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6"/>
        <w:gridCol w:w="1985"/>
        <w:gridCol w:w="2276"/>
        <w:gridCol w:w="1530"/>
        <w:gridCol w:w="1940"/>
        <w:gridCol w:w="1745"/>
        <w:gridCol w:w="1756"/>
        <w:gridCol w:w="2138"/>
      </w:tblGrid>
      <w:tr w:rsidR="00AC7E2D" w:rsidRPr="00014C99" w14:paraId="11FF5725"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5962F16"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D993517" w14:textId="77777777" w:rsidR="00984A73" w:rsidRDefault="00000000">
            <w:pPr>
              <w:spacing w:after="0" w:line="240" w:lineRule="auto"/>
              <w:jc w:val="center"/>
            </w:pPr>
            <w:r>
              <w:rPr>
                <w:b/>
              </w:rPr>
              <w:t>UNIVERSITAS PGRI RONGGOLAWE TUBAN</w:t>
            </w:r>
          </w:p>
          <w:p w14:paraId="49965B84" w14:textId="77777777" w:rsidR="00984A73" w:rsidRDefault="00000000">
            <w:pPr>
              <w:spacing w:after="0" w:line="240" w:lineRule="auto"/>
              <w:jc w:val="center"/>
            </w:pPr>
            <w:r>
              <w:rPr>
                <w:b/>
              </w:rPr>
              <w:t>FAKULTAS KEGURUAN DAN ILMU PENDIDIKAN</w:t>
            </w:r>
          </w:p>
          <w:p w14:paraId="2841BE95" w14:textId="77777777" w:rsidR="00984A73"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D39159E" w14:textId="2638CAF0" w:rsidR="00984A73" w:rsidRPr="00014C99" w:rsidRDefault="00000000">
            <w:pPr>
              <w:spacing w:after="0" w:line="240" w:lineRule="auto"/>
              <w:jc w:val="center"/>
              <w:rPr>
                <w:lang w:val="nb-NO"/>
              </w:rPr>
            </w:pPr>
            <w:r w:rsidRPr="00014C99">
              <w:rPr>
                <w:b/>
                <w:sz w:val="21"/>
                <w:lang w:val="nb-NO"/>
              </w:rPr>
              <w:t>PPKn/V/PKN/MKK PPKn</w:t>
            </w:r>
          </w:p>
        </w:tc>
      </w:tr>
      <w:tr w:rsidR="00AC7E2D" w:rsidRPr="0015391E" w14:paraId="3694FD32"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BBEECF4"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3CCF30F2"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CC2359E"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18FA8B2"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F477447"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344A9CE"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C32E76C"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7E52527"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25C30582"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957D57" w14:textId="77777777" w:rsidR="00984A73" w:rsidRDefault="00000000">
            <w:pPr>
              <w:spacing w:after="0" w:line="240" w:lineRule="auto"/>
            </w:pPr>
            <w:r>
              <w:rPr>
                <w:b/>
                <w:sz w:val="21"/>
              </w:rPr>
              <w:t>PLP - Pengembangan Strategi Pembelajaran</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F6731B" w14:textId="77777777" w:rsidR="00984A73" w:rsidRDefault="00000000">
            <w:pPr>
              <w:spacing w:after="0" w:line="240" w:lineRule="auto"/>
              <w:jc w:val="center"/>
            </w:pPr>
            <w:r>
              <w:rPr>
                <w:sz w:val="21"/>
              </w:rPr>
              <w:t>KIP2708</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AAC06E" w14:textId="584D5578" w:rsidR="00984A73" w:rsidRDefault="00014C99">
            <w:pPr>
              <w:spacing w:after="0" w:line="240" w:lineRule="auto"/>
            </w:pPr>
            <w:r w:rsidRPr="00014C99">
              <w:t>Mata Kuliah Kependidikan (MKK)</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A50BD5" w14:textId="77777777" w:rsidR="00984A73"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C3DC59" w14:textId="5D358B7E" w:rsidR="00984A73" w:rsidRDefault="00014C99">
            <w:pPr>
              <w:spacing w:after="0" w:line="240" w:lineRule="auto"/>
              <w:jc w:val="center"/>
            </w:pPr>
            <w:r>
              <w:t>5</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E90073" w14:textId="77777777" w:rsidR="00984A73" w:rsidRDefault="00000000">
            <w:pPr>
              <w:spacing w:after="0" w:line="240" w:lineRule="auto"/>
              <w:jc w:val="center"/>
            </w:pPr>
            <w:r>
              <w:rPr>
                <w:sz w:val="21"/>
              </w:rPr>
              <w:t>Februari 2026</w:t>
            </w:r>
          </w:p>
        </w:tc>
      </w:tr>
      <w:tr w:rsidR="0053241F" w:rsidRPr="0015391E" w14:paraId="1858CF65"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45B71BE0"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CB53D70"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002BC17"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3F6A65B"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62DC6265"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22192378"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468504" w14:textId="77777777" w:rsidR="00014C99" w:rsidRDefault="00014C99">
            <w:pPr>
              <w:spacing w:after="0" w:line="240" w:lineRule="auto"/>
              <w:jc w:val="center"/>
              <w:rPr>
                <w:sz w:val="21"/>
                <w:lang w:val="nb-NO"/>
              </w:rPr>
            </w:pPr>
          </w:p>
          <w:p w14:paraId="772E02D8" w14:textId="77777777" w:rsidR="00014C99" w:rsidRDefault="00014C99">
            <w:pPr>
              <w:spacing w:after="0" w:line="240" w:lineRule="auto"/>
              <w:jc w:val="center"/>
              <w:rPr>
                <w:sz w:val="21"/>
                <w:lang w:val="nb-NO"/>
              </w:rPr>
            </w:pPr>
          </w:p>
          <w:p w14:paraId="3E8B77AE" w14:textId="77777777" w:rsidR="00014C99" w:rsidRDefault="00014C99">
            <w:pPr>
              <w:spacing w:after="0" w:line="240" w:lineRule="auto"/>
              <w:jc w:val="center"/>
              <w:rPr>
                <w:sz w:val="21"/>
                <w:lang w:val="nb-NO"/>
              </w:rPr>
            </w:pPr>
          </w:p>
          <w:p w14:paraId="17B70F30" w14:textId="77777777" w:rsidR="00014C99" w:rsidRDefault="00014C99">
            <w:pPr>
              <w:spacing w:after="0" w:line="240" w:lineRule="auto"/>
              <w:jc w:val="center"/>
              <w:rPr>
                <w:sz w:val="21"/>
                <w:lang w:val="nb-NO"/>
              </w:rPr>
            </w:pPr>
          </w:p>
          <w:p w14:paraId="39727AE6" w14:textId="077B13E6" w:rsidR="00984A73" w:rsidRPr="00014C99" w:rsidRDefault="00014C99">
            <w:pPr>
              <w:spacing w:after="0" w:line="240" w:lineRule="auto"/>
              <w:jc w:val="center"/>
              <w:rPr>
                <w:lang w:val="nb-NO"/>
              </w:rPr>
            </w:pPr>
            <w:r>
              <w:rPr>
                <w:sz w:val="21"/>
                <w:lang w:val="nb-NO"/>
              </w:rPr>
              <w:t>Dr. Sukisno,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4326B3" w14:textId="77777777" w:rsidR="00014C99" w:rsidRDefault="00014C99">
            <w:pPr>
              <w:spacing w:after="0" w:line="240" w:lineRule="auto"/>
              <w:jc w:val="center"/>
              <w:rPr>
                <w:sz w:val="21"/>
                <w:lang w:val="fi-FI"/>
              </w:rPr>
            </w:pPr>
          </w:p>
          <w:p w14:paraId="735BC07C" w14:textId="77777777" w:rsidR="00014C99" w:rsidRDefault="00014C99">
            <w:pPr>
              <w:spacing w:after="0" w:line="240" w:lineRule="auto"/>
              <w:jc w:val="center"/>
              <w:rPr>
                <w:sz w:val="21"/>
                <w:lang w:val="fi-FI"/>
              </w:rPr>
            </w:pPr>
          </w:p>
          <w:p w14:paraId="34E79077" w14:textId="77777777" w:rsidR="00014C99" w:rsidRDefault="00014C99">
            <w:pPr>
              <w:spacing w:after="0" w:line="240" w:lineRule="auto"/>
              <w:jc w:val="center"/>
              <w:rPr>
                <w:sz w:val="21"/>
                <w:lang w:val="fi-FI"/>
              </w:rPr>
            </w:pPr>
          </w:p>
          <w:p w14:paraId="6FABA59A" w14:textId="77777777" w:rsidR="00014C99" w:rsidRDefault="00014C99">
            <w:pPr>
              <w:spacing w:after="0" w:line="240" w:lineRule="auto"/>
              <w:jc w:val="center"/>
              <w:rPr>
                <w:sz w:val="21"/>
                <w:lang w:val="fi-FI"/>
              </w:rPr>
            </w:pPr>
          </w:p>
          <w:p w14:paraId="77E1AE41" w14:textId="329DED76" w:rsidR="00984A73" w:rsidRPr="00014C99" w:rsidRDefault="00000000">
            <w:pPr>
              <w:spacing w:after="0" w:line="240" w:lineRule="auto"/>
              <w:jc w:val="center"/>
              <w:rPr>
                <w:lang w:val="fi-FI"/>
              </w:rPr>
            </w:pPr>
            <w:r w:rsidRPr="00014C99">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51A773" w14:textId="77777777" w:rsidR="00014C99" w:rsidRDefault="00014C99">
            <w:pPr>
              <w:spacing w:after="0" w:line="240" w:lineRule="auto"/>
              <w:jc w:val="center"/>
              <w:rPr>
                <w:sz w:val="21"/>
                <w:lang w:val="fi-FI"/>
              </w:rPr>
            </w:pPr>
          </w:p>
          <w:p w14:paraId="17DBB970" w14:textId="77777777" w:rsidR="00014C99" w:rsidRDefault="00014C99">
            <w:pPr>
              <w:spacing w:after="0" w:line="240" w:lineRule="auto"/>
              <w:jc w:val="center"/>
              <w:rPr>
                <w:sz w:val="21"/>
                <w:lang w:val="fi-FI"/>
              </w:rPr>
            </w:pPr>
          </w:p>
          <w:p w14:paraId="537A99B1" w14:textId="77777777" w:rsidR="00014C99" w:rsidRDefault="00014C99">
            <w:pPr>
              <w:spacing w:after="0" w:line="240" w:lineRule="auto"/>
              <w:jc w:val="center"/>
              <w:rPr>
                <w:sz w:val="21"/>
                <w:lang w:val="fi-FI"/>
              </w:rPr>
            </w:pPr>
          </w:p>
          <w:p w14:paraId="05615D0E" w14:textId="77777777" w:rsidR="00014C99" w:rsidRDefault="00014C99">
            <w:pPr>
              <w:spacing w:after="0" w:line="240" w:lineRule="auto"/>
              <w:jc w:val="center"/>
              <w:rPr>
                <w:sz w:val="21"/>
                <w:lang w:val="fi-FI"/>
              </w:rPr>
            </w:pPr>
          </w:p>
          <w:p w14:paraId="27E6F89D" w14:textId="2166F212" w:rsidR="00984A73" w:rsidRDefault="00000000">
            <w:pPr>
              <w:spacing w:after="0" w:line="240" w:lineRule="auto"/>
              <w:jc w:val="center"/>
            </w:pPr>
            <w:r>
              <w:rPr>
                <w:sz w:val="21"/>
              </w:rPr>
              <w:t>Mario Fahmi Syahrial, M.Pd.</w:t>
            </w:r>
          </w:p>
        </w:tc>
      </w:tr>
      <w:tr w:rsidR="00AC7E2D" w:rsidRPr="00014C99" w14:paraId="461C9B2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BB7A1D8"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EC8BD8E"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014C99" w14:paraId="3173E69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78BAE0"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CA5F472" w14:textId="77777777" w:rsidR="00984A73" w:rsidRPr="00014C99" w:rsidRDefault="00000000">
            <w:pPr>
              <w:spacing w:after="0" w:line="240" w:lineRule="auto"/>
              <w:rPr>
                <w:lang w:val="nb-NO"/>
              </w:rPr>
            </w:pPr>
            <w:r w:rsidRPr="00014C99">
              <w:rPr>
                <w:sz w:val="21"/>
                <w:lang w:val="nb-NO"/>
              </w:rPr>
              <w:t>CPL1: Menunjukkan etos kerja tinggi, kreativitas mengajar, keteladanan moral, dan kepedulian atas keberagaman gaya belajar siswa.</w:t>
            </w:r>
          </w:p>
          <w:p w14:paraId="059FA7CA" w14:textId="77777777" w:rsidR="00984A73" w:rsidRPr="00014C99" w:rsidRDefault="00984A73">
            <w:pPr>
              <w:spacing w:after="0" w:line="240" w:lineRule="auto"/>
              <w:rPr>
                <w:lang w:val="nb-NO"/>
              </w:rPr>
            </w:pPr>
          </w:p>
          <w:p w14:paraId="58F492EC" w14:textId="77777777" w:rsidR="00984A73" w:rsidRPr="00014C99" w:rsidRDefault="00000000">
            <w:pPr>
              <w:spacing w:after="0" w:line="240" w:lineRule="auto"/>
              <w:rPr>
                <w:lang w:val="nb-NO"/>
              </w:rPr>
            </w:pPr>
            <w:r w:rsidRPr="00014C99">
              <w:rPr>
                <w:sz w:val="21"/>
                <w:lang w:val="nb-NO"/>
              </w:rPr>
              <w:t>CPL3: Mampu memilih, mengadaptasi, dan menerapkan pendekatan pembelajaran inovatif berbasis teknologi cerdas dan dinamika kelas nyata.</w:t>
            </w:r>
          </w:p>
          <w:p w14:paraId="39B55DD2" w14:textId="77777777" w:rsidR="00984A73" w:rsidRPr="00014C99" w:rsidRDefault="00984A73">
            <w:pPr>
              <w:spacing w:after="0" w:line="240" w:lineRule="auto"/>
              <w:rPr>
                <w:lang w:val="nb-NO"/>
              </w:rPr>
            </w:pPr>
          </w:p>
          <w:p w14:paraId="7DDD2551" w14:textId="77777777" w:rsidR="00984A73" w:rsidRPr="00014C99" w:rsidRDefault="00000000">
            <w:pPr>
              <w:spacing w:after="0" w:line="240" w:lineRule="auto"/>
              <w:rPr>
                <w:lang w:val="nb-NO"/>
              </w:rPr>
            </w:pPr>
            <w:r w:rsidRPr="00014C99">
              <w:rPr>
                <w:sz w:val="21"/>
                <w:lang w:val="nb-NO"/>
              </w:rPr>
              <w:t>CPL5: Mampu merancang, menyimulasikan, dan mengevaluasi sintaks model-model pembelajaran aktif PPKn (PBL, PjBL, Project Citizen, VCT, Inquiry, Role-Playing).</w:t>
            </w:r>
          </w:p>
          <w:p w14:paraId="27ED8113" w14:textId="77777777" w:rsidR="00984A73" w:rsidRPr="00014C99" w:rsidRDefault="00984A73">
            <w:pPr>
              <w:spacing w:after="0" w:line="240" w:lineRule="auto"/>
              <w:rPr>
                <w:lang w:val="nb-NO"/>
              </w:rPr>
            </w:pPr>
          </w:p>
          <w:p w14:paraId="5D7D7810" w14:textId="77777777" w:rsidR="00984A73" w:rsidRPr="00014C99" w:rsidRDefault="00000000">
            <w:pPr>
              <w:spacing w:after="0" w:line="240" w:lineRule="auto"/>
              <w:rPr>
                <w:lang w:val="nb-NO"/>
              </w:rPr>
            </w:pPr>
            <w:r w:rsidRPr="00014C99">
              <w:rPr>
                <w:sz w:val="21"/>
                <w:lang w:val="nb-NO"/>
              </w:rPr>
              <w:t>CPL8: Menguasai secara mendalam konsep pendekatan, strategi, metode, dan teknik pembelajaran, teori pembelajaran bermakna, sintaks model pembelajaran inovatif, diferensiasi konten/proses/produk, dan strategi manajemen kelas di sekolah mitra PLP.</w:t>
            </w:r>
          </w:p>
        </w:tc>
      </w:tr>
      <w:tr w:rsidR="00AC7E2D" w:rsidRPr="00014C99" w14:paraId="70E2423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660F99B"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1547A3D"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B2181B" w14:paraId="15D13E7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312F978"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9F94123" w14:textId="77777777" w:rsidR="00984A73" w:rsidRPr="00014C99" w:rsidRDefault="00000000">
            <w:pPr>
              <w:spacing w:after="0" w:line="240" w:lineRule="auto"/>
              <w:rPr>
                <w:lang w:val="fi-FI"/>
              </w:rPr>
            </w:pPr>
            <w:r w:rsidRPr="00014C99">
              <w:rPr>
                <w:sz w:val="21"/>
                <w:lang w:val="fi-FI"/>
              </w:rPr>
              <w:t>CPMK1</w:t>
            </w:r>
            <w:r w:rsidRPr="00014C99">
              <w:rPr>
                <w:sz w:val="21"/>
                <w:lang w:val="fi-FI"/>
              </w:rPr>
              <w:tab/>
              <w:t>Mampu memahami dan membedakan hierarki konsep: pendekatan (</w:t>
            </w:r>
            <w:r w:rsidRPr="00014C99">
              <w:rPr>
                <w:i/>
                <w:sz w:val="21"/>
                <w:lang w:val="fi-FI"/>
              </w:rPr>
              <w:t>approach</w:t>
            </w:r>
            <w:r w:rsidRPr="00014C99">
              <w:rPr>
                <w:sz w:val="21"/>
                <w:lang w:val="fi-FI"/>
              </w:rPr>
              <w:t>), strategi (</w:t>
            </w:r>
            <w:r w:rsidRPr="00014C99">
              <w:rPr>
                <w:i/>
                <w:sz w:val="21"/>
                <w:lang w:val="fi-FI"/>
              </w:rPr>
              <w:t>strategy</w:t>
            </w:r>
            <w:r w:rsidRPr="00014C99">
              <w:rPr>
                <w:sz w:val="21"/>
                <w:lang w:val="fi-FI"/>
              </w:rPr>
              <w:t>), metode (</w:t>
            </w:r>
            <w:r w:rsidRPr="00014C99">
              <w:rPr>
                <w:i/>
                <w:sz w:val="21"/>
                <w:lang w:val="fi-FI"/>
              </w:rPr>
              <w:t>method</w:t>
            </w:r>
            <w:r w:rsidRPr="00014C99">
              <w:rPr>
                <w:sz w:val="21"/>
                <w:lang w:val="fi-FI"/>
              </w:rPr>
              <w:t>), teknik (</w:t>
            </w:r>
            <w:r w:rsidRPr="00014C99">
              <w:rPr>
                <w:i/>
                <w:sz w:val="21"/>
                <w:lang w:val="fi-FI"/>
              </w:rPr>
              <w:t>technique</w:t>
            </w:r>
            <w:r w:rsidRPr="00014C99">
              <w:rPr>
                <w:sz w:val="21"/>
                <w:lang w:val="fi-FI"/>
              </w:rPr>
              <w:t>), taktik, dan model pembelajaran PPKn.</w:t>
            </w:r>
          </w:p>
          <w:p w14:paraId="6A44E608" w14:textId="77777777" w:rsidR="00984A73" w:rsidRDefault="00000000">
            <w:pPr>
              <w:spacing w:after="0" w:line="240" w:lineRule="auto"/>
            </w:pPr>
            <w:r>
              <w:rPr>
                <w:sz w:val="21"/>
              </w:rPr>
              <w:t>CPMK2</w:t>
            </w:r>
            <w:r>
              <w:rPr>
                <w:sz w:val="21"/>
              </w:rPr>
              <w:tab/>
              <w:t>Mampu menganalisis dan menguasai sintaks model-model pembelajaran berbasis masalah dan proyek (Problem-Based Learning, Project-Based Learning, Project Citizen).</w:t>
            </w:r>
          </w:p>
          <w:p w14:paraId="7039A6BB" w14:textId="77777777" w:rsidR="00984A73" w:rsidRDefault="00000000">
            <w:pPr>
              <w:spacing w:after="0" w:line="240" w:lineRule="auto"/>
            </w:pPr>
            <w:r>
              <w:rPr>
                <w:sz w:val="21"/>
              </w:rPr>
              <w:t>CPMK3</w:t>
            </w:r>
            <w:r>
              <w:rPr>
                <w:sz w:val="21"/>
              </w:rPr>
              <w:tab/>
              <w:t>Mampu menganalisis model pembelajaran klarifikasi nilai (</w:t>
            </w:r>
            <w:r>
              <w:rPr>
                <w:i/>
                <w:sz w:val="21"/>
              </w:rPr>
              <w:t>Value Clarification Technique - VCT</w:t>
            </w:r>
            <w:r>
              <w:rPr>
                <w:sz w:val="21"/>
              </w:rPr>
              <w:t>), simulasi bermain peran (</w:t>
            </w:r>
            <w:r>
              <w:rPr>
                <w:i/>
                <w:sz w:val="21"/>
              </w:rPr>
              <w:t>role-playing / moot court</w:t>
            </w:r>
            <w:r>
              <w:rPr>
                <w:sz w:val="21"/>
              </w:rPr>
              <w:t>), dan pembelajaran kooperatif (</w:t>
            </w:r>
            <w:r>
              <w:rPr>
                <w:i/>
                <w:sz w:val="21"/>
              </w:rPr>
              <w:t>cooperative learning</w:t>
            </w:r>
            <w:r>
              <w:rPr>
                <w:sz w:val="21"/>
              </w:rPr>
              <w:t>).</w:t>
            </w:r>
          </w:p>
          <w:p w14:paraId="6EBE4E5D" w14:textId="77777777" w:rsidR="00984A73" w:rsidRDefault="00000000">
            <w:pPr>
              <w:spacing w:after="0" w:line="240" w:lineRule="auto"/>
            </w:pPr>
            <w:r>
              <w:rPr>
                <w:sz w:val="21"/>
              </w:rPr>
              <w:t>CPMK4</w:t>
            </w:r>
            <w:r>
              <w:rPr>
                <w:sz w:val="21"/>
              </w:rPr>
              <w:tab/>
              <w:t>Mampu merancang skenario pembelajaran berdiferensiasi (</w:t>
            </w:r>
            <w:r>
              <w:rPr>
                <w:i/>
                <w:sz w:val="21"/>
              </w:rPr>
              <w:t>differentiated instruction</w:t>
            </w:r>
            <w:r>
              <w:rPr>
                <w:sz w:val="21"/>
              </w:rPr>
              <w:t>) dan mempraktikkan keterampilan mengajar terbimbing (</w:t>
            </w:r>
            <w:r>
              <w:rPr>
                <w:i/>
                <w:sz w:val="21"/>
              </w:rPr>
              <w:t>peer teaching</w:t>
            </w:r>
            <w:r>
              <w:rPr>
                <w:sz w:val="21"/>
              </w:rPr>
              <w:t>) yang interaktif.</w:t>
            </w:r>
          </w:p>
        </w:tc>
      </w:tr>
      <w:tr w:rsidR="00AC7E2D" w:rsidRPr="00014C99" w14:paraId="71EF572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7575998" w14:textId="77777777" w:rsidR="00AC7E2D" w:rsidRPr="0015391E" w:rsidRDefault="00AC7E2D" w:rsidP="00025E52">
            <w:pPr>
              <w:pStyle w:val="NoSpacing"/>
              <w:rPr>
                <w:rFonts w:cstheme="majorHAnsi"/>
                <w:b/>
                <w:bCs/>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D14CC53" w14:textId="77777777" w:rsidR="00AC7E2D" w:rsidRPr="0015391E" w:rsidRDefault="00000000" w:rsidP="00025E52">
            <w:pPr>
              <w:pStyle w:val="NoSpacing"/>
              <w:rPr>
                <w:rFonts w:cstheme="majorHAnsi"/>
                <w:b/>
                <w:bCs/>
                <w:lang w:val="nb-NO"/>
              </w:rPr>
            </w:pPr>
            <w:r w:rsidRPr="0015391E">
              <w:rPr>
                <w:rFonts w:cstheme="majorHAnsi"/>
                <w:b/>
                <w:bCs/>
                <w:lang w:val="nb-NO"/>
              </w:rPr>
              <w:t>Kemampuan akhir tiap tahapan belajar (Sub-CPMK)</w:t>
            </w:r>
          </w:p>
        </w:tc>
      </w:tr>
      <w:tr w:rsidR="00AC7E2D" w:rsidRPr="00B2181B" w14:paraId="54C687C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5EF6C8E"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D2440F4" w14:textId="77777777" w:rsidR="00984A73" w:rsidRPr="00014C99" w:rsidRDefault="00000000">
            <w:pPr>
              <w:spacing w:after="0" w:line="240" w:lineRule="auto"/>
              <w:rPr>
                <w:lang w:val="nb-NO"/>
              </w:rPr>
            </w:pPr>
            <w:r w:rsidRPr="00014C99">
              <w:rPr>
                <w:sz w:val="21"/>
                <w:lang w:val="nb-NO"/>
              </w:rPr>
              <w:t>Sub-CPMK 1 [C2, A2]: Mahasiswa mampu menjelaskan definisi, perbedaan konseptual, dan keterkaitan antara pendekatan, strategi, metode, teknik, dan model pembelajaran.</w:t>
            </w:r>
          </w:p>
          <w:p w14:paraId="02DCA16B" w14:textId="77777777" w:rsidR="00984A73" w:rsidRPr="00014C99" w:rsidRDefault="00000000">
            <w:pPr>
              <w:spacing w:after="0" w:line="240" w:lineRule="auto"/>
              <w:rPr>
                <w:lang w:val="nb-NO"/>
              </w:rPr>
            </w:pPr>
            <w:r w:rsidRPr="00014C99">
              <w:rPr>
                <w:sz w:val="21"/>
                <w:lang w:val="nb-NO"/>
              </w:rPr>
              <w:t>Sub-CPMK 2 [C2, A2]: Mahasiswa mampu menganalisis prinsip-prinsip pemilihan strategi pembelajaran PPKn berdasarkan karakteristik materi, peserta didik, dan ketersediaan sarana.</w:t>
            </w:r>
          </w:p>
          <w:p w14:paraId="65293200" w14:textId="77777777" w:rsidR="00984A73" w:rsidRPr="00014C99" w:rsidRDefault="00000000">
            <w:pPr>
              <w:spacing w:after="0" w:line="240" w:lineRule="auto"/>
              <w:rPr>
                <w:lang w:val="nb-NO"/>
              </w:rPr>
            </w:pPr>
            <w:r w:rsidRPr="00014C99">
              <w:rPr>
                <w:sz w:val="21"/>
                <w:lang w:val="nb-NO"/>
              </w:rPr>
              <w:t>Sub-CPMK 3 [C4, A3]: Mahasiswa mampu menganalisis Pendekatan Saintifik (</w:t>
            </w:r>
            <w:r w:rsidRPr="00014C99">
              <w:rPr>
                <w:i/>
                <w:sz w:val="21"/>
                <w:lang w:val="nb-NO"/>
              </w:rPr>
              <w:t>5M: Mengamati, Menanya, Mengumpulkan Informasi, Menalar, Mengomunikasikan</w:t>
            </w:r>
            <w:r w:rsidRPr="00014C99">
              <w:rPr>
                <w:sz w:val="21"/>
                <w:lang w:val="nb-NO"/>
              </w:rPr>
              <w:t>) dan Pendekatan Kontekstual (</w:t>
            </w:r>
            <w:r w:rsidRPr="00014C99">
              <w:rPr>
                <w:i/>
                <w:sz w:val="21"/>
                <w:lang w:val="nb-NO"/>
              </w:rPr>
              <w:t>CTL</w:t>
            </w:r>
            <w:r w:rsidRPr="00014C99">
              <w:rPr>
                <w:sz w:val="21"/>
                <w:lang w:val="nb-NO"/>
              </w:rPr>
              <w:t>).</w:t>
            </w:r>
          </w:p>
          <w:p w14:paraId="787029AD" w14:textId="77777777" w:rsidR="00984A73" w:rsidRPr="00014C99" w:rsidRDefault="00000000">
            <w:pPr>
              <w:spacing w:after="0" w:line="240" w:lineRule="auto"/>
              <w:rPr>
                <w:lang w:val="nb-NO"/>
              </w:rPr>
            </w:pPr>
            <w:r w:rsidRPr="00014C99">
              <w:rPr>
                <w:sz w:val="21"/>
                <w:lang w:val="nb-NO"/>
              </w:rPr>
              <w:t xml:space="preserve">Sub-CPMK 4 [C4, A3]: Mahasiswa mampu menganalisis sintaks model </w:t>
            </w:r>
            <w:r w:rsidRPr="00014C99">
              <w:rPr>
                <w:i/>
                <w:sz w:val="21"/>
                <w:lang w:val="nb-NO"/>
              </w:rPr>
              <w:t>Problem-Based Learning (PBL)</w:t>
            </w:r>
            <w:r w:rsidRPr="00014C99">
              <w:rPr>
                <w:sz w:val="21"/>
                <w:lang w:val="nb-NO"/>
              </w:rPr>
              <w:t xml:space="preserve"> pada materi analisis kasus pelanggaran norma hukum di masyarakat.</w:t>
            </w:r>
          </w:p>
          <w:p w14:paraId="01FBD67A" w14:textId="77777777" w:rsidR="00984A73" w:rsidRPr="00014C99" w:rsidRDefault="00000000">
            <w:pPr>
              <w:spacing w:after="0" w:line="240" w:lineRule="auto"/>
              <w:rPr>
                <w:lang w:val="nb-NO"/>
              </w:rPr>
            </w:pPr>
            <w:r w:rsidRPr="00014C99">
              <w:rPr>
                <w:sz w:val="21"/>
                <w:lang w:val="nb-NO"/>
              </w:rPr>
              <w:t xml:space="preserve">Sub-CPMK 5 [C4, A3]: Mahasiswa mampu menganalisis sintaks model </w:t>
            </w:r>
            <w:r w:rsidRPr="00014C99">
              <w:rPr>
                <w:i/>
                <w:sz w:val="21"/>
                <w:lang w:val="nb-NO"/>
              </w:rPr>
              <w:t>Project-Based Learning (PjBL)</w:t>
            </w:r>
            <w:r w:rsidRPr="00014C99">
              <w:rPr>
                <w:sz w:val="21"/>
                <w:lang w:val="nb-NO"/>
              </w:rPr>
              <w:t xml:space="preserve"> dalam menghasilkan produk kampanye nilai-nilai Pancasila.</w:t>
            </w:r>
          </w:p>
          <w:p w14:paraId="355FA6EA" w14:textId="77777777" w:rsidR="00984A73" w:rsidRDefault="00000000">
            <w:pPr>
              <w:spacing w:after="0" w:line="240" w:lineRule="auto"/>
            </w:pPr>
            <w:r>
              <w:rPr>
                <w:sz w:val="21"/>
              </w:rPr>
              <w:t xml:space="preserve">Sub-CPMK 6 [C4, A3]: Mahasiswa mampu menelaah sintaks baku model </w:t>
            </w:r>
            <w:r>
              <w:rPr>
                <w:i/>
                <w:sz w:val="21"/>
              </w:rPr>
              <w:t>Project Citizen</w:t>
            </w:r>
            <w:r>
              <w:rPr>
                <w:sz w:val="21"/>
              </w:rPr>
              <w:t xml:space="preserve"> (Center for Civic Education) sebagai strategi unggulan pembentukan civic engagement siswa.</w:t>
            </w:r>
          </w:p>
          <w:p w14:paraId="31933960" w14:textId="77777777" w:rsidR="00984A73" w:rsidRDefault="00000000">
            <w:pPr>
              <w:spacing w:after="0" w:line="240" w:lineRule="auto"/>
            </w:pPr>
            <w:r>
              <w:rPr>
                <w:sz w:val="21"/>
              </w:rPr>
              <w:t xml:space="preserve">Sub-CPMK 7 [C4, A3]: Mahasiswa mampu menganalisis model </w:t>
            </w:r>
            <w:r>
              <w:rPr>
                <w:i/>
                <w:sz w:val="21"/>
              </w:rPr>
              <w:t>Value Clarification Technique (VCT)</w:t>
            </w:r>
            <w:r>
              <w:rPr>
                <w:sz w:val="21"/>
              </w:rPr>
              <w:t xml:space="preserve"> (metode percontohan, analisis nilai, daftar nilai) dalam pembinaan moral siswa.</w:t>
            </w:r>
          </w:p>
          <w:p w14:paraId="780CE499" w14:textId="77777777" w:rsidR="00984A73" w:rsidRDefault="00000000">
            <w:pPr>
              <w:spacing w:after="0" w:line="240" w:lineRule="auto"/>
            </w:pPr>
            <w:r>
              <w:rPr>
                <w:sz w:val="21"/>
              </w:rPr>
              <w:t>Sub-CPMK 8 [C4, A3]: Mahasiswa mampu merancang strategi pembelajaran kooperatif (</w:t>
            </w:r>
            <w:r>
              <w:rPr>
                <w:i/>
                <w:sz w:val="21"/>
              </w:rPr>
              <w:t>Cooperative Learning</w:t>
            </w:r>
            <w:r>
              <w:rPr>
                <w:sz w:val="21"/>
              </w:rPr>
              <w:t>): tipe Jigsaw, STAD, dan Two Stay Two Stray pada materi keberagaman budaya.</w:t>
            </w:r>
          </w:p>
          <w:p w14:paraId="21AAC1C9" w14:textId="77777777" w:rsidR="00984A73" w:rsidRDefault="00000000">
            <w:pPr>
              <w:spacing w:after="0" w:line="240" w:lineRule="auto"/>
            </w:pPr>
            <w:r>
              <w:rPr>
                <w:sz w:val="21"/>
              </w:rPr>
              <w:t>Sub-CPMK 9 [C5, A3]: Mahasiswa mampu merancang model pembelajaran simulasi dan bermain peran (</w:t>
            </w:r>
            <w:r>
              <w:rPr>
                <w:i/>
                <w:sz w:val="21"/>
              </w:rPr>
              <w:t>Role-Playing / Socio-Drama / Mock Court</w:t>
            </w:r>
            <w:r>
              <w:rPr>
                <w:sz w:val="21"/>
              </w:rPr>
              <w:t>) perkara keadilan konstitusional.</w:t>
            </w:r>
          </w:p>
          <w:p w14:paraId="2ED90DC5" w14:textId="77777777" w:rsidR="00984A73" w:rsidRDefault="00000000">
            <w:pPr>
              <w:spacing w:after="0" w:line="240" w:lineRule="auto"/>
            </w:pPr>
            <w:r>
              <w:rPr>
                <w:sz w:val="21"/>
              </w:rPr>
              <w:t xml:space="preserve">Sub-CPMK 10 [C5, A3]: Mahasiswa mampu menelaah model </w:t>
            </w:r>
            <w:r>
              <w:rPr>
                <w:i/>
                <w:sz w:val="21"/>
              </w:rPr>
              <w:t>Inquiry Learning</w:t>
            </w:r>
            <w:r>
              <w:rPr>
                <w:sz w:val="21"/>
              </w:rPr>
              <w:t xml:space="preserve"> dan </w:t>
            </w:r>
            <w:r>
              <w:rPr>
                <w:i/>
                <w:sz w:val="21"/>
              </w:rPr>
              <w:t>Discovery Learning</w:t>
            </w:r>
            <w:r>
              <w:rPr>
                <w:sz w:val="21"/>
              </w:rPr>
              <w:t xml:space="preserve"> dalam memecahkan misteri sejarah perumusan dasar negara.</w:t>
            </w:r>
          </w:p>
          <w:p w14:paraId="57F1F88F" w14:textId="77777777" w:rsidR="00984A73" w:rsidRDefault="00000000">
            <w:pPr>
              <w:spacing w:after="0" w:line="240" w:lineRule="auto"/>
            </w:pPr>
            <w:r>
              <w:rPr>
                <w:sz w:val="21"/>
              </w:rPr>
              <w:t>Sub-CPMK 11 [C5, A3]: Mahasiswa mampu merancang Pembelajaran Berdiferensiasi (</w:t>
            </w:r>
            <w:r>
              <w:rPr>
                <w:i/>
                <w:sz w:val="21"/>
              </w:rPr>
              <w:t>Differentiated Instruction</w:t>
            </w:r>
            <w:r>
              <w:rPr>
                <w:sz w:val="21"/>
              </w:rPr>
              <w:t>) pada aspek diferensiasi konten, proses, dan produk belajar.</w:t>
            </w:r>
          </w:p>
          <w:p w14:paraId="78D9766A" w14:textId="77777777" w:rsidR="00984A73" w:rsidRDefault="00000000">
            <w:pPr>
              <w:spacing w:after="0" w:line="240" w:lineRule="auto"/>
            </w:pPr>
            <w:r>
              <w:rPr>
                <w:sz w:val="21"/>
              </w:rPr>
              <w:t>Sub-CPMK 12 [C5, A3]: Mahasiswa mampu menganalisis strategi pemanfaatan kecerdasan artifisial (AI) dan gamifikasi digital (</w:t>
            </w:r>
            <w:r>
              <w:rPr>
                <w:i/>
                <w:sz w:val="21"/>
              </w:rPr>
              <w:t>Quizizz, Kahoot, Wordwall</w:t>
            </w:r>
            <w:r>
              <w:rPr>
                <w:sz w:val="21"/>
              </w:rPr>
              <w:t>) dalam apersepsi dan refleksi kelas.</w:t>
            </w:r>
          </w:p>
          <w:p w14:paraId="49A0B2FF" w14:textId="77777777" w:rsidR="00984A73" w:rsidRDefault="00000000">
            <w:pPr>
              <w:spacing w:after="0" w:line="240" w:lineRule="auto"/>
            </w:pPr>
            <w:r>
              <w:rPr>
                <w:sz w:val="21"/>
              </w:rPr>
              <w:t>Sub-CPMK 13 [C5, A3]: Mahasiswa mampu mengevaluasi strategi pengelolaan kelas inklusif (</w:t>
            </w:r>
            <w:r>
              <w:rPr>
                <w:i/>
                <w:sz w:val="21"/>
              </w:rPr>
              <w:t>classroom management</w:t>
            </w:r>
            <w:r>
              <w:rPr>
                <w:sz w:val="21"/>
              </w:rPr>
              <w:t>), penanganan kejenuhan belajar, dan dinamika interaksi guru-siswa.</w:t>
            </w:r>
          </w:p>
          <w:p w14:paraId="34FFCF75" w14:textId="77777777" w:rsidR="00984A73" w:rsidRDefault="00000000">
            <w:pPr>
              <w:spacing w:after="0" w:line="240" w:lineRule="auto"/>
            </w:pPr>
            <w:r>
              <w:rPr>
                <w:sz w:val="21"/>
              </w:rPr>
              <w:t>Sub-CPMK 14 [C6, P4]: Mahasiswa mampu mempraktikkan keterampilan mengajar (</w:t>
            </w:r>
            <w:r>
              <w:rPr>
                <w:i/>
                <w:sz w:val="21"/>
              </w:rPr>
              <w:t>peer teaching</w:t>
            </w:r>
            <w:r>
              <w:rPr>
                <w:sz w:val="21"/>
              </w:rPr>
              <w:t>) menggunakan salah satu model pembelajaran inovatif PPKn secara terampil.</w:t>
            </w:r>
          </w:p>
        </w:tc>
      </w:tr>
      <w:tr w:rsidR="00AC7E2D" w:rsidRPr="0015391E" w14:paraId="054E319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F53DA0C" w14:textId="77777777" w:rsidR="00AC7E2D" w:rsidRPr="00014C99" w:rsidRDefault="00AC7E2D" w:rsidP="007E0DF9">
            <w:pPr>
              <w:pStyle w:val="NoSpacing"/>
              <w:rPr>
                <w:rFonts w:cstheme="majorHAns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EE0E8C2"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53D7436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23D25DC1"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58638968" w14:textId="77777777" w:rsidR="00984A73" w:rsidRDefault="00984A73"/>
          <w:p w14:paraId="7D9B41E1" w14:textId="77777777" w:rsidR="00984A73" w:rsidRDefault="00984A73"/>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8"/>
              <w:gridCol w:w="2189"/>
              <w:gridCol w:w="2189"/>
              <w:gridCol w:w="2189"/>
              <w:gridCol w:w="2204"/>
            </w:tblGrid>
            <w:tr w:rsidR="00984A73" w14:paraId="01A561C0" w14:textId="77777777">
              <w:tc>
                <w:tcPr>
                  <w:tcW w:w="2234" w:type="dxa"/>
                  <w:shd w:val="clear" w:color="auto" w:fill="EAECEE"/>
                  <w:tcMar>
                    <w:top w:w="100" w:type="dxa"/>
                    <w:left w:w="140" w:type="dxa"/>
                    <w:bottom w:w="100" w:type="dxa"/>
                    <w:right w:w="140" w:type="dxa"/>
                  </w:tcMar>
                </w:tcPr>
                <w:p w14:paraId="483B528B" w14:textId="77777777" w:rsidR="00984A73"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26DA7770" w14:textId="77777777" w:rsidR="00984A73"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2624CE78" w14:textId="77777777" w:rsidR="00984A73"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6D118FB5" w14:textId="77777777" w:rsidR="00984A73"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55C302D8" w14:textId="77777777" w:rsidR="00984A73"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35510E7B" w14:textId="77777777" w:rsidR="00984A73" w:rsidRDefault="00000000">
                  <w:pPr>
                    <w:spacing w:after="0" w:line="240" w:lineRule="auto"/>
                    <w:jc w:val="center"/>
                  </w:pPr>
                  <w:r>
                    <w:rPr>
                      <w:b/>
                      <w:sz w:val="21"/>
                    </w:rPr>
                    <w:t>Bobot Penilaian (%)</w:t>
                  </w:r>
                </w:p>
              </w:tc>
            </w:tr>
            <w:tr w:rsidR="00984A73" w14:paraId="4F6F0B8C" w14:textId="77777777">
              <w:tc>
                <w:tcPr>
                  <w:tcW w:w="2234" w:type="dxa"/>
                  <w:tcMar>
                    <w:top w:w="100" w:type="dxa"/>
                    <w:left w:w="140" w:type="dxa"/>
                    <w:bottom w:w="100" w:type="dxa"/>
                    <w:right w:w="140" w:type="dxa"/>
                  </w:tcMar>
                </w:tcPr>
                <w:p w14:paraId="40A3A6CA" w14:textId="77777777" w:rsidR="00984A73" w:rsidRDefault="00000000">
                  <w:pPr>
                    <w:spacing w:after="0" w:line="240" w:lineRule="auto"/>
                  </w:pPr>
                  <w:r>
                    <w:rPr>
                      <w:sz w:val="21"/>
                    </w:rPr>
                    <w:t>Sub-CPMK 1</w:t>
                  </w:r>
                </w:p>
              </w:tc>
              <w:tc>
                <w:tcPr>
                  <w:tcW w:w="2234" w:type="dxa"/>
                  <w:tcMar>
                    <w:top w:w="100" w:type="dxa"/>
                    <w:left w:w="140" w:type="dxa"/>
                    <w:bottom w:w="100" w:type="dxa"/>
                    <w:right w:w="140" w:type="dxa"/>
                  </w:tcMar>
                </w:tcPr>
                <w:p w14:paraId="61427B62"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4E844866"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43DA5D2D"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2B35654F"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3A7C58FF" w14:textId="77777777" w:rsidR="00984A73" w:rsidRDefault="00000000">
                  <w:pPr>
                    <w:spacing w:after="0" w:line="240" w:lineRule="auto"/>
                    <w:jc w:val="center"/>
                  </w:pPr>
                  <w:r>
                    <w:rPr>
                      <w:sz w:val="21"/>
                    </w:rPr>
                    <w:t>3%</w:t>
                  </w:r>
                </w:p>
              </w:tc>
            </w:tr>
            <w:tr w:rsidR="00984A73" w14:paraId="7B70C5DE" w14:textId="77777777">
              <w:tc>
                <w:tcPr>
                  <w:tcW w:w="2234" w:type="dxa"/>
                  <w:tcMar>
                    <w:top w:w="100" w:type="dxa"/>
                    <w:left w:w="140" w:type="dxa"/>
                    <w:bottom w:w="100" w:type="dxa"/>
                    <w:right w:w="140" w:type="dxa"/>
                  </w:tcMar>
                </w:tcPr>
                <w:p w14:paraId="721ADCB0" w14:textId="77777777" w:rsidR="00984A73" w:rsidRDefault="00000000">
                  <w:pPr>
                    <w:spacing w:after="0" w:line="240" w:lineRule="auto"/>
                  </w:pPr>
                  <w:r>
                    <w:rPr>
                      <w:sz w:val="21"/>
                    </w:rPr>
                    <w:t>Sub-CPMK 2</w:t>
                  </w:r>
                </w:p>
              </w:tc>
              <w:tc>
                <w:tcPr>
                  <w:tcW w:w="2234" w:type="dxa"/>
                  <w:tcMar>
                    <w:top w:w="100" w:type="dxa"/>
                    <w:left w:w="140" w:type="dxa"/>
                    <w:bottom w:w="100" w:type="dxa"/>
                    <w:right w:w="140" w:type="dxa"/>
                  </w:tcMar>
                </w:tcPr>
                <w:p w14:paraId="0B913C2F"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5DBE8E72"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726B8E2B"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2339F0E6"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00DB62FA" w14:textId="77777777" w:rsidR="00984A73" w:rsidRDefault="00000000">
                  <w:pPr>
                    <w:spacing w:after="0" w:line="240" w:lineRule="auto"/>
                    <w:jc w:val="center"/>
                  </w:pPr>
                  <w:r>
                    <w:rPr>
                      <w:sz w:val="21"/>
                    </w:rPr>
                    <w:t>3%</w:t>
                  </w:r>
                </w:p>
              </w:tc>
            </w:tr>
            <w:tr w:rsidR="00984A73" w14:paraId="053DD76B" w14:textId="77777777">
              <w:tc>
                <w:tcPr>
                  <w:tcW w:w="2234" w:type="dxa"/>
                  <w:tcMar>
                    <w:top w:w="100" w:type="dxa"/>
                    <w:left w:w="140" w:type="dxa"/>
                    <w:bottom w:w="100" w:type="dxa"/>
                    <w:right w:w="140" w:type="dxa"/>
                  </w:tcMar>
                </w:tcPr>
                <w:p w14:paraId="3063C691" w14:textId="77777777" w:rsidR="00984A73" w:rsidRDefault="00000000">
                  <w:pPr>
                    <w:spacing w:after="0" w:line="240" w:lineRule="auto"/>
                  </w:pPr>
                  <w:r>
                    <w:rPr>
                      <w:sz w:val="21"/>
                    </w:rPr>
                    <w:t>Sub-CPMK 3</w:t>
                  </w:r>
                </w:p>
              </w:tc>
              <w:tc>
                <w:tcPr>
                  <w:tcW w:w="2234" w:type="dxa"/>
                  <w:tcMar>
                    <w:top w:w="100" w:type="dxa"/>
                    <w:left w:w="140" w:type="dxa"/>
                    <w:bottom w:w="100" w:type="dxa"/>
                    <w:right w:w="140" w:type="dxa"/>
                  </w:tcMar>
                </w:tcPr>
                <w:p w14:paraId="7EC583DC"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7A60914B"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B2EC8B"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1C298BE8"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E8FCFB" w14:textId="77777777" w:rsidR="00984A73" w:rsidRDefault="00000000">
                  <w:pPr>
                    <w:spacing w:after="0" w:line="240" w:lineRule="auto"/>
                    <w:jc w:val="center"/>
                  </w:pPr>
                  <w:r>
                    <w:rPr>
                      <w:sz w:val="21"/>
                    </w:rPr>
                    <w:t>4%</w:t>
                  </w:r>
                </w:p>
              </w:tc>
            </w:tr>
            <w:tr w:rsidR="00984A73" w14:paraId="00388F48" w14:textId="77777777">
              <w:tc>
                <w:tcPr>
                  <w:tcW w:w="2234" w:type="dxa"/>
                  <w:tcMar>
                    <w:top w:w="100" w:type="dxa"/>
                    <w:left w:w="140" w:type="dxa"/>
                    <w:bottom w:w="100" w:type="dxa"/>
                    <w:right w:w="140" w:type="dxa"/>
                  </w:tcMar>
                </w:tcPr>
                <w:p w14:paraId="307DDA1F" w14:textId="77777777" w:rsidR="00984A73" w:rsidRDefault="00000000">
                  <w:pPr>
                    <w:spacing w:after="0" w:line="240" w:lineRule="auto"/>
                  </w:pPr>
                  <w:r>
                    <w:rPr>
                      <w:sz w:val="21"/>
                    </w:rPr>
                    <w:t>Sub-CPMK 4</w:t>
                  </w:r>
                </w:p>
              </w:tc>
              <w:tc>
                <w:tcPr>
                  <w:tcW w:w="2234" w:type="dxa"/>
                  <w:tcMar>
                    <w:top w:w="100" w:type="dxa"/>
                    <w:left w:w="140" w:type="dxa"/>
                    <w:bottom w:w="100" w:type="dxa"/>
                    <w:right w:w="140" w:type="dxa"/>
                  </w:tcMar>
                </w:tcPr>
                <w:p w14:paraId="6725A9B7"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2AECB2DA"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55961D6D"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7AF3BC54"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738CEBA2" w14:textId="77777777" w:rsidR="00984A73" w:rsidRDefault="00000000">
                  <w:pPr>
                    <w:spacing w:after="0" w:line="240" w:lineRule="auto"/>
                    <w:jc w:val="center"/>
                  </w:pPr>
                  <w:r>
                    <w:rPr>
                      <w:sz w:val="21"/>
                    </w:rPr>
                    <w:t>4%</w:t>
                  </w:r>
                </w:p>
              </w:tc>
            </w:tr>
            <w:tr w:rsidR="00984A73" w14:paraId="49D67190" w14:textId="77777777">
              <w:tc>
                <w:tcPr>
                  <w:tcW w:w="2234" w:type="dxa"/>
                  <w:tcMar>
                    <w:top w:w="100" w:type="dxa"/>
                    <w:left w:w="140" w:type="dxa"/>
                    <w:bottom w:w="100" w:type="dxa"/>
                    <w:right w:w="140" w:type="dxa"/>
                  </w:tcMar>
                </w:tcPr>
                <w:p w14:paraId="14DD6027" w14:textId="77777777" w:rsidR="00984A73" w:rsidRDefault="00000000">
                  <w:pPr>
                    <w:spacing w:after="0" w:line="240" w:lineRule="auto"/>
                  </w:pPr>
                  <w:r>
                    <w:rPr>
                      <w:sz w:val="21"/>
                    </w:rPr>
                    <w:t>Sub-CPMK 5</w:t>
                  </w:r>
                </w:p>
              </w:tc>
              <w:tc>
                <w:tcPr>
                  <w:tcW w:w="2234" w:type="dxa"/>
                  <w:tcMar>
                    <w:top w:w="100" w:type="dxa"/>
                    <w:left w:w="140" w:type="dxa"/>
                    <w:bottom w:w="100" w:type="dxa"/>
                    <w:right w:w="140" w:type="dxa"/>
                  </w:tcMar>
                </w:tcPr>
                <w:p w14:paraId="0BBE64FB"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2234A47E"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5897415B"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3DB32C55"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1DB87E6A" w14:textId="77777777" w:rsidR="00984A73" w:rsidRDefault="00000000">
                  <w:pPr>
                    <w:spacing w:after="0" w:line="240" w:lineRule="auto"/>
                    <w:jc w:val="center"/>
                  </w:pPr>
                  <w:r>
                    <w:rPr>
                      <w:sz w:val="21"/>
                    </w:rPr>
                    <w:t>4%</w:t>
                  </w:r>
                </w:p>
              </w:tc>
            </w:tr>
            <w:tr w:rsidR="00984A73" w14:paraId="5A8B06EE" w14:textId="77777777">
              <w:tc>
                <w:tcPr>
                  <w:tcW w:w="2234" w:type="dxa"/>
                  <w:tcMar>
                    <w:top w:w="100" w:type="dxa"/>
                    <w:left w:w="140" w:type="dxa"/>
                    <w:bottom w:w="100" w:type="dxa"/>
                    <w:right w:w="140" w:type="dxa"/>
                  </w:tcMar>
                </w:tcPr>
                <w:p w14:paraId="42CF7EF9" w14:textId="77777777" w:rsidR="00984A73" w:rsidRDefault="00000000">
                  <w:pPr>
                    <w:spacing w:after="0" w:line="240" w:lineRule="auto"/>
                  </w:pPr>
                  <w:r>
                    <w:rPr>
                      <w:sz w:val="21"/>
                    </w:rPr>
                    <w:t>Sub-CPMK 6</w:t>
                  </w:r>
                </w:p>
              </w:tc>
              <w:tc>
                <w:tcPr>
                  <w:tcW w:w="2234" w:type="dxa"/>
                  <w:tcMar>
                    <w:top w:w="100" w:type="dxa"/>
                    <w:left w:w="140" w:type="dxa"/>
                    <w:bottom w:w="100" w:type="dxa"/>
                    <w:right w:w="140" w:type="dxa"/>
                  </w:tcMar>
                </w:tcPr>
                <w:p w14:paraId="2D46F23F"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C821EC"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39CA15B4"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18AF725C"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1DC2F057" w14:textId="77777777" w:rsidR="00984A73" w:rsidRDefault="00000000">
                  <w:pPr>
                    <w:spacing w:after="0" w:line="240" w:lineRule="auto"/>
                    <w:jc w:val="center"/>
                  </w:pPr>
                  <w:r>
                    <w:rPr>
                      <w:sz w:val="21"/>
                    </w:rPr>
                    <w:t>4%</w:t>
                  </w:r>
                </w:p>
              </w:tc>
            </w:tr>
            <w:tr w:rsidR="00984A73" w14:paraId="361F259A" w14:textId="77777777">
              <w:tc>
                <w:tcPr>
                  <w:tcW w:w="2234" w:type="dxa"/>
                  <w:tcMar>
                    <w:top w:w="100" w:type="dxa"/>
                    <w:left w:w="140" w:type="dxa"/>
                    <w:bottom w:w="100" w:type="dxa"/>
                    <w:right w:w="140" w:type="dxa"/>
                  </w:tcMar>
                </w:tcPr>
                <w:p w14:paraId="2295C3AF" w14:textId="77777777" w:rsidR="00984A73" w:rsidRDefault="00000000">
                  <w:pPr>
                    <w:spacing w:after="0" w:line="240" w:lineRule="auto"/>
                  </w:pPr>
                  <w:r>
                    <w:rPr>
                      <w:sz w:val="21"/>
                    </w:rPr>
                    <w:t>Sub-CPMK 7</w:t>
                  </w:r>
                </w:p>
              </w:tc>
              <w:tc>
                <w:tcPr>
                  <w:tcW w:w="2234" w:type="dxa"/>
                  <w:tcMar>
                    <w:top w:w="100" w:type="dxa"/>
                    <w:left w:w="140" w:type="dxa"/>
                    <w:bottom w:w="100" w:type="dxa"/>
                    <w:right w:w="140" w:type="dxa"/>
                  </w:tcMar>
                </w:tcPr>
                <w:p w14:paraId="6680E7A4"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7A435AF6"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05058E26"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412B082B"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2AE53496" w14:textId="77777777" w:rsidR="00984A73" w:rsidRDefault="00000000">
                  <w:pPr>
                    <w:spacing w:after="0" w:line="240" w:lineRule="auto"/>
                    <w:jc w:val="center"/>
                  </w:pPr>
                  <w:r>
                    <w:rPr>
                      <w:sz w:val="21"/>
                    </w:rPr>
                    <w:t>3%</w:t>
                  </w:r>
                </w:p>
              </w:tc>
            </w:tr>
            <w:tr w:rsidR="00984A73" w14:paraId="5559927E" w14:textId="77777777">
              <w:tc>
                <w:tcPr>
                  <w:tcW w:w="2234" w:type="dxa"/>
                  <w:tcMar>
                    <w:top w:w="100" w:type="dxa"/>
                    <w:left w:w="140" w:type="dxa"/>
                    <w:bottom w:w="100" w:type="dxa"/>
                    <w:right w:w="140" w:type="dxa"/>
                  </w:tcMar>
                </w:tcPr>
                <w:p w14:paraId="63F246E1" w14:textId="77777777" w:rsidR="00984A73"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60961FF2"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7A546A91"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13892CD9"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108A312A"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208CD1CE" w14:textId="77777777" w:rsidR="00984A73" w:rsidRDefault="00000000">
                  <w:pPr>
                    <w:spacing w:after="0" w:line="240" w:lineRule="auto"/>
                    <w:jc w:val="center"/>
                  </w:pPr>
                  <w:r>
                    <w:rPr>
                      <w:sz w:val="21"/>
                    </w:rPr>
                    <w:t>25%</w:t>
                  </w:r>
                </w:p>
              </w:tc>
            </w:tr>
            <w:tr w:rsidR="00984A73" w14:paraId="003E3B49" w14:textId="77777777">
              <w:tc>
                <w:tcPr>
                  <w:tcW w:w="2234" w:type="dxa"/>
                  <w:tcMar>
                    <w:top w:w="100" w:type="dxa"/>
                    <w:left w:w="140" w:type="dxa"/>
                    <w:bottom w:w="100" w:type="dxa"/>
                    <w:right w:w="140" w:type="dxa"/>
                  </w:tcMar>
                </w:tcPr>
                <w:p w14:paraId="6855D0A0" w14:textId="77777777" w:rsidR="00984A73" w:rsidRDefault="00000000">
                  <w:pPr>
                    <w:spacing w:after="0" w:line="240" w:lineRule="auto"/>
                  </w:pPr>
                  <w:r>
                    <w:rPr>
                      <w:sz w:val="21"/>
                    </w:rPr>
                    <w:t>Sub-CPMK 8</w:t>
                  </w:r>
                </w:p>
              </w:tc>
              <w:tc>
                <w:tcPr>
                  <w:tcW w:w="2234" w:type="dxa"/>
                  <w:tcMar>
                    <w:top w:w="100" w:type="dxa"/>
                    <w:left w:w="140" w:type="dxa"/>
                    <w:bottom w:w="100" w:type="dxa"/>
                    <w:right w:w="140" w:type="dxa"/>
                  </w:tcMar>
                </w:tcPr>
                <w:p w14:paraId="3F3176B2"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67A36C12"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0375CD7A" w14:textId="77777777" w:rsidR="00984A73" w:rsidRDefault="00000000">
                  <w:pPr>
                    <w:spacing w:after="0" w:line="240" w:lineRule="auto"/>
                    <w:jc w:val="center"/>
                  </w:pPr>
                  <w:r>
                    <w:rPr>
                      <w:sz w:val="21"/>
                    </w:rPr>
                    <w:t>35</w:t>
                  </w:r>
                </w:p>
              </w:tc>
              <w:tc>
                <w:tcPr>
                  <w:tcW w:w="2234" w:type="dxa"/>
                  <w:tcMar>
                    <w:top w:w="100" w:type="dxa"/>
                    <w:left w:w="140" w:type="dxa"/>
                    <w:bottom w:w="100" w:type="dxa"/>
                    <w:right w:w="140" w:type="dxa"/>
                  </w:tcMar>
                </w:tcPr>
                <w:p w14:paraId="59587A1D"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32519E9A" w14:textId="77777777" w:rsidR="00984A73" w:rsidRDefault="00000000">
                  <w:pPr>
                    <w:spacing w:after="0" w:line="240" w:lineRule="auto"/>
                    <w:jc w:val="center"/>
                  </w:pPr>
                  <w:r>
                    <w:rPr>
                      <w:sz w:val="21"/>
                    </w:rPr>
                    <w:t>4%</w:t>
                  </w:r>
                </w:p>
              </w:tc>
            </w:tr>
            <w:tr w:rsidR="00984A73" w14:paraId="4803B8E3" w14:textId="77777777">
              <w:tc>
                <w:tcPr>
                  <w:tcW w:w="2234" w:type="dxa"/>
                  <w:tcMar>
                    <w:top w:w="100" w:type="dxa"/>
                    <w:left w:w="140" w:type="dxa"/>
                    <w:bottom w:w="100" w:type="dxa"/>
                    <w:right w:w="140" w:type="dxa"/>
                  </w:tcMar>
                </w:tcPr>
                <w:p w14:paraId="6E7521FA" w14:textId="77777777" w:rsidR="00984A73" w:rsidRDefault="00000000">
                  <w:pPr>
                    <w:spacing w:after="0" w:line="240" w:lineRule="auto"/>
                  </w:pPr>
                  <w:r>
                    <w:rPr>
                      <w:sz w:val="21"/>
                    </w:rPr>
                    <w:t>Sub-CPMK 9</w:t>
                  </w:r>
                </w:p>
              </w:tc>
              <w:tc>
                <w:tcPr>
                  <w:tcW w:w="2234" w:type="dxa"/>
                  <w:tcMar>
                    <w:top w:w="100" w:type="dxa"/>
                    <w:left w:w="140" w:type="dxa"/>
                    <w:bottom w:w="100" w:type="dxa"/>
                    <w:right w:w="140" w:type="dxa"/>
                  </w:tcMar>
                </w:tcPr>
                <w:p w14:paraId="1EA57872"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4D0A829B"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2741624E" w14:textId="77777777" w:rsidR="00984A73" w:rsidRDefault="00000000">
                  <w:pPr>
                    <w:spacing w:after="0" w:line="240" w:lineRule="auto"/>
                    <w:jc w:val="center"/>
                  </w:pPr>
                  <w:r>
                    <w:rPr>
                      <w:sz w:val="21"/>
                    </w:rPr>
                    <w:t>35</w:t>
                  </w:r>
                </w:p>
              </w:tc>
              <w:tc>
                <w:tcPr>
                  <w:tcW w:w="2234" w:type="dxa"/>
                  <w:tcMar>
                    <w:top w:w="100" w:type="dxa"/>
                    <w:left w:w="140" w:type="dxa"/>
                    <w:bottom w:w="100" w:type="dxa"/>
                    <w:right w:w="140" w:type="dxa"/>
                  </w:tcMar>
                </w:tcPr>
                <w:p w14:paraId="126516B1"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4B243B4C" w14:textId="77777777" w:rsidR="00984A73" w:rsidRDefault="00000000">
                  <w:pPr>
                    <w:spacing w:after="0" w:line="240" w:lineRule="auto"/>
                    <w:jc w:val="center"/>
                  </w:pPr>
                  <w:r>
                    <w:rPr>
                      <w:sz w:val="21"/>
                    </w:rPr>
                    <w:t>4%</w:t>
                  </w:r>
                </w:p>
              </w:tc>
            </w:tr>
            <w:tr w:rsidR="00984A73" w14:paraId="1D343A59" w14:textId="77777777">
              <w:tc>
                <w:tcPr>
                  <w:tcW w:w="2234" w:type="dxa"/>
                  <w:tcMar>
                    <w:top w:w="100" w:type="dxa"/>
                    <w:left w:w="140" w:type="dxa"/>
                    <w:bottom w:w="100" w:type="dxa"/>
                    <w:right w:w="140" w:type="dxa"/>
                  </w:tcMar>
                </w:tcPr>
                <w:p w14:paraId="51D8B3FB" w14:textId="77777777" w:rsidR="00984A73" w:rsidRDefault="00000000">
                  <w:pPr>
                    <w:spacing w:after="0" w:line="240" w:lineRule="auto"/>
                  </w:pPr>
                  <w:r>
                    <w:rPr>
                      <w:sz w:val="21"/>
                    </w:rPr>
                    <w:t>Sub-CPMK 10</w:t>
                  </w:r>
                </w:p>
              </w:tc>
              <w:tc>
                <w:tcPr>
                  <w:tcW w:w="2234" w:type="dxa"/>
                  <w:tcMar>
                    <w:top w:w="100" w:type="dxa"/>
                    <w:left w:w="140" w:type="dxa"/>
                    <w:bottom w:w="100" w:type="dxa"/>
                    <w:right w:w="140" w:type="dxa"/>
                  </w:tcMar>
                </w:tcPr>
                <w:p w14:paraId="017D8405"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473E7381"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41E204D7"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16E07D68"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3D37B554" w14:textId="77777777" w:rsidR="00984A73" w:rsidRDefault="00000000">
                  <w:pPr>
                    <w:spacing w:after="0" w:line="240" w:lineRule="auto"/>
                    <w:jc w:val="center"/>
                  </w:pPr>
                  <w:r>
                    <w:rPr>
                      <w:sz w:val="21"/>
                    </w:rPr>
                    <w:t>4%</w:t>
                  </w:r>
                </w:p>
              </w:tc>
            </w:tr>
            <w:tr w:rsidR="00984A73" w14:paraId="50F014E2" w14:textId="77777777">
              <w:tc>
                <w:tcPr>
                  <w:tcW w:w="2234" w:type="dxa"/>
                  <w:tcMar>
                    <w:top w:w="100" w:type="dxa"/>
                    <w:left w:w="140" w:type="dxa"/>
                    <w:bottom w:w="100" w:type="dxa"/>
                    <w:right w:w="140" w:type="dxa"/>
                  </w:tcMar>
                </w:tcPr>
                <w:p w14:paraId="77AF3235" w14:textId="77777777" w:rsidR="00984A73" w:rsidRDefault="00000000">
                  <w:pPr>
                    <w:spacing w:after="0" w:line="240" w:lineRule="auto"/>
                  </w:pPr>
                  <w:r>
                    <w:rPr>
                      <w:sz w:val="21"/>
                    </w:rPr>
                    <w:t>Sub-CPMK 11</w:t>
                  </w:r>
                </w:p>
              </w:tc>
              <w:tc>
                <w:tcPr>
                  <w:tcW w:w="2234" w:type="dxa"/>
                  <w:tcMar>
                    <w:top w:w="100" w:type="dxa"/>
                    <w:left w:w="140" w:type="dxa"/>
                    <w:bottom w:w="100" w:type="dxa"/>
                    <w:right w:w="140" w:type="dxa"/>
                  </w:tcMar>
                </w:tcPr>
                <w:p w14:paraId="17261F35"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2C87E2C9"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74140B23"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3FFC40EA"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4B532CF2" w14:textId="77777777" w:rsidR="00984A73" w:rsidRDefault="00000000">
                  <w:pPr>
                    <w:spacing w:after="0" w:line="240" w:lineRule="auto"/>
                    <w:jc w:val="center"/>
                  </w:pPr>
                  <w:r>
                    <w:rPr>
                      <w:sz w:val="21"/>
                    </w:rPr>
                    <w:t>4%</w:t>
                  </w:r>
                </w:p>
              </w:tc>
            </w:tr>
            <w:tr w:rsidR="00984A73" w14:paraId="2CA6C505" w14:textId="77777777">
              <w:tc>
                <w:tcPr>
                  <w:tcW w:w="2234" w:type="dxa"/>
                  <w:tcMar>
                    <w:top w:w="100" w:type="dxa"/>
                    <w:left w:w="140" w:type="dxa"/>
                    <w:bottom w:w="100" w:type="dxa"/>
                    <w:right w:w="140" w:type="dxa"/>
                  </w:tcMar>
                </w:tcPr>
                <w:p w14:paraId="255DFB31" w14:textId="77777777" w:rsidR="00984A73" w:rsidRDefault="00000000">
                  <w:pPr>
                    <w:spacing w:after="0" w:line="240" w:lineRule="auto"/>
                  </w:pPr>
                  <w:r>
                    <w:rPr>
                      <w:sz w:val="21"/>
                    </w:rPr>
                    <w:t>Sub-CPMK 12</w:t>
                  </w:r>
                </w:p>
              </w:tc>
              <w:tc>
                <w:tcPr>
                  <w:tcW w:w="2234" w:type="dxa"/>
                  <w:tcMar>
                    <w:top w:w="100" w:type="dxa"/>
                    <w:left w:w="140" w:type="dxa"/>
                    <w:bottom w:w="100" w:type="dxa"/>
                    <w:right w:w="140" w:type="dxa"/>
                  </w:tcMar>
                </w:tcPr>
                <w:p w14:paraId="217A5F85"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6EAF2730"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507F4D47"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3EC48BE9"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153851CC" w14:textId="77777777" w:rsidR="00984A73" w:rsidRDefault="00000000">
                  <w:pPr>
                    <w:spacing w:after="0" w:line="240" w:lineRule="auto"/>
                    <w:jc w:val="center"/>
                  </w:pPr>
                  <w:r>
                    <w:rPr>
                      <w:sz w:val="21"/>
                    </w:rPr>
                    <w:t>3%</w:t>
                  </w:r>
                </w:p>
              </w:tc>
            </w:tr>
            <w:tr w:rsidR="00984A73" w14:paraId="66C948CB" w14:textId="77777777">
              <w:tc>
                <w:tcPr>
                  <w:tcW w:w="2234" w:type="dxa"/>
                  <w:tcMar>
                    <w:top w:w="100" w:type="dxa"/>
                    <w:left w:w="140" w:type="dxa"/>
                    <w:bottom w:w="100" w:type="dxa"/>
                    <w:right w:w="140" w:type="dxa"/>
                  </w:tcMar>
                </w:tcPr>
                <w:p w14:paraId="14E1165A" w14:textId="77777777" w:rsidR="00984A73" w:rsidRDefault="00000000">
                  <w:pPr>
                    <w:spacing w:after="0" w:line="240" w:lineRule="auto"/>
                  </w:pPr>
                  <w:r>
                    <w:rPr>
                      <w:sz w:val="21"/>
                    </w:rPr>
                    <w:t>Sub-CPMK 13</w:t>
                  </w:r>
                </w:p>
              </w:tc>
              <w:tc>
                <w:tcPr>
                  <w:tcW w:w="2234" w:type="dxa"/>
                  <w:tcMar>
                    <w:top w:w="100" w:type="dxa"/>
                    <w:left w:w="140" w:type="dxa"/>
                    <w:bottom w:w="100" w:type="dxa"/>
                    <w:right w:w="140" w:type="dxa"/>
                  </w:tcMar>
                </w:tcPr>
                <w:p w14:paraId="1A2343C1"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55EAFA69"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329569EF" w14:textId="77777777" w:rsidR="00984A73" w:rsidRDefault="00000000">
                  <w:pPr>
                    <w:spacing w:after="0" w:line="240" w:lineRule="auto"/>
                    <w:jc w:val="center"/>
                  </w:pPr>
                  <w:r>
                    <w:rPr>
                      <w:sz w:val="21"/>
                    </w:rPr>
                    <w:t>30</w:t>
                  </w:r>
                </w:p>
              </w:tc>
              <w:tc>
                <w:tcPr>
                  <w:tcW w:w="2234" w:type="dxa"/>
                  <w:tcMar>
                    <w:top w:w="100" w:type="dxa"/>
                    <w:left w:w="140" w:type="dxa"/>
                    <w:bottom w:w="100" w:type="dxa"/>
                    <w:right w:w="140" w:type="dxa"/>
                  </w:tcMar>
                </w:tcPr>
                <w:p w14:paraId="290DBCDC"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0F12FEE5" w14:textId="77777777" w:rsidR="00984A73" w:rsidRDefault="00000000">
                  <w:pPr>
                    <w:spacing w:after="0" w:line="240" w:lineRule="auto"/>
                    <w:jc w:val="center"/>
                  </w:pPr>
                  <w:r>
                    <w:rPr>
                      <w:sz w:val="21"/>
                    </w:rPr>
                    <w:t>3%</w:t>
                  </w:r>
                </w:p>
              </w:tc>
            </w:tr>
            <w:tr w:rsidR="00984A73" w14:paraId="4DC27FA2" w14:textId="77777777">
              <w:tc>
                <w:tcPr>
                  <w:tcW w:w="2234" w:type="dxa"/>
                  <w:tcMar>
                    <w:top w:w="100" w:type="dxa"/>
                    <w:left w:w="140" w:type="dxa"/>
                    <w:bottom w:w="100" w:type="dxa"/>
                    <w:right w:w="140" w:type="dxa"/>
                  </w:tcMar>
                </w:tcPr>
                <w:p w14:paraId="52FA7706" w14:textId="77777777" w:rsidR="00984A73" w:rsidRDefault="00000000">
                  <w:pPr>
                    <w:spacing w:after="0" w:line="240" w:lineRule="auto"/>
                  </w:pPr>
                  <w:r>
                    <w:rPr>
                      <w:sz w:val="21"/>
                    </w:rPr>
                    <w:t>Sub-CPMK 14</w:t>
                  </w:r>
                </w:p>
              </w:tc>
              <w:tc>
                <w:tcPr>
                  <w:tcW w:w="2234" w:type="dxa"/>
                  <w:tcMar>
                    <w:top w:w="100" w:type="dxa"/>
                    <w:left w:w="140" w:type="dxa"/>
                    <w:bottom w:w="100" w:type="dxa"/>
                    <w:right w:w="140" w:type="dxa"/>
                  </w:tcMar>
                </w:tcPr>
                <w:p w14:paraId="6DB514DE"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EE73DF" w14:textId="77777777" w:rsidR="00984A73" w:rsidRDefault="00000000">
                  <w:pPr>
                    <w:spacing w:after="0" w:line="240" w:lineRule="auto"/>
                    <w:jc w:val="center"/>
                  </w:pPr>
                  <w:r>
                    <w:rPr>
                      <w:sz w:val="21"/>
                    </w:rPr>
                    <w:t>20</w:t>
                  </w:r>
                </w:p>
              </w:tc>
              <w:tc>
                <w:tcPr>
                  <w:tcW w:w="2234" w:type="dxa"/>
                  <w:tcMar>
                    <w:top w:w="100" w:type="dxa"/>
                    <w:left w:w="140" w:type="dxa"/>
                    <w:bottom w:w="100" w:type="dxa"/>
                    <w:right w:w="140" w:type="dxa"/>
                  </w:tcMar>
                </w:tcPr>
                <w:p w14:paraId="14E00928" w14:textId="77777777" w:rsidR="00984A73" w:rsidRDefault="00000000">
                  <w:pPr>
                    <w:spacing w:after="0" w:line="240" w:lineRule="auto"/>
                    <w:jc w:val="center"/>
                  </w:pPr>
                  <w:r>
                    <w:rPr>
                      <w:sz w:val="21"/>
                    </w:rPr>
                    <w:t>40</w:t>
                  </w:r>
                </w:p>
              </w:tc>
              <w:tc>
                <w:tcPr>
                  <w:tcW w:w="2234" w:type="dxa"/>
                  <w:tcMar>
                    <w:top w:w="100" w:type="dxa"/>
                    <w:left w:w="140" w:type="dxa"/>
                    <w:bottom w:w="100" w:type="dxa"/>
                    <w:right w:w="140" w:type="dxa"/>
                  </w:tcMar>
                </w:tcPr>
                <w:p w14:paraId="71CC0085" w14:textId="77777777" w:rsidR="00984A73" w:rsidRDefault="00000000">
                  <w:pPr>
                    <w:spacing w:after="0" w:line="240" w:lineRule="auto"/>
                    <w:jc w:val="center"/>
                  </w:pPr>
                  <w:r>
                    <w:rPr>
                      <w:sz w:val="21"/>
                    </w:rPr>
                    <w:t>15</w:t>
                  </w:r>
                </w:p>
              </w:tc>
              <w:tc>
                <w:tcPr>
                  <w:tcW w:w="2234" w:type="dxa"/>
                  <w:tcMar>
                    <w:top w:w="100" w:type="dxa"/>
                    <w:left w:w="140" w:type="dxa"/>
                    <w:bottom w:w="100" w:type="dxa"/>
                    <w:right w:w="140" w:type="dxa"/>
                  </w:tcMar>
                </w:tcPr>
                <w:p w14:paraId="3A3CE8FA" w14:textId="77777777" w:rsidR="00984A73" w:rsidRDefault="00000000">
                  <w:pPr>
                    <w:spacing w:after="0" w:line="240" w:lineRule="auto"/>
                    <w:jc w:val="center"/>
                  </w:pPr>
                  <w:r>
                    <w:rPr>
                      <w:sz w:val="21"/>
                    </w:rPr>
                    <w:t>3%</w:t>
                  </w:r>
                </w:p>
              </w:tc>
            </w:tr>
            <w:tr w:rsidR="00984A73" w14:paraId="3F0F3E07" w14:textId="77777777">
              <w:tc>
                <w:tcPr>
                  <w:tcW w:w="2234" w:type="dxa"/>
                  <w:tcMar>
                    <w:top w:w="100" w:type="dxa"/>
                    <w:left w:w="140" w:type="dxa"/>
                    <w:bottom w:w="100" w:type="dxa"/>
                    <w:right w:w="140" w:type="dxa"/>
                  </w:tcMar>
                </w:tcPr>
                <w:p w14:paraId="39A74843" w14:textId="77777777" w:rsidR="00984A73"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618C0715"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53F89B2D"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0365F26E"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121AB5" w14:textId="77777777" w:rsidR="00984A73" w:rsidRDefault="00000000">
                  <w:pPr>
                    <w:spacing w:after="0" w:line="240" w:lineRule="auto"/>
                    <w:jc w:val="center"/>
                  </w:pPr>
                  <w:r>
                    <w:rPr>
                      <w:sz w:val="21"/>
                    </w:rPr>
                    <w:t>25</w:t>
                  </w:r>
                </w:p>
              </w:tc>
              <w:tc>
                <w:tcPr>
                  <w:tcW w:w="2234" w:type="dxa"/>
                  <w:tcMar>
                    <w:top w:w="100" w:type="dxa"/>
                    <w:left w:w="140" w:type="dxa"/>
                    <w:bottom w:w="100" w:type="dxa"/>
                    <w:right w:w="140" w:type="dxa"/>
                  </w:tcMar>
                </w:tcPr>
                <w:p w14:paraId="46978D29" w14:textId="77777777" w:rsidR="00984A73" w:rsidRDefault="00000000">
                  <w:pPr>
                    <w:spacing w:after="0" w:line="240" w:lineRule="auto"/>
                    <w:jc w:val="center"/>
                  </w:pPr>
                  <w:r>
                    <w:rPr>
                      <w:sz w:val="21"/>
                    </w:rPr>
                    <w:t>25%</w:t>
                  </w:r>
                </w:p>
              </w:tc>
            </w:tr>
            <w:tr w:rsidR="00984A73" w14:paraId="5387815E" w14:textId="77777777">
              <w:tc>
                <w:tcPr>
                  <w:tcW w:w="2234" w:type="dxa"/>
                  <w:shd w:val="clear" w:color="auto" w:fill="EAECEE"/>
                  <w:tcMar>
                    <w:top w:w="100" w:type="dxa"/>
                    <w:left w:w="140" w:type="dxa"/>
                    <w:bottom w:w="100" w:type="dxa"/>
                    <w:right w:w="140" w:type="dxa"/>
                  </w:tcMar>
                </w:tcPr>
                <w:p w14:paraId="46CB6E1B" w14:textId="77777777" w:rsidR="00984A73"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054BDA4E" w14:textId="77777777" w:rsidR="00984A73" w:rsidRDefault="00984A73">
                  <w:pPr>
                    <w:spacing w:after="0" w:line="240" w:lineRule="auto"/>
                    <w:jc w:val="center"/>
                  </w:pPr>
                </w:p>
              </w:tc>
              <w:tc>
                <w:tcPr>
                  <w:tcW w:w="2234" w:type="dxa"/>
                  <w:shd w:val="clear" w:color="auto" w:fill="EAECEE"/>
                  <w:tcMar>
                    <w:top w:w="100" w:type="dxa"/>
                    <w:left w:w="140" w:type="dxa"/>
                    <w:bottom w:w="100" w:type="dxa"/>
                    <w:right w:w="140" w:type="dxa"/>
                  </w:tcMar>
                </w:tcPr>
                <w:p w14:paraId="4A02834E" w14:textId="77777777" w:rsidR="00984A73" w:rsidRDefault="00984A73">
                  <w:pPr>
                    <w:spacing w:after="0" w:line="240" w:lineRule="auto"/>
                    <w:jc w:val="center"/>
                  </w:pPr>
                </w:p>
              </w:tc>
              <w:tc>
                <w:tcPr>
                  <w:tcW w:w="2234" w:type="dxa"/>
                  <w:shd w:val="clear" w:color="auto" w:fill="EAECEE"/>
                  <w:tcMar>
                    <w:top w:w="100" w:type="dxa"/>
                    <w:left w:w="140" w:type="dxa"/>
                    <w:bottom w:w="100" w:type="dxa"/>
                    <w:right w:w="140" w:type="dxa"/>
                  </w:tcMar>
                </w:tcPr>
                <w:p w14:paraId="5D741E2D" w14:textId="77777777" w:rsidR="00984A73" w:rsidRDefault="00984A73">
                  <w:pPr>
                    <w:spacing w:after="0" w:line="240" w:lineRule="auto"/>
                    <w:jc w:val="center"/>
                  </w:pPr>
                </w:p>
              </w:tc>
              <w:tc>
                <w:tcPr>
                  <w:tcW w:w="2234" w:type="dxa"/>
                  <w:shd w:val="clear" w:color="auto" w:fill="EAECEE"/>
                  <w:tcMar>
                    <w:top w:w="100" w:type="dxa"/>
                    <w:left w:w="140" w:type="dxa"/>
                    <w:bottom w:w="100" w:type="dxa"/>
                    <w:right w:w="140" w:type="dxa"/>
                  </w:tcMar>
                </w:tcPr>
                <w:p w14:paraId="4AB69231" w14:textId="77777777" w:rsidR="00984A73" w:rsidRDefault="00984A73">
                  <w:pPr>
                    <w:spacing w:after="0" w:line="240" w:lineRule="auto"/>
                    <w:jc w:val="center"/>
                  </w:pPr>
                </w:p>
              </w:tc>
              <w:tc>
                <w:tcPr>
                  <w:tcW w:w="2234" w:type="dxa"/>
                  <w:shd w:val="clear" w:color="auto" w:fill="EAECEE"/>
                  <w:tcMar>
                    <w:top w:w="100" w:type="dxa"/>
                    <w:left w:w="140" w:type="dxa"/>
                    <w:bottom w:w="100" w:type="dxa"/>
                    <w:right w:w="140" w:type="dxa"/>
                  </w:tcMar>
                </w:tcPr>
                <w:p w14:paraId="59134694" w14:textId="77777777" w:rsidR="00984A73" w:rsidRDefault="00000000">
                  <w:pPr>
                    <w:spacing w:after="0" w:line="240" w:lineRule="auto"/>
                    <w:jc w:val="center"/>
                  </w:pPr>
                  <w:r>
                    <w:rPr>
                      <w:b/>
                      <w:sz w:val="21"/>
                    </w:rPr>
                    <w:t>100%</w:t>
                  </w:r>
                </w:p>
              </w:tc>
            </w:tr>
          </w:tbl>
          <w:p w14:paraId="107AD8AE" w14:textId="77777777" w:rsidR="00984A73" w:rsidRDefault="00984A73"/>
        </w:tc>
      </w:tr>
      <w:tr w:rsidR="00AC7E2D" w:rsidRPr="0015391E" w14:paraId="5D32B1C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441CF77"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BC0C42C" w14:textId="77777777" w:rsidR="00984A73" w:rsidRDefault="00000000">
            <w:pPr>
              <w:spacing w:after="0" w:line="240" w:lineRule="auto"/>
            </w:pPr>
            <w:r>
              <w:rPr>
                <w:sz w:val="21"/>
              </w:rPr>
              <w:t xml:space="preserve">Mata kuliah PLP - Pengembangan Strategi Pembelajaran (2 SKS: 1 Teori, 1 Praktik) membekali calon guru PPKn dengan kecakapan metodologis dalam memilih, memodifikasi, dan mengimplementasikan aneka pendekatan serta model pembelajaran inovatif yang berorientasi </w:t>
            </w:r>
            <w:r>
              <w:rPr>
                <w:i/>
                <w:sz w:val="21"/>
              </w:rPr>
              <w:t>student-centered learning</w:t>
            </w:r>
            <w:r>
              <w:rPr>
                <w:sz w:val="21"/>
              </w:rPr>
              <w:t>. Perkuliahan mengkaji distingsi pendekatan, strategi, metode, dan teknik; pendekatan saintifik dan kontekstual; sintaks model Problem-Based Learning (PBL) dan Project-Based Learning (PjBL); model khas kewarganegaraan Project Citizen; teknik klarifikasi nilai (VCT); model kooperatif dan sosiodrama; rancangan pembelajaran berdiferensiasi Kurikulum Merdeka; integrasi teknologi gamifikasi; manajemen iklim kelas; hingga simulasi unjuk kerja mengajar teman sebaya (</w:t>
            </w:r>
            <w:r>
              <w:rPr>
                <w:i/>
                <w:sz w:val="21"/>
              </w:rPr>
              <w:t>peer teaching</w:t>
            </w:r>
            <w:r>
              <w:rPr>
                <w:sz w:val="21"/>
              </w:rPr>
              <w:t>).</w:t>
            </w:r>
          </w:p>
        </w:tc>
      </w:tr>
      <w:tr w:rsidR="00AC7E2D" w:rsidRPr="00014C99" w14:paraId="4568FF8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CDC4CB4"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A7794EC" w14:textId="77777777" w:rsidR="00984A73" w:rsidRPr="00014C99" w:rsidRDefault="00000000">
            <w:pPr>
              <w:spacing w:after="0" w:line="240" w:lineRule="auto"/>
              <w:rPr>
                <w:lang w:val="nb-NO"/>
              </w:rPr>
            </w:pPr>
            <w:r w:rsidRPr="00014C99">
              <w:rPr>
                <w:sz w:val="21"/>
                <w:lang w:val="nb-NO"/>
              </w:rPr>
              <w:t>1. Konsep Dasar Strategi Pembelajaran: Pembedaan Pendekatan, Strategi, Metode, Teknik, Taktik, dan Model Belajar</w:t>
            </w:r>
          </w:p>
          <w:p w14:paraId="4898DB34" w14:textId="77777777" w:rsidR="00984A73" w:rsidRPr="00014C99" w:rsidRDefault="00000000">
            <w:pPr>
              <w:spacing w:after="0" w:line="240" w:lineRule="auto"/>
              <w:rPr>
                <w:lang w:val="nb-NO"/>
              </w:rPr>
            </w:pPr>
            <w:r w:rsidRPr="00014C99">
              <w:rPr>
                <w:sz w:val="21"/>
                <w:lang w:val="nb-NO"/>
              </w:rPr>
              <w:t>2. Kriteria Pemilihan Strategi Pembelajaran PPKn: Menyelaraskan Karakteristik Materi, Karakteristik Siswa Abad 21, dan Sarana Sekolah</w:t>
            </w:r>
          </w:p>
          <w:p w14:paraId="2B1E3FF2" w14:textId="77777777" w:rsidR="00984A73" w:rsidRPr="00014C99" w:rsidRDefault="00000000">
            <w:pPr>
              <w:spacing w:after="0" w:line="240" w:lineRule="auto"/>
              <w:rPr>
                <w:lang w:val="nb-NO"/>
              </w:rPr>
            </w:pPr>
            <w:r w:rsidRPr="00014C99">
              <w:rPr>
                <w:sz w:val="21"/>
                <w:lang w:val="nb-NO"/>
              </w:rPr>
              <w:t>3. Pendekatan Pembelajaran: Student-Centered Learning, Pendekatan Saintifik (5M), dan Contextual Teaching and Learning (CTL)</w:t>
            </w:r>
          </w:p>
          <w:p w14:paraId="4287E987" w14:textId="77777777" w:rsidR="00984A73" w:rsidRPr="00014C99" w:rsidRDefault="00000000">
            <w:pPr>
              <w:spacing w:after="0" w:line="240" w:lineRule="auto"/>
              <w:rPr>
                <w:lang w:val="nb-NO"/>
              </w:rPr>
            </w:pPr>
            <w:r w:rsidRPr="00014C99">
              <w:rPr>
                <w:sz w:val="21"/>
                <w:lang w:val="nb-NO"/>
              </w:rPr>
              <w:t>4. Model Problem-Based Learning (PBL): 5 Tahap Sintaks (Orientasi Masalah, Organisasi Belajar, Penyelidikan, Penyajian Karya, Evaluasi)</w:t>
            </w:r>
          </w:p>
          <w:p w14:paraId="7316A5E0" w14:textId="77777777" w:rsidR="00984A73" w:rsidRDefault="00000000">
            <w:pPr>
              <w:spacing w:after="0" w:line="240" w:lineRule="auto"/>
            </w:pPr>
            <w:r>
              <w:rPr>
                <w:sz w:val="21"/>
              </w:rPr>
              <w:t>5. Model Project-Based Learning (PjBL): 6 Langkah Sintaks (Penentuan Pertanyaan Mendasar, Desain Proyek, Jadwal, Monitoring, Uji Hasil, Evaluasi)</w:t>
            </w:r>
          </w:p>
          <w:p w14:paraId="46E6674E" w14:textId="77777777" w:rsidR="00984A73" w:rsidRDefault="00000000">
            <w:pPr>
              <w:spacing w:after="0" w:line="240" w:lineRule="auto"/>
            </w:pPr>
            <w:r>
              <w:rPr>
                <w:sz w:val="21"/>
              </w:rPr>
              <w:t>6. Model Project Citizen: Mengidentifikasi Masalah Kebijakan Publik, Memilih Masalah, Meneliti Kebijakan, Membuat Portofolio, Showcase</w:t>
            </w:r>
          </w:p>
          <w:p w14:paraId="1015E897" w14:textId="77777777" w:rsidR="00984A73" w:rsidRDefault="00000000">
            <w:pPr>
              <w:spacing w:after="0" w:line="240" w:lineRule="auto"/>
            </w:pPr>
            <w:r>
              <w:rPr>
                <w:sz w:val="21"/>
              </w:rPr>
              <w:t>7. Model Value Clarification Technique (VCT): Klarifikasi Nilai Moral Berbasis Matriks Nilai, Cerita Dilema, dan Pembiasaan Sikap</w:t>
            </w:r>
          </w:p>
          <w:p w14:paraId="3388A6BF" w14:textId="77777777" w:rsidR="00984A73" w:rsidRDefault="00000000">
            <w:pPr>
              <w:spacing w:after="0" w:line="240" w:lineRule="auto"/>
            </w:pPr>
            <w:r>
              <w:rPr>
                <w:sz w:val="21"/>
              </w:rPr>
              <w:t>8. Model Pembelajaran Kooperatif: Struktur Belajar Bersama, Sintaks Jigsaw, STAD, TGT, dan Pembagian Kelompok Heterogen</w:t>
            </w:r>
          </w:p>
          <w:p w14:paraId="1C71C894" w14:textId="77777777" w:rsidR="00984A73" w:rsidRDefault="00000000">
            <w:pPr>
              <w:spacing w:after="0" w:line="240" w:lineRule="auto"/>
            </w:pPr>
            <w:r>
              <w:rPr>
                <w:sz w:val="21"/>
              </w:rPr>
              <w:t>9. Model Simulasi dan Bermain Peran (</w:t>
            </w:r>
            <w:r>
              <w:rPr>
                <w:i/>
                <w:sz w:val="21"/>
              </w:rPr>
              <w:t>Role-Playing / Socio-Drama</w:t>
            </w:r>
            <w:r>
              <w:rPr>
                <w:sz w:val="21"/>
              </w:rPr>
              <w:t>): Penentuan Peran Hakim/Jaksa/Pengacara, Skenario Konflik, Debriefing</w:t>
            </w:r>
          </w:p>
          <w:p w14:paraId="54288B6A" w14:textId="77777777" w:rsidR="00984A73" w:rsidRDefault="00000000">
            <w:pPr>
              <w:spacing w:after="0" w:line="240" w:lineRule="auto"/>
            </w:pPr>
            <w:r>
              <w:rPr>
                <w:sz w:val="21"/>
              </w:rPr>
              <w:t>10. Model Penemuan (</w:t>
            </w:r>
            <w:r>
              <w:rPr>
                <w:i/>
                <w:sz w:val="21"/>
              </w:rPr>
              <w:t>Inquiry &amp; Discovery Learning</w:t>
            </w:r>
            <w:r>
              <w:rPr>
                <w:sz w:val="21"/>
              </w:rPr>
              <w:t>): Stimulasi, Identifikasi Masalah, Pengumpulan Data, Pengolahan Data, Verifikasi, Generalisasi</w:t>
            </w:r>
          </w:p>
          <w:p w14:paraId="32793D72" w14:textId="77777777" w:rsidR="00984A73" w:rsidRPr="00014C99" w:rsidRDefault="00000000">
            <w:pPr>
              <w:spacing w:after="0" w:line="240" w:lineRule="auto"/>
              <w:rPr>
                <w:lang w:val="nb-NO"/>
              </w:rPr>
            </w:pPr>
            <w:r w:rsidRPr="00014C99">
              <w:rPr>
                <w:sz w:val="21"/>
                <w:lang w:val="nb-NO"/>
              </w:rPr>
              <w:t>11. Strategi Pembelajaran Berdiferensiasi (</w:t>
            </w:r>
            <w:r w:rsidRPr="00014C99">
              <w:rPr>
                <w:i/>
                <w:sz w:val="21"/>
                <w:lang w:val="nb-NO"/>
              </w:rPr>
              <w:t>Differentiated Instruction</w:t>
            </w:r>
            <w:r w:rsidRPr="00014C99">
              <w:rPr>
                <w:sz w:val="21"/>
                <w:lang w:val="nb-NO"/>
              </w:rPr>
              <w:t>): Diferensiasi Konten, Diferensiasi Proses, dan Diferensiasi Produk</w:t>
            </w:r>
          </w:p>
          <w:p w14:paraId="70371361" w14:textId="77777777" w:rsidR="00984A73" w:rsidRPr="00014C99" w:rsidRDefault="00000000">
            <w:pPr>
              <w:spacing w:after="0" w:line="240" w:lineRule="auto"/>
              <w:rPr>
                <w:lang w:val="nb-NO"/>
              </w:rPr>
            </w:pPr>
            <w:r w:rsidRPr="00014C99">
              <w:rPr>
                <w:sz w:val="21"/>
                <w:lang w:val="nb-NO"/>
              </w:rPr>
              <w:t>12. Integrasi Teknologi Cerdas dan Gamifikasi dalam Strategi Belajar: Flipped Classroom, Blended Learning, Game Interaktif Edukatif</w:t>
            </w:r>
          </w:p>
          <w:p w14:paraId="0BEF6FB2" w14:textId="77777777" w:rsidR="00984A73" w:rsidRPr="00014C99" w:rsidRDefault="00000000">
            <w:pPr>
              <w:spacing w:after="0" w:line="240" w:lineRule="auto"/>
              <w:rPr>
                <w:lang w:val="nb-NO"/>
              </w:rPr>
            </w:pPr>
            <w:r w:rsidRPr="00014C99">
              <w:rPr>
                <w:sz w:val="21"/>
                <w:lang w:val="nb-NO"/>
              </w:rPr>
              <w:t>13. Manajemen Kelas dan Resolusi Kebuntuan Belajar: Teknik Ice Breaking Edukatif, Mengatasi Siswa Pasif, dan Membangun Suasana Demokratis</w:t>
            </w:r>
          </w:p>
          <w:p w14:paraId="7B9CB216" w14:textId="77777777" w:rsidR="00984A73" w:rsidRPr="00014C99" w:rsidRDefault="00000000">
            <w:pPr>
              <w:spacing w:after="0" w:line="240" w:lineRule="auto"/>
              <w:rPr>
                <w:lang w:val="nb-NO"/>
              </w:rPr>
            </w:pPr>
            <w:r w:rsidRPr="00014C99">
              <w:rPr>
                <w:sz w:val="21"/>
                <w:lang w:val="nb-NO"/>
              </w:rPr>
              <w:t>14. Praktik Simulasi Mengajar Terbimbing (</w:t>
            </w:r>
            <w:r w:rsidRPr="00014C99">
              <w:rPr>
                <w:i/>
                <w:sz w:val="21"/>
                <w:lang w:val="nb-NO"/>
              </w:rPr>
              <w:t>Peer Teaching</w:t>
            </w:r>
            <w:r w:rsidRPr="00014C99">
              <w:rPr>
                <w:sz w:val="21"/>
                <w:lang w:val="nb-NO"/>
              </w:rPr>
              <w:t>) dan Refleksi Kinerja Pedagogik Mahasiswa</w:t>
            </w:r>
          </w:p>
        </w:tc>
      </w:tr>
      <w:tr w:rsidR="008A1044" w:rsidRPr="0015391E" w14:paraId="14378670"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6820FDAB"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4B07877"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Utama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10A43ED" w14:textId="77777777" w:rsidR="00984A73" w:rsidRDefault="00000000">
            <w:pPr>
              <w:spacing w:after="0" w:line="240" w:lineRule="auto"/>
            </w:pPr>
            <w:r>
              <w:rPr>
                <w:sz w:val="21"/>
              </w:rPr>
              <w:t xml:space="preserve">1. Majid, Abdul. (2017). </w:t>
            </w:r>
            <w:r>
              <w:rPr>
                <w:i/>
                <w:sz w:val="21"/>
              </w:rPr>
              <w:t>Strategi Pembelajaran</w:t>
            </w:r>
            <w:r>
              <w:rPr>
                <w:sz w:val="21"/>
              </w:rPr>
              <w:t>. Bandung: Remaja Rosdakarya.</w:t>
            </w:r>
          </w:p>
          <w:p w14:paraId="51DC94A4" w14:textId="77777777" w:rsidR="00984A73" w:rsidRPr="00014C99" w:rsidRDefault="00000000">
            <w:pPr>
              <w:spacing w:after="0" w:line="240" w:lineRule="auto"/>
              <w:rPr>
                <w:lang w:val="nb-NO"/>
              </w:rPr>
            </w:pPr>
            <w:r>
              <w:rPr>
                <w:sz w:val="21"/>
              </w:rPr>
              <w:t xml:space="preserve">2. Djamarah, S. B. &amp; Zain, Aswan. </w:t>
            </w:r>
            <w:r w:rsidRPr="00014C99">
              <w:rPr>
                <w:sz w:val="21"/>
                <w:lang w:val="nb-NO"/>
              </w:rPr>
              <w:t xml:space="preserve">(2018). </w:t>
            </w:r>
            <w:r w:rsidRPr="00014C99">
              <w:rPr>
                <w:i/>
                <w:sz w:val="21"/>
                <w:lang w:val="nb-NO"/>
              </w:rPr>
              <w:t>Strategi Belajar Mengajar</w:t>
            </w:r>
            <w:r w:rsidRPr="00014C99">
              <w:rPr>
                <w:sz w:val="21"/>
                <w:lang w:val="nb-NO"/>
              </w:rPr>
              <w:t>. Jakarta: Rineka Cipta.</w:t>
            </w:r>
          </w:p>
          <w:p w14:paraId="163F449A" w14:textId="77777777" w:rsidR="00984A73" w:rsidRDefault="00000000">
            <w:pPr>
              <w:spacing w:after="0" w:line="240" w:lineRule="auto"/>
            </w:pPr>
            <w:r>
              <w:rPr>
                <w:sz w:val="21"/>
              </w:rPr>
              <w:t xml:space="preserve">3. Joyce, B., Weil, M., &amp; Calhoun, E. (2018). </w:t>
            </w:r>
            <w:r>
              <w:rPr>
                <w:i/>
                <w:sz w:val="21"/>
              </w:rPr>
              <w:t>Models of Teaching (Model-Model Pengajaran, Edisi 9)</w:t>
            </w:r>
            <w:r>
              <w:rPr>
                <w:sz w:val="21"/>
              </w:rPr>
              <w:t>. Yogyakarta: Pustaka Pelajar.</w:t>
            </w:r>
          </w:p>
        </w:tc>
      </w:tr>
      <w:tr w:rsidR="008A1044" w:rsidRPr="00B2181B" w14:paraId="357CF33D"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312D3CE6"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85FE99"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Pendukung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2851284" w14:textId="77777777" w:rsidR="00984A73" w:rsidRDefault="00000000">
            <w:pPr>
              <w:spacing w:after="0" w:line="240" w:lineRule="auto"/>
            </w:pPr>
            <w:r>
              <w:rPr>
                <w:sz w:val="21"/>
              </w:rPr>
              <w:t xml:space="preserve">1. Tomlinson, Carol Ann. (2017). </w:t>
            </w:r>
            <w:r>
              <w:rPr>
                <w:i/>
                <w:sz w:val="21"/>
              </w:rPr>
              <w:t>How to Differentiate Instruction in Academically Diverse Classrooms (3rd ed.)</w:t>
            </w:r>
            <w:r>
              <w:rPr>
                <w:sz w:val="21"/>
              </w:rPr>
              <w:t>. Alexandria: ASCD.</w:t>
            </w:r>
          </w:p>
          <w:p w14:paraId="0624311E" w14:textId="77777777" w:rsidR="00984A73" w:rsidRDefault="00000000">
            <w:pPr>
              <w:spacing w:after="0" w:line="240" w:lineRule="auto"/>
            </w:pPr>
            <w:r>
              <w:rPr>
                <w:sz w:val="21"/>
              </w:rPr>
              <w:t xml:space="preserve">2. Center for Civic Education. (2019). </w:t>
            </w:r>
            <w:r>
              <w:rPr>
                <w:i/>
                <w:sz w:val="21"/>
              </w:rPr>
              <w:t>We the People: Project Citizen Teacher's Guide</w:t>
            </w:r>
            <w:r>
              <w:rPr>
                <w:sz w:val="21"/>
              </w:rPr>
              <w:t>. Calabasas: CCE.</w:t>
            </w:r>
          </w:p>
        </w:tc>
      </w:tr>
      <w:tr w:rsidR="00AC7E2D" w:rsidRPr="0015391E" w14:paraId="6EF677A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58C2C80"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D93ECF6" w14:textId="77777777" w:rsidR="00984A73" w:rsidRDefault="00000000">
            <w:pPr>
              <w:spacing w:after="0" w:line="240" w:lineRule="auto"/>
            </w:pPr>
            <w:r>
              <w:rPr>
                <w:sz w:val="21"/>
              </w:rPr>
              <w:t>Tim Dosen Strategi Pembelajaran Program Studi PPKn UNIROW Tuban</w:t>
            </w:r>
          </w:p>
        </w:tc>
      </w:tr>
      <w:tr w:rsidR="00AC7E2D" w:rsidRPr="00014C99" w14:paraId="3E473F7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058224D"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0288A1C" w14:textId="77777777" w:rsidR="00984A73" w:rsidRPr="00014C99" w:rsidRDefault="00000000">
            <w:pPr>
              <w:spacing w:after="0" w:line="240" w:lineRule="auto"/>
              <w:rPr>
                <w:lang w:val="nb-NO"/>
              </w:rPr>
            </w:pPr>
            <w:r w:rsidRPr="00014C99">
              <w:rPr>
                <w:sz w:val="21"/>
                <w:lang w:val="nb-NO"/>
              </w:rPr>
              <w:t>Belajar dan Pembelajaran / Dasar-Dasar Konsep Pendidikan Moral</w:t>
            </w:r>
          </w:p>
        </w:tc>
      </w:tr>
    </w:tbl>
    <w:p w14:paraId="4E5ACB04" w14:textId="77777777" w:rsidR="00E44FCA" w:rsidRPr="00014C99" w:rsidRDefault="00E44FCA">
      <w:pPr>
        <w:spacing w:after="60"/>
        <w:rPr>
          <w:lang w:val="nb-NO"/>
        </w:rPr>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879"/>
        <w:gridCol w:w="2392"/>
        <w:gridCol w:w="2041"/>
        <w:gridCol w:w="1766"/>
        <w:gridCol w:w="2398"/>
        <w:gridCol w:w="2233"/>
        <w:gridCol w:w="2228"/>
        <w:gridCol w:w="1159"/>
      </w:tblGrid>
      <w:tr w:rsidR="00AC7E2D" w:rsidRPr="0015391E" w14:paraId="7BFB1470"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C2B2BED"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F40E3E8" w14:textId="77777777" w:rsidR="00984A73"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774400E"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1CA2DD5"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44D0891"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A4E6165"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30BBBFF6"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A4C0818"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1DF60DB"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19366C1"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ED9F8F8"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B31206E" w14:textId="77777777" w:rsidR="00984A73"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6B5E9BD" w14:textId="77777777" w:rsidR="00984A73"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BD4BFF6"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BD54B70" w14:textId="77777777" w:rsidR="00AC7E2D" w:rsidRPr="0015391E" w:rsidRDefault="00AC7E2D" w:rsidP="009134D3">
            <w:pPr>
              <w:pStyle w:val="NoSpacing"/>
              <w:spacing w:after="40" w:line="259" w:lineRule="auto"/>
              <w:jc w:val="center"/>
              <w:rPr>
                <w:rFonts w:cstheme="majorHAnsi"/>
              </w:rPr>
            </w:pPr>
          </w:p>
        </w:tc>
      </w:tr>
      <w:tr w:rsidR="008A1044" w:rsidRPr="0015391E" w14:paraId="26EDE2F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DC003A7"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A58FBDA"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2C2C067"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45BD99B"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2B7CCE7"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03C9039"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E75D537"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9817838"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03E8D31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2A24A2" w14:textId="77777777" w:rsidR="00984A73"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CC2614" w14:textId="77777777" w:rsidR="00984A73" w:rsidRPr="00014C99" w:rsidRDefault="00000000">
            <w:pPr>
              <w:spacing w:after="0" w:line="240" w:lineRule="auto"/>
              <w:rPr>
                <w:lang w:val="nb-NO"/>
              </w:rPr>
            </w:pPr>
            <w:r w:rsidRPr="00014C99">
              <w:rPr>
                <w:sz w:val="21"/>
                <w:lang w:val="nb-NO"/>
              </w:rPr>
              <w:t>Sub-CPMK 1: Menjelaskan hierarki pendekatan, strategi, metode, dan teknik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DDB531" w14:textId="77777777" w:rsidR="00984A73" w:rsidRPr="00014C99" w:rsidRDefault="00000000">
            <w:pPr>
              <w:spacing w:after="0" w:line="240" w:lineRule="auto"/>
              <w:rPr>
                <w:lang w:val="fi-FI"/>
              </w:rPr>
            </w:pPr>
            <w:r w:rsidRPr="00014C99">
              <w:rPr>
                <w:sz w:val="21"/>
                <w:lang w:val="fi-FI"/>
              </w:rPr>
              <w:t>Ketepatan membedakan strategi (rencana tindakan) vs metode (cara pelaksanaan nyata).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7CF02B" w14:textId="77777777" w:rsidR="00984A73" w:rsidRPr="00014C99" w:rsidRDefault="00000000">
            <w:pPr>
              <w:spacing w:after="0" w:line="240" w:lineRule="auto"/>
              <w:rPr>
                <w:lang w:val="nb-NO"/>
              </w:rPr>
            </w:pPr>
            <w:r w:rsidRPr="00014C99">
              <w:rPr>
                <w:sz w:val="21"/>
                <w:lang w:val="nb-NO"/>
              </w:rPr>
              <w:t>Kriteria: Rubrik Konseptual Strategi</w:t>
            </w:r>
          </w:p>
          <w:p w14:paraId="70167384" w14:textId="77777777" w:rsidR="00984A73" w:rsidRPr="00014C99" w:rsidRDefault="00000000">
            <w:pPr>
              <w:spacing w:after="0" w:line="240" w:lineRule="auto"/>
              <w:rPr>
                <w:lang w:val="nb-NO"/>
              </w:rPr>
            </w:pPr>
            <w:r w:rsidRPr="00014C99">
              <w:rPr>
                <w:sz w:val="21"/>
                <w:lang w:val="nb-NO"/>
              </w:rPr>
              <w:t>Bentuk: Diagram alur hierarki konsep</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5A7D40" w14:textId="77777777" w:rsidR="00984A73" w:rsidRPr="00014C99" w:rsidRDefault="00000000">
            <w:pPr>
              <w:spacing w:after="0" w:line="240" w:lineRule="auto"/>
              <w:rPr>
                <w:lang w:val="nb-NO"/>
              </w:rPr>
            </w:pPr>
            <w:r w:rsidRPr="00014C99">
              <w:rPr>
                <w:b/>
                <w:sz w:val="21"/>
                <w:lang w:val="nb-NO"/>
              </w:rPr>
              <w:t>Bentuk</w:t>
            </w:r>
            <w:r w:rsidRPr="00014C99">
              <w:rPr>
                <w:sz w:val="21"/>
                <w:lang w:val="nb-NO"/>
              </w:rPr>
              <w:t>: Kuliah Tatap Muka &amp; Diskusi</w:t>
            </w:r>
          </w:p>
          <w:p w14:paraId="3283C21D" w14:textId="77777777" w:rsidR="00984A73" w:rsidRPr="00014C99" w:rsidRDefault="00000000">
            <w:pPr>
              <w:spacing w:after="0" w:line="240" w:lineRule="auto"/>
              <w:rPr>
                <w:lang w:val="nb-NO"/>
              </w:rPr>
            </w:pPr>
            <w:r w:rsidRPr="00014C99">
              <w:rPr>
                <w:b/>
                <w:sz w:val="21"/>
                <w:lang w:val="nb-NO"/>
              </w:rPr>
              <w:t>Metode</w:t>
            </w:r>
            <w:r w:rsidRPr="00014C99">
              <w:rPr>
                <w:sz w:val="21"/>
                <w:lang w:val="nb-NO"/>
              </w:rPr>
              <w:t>: Interactive Lecture</w:t>
            </w:r>
          </w:p>
          <w:p w14:paraId="03BA9F6A" w14:textId="77777777" w:rsidR="00984A73" w:rsidRPr="00014C99" w:rsidRDefault="00000000">
            <w:pPr>
              <w:spacing w:after="0" w:line="240" w:lineRule="auto"/>
              <w:rPr>
                <w:lang w:val="nb-NO"/>
              </w:rPr>
            </w:pPr>
            <w:r w:rsidRPr="00014C99">
              <w:rPr>
                <w:b/>
                <w:sz w:val="21"/>
                <w:lang w:val="nb-NO"/>
              </w:rPr>
              <w:t>Penugasan</w:t>
            </w:r>
            <w:r w:rsidRPr="00014C99">
              <w:rPr>
                <w:sz w:val="21"/>
                <w:lang w:val="nb-NO"/>
              </w:rPr>
              <w:t>: Diagram konsentris hubungan hierarkis model, pendekatan, strategi, metode, dan teknik</w:t>
            </w:r>
          </w:p>
          <w:p w14:paraId="298266EC" w14:textId="77777777" w:rsidR="00984A73" w:rsidRPr="00014C99" w:rsidRDefault="00000000">
            <w:pPr>
              <w:spacing w:after="0" w:line="240" w:lineRule="auto"/>
              <w:rPr>
                <w:lang w:val="nb-NO"/>
              </w:rPr>
            </w:pPr>
            <w:r w:rsidRPr="00014C99">
              <w:rPr>
                <w:b/>
                <w:sz w:val="21"/>
                <w:lang w:val="nb-NO"/>
              </w:rPr>
              <w:t>Waktu</w:t>
            </w:r>
            <w:r w:rsidRPr="00014C9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B3352B"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0B6666" w14:textId="77777777" w:rsidR="00984A73" w:rsidRPr="00014C99" w:rsidRDefault="00000000">
            <w:pPr>
              <w:spacing w:after="0" w:line="240" w:lineRule="auto"/>
              <w:rPr>
                <w:lang w:val="nb-NO"/>
              </w:rPr>
            </w:pPr>
            <w:r w:rsidRPr="00014C99">
              <w:rPr>
                <w:sz w:val="21"/>
                <w:lang w:val="nb-NO"/>
              </w:rPr>
              <w:t>Pengertian pendekatan, strategi, metode, teknik, taktik, dan model pembelajaran [Majid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641E3E" w14:textId="77777777" w:rsidR="00984A73" w:rsidRDefault="00000000">
            <w:pPr>
              <w:spacing w:after="0" w:line="240" w:lineRule="auto"/>
              <w:jc w:val="center"/>
            </w:pPr>
            <w:r>
              <w:rPr>
                <w:sz w:val="21"/>
              </w:rPr>
              <w:t>3</w:t>
            </w:r>
          </w:p>
        </w:tc>
      </w:tr>
      <w:tr w:rsidR="008A1044" w:rsidRPr="0015391E" w14:paraId="4D82536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F602E7" w14:textId="77777777" w:rsidR="00984A73"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DA1596" w14:textId="77777777" w:rsidR="00984A73" w:rsidRPr="00014C99" w:rsidRDefault="00000000">
            <w:pPr>
              <w:spacing w:after="0" w:line="240" w:lineRule="auto"/>
              <w:rPr>
                <w:lang w:val="nb-NO"/>
              </w:rPr>
            </w:pPr>
            <w:r w:rsidRPr="00014C99">
              <w:rPr>
                <w:sz w:val="21"/>
                <w:lang w:val="nb-NO"/>
              </w:rPr>
              <w:t>Sub-CPMK 2: Menganalisis kriteria pemilihan strategi pembelajaran PPKn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7AE1C6" w14:textId="77777777" w:rsidR="00984A73" w:rsidRPr="00014C99" w:rsidRDefault="00000000">
            <w:pPr>
              <w:spacing w:after="0" w:line="240" w:lineRule="auto"/>
              <w:rPr>
                <w:lang w:val="nb-NO"/>
              </w:rPr>
            </w:pPr>
            <w:r w:rsidRPr="00014C99">
              <w:rPr>
                <w:sz w:val="21"/>
                <w:lang w:val="nb-NO"/>
              </w:rPr>
              <w:t>Pemahaman terhadap karakteristik materi nilai/sikap yang membutuhkan strategi afektif kontekstual.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34514E" w14:textId="77777777" w:rsidR="00984A73" w:rsidRDefault="00000000">
            <w:pPr>
              <w:spacing w:after="0" w:line="240" w:lineRule="auto"/>
            </w:pPr>
            <w:r>
              <w:rPr>
                <w:sz w:val="21"/>
              </w:rPr>
              <w:t>Kriteria: Rubrik Pemilihan Strategi</w:t>
            </w:r>
          </w:p>
          <w:p w14:paraId="111FF827" w14:textId="77777777" w:rsidR="00984A73" w:rsidRDefault="00000000">
            <w:pPr>
              <w:spacing w:after="0" w:line="240" w:lineRule="auto"/>
            </w:pPr>
            <w:r>
              <w:rPr>
                <w:sz w:val="21"/>
              </w:rPr>
              <w:t>Bentuk: Lembar kerja analisis materi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7FA957" w14:textId="77777777" w:rsidR="00984A73" w:rsidRPr="00014C99" w:rsidRDefault="00000000">
            <w:pPr>
              <w:spacing w:after="0" w:line="240" w:lineRule="auto"/>
              <w:rPr>
                <w:lang w:val="nb-NO"/>
              </w:rPr>
            </w:pPr>
            <w:r w:rsidRPr="00014C99">
              <w:rPr>
                <w:b/>
                <w:sz w:val="21"/>
                <w:lang w:val="nb-NO"/>
              </w:rPr>
              <w:t>Bentuk</w:t>
            </w:r>
            <w:r w:rsidRPr="00014C99">
              <w:rPr>
                <w:sz w:val="21"/>
                <w:lang w:val="nb-NO"/>
              </w:rPr>
              <w:t>: Kuliah Interaktif &amp; Studi Dokumen CP PPKn</w:t>
            </w:r>
          </w:p>
          <w:p w14:paraId="469038C9" w14:textId="77777777" w:rsidR="00984A73" w:rsidRPr="00014C99" w:rsidRDefault="00000000">
            <w:pPr>
              <w:spacing w:after="0" w:line="240" w:lineRule="auto"/>
              <w:rPr>
                <w:lang w:val="nb-NO"/>
              </w:rPr>
            </w:pPr>
            <w:r w:rsidRPr="00014C99">
              <w:rPr>
                <w:b/>
                <w:sz w:val="21"/>
                <w:lang w:val="nb-NO"/>
              </w:rPr>
              <w:t>Metode</w:t>
            </w:r>
            <w:r w:rsidRPr="00014C99">
              <w:rPr>
                <w:sz w:val="21"/>
                <w:lang w:val="nb-NO"/>
              </w:rPr>
              <w:t>: Contextual Instruction</w:t>
            </w:r>
          </w:p>
          <w:p w14:paraId="25DF4A1E" w14:textId="77777777" w:rsidR="00984A73" w:rsidRPr="00014C99" w:rsidRDefault="00000000">
            <w:pPr>
              <w:spacing w:after="0" w:line="240" w:lineRule="auto"/>
              <w:rPr>
                <w:lang w:val="nb-NO"/>
              </w:rPr>
            </w:pPr>
            <w:r w:rsidRPr="00014C99">
              <w:rPr>
                <w:b/>
                <w:sz w:val="21"/>
                <w:lang w:val="nb-NO"/>
              </w:rPr>
              <w:t>Penugasan</w:t>
            </w:r>
            <w:r w:rsidRPr="00014C99">
              <w:rPr>
                <w:sz w:val="21"/>
                <w:lang w:val="nb-NO"/>
              </w:rPr>
              <w:t>: Lembar kerja analisis kesesuaian materi Pancasila vs materi Hukum Tata Negara dengan strategi belajar</w:t>
            </w:r>
          </w:p>
          <w:p w14:paraId="022B253D" w14:textId="77777777" w:rsidR="00984A73" w:rsidRPr="00014C99" w:rsidRDefault="00000000">
            <w:pPr>
              <w:spacing w:after="0" w:line="240" w:lineRule="auto"/>
              <w:rPr>
                <w:lang w:val="nb-NO"/>
              </w:rPr>
            </w:pPr>
            <w:r w:rsidRPr="00014C99">
              <w:rPr>
                <w:b/>
                <w:sz w:val="21"/>
                <w:lang w:val="nb-NO"/>
              </w:rPr>
              <w:t>Waktu</w:t>
            </w:r>
            <w:r w:rsidRPr="00014C9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403B73"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357DA6" w14:textId="77777777" w:rsidR="00984A73" w:rsidRPr="00014C99" w:rsidRDefault="00000000">
            <w:pPr>
              <w:spacing w:after="0" w:line="240" w:lineRule="auto"/>
              <w:rPr>
                <w:lang w:val="nb-NO"/>
              </w:rPr>
            </w:pPr>
            <w:r w:rsidRPr="00014C99">
              <w:rPr>
                <w:sz w:val="21"/>
                <w:lang w:val="nb-NO"/>
              </w:rPr>
              <w:t>Faktor-faktor pemilihan strategi: tujuan kurikuler, karakteristik materi, gaya belajar siswa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22361A" w14:textId="77777777" w:rsidR="00984A73" w:rsidRDefault="00000000">
            <w:pPr>
              <w:spacing w:after="0" w:line="240" w:lineRule="auto"/>
              <w:jc w:val="center"/>
            </w:pPr>
            <w:r>
              <w:rPr>
                <w:sz w:val="21"/>
              </w:rPr>
              <w:t>3</w:t>
            </w:r>
          </w:p>
        </w:tc>
      </w:tr>
      <w:tr w:rsidR="008A1044" w:rsidRPr="0015391E" w14:paraId="3020457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C61C44" w14:textId="77777777" w:rsidR="00984A73"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3716A0" w14:textId="77777777" w:rsidR="00984A73" w:rsidRDefault="00000000">
            <w:pPr>
              <w:spacing w:after="0" w:line="240" w:lineRule="auto"/>
            </w:pPr>
            <w:r>
              <w:rPr>
                <w:sz w:val="21"/>
              </w:rPr>
              <w:t>Sub-CPMK 3: Menganalisis Pendekatan Saintifik (5M) dan Pendekatan Kontekstual (CTL)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6BBB43" w14:textId="77777777" w:rsidR="00984A73" w:rsidRDefault="00000000">
            <w:pPr>
              <w:spacing w:after="0" w:line="240" w:lineRule="auto"/>
            </w:pPr>
            <w:r>
              <w:rPr>
                <w:sz w:val="21"/>
              </w:rPr>
              <w:t>Penguasaan 7 pilar CTL: Konstruktivisme, Inquiry, Questioning, Learning Community, Modeling, Reflection, Authentic Assessment.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FBC997" w14:textId="77777777" w:rsidR="00984A73" w:rsidRDefault="00000000">
            <w:pPr>
              <w:spacing w:after="0" w:line="240" w:lineRule="auto"/>
            </w:pPr>
            <w:r>
              <w:rPr>
                <w:sz w:val="21"/>
              </w:rPr>
              <w:t>Kriteria: Rubrik Analisis CTL</w:t>
            </w:r>
          </w:p>
          <w:p w14:paraId="77716DEF" w14:textId="77777777" w:rsidR="00984A73" w:rsidRDefault="00000000">
            <w:pPr>
              <w:spacing w:after="0" w:line="240" w:lineRule="auto"/>
            </w:pPr>
            <w:r>
              <w:rPr>
                <w:sz w:val="21"/>
              </w:rPr>
              <w:t>Bentuk: Draf skenario 5M &amp; CTL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935FFC" w14:textId="77777777" w:rsidR="00984A73" w:rsidRPr="00014C99" w:rsidRDefault="00000000">
            <w:pPr>
              <w:spacing w:after="0" w:line="240" w:lineRule="auto"/>
              <w:rPr>
                <w:lang w:val="nb-NO"/>
              </w:rPr>
            </w:pPr>
            <w:r w:rsidRPr="00014C99">
              <w:rPr>
                <w:b/>
                <w:sz w:val="21"/>
                <w:lang w:val="nb-NO"/>
              </w:rPr>
              <w:t>Bentuk</w:t>
            </w:r>
            <w:r w:rsidRPr="00014C99">
              <w:rPr>
                <w:sz w:val="21"/>
                <w:lang w:val="nb-NO"/>
              </w:rPr>
              <w:t>: Seminar Kelas &amp; Bedah RPP Kurikulum Merdeka</w:t>
            </w:r>
          </w:p>
          <w:p w14:paraId="11D6319F" w14:textId="77777777" w:rsidR="00984A73" w:rsidRPr="00014C99" w:rsidRDefault="00000000">
            <w:pPr>
              <w:spacing w:after="0" w:line="240" w:lineRule="auto"/>
              <w:rPr>
                <w:lang w:val="nb-NO"/>
              </w:rPr>
            </w:pPr>
            <w:r w:rsidRPr="00014C99">
              <w:rPr>
                <w:b/>
                <w:sz w:val="21"/>
                <w:lang w:val="nb-NO"/>
              </w:rPr>
              <w:t>Metode</w:t>
            </w:r>
            <w:r w:rsidRPr="00014C99">
              <w:rPr>
                <w:sz w:val="21"/>
                <w:lang w:val="nb-NO"/>
              </w:rPr>
              <w:t>: Discovery Learning</w:t>
            </w:r>
          </w:p>
          <w:p w14:paraId="613A69E4" w14:textId="77777777" w:rsidR="00984A73" w:rsidRPr="00014C99" w:rsidRDefault="00000000">
            <w:pPr>
              <w:spacing w:after="0" w:line="240" w:lineRule="auto"/>
              <w:rPr>
                <w:lang w:val="nb-NO"/>
              </w:rPr>
            </w:pPr>
            <w:r w:rsidRPr="00014C99">
              <w:rPr>
                <w:b/>
                <w:sz w:val="21"/>
                <w:lang w:val="nb-NO"/>
              </w:rPr>
              <w:t>Penugasan</w:t>
            </w:r>
            <w:r w:rsidRPr="00014C99">
              <w:rPr>
                <w:sz w:val="21"/>
                <w:lang w:val="nb-NO"/>
              </w:rPr>
              <w:t>: Skenario aktivitas 5M (Mengamati s.d. Mengomunikasikan) pada materi norma dan keadilan sosial</w:t>
            </w:r>
          </w:p>
          <w:p w14:paraId="18FD3476" w14:textId="77777777" w:rsidR="00984A73" w:rsidRPr="00014C99" w:rsidRDefault="00000000">
            <w:pPr>
              <w:spacing w:after="0" w:line="240" w:lineRule="auto"/>
              <w:rPr>
                <w:lang w:val="nb-NO"/>
              </w:rPr>
            </w:pPr>
            <w:r w:rsidRPr="00014C99">
              <w:rPr>
                <w:b/>
                <w:sz w:val="21"/>
                <w:lang w:val="nb-NO"/>
              </w:rPr>
              <w:t>Waktu</w:t>
            </w:r>
            <w:r w:rsidRPr="00014C9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D2442C"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8E1364" w14:textId="77777777" w:rsidR="00984A73" w:rsidRDefault="00000000">
            <w:pPr>
              <w:spacing w:after="0" w:line="240" w:lineRule="auto"/>
            </w:pPr>
            <w:r>
              <w:rPr>
                <w:sz w:val="21"/>
              </w:rPr>
              <w:t>Pendekatan Saintifik 5M dan 7 Komponen Contextual Teaching and Learning (CTL) [Djamarah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8AC123" w14:textId="77777777" w:rsidR="00984A73" w:rsidRDefault="00000000">
            <w:pPr>
              <w:spacing w:after="0" w:line="240" w:lineRule="auto"/>
              <w:jc w:val="center"/>
            </w:pPr>
            <w:r>
              <w:rPr>
                <w:sz w:val="21"/>
              </w:rPr>
              <w:t>4</w:t>
            </w:r>
          </w:p>
        </w:tc>
      </w:tr>
      <w:tr w:rsidR="008A1044" w:rsidRPr="0015391E" w14:paraId="3D43A32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14BED7" w14:textId="77777777" w:rsidR="00984A73"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EA202F" w14:textId="77777777" w:rsidR="00984A73" w:rsidRDefault="00000000">
            <w:pPr>
              <w:spacing w:after="0" w:line="240" w:lineRule="auto"/>
            </w:pPr>
            <w:r>
              <w:rPr>
                <w:sz w:val="21"/>
              </w:rPr>
              <w:t>Sub-CPMK 4: Menganalisis sintaks model Problem-Based Learning (PBL)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E1A25B" w14:textId="77777777" w:rsidR="00984A73" w:rsidRDefault="00000000">
            <w:pPr>
              <w:spacing w:after="0" w:line="240" w:lineRule="auto"/>
            </w:pPr>
            <w:r>
              <w:rPr>
                <w:sz w:val="21"/>
              </w:rPr>
              <w:t xml:space="preserve">Kerapian perumusan </w:t>
            </w:r>
            <w:r>
              <w:rPr>
                <w:i/>
                <w:sz w:val="21"/>
              </w:rPr>
              <w:t>ill-structured problem</w:t>
            </w:r>
            <w:r>
              <w:rPr>
                <w:sz w:val="21"/>
              </w:rPr>
              <w:t xml:space="preserve"> yang memicu penyelidikan mandiri dan kerja kelompok siswa.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1E83DB" w14:textId="77777777" w:rsidR="00984A73" w:rsidRPr="00014C99" w:rsidRDefault="00000000">
            <w:pPr>
              <w:spacing w:after="0" w:line="240" w:lineRule="auto"/>
              <w:rPr>
                <w:lang w:val="nb-NO"/>
              </w:rPr>
            </w:pPr>
            <w:r w:rsidRPr="00014C99">
              <w:rPr>
                <w:sz w:val="21"/>
                <w:lang w:val="nb-NO"/>
              </w:rPr>
              <w:t>Kriteria: Rubrik Sintaks PBL</w:t>
            </w:r>
          </w:p>
          <w:p w14:paraId="7BB539B4" w14:textId="77777777" w:rsidR="00984A73" w:rsidRPr="00014C99" w:rsidRDefault="00000000">
            <w:pPr>
              <w:spacing w:after="0" w:line="240" w:lineRule="auto"/>
              <w:rPr>
                <w:lang w:val="nb-NO"/>
              </w:rPr>
            </w:pPr>
            <w:r w:rsidRPr="00014C99">
              <w:rPr>
                <w:sz w:val="21"/>
                <w:lang w:val="nb-NO"/>
              </w:rPr>
              <w:t>Bentuk: RPP skenario model PBL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73A3BA" w14:textId="77777777" w:rsidR="00984A73" w:rsidRDefault="00000000">
            <w:pPr>
              <w:spacing w:after="0" w:line="240" w:lineRule="auto"/>
            </w:pPr>
            <w:r>
              <w:rPr>
                <w:b/>
                <w:sz w:val="21"/>
              </w:rPr>
              <w:t>Bentuk</w:t>
            </w:r>
            <w:r>
              <w:rPr>
                <w:sz w:val="21"/>
              </w:rPr>
              <w:t>: Workshop Perancangan Skenario Masalah Riil</w:t>
            </w:r>
          </w:p>
          <w:p w14:paraId="595D01CB" w14:textId="77777777" w:rsidR="00984A73" w:rsidRDefault="00000000">
            <w:pPr>
              <w:spacing w:after="0" w:line="240" w:lineRule="auto"/>
            </w:pPr>
            <w:r>
              <w:rPr>
                <w:b/>
                <w:sz w:val="21"/>
              </w:rPr>
              <w:t>Metode</w:t>
            </w:r>
            <w:r>
              <w:rPr>
                <w:sz w:val="21"/>
              </w:rPr>
              <w:t>: Problem-Based Learning</w:t>
            </w:r>
          </w:p>
          <w:p w14:paraId="601A9FE3" w14:textId="77777777" w:rsidR="00984A73" w:rsidRDefault="00000000">
            <w:pPr>
              <w:spacing w:after="0" w:line="240" w:lineRule="auto"/>
            </w:pPr>
            <w:r>
              <w:rPr>
                <w:b/>
                <w:sz w:val="21"/>
              </w:rPr>
              <w:t>Penugasan</w:t>
            </w:r>
            <w:r>
              <w:rPr>
                <w:sz w:val="21"/>
              </w:rPr>
              <w:t>: Skenario lengkap 5 fase PBL membedah kasus konflik sengketa tanah warga vs pabrik semen di Tuban</w:t>
            </w:r>
          </w:p>
          <w:p w14:paraId="7874AAD1" w14:textId="77777777" w:rsidR="00984A73"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CA0E96"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9E514F" w14:textId="77777777" w:rsidR="00984A73" w:rsidRDefault="00000000">
            <w:pPr>
              <w:spacing w:after="0" w:line="240" w:lineRule="auto"/>
            </w:pPr>
            <w:r>
              <w:rPr>
                <w:sz w:val="21"/>
              </w:rPr>
              <w:t>Model PBL: orientasi masalah, pengorganisasian belajar, pembimbingan penyelidikan, penyajian hasil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A1FBC0" w14:textId="77777777" w:rsidR="00984A73" w:rsidRDefault="00000000">
            <w:pPr>
              <w:spacing w:after="0" w:line="240" w:lineRule="auto"/>
              <w:jc w:val="center"/>
            </w:pPr>
            <w:r>
              <w:rPr>
                <w:sz w:val="21"/>
              </w:rPr>
              <w:t>4</w:t>
            </w:r>
          </w:p>
        </w:tc>
      </w:tr>
      <w:tr w:rsidR="008A1044" w:rsidRPr="0015391E" w14:paraId="22424B7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D61389" w14:textId="77777777" w:rsidR="00984A73"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B853D9" w14:textId="77777777" w:rsidR="00984A73" w:rsidRDefault="00000000">
            <w:pPr>
              <w:spacing w:after="0" w:line="240" w:lineRule="auto"/>
            </w:pPr>
            <w:r>
              <w:rPr>
                <w:sz w:val="21"/>
              </w:rPr>
              <w:t>Sub-CPMK 5: Menganalisis sintaks model Project-Based Learning (PjBL)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7586F1" w14:textId="77777777" w:rsidR="00984A73" w:rsidRDefault="00000000">
            <w:pPr>
              <w:spacing w:after="0" w:line="240" w:lineRule="auto"/>
            </w:pPr>
            <w:r>
              <w:rPr>
                <w:sz w:val="21"/>
              </w:rPr>
              <w:t>Kejelasan pembagian tahapan perencanaan proyek, jadwal realisasi, peran siswa, dan produk nyata yang dihasilkan.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C6C6F6" w14:textId="77777777" w:rsidR="00984A73" w:rsidRDefault="00000000">
            <w:pPr>
              <w:spacing w:after="0" w:line="240" w:lineRule="auto"/>
            </w:pPr>
            <w:r>
              <w:rPr>
                <w:sz w:val="21"/>
              </w:rPr>
              <w:t>Kriteria: Rubrik Sintaks PjBL</w:t>
            </w:r>
          </w:p>
          <w:p w14:paraId="1ACB8511" w14:textId="77777777" w:rsidR="00984A73" w:rsidRDefault="00000000">
            <w:pPr>
              <w:spacing w:after="0" w:line="240" w:lineRule="auto"/>
            </w:pPr>
            <w:r>
              <w:rPr>
                <w:sz w:val="21"/>
              </w:rPr>
              <w:t>Bentuk: Lembar desain proyek PjBL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BC8B69" w14:textId="77777777" w:rsidR="00984A73" w:rsidRDefault="00000000">
            <w:pPr>
              <w:spacing w:after="0" w:line="240" w:lineRule="auto"/>
            </w:pPr>
            <w:r>
              <w:rPr>
                <w:b/>
                <w:sz w:val="21"/>
              </w:rPr>
              <w:t>Bentuk</w:t>
            </w:r>
            <w:r>
              <w:rPr>
                <w:sz w:val="21"/>
              </w:rPr>
              <w:t>: Workshop Penyusunan Rencana Proyek Siswa</w:t>
            </w:r>
          </w:p>
          <w:p w14:paraId="383CF165" w14:textId="77777777" w:rsidR="00984A73" w:rsidRDefault="00000000">
            <w:pPr>
              <w:spacing w:after="0" w:line="240" w:lineRule="auto"/>
            </w:pPr>
            <w:r>
              <w:rPr>
                <w:b/>
                <w:sz w:val="21"/>
              </w:rPr>
              <w:t>Metode</w:t>
            </w:r>
            <w:r>
              <w:rPr>
                <w:sz w:val="21"/>
              </w:rPr>
              <w:t>: Project-Based Learning</w:t>
            </w:r>
          </w:p>
          <w:p w14:paraId="150576A7" w14:textId="77777777" w:rsidR="00984A73" w:rsidRDefault="00000000">
            <w:pPr>
              <w:spacing w:after="0" w:line="240" w:lineRule="auto"/>
            </w:pPr>
            <w:r>
              <w:rPr>
                <w:b/>
                <w:sz w:val="21"/>
              </w:rPr>
              <w:t>Penugasan</w:t>
            </w:r>
            <w:r>
              <w:rPr>
                <w:sz w:val="21"/>
              </w:rPr>
              <w:t>: Desain proyek PjBL: Pembuatan video dokumenter kearifan lokal kerukunan umat beragama di Tuban</w:t>
            </w:r>
          </w:p>
          <w:p w14:paraId="0DA598AC" w14:textId="77777777" w:rsidR="00984A73"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DEB436"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B4382A" w14:textId="77777777" w:rsidR="00984A73" w:rsidRDefault="00000000">
            <w:pPr>
              <w:spacing w:after="0" w:line="240" w:lineRule="auto"/>
            </w:pPr>
            <w:r>
              <w:rPr>
                <w:sz w:val="21"/>
              </w:rPr>
              <w:t>Model PjBL: pertanyaan esensial, desain rencana proyek, penyusunan jadwal, evaluasi pengalaman belajar</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DB4DBE" w14:textId="77777777" w:rsidR="00984A73" w:rsidRDefault="00000000">
            <w:pPr>
              <w:spacing w:after="0" w:line="240" w:lineRule="auto"/>
              <w:jc w:val="center"/>
            </w:pPr>
            <w:r>
              <w:rPr>
                <w:sz w:val="21"/>
              </w:rPr>
              <w:t>4</w:t>
            </w:r>
          </w:p>
        </w:tc>
      </w:tr>
      <w:tr w:rsidR="008A1044" w:rsidRPr="0015391E" w14:paraId="39D5419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56CF9A" w14:textId="77777777" w:rsidR="00984A73"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6734F0" w14:textId="77777777" w:rsidR="00984A73" w:rsidRDefault="00000000">
            <w:pPr>
              <w:spacing w:after="0" w:line="240" w:lineRule="auto"/>
            </w:pPr>
            <w:r>
              <w:rPr>
                <w:sz w:val="21"/>
              </w:rPr>
              <w:t>Sub-CPMK 6: Menelaah sintaks baku model Project Citizen dalam PPKn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66CDE8" w14:textId="77777777" w:rsidR="00984A73" w:rsidRDefault="00000000">
            <w:pPr>
              <w:spacing w:after="0" w:line="240" w:lineRule="auto"/>
            </w:pPr>
            <w:r>
              <w:rPr>
                <w:sz w:val="21"/>
              </w:rPr>
              <w:t>Penguasaan langkah dengar pendapat publik (</w:t>
            </w:r>
            <w:r>
              <w:rPr>
                <w:i/>
                <w:sz w:val="21"/>
              </w:rPr>
              <w:t>public hearing / showcase</w:t>
            </w:r>
            <w:r>
              <w:rPr>
                <w:sz w:val="21"/>
              </w:rPr>
              <w:t>) di depan dewan penguji/pejabat.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F5F45A" w14:textId="77777777" w:rsidR="00984A73" w:rsidRDefault="00000000">
            <w:pPr>
              <w:spacing w:after="0" w:line="240" w:lineRule="auto"/>
            </w:pPr>
            <w:r>
              <w:rPr>
                <w:sz w:val="21"/>
              </w:rPr>
              <w:t>Kriteria: Rubrik Model Project Citizen</w:t>
            </w:r>
          </w:p>
          <w:p w14:paraId="07AC0DF2" w14:textId="77777777" w:rsidR="00984A73" w:rsidRDefault="00000000">
            <w:pPr>
              <w:spacing w:after="0" w:line="240" w:lineRule="auto"/>
            </w:pPr>
            <w:r>
              <w:rPr>
                <w:sz w:val="21"/>
              </w:rPr>
              <w:t>Bentuk: Matriks 4 panel Project Citizen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9FA9F2" w14:textId="77777777" w:rsidR="00984A73" w:rsidRDefault="00000000">
            <w:pPr>
              <w:spacing w:after="0" w:line="240" w:lineRule="auto"/>
            </w:pPr>
            <w:r>
              <w:rPr>
                <w:b/>
                <w:sz w:val="21"/>
              </w:rPr>
              <w:t>Bentuk</w:t>
            </w:r>
            <w:r>
              <w:rPr>
                <w:sz w:val="21"/>
              </w:rPr>
              <w:t>: Seminar Kelas Model Khas Kewarganegaraan</w:t>
            </w:r>
          </w:p>
          <w:p w14:paraId="7E47891E" w14:textId="77777777" w:rsidR="00984A73" w:rsidRDefault="00000000">
            <w:pPr>
              <w:spacing w:after="0" w:line="240" w:lineRule="auto"/>
            </w:pPr>
            <w:r>
              <w:rPr>
                <w:b/>
                <w:sz w:val="21"/>
              </w:rPr>
              <w:t>Metode</w:t>
            </w:r>
            <w:r>
              <w:rPr>
                <w:sz w:val="21"/>
              </w:rPr>
              <w:t>: Small Group Discussion</w:t>
            </w:r>
          </w:p>
          <w:p w14:paraId="19644CCC" w14:textId="77777777" w:rsidR="00984A73" w:rsidRDefault="00000000">
            <w:pPr>
              <w:spacing w:after="0" w:line="240" w:lineRule="auto"/>
            </w:pPr>
            <w:r>
              <w:rPr>
                <w:b/>
                <w:sz w:val="21"/>
              </w:rPr>
              <w:t>Penugasan</w:t>
            </w:r>
            <w:r>
              <w:rPr>
                <w:sz w:val="21"/>
              </w:rPr>
              <w:t>: Matriks portofolio 4 panel Project Citizen: Masalah Kebijakan, Kebijakan Alternatif, Kebijakan Pilihan, Rencana Aksi</w:t>
            </w:r>
          </w:p>
          <w:p w14:paraId="37E2DC31" w14:textId="77777777" w:rsidR="00984A73"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26127A"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9FA184" w14:textId="77777777" w:rsidR="00984A73" w:rsidRDefault="00000000">
            <w:pPr>
              <w:spacing w:after="0" w:line="240" w:lineRule="auto"/>
            </w:pPr>
            <w:r>
              <w:rPr>
                <w:sz w:val="21"/>
              </w:rPr>
              <w:t>Model Project Citizen: tahapan investigasi kebijakan publik, penyusunan portofolio seksi 1-4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0444EE" w14:textId="77777777" w:rsidR="00984A73" w:rsidRDefault="00000000">
            <w:pPr>
              <w:spacing w:after="0" w:line="240" w:lineRule="auto"/>
              <w:jc w:val="center"/>
            </w:pPr>
            <w:r>
              <w:rPr>
                <w:sz w:val="21"/>
              </w:rPr>
              <w:t>4</w:t>
            </w:r>
          </w:p>
        </w:tc>
      </w:tr>
      <w:tr w:rsidR="008A1044" w:rsidRPr="0015391E" w14:paraId="20B1C45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42239C" w14:textId="77777777" w:rsidR="00984A73"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5CE4C7" w14:textId="77777777" w:rsidR="00984A73" w:rsidRDefault="00000000">
            <w:pPr>
              <w:spacing w:after="0" w:line="240" w:lineRule="auto"/>
            </w:pPr>
            <w:r>
              <w:rPr>
                <w:sz w:val="21"/>
              </w:rPr>
              <w:t>Sub-CPMK 7: Menganalisis model Value Clarification Technique (VCT)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C15640" w14:textId="77777777" w:rsidR="00984A73" w:rsidRDefault="00000000">
            <w:pPr>
              <w:spacing w:after="0" w:line="240" w:lineRule="auto"/>
            </w:pPr>
            <w:r>
              <w:rPr>
                <w:sz w:val="21"/>
              </w:rPr>
              <w:t>Kemampuan memfasilitasi siswa menyadari, memilih secara bebas, dan mengamalkan nilai kebajikan.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169251" w14:textId="77777777" w:rsidR="00984A73" w:rsidRPr="00014C99" w:rsidRDefault="00000000">
            <w:pPr>
              <w:spacing w:after="0" w:line="240" w:lineRule="auto"/>
              <w:rPr>
                <w:lang w:val="nb-NO"/>
              </w:rPr>
            </w:pPr>
            <w:r w:rsidRPr="00014C99">
              <w:rPr>
                <w:sz w:val="21"/>
                <w:lang w:val="nb-NO"/>
              </w:rPr>
              <w:t>Kriteria: Rubrik Desain Model VCT</w:t>
            </w:r>
          </w:p>
          <w:p w14:paraId="5FF808B0" w14:textId="77777777" w:rsidR="00984A73" w:rsidRPr="00014C99" w:rsidRDefault="00000000">
            <w:pPr>
              <w:spacing w:after="0" w:line="240" w:lineRule="auto"/>
              <w:rPr>
                <w:lang w:val="nb-NO"/>
              </w:rPr>
            </w:pPr>
            <w:r w:rsidRPr="00014C99">
              <w:rPr>
                <w:sz w:val="21"/>
                <w:lang w:val="nb-NO"/>
              </w:rPr>
              <w:t>Bentuk: Skenario aktivitas VCT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722AEB" w14:textId="77777777" w:rsidR="00984A73" w:rsidRPr="00014C99" w:rsidRDefault="00000000">
            <w:pPr>
              <w:spacing w:after="0" w:line="240" w:lineRule="auto"/>
              <w:rPr>
                <w:lang w:val="nb-NO"/>
              </w:rPr>
            </w:pPr>
            <w:r w:rsidRPr="00014C99">
              <w:rPr>
                <w:b/>
                <w:sz w:val="21"/>
                <w:lang w:val="nb-NO"/>
              </w:rPr>
              <w:t>Bentuk</w:t>
            </w:r>
            <w:r w:rsidRPr="00014C99">
              <w:rPr>
                <w:sz w:val="21"/>
                <w:lang w:val="nb-NO"/>
              </w:rPr>
              <w:t>: Simulasi Klarifikasi Nilai Moral Siswa</w:t>
            </w:r>
          </w:p>
          <w:p w14:paraId="3BE55130" w14:textId="77777777" w:rsidR="00984A73" w:rsidRPr="00014C99" w:rsidRDefault="00000000">
            <w:pPr>
              <w:spacing w:after="0" w:line="240" w:lineRule="auto"/>
              <w:rPr>
                <w:lang w:val="nb-NO"/>
              </w:rPr>
            </w:pPr>
            <w:r w:rsidRPr="00014C99">
              <w:rPr>
                <w:b/>
                <w:sz w:val="21"/>
                <w:lang w:val="nb-NO"/>
              </w:rPr>
              <w:t>Metode</w:t>
            </w:r>
            <w:r w:rsidRPr="00014C99">
              <w:rPr>
                <w:sz w:val="21"/>
                <w:lang w:val="nb-NO"/>
              </w:rPr>
              <w:t>: Role-Playing &amp; Discussion</w:t>
            </w:r>
          </w:p>
          <w:p w14:paraId="676873C7" w14:textId="77777777" w:rsidR="00984A73" w:rsidRPr="00014C99" w:rsidRDefault="00000000">
            <w:pPr>
              <w:spacing w:after="0" w:line="240" w:lineRule="auto"/>
              <w:rPr>
                <w:lang w:val="nb-NO"/>
              </w:rPr>
            </w:pPr>
            <w:r w:rsidRPr="00014C99">
              <w:rPr>
                <w:b/>
                <w:sz w:val="21"/>
                <w:lang w:val="nb-NO"/>
              </w:rPr>
              <w:t>Penugasan</w:t>
            </w:r>
            <w:r w:rsidRPr="00014C99">
              <w:rPr>
                <w:sz w:val="21"/>
                <w:lang w:val="nb-NO"/>
              </w:rPr>
              <w:t>: Lembar kerja teknik percontohan moral dan daftar skala prioritas nilai moral Pancasila siswa SMA</w:t>
            </w:r>
          </w:p>
          <w:p w14:paraId="2D2E953A" w14:textId="77777777" w:rsidR="00984A73" w:rsidRPr="00014C99" w:rsidRDefault="00000000">
            <w:pPr>
              <w:spacing w:after="0" w:line="240" w:lineRule="auto"/>
              <w:rPr>
                <w:lang w:val="nb-NO"/>
              </w:rPr>
            </w:pPr>
            <w:r w:rsidRPr="00014C99">
              <w:rPr>
                <w:b/>
                <w:sz w:val="21"/>
                <w:lang w:val="nb-NO"/>
              </w:rPr>
              <w:t>Waktu</w:t>
            </w:r>
            <w:r w:rsidRPr="00014C9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1F962D"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D140D3" w14:textId="77777777" w:rsidR="00984A73" w:rsidRDefault="00000000">
            <w:pPr>
              <w:spacing w:after="0" w:line="240" w:lineRule="auto"/>
            </w:pPr>
            <w:r>
              <w:rPr>
                <w:sz w:val="21"/>
              </w:rPr>
              <w:t>Model VCT: pendekatan analisis nilai, metode dilema moral, klarifikasi nilai pribadi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B09786" w14:textId="77777777" w:rsidR="00984A73" w:rsidRDefault="00000000">
            <w:pPr>
              <w:spacing w:after="0" w:line="240" w:lineRule="auto"/>
              <w:jc w:val="center"/>
            </w:pPr>
            <w:r>
              <w:rPr>
                <w:sz w:val="21"/>
              </w:rPr>
              <w:t>3</w:t>
            </w:r>
          </w:p>
        </w:tc>
      </w:tr>
      <w:tr w:rsidR="00AC7E2D" w:rsidRPr="0015391E" w14:paraId="6BCA087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EC66DE9" w14:textId="77777777" w:rsidR="00984A73"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D736CD7" w14:textId="77777777" w:rsidR="00984A73" w:rsidRDefault="00000000">
            <w:pPr>
              <w:spacing w:after="0" w:line="240" w:lineRule="auto"/>
              <w:jc w:val="center"/>
            </w:pPr>
            <w:r>
              <w:rPr>
                <w:b/>
                <w:sz w:val="21"/>
              </w:rPr>
              <w:t>UJIAN TENGAH SEMESTER (UTS)</w:t>
            </w:r>
          </w:p>
          <w:p w14:paraId="50237535" w14:textId="77777777" w:rsidR="00984A73" w:rsidRDefault="00000000">
            <w:pPr>
              <w:spacing w:after="0" w:line="240" w:lineRule="auto"/>
              <w:jc w:val="center"/>
            </w:pPr>
            <w:r>
              <w:rPr>
                <w:b/>
                <w:sz w:val="21"/>
              </w:rPr>
              <w:t>Penguasaan komprehensif konsep strategi, CTL, sintaks PBL, PjBL, Project Citizen, dan VCT.</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B544AE4" w14:textId="77777777" w:rsidR="00984A73" w:rsidRDefault="00000000">
            <w:pPr>
              <w:spacing w:after="0" w:line="240" w:lineRule="auto"/>
              <w:jc w:val="center"/>
            </w:pPr>
            <w:r>
              <w:rPr>
                <w:b/>
                <w:sz w:val="21"/>
              </w:rPr>
              <w:t>25</w:t>
            </w:r>
          </w:p>
        </w:tc>
      </w:tr>
      <w:tr w:rsidR="008A1044" w:rsidRPr="0015391E" w14:paraId="60F9A20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B3659E" w14:textId="77777777" w:rsidR="00984A73"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4E34A4" w14:textId="77777777" w:rsidR="00984A73" w:rsidRDefault="00000000">
            <w:pPr>
              <w:spacing w:after="0" w:line="240" w:lineRule="auto"/>
            </w:pPr>
            <w:r>
              <w:rPr>
                <w:sz w:val="21"/>
              </w:rPr>
              <w:t>Sub-CPMK 8: Merancang strategi pembelajaran kooperatif (Jigsaw &amp; STAD)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465409" w14:textId="77777777" w:rsidR="00984A73" w:rsidRDefault="00000000">
            <w:pPr>
              <w:spacing w:after="0" w:line="240" w:lineRule="auto"/>
            </w:pPr>
            <w:r>
              <w:rPr>
                <w:sz w:val="21"/>
              </w:rPr>
              <w:t>Ketepatan merancang mekanisme akuntabilitas individual dan penghargaan kelompok (</w:t>
            </w:r>
            <w:r>
              <w:rPr>
                <w:i/>
                <w:sz w:val="21"/>
              </w:rPr>
              <w:t>group recognition</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12E305" w14:textId="77777777" w:rsidR="00984A73" w:rsidRPr="00014C99" w:rsidRDefault="00000000">
            <w:pPr>
              <w:spacing w:after="0" w:line="240" w:lineRule="auto"/>
              <w:rPr>
                <w:lang w:val="nb-NO"/>
              </w:rPr>
            </w:pPr>
            <w:r w:rsidRPr="00014C99">
              <w:rPr>
                <w:sz w:val="21"/>
                <w:lang w:val="nb-NO"/>
              </w:rPr>
              <w:t>Kriteria: Rubrik Belajar Kooperatif</w:t>
            </w:r>
          </w:p>
          <w:p w14:paraId="3C9BF322" w14:textId="77777777" w:rsidR="00984A73" w:rsidRPr="00014C99" w:rsidRDefault="00000000">
            <w:pPr>
              <w:spacing w:after="0" w:line="240" w:lineRule="auto"/>
              <w:rPr>
                <w:lang w:val="nb-NO"/>
              </w:rPr>
            </w:pPr>
            <w:r w:rsidRPr="00014C99">
              <w:rPr>
                <w:sz w:val="21"/>
                <w:lang w:val="nb-NO"/>
              </w:rPr>
              <w:t>Bentuk: Skenario model Jigsaw/STAD</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CB41A8" w14:textId="77777777" w:rsidR="00984A73" w:rsidRDefault="00000000">
            <w:pPr>
              <w:spacing w:after="0" w:line="240" w:lineRule="auto"/>
            </w:pPr>
            <w:r>
              <w:rPr>
                <w:b/>
                <w:sz w:val="21"/>
              </w:rPr>
              <w:t>Bentuk</w:t>
            </w:r>
            <w:r>
              <w:rPr>
                <w:sz w:val="21"/>
              </w:rPr>
              <w:t>: Workshop Pembelajaran Kooperatif</w:t>
            </w:r>
          </w:p>
          <w:p w14:paraId="21A2AFDC" w14:textId="77777777" w:rsidR="00984A73" w:rsidRDefault="00000000">
            <w:pPr>
              <w:spacing w:after="0" w:line="240" w:lineRule="auto"/>
            </w:pPr>
            <w:r>
              <w:rPr>
                <w:b/>
                <w:sz w:val="21"/>
              </w:rPr>
              <w:t>Metode</w:t>
            </w:r>
            <w:r>
              <w:rPr>
                <w:sz w:val="21"/>
              </w:rPr>
              <w:t>: Cooperative Learning Exercise</w:t>
            </w:r>
          </w:p>
          <w:p w14:paraId="79415EFD" w14:textId="77777777" w:rsidR="00984A73" w:rsidRDefault="00000000">
            <w:pPr>
              <w:spacing w:after="0" w:line="240" w:lineRule="auto"/>
            </w:pPr>
            <w:r>
              <w:rPr>
                <w:b/>
                <w:sz w:val="21"/>
              </w:rPr>
              <w:t>Penugasan</w:t>
            </w:r>
            <w:r>
              <w:rPr>
                <w:sz w:val="21"/>
              </w:rPr>
              <w:t>: Skenario pembelajaran kooperatif tipe Jigsaw materi wawasan nusantara (kelompok asal &amp; kelompok ahli)</w:t>
            </w:r>
          </w:p>
          <w:p w14:paraId="5BE60878" w14:textId="77777777" w:rsidR="00984A73"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DFC77A"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F44BAA" w14:textId="77777777" w:rsidR="00984A73" w:rsidRDefault="00000000">
            <w:pPr>
              <w:spacing w:after="0" w:line="240" w:lineRule="auto"/>
            </w:pPr>
            <w:r>
              <w:rPr>
                <w:sz w:val="21"/>
              </w:rPr>
              <w:t>Cooperative learning: prinsip Johnson &amp; Johnson, sintaks Jigsaw, STAD, TGT, Two Stay Two Stray</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07A961" w14:textId="77777777" w:rsidR="00984A73" w:rsidRDefault="00000000">
            <w:pPr>
              <w:spacing w:after="0" w:line="240" w:lineRule="auto"/>
              <w:jc w:val="center"/>
            </w:pPr>
            <w:r>
              <w:rPr>
                <w:sz w:val="21"/>
              </w:rPr>
              <w:t>4</w:t>
            </w:r>
          </w:p>
        </w:tc>
      </w:tr>
      <w:tr w:rsidR="008A1044" w:rsidRPr="0015391E" w14:paraId="6D7052D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C93AA2" w14:textId="77777777" w:rsidR="00984A73"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DB481F" w14:textId="77777777" w:rsidR="00984A73" w:rsidRDefault="00000000">
            <w:pPr>
              <w:spacing w:after="0" w:line="240" w:lineRule="auto"/>
            </w:pPr>
            <w:r>
              <w:rPr>
                <w:sz w:val="21"/>
              </w:rPr>
              <w:t>Sub-CPMK 9: Merancang model simulasi dan bermain peran (</w:t>
            </w:r>
            <w:r>
              <w:rPr>
                <w:i/>
                <w:sz w:val="21"/>
              </w:rPr>
              <w:t>Role-Playing / Mock Court</w:t>
            </w:r>
            <w:r>
              <w:rPr>
                <w:sz w:val="21"/>
              </w:rPr>
              <w: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6A9CFD" w14:textId="77777777" w:rsidR="00984A73" w:rsidRDefault="00000000">
            <w:pPr>
              <w:spacing w:after="0" w:line="240" w:lineRule="auto"/>
            </w:pPr>
            <w:r>
              <w:rPr>
                <w:sz w:val="21"/>
              </w:rPr>
              <w:t>Keterpaduan antara pendalaman materi hukum dengan pengalaman empati memainkan peran penegak hukum.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155394" w14:textId="77777777" w:rsidR="00984A73" w:rsidRDefault="00000000">
            <w:pPr>
              <w:spacing w:after="0" w:line="240" w:lineRule="auto"/>
            </w:pPr>
            <w:r>
              <w:rPr>
                <w:sz w:val="21"/>
              </w:rPr>
              <w:t>Kriteria: Rubrik Role-Playing Peradilan</w:t>
            </w:r>
          </w:p>
          <w:p w14:paraId="7A341B0C" w14:textId="77777777" w:rsidR="00984A73" w:rsidRDefault="00000000">
            <w:pPr>
              <w:spacing w:after="0" w:line="240" w:lineRule="auto"/>
            </w:pPr>
            <w:r>
              <w:rPr>
                <w:sz w:val="21"/>
              </w:rPr>
              <w:t>Bentuk: Naskah skenario simulasi peradilan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FE83BC" w14:textId="77777777" w:rsidR="00984A73" w:rsidRDefault="00000000">
            <w:pPr>
              <w:spacing w:after="0" w:line="240" w:lineRule="auto"/>
            </w:pPr>
            <w:r>
              <w:rPr>
                <w:b/>
                <w:sz w:val="21"/>
              </w:rPr>
              <w:t>Bentuk</w:t>
            </w:r>
            <w:r>
              <w:rPr>
                <w:sz w:val="21"/>
              </w:rPr>
              <w:t>: Workshop Pembuatan Naskah Sidang Semu Siswa</w:t>
            </w:r>
          </w:p>
          <w:p w14:paraId="2E109E30" w14:textId="77777777" w:rsidR="00984A73" w:rsidRDefault="00000000">
            <w:pPr>
              <w:spacing w:after="0" w:line="240" w:lineRule="auto"/>
            </w:pPr>
            <w:r>
              <w:rPr>
                <w:b/>
                <w:sz w:val="21"/>
              </w:rPr>
              <w:t>Metode</w:t>
            </w:r>
            <w:r>
              <w:rPr>
                <w:sz w:val="21"/>
              </w:rPr>
              <w:t>: Project-Based Learning</w:t>
            </w:r>
          </w:p>
          <w:p w14:paraId="4E915793" w14:textId="77777777" w:rsidR="00984A73" w:rsidRDefault="00000000">
            <w:pPr>
              <w:spacing w:after="0" w:line="240" w:lineRule="auto"/>
            </w:pPr>
            <w:r>
              <w:rPr>
                <w:b/>
                <w:sz w:val="21"/>
              </w:rPr>
              <w:t>Penugasan</w:t>
            </w:r>
            <w:r>
              <w:rPr>
                <w:sz w:val="21"/>
              </w:rPr>
              <w:t>: Naskah drama persidangan sengketa hak asasi manusia: alur sidang, dialog hakim, jaksa, pengacara, saksi</w:t>
            </w:r>
          </w:p>
          <w:p w14:paraId="38D98ED3" w14:textId="77777777" w:rsidR="00984A73"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490820"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C97470" w14:textId="77777777" w:rsidR="00984A73" w:rsidRDefault="00000000">
            <w:pPr>
              <w:spacing w:after="0" w:line="240" w:lineRule="auto"/>
            </w:pPr>
            <w:r>
              <w:rPr>
                <w:sz w:val="21"/>
              </w:rPr>
              <w:t>Model Role-Playing dan Socio-Drama: pemilihan peran, penataan ruang sidang, tahap debriefing reflektif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84CB19" w14:textId="77777777" w:rsidR="00984A73" w:rsidRDefault="00000000">
            <w:pPr>
              <w:spacing w:after="0" w:line="240" w:lineRule="auto"/>
              <w:jc w:val="center"/>
            </w:pPr>
            <w:r>
              <w:rPr>
                <w:sz w:val="21"/>
              </w:rPr>
              <w:t>4</w:t>
            </w:r>
          </w:p>
        </w:tc>
      </w:tr>
      <w:tr w:rsidR="008A1044" w:rsidRPr="0015391E" w14:paraId="6C471C2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265334" w14:textId="77777777" w:rsidR="00984A73"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52B0C2" w14:textId="77777777" w:rsidR="00984A73" w:rsidRDefault="00000000">
            <w:pPr>
              <w:spacing w:after="0" w:line="240" w:lineRule="auto"/>
            </w:pPr>
            <w:r>
              <w:rPr>
                <w:sz w:val="21"/>
              </w:rPr>
              <w:t>Sub-CPMK 10: Menelaah model Inquiry Learning dan Discovery Learning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53C529" w14:textId="77777777" w:rsidR="00984A73" w:rsidRPr="00014C99" w:rsidRDefault="00000000">
            <w:pPr>
              <w:spacing w:after="0" w:line="240" w:lineRule="auto"/>
              <w:rPr>
                <w:lang w:val="fi-FI"/>
              </w:rPr>
            </w:pPr>
            <w:r w:rsidRPr="00014C99">
              <w:rPr>
                <w:sz w:val="21"/>
                <w:lang w:val="fi-FI"/>
              </w:rPr>
              <w:t>Penguasaan tahapan merumuskan hipotesis, mencari bukti primer sejarah, dan menguji kesimpulan mandiri.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BFA90F" w14:textId="77777777" w:rsidR="00984A73" w:rsidRDefault="00000000">
            <w:pPr>
              <w:spacing w:after="0" w:line="240" w:lineRule="auto"/>
            </w:pPr>
            <w:r>
              <w:rPr>
                <w:sz w:val="21"/>
              </w:rPr>
              <w:t>Kriteria: Rubrik Model Inquiry</w:t>
            </w:r>
          </w:p>
          <w:p w14:paraId="28C58542" w14:textId="77777777" w:rsidR="00984A73" w:rsidRDefault="00000000">
            <w:pPr>
              <w:spacing w:after="0" w:line="240" w:lineRule="auto"/>
            </w:pPr>
            <w:r>
              <w:rPr>
                <w:sz w:val="21"/>
              </w:rPr>
              <w:t>Bentuk: Lembar kerja siklus inquiry</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960287" w14:textId="77777777" w:rsidR="00984A73" w:rsidRPr="00014C99" w:rsidRDefault="00000000">
            <w:pPr>
              <w:spacing w:after="0" w:line="240" w:lineRule="auto"/>
              <w:rPr>
                <w:lang w:val="fi-FI"/>
              </w:rPr>
            </w:pPr>
            <w:r w:rsidRPr="00014C99">
              <w:rPr>
                <w:b/>
                <w:sz w:val="21"/>
                <w:lang w:val="fi-FI"/>
              </w:rPr>
              <w:t>Bentuk</w:t>
            </w:r>
            <w:r w:rsidRPr="00014C99">
              <w:rPr>
                <w:sz w:val="21"/>
                <w:lang w:val="fi-FI"/>
              </w:rPr>
              <w:t>: Kuliah Terapan &amp; Analisis Pembelajaran Penemuan</w:t>
            </w:r>
          </w:p>
          <w:p w14:paraId="61EBCECE" w14:textId="77777777" w:rsidR="00984A73" w:rsidRPr="00014C99" w:rsidRDefault="00000000">
            <w:pPr>
              <w:spacing w:after="0" w:line="240" w:lineRule="auto"/>
              <w:rPr>
                <w:lang w:val="fi-FI"/>
              </w:rPr>
            </w:pPr>
            <w:r w:rsidRPr="00014C99">
              <w:rPr>
                <w:b/>
                <w:sz w:val="21"/>
                <w:lang w:val="fi-FI"/>
              </w:rPr>
              <w:t>Metode</w:t>
            </w:r>
            <w:r w:rsidRPr="00014C99">
              <w:rPr>
                <w:sz w:val="21"/>
                <w:lang w:val="fi-FI"/>
              </w:rPr>
              <w:t>: Inquiry Method</w:t>
            </w:r>
          </w:p>
          <w:p w14:paraId="2E69A5E7" w14:textId="77777777" w:rsidR="00984A73" w:rsidRPr="00014C99" w:rsidRDefault="00000000">
            <w:pPr>
              <w:spacing w:after="0" w:line="240" w:lineRule="auto"/>
              <w:rPr>
                <w:lang w:val="fi-FI"/>
              </w:rPr>
            </w:pPr>
            <w:r w:rsidRPr="00014C99">
              <w:rPr>
                <w:b/>
                <w:sz w:val="21"/>
                <w:lang w:val="fi-FI"/>
              </w:rPr>
              <w:t>Penugasan</w:t>
            </w:r>
            <w:r w:rsidRPr="00014C99">
              <w:rPr>
                <w:sz w:val="21"/>
                <w:lang w:val="fi-FI"/>
              </w:rPr>
              <w:t>: Skenario Inquiry terbimbing meneliti perbedaan naskah Piagam Jakarta dengan Pembukaan UUD 1945</w:t>
            </w:r>
          </w:p>
          <w:p w14:paraId="260E6C6E" w14:textId="77777777" w:rsidR="00984A73" w:rsidRPr="00014C99" w:rsidRDefault="00000000">
            <w:pPr>
              <w:spacing w:after="0" w:line="240" w:lineRule="auto"/>
              <w:rPr>
                <w:lang w:val="fi-FI"/>
              </w:rPr>
            </w:pPr>
            <w:r w:rsidRPr="00014C99">
              <w:rPr>
                <w:b/>
                <w:sz w:val="21"/>
                <w:lang w:val="fi-FI"/>
              </w:rPr>
              <w:t>Waktu</w:t>
            </w:r>
            <w:r w:rsidRPr="00014C99">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6285D1"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B44BD6" w14:textId="77777777" w:rsidR="00984A73" w:rsidRPr="00014C99" w:rsidRDefault="00000000">
            <w:pPr>
              <w:spacing w:after="0" w:line="240" w:lineRule="auto"/>
              <w:rPr>
                <w:lang w:val="fi-FI"/>
              </w:rPr>
            </w:pPr>
            <w:r w:rsidRPr="00014C99">
              <w:rPr>
                <w:sz w:val="21"/>
                <w:lang w:val="fi-FI"/>
              </w:rPr>
              <w:t>Sintaks Inquiry: orientasi, merumuskan masalah, hipotesis, mengumpulkan data, menguji hipotesis, kesimpulan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CE3153" w14:textId="77777777" w:rsidR="00984A73" w:rsidRDefault="00000000">
            <w:pPr>
              <w:spacing w:after="0" w:line="240" w:lineRule="auto"/>
              <w:jc w:val="center"/>
            </w:pPr>
            <w:r>
              <w:rPr>
                <w:sz w:val="21"/>
              </w:rPr>
              <w:t>4</w:t>
            </w:r>
          </w:p>
        </w:tc>
      </w:tr>
      <w:tr w:rsidR="008A1044" w:rsidRPr="0015391E" w14:paraId="066B868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103705" w14:textId="77777777" w:rsidR="00984A73"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1BAAD6" w14:textId="77777777" w:rsidR="00984A73" w:rsidRDefault="00000000">
            <w:pPr>
              <w:spacing w:after="0" w:line="240" w:lineRule="auto"/>
            </w:pPr>
            <w:r>
              <w:rPr>
                <w:sz w:val="21"/>
              </w:rPr>
              <w:t>Sub-CPMK 11: Merancang Pembelajaran Berdiferensiasi (</w:t>
            </w:r>
            <w:r>
              <w:rPr>
                <w:i/>
                <w:sz w:val="21"/>
              </w:rPr>
              <w:t>Differentiated Instruction</w:t>
            </w:r>
            <w:r>
              <w:rPr>
                <w:sz w:val="21"/>
              </w:rPr>
              <w: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759C80" w14:textId="77777777" w:rsidR="00984A73" w:rsidRDefault="00000000">
            <w:pPr>
              <w:spacing w:after="0" w:line="240" w:lineRule="auto"/>
            </w:pPr>
            <w:r>
              <w:rPr>
                <w:sz w:val="21"/>
              </w:rPr>
              <w:t>Kepatuhan prinsip Tomlinson dalam mengakomodasi keragaman kesiapan dan profil belajar tanpa mendiskriminasi.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019C4A" w14:textId="77777777" w:rsidR="00984A73" w:rsidRPr="00014C99" w:rsidRDefault="00000000">
            <w:pPr>
              <w:spacing w:after="0" w:line="240" w:lineRule="auto"/>
              <w:rPr>
                <w:lang w:val="nb-NO"/>
              </w:rPr>
            </w:pPr>
            <w:r w:rsidRPr="00014C99">
              <w:rPr>
                <w:sz w:val="21"/>
                <w:lang w:val="nb-NO"/>
              </w:rPr>
              <w:t>Kriteria: Rubrik Modul Berdiferensiasi</w:t>
            </w:r>
          </w:p>
          <w:p w14:paraId="63D588CA" w14:textId="77777777" w:rsidR="00984A73" w:rsidRPr="00014C99" w:rsidRDefault="00000000">
            <w:pPr>
              <w:spacing w:after="0" w:line="240" w:lineRule="auto"/>
              <w:rPr>
                <w:lang w:val="nb-NO"/>
              </w:rPr>
            </w:pPr>
            <w:r w:rsidRPr="00014C99">
              <w:rPr>
                <w:sz w:val="21"/>
                <w:lang w:val="nb-NO"/>
              </w:rPr>
              <w:t>Bentuk: Rencana modul berdiferensiasi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ED9948" w14:textId="77777777" w:rsidR="00984A73" w:rsidRDefault="00000000">
            <w:pPr>
              <w:spacing w:after="0" w:line="240" w:lineRule="auto"/>
            </w:pPr>
            <w:r>
              <w:rPr>
                <w:b/>
                <w:sz w:val="21"/>
              </w:rPr>
              <w:t>Bentuk</w:t>
            </w:r>
            <w:r>
              <w:rPr>
                <w:sz w:val="21"/>
              </w:rPr>
              <w:t>: Workshop Desain Modul Ajar Berdiferensiasi</w:t>
            </w:r>
          </w:p>
          <w:p w14:paraId="631E2836" w14:textId="77777777" w:rsidR="00984A73" w:rsidRDefault="00000000">
            <w:pPr>
              <w:spacing w:after="0" w:line="240" w:lineRule="auto"/>
            </w:pPr>
            <w:r>
              <w:rPr>
                <w:b/>
                <w:sz w:val="21"/>
              </w:rPr>
              <w:t>Metode</w:t>
            </w:r>
            <w:r>
              <w:rPr>
                <w:sz w:val="21"/>
              </w:rPr>
              <w:t>: Collaborative Design</w:t>
            </w:r>
          </w:p>
          <w:p w14:paraId="16F97D48" w14:textId="77777777" w:rsidR="00984A73" w:rsidRDefault="00000000">
            <w:pPr>
              <w:spacing w:after="0" w:line="240" w:lineRule="auto"/>
            </w:pPr>
            <w:r>
              <w:rPr>
                <w:b/>
                <w:sz w:val="21"/>
              </w:rPr>
              <w:t>Penugasan</w:t>
            </w:r>
            <w:r>
              <w:rPr>
                <w:sz w:val="21"/>
              </w:rPr>
              <w:t>: Rencana pembelajaran berdiferensiasi: diferensiasi konten (bacaan teks/audio/video), proses, dan produk tugas</w:t>
            </w:r>
          </w:p>
          <w:p w14:paraId="7C47E894" w14:textId="77777777" w:rsidR="00984A73"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B26329"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92FD39" w14:textId="77777777" w:rsidR="00984A73" w:rsidRDefault="00000000">
            <w:pPr>
              <w:spacing w:after="0" w:line="240" w:lineRule="auto"/>
            </w:pPr>
            <w:r>
              <w:rPr>
                <w:sz w:val="21"/>
              </w:rPr>
              <w:t>Differentiated Instruction: diferensiasi konten, proses, produk, dan lingkungan belajar [Tomlinson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09721C" w14:textId="77777777" w:rsidR="00984A73" w:rsidRDefault="00000000">
            <w:pPr>
              <w:spacing w:after="0" w:line="240" w:lineRule="auto"/>
              <w:jc w:val="center"/>
            </w:pPr>
            <w:r>
              <w:rPr>
                <w:sz w:val="21"/>
              </w:rPr>
              <w:t>4</w:t>
            </w:r>
          </w:p>
        </w:tc>
      </w:tr>
      <w:tr w:rsidR="008A1044" w:rsidRPr="0015391E" w14:paraId="35BEF29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138662" w14:textId="77777777" w:rsidR="00984A73"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174C0C" w14:textId="77777777" w:rsidR="00984A73" w:rsidRPr="00014C99" w:rsidRDefault="00000000">
            <w:pPr>
              <w:spacing w:after="0" w:line="240" w:lineRule="auto"/>
              <w:rPr>
                <w:lang w:val="nb-NO"/>
              </w:rPr>
            </w:pPr>
            <w:r w:rsidRPr="00014C99">
              <w:rPr>
                <w:sz w:val="21"/>
                <w:lang w:val="nb-NO"/>
              </w:rPr>
              <w:t>Sub-CPMK 12: Menganalisis pemanfaatan teknologi cerdas dan gamifikasi digital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CD3829" w14:textId="77777777" w:rsidR="00984A73" w:rsidRDefault="00000000">
            <w:pPr>
              <w:spacing w:after="0" w:line="240" w:lineRule="auto"/>
            </w:pPr>
            <w:r>
              <w:rPr>
                <w:sz w:val="21"/>
              </w:rPr>
              <w:t>Kreativitas visual, alokasi waktu per butir, pemanfaatan meme edukatif, dan umpan balik langsung (</w:t>
            </w:r>
            <w:r>
              <w:rPr>
                <w:i/>
                <w:sz w:val="21"/>
              </w:rPr>
              <w:t>immediate feedback</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F04187" w14:textId="77777777" w:rsidR="00984A73" w:rsidRDefault="00000000">
            <w:pPr>
              <w:spacing w:after="0" w:line="240" w:lineRule="auto"/>
            </w:pPr>
            <w:r>
              <w:rPr>
                <w:sz w:val="21"/>
              </w:rPr>
              <w:t>Kriteria: Rubrik Gamifikasi Pembelajaran</w:t>
            </w:r>
          </w:p>
          <w:p w14:paraId="710EC091" w14:textId="77777777" w:rsidR="00984A73" w:rsidRDefault="00000000">
            <w:pPr>
              <w:spacing w:after="0" w:line="240" w:lineRule="auto"/>
            </w:pPr>
            <w:r>
              <w:rPr>
                <w:sz w:val="21"/>
              </w:rPr>
              <w:t>Bentuk: Tautan kuis interaktif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FE636D" w14:textId="77777777" w:rsidR="00984A73" w:rsidRPr="00014C99" w:rsidRDefault="00000000">
            <w:pPr>
              <w:spacing w:after="0" w:line="240" w:lineRule="auto"/>
              <w:rPr>
                <w:lang w:val="nb-NO"/>
              </w:rPr>
            </w:pPr>
            <w:r w:rsidRPr="00014C99">
              <w:rPr>
                <w:b/>
                <w:sz w:val="21"/>
                <w:lang w:val="nb-NO"/>
              </w:rPr>
              <w:t>Bentuk</w:t>
            </w:r>
            <w:r w:rsidRPr="00014C99">
              <w:rPr>
                <w:sz w:val="21"/>
                <w:lang w:val="nb-NO"/>
              </w:rPr>
              <w:t>: Praktik Pembuatan Kuis Gamifikasi Digital</w:t>
            </w:r>
          </w:p>
          <w:p w14:paraId="0339240B" w14:textId="77777777" w:rsidR="00984A73" w:rsidRPr="00014C99" w:rsidRDefault="00000000">
            <w:pPr>
              <w:spacing w:after="0" w:line="240" w:lineRule="auto"/>
              <w:rPr>
                <w:lang w:val="nb-NO"/>
              </w:rPr>
            </w:pPr>
            <w:r w:rsidRPr="00014C99">
              <w:rPr>
                <w:b/>
                <w:sz w:val="21"/>
                <w:lang w:val="nb-NO"/>
              </w:rPr>
              <w:t>Metode</w:t>
            </w:r>
            <w:r w:rsidRPr="00014C99">
              <w:rPr>
                <w:sz w:val="21"/>
                <w:lang w:val="nb-NO"/>
              </w:rPr>
              <w:t>: Hands-on Laboratory Practice</w:t>
            </w:r>
          </w:p>
          <w:p w14:paraId="42286C7F" w14:textId="77777777" w:rsidR="00984A73" w:rsidRPr="00014C99" w:rsidRDefault="00000000">
            <w:pPr>
              <w:spacing w:after="0" w:line="240" w:lineRule="auto"/>
              <w:rPr>
                <w:lang w:val="nb-NO"/>
              </w:rPr>
            </w:pPr>
            <w:r w:rsidRPr="00014C99">
              <w:rPr>
                <w:b/>
                <w:sz w:val="21"/>
                <w:lang w:val="nb-NO"/>
              </w:rPr>
              <w:t>Penugasan</w:t>
            </w:r>
            <w:r w:rsidRPr="00014C99">
              <w:rPr>
                <w:sz w:val="21"/>
                <w:lang w:val="nb-NO"/>
              </w:rPr>
              <w:t>: Paket kuis interaktif gamifikasi materi sistem peradilan menggunakan platform Quizizz/Wordwall</w:t>
            </w:r>
          </w:p>
          <w:p w14:paraId="23D72E51" w14:textId="77777777" w:rsidR="00984A73" w:rsidRPr="00014C99" w:rsidRDefault="00000000">
            <w:pPr>
              <w:spacing w:after="0" w:line="240" w:lineRule="auto"/>
              <w:rPr>
                <w:lang w:val="nb-NO"/>
              </w:rPr>
            </w:pPr>
            <w:r w:rsidRPr="00014C99">
              <w:rPr>
                <w:b/>
                <w:sz w:val="21"/>
                <w:lang w:val="nb-NO"/>
              </w:rPr>
              <w:t>Waktu</w:t>
            </w:r>
            <w:r w:rsidRPr="00014C9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188C4E"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CB4C9F" w14:textId="77777777" w:rsidR="00984A73" w:rsidRDefault="00000000">
            <w:pPr>
              <w:spacing w:after="0" w:line="240" w:lineRule="auto"/>
            </w:pPr>
            <w:r>
              <w:rPr>
                <w:sz w:val="21"/>
              </w:rPr>
              <w:t>Gamifikasi pendidikan: mechanics, dynamics, aesthetics; platform kuis digital; model Flipped Classroom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476A1F" w14:textId="77777777" w:rsidR="00984A73" w:rsidRDefault="00000000">
            <w:pPr>
              <w:spacing w:after="0" w:line="240" w:lineRule="auto"/>
              <w:jc w:val="center"/>
            </w:pPr>
            <w:r>
              <w:rPr>
                <w:sz w:val="21"/>
              </w:rPr>
              <w:t>3</w:t>
            </w:r>
          </w:p>
        </w:tc>
      </w:tr>
      <w:tr w:rsidR="008A1044" w:rsidRPr="0015391E" w14:paraId="247CA4D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6C6D34" w14:textId="77777777" w:rsidR="00984A73"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A65D80" w14:textId="77777777" w:rsidR="00984A73" w:rsidRDefault="00000000">
            <w:pPr>
              <w:spacing w:after="0" w:line="240" w:lineRule="auto"/>
            </w:pPr>
            <w:r>
              <w:rPr>
                <w:sz w:val="21"/>
              </w:rPr>
              <w:t>Sub-CPMK 13: Mengevaluasi strategi pengelolaan kelas inklusif (</w:t>
            </w:r>
            <w:r>
              <w:rPr>
                <w:i/>
                <w:sz w:val="21"/>
              </w:rPr>
              <w:t>Classroom Management</w:t>
            </w:r>
            <w:r>
              <w:rPr>
                <w:sz w:val="21"/>
              </w:rPr>
              <w: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5DC9D9" w14:textId="77777777" w:rsidR="00984A73" w:rsidRPr="00014C99" w:rsidRDefault="00000000">
            <w:pPr>
              <w:spacing w:after="0" w:line="240" w:lineRule="auto"/>
              <w:rPr>
                <w:lang w:val="nb-NO"/>
              </w:rPr>
            </w:pPr>
            <w:r w:rsidRPr="00014C99">
              <w:rPr>
                <w:sz w:val="21"/>
                <w:lang w:val="nb-NO"/>
              </w:rPr>
              <w:t>Penguasaan prinsip disiplin positif, kontrak belajar bersama, dan keterampilan komunikasi persuasif guru.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155535" w14:textId="77777777" w:rsidR="00984A73" w:rsidRDefault="00000000">
            <w:pPr>
              <w:spacing w:after="0" w:line="240" w:lineRule="auto"/>
            </w:pPr>
            <w:r>
              <w:rPr>
                <w:sz w:val="21"/>
              </w:rPr>
              <w:t>Kriteria: Rubrik Manajemen Kelas</w:t>
            </w:r>
          </w:p>
          <w:p w14:paraId="4E72C81E" w14:textId="77777777" w:rsidR="00984A73" w:rsidRDefault="00000000">
            <w:pPr>
              <w:spacing w:after="0" w:line="240" w:lineRule="auto"/>
            </w:pPr>
            <w:r>
              <w:rPr>
                <w:sz w:val="21"/>
              </w:rPr>
              <w:t>Bentuk: Dokumen protokol tata tertib kelas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73F61A" w14:textId="77777777" w:rsidR="00984A73" w:rsidRPr="00014C99" w:rsidRDefault="00000000">
            <w:pPr>
              <w:spacing w:after="0" w:line="240" w:lineRule="auto"/>
              <w:rPr>
                <w:lang w:val="fi-FI"/>
              </w:rPr>
            </w:pPr>
            <w:r w:rsidRPr="00014C99">
              <w:rPr>
                <w:b/>
                <w:sz w:val="21"/>
                <w:lang w:val="fi-FI"/>
              </w:rPr>
              <w:t>Bentuk</w:t>
            </w:r>
            <w:r w:rsidRPr="00014C99">
              <w:rPr>
                <w:sz w:val="21"/>
                <w:lang w:val="fi-FI"/>
              </w:rPr>
              <w:t>: Diskusi Kasus Penanganan Kelas Bermasalah</w:t>
            </w:r>
          </w:p>
          <w:p w14:paraId="0FB4F6B3" w14:textId="77777777" w:rsidR="00984A73" w:rsidRPr="00014C99" w:rsidRDefault="00000000">
            <w:pPr>
              <w:spacing w:after="0" w:line="240" w:lineRule="auto"/>
              <w:rPr>
                <w:lang w:val="fi-FI"/>
              </w:rPr>
            </w:pPr>
            <w:r w:rsidRPr="00014C99">
              <w:rPr>
                <w:b/>
                <w:sz w:val="21"/>
                <w:lang w:val="fi-FI"/>
              </w:rPr>
              <w:t>Metode</w:t>
            </w:r>
            <w:r w:rsidRPr="00014C99">
              <w:rPr>
                <w:sz w:val="21"/>
                <w:lang w:val="fi-FI"/>
              </w:rPr>
              <w:t>: Case Method</w:t>
            </w:r>
          </w:p>
          <w:p w14:paraId="2C68EDCC" w14:textId="77777777" w:rsidR="00984A73" w:rsidRPr="00014C99" w:rsidRDefault="00000000">
            <w:pPr>
              <w:spacing w:after="0" w:line="240" w:lineRule="auto"/>
              <w:rPr>
                <w:lang w:val="fi-FI"/>
              </w:rPr>
            </w:pPr>
            <w:r w:rsidRPr="00014C99">
              <w:rPr>
                <w:b/>
                <w:sz w:val="21"/>
                <w:lang w:val="fi-FI"/>
              </w:rPr>
              <w:t>Penugasan</w:t>
            </w:r>
            <w:r w:rsidRPr="00014C99">
              <w:rPr>
                <w:sz w:val="21"/>
                <w:lang w:val="fi-FI"/>
              </w:rPr>
              <w:t>: Protokol intervensi guru mengatasi siswa yang gaduh, acuh tak acuh, atau mendominasi diskusi kelompok</w:t>
            </w:r>
          </w:p>
          <w:p w14:paraId="50776A7F" w14:textId="77777777" w:rsidR="00984A73" w:rsidRPr="00014C99" w:rsidRDefault="00000000">
            <w:pPr>
              <w:spacing w:after="0" w:line="240" w:lineRule="auto"/>
              <w:rPr>
                <w:lang w:val="fi-FI"/>
              </w:rPr>
            </w:pPr>
            <w:r w:rsidRPr="00014C99">
              <w:rPr>
                <w:b/>
                <w:sz w:val="21"/>
                <w:lang w:val="fi-FI"/>
              </w:rPr>
              <w:t>Waktu</w:t>
            </w:r>
            <w:r w:rsidRPr="00014C99">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3D7D9B"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085344" w14:textId="77777777" w:rsidR="00984A73" w:rsidRDefault="00000000">
            <w:pPr>
              <w:spacing w:after="0" w:line="240" w:lineRule="auto"/>
            </w:pPr>
            <w:r>
              <w:rPr>
                <w:sz w:val="21"/>
              </w:rPr>
              <w:t>Classroom management: penataan ruang, transisi aktivitas, aturan kelas partisipatif, disiplin positif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6F14C5" w14:textId="77777777" w:rsidR="00984A73" w:rsidRDefault="00000000">
            <w:pPr>
              <w:spacing w:after="0" w:line="240" w:lineRule="auto"/>
              <w:jc w:val="center"/>
            </w:pPr>
            <w:r>
              <w:rPr>
                <w:sz w:val="21"/>
              </w:rPr>
              <w:t>3</w:t>
            </w:r>
          </w:p>
        </w:tc>
      </w:tr>
      <w:tr w:rsidR="008A1044" w:rsidRPr="0015391E" w14:paraId="210F076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CC3BFF" w14:textId="77777777" w:rsidR="00984A73"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267D74" w14:textId="77777777" w:rsidR="00984A73" w:rsidRDefault="00000000">
            <w:pPr>
              <w:spacing w:after="0" w:line="240" w:lineRule="auto"/>
            </w:pPr>
            <w:r>
              <w:rPr>
                <w:sz w:val="21"/>
              </w:rPr>
              <w:t>Sub-CPMK 14: Mempraktikkan keterampilan mengajar (</w:t>
            </w:r>
            <w:r>
              <w:rPr>
                <w:i/>
                <w:sz w:val="21"/>
              </w:rPr>
              <w:t>Peer Teaching</w:t>
            </w:r>
            <w:r>
              <w:rPr>
                <w:sz w:val="21"/>
              </w:rPr>
              <w:t>) model inovatif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A7A07C" w14:textId="77777777" w:rsidR="00984A73" w:rsidRDefault="00000000">
            <w:pPr>
              <w:spacing w:after="0" w:line="240" w:lineRule="auto"/>
            </w:pPr>
            <w:r>
              <w:rPr>
                <w:sz w:val="21"/>
              </w:rPr>
              <w:t>Kelancaran apersepsi, penguasaan sintaks model, interaksi dialogis, penguasaan materi, dan manajemen waktu.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C48A9D" w14:textId="77777777" w:rsidR="00984A73" w:rsidRDefault="00000000">
            <w:pPr>
              <w:spacing w:after="0" w:line="240" w:lineRule="auto"/>
            </w:pPr>
            <w:r>
              <w:rPr>
                <w:sz w:val="21"/>
              </w:rPr>
              <w:t>Kriteria: Rubrik Kinerja Peer Teaching</w:t>
            </w:r>
          </w:p>
          <w:p w14:paraId="05069383" w14:textId="77777777" w:rsidR="00984A73" w:rsidRDefault="00000000">
            <w:pPr>
              <w:spacing w:after="0" w:line="240" w:lineRule="auto"/>
            </w:pPr>
            <w:r>
              <w:rPr>
                <w:sz w:val="21"/>
              </w:rPr>
              <w:t>Bentuk: Penilaian unjuk kerja mengajar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55C069" w14:textId="77777777" w:rsidR="00984A73" w:rsidRPr="00014C99" w:rsidRDefault="00000000">
            <w:pPr>
              <w:spacing w:after="0" w:line="240" w:lineRule="auto"/>
              <w:rPr>
                <w:lang w:val="nb-NO"/>
              </w:rPr>
            </w:pPr>
            <w:r w:rsidRPr="00014C99">
              <w:rPr>
                <w:b/>
                <w:sz w:val="21"/>
                <w:lang w:val="nb-NO"/>
              </w:rPr>
              <w:t>Bentuk</w:t>
            </w:r>
            <w:r w:rsidRPr="00014C99">
              <w:rPr>
                <w:sz w:val="21"/>
                <w:lang w:val="nb-NO"/>
              </w:rPr>
              <w:t>: Praktik Mengajar di Depan Kelas Laboratorium</w:t>
            </w:r>
          </w:p>
          <w:p w14:paraId="3CC36259" w14:textId="77777777" w:rsidR="00984A73" w:rsidRPr="00014C99" w:rsidRDefault="00000000">
            <w:pPr>
              <w:spacing w:after="0" w:line="240" w:lineRule="auto"/>
              <w:rPr>
                <w:lang w:val="nb-NO"/>
              </w:rPr>
            </w:pPr>
            <w:r w:rsidRPr="00014C99">
              <w:rPr>
                <w:b/>
                <w:sz w:val="21"/>
                <w:lang w:val="nb-NO"/>
              </w:rPr>
              <w:t>Metode</w:t>
            </w:r>
            <w:r w:rsidRPr="00014C99">
              <w:rPr>
                <w:sz w:val="21"/>
                <w:lang w:val="nb-NO"/>
              </w:rPr>
              <w:t>: Peer Teaching &amp; Microteaching Simulation</w:t>
            </w:r>
          </w:p>
          <w:p w14:paraId="2EA0C0E2" w14:textId="77777777" w:rsidR="00984A73" w:rsidRPr="00014C99" w:rsidRDefault="00000000">
            <w:pPr>
              <w:spacing w:after="0" w:line="240" w:lineRule="auto"/>
              <w:rPr>
                <w:lang w:val="nb-NO"/>
              </w:rPr>
            </w:pPr>
            <w:r w:rsidRPr="00014C99">
              <w:rPr>
                <w:b/>
                <w:sz w:val="21"/>
                <w:lang w:val="nb-NO"/>
              </w:rPr>
              <w:t>Penugasan</w:t>
            </w:r>
            <w:r w:rsidRPr="00014C99">
              <w:rPr>
                <w:sz w:val="21"/>
                <w:lang w:val="nb-NO"/>
              </w:rPr>
              <w:t>: Penampilan mengajar 15 menit menerapkan sintaks salah satu model inovatif (PBL/PjBL/VCT/Jigsaw)</w:t>
            </w:r>
          </w:p>
          <w:p w14:paraId="68145BB1" w14:textId="77777777" w:rsidR="00984A73" w:rsidRPr="00014C99" w:rsidRDefault="00000000">
            <w:pPr>
              <w:spacing w:after="0" w:line="240" w:lineRule="auto"/>
              <w:rPr>
                <w:lang w:val="nb-NO"/>
              </w:rPr>
            </w:pPr>
            <w:r w:rsidRPr="00014C99">
              <w:rPr>
                <w:b/>
                <w:sz w:val="21"/>
                <w:lang w:val="nb-NO"/>
              </w:rPr>
              <w:t>Waktu</w:t>
            </w:r>
            <w:r w:rsidRPr="00014C9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0E7AFA" w14:textId="77777777" w:rsidR="00984A73"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90B550" w14:textId="77777777" w:rsidR="00984A73" w:rsidRDefault="00000000">
            <w:pPr>
              <w:spacing w:after="0" w:line="240" w:lineRule="auto"/>
            </w:pPr>
            <w:r>
              <w:rPr>
                <w:sz w:val="21"/>
              </w:rPr>
              <w:t>Praktik peer teaching: keterampilan membuka, memfasilitasi diskusi model, menggunakan media, menutup</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88BEDE" w14:textId="77777777" w:rsidR="00984A73" w:rsidRDefault="00000000">
            <w:pPr>
              <w:spacing w:after="0" w:line="240" w:lineRule="auto"/>
              <w:jc w:val="center"/>
            </w:pPr>
            <w:r>
              <w:rPr>
                <w:sz w:val="21"/>
              </w:rPr>
              <w:t>3</w:t>
            </w:r>
          </w:p>
        </w:tc>
      </w:tr>
      <w:tr w:rsidR="00AC7E2D" w:rsidRPr="0015391E" w14:paraId="66252F6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89C5342" w14:textId="77777777" w:rsidR="00984A73"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032FE72" w14:textId="77777777" w:rsidR="00984A73" w:rsidRDefault="00000000">
            <w:pPr>
              <w:spacing w:after="0" w:line="240" w:lineRule="auto"/>
              <w:jc w:val="center"/>
            </w:pPr>
            <w:r>
              <w:rPr>
                <w:b/>
                <w:sz w:val="21"/>
              </w:rPr>
              <w:t>UJIAN AKHIR SEMESTER (UAS)</w:t>
            </w:r>
          </w:p>
          <w:p w14:paraId="3F580B5E" w14:textId="77777777" w:rsidR="00984A73" w:rsidRDefault="00000000">
            <w:pPr>
              <w:spacing w:after="0" w:line="240" w:lineRule="auto"/>
              <w:jc w:val="center"/>
            </w:pPr>
            <w:r>
              <w:rPr>
                <w:b/>
                <w:sz w:val="21"/>
              </w:rPr>
              <w:t>Kemampuan komprehensif mengintegrasikan teori strategi, sintaks model inovatif, diferensiasi, dan kecakapan mengajar.</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FB8F895" w14:textId="77777777" w:rsidR="00984A73" w:rsidRDefault="00000000">
            <w:pPr>
              <w:spacing w:after="0" w:line="240" w:lineRule="auto"/>
              <w:jc w:val="center"/>
            </w:pPr>
            <w:r>
              <w:rPr>
                <w:b/>
                <w:sz w:val="21"/>
              </w:rPr>
              <w:t>25</w:t>
            </w:r>
          </w:p>
        </w:tc>
      </w:tr>
    </w:tbl>
    <w:p w14:paraId="3B98D3B1" w14:textId="77777777" w:rsidR="00D87C58" w:rsidRPr="0015391E" w:rsidRDefault="00D87C58" w:rsidP="00025E52">
      <w:pPr>
        <w:pStyle w:val="NoSpacing"/>
        <w:spacing w:after="60" w:line="276" w:lineRule="auto"/>
        <w:rPr>
          <w:rFonts w:cstheme="majorHAnsi"/>
        </w:rPr>
      </w:pPr>
    </w:p>
    <w:p w14:paraId="70FE1380" w14:textId="77777777" w:rsidR="00E1129B" w:rsidRPr="0015391E" w:rsidRDefault="00000000">
      <w:pPr>
        <w:spacing w:after="60"/>
        <w:rPr>
          <w:rFonts w:cstheme="majorHAnsi"/>
        </w:rPr>
      </w:pPr>
      <w:r w:rsidRPr="0015391E">
        <w:rPr>
          <w:rFonts w:cstheme="majorHAnsi"/>
        </w:rPr>
        <w:br w:type="page"/>
      </w:r>
    </w:p>
    <w:p w14:paraId="5E3F0C69"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33CBFC2D"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339610A2"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43ABA89F" w14:textId="77777777" w:rsidTr="008A1044">
        <w:trPr>
          <w:cantSplit/>
          <w:jc w:val="center"/>
        </w:trPr>
        <w:tc>
          <w:tcPr>
            <w:tcW w:w="981" w:type="pct"/>
            <w:shd w:val="clear" w:color="auto" w:fill="EAECEE"/>
            <w:tcMar>
              <w:top w:w="70" w:type="dxa"/>
              <w:left w:w="100" w:type="dxa"/>
              <w:bottom w:w="70" w:type="dxa"/>
              <w:right w:w="100" w:type="dxa"/>
            </w:tcMar>
            <w:vAlign w:val="center"/>
          </w:tcPr>
          <w:p w14:paraId="1F08D8DE"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31747119"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5B23AB9D"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027B9695"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5A4C7EDC"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6F116951" w14:textId="77777777" w:rsidTr="008A1044">
        <w:trPr>
          <w:cantSplit/>
          <w:jc w:val="center"/>
        </w:trPr>
        <w:tc>
          <w:tcPr>
            <w:tcW w:w="981" w:type="pct"/>
            <w:tcMar>
              <w:top w:w="70" w:type="dxa"/>
              <w:left w:w="100" w:type="dxa"/>
              <w:bottom w:w="70" w:type="dxa"/>
              <w:right w:w="100" w:type="dxa"/>
            </w:tcMar>
            <w:vAlign w:val="center"/>
          </w:tcPr>
          <w:p w14:paraId="2B70BF6B" w14:textId="77777777" w:rsidR="00984A73"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1F6C35AE" w14:textId="77777777" w:rsidR="00984A73"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15540478" w14:textId="77777777" w:rsidR="00984A73"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533C222B" w14:textId="77777777" w:rsidR="00984A73"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44F7BCC3" w14:textId="77777777" w:rsidR="00984A73" w:rsidRDefault="00000000">
            <w:pPr>
              <w:spacing w:after="0" w:line="240" w:lineRule="auto"/>
              <w:jc w:val="center"/>
            </w:pPr>
            <w:r>
              <w:rPr>
                <w:sz w:val="21"/>
              </w:rPr>
              <w:t>25%</w:t>
            </w:r>
          </w:p>
        </w:tc>
      </w:tr>
      <w:tr w:rsidR="008A1044" w:rsidRPr="0015391E" w14:paraId="3F5B3D2C" w14:textId="77777777" w:rsidTr="008A1044">
        <w:trPr>
          <w:cantSplit/>
          <w:jc w:val="center"/>
        </w:trPr>
        <w:tc>
          <w:tcPr>
            <w:tcW w:w="981" w:type="pct"/>
            <w:tcMar>
              <w:top w:w="70" w:type="dxa"/>
              <w:left w:w="100" w:type="dxa"/>
              <w:bottom w:w="70" w:type="dxa"/>
              <w:right w:w="100" w:type="dxa"/>
            </w:tcMar>
            <w:vAlign w:val="center"/>
          </w:tcPr>
          <w:p w14:paraId="0A023886" w14:textId="77777777" w:rsidR="00984A73"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123F15F8" w14:textId="77777777" w:rsidR="00984A73" w:rsidRPr="00014C99" w:rsidRDefault="00000000">
            <w:pPr>
              <w:spacing w:after="0" w:line="240" w:lineRule="auto"/>
              <w:rPr>
                <w:lang w:val="nb-NO"/>
              </w:rPr>
            </w:pPr>
            <w:r w:rsidRPr="00014C99">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193A81CB" w14:textId="77777777" w:rsidR="00984A73" w:rsidRPr="00014C99" w:rsidRDefault="00000000">
            <w:pPr>
              <w:spacing w:after="0" w:line="240" w:lineRule="auto"/>
              <w:rPr>
                <w:lang w:val="nb-NO"/>
              </w:rPr>
            </w:pPr>
            <w:r w:rsidRPr="00014C99">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74921326" w14:textId="77777777" w:rsidR="00984A73" w:rsidRPr="00014C99" w:rsidRDefault="00000000">
            <w:pPr>
              <w:spacing w:after="0" w:line="240" w:lineRule="auto"/>
              <w:rPr>
                <w:lang w:val="nb-NO"/>
              </w:rPr>
            </w:pPr>
            <w:r w:rsidRPr="00014C99">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22F580CF" w14:textId="77777777" w:rsidR="00984A73" w:rsidRDefault="00000000">
            <w:pPr>
              <w:spacing w:after="0" w:line="240" w:lineRule="auto"/>
              <w:jc w:val="center"/>
            </w:pPr>
            <w:r>
              <w:rPr>
                <w:sz w:val="21"/>
              </w:rPr>
              <w:t>25%</w:t>
            </w:r>
          </w:p>
        </w:tc>
      </w:tr>
      <w:tr w:rsidR="008A1044" w:rsidRPr="0015391E" w14:paraId="20890A48" w14:textId="77777777" w:rsidTr="008A1044">
        <w:trPr>
          <w:cantSplit/>
          <w:jc w:val="center"/>
        </w:trPr>
        <w:tc>
          <w:tcPr>
            <w:tcW w:w="981" w:type="pct"/>
            <w:tcMar>
              <w:top w:w="70" w:type="dxa"/>
              <w:left w:w="100" w:type="dxa"/>
              <w:bottom w:w="70" w:type="dxa"/>
              <w:right w:w="100" w:type="dxa"/>
            </w:tcMar>
            <w:vAlign w:val="center"/>
          </w:tcPr>
          <w:p w14:paraId="2A468EC3" w14:textId="77777777" w:rsidR="00984A73"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6FDF9725" w14:textId="77777777" w:rsidR="00984A73" w:rsidRPr="00014C99" w:rsidRDefault="00000000">
            <w:pPr>
              <w:spacing w:after="0" w:line="240" w:lineRule="auto"/>
              <w:rPr>
                <w:lang w:val="fi-FI"/>
              </w:rPr>
            </w:pPr>
            <w:r w:rsidRPr="00014C99">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6FB64B24" w14:textId="77777777" w:rsidR="00984A73" w:rsidRPr="00014C99" w:rsidRDefault="00000000">
            <w:pPr>
              <w:spacing w:after="0" w:line="240" w:lineRule="auto"/>
              <w:rPr>
                <w:lang w:val="fi-FI"/>
              </w:rPr>
            </w:pPr>
            <w:r w:rsidRPr="00014C99">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3F6DA914" w14:textId="77777777" w:rsidR="00984A73" w:rsidRPr="00014C99" w:rsidRDefault="00000000">
            <w:pPr>
              <w:spacing w:after="0" w:line="240" w:lineRule="auto"/>
              <w:rPr>
                <w:lang w:val="fi-FI"/>
              </w:rPr>
            </w:pPr>
            <w:r w:rsidRPr="00014C99">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6CFC27A0" w14:textId="77777777" w:rsidR="00984A73" w:rsidRDefault="00000000">
            <w:pPr>
              <w:spacing w:after="0" w:line="240" w:lineRule="auto"/>
              <w:jc w:val="center"/>
            </w:pPr>
            <w:r>
              <w:rPr>
                <w:sz w:val="21"/>
              </w:rPr>
              <w:t>25%</w:t>
            </w:r>
          </w:p>
        </w:tc>
      </w:tr>
      <w:tr w:rsidR="008A1044" w:rsidRPr="0015391E" w14:paraId="1CB97B81" w14:textId="77777777" w:rsidTr="008A1044">
        <w:trPr>
          <w:cantSplit/>
          <w:jc w:val="center"/>
        </w:trPr>
        <w:tc>
          <w:tcPr>
            <w:tcW w:w="981" w:type="pct"/>
            <w:tcMar>
              <w:top w:w="70" w:type="dxa"/>
              <w:left w:w="100" w:type="dxa"/>
              <w:bottom w:w="70" w:type="dxa"/>
              <w:right w:w="100" w:type="dxa"/>
            </w:tcMar>
            <w:vAlign w:val="center"/>
          </w:tcPr>
          <w:p w14:paraId="445C2806" w14:textId="77777777" w:rsidR="00984A73" w:rsidRPr="00014C99" w:rsidRDefault="00000000">
            <w:pPr>
              <w:spacing w:after="0" w:line="240" w:lineRule="auto"/>
              <w:rPr>
                <w:lang w:val="nb-NO"/>
              </w:rPr>
            </w:pPr>
            <w:r w:rsidRPr="00014C99">
              <w:rPr>
                <w:b/>
                <w:sz w:val="21"/>
                <w:lang w:val="nb-NO"/>
              </w:rPr>
              <w:t>Etika, Tanggung Jawab, &amp; Integritas Akademik (25%)</w:t>
            </w:r>
          </w:p>
        </w:tc>
        <w:tc>
          <w:tcPr>
            <w:tcW w:w="1067" w:type="pct"/>
            <w:tcMar>
              <w:top w:w="70" w:type="dxa"/>
              <w:left w:w="100" w:type="dxa"/>
              <w:bottom w:w="70" w:type="dxa"/>
              <w:right w:w="100" w:type="dxa"/>
            </w:tcMar>
            <w:vAlign w:val="center"/>
          </w:tcPr>
          <w:p w14:paraId="1E784D0B" w14:textId="77777777" w:rsidR="00984A73" w:rsidRPr="00014C99" w:rsidRDefault="00000000">
            <w:pPr>
              <w:spacing w:after="0" w:line="240" w:lineRule="auto"/>
              <w:rPr>
                <w:lang w:val="nb-NO"/>
              </w:rPr>
            </w:pPr>
            <w:r w:rsidRPr="00014C99">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083050D4" w14:textId="77777777" w:rsidR="00984A73" w:rsidRPr="00014C99" w:rsidRDefault="00000000">
            <w:pPr>
              <w:spacing w:after="0" w:line="240" w:lineRule="auto"/>
              <w:rPr>
                <w:lang w:val="nb-NO"/>
              </w:rPr>
            </w:pPr>
            <w:r w:rsidRPr="00014C99">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40998079" w14:textId="77777777" w:rsidR="00984A73" w:rsidRPr="00014C99" w:rsidRDefault="00000000">
            <w:pPr>
              <w:spacing w:after="0" w:line="240" w:lineRule="auto"/>
              <w:rPr>
                <w:lang w:val="nb-NO"/>
              </w:rPr>
            </w:pPr>
            <w:r w:rsidRPr="00014C99">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5BE28948" w14:textId="77777777" w:rsidR="00984A73" w:rsidRDefault="00000000">
            <w:pPr>
              <w:spacing w:after="0" w:line="240" w:lineRule="auto"/>
              <w:jc w:val="center"/>
            </w:pPr>
            <w:r>
              <w:rPr>
                <w:sz w:val="21"/>
              </w:rPr>
              <w:t>25%</w:t>
            </w:r>
          </w:p>
        </w:tc>
      </w:tr>
    </w:tbl>
    <w:p w14:paraId="12C3D05E" w14:textId="77777777" w:rsidR="00E1129B" w:rsidRPr="0015391E" w:rsidRDefault="00E1129B">
      <w:pPr>
        <w:spacing w:after="60"/>
        <w:rPr>
          <w:rFonts w:cstheme="majorHAnsi"/>
        </w:rPr>
      </w:pPr>
    </w:p>
    <w:p w14:paraId="7D1D6B14"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6CA1E2A9" w14:textId="77777777" w:rsidR="009134D3" w:rsidRPr="00014C99" w:rsidRDefault="009134D3" w:rsidP="009134D3">
      <w:pPr>
        <w:pStyle w:val="NoSpacing"/>
        <w:numPr>
          <w:ilvl w:val="0"/>
          <w:numId w:val="10"/>
        </w:numPr>
        <w:spacing w:after="60" w:line="276" w:lineRule="auto"/>
        <w:ind w:left="284" w:hanging="284"/>
        <w:rPr>
          <w:rFonts w:cstheme="majorHAnsi"/>
        </w:rPr>
      </w:pPr>
      <w:r>
        <w:rPr>
          <w:sz w:val="21"/>
        </w:rPr>
        <w:t>Mahasiswa dinyatakan lulus mata kuliah PLP - Pengembangan Strategi Pembelajaran apabila memperoleh nilai akhir minimal 60 (C) dengan komponen penilaian sebagai berikut:</w:t>
      </w:r>
    </w:p>
    <w:p w14:paraId="19816C1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151CDAEB"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0F07291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20BF0D6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5C72D46E"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lastRenderedPageBreak/>
        <w:t>UAS: 35%</w:t>
      </w:r>
    </w:p>
    <w:p w14:paraId="3C4C64E4" w14:textId="77777777" w:rsidR="009134D3" w:rsidRPr="0015391E" w:rsidRDefault="009134D3" w:rsidP="009134D3">
      <w:pPr>
        <w:pStyle w:val="NoSpacing"/>
        <w:spacing w:after="60" w:line="276" w:lineRule="auto"/>
        <w:rPr>
          <w:rFonts w:cstheme="majorHAnsi"/>
          <w:lang w:val="fi-FI"/>
        </w:rPr>
      </w:pPr>
    </w:p>
    <w:p w14:paraId="59C74C01"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4DBB9FA6"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31E8829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3FE79CA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337251F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43BE742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7C79C6D7" w14:textId="77777777" w:rsidR="009134D3" w:rsidRPr="0015391E" w:rsidRDefault="009134D3" w:rsidP="009134D3">
      <w:pPr>
        <w:pStyle w:val="NoSpacing"/>
        <w:spacing w:after="60" w:line="276" w:lineRule="auto"/>
        <w:rPr>
          <w:rFonts w:cstheme="majorHAnsi"/>
        </w:rPr>
      </w:pPr>
      <w:proofErr w:type="gramStart"/>
      <w:r w:rsidRPr="0015391E">
        <w:rPr>
          <w:rFonts w:cstheme="majorHAnsi"/>
        </w:rPr>
        <w:t>D  :</w:t>
      </w:r>
      <w:proofErr w:type="gramEnd"/>
      <w:r w:rsidRPr="0015391E">
        <w:rPr>
          <w:rFonts w:cstheme="majorHAnsi"/>
        </w:rPr>
        <w:t xml:space="preserve"> 60 - 64</w:t>
      </w:r>
    </w:p>
    <w:p w14:paraId="66CE106D" w14:textId="77777777" w:rsidR="00E1129B" w:rsidRPr="0015391E" w:rsidRDefault="009134D3" w:rsidP="009134D3">
      <w:pPr>
        <w:pStyle w:val="NoSpacing"/>
        <w:spacing w:after="60" w:line="276" w:lineRule="auto"/>
        <w:rPr>
          <w:rFonts w:cstheme="majorHAnsi"/>
        </w:rPr>
      </w:pPr>
      <w:proofErr w:type="gramStart"/>
      <w:r w:rsidRPr="0015391E">
        <w:rPr>
          <w:rFonts w:cstheme="majorHAnsi"/>
        </w:rPr>
        <w:t>E  :</w:t>
      </w:r>
      <w:proofErr w:type="gramEnd"/>
      <w:r w:rsidRPr="0015391E">
        <w:rPr>
          <w:rFonts w:cstheme="majorHAnsi"/>
        </w:rPr>
        <w:t xml:space="preserve"> &lt; 60 (Tidak Lulus)</w:t>
      </w:r>
      <w:r w:rsidRPr="0015391E">
        <w:rPr>
          <w:rFonts w:cstheme="majorHAnsi"/>
        </w:rPr>
        <w:br w:type="page"/>
      </w:r>
    </w:p>
    <w:p w14:paraId="0A591C36"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179C0BB3" w14:textId="77777777" w:rsidR="00E1129B" w:rsidRPr="0015391E" w:rsidRDefault="00E1129B" w:rsidP="009134D3">
      <w:pPr>
        <w:pStyle w:val="NoSpacing"/>
        <w:spacing w:after="60" w:line="276" w:lineRule="auto"/>
        <w:rPr>
          <w:rFonts w:cstheme="majorHAnsi"/>
        </w:rPr>
      </w:pPr>
    </w:p>
    <w:p w14:paraId="5879A1D3" w14:textId="77777777" w:rsidR="008A1044" w:rsidRPr="00014C99" w:rsidRDefault="008A1044" w:rsidP="008A1044">
      <w:pPr>
        <w:spacing w:after="60"/>
        <w:rPr>
          <w:rFonts w:cstheme="minorHAnsi"/>
        </w:rPr>
      </w:pPr>
      <w:r>
        <w:rPr>
          <w:sz w:val="21"/>
        </w:rPr>
        <w:t xml:space="preserve">1. </w:t>
      </w:r>
      <w:r>
        <w:rPr>
          <w:b/>
          <w:sz w:val="21"/>
        </w:rPr>
        <w:t>Analisis Komparasi Sintaks Model Problem-Based Learning (PBL) vs Project-Based Learning (PjBL) (Bobot: 35 Poin) [CPMK 2]</w:t>
      </w:r>
      <w:r>
        <w:rPr>
          <w:sz w:val="21"/>
        </w:rPr>
        <w:t xml:space="preserve"> Guru PPKn di SMA mitra PLP ingin mengajarkan materi "Ancaman terhadap Integrasi Nasional dan Ketahanan Pangan Daerah". Sebagian guru menyarankan menggunakan model </w:t>
      </w:r>
      <w:r>
        <w:rPr>
          <w:b/>
          <w:sz w:val="21"/>
        </w:rPr>
        <w:t>Problem-Based Learning (PBL)</w:t>
      </w:r>
      <w:r>
        <w:rPr>
          <w:sz w:val="21"/>
        </w:rPr>
        <w:t xml:space="preserve">, sementara sebagian guru lain menyarankan menggunakan model </w:t>
      </w:r>
      <w:r>
        <w:rPr>
          <w:b/>
          <w:sz w:val="21"/>
        </w:rPr>
        <w:t>Project-Based Learning (PjBL)</w:t>
      </w:r>
      <w:r>
        <w:rPr>
          <w:sz w:val="21"/>
        </w:rPr>
        <w:t xml:space="preserve">. </w:t>
      </w:r>
      <w:r>
        <w:rPr>
          <w:b/>
          <w:sz w:val="21"/>
        </w:rPr>
        <w:t>Tugas Anda:</w:t>
      </w:r>
      <w:r>
        <w:rPr>
          <w:sz w:val="21"/>
        </w:rPr>
        <w:t xml:space="preserve"> a. Bandingkan secara komparatif perbedaan mendasar antara model PBL dan PjBL ditinjau dari: (1) Karakteristik masalah pemicu, (2) Fokus aktivitas belajar siswa, (3) Luaran/produk akhir belajar (</w:t>
      </w:r>
      <w:r>
        <w:rPr>
          <w:i/>
          <w:sz w:val="21"/>
        </w:rPr>
        <w:t>learning output</w:t>
      </w:r>
      <w:r>
        <w:rPr>
          <w:sz w:val="21"/>
        </w:rPr>
        <w:t xml:space="preserve">), dan (4) Peran guru selama proses pembelajaran! b. Rancanglah </w:t>
      </w:r>
      <w:r>
        <w:rPr>
          <w:b/>
          <w:sz w:val="21"/>
        </w:rPr>
        <w:t>Skenario Aktivitas Guru dan Siswa pada Fase 2 dan Fase 3 Model PBL</w:t>
      </w:r>
      <w:r>
        <w:rPr>
          <w:sz w:val="21"/>
        </w:rPr>
        <w:t xml:space="preserve"> untuk topik ancaman ketahanan pangan lokal di Tuban! c. Mengapa kedua model tersebut sangat efektif dalam mengembangkan keterampilan Abad ke-21 (4C: </w:t>
      </w:r>
      <w:r>
        <w:rPr>
          <w:i/>
          <w:sz w:val="21"/>
        </w:rPr>
        <w:t>Critical Thinking, Creativity, Collaboration, and Communication</w:t>
      </w:r>
      <w:r>
        <w:rPr>
          <w:sz w:val="21"/>
        </w:rPr>
        <w:t>)?</w:t>
      </w:r>
    </w:p>
    <w:p w14:paraId="4D4206A6" w14:textId="77777777" w:rsidR="008A1044" w:rsidRPr="00014C99" w:rsidRDefault="008A1044" w:rsidP="008A1044">
      <w:pPr>
        <w:spacing w:after="60"/>
        <w:rPr>
          <w:rFonts w:cstheme="minorHAnsi"/>
        </w:rPr>
      </w:pPr>
      <w:r>
        <w:rPr>
          <w:sz w:val="21"/>
        </w:rPr>
        <w:t xml:space="preserve">2. </w:t>
      </w:r>
      <w:r>
        <w:rPr>
          <w:b/>
          <w:sz w:val="21"/>
        </w:rPr>
        <w:t>Dilema Penerapan Pembelajaran Berdiferensiasi (Differentiated Instruction) (Bobot: 35 Poin) [CPMK 4]</w:t>
      </w:r>
      <w:r>
        <w:rPr>
          <w:sz w:val="21"/>
        </w:rPr>
        <w:t xml:space="preserve"> Di sebuah kelas PPKn yang heterogen, terdapat 3 kelompok kesiapan belajar siswa: (1) Kelompok Cepat Paham (sudah menguasai konsep dasar konstitusi), (2) Kelompok Sedang (memahami sebagian konsep namun kesulitan bernalar analisis), dan (3) Kelompok Lambat Belajar (belum memahami konsep dasar negara hukum). Guru pamong Anda mengeluh bahwa mengajar dengan strategi berdiferensiasi sangat melelahkan dan menyita waktu karena harus membuat 3 RPP yang berbeda. </w:t>
      </w:r>
      <w:r>
        <w:rPr>
          <w:b/>
          <w:sz w:val="21"/>
        </w:rPr>
        <w:t>Tugas Anda:</w:t>
      </w:r>
      <w:r>
        <w:rPr>
          <w:sz w:val="21"/>
        </w:rPr>
        <w:t xml:space="preserve"> a. Luruskan miskonsepsi guru pamong tersebut berdasarkan teori </w:t>
      </w:r>
      <w:r>
        <w:rPr>
          <w:b/>
          <w:sz w:val="21"/>
        </w:rPr>
        <w:t>Differentiated Instruction dari Carol Ann Tomlinson</w:t>
      </w:r>
      <w:r>
        <w:rPr>
          <w:sz w:val="21"/>
        </w:rPr>
        <w:t xml:space="preserve">! Mengapa pembelajaran berdiferensiasi bukan berarti guru mengajar 3 materi yang berbeda atau membuat 3 RPP yang terpisah? b. Rancanglah strategi diferensiasi nyata untuk kelas tersebut pada aspek: - </w:t>
      </w:r>
      <w:r>
        <w:rPr>
          <w:b/>
          <w:sz w:val="21"/>
        </w:rPr>
        <w:t>Diferensiasi Proses</w:t>
      </w:r>
      <w:r>
        <w:rPr>
          <w:sz w:val="21"/>
        </w:rPr>
        <w:t xml:space="preserve">: Bagaimana guru mendampingi kelompok lambat tanpa menelantarkan kelompok cepat? - </w:t>
      </w:r>
      <w:r>
        <w:rPr>
          <w:b/>
          <w:sz w:val="21"/>
        </w:rPr>
        <w:t>Diferensiasi Produk</w:t>
      </w:r>
      <w:r>
        <w:rPr>
          <w:sz w:val="21"/>
        </w:rPr>
        <w:t>: Pilihan bentuk tugas akhir apa saja yang dapat dipilih siswa sesuai minatnya untuk membuktikan pemahaman materi yang sama? c. Bagaimana cara guru memastikan keadilan penilaian (</w:t>
      </w:r>
      <w:r>
        <w:rPr>
          <w:i/>
          <w:sz w:val="21"/>
        </w:rPr>
        <w:t>fairness in grading</w:t>
      </w:r>
      <w:r>
        <w:rPr>
          <w:sz w:val="21"/>
        </w:rPr>
        <w:t>) bagi ketiga kelompok tersebut?</w:t>
      </w:r>
    </w:p>
    <w:p w14:paraId="28FD658E" w14:textId="71C8B0C0" w:rsidR="003B02E4" w:rsidRPr="00014C99" w:rsidRDefault="008A1044" w:rsidP="00014C99">
      <w:pPr>
        <w:spacing w:after="60"/>
        <w:rPr>
          <w:rFonts w:cstheme="majorHAnsi"/>
        </w:rPr>
      </w:pPr>
      <w:r>
        <w:rPr>
          <w:sz w:val="21"/>
        </w:rPr>
        <w:t xml:space="preserve">3. </w:t>
      </w:r>
      <w:r>
        <w:rPr>
          <w:b/>
          <w:sz w:val="21"/>
        </w:rPr>
        <w:t>Perancangan Skenario Model Value Clarification Technique / VCT (Bobot: 30 Poin) [CPMK 3]</w:t>
      </w:r>
      <w:r>
        <w:rPr>
          <w:sz w:val="21"/>
        </w:rPr>
        <w:t xml:space="preserve"> Pendidikan nilai moral PPKn sering kali dituding sekadar bersifat indoktrinasi verbalistis yang membosankan siswa. </w:t>
      </w:r>
      <w:r>
        <w:rPr>
          <w:b/>
          <w:sz w:val="21"/>
        </w:rPr>
        <w:t>Tugas Anda:</w:t>
      </w:r>
      <w:r>
        <w:rPr>
          <w:sz w:val="21"/>
        </w:rPr>
        <w:t xml:space="preserve"> Rancanglah </w:t>
      </w:r>
      <w:r>
        <w:rPr>
          <w:b/>
          <w:sz w:val="21"/>
        </w:rPr>
        <w:t>Skenario Pembelajaran Berbasis Model VCT Teknik Dilema Moral (1 Halaman)</w:t>
      </w:r>
      <w:r>
        <w:rPr>
          <w:sz w:val="21"/>
        </w:rPr>
        <w:t xml:space="preserve"> untuk siswa kelas XII materi "Integritas Pajak dan Kesejahteraan Sosial", yang memuat: - Narasi Cerita Kasus Dilema Moral Otentik yang menghadapkan tokoh pada konflik batin antara kepentingan ekonomi keluarga vs kewajiban membayar pajak negara. - 4 butir pertanyaan stimulus pemandu klarifikasi nilai yang menuntut refleksi moral siswa. - Langkah penutup reflektif untuk membimbing siswa memilih secara mandiri nilai kebajikan yang bertanggung jawab.</w:t>
      </w:r>
    </w:p>
    <w:p w14:paraId="1C2DAF49" w14:textId="77777777" w:rsidR="003B02E4" w:rsidRPr="00014C99" w:rsidRDefault="003B02E4" w:rsidP="009134D3">
      <w:pPr>
        <w:pStyle w:val="NoSpacing"/>
        <w:spacing w:after="60" w:line="276" w:lineRule="auto"/>
        <w:rPr>
          <w:rFonts w:cstheme="majorHAnsi"/>
        </w:rPr>
      </w:pPr>
    </w:p>
    <w:p w14:paraId="1FAA4DED" w14:textId="77777777" w:rsidR="003B02E4" w:rsidRPr="00014C99" w:rsidRDefault="003B02E4" w:rsidP="009134D3">
      <w:pPr>
        <w:pStyle w:val="NoSpacing"/>
        <w:spacing w:after="60" w:line="276" w:lineRule="auto"/>
        <w:rPr>
          <w:rFonts w:cstheme="majorHAnsi"/>
        </w:rPr>
      </w:pPr>
    </w:p>
    <w:p w14:paraId="637C3EBC" w14:textId="77777777" w:rsidR="003B02E4" w:rsidRPr="00014C99" w:rsidRDefault="003B02E4" w:rsidP="009134D3">
      <w:pPr>
        <w:pStyle w:val="NoSpacing"/>
        <w:spacing w:after="60" w:line="276" w:lineRule="auto"/>
        <w:rPr>
          <w:rFonts w:cstheme="majorHAnsi"/>
        </w:rPr>
      </w:pPr>
    </w:p>
    <w:p w14:paraId="307F90A2" w14:textId="77777777" w:rsidR="003B02E4" w:rsidRPr="00014C99" w:rsidRDefault="003B02E4" w:rsidP="009134D3">
      <w:pPr>
        <w:pStyle w:val="NoSpacing"/>
        <w:spacing w:after="60" w:line="276" w:lineRule="auto"/>
        <w:rPr>
          <w:rFonts w:cstheme="majorHAnsi"/>
        </w:rPr>
      </w:pPr>
    </w:p>
    <w:p w14:paraId="28DC64A1" w14:textId="77777777" w:rsidR="003B02E4" w:rsidRPr="00014C99" w:rsidRDefault="003B02E4" w:rsidP="009134D3">
      <w:pPr>
        <w:pStyle w:val="NoSpacing"/>
        <w:spacing w:after="60" w:line="276" w:lineRule="auto"/>
        <w:rPr>
          <w:rFonts w:cstheme="majorHAnsi"/>
        </w:rPr>
      </w:pPr>
    </w:p>
    <w:p w14:paraId="2A0D3CCC" w14:textId="77777777" w:rsidR="00E1129B" w:rsidRPr="00014C99" w:rsidRDefault="00E1129B" w:rsidP="009134D3">
      <w:pPr>
        <w:pStyle w:val="NoSpacing"/>
        <w:spacing w:after="60" w:line="276" w:lineRule="auto"/>
        <w:jc w:val="center"/>
        <w:rPr>
          <w:rFonts w:cstheme="majorHAnsi"/>
          <w:b/>
          <w:bCs/>
        </w:rPr>
      </w:pPr>
    </w:p>
    <w:p w14:paraId="58E21C73" w14:textId="77777777" w:rsidR="00E1129B" w:rsidRPr="00014C99" w:rsidRDefault="00000000" w:rsidP="009134D3">
      <w:pPr>
        <w:pStyle w:val="NoSpacing"/>
        <w:spacing w:after="60" w:line="276" w:lineRule="auto"/>
        <w:jc w:val="center"/>
        <w:rPr>
          <w:rFonts w:cstheme="majorHAnsi"/>
          <w:b/>
          <w:bCs/>
        </w:rPr>
      </w:pPr>
      <w:r w:rsidRPr="00014C99">
        <w:rPr>
          <w:rFonts w:cstheme="majorHAnsi"/>
          <w:b/>
          <w:bCs/>
        </w:rPr>
        <w:t>--- SELAMAT MENGERJAKAN ---</w:t>
      </w:r>
    </w:p>
    <w:p w14:paraId="756A4669" w14:textId="77777777" w:rsidR="00E1129B" w:rsidRPr="00014C99" w:rsidRDefault="00E1129B" w:rsidP="009134D3">
      <w:pPr>
        <w:pStyle w:val="NoSpacing"/>
        <w:spacing w:after="60" w:line="276" w:lineRule="auto"/>
        <w:rPr>
          <w:rFonts w:cstheme="majorHAnsi"/>
        </w:rPr>
      </w:pPr>
    </w:p>
    <w:p w14:paraId="091C13CC" w14:textId="77777777" w:rsidR="00E1129B" w:rsidRPr="00014C99" w:rsidRDefault="00E1129B" w:rsidP="009134D3">
      <w:pPr>
        <w:pStyle w:val="NoSpacing"/>
        <w:spacing w:after="60" w:line="276" w:lineRule="auto"/>
        <w:rPr>
          <w:rFonts w:cstheme="majorHAnsi"/>
        </w:rPr>
      </w:pPr>
    </w:p>
    <w:p w14:paraId="15303115" w14:textId="77777777" w:rsidR="00984A73" w:rsidRDefault="00984A73">
      <w:pPr>
        <w:spacing w:after="60"/>
      </w:pPr>
    </w:p>
    <w:p w14:paraId="74D7C067" w14:textId="77777777" w:rsidR="00984A73" w:rsidRDefault="00000000">
      <w:pPr>
        <w:spacing w:before="280" w:after="80"/>
        <w:jc w:val="center"/>
      </w:pPr>
      <w:r>
        <w:rPr>
          <w:rFonts w:cs="Cambria"/>
          <w:b/>
          <w:sz w:val="24"/>
          <w:szCs w:val="24"/>
        </w:rPr>
        <w:lastRenderedPageBreak/>
        <w:t>LEMBAR VALIDASI RENCANA PEMBELAJARAN SEMESTER (RPS)</w:t>
      </w:r>
    </w:p>
    <w:p w14:paraId="13FD1E17" w14:textId="77777777" w:rsidR="00984A73" w:rsidRDefault="00000000">
      <w:pPr>
        <w:spacing w:after="60"/>
        <w:jc w:val="both"/>
      </w:pPr>
      <w:r>
        <w:rPr>
          <w:sz w:val="21"/>
        </w:rPr>
        <w:t>Rencana Pembelajaran Semester (RPS) mata kuliah PLP - Pengembangan Strategi Pembelajaran ini telah divalidasi dan dinyatakan memenuhi standar mutu kurikulum OBE Universitas PGRI Ronggolawe (UNIROW) Tuban.</w:t>
      </w:r>
    </w:p>
    <w:p w14:paraId="707816C5" w14:textId="77777777" w:rsidR="00984A73"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984A73" w:rsidRPr="00014C99" w14:paraId="0F477D9D" w14:textId="77777777">
        <w:trPr>
          <w:cantSplit/>
          <w:jc w:val="center"/>
        </w:trPr>
        <w:tc>
          <w:tcPr>
            <w:tcW w:w="6480" w:type="dxa"/>
            <w:shd w:val="clear" w:color="auto" w:fill="FAFAFA"/>
            <w:tcMar>
              <w:top w:w="100" w:type="dxa"/>
              <w:left w:w="150" w:type="dxa"/>
              <w:bottom w:w="100" w:type="dxa"/>
              <w:right w:w="150" w:type="dxa"/>
            </w:tcMar>
          </w:tcPr>
          <w:p w14:paraId="4A0E692B" w14:textId="77777777" w:rsidR="00984A73" w:rsidRPr="00014C99" w:rsidRDefault="00000000">
            <w:pPr>
              <w:spacing w:after="0" w:line="240" w:lineRule="auto"/>
              <w:jc w:val="center"/>
              <w:rPr>
                <w:lang w:val="nb-NO"/>
              </w:rPr>
            </w:pPr>
            <w:r w:rsidRPr="00014C99">
              <w:rPr>
                <w:b/>
                <w:sz w:val="21"/>
                <w:lang w:val="nb-NO"/>
              </w:rPr>
              <w:t>Menyetujui,</w:t>
            </w:r>
          </w:p>
          <w:p w14:paraId="25E57C27" w14:textId="77777777" w:rsidR="00984A73" w:rsidRPr="00014C99" w:rsidRDefault="00000000">
            <w:pPr>
              <w:spacing w:after="0" w:line="240" w:lineRule="auto"/>
              <w:jc w:val="center"/>
              <w:rPr>
                <w:lang w:val="nb-NO"/>
              </w:rPr>
            </w:pPr>
            <w:r w:rsidRPr="00014C99">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6FD89C5D" w14:textId="77777777" w:rsidR="00984A73" w:rsidRPr="00014C99" w:rsidRDefault="00000000">
            <w:pPr>
              <w:spacing w:after="0" w:line="240" w:lineRule="auto"/>
              <w:jc w:val="center"/>
              <w:rPr>
                <w:lang w:val="fi-FI"/>
              </w:rPr>
            </w:pPr>
            <w:r w:rsidRPr="00014C99">
              <w:rPr>
                <w:b/>
                <w:sz w:val="21"/>
                <w:lang w:val="fi-FI"/>
              </w:rPr>
              <w:t>Mengetahui,</w:t>
            </w:r>
          </w:p>
          <w:p w14:paraId="63F37E77" w14:textId="77777777" w:rsidR="00984A73" w:rsidRPr="00014C99" w:rsidRDefault="00000000">
            <w:pPr>
              <w:spacing w:after="0" w:line="240" w:lineRule="auto"/>
              <w:jc w:val="center"/>
              <w:rPr>
                <w:lang w:val="fi-FI"/>
              </w:rPr>
            </w:pPr>
            <w:r w:rsidRPr="00014C99">
              <w:rPr>
                <w:b/>
                <w:sz w:val="21"/>
                <w:lang w:val="fi-FI"/>
              </w:rPr>
              <w:t>Unit Jaminan Mutu (UJM) Prodi Pendidikan Pancasila dan Kewarganegaraan</w:t>
            </w:r>
          </w:p>
        </w:tc>
      </w:tr>
      <w:tr w:rsidR="00984A73" w:rsidRPr="00014C99" w14:paraId="66A31502" w14:textId="77777777">
        <w:trPr>
          <w:cantSplit/>
          <w:jc w:val="center"/>
        </w:trPr>
        <w:tc>
          <w:tcPr>
            <w:tcW w:w="6480" w:type="dxa"/>
            <w:shd w:val="clear" w:color="auto" w:fill="FAFAFA"/>
            <w:tcMar>
              <w:top w:w="100" w:type="dxa"/>
              <w:left w:w="150" w:type="dxa"/>
              <w:bottom w:w="100" w:type="dxa"/>
              <w:right w:w="150" w:type="dxa"/>
            </w:tcMar>
          </w:tcPr>
          <w:p w14:paraId="44AAB678" w14:textId="77777777" w:rsidR="00984A73" w:rsidRPr="00014C99" w:rsidRDefault="00984A73" w:rsidP="00014C99">
            <w:pPr>
              <w:spacing w:after="0" w:line="240" w:lineRule="auto"/>
              <w:jc w:val="center"/>
              <w:rPr>
                <w:lang w:val="fi-FI"/>
              </w:rPr>
            </w:pPr>
          </w:p>
          <w:p w14:paraId="6426E98A" w14:textId="77777777" w:rsidR="00984A73" w:rsidRPr="00014C99" w:rsidRDefault="00984A73" w:rsidP="00014C99">
            <w:pPr>
              <w:spacing w:after="0" w:line="240" w:lineRule="auto"/>
              <w:jc w:val="center"/>
              <w:rPr>
                <w:lang w:val="fi-FI"/>
              </w:rPr>
            </w:pPr>
          </w:p>
          <w:p w14:paraId="43DA4C11" w14:textId="77777777" w:rsidR="00984A73" w:rsidRPr="00014C99" w:rsidRDefault="00984A73" w:rsidP="00014C99">
            <w:pPr>
              <w:spacing w:after="0" w:line="240" w:lineRule="auto"/>
              <w:jc w:val="center"/>
              <w:rPr>
                <w:lang w:val="fi-FI"/>
              </w:rPr>
            </w:pPr>
          </w:p>
          <w:p w14:paraId="28A50876" w14:textId="028BC123" w:rsidR="00984A73" w:rsidRDefault="00000000" w:rsidP="00014C99">
            <w:pPr>
              <w:spacing w:after="0" w:line="240" w:lineRule="auto"/>
              <w:jc w:val="center"/>
            </w:pPr>
            <w:r>
              <w:rPr>
                <w:b/>
                <w:sz w:val="21"/>
              </w:rPr>
              <w:t>Mario Fahmi Syahrial, M.Pd.</w:t>
            </w:r>
          </w:p>
          <w:p w14:paraId="5E425A00" w14:textId="3B31ADDC" w:rsidR="00984A73" w:rsidRDefault="00984A73" w:rsidP="00014C99">
            <w:pPr>
              <w:spacing w:after="0" w:line="240" w:lineRule="auto"/>
              <w:jc w:val="center"/>
            </w:pPr>
          </w:p>
        </w:tc>
        <w:tc>
          <w:tcPr>
            <w:tcW w:w="6480" w:type="dxa"/>
            <w:shd w:val="clear" w:color="auto" w:fill="FAFAFA"/>
            <w:tcMar>
              <w:top w:w="100" w:type="dxa"/>
              <w:left w:w="150" w:type="dxa"/>
              <w:bottom w:w="100" w:type="dxa"/>
              <w:right w:w="150" w:type="dxa"/>
            </w:tcMar>
          </w:tcPr>
          <w:p w14:paraId="3283A89D" w14:textId="77777777" w:rsidR="00984A73" w:rsidRPr="00014C99" w:rsidRDefault="00984A73" w:rsidP="00014C99">
            <w:pPr>
              <w:spacing w:after="0" w:line="240" w:lineRule="auto"/>
              <w:jc w:val="center"/>
              <w:rPr>
                <w:lang w:val="en-ID"/>
              </w:rPr>
            </w:pPr>
          </w:p>
          <w:p w14:paraId="7FE8571D" w14:textId="77777777" w:rsidR="00984A73" w:rsidRPr="00014C99" w:rsidRDefault="00984A73" w:rsidP="00014C99">
            <w:pPr>
              <w:spacing w:after="0" w:line="240" w:lineRule="auto"/>
              <w:jc w:val="center"/>
              <w:rPr>
                <w:lang w:val="en-ID"/>
              </w:rPr>
            </w:pPr>
          </w:p>
          <w:p w14:paraId="0F62E9B3" w14:textId="77777777" w:rsidR="00984A73" w:rsidRPr="00014C99" w:rsidRDefault="00984A73" w:rsidP="00014C99">
            <w:pPr>
              <w:spacing w:after="0" w:line="240" w:lineRule="auto"/>
              <w:jc w:val="center"/>
              <w:rPr>
                <w:lang w:val="en-ID"/>
              </w:rPr>
            </w:pPr>
          </w:p>
          <w:p w14:paraId="60AC3CBC" w14:textId="467CFD82" w:rsidR="00984A73" w:rsidRPr="00014C99" w:rsidRDefault="00000000" w:rsidP="00014C99">
            <w:pPr>
              <w:spacing w:after="0" w:line="240" w:lineRule="auto"/>
              <w:jc w:val="center"/>
              <w:rPr>
                <w:lang w:val="fi-FI"/>
              </w:rPr>
            </w:pPr>
            <w:r w:rsidRPr="00014C99">
              <w:rPr>
                <w:b/>
                <w:sz w:val="21"/>
                <w:lang w:val="fi-FI"/>
              </w:rPr>
              <w:t>Dwi Wahyu Kartikasari, M.Pd.</w:t>
            </w:r>
          </w:p>
          <w:p w14:paraId="4AA2E7CA" w14:textId="44163AFF" w:rsidR="00984A73" w:rsidRPr="00014C99" w:rsidRDefault="00984A73" w:rsidP="00014C99">
            <w:pPr>
              <w:spacing w:after="0" w:line="240" w:lineRule="auto"/>
              <w:jc w:val="center"/>
              <w:rPr>
                <w:lang w:val="fi-FI"/>
              </w:rPr>
            </w:pPr>
          </w:p>
        </w:tc>
      </w:tr>
    </w:tbl>
    <w:p w14:paraId="1969EBC2" w14:textId="77777777" w:rsidR="0006134E" w:rsidRPr="00014C99" w:rsidRDefault="0006134E">
      <w:pPr>
        <w:rPr>
          <w:lang w:val="fi-FI"/>
        </w:rPr>
      </w:pPr>
    </w:p>
    <w:sectPr w:rsidR="0006134E" w:rsidRPr="00014C99"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C99"/>
    <w:rsid w:val="00025E52"/>
    <w:rsid w:val="00034616"/>
    <w:rsid w:val="0006063C"/>
    <w:rsid w:val="0006134E"/>
    <w:rsid w:val="0015074B"/>
    <w:rsid w:val="0015391E"/>
    <w:rsid w:val="0029639D"/>
    <w:rsid w:val="002E1F0D"/>
    <w:rsid w:val="00326F90"/>
    <w:rsid w:val="0034502A"/>
    <w:rsid w:val="003B02E4"/>
    <w:rsid w:val="003E0617"/>
    <w:rsid w:val="0053241F"/>
    <w:rsid w:val="00564AF0"/>
    <w:rsid w:val="005A3D89"/>
    <w:rsid w:val="006463C4"/>
    <w:rsid w:val="0076208B"/>
    <w:rsid w:val="007B3320"/>
    <w:rsid w:val="007E0DF9"/>
    <w:rsid w:val="008A1044"/>
    <w:rsid w:val="009134D3"/>
    <w:rsid w:val="00984A73"/>
    <w:rsid w:val="00AA1D8D"/>
    <w:rsid w:val="00AC7E2D"/>
    <w:rsid w:val="00AF05F4"/>
    <w:rsid w:val="00AF354A"/>
    <w:rsid w:val="00B2181B"/>
    <w:rsid w:val="00B252FB"/>
    <w:rsid w:val="00B47730"/>
    <w:rsid w:val="00BB48F4"/>
    <w:rsid w:val="00BF4081"/>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E9FC1"/>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15</Pages>
  <Words>3463</Words>
  <Characters>19741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2026-09-25T14:40:00Z</dcterms:modified>
  <cp:category/>
</cp:coreProperties>
</file>