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24"/>
        <w:gridCol w:w="1984"/>
        <w:gridCol w:w="2273"/>
        <w:gridCol w:w="1528"/>
        <w:gridCol w:w="1937"/>
        <w:gridCol w:w="1743"/>
        <w:gridCol w:w="1755"/>
        <w:gridCol w:w="2152"/>
      </w:tblGrid>
      <w:tr w:rsidR="00AC7E2D" w:rsidRPr="00BF0DF8" w14:paraId="1625F1E7" w14:textId="77777777" w:rsidTr="008A1044">
        <w:trPr>
          <w:cantSplit/>
          <w:trHeight w:val="1397"/>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05140628"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302" w:type="dxa"/>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6C3CD42A" w14:textId="77777777" w:rsidR="00E670EE" w:rsidRDefault="00000000">
            <w:pPr>
              <w:spacing w:after="0" w:line="240" w:lineRule="auto"/>
              <w:jc w:val="center"/>
            </w:pPr>
            <w:r>
              <w:rPr>
                <w:b/>
              </w:rPr>
              <w:t>UNIVERSITAS PGRI RONGGOLAWE TUBAN</w:t>
            </w:r>
          </w:p>
          <w:p w14:paraId="74A452D4" w14:textId="77777777" w:rsidR="00E670EE" w:rsidRDefault="00000000">
            <w:pPr>
              <w:spacing w:after="0" w:line="240" w:lineRule="auto"/>
              <w:jc w:val="center"/>
            </w:pPr>
            <w:r>
              <w:rPr>
                <w:b/>
              </w:rPr>
              <w:t>FAKULTAS KEGURUAN DAN ILMU PENDIDIKAN</w:t>
            </w:r>
          </w:p>
          <w:p w14:paraId="5F0A8DB8" w14:textId="77777777" w:rsidR="00E670EE" w:rsidRDefault="00000000">
            <w:pPr>
              <w:spacing w:after="0" w:line="240" w:lineRule="auto"/>
              <w:jc w:val="center"/>
            </w:pPr>
            <w:r>
              <w:rPr>
                <w:b/>
              </w:rPr>
              <w:t>PROGRAM STUDI PENDIDIKAN PANCASILA DAN KEWARGANEGARAAN</w:t>
            </w:r>
          </w:p>
        </w:tc>
        <w:tc>
          <w:tcPr>
            <w:tcW w:w="2100"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32EBABAE" w14:textId="77777777" w:rsidR="00E670EE" w:rsidRPr="00BF0DF8" w:rsidRDefault="00000000">
            <w:pPr>
              <w:spacing w:after="0" w:line="240" w:lineRule="auto"/>
              <w:jc w:val="center"/>
              <w:rPr>
                <w:lang w:val="nb-NO"/>
              </w:rPr>
            </w:pPr>
            <w:r w:rsidRPr="00BF0DF8">
              <w:rPr>
                <w:b/>
                <w:sz w:val="21"/>
                <w:lang w:val="nb-NO"/>
              </w:rPr>
              <w:t>PPKn/II/PKN/MKK PPKn</w:t>
            </w:r>
          </w:p>
        </w:tc>
      </w:tr>
      <w:tr w:rsidR="00AC7E2D" w:rsidRPr="0015391E" w14:paraId="394E403D" w14:textId="77777777" w:rsidTr="0053241F">
        <w:trPr>
          <w:cantSplit/>
          <w:jc w:val="center"/>
        </w:trPr>
        <w:tc>
          <w:tcPr>
            <w:tcW w:w="15128" w:type="dxa"/>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48BDED87"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26832D1B"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A034918"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229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B17C488"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3496"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9DB72B2" w14:textId="77777777" w:rsidR="00AC7E2D" w:rsidRPr="0015391E" w:rsidRDefault="00000000" w:rsidP="0076208B">
            <w:pPr>
              <w:pStyle w:val="NoSpacing"/>
              <w:jc w:val="center"/>
              <w:rPr>
                <w:rFonts w:cstheme="majorHAnsi"/>
                <w:b/>
                <w:bCs/>
              </w:rPr>
            </w:pPr>
            <w:r w:rsidRPr="0015391E">
              <w:rPr>
                <w:rFonts w:cstheme="majorHAnsi"/>
                <w:b/>
                <w:bCs/>
                <w:sz w:val="21"/>
                <w:szCs w:val="21"/>
              </w:rPr>
              <w:t>Rumpun MK</w:t>
            </w:r>
          </w:p>
        </w:tc>
        <w:tc>
          <w:tcPr>
            <w:tcW w:w="175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2CBCF9D" w14:textId="77777777" w:rsidR="00AC7E2D" w:rsidRPr="0015391E" w:rsidRDefault="00000000" w:rsidP="0076208B">
            <w:pPr>
              <w:pStyle w:val="NoSpacing"/>
              <w:jc w:val="center"/>
              <w:rPr>
                <w:rFonts w:cstheme="majorHAnsi"/>
                <w:b/>
                <w:bCs/>
              </w:rPr>
            </w:pPr>
            <w:r w:rsidRPr="0015391E">
              <w:rPr>
                <w:rFonts w:cstheme="majorHAnsi"/>
                <w:b/>
                <w:bCs/>
                <w:sz w:val="21"/>
                <w:szCs w:val="21"/>
              </w:rPr>
              <w:t>BOBOT (sks)</w:t>
            </w:r>
          </w:p>
        </w:tc>
        <w:tc>
          <w:tcPr>
            <w:tcW w:w="176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FE86F4F"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21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3030929" w14:textId="77777777" w:rsidR="00AC7E2D" w:rsidRPr="0015391E" w:rsidRDefault="00000000" w:rsidP="0076208B">
            <w:pPr>
              <w:pStyle w:val="NoSpacing"/>
              <w:jc w:val="center"/>
              <w:rPr>
                <w:rFonts w:cstheme="majorHAnsi"/>
                <w:b/>
                <w:bCs/>
              </w:rPr>
            </w:pPr>
            <w:r w:rsidRPr="0015391E">
              <w:rPr>
                <w:rFonts w:cstheme="majorHAnsi"/>
                <w:b/>
                <w:bCs/>
                <w:sz w:val="21"/>
                <w:szCs w:val="21"/>
              </w:rPr>
              <w:t>Tgl Penyusunan</w:t>
            </w:r>
          </w:p>
        </w:tc>
      </w:tr>
      <w:tr w:rsidR="00AC7E2D" w:rsidRPr="0015391E" w14:paraId="44BFFD54"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1663C08" w14:textId="77777777" w:rsidR="00E670EE" w:rsidRDefault="00000000">
            <w:pPr>
              <w:spacing w:after="0" w:line="240" w:lineRule="auto"/>
            </w:pPr>
            <w:r>
              <w:rPr>
                <w:b/>
                <w:sz w:val="21"/>
              </w:rPr>
              <w:t>Belajar dan Pembelajaran</w:t>
            </w:r>
          </w:p>
        </w:tc>
        <w:tc>
          <w:tcPr>
            <w:tcW w:w="22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19B382" w14:textId="77777777" w:rsidR="00E670EE" w:rsidRDefault="00000000">
            <w:pPr>
              <w:spacing w:after="0" w:line="240" w:lineRule="auto"/>
              <w:jc w:val="center"/>
            </w:pPr>
            <w:r>
              <w:rPr>
                <w:sz w:val="21"/>
              </w:rPr>
              <w:t>KIP2207</w:t>
            </w:r>
          </w:p>
        </w:tc>
        <w:tc>
          <w:tcPr>
            <w:tcW w:w="3496"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084955" w14:textId="63226760" w:rsidR="00E670EE" w:rsidRDefault="00221EFB">
            <w:pPr>
              <w:spacing w:after="0" w:line="240" w:lineRule="auto"/>
            </w:pPr>
            <w:r w:rsidRPr="00221EFB">
              <w:rPr>
                <w:sz w:val="21"/>
              </w:rPr>
              <w:t>Mata Kuliah Kependidikan (MKK)</w:t>
            </w:r>
          </w:p>
        </w:tc>
        <w:tc>
          <w:tcPr>
            <w:tcW w:w="17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F22A2E" w14:textId="77777777" w:rsidR="00E670EE" w:rsidRDefault="00000000">
            <w:pPr>
              <w:spacing w:after="0" w:line="240" w:lineRule="auto"/>
              <w:jc w:val="center"/>
            </w:pPr>
            <w:r>
              <w:rPr>
                <w:sz w:val="21"/>
              </w:rPr>
              <w:t>2 SKS</w:t>
            </w:r>
          </w:p>
        </w:tc>
        <w:tc>
          <w:tcPr>
            <w:tcW w:w="176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48FA8E" w14:textId="77777777" w:rsidR="00E670EE" w:rsidRDefault="00000000">
            <w:pPr>
              <w:spacing w:after="0" w:line="240" w:lineRule="auto"/>
              <w:jc w:val="center"/>
            </w:pPr>
            <w:r>
              <w:rPr>
                <w:sz w:val="21"/>
              </w:rPr>
              <w:t>2</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C0FD3D" w14:textId="77777777" w:rsidR="00E670EE" w:rsidRDefault="00000000">
            <w:pPr>
              <w:spacing w:after="0" w:line="240" w:lineRule="auto"/>
              <w:jc w:val="center"/>
            </w:pPr>
            <w:r>
              <w:rPr>
                <w:sz w:val="21"/>
              </w:rPr>
              <w:t>04 Februari 2026</w:t>
            </w:r>
          </w:p>
        </w:tc>
      </w:tr>
      <w:tr w:rsidR="0053241F" w:rsidRPr="0015391E" w14:paraId="39B2B220" w14:textId="77777777" w:rsidTr="008A1044">
        <w:trPr>
          <w:cantSplit/>
          <w:jc w:val="center"/>
        </w:trPr>
        <w:tc>
          <w:tcPr>
            <w:tcW w:w="3720" w:type="dxa"/>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14665623"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383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5032F4B" w14:textId="77777777" w:rsidR="0053241F" w:rsidRPr="0015391E" w:rsidRDefault="0053241F" w:rsidP="0076208B">
            <w:pPr>
              <w:pStyle w:val="NoSpacing"/>
              <w:jc w:val="center"/>
              <w:rPr>
                <w:rFonts w:cstheme="majorHAnsi"/>
                <w:b/>
                <w:bCs/>
              </w:rPr>
            </w:pPr>
            <w:r w:rsidRPr="0015391E">
              <w:rPr>
                <w:rFonts w:cstheme="majorHAnsi"/>
                <w:b/>
                <w:bCs/>
                <w:sz w:val="21"/>
                <w:szCs w:val="21"/>
              </w:rPr>
              <w:t>Pengembang RPS</w:t>
            </w:r>
          </w:p>
        </w:tc>
        <w:tc>
          <w:tcPr>
            <w:tcW w:w="371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63A1B06" w14:textId="77777777" w:rsidR="0053241F" w:rsidRPr="0015391E" w:rsidRDefault="0053241F" w:rsidP="0076208B">
            <w:pPr>
              <w:pStyle w:val="NoSpacing"/>
              <w:jc w:val="center"/>
              <w:rPr>
                <w:rFonts w:cstheme="majorHAnsi"/>
                <w:b/>
                <w:bCs/>
              </w:rPr>
            </w:pPr>
            <w:r w:rsidRPr="0015391E">
              <w:rPr>
                <w:rFonts w:cstheme="majorHAnsi"/>
                <w:b/>
                <w:bCs/>
                <w:sz w:val="21"/>
                <w:szCs w:val="21"/>
              </w:rPr>
              <w:t>Koordinator RMK</w:t>
            </w:r>
          </w:p>
        </w:tc>
        <w:tc>
          <w:tcPr>
            <w:tcW w:w="386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E2B99A9" w14:textId="77777777" w:rsidR="0053241F" w:rsidRPr="0015391E" w:rsidRDefault="0053241F" w:rsidP="0076208B">
            <w:pPr>
              <w:pStyle w:val="NoSpacing"/>
              <w:jc w:val="center"/>
              <w:rPr>
                <w:rFonts w:cstheme="majorHAnsi"/>
                <w:b/>
                <w:bCs/>
              </w:rPr>
            </w:pPr>
            <w:r w:rsidRPr="0015391E">
              <w:rPr>
                <w:rFonts w:cstheme="majorHAnsi"/>
                <w:b/>
                <w:bCs/>
                <w:sz w:val="21"/>
                <w:szCs w:val="21"/>
              </w:rPr>
              <w:t>Ketua PRODI</w:t>
            </w:r>
          </w:p>
        </w:tc>
      </w:tr>
      <w:tr w:rsidR="0053241F" w:rsidRPr="0015391E" w14:paraId="0163A5AC" w14:textId="77777777" w:rsidTr="008A1044">
        <w:trPr>
          <w:cantSplit/>
          <w:jc w:val="center"/>
        </w:trPr>
        <w:tc>
          <w:tcPr>
            <w:tcW w:w="3720" w:type="dxa"/>
            <w:gridSpan w:val="2"/>
            <w:vMerge/>
            <w:tcBorders>
              <w:left w:val="single" w:sz="4" w:space="0" w:color="000000"/>
              <w:bottom w:val="single" w:sz="4" w:space="0" w:color="000000"/>
              <w:right w:val="single" w:sz="4" w:space="0" w:color="000000"/>
            </w:tcBorders>
          </w:tcPr>
          <w:p w14:paraId="17684547" w14:textId="77777777" w:rsidR="0053241F" w:rsidRPr="0015391E" w:rsidRDefault="0053241F" w:rsidP="0053241F">
            <w:pPr>
              <w:pStyle w:val="NoSpacing"/>
              <w:spacing w:after="240"/>
              <w:jc w:val="center"/>
              <w:rPr>
                <w:rFonts w:cstheme="majorHAnsi"/>
              </w:rPr>
            </w:pPr>
          </w:p>
        </w:tc>
        <w:tc>
          <w:tcPr>
            <w:tcW w:w="383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FD2948" w14:textId="77777777" w:rsidR="00BF0DF8" w:rsidRDefault="00BF0DF8">
            <w:pPr>
              <w:spacing w:after="0" w:line="240" w:lineRule="auto"/>
              <w:jc w:val="center"/>
              <w:rPr>
                <w:sz w:val="21"/>
                <w:lang w:val="en-ID"/>
              </w:rPr>
            </w:pPr>
          </w:p>
          <w:p w14:paraId="44222F04" w14:textId="77777777" w:rsidR="00BF0DF8" w:rsidRDefault="00BF0DF8">
            <w:pPr>
              <w:spacing w:after="0" w:line="240" w:lineRule="auto"/>
              <w:jc w:val="center"/>
              <w:rPr>
                <w:sz w:val="21"/>
                <w:lang w:val="en-ID"/>
              </w:rPr>
            </w:pPr>
          </w:p>
          <w:p w14:paraId="3A18429C" w14:textId="77777777" w:rsidR="00BF0DF8" w:rsidRDefault="00BF0DF8">
            <w:pPr>
              <w:spacing w:after="0" w:line="240" w:lineRule="auto"/>
              <w:jc w:val="center"/>
              <w:rPr>
                <w:sz w:val="21"/>
                <w:lang w:val="en-ID"/>
              </w:rPr>
            </w:pPr>
          </w:p>
          <w:p w14:paraId="16366B7E" w14:textId="6E7282FE" w:rsidR="00E670EE" w:rsidRPr="00BF0DF8" w:rsidRDefault="00BF0DF8">
            <w:pPr>
              <w:spacing w:after="0" w:line="240" w:lineRule="auto"/>
              <w:jc w:val="center"/>
              <w:rPr>
                <w:lang w:val="en-ID"/>
              </w:rPr>
            </w:pPr>
            <w:r w:rsidRPr="00BF0DF8">
              <w:rPr>
                <w:sz w:val="21"/>
                <w:lang w:val="en-ID"/>
              </w:rPr>
              <w:t>Dr. Mardi Widodo, M.Pd</w:t>
            </w:r>
          </w:p>
        </w:tc>
        <w:tc>
          <w:tcPr>
            <w:tcW w:w="371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A0D69E3" w14:textId="77777777" w:rsidR="00BF0DF8" w:rsidRPr="00BF0DF8" w:rsidRDefault="00BF0DF8">
            <w:pPr>
              <w:spacing w:after="0" w:line="240" w:lineRule="auto"/>
              <w:jc w:val="center"/>
              <w:rPr>
                <w:sz w:val="21"/>
                <w:lang w:val="en-ID"/>
              </w:rPr>
            </w:pPr>
          </w:p>
          <w:p w14:paraId="1F007CF6" w14:textId="77777777" w:rsidR="00BF0DF8" w:rsidRPr="00BF0DF8" w:rsidRDefault="00BF0DF8">
            <w:pPr>
              <w:spacing w:after="0" w:line="240" w:lineRule="auto"/>
              <w:jc w:val="center"/>
              <w:rPr>
                <w:sz w:val="21"/>
                <w:lang w:val="en-ID"/>
              </w:rPr>
            </w:pPr>
          </w:p>
          <w:p w14:paraId="136123C2" w14:textId="77777777" w:rsidR="00BF0DF8" w:rsidRPr="00BF0DF8" w:rsidRDefault="00BF0DF8">
            <w:pPr>
              <w:spacing w:after="0" w:line="240" w:lineRule="auto"/>
              <w:jc w:val="center"/>
              <w:rPr>
                <w:sz w:val="21"/>
                <w:lang w:val="en-ID"/>
              </w:rPr>
            </w:pPr>
          </w:p>
          <w:p w14:paraId="40C68B2D" w14:textId="70C6BD82" w:rsidR="00E670EE" w:rsidRPr="00BF0DF8" w:rsidRDefault="00000000">
            <w:pPr>
              <w:spacing w:after="0" w:line="240" w:lineRule="auto"/>
              <w:jc w:val="center"/>
              <w:rPr>
                <w:lang w:val="fi-FI"/>
              </w:rPr>
            </w:pPr>
            <w:r w:rsidRPr="00BF0DF8">
              <w:rPr>
                <w:sz w:val="21"/>
                <w:lang w:val="fi-FI"/>
              </w:rPr>
              <w:t>Dwi Wahyu Kartikasari, M.Pd.</w:t>
            </w:r>
          </w:p>
        </w:tc>
        <w:tc>
          <w:tcPr>
            <w:tcW w:w="386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9D63F8" w14:textId="77777777" w:rsidR="00BF0DF8" w:rsidRPr="00BF0DF8" w:rsidRDefault="00BF0DF8">
            <w:pPr>
              <w:spacing w:after="0" w:line="240" w:lineRule="auto"/>
              <w:jc w:val="center"/>
              <w:rPr>
                <w:sz w:val="21"/>
                <w:lang w:val="fi-FI"/>
              </w:rPr>
            </w:pPr>
          </w:p>
          <w:p w14:paraId="67FC5C96" w14:textId="77777777" w:rsidR="00BF0DF8" w:rsidRPr="00BF0DF8" w:rsidRDefault="00BF0DF8">
            <w:pPr>
              <w:spacing w:after="0" w:line="240" w:lineRule="auto"/>
              <w:jc w:val="center"/>
              <w:rPr>
                <w:sz w:val="21"/>
                <w:lang w:val="fi-FI"/>
              </w:rPr>
            </w:pPr>
          </w:p>
          <w:p w14:paraId="5020BB69" w14:textId="77777777" w:rsidR="00BF0DF8" w:rsidRPr="00BF0DF8" w:rsidRDefault="00BF0DF8">
            <w:pPr>
              <w:spacing w:after="0" w:line="240" w:lineRule="auto"/>
              <w:jc w:val="center"/>
              <w:rPr>
                <w:sz w:val="21"/>
                <w:lang w:val="fi-FI"/>
              </w:rPr>
            </w:pPr>
          </w:p>
          <w:p w14:paraId="1BD6255A" w14:textId="5778CB6B" w:rsidR="00E670EE" w:rsidRDefault="00000000">
            <w:pPr>
              <w:spacing w:after="0" w:line="240" w:lineRule="auto"/>
              <w:jc w:val="center"/>
            </w:pPr>
            <w:r>
              <w:rPr>
                <w:sz w:val="21"/>
              </w:rPr>
              <w:t>Mario Fahmi Syahrial, M.Pd.</w:t>
            </w:r>
          </w:p>
        </w:tc>
      </w:tr>
      <w:tr w:rsidR="00AC7E2D" w:rsidRPr="00BF0DF8" w14:paraId="60309917"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66D75EE5" w14:textId="77777777" w:rsidR="00AC7E2D" w:rsidRPr="0015391E" w:rsidRDefault="00000000" w:rsidP="00025E52">
            <w:pPr>
              <w:pStyle w:val="NoSpacing"/>
              <w:rPr>
                <w:rFonts w:cstheme="majorHAnsi"/>
                <w:b/>
                <w:bCs/>
              </w:rPr>
            </w:pPr>
            <w:r w:rsidRPr="0015391E">
              <w:rPr>
                <w:rFonts w:cstheme="majorHAnsi"/>
                <w:b/>
                <w:bCs/>
              </w:rPr>
              <w:t>Capaian Pembelajaran (CP)</w:t>
            </w: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6F6065DC" w14:textId="77777777" w:rsidR="00AC7E2D" w:rsidRPr="0015391E" w:rsidRDefault="00000000" w:rsidP="00025E52">
            <w:pPr>
              <w:pStyle w:val="NoSpacing"/>
              <w:rPr>
                <w:rFonts w:cstheme="majorHAnsi"/>
                <w:b/>
                <w:bCs/>
                <w:lang w:val="nb-NO"/>
              </w:rPr>
            </w:pPr>
            <w:r w:rsidRPr="0015391E">
              <w:rPr>
                <w:rFonts w:cstheme="majorHAnsi"/>
                <w:b/>
                <w:bCs/>
                <w:lang w:val="nb-NO"/>
              </w:rPr>
              <w:t>CPL-PRODI yang dibebankan pada MK</w:t>
            </w:r>
          </w:p>
        </w:tc>
      </w:tr>
      <w:tr w:rsidR="00AC7E2D" w:rsidRPr="00BF0DF8" w14:paraId="56BA8416"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36DDE0C"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8EC5244" w14:textId="77777777" w:rsidR="00E670EE" w:rsidRPr="00BF0DF8" w:rsidRDefault="00000000">
            <w:pPr>
              <w:spacing w:after="0" w:line="240" w:lineRule="auto"/>
              <w:rPr>
                <w:lang w:val="nb-NO"/>
              </w:rPr>
            </w:pPr>
            <w:r w:rsidRPr="00BF0DF8">
              <w:rPr>
                <w:sz w:val="21"/>
                <w:lang w:val="nb-NO"/>
              </w:rPr>
              <w:t>CPL1: Menunjukkan sikap bertanggung jawab atas pekerjaan di bidang keahliannya secara mandiri serta menginternalisasi etika profesi pendidik.</w:t>
            </w:r>
          </w:p>
          <w:p w14:paraId="4D1CE7B9" w14:textId="77777777" w:rsidR="00E670EE" w:rsidRPr="00BF0DF8" w:rsidRDefault="00E670EE">
            <w:pPr>
              <w:spacing w:after="0" w:line="240" w:lineRule="auto"/>
              <w:rPr>
                <w:lang w:val="nb-NO"/>
              </w:rPr>
            </w:pPr>
          </w:p>
          <w:p w14:paraId="68F2890F" w14:textId="77777777" w:rsidR="00E670EE" w:rsidRPr="00BF0DF8" w:rsidRDefault="00000000">
            <w:pPr>
              <w:spacing w:after="0" w:line="240" w:lineRule="auto"/>
              <w:rPr>
                <w:lang w:val="fi-FI"/>
              </w:rPr>
            </w:pPr>
            <w:r w:rsidRPr="00BF0DF8">
              <w:rPr>
                <w:sz w:val="21"/>
                <w:lang w:val="fi-FI"/>
              </w:rPr>
              <w:t>CPL2: Bekerja sama dan memiliki kepekaan sosial serta kepedulian terhadap keragaman potensi peserta didik di lingkungan pendidikan.</w:t>
            </w:r>
          </w:p>
          <w:p w14:paraId="3B80F105" w14:textId="77777777" w:rsidR="00E670EE" w:rsidRPr="00BF0DF8" w:rsidRDefault="00E670EE">
            <w:pPr>
              <w:spacing w:after="0" w:line="240" w:lineRule="auto"/>
              <w:rPr>
                <w:lang w:val="fi-FI"/>
              </w:rPr>
            </w:pPr>
          </w:p>
          <w:p w14:paraId="5CAB2E39" w14:textId="77777777" w:rsidR="00E670EE" w:rsidRPr="00BF0DF8" w:rsidRDefault="00000000">
            <w:pPr>
              <w:spacing w:after="0" w:line="240" w:lineRule="auto"/>
              <w:rPr>
                <w:lang w:val="fi-FI"/>
              </w:rPr>
            </w:pPr>
            <w:r w:rsidRPr="00BF0DF8">
              <w:rPr>
                <w:sz w:val="21"/>
                <w:lang w:val="fi-FI"/>
              </w:rPr>
              <w:t>CPL3: Mampu menerapkan pemikiran logis, kritis, sistematis, dan inovatif dalam konteks pengembangan atau implementasi pembelajaran yang berpusat pada siswa (</w:t>
            </w:r>
            <w:r w:rsidRPr="00BF0DF8">
              <w:rPr>
                <w:i/>
                <w:sz w:val="21"/>
                <w:lang w:val="fi-FI"/>
              </w:rPr>
              <w:t>Student-Centered Learning</w:t>
            </w:r>
            <w:r w:rsidRPr="00BF0DF8">
              <w:rPr>
                <w:sz w:val="21"/>
                <w:lang w:val="fi-FI"/>
              </w:rPr>
              <w:t>).</w:t>
            </w:r>
          </w:p>
          <w:p w14:paraId="2E191FA5" w14:textId="77777777" w:rsidR="00E670EE" w:rsidRPr="00BF0DF8" w:rsidRDefault="00E670EE">
            <w:pPr>
              <w:spacing w:after="0" w:line="240" w:lineRule="auto"/>
              <w:rPr>
                <w:lang w:val="fi-FI"/>
              </w:rPr>
            </w:pPr>
          </w:p>
          <w:p w14:paraId="14DFB5BD" w14:textId="77777777" w:rsidR="00E670EE" w:rsidRPr="00BF0DF8" w:rsidRDefault="00000000">
            <w:pPr>
              <w:spacing w:after="0" w:line="240" w:lineRule="auto"/>
              <w:rPr>
                <w:lang w:val="fi-FI"/>
              </w:rPr>
            </w:pPr>
            <w:r w:rsidRPr="00BF0DF8">
              <w:rPr>
                <w:sz w:val="21"/>
                <w:lang w:val="fi-FI"/>
              </w:rPr>
              <w:t>CPL6: Mampu merancang, melaksanakan, dan mengevaluasi pembelajaran PPKn yang mendidik dengan memanfaatkan berbagai teori belajar, strategi, dan media mutakhir.</w:t>
            </w:r>
          </w:p>
          <w:p w14:paraId="654BE15C" w14:textId="77777777" w:rsidR="00E670EE" w:rsidRPr="00BF0DF8" w:rsidRDefault="00E670EE">
            <w:pPr>
              <w:spacing w:after="0" w:line="240" w:lineRule="auto"/>
              <w:rPr>
                <w:lang w:val="fi-FI"/>
              </w:rPr>
            </w:pPr>
          </w:p>
          <w:p w14:paraId="2B116E20" w14:textId="77777777" w:rsidR="00E670EE" w:rsidRPr="00BF0DF8" w:rsidRDefault="00000000">
            <w:pPr>
              <w:spacing w:after="0" w:line="240" w:lineRule="auto"/>
              <w:rPr>
                <w:lang w:val="nb-NO"/>
              </w:rPr>
            </w:pPr>
            <w:r w:rsidRPr="00BF0DF8">
              <w:rPr>
                <w:sz w:val="21"/>
                <w:lang w:val="nb-NO"/>
              </w:rPr>
              <w:t>CPL7: Menguasai konsep teoretis pedagogik, teori-teori belajar, prinsip-prinsip pembelajaran, karakteristik peserta didik, serta pendekatan inovatif dalam pendidikan.</w:t>
            </w:r>
          </w:p>
        </w:tc>
      </w:tr>
      <w:tr w:rsidR="00AC7E2D" w:rsidRPr="00BF0DF8" w14:paraId="035A7DAA"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4C6A1E40" w14:textId="77777777" w:rsidR="00AC7E2D" w:rsidRPr="0015391E" w:rsidRDefault="00AC7E2D" w:rsidP="00025E52">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1E176A6C" w14:textId="77777777" w:rsidR="00AC7E2D" w:rsidRPr="0015391E" w:rsidRDefault="00000000" w:rsidP="00025E52">
            <w:pPr>
              <w:pStyle w:val="NoSpacing"/>
              <w:rPr>
                <w:rFonts w:cstheme="majorHAnsi"/>
                <w:b/>
                <w:bCs/>
                <w:lang w:val="fi-FI"/>
              </w:rPr>
            </w:pPr>
            <w:r w:rsidRPr="0015391E">
              <w:rPr>
                <w:rFonts w:cstheme="majorHAnsi"/>
                <w:b/>
                <w:bCs/>
                <w:lang w:val="fi-FI"/>
              </w:rPr>
              <w:t>Capaian Pembelajaran Mata Kuliah (CPMK)</w:t>
            </w:r>
          </w:p>
        </w:tc>
      </w:tr>
      <w:tr w:rsidR="00AC7E2D" w:rsidRPr="00BF0DF8" w14:paraId="6606B174"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193A0B9" w14:textId="77777777" w:rsidR="00AC7E2D" w:rsidRPr="0015391E"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789BB5D" w14:textId="77777777" w:rsidR="00E670EE" w:rsidRPr="00BF0DF8" w:rsidRDefault="00000000">
            <w:pPr>
              <w:spacing w:after="0" w:line="240" w:lineRule="auto"/>
              <w:rPr>
                <w:lang w:val="nb-NO"/>
              </w:rPr>
            </w:pPr>
            <w:r w:rsidRPr="00BF0DF8">
              <w:rPr>
                <w:sz w:val="21"/>
                <w:lang w:val="nb-NO"/>
              </w:rPr>
              <w:t>CPMK1</w:t>
            </w:r>
            <w:r w:rsidRPr="00BF0DF8">
              <w:rPr>
                <w:sz w:val="21"/>
                <w:lang w:val="nb-NO"/>
              </w:rPr>
              <w:tab/>
              <w:t>Memahami hakikat, konsep dasar, dan prinsip-prinsip belajar dan pembelajaran dalam perspektif ilmu pendidikan.</w:t>
            </w:r>
          </w:p>
          <w:p w14:paraId="59E5B6AD" w14:textId="77777777" w:rsidR="00E670EE" w:rsidRPr="00BF0DF8" w:rsidRDefault="00000000">
            <w:pPr>
              <w:spacing w:after="0" w:line="240" w:lineRule="auto"/>
              <w:rPr>
                <w:lang w:val="nb-NO"/>
              </w:rPr>
            </w:pPr>
            <w:r w:rsidRPr="00BF0DF8">
              <w:rPr>
                <w:sz w:val="21"/>
                <w:lang w:val="nb-NO"/>
              </w:rPr>
              <w:t>CPMK2</w:t>
            </w:r>
            <w:r w:rsidRPr="00BF0DF8">
              <w:rPr>
                <w:sz w:val="21"/>
                <w:lang w:val="nb-NO"/>
              </w:rPr>
              <w:tab/>
              <w:t>Menganalisis teori-teori belajar utama (Behavioristik, Kognitif, Konstruktivistik, Humanistik, dan Sibernetik) serta implikasi pedagogisnya.</w:t>
            </w:r>
          </w:p>
          <w:p w14:paraId="5C9DE728" w14:textId="77777777" w:rsidR="00E670EE" w:rsidRPr="00BF0DF8" w:rsidRDefault="00000000">
            <w:pPr>
              <w:spacing w:after="0" w:line="240" w:lineRule="auto"/>
              <w:rPr>
                <w:lang w:val="nb-NO"/>
              </w:rPr>
            </w:pPr>
            <w:r w:rsidRPr="00BF0DF8">
              <w:rPr>
                <w:sz w:val="21"/>
                <w:lang w:val="nb-NO"/>
              </w:rPr>
              <w:t>CPMK3</w:t>
            </w:r>
            <w:r w:rsidRPr="00BF0DF8">
              <w:rPr>
                <w:sz w:val="21"/>
                <w:lang w:val="nb-NO"/>
              </w:rPr>
              <w:tab/>
              <w:t>Mengidentifikasi faktor internal-eksternal belajar, motivasi, dan modalitas/gaya belajar peserta didik untuk merancang diferensiasi pembelajaran.</w:t>
            </w:r>
          </w:p>
          <w:p w14:paraId="30B9E158" w14:textId="77777777" w:rsidR="00E670EE" w:rsidRPr="00BF0DF8" w:rsidRDefault="00000000">
            <w:pPr>
              <w:spacing w:after="0" w:line="240" w:lineRule="auto"/>
              <w:rPr>
                <w:lang w:val="nb-NO"/>
              </w:rPr>
            </w:pPr>
            <w:r w:rsidRPr="00BF0DF8">
              <w:rPr>
                <w:sz w:val="21"/>
                <w:lang w:val="nb-NO"/>
              </w:rPr>
              <w:t>CPMK4</w:t>
            </w:r>
            <w:r w:rsidRPr="00BF0DF8">
              <w:rPr>
                <w:sz w:val="21"/>
                <w:lang w:val="nb-NO"/>
              </w:rPr>
              <w:tab/>
              <w:t>Mampu merancang skenario pembelajaran inovatif dan instrumen asesmen proses serta hasil belajar dalam konteks pembelajaran PPKn.</w:t>
            </w:r>
          </w:p>
        </w:tc>
      </w:tr>
      <w:tr w:rsidR="00AC7E2D" w:rsidRPr="00BF0DF8" w14:paraId="04488BDC"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29D289BB" w14:textId="77777777" w:rsidR="00AC7E2D" w:rsidRPr="0015391E" w:rsidRDefault="00AC7E2D" w:rsidP="00025E52">
            <w:pPr>
              <w:pStyle w:val="NoSpacing"/>
              <w:rPr>
                <w:rFonts w:cstheme="majorHAnsi"/>
                <w:b/>
                <w:bCs/>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0CFA9591" w14:textId="77777777" w:rsidR="00AC7E2D" w:rsidRPr="0015391E" w:rsidRDefault="00000000" w:rsidP="00025E52">
            <w:pPr>
              <w:pStyle w:val="NoSpacing"/>
              <w:rPr>
                <w:rFonts w:cstheme="majorHAnsi"/>
                <w:b/>
                <w:bCs/>
                <w:lang w:val="nb-NO"/>
              </w:rPr>
            </w:pPr>
            <w:r w:rsidRPr="0015391E">
              <w:rPr>
                <w:rFonts w:cstheme="majorHAnsi"/>
                <w:b/>
                <w:bCs/>
                <w:lang w:val="nb-NO"/>
              </w:rPr>
              <w:t>Kemampuan akhir tiap tahapan belajar (Sub-CPMK)</w:t>
            </w:r>
          </w:p>
        </w:tc>
      </w:tr>
      <w:tr w:rsidR="00AC7E2D" w:rsidRPr="00B2181B" w14:paraId="165CF765"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E2A2287"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17B8A4E" w14:textId="77777777" w:rsidR="00E670EE" w:rsidRPr="00BF0DF8" w:rsidRDefault="00000000">
            <w:pPr>
              <w:spacing w:after="0" w:line="240" w:lineRule="auto"/>
              <w:rPr>
                <w:lang w:val="nb-NO"/>
              </w:rPr>
            </w:pPr>
            <w:r w:rsidRPr="00BF0DF8">
              <w:rPr>
                <w:sz w:val="21"/>
                <w:lang w:val="nb-NO"/>
              </w:rPr>
              <w:t>Sub-CPMK 1 [C2, A2]: Mendefinisikan hakikat, pengertian, ciri-ciri perubahan perilaku belajar, dan unsur-unsur pembelajaran.</w:t>
            </w:r>
          </w:p>
          <w:p w14:paraId="5B75B684" w14:textId="77777777" w:rsidR="00E670EE" w:rsidRPr="00BF0DF8" w:rsidRDefault="00000000">
            <w:pPr>
              <w:spacing w:after="0" w:line="240" w:lineRule="auto"/>
              <w:rPr>
                <w:lang w:val="nb-NO"/>
              </w:rPr>
            </w:pPr>
            <w:r w:rsidRPr="00BF0DF8">
              <w:rPr>
                <w:sz w:val="21"/>
                <w:lang w:val="nb-NO"/>
              </w:rPr>
              <w:t>Sub-CPMK 2 [C4, A2]: Menganalisis teori belajar Behavioristik (Thorndike, Pavlov, Skinner, Watson) dan penerapannya dalam pembentukan disiplin kelas.</w:t>
            </w:r>
          </w:p>
          <w:p w14:paraId="4DE7BA2C" w14:textId="77777777" w:rsidR="00E670EE" w:rsidRPr="00BF0DF8" w:rsidRDefault="00000000">
            <w:pPr>
              <w:spacing w:after="0" w:line="240" w:lineRule="auto"/>
              <w:rPr>
                <w:lang w:val="nb-NO"/>
              </w:rPr>
            </w:pPr>
            <w:r w:rsidRPr="00BF0DF8">
              <w:rPr>
                <w:sz w:val="21"/>
                <w:lang w:val="nb-NO"/>
              </w:rPr>
              <w:t>Sub-CPMK 3 [C4, A2]: Menganalisis teori belajar Kognitif (Piaget, Bruner, Ausubel) dan penerapannya dalam tahapan perkembangan berpikir siswa.</w:t>
            </w:r>
          </w:p>
          <w:p w14:paraId="4DDE0A1E" w14:textId="77777777" w:rsidR="00E670EE" w:rsidRPr="00BF0DF8" w:rsidRDefault="00000000">
            <w:pPr>
              <w:spacing w:after="0" w:line="240" w:lineRule="auto"/>
              <w:rPr>
                <w:lang w:val="nb-NO"/>
              </w:rPr>
            </w:pPr>
            <w:r w:rsidRPr="00BF0DF8">
              <w:rPr>
                <w:sz w:val="21"/>
                <w:lang w:val="nb-NO"/>
              </w:rPr>
              <w:t>Sub-CPMK 4 [C4, A3]: Menganalisis teori belajar Konstruktivistik (Vygotsky, Piaget) dan penerapan scaffolding serta ZPD dalam pembelajaran.</w:t>
            </w:r>
          </w:p>
          <w:p w14:paraId="5A36FC76" w14:textId="77777777" w:rsidR="00E670EE" w:rsidRPr="00BF0DF8" w:rsidRDefault="00000000">
            <w:pPr>
              <w:spacing w:after="0" w:line="240" w:lineRule="auto"/>
              <w:rPr>
                <w:lang w:val="nb-NO"/>
              </w:rPr>
            </w:pPr>
            <w:r w:rsidRPr="00BF0DF8">
              <w:rPr>
                <w:sz w:val="21"/>
                <w:lang w:val="nb-NO"/>
              </w:rPr>
              <w:t>Sub-CPMK 5 [C4, A2]: Menganalisis teori belajar Humanistik (Rogers, Maslow) dan teori Sibernetik dalam memanusiakan peserta didik.</w:t>
            </w:r>
          </w:p>
          <w:p w14:paraId="0A80135C" w14:textId="77777777" w:rsidR="00E670EE" w:rsidRPr="00BF0DF8" w:rsidRDefault="00000000">
            <w:pPr>
              <w:spacing w:after="0" w:line="240" w:lineRule="auto"/>
              <w:rPr>
                <w:lang w:val="nb-NO"/>
              </w:rPr>
            </w:pPr>
            <w:r w:rsidRPr="00BF0DF8">
              <w:rPr>
                <w:sz w:val="21"/>
                <w:lang w:val="nb-NO"/>
              </w:rPr>
              <w:t>Sub-CPMK 6 [C3, A3]: Mengidentifikasi prinsip-prinsip belajar (keaktifan, keterlibatan langsung, pengulangan, tantangan, balikan/penguatan).</w:t>
            </w:r>
          </w:p>
          <w:p w14:paraId="6E7377C0" w14:textId="77777777" w:rsidR="00E670EE" w:rsidRPr="00BF0DF8" w:rsidRDefault="00000000">
            <w:pPr>
              <w:spacing w:after="0" w:line="240" w:lineRule="auto"/>
              <w:rPr>
                <w:lang w:val="nb-NO"/>
              </w:rPr>
            </w:pPr>
            <w:r w:rsidRPr="00BF0DF8">
              <w:rPr>
                <w:sz w:val="21"/>
                <w:lang w:val="nb-NO"/>
              </w:rPr>
              <w:t>Sub-CPMK 7 [C4, A3]: Menganalisis faktor internal (fisiologis, psikologis) dan faktor eksternal (keluarga, sekolah, lingkungan) yang mempengaruhi belajar.</w:t>
            </w:r>
          </w:p>
          <w:p w14:paraId="5EC5FDF4" w14:textId="77777777" w:rsidR="00E670EE" w:rsidRPr="00BF0DF8" w:rsidRDefault="00000000">
            <w:pPr>
              <w:spacing w:after="0" w:line="240" w:lineRule="auto"/>
              <w:rPr>
                <w:lang w:val="nb-NO"/>
              </w:rPr>
            </w:pPr>
            <w:r w:rsidRPr="00BF0DF8">
              <w:rPr>
                <w:sz w:val="21"/>
                <w:lang w:val="nb-NO"/>
              </w:rPr>
              <w:t>Sub-CPMK 8 [C4, A3]: Menerapkan teori motivasi belajar (intrinsik-ekstrinsik) dan strategi membangkitkan gairah belajar siswa (</w:t>
            </w:r>
            <w:r w:rsidRPr="00BF0DF8">
              <w:rPr>
                <w:i/>
                <w:sz w:val="21"/>
                <w:lang w:val="nb-NO"/>
              </w:rPr>
              <w:t>ARCS model</w:t>
            </w:r>
            <w:r w:rsidRPr="00BF0DF8">
              <w:rPr>
                <w:sz w:val="21"/>
                <w:lang w:val="nb-NO"/>
              </w:rPr>
              <w:t>).</w:t>
            </w:r>
          </w:p>
          <w:p w14:paraId="6CAC678F" w14:textId="77777777" w:rsidR="00E670EE" w:rsidRPr="00BF0DF8" w:rsidRDefault="00000000">
            <w:pPr>
              <w:spacing w:after="0" w:line="240" w:lineRule="auto"/>
              <w:rPr>
                <w:lang w:val="nb-NO"/>
              </w:rPr>
            </w:pPr>
            <w:r w:rsidRPr="00BF0DF8">
              <w:rPr>
                <w:sz w:val="21"/>
                <w:lang w:val="nb-NO"/>
              </w:rPr>
              <w:t>Sub-CPMK 9 [C3, A2]: Mengidentifikasi modalitas dan gaya belajar peserta didik (Visual, Auditori, Kinestetik) serta implikasi diferensiasinya.</w:t>
            </w:r>
          </w:p>
          <w:p w14:paraId="2D0DC4B3" w14:textId="77777777" w:rsidR="00E670EE" w:rsidRPr="00BF0DF8" w:rsidRDefault="00000000">
            <w:pPr>
              <w:spacing w:after="0" w:line="240" w:lineRule="auto"/>
              <w:rPr>
                <w:lang w:val="nb-NO"/>
              </w:rPr>
            </w:pPr>
            <w:r w:rsidRPr="00BF0DF8">
              <w:rPr>
                <w:sz w:val="21"/>
                <w:lang w:val="nb-NO"/>
              </w:rPr>
              <w:t>Sub-CPMK 10 [C4, A3]: Membedakan pendekatan, strategi, metode, dan teknik pembelajaran berorientasi pada peserta didik (</w:t>
            </w:r>
            <w:r w:rsidRPr="00BF0DF8">
              <w:rPr>
                <w:i/>
                <w:sz w:val="21"/>
                <w:lang w:val="nb-NO"/>
              </w:rPr>
              <w:t>Student-Centered Learning</w:t>
            </w:r>
            <w:r w:rsidRPr="00BF0DF8">
              <w:rPr>
                <w:sz w:val="21"/>
                <w:lang w:val="nb-NO"/>
              </w:rPr>
              <w:t>).</w:t>
            </w:r>
          </w:p>
          <w:p w14:paraId="043FC24D" w14:textId="77777777" w:rsidR="00E670EE" w:rsidRDefault="00000000">
            <w:pPr>
              <w:spacing w:after="0" w:line="240" w:lineRule="auto"/>
            </w:pPr>
            <w:r>
              <w:rPr>
                <w:sz w:val="21"/>
              </w:rPr>
              <w:t>Sub-CPMK 11 [C3, A3]: Merancang sintaks model pembelajaran kooperatif, Problem-Based Learning (PBL), dan Project-Based Learning (PjBL) untuk PPKn.</w:t>
            </w:r>
          </w:p>
          <w:p w14:paraId="1D0DAB16" w14:textId="77777777" w:rsidR="00E670EE" w:rsidRDefault="00000000">
            <w:pPr>
              <w:spacing w:after="0" w:line="240" w:lineRule="auto"/>
            </w:pPr>
            <w:r>
              <w:rPr>
                <w:sz w:val="21"/>
              </w:rPr>
              <w:t>Sub-CPMK 12 [C3, A3]: Menguraikan keterampilan dasar mengajar (membuka/menutup, bertanya, memberi penguatan, variasi stimulus) dan pengelolaan kelas.</w:t>
            </w:r>
          </w:p>
          <w:p w14:paraId="30693DCA" w14:textId="77777777" w:rsidR="00E670EE" w:rsidRDefault="00000000">
            <w:pPr>
              <w:spacing w:after="0" w:line="240" w:lineRule="auto"/>
            </w:pPr>
            <w:r>
              <w:rPr>
                <w:sz w:val="21"/>
              </w:rPr>
              <w:t>Sub-CPMK 13 [C4, A3]: Merancang asesmen proses belajar, penilaian autentik, dan evaluasi hasil belajar berbasis kriteria ketercapaian.</w:t>
            </w:r>
          </w:p>
          <w:p w14:paraId="50743D35" w14:textId="77777777" w:rsidR="00E670EE" w:rsidRDefault="00000000">
            <w:pPr>
              <w:spacing w:after="0" w:line="240" w:lineRule="auto"/>
            </w:pPr>
            <w:r>
              <w:rPr>
                <w:sz w:val="21"/>
              </w:rPr>
              <w:t>Sub-CPMK 14 [C4, A3]: Mendiagnosis kesulitan belajar peserta didik dan merancang program bimbingan remedial serta pengayaan (</w:t>
            </w:r>
            <w:r>
              <w:rPr>
                <w:i/>
                <w:sz w:val="21"/>
              </w:rPr>
              <w:t>enrichment</w:t>
            </w:r>
            <w:r>
              <w:rPr>
                <w:sz w:val="21"/>
              </w:rPr>
              <w:t>).</w:t>
            </w:r>
          </w:p>
        </w:tc>
      </w:tr>
      <w:tr w:rsidR="00AC7E2D" w:rsidRPr="0015391E" w14:paraId="459688FE"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078B88B4" w14:textId="77777777" w:rsidR="00AC7E2D" w:rsidRPr="00BF0DF8" w:rsidRDefault="00AC7E2D" w:rsidP="007E0DF9">
            <w:pPr>
              <w:pStyle w:val="NoSpacing"/>
              <w:rPr>
                <w:rFonts w:cstheme="majorHAns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0F081EE9" w14:textId="77777777" w:rsidR="00AC7E2D" w:rsidRPr="0015391E" w:rsidRDefault="00000000" w:rsidP="007E0DF9">
            <w:pPr>
              <w:pStyle w:val="NoSpacing"/>
              <w:rPr>
                <w:rFonts w:cstheme="majorHAnsi"/>
              </w:rPr>
            </w:pPr>
            <w:r w:rsidRPr="0015391E">
              <w:rPr>
                <w:rFonts w:cstheme="majorHAnsi"/>
                <w:b/>
              </w:rPr>
              <w:t>Korelasi antara CPL/CPMK terhadap Sub-CPMK</w:t>
            </w:r>
          </w:p>
        </w:tc>
      </w:tr>
      <w:tr w:rsidR="006463C4" w:rsidRPr="0015391E" w14:paraId="255049D7"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Pr>
          <w:p w14:paraId="3B124287" w14:textId="77777777" w:rsidR="006463C4" w:rsidRPr="0015391E" w:rsidRDefault="006463C4"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468F0F1B" w14:textId="77777777" w:rsidR="00E670EE" w:rsidRDefault="00E670EE"/>
          <w:p w14:paraId="79436562" w14:textId="77777777" w:rsidR="00E670EE" w:rsidRDefault="00E670EE"/>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889"/>
              <w:gridCol w:w="1876"/>
              <w:gridCol w:w="1876"/>
              <w:gridCol w:w="1876"/>
              <w:gridCol w:w="1876"/>
              <w:gridCol w:w="1876"/>
              <w:gridCol w:w="1893"/>
            </w:tblGrid>
            <w:tr w:rsidR="00E670EE" w14:paraId="1D982E75" w14:textId="77777777">
              <w:tc>
                <w:tcPr>
                  <w:tcW w:w="1915" w:type="dxa"/>
                  <w:shd w:val="clear" w:color="auto" w:fill="EAECEE"/>
                  <w:tcMar>
                    <w:top w:w="100" w:type="dxa"/>
                    <w:left w:w="140" w:type="dxa"/>
                    <w:bottom w:w="100" w:type="dxa"/>
                    <w:right w:w="140" w:type="dxa"/>
                  </w:tcMar>
                </w:tcPr>
                <w:p w14:paraId="299553FE" w14:textId="77777777" w:rsidR="00E670EE" w:rsidRDefault="00000000">
                  <w:pPr>
                    <w:spacing w:after="0" w:line="240" w:lineRule="auto"/>
                    <w:jc w:val="center"/>
                  </w:pPr>
                  <w:r>
                    <w:rPr>
                      <w:b/>
                      <w:sz w:val="21"/>
                    </w:rPr>
                    <w:t>Sub-CPMK / Evaluasi</w:t>
                  </w:r>
                </w:p>
              </w:tc>
              <w:tc>
                <w:tcPr>
                  <w:tcW w:w="1915" w:type="dxa"/>
                  <w:shd w:val="clear" w:color="auto" w:fill="EAECEE"/>
                  <w:tcMar>
                    <w:top w:w="100" w:type="dxa"/>
                    <w:left w:w="140" w:type="dxa"/>
                    <w:bottom w:w="100" w:type="dxa"/>
                    <w:right w:w="140" w:type="dxa"/>
                  </w:tcMar>
                </w:tcPr>
                <w:p w14:paraId="60C4069F" w14:textId="77777777" w:rsidR="00E670EE" w:rsidRDefault="00000000">
                  <w:pPr>
                    <w:spacing w:after="0" w:line="240" w:lineRule="auto"/>
                    <w:jc w:val="center"/>
                  </w:pPr>
                  <w:r>
                    <w:rPr>
                      <w:b/>
                      <w:sz w:val="21"/>
                    </w:rPr>
                    <w:t>CPL 1 (%)</w:t>
                  </w:r>
                </w:p>
              </w:tc>
              <w:tc>
                <w:tcPr>
                  <w:tcW w:w="1915" w:type="dxa"/>
                  <w:shd w:val="clear" w:color="auto" w:fill="EAECEE"/>
                  <w:tcMar>
                    <w:top w:w="100" w:type="dxa"/>
                    <w:left w:w="140" w:type="dxa"/>
                    <w:bottom w:w="100" w:type="dxa"/>
                    <w:right w:w="140" w:type="dxa"/>
                  </w:tcMar>
                </w:tcPr>
                <w:p w14:paraId="5B3EE950" w14:textId="77777777" w:rsidR="00E670EE" w:rsidRDefault="00000000">
                  <w:pPr>
                    <w:spacing w:after="0" w:line="240" w:lineRule="auto"/>
                    <w:jc w:val="center"/>
                  </w:pPr>
                  <w:r>
                    <w:rPr>
                      <w:b/>
                      <w:sz w:val="21"/>
                    </w:rPr>
                    <w:t>CPL 2 (%)</w:t>
                  </w:r>
                </w:p>
              </w:tc>
              <w:tc>
                <w:tcPr>
                  <w:tcW w:w="1915" w:type="dxa"/>
                  <w:shd w:val="clear" w:color="auto" w:fill="EAECEE"/>
                  <w:tcMar>
                    <w:top w:w="100" w:type="dxa"/>
                    <w:left w:w="140" w:type="dxa"/>
                    <w:bottom w:w="100" w:type="dxa"/>
                    <w:right w:w="140" w:type="dxa"/>
                  </w:tcMar>
                </w:tcPr>
                <w:p w14:paraId="17897CF4" w14:textId="77777777" w:rsidR="00E670EE" w:rsidRDefault="00000000">
                  <w:pPr>
                    <w:spacing w:after="0" w:line="240" w:lineRule="auto"/>
                    <w:jc w:val="center"/>
                  </w:pPr>
                  <w:r>
                    <w:rPr>
                      <w:b/>
                      <w:sz w:val="21"/>
                    </w:rPr>
                    <w:t>CPL 3 (%)</w:t>
                  </w:r>
                </w:p>
              </w:tc>
              <w:tc>
                <w:tcPr>
                  <w:tcW w:w="1915" w:type="dxa"/>
                  <w:shd w:val="clear" w:color="auto" w:fill="EAECEE"/>
                  <w:tcMar>
                    <w:top w:w="100" w:type="dxa"/>
                    <w:left w:w="140" w:type="dxa"/>
                    <w:bottom w:w="100" w:type="dxa"/>
                    <w:right w:w="140" w:type="dxa"/>
                  </w:tcMar>
                </w:tcPr>
                <w:p w14:paraId="108B5CC8" w14:textId="77777777" w:rsidR="00E670EE" w:rsidRDefault="00000000">
                  <w:pPr>
                    <w:spacing w:after="0" w:line="240" w:lineRule="auto"/>
                    <w:jc w:val="center"/>
                  </w:pPr>
                  <w:r>
                    <w:rPr>
                      <w:b/>
                      <w:sz w:val="21"/>
                    </w:rPr>
                    <w:t>CPL 6 (%)</w:t>
                  </w:r>
                </w:p>
              </w:tc>
              <w:tc>
                <w:tcPr>
                  <w:tcW w:w="1915" w:type="dxa"/>
                  <w:shd w:val="clear" w:color="auto" w:fill="EAECEE"/>
                  <w:tcMar>
                    <w:top w:w="100" w:type="dxa"/>
                    <w:left w:w="140" w:type="dxa"/>
                    <w:bottom w:w="100" w:type="dxa"/>
                    <w:right w:w="140" w:type="dxa"/>
                  </w:tcMar>
                </w:tcPr>
                <w:p w14:paraId="4D732AB7" w14:textId="77777777" w:rsidR="00E670EE" w:rsidRDefault="00000000">
                  <w:pPr>
                    <w:spacing w:after="0" w:line="240" w:lineRule="auto"/>
                    <w:jc w:val="center"/>
                  </w:pPr>
                  <w:r>
                    <w:rPr>
                      <w:b/>
                      <w:sz w:val="21"/>
                    </w:rPr>
                    <w:t>CPL 7 (%)</w:t>
                  </w:r>
                </w:p>
              </w:tc>
              <w:tc>
                <w:tcPr>
                  <w:tcW w:w="1915" w:type="dxa"/>
                  <w:shd w:val="clear" w:color="auto" w:fill="EAECEE"/>
                  <w:tcMar>
                    <w:top w:w="100" w:type="dxa"/>
                    <w:left w:w="140" w:type="dxa"/>
                    <w:bottom w:w="100" w:type="dxa"/>
                    <w:right w:w="140" w:type="dxa"/>
                  </w:tcMar>
                </w:tcPr>
                <w:p w14:paraId="563A81F3" w14:textId="77777777" w:rsidR="00E670EE" w:rsidRDefault="00000000">
                  <w:pPr>
                    <w:spacing w:after="0" w:line="240" w:lineRule="auto"/>
                    <w:jc w:val="center"/>
                  </w:pPr>
                  <w:r>
                    <w:rPr>
                      <w:b/>
                      <w:sz w:val="21"/>
                    </w:rPr>
                    <w:t>Bobot Penilaian (%)</w:t>
                  </w:r>
                </w:p>
              </w:tc>
            </w:tr>
            <w:tr w:rsidR="00E670EE" w14:paraId="4514F336" w14:textId="77777777">
              <w:tc>
                <w:tcPr>
                  <w:tcW w:w="1915" w:type="dxa"/>
                  <w:tcMar>
                    <w:top w:w="100" w:type="dxa"/>
                    <w:left w:w="140" w:type="dxa"/>
                    <w:bottom w:w="100" w:type="dxa"/>
                    <w:right w:w="140" w:type="dxa"/>
                  </w:tcMar>
                </w:tcPr>
                <w:p w14:paraId="723AF68C" w14:textId="77777777" w:rsidR="00E670EE" w:rsidRDefault="00000000">
                  <w:pPr>
                    <w:spacing w:after="0" w:line="240" w:lineRule="auto"/>
                  </w:pPr>
                  <w:r>
                    <w:rPr>
                      <w:sz w:val="21"/>
                    </w:rPr>
                    <w:t>Sub-CPMK 1</w:t>
                  </w:r>
                </w:p>
              </w:tc>
              <w:tc>
                <w:tcPr>
                  <w:tcW w:w="1915" w:type="dxa"/>
                  <w:tcMar>
                    <w:top w:w="100" w:type="dxa"/>
                    <w:left w:w="140" w:type="dxa"/>
                    <w:bottom w:w="100" w:type="dxa"/>
                    <w:right w:w="140" w:type="dxa"/>
                  </w:tcMar>
                </w:tcPr>
                <w:p w14:paraId="5B1153F7" w14:textId="77777777" w:rsidR="00E670EE" w:rsidRDefault="00000000">
                  <w:pPr>
                    <w:spacing w:after="0" w:line="240" w:lineRule="auto"/>
                    <w:jc w:val="center"/>
                  </w:pPr>
                  <w:r>
                    <w:rPr>
                      <w:sz w:val="21"/>
                    </w:rPr>
                    <w:t>10</w:t>
                  </w:r>
                </w:p>
              </w:tc>
              <w:tc>
                <w:tcPr>
                  <w:tcW w:w="1915" w:type="dxa"/>
                  <w:tcMar>
                    <w:top w:w="100" w:type="dxa"/>
                    <w:left w:w="140" w:type="dxa"/>
                    <w:bottom w:w="100" w:type="dxa"/>
                    <w:right w:w="140" w:type="dxa"/>
                  </w:tcMar>
                </w:tcPr>
                <w:p w14:paraId="42CF155B" w14:textId="77777777" w:rsidR="00E670EE" w:rsidRDefault="00000000">
                  <w:pPr>
                    <w:spacing w:after="0" w:line="240" w:lineRule="auto"/>
                    <w:jc w:val="center"/>
                  </w:pPr>
                  <w:r>
                    <w:rPr>
                      <w:sz w:val="21"/>
                    </w:rPr>
                    <w:t>10</w:t>
                  </w:r>
                </w:p>
              </w:tc>
              <w:tc>
                <w:tcPr>
                  <w:tcW w:w="1915" w:type="dxa"/>
                  <w:tcMar>
                    <w:top w:w="100" w:type="dxa"/>
                    <w:left w:w="140" w:type="dxa"/>
                    <w:bottom w:w="100" w:type="dxa"/>
                    <w:right w:w="140" w:type="dxa"/>
                  </w:tcMar>
                </w:tcPr>
                <w:p w14:paraId="1D7309BF" w14:textId="77777777" w:rsidR="00E670EE" w:rsidRDefault="00000000">
                  <w:pPr>
                    <w:spacing w:after="0" w:line="240" w:lineRule="auto"/>
                    <w:jc w:val="center"/>
                  </w:pPr>
                  <w:r>
                    <w:rPr>
                      <w:sz w:val="21"/>
                    </w:rPr>
                    <w:t>20</w:t>
                  </w:r>
                </w:p>
              </w:tc>
              <w:tc>
                <w:tcPr>
                  <w:tcW w:w="1915" w:type="dxa"/>
                  <w:tcMar>
                    <w:top w:w="100" w:type="dxa"/>
                    <w:left w:w="140" w:type="dxa"/>
                    <w:bottom w:w="100" w:type="dxa"/>
                    <w:right w:w="140" w:type="dxa"/>
                  </w:tcMar>
                </w:tcPr>
                <w:p w14:paraId="61499503" w14:textId="77777777" w:rsidR="00E670EE" w:rsidRDefault="00000000">
                  <w:pPr>
                    <w:spacing w:after="0" w:line="240" w:lineRule="auto"/>
                    <w:jc w:val="center"/>
                  </w:pPr>
                  <w:r>
                    <w:rPr>
                      <w:sz w:val="21"/>
                    </w:rPr>
                    <w:t>30</w:t>
                  </w:r>
                </w:p>
              </w:tc>
              <w:tc>
                <w:tcPr>
                  <w:tcW w:w="1915" w:type="dxa"/>
                  <w:tcMar>
                    <w:top w:w="100" w:type="dxa"/>
                    <w:left w:w="140" w:type="dxa"/>
                    <w:bottom w:w="100" w:type="dxa"/>
                    <w:right w:w="140" w:type="dxa"/>
                  </w:tcMar>
                </w:tcPr>
                <w:p w14:paraId="5EE68FDF" w14:textId="77777777" w:rsidR="00E670EE" w:rsidRDefault="00000000">
                  <w:pPr>
                    <w:spacing w:after="0" w:line="240" w:lineRule="auto"/>
                    <w:jc w:val="center"/>
                  </w:pPr>
                  <w:r>
                    <w:rPr>
                      <w:sz w:val="21"/>
                    </w:rPr>
                    <w:t>30</w:t>
                  </w:r>
                </w:p>
              </w:tc>
              <w:tc>
                <w:tcPr>
                  <w:tcW w:w="1915" w:type="dxa"/>
                  <w:tcMar>
                    <w:top w:w="100" w:type="dxa"/>
                    <w:left w:w="140" w:type="dxa"/>
                    <w:bottom w:w="100" w:type="dxa"/>
                    <w:right w:w="140" w:type="dxa"/>
                  </w:tcMar>
                </w:tcPr>
                <w:p w14:paraId="4E2A3A8C" w14:textId="77777777" w:rsidR="00E670EE" w:rsidRDefault="00000000">
                  <w:pPr>
                    <w:spacing w:after="0" w:line="240" w:lineRule="auto"/>
                    <w:jc w:val="center"/>
                  </w:pPr>
                  <w:r>
                    <w:rPr>
                      <w:sz w:val="21"/>
                    </w:rPr>
                    <w:t>3%</w:t>
                  </w:r>
                </w:p>
              </w:tc>
            </w:tr>
            <w:tr w:rsidR="00E670EE" w14:paraId="48ABCB3C" w14:textId="77777777">
              <w:tc>
                <w:tcPr>
                  <w:tcW w:w="1915" w:type="dxa"/>
                  <w:tcMar>
                    <w:top w:w="100" w:type="dxa"/>
                    <w:left w:w="140" w:type="dxa"/>
                    <w:bottom w:w="100" w:type="dxa"/>
                    <w:right w:w="140" w:type="dxa"/>
                  </w:tcMar>
                </w:tcPr>
                <w:p w14:paraId="4FC33D1A" w14:textId="77777777" w:rsidR="00E670EE" w:rsidRDefault="00000000">
                  <w:pPr>
                    <w:spacing w:after="0" w:line="240" w:lineRule="auto"/>
                  </w:pPr>
                  <w:r>
                    <w:rPr>
                      <w:sz w:val="21"/>
                    </w:rPr>
                    <w:t>Sub-CPMK 2</w:t>
                  </w:r>
                </w:p>
              </w:tc>
              <w:tc>
                <w:tcPr>
                  <w:tcW w:w="1915" w:type="dxa"/>
                  <w:tcMar>
                    <w:top w:w="100" w:type="dxa"/>
                    <w:left w:w="140" w:type="dxa"/>
                    <w:bottom w:w="100" w:type="dxa"/>
                    <w:right w:w="140" w:type="dxa"/>
                  </w:tcMar>
                </w:tcPr>
                <w:p w14:paraId="100BEA29" w14:textId="77777777" w:rsidR="00E670EE" w:rsidRDefault="00000000">
                  <w:pPr>
                    <w:spacing w:after="0" w:line="240" w:lineRule="auto"/>
                    <w:jc w:val="center"/>
                  </w:pPr>
                  <w:r>
                    <w:rPr>
                      <w:sz w:val="21"/>
                    </w:rPr>
                    <w:t>10</w:t>
                  </w:r>
                </w:p>
              </w:tc>
              <w:tc>
                <w:tcPr>
                  <w:tcW w:w="1915" w:type="dxa"/>
                  <w:tcMar>
                    <w:top w:w="100" w:type="dxa"/>
                    <w:left w:w="140" w:type="dxa"/>
                    <w:bottom w:w="100" w:type="dxa"/>
                    <w:right w:w="140" w:type="dxa"/>
                  </w:tcMar>
                </w:tcPr>
                <w:p w14:paraId="3422E6F6" w14:textId="77777777" w:rsidR="00E670EE" w:rsidRDefault="00000000">
                  <w:pPr>
                    <w:spacing w:after="0" w:line="240" w:lineRule="auto"/>
                    <w:jc w:val="center"/>
                  </w:pPr>
                  <w:r>
                    <w:rPr>
                      <w:sz w:val="21"/>
                    </w:rPr>
                    <w:t>10</w:t>
                  </w:r>
                </w:p>
              </w:tc>
              <w:tc>
                <w:tcPr>
                  <w:tcW w:w="1915" w:type="dxa"/>
                  <w:tcMar>
                    <w:top w:w="100" w:type="dxa"/>
                    <w:left w:w="140" w:type="dxa"/>
                    <w:bottom w:w="100" w:type="dxa"/>
                    <w:right w:w="140" w:type="dxa"/>
                  </w:tcMar>
                </w:tcPr>
                <w:p w14:paraId="3A032A75" w14:textId="77777777" w:rsidR="00E670EE" w:rsidRDefault="00000000">
                  <w:pPr>
                    <w:spacing w:after="0" w:line="240" w:lineRule="auto"/>
                    <w:jc w:val="center"/>
                  </w:pPr>
                  <w:r>
                    <w:rPr>
                      <w:sz w:val="21"/>
                    </w:rPr>
                    <w:t>20</w:t>
                  </w:r>
                </w:p>
              </w:tc>
              <w:tc>
                <w:tcPr>
                  <w:tcW w:w="1915" w:type="dxa"/>
                  <w:tcMar>
                    <w:top w:w="100" w:type="dxa"/>
                    <w:left w:w="140" w:type="dxa"/>
                    <w:bottom w:w="100" w:type="dxa"/>
                    <w:right w:w="140" w:type="dxa"/>
                  </w:tcMar>
                </w:tcPr>
                <w:p w14:paraId="2680A219" w14:textId="77777777" w:rsidR="00E670EE" w:rsidRDefault="00000000">
                  <w:pPr>
                    <w:spacing w:after="0" w:line="240" w:lineRule="auto"/>
                    <w:jc w:val="center"/>
                  </w:pPr>
                  <w:r>
                    <w:rPr>
                      <w:sz w:val="21"/>
                    </w:rPr>
                    <w:t>30</w:t>
                  </w:r>
                </w:p>
              </w:tc>
              <w:tc>
                <w:tcPr>
                  <w:tcW w:w="1915" w:type="dxa"/>
                  <w:tcMar>
                    <w:top w:w="100" w:type="dxa"/>
                    <w:left w:w="140" w:type="dxa"/>
                    <w:bottom w:w="100" w:type="dxa"/>
                    <w:right w:w="140" w:type="dxa"/>
                  </w:tcMar>
                </w:tcPr>
                <w:p w14:paraId="2FD75986" w14:textId="77777777" w:rsidR="00E670EE" w:rsidRDefault="00000000">
                  <w:pPr>
                    <w:spacing w:after="0" w:line="240" w:lineRule="auto"/>
                    <w:jc w:val="center"/>
                  </w:pPr>
                  <w:r>
                    <w:rPr>
                      <w:sz w:val="21"/>
                    </w:rPr>
                    <w:t>30</w:t>
                  </w:r>
                </w:p>
              </w:tc>
              <w:tc>
                <w:tcPr>
                  <w:tcW w:w="1915" w:type="dxa"/>
                  <w:tcMar>
                    <w:top w:w="100" w:type="dxa"/>
                    <w:left w:w="140" w:type="dxa"/>
                    <w:bottom w:w="100" w:type="dxa"/>
                    <w:right w:w="140" w:type="dxa"/>
                  </w:tcMar>
                </w:tcPr>
                <w:p w14:paraId="7392253F" w14:textId="77777777" w:rsidR="00E670EE" w:rsidRDefault="00000000">
                  <w:pPr>
                    <w:spacing w:after="0" w:line="240" w:lineRule="auto"/>
                    <w:jc w:val="center"/>
                  </w:pPr>
                  <w:r>
                    <w:rPr>
                      <w:sz w:val="21"/>
                    </w:rPr>
                    <w:t>3%</w:t>
                  </w:r>
                </w:p>
              </w:tc>
            </w:tr>
            <w:tr w:rsidR="00E670EE" w14:paraId="5322E970" w14:textId="77777777">
              <w:tc>
                <w:tcPr>
                  <w:tcW w:w="1915" w:type="dxa"/>
                  <w:tcMar>
                    <w:top w:w="100" w:type="dxa"/>
                    <w:left w:w="140" w:type="dxa"/>
                    <w:bottom w:w="100" w:type="dxa"/>
                    <w:right w:w="140" w:type="dxa"/>
                  </w:tcMar>
                </w:tcPr>
                <w:p w14:paraId="01A0A5A0" w14:textId="77777777" w:rsidR="00E670EE" w:rsidRDefault="00000000">
                  <w:pPr>
                    <w:spacing w:after="0" w:line="240" w:lineRule="auto"/>
                  </w:pPr>
                  <w:r>
                    <w:rPr>
                      <w:sz w:val="21"/>
                    </w:rPr>
                    <w:t>Sub-CPMK 3</w:t>
                  </w:r>
                </w:p>
              </w:tc>
              <w:tc>
                <w:tcPr>
                  <w:tcW w:w="1915" w:type="dxa"/>
                  <w:tcMar>
                    <w:top w:w="100" w:type="dxa"/>
                    <w:left w:w="140" w:type="dxa"/>
                    <w:bottom w:w="100" w:type="dxa"/>
                    <w:right w:w="140" w:type="dxa"/>
                  </w:tcMar>
                </w:tcPr>
                <w:p w14:paraId="0AFEA306" w14:textId="77777777" w:rsidR="00E670EE" w:rsidRDefault="00000000">
                  <w:pPr>
                    <w:spacing w:after="0" w:line="240" w:lineRule="auto"/>
                    <w:jc w:val="center"/>
                  </w:pPr>
                  <w:r>
                    <w:rPr>
                      <w:sz w:val="21"/>
                    </w:rPr>
                    <w:t>10</w:t>
                  </w:r>
                </w:p>
              </w:tc>
              <w:tc>
                <w:tcPr>
                  <w:tcW w:w="1915" w:type="dxa"/>
                  <w:tcMar>
                    <w:top w:w="100" w:type="dxa"/>
                    <w:left w:w="140" w:type="dxa"/>
                    <w:bottom w:w="100" w:type="dxa"/>
                    <w:right w:w="140" w:type="dxa"/>
                  </w:tcMar>
                </w:tcPr>
                <w:p w14:paraId="65C0E3FC" w14:textId="77777777" w:rsidR="00E670EE" w:rsidRDefault="00000000">
                  <w:pPr>
                    <w:spacing w:after="0" w:line="240" w:lineRule="auto"/>
                    <w:jc w:val="center"/>
                  </w:pPr>
                  <w:r>
                    <w:rPr>
                      <w:sz w:val="21"/>
                    </w:rPr>
                    <w:t>10</w:t>
                  </w:r>
                </w:p>
              </w:tc>
              <w:tc>
                <w:tcPr>
                  <w:tcW w:w="1915" w:type="dxa"/>
                  <w:tcMar>
                    <w:top w:w="100" w:type="dxa"/>
                    <w:left w:w="140" w:type="dxa"/>
                    <w:bottom w:w="100" w:type="dxa"/>
                    <w:right w:w="140" w:type="dxa"/>
                  </w:tcMar>
                </w:tcPr>
                <w:p w14:paraId="33F738D7" w14:textId="77777777" w:rsidR="00E670EE" w:rsidRDefault="00000000">
                  <w:pPr>
                    <w:spacing w:after="0" w:line="240" w:lineRule="auto"/>
                    <w:jc w:val="center"/>
                  </w:pPr>
                  <w:r>
                    <w:rPr>
                      <w:sz w:val="21"/>
                    </w:rPr>
                    <w:t>20</w:t>
                  </w:r>
                </w:p>
              </w:tc>
              <w:tc>
                <w:tcPr>
                  <w:tcW w:w="1915" w:type="dxa"/>
                  <w:tcMar>
                    <w:top w:w="100" w:type="dxa"/>
                    <w:left w:w="140" w:type="dxa"/>
                    <w:bottom w:w="100" w:type="dxa"/>
                    <w:right w:w="140" w:type="dxa"/>
                  </w:tcMar>
                </w:tcPr>
                <w:p w14:paraId="2E4C5CAF" w14:textId="77777777" w:rsidR="00E670EE" w:rsidRDefault="00000000">
                  <w:pPr>
                    <w:spacing w:after="0" w:line="240" w:lineRule="auto"/>
                    <w:jc w:val="center"/>
                  </w:pPr>
                  <w:r>
                    <w:rPr>
                      <w:sz w:val="21"/>
                    </w:rPr>
                    <w:t>30</w:t>
                  </w:r>
                </w:p>
              </w:tc>
              <w:tc>
                <w:tcPr>
                  <w:tcW w:w="1915" w:type="dxa"/>
                  <w:tcMar>
                    <w:top w:w="100" w:type="dxa"/>
                    <w:left w:w="140" w:type="dxa"/>
                    <w:bottom w:w="100" w:type="dxa"/>
                    <w:right w:w="140" w:type="dxa"/>
                  </w:tcMar>
                </w:tcPr>
                <w:p w14:paraId="428C717A" w14:textId="77777777" w:rsidR="00E670EE" w:rsidRDefault="00000000">
                  <w:pPr>
                    <w:spacing w:after="0" w:line="240" w:lineRule="auto"/>
                    <w:jc w:val="center"/>
                  </w:pPr>
                  <w:r>
                    <w:rPr>
                      <w:sz w:val="21"/>
                    </w:rPr>
                    <w:t>30</w:t>
                  </w:r>
                </w:p>
              </w:tc>
              <w:tc>
                <w:tcPr>
                  <w:tcW w:w="1915" w:type="dxa"/>
                  <w:tcMar>
                    <w:top w:w="100" w:type="dxa"/>
                    <w:left w:w="140" w:type="dxa"/>
                    <w:bottom w:w="100" w:type="dxa"/>
                    <w:right w:w="140" w:type="dxa"/>
                  </w:tcMar>
                </w:tcPr>
                <w:p w14:paraId="20EA2F3D" w14:textId="77777777" w:rsidR="00E670EE" w:rsidRDefault="00000000">
                  <w:pPr>
                    <w:spacing w:after="0" w:line="240" w:lineRule="auto"/>
                    <w:jc w:val="center"/>
                  </w:pPr>
                  <w:r>
                    <w:rPr>
                      <w:sz w:val="21"/>
                    </w:rPr>
                    <w:t>4%</w:t>
                  </w:r>
                </w:p>
              </w:tc>
            </w:tr>
            <w:tr w:rsidR="00E670EE" w14:paraId="3F3CC314" w14:textId="77777777">
              <w:tc>
                <w:tcPr>
                  <w:tcW w:w="1915" w:type="dxa"/>
                  <w:tcMar>
                    <w:top w:w="100" w:type="dxa"/>
                    <w:left w:w="140" w:type="dxa"/>
                    <w:bottom w:w="100" w:type="dxa"/>
                    <w:right w:w="140" w:type="dxa"/>
                  </w:tcMar>
                </w:tcPr>
                <w:p w14:paraId="7D6242F4" w14:textId="77777777" w:rsidR="00E670EE" w:rsidRDefault="00000000">
                  <w:pPr>
                    <w:spacing w:after="0" w:line="240" w:lineRule="auto"/>
                  </w:pPr>
                  <w:r>
                    <w:rPr>
                      <w:sz w:val="21"/>
                    </w:rPr>
                    <w:t>Sub-CPMK 4</w:t>
                  </w:r>
                </w:p>
              </w:tc>
              <w:tc>
                <w:tcPr>
                  <w:tcW w:w="1915" w:type="dxa"/>
                  <w:tcMar>
                    <w:top w:w="100" w:type="dxa"/>
                    <w:left w:w="140" w:type="dxa"/>
                    <w:bottom w:w="100" w:type="dxa"/>
                    <w:right w:w="140" w:type="dxa"/>
                  </w:tcMar>
                </w:tcPr>
                <w:p w14:paraId="3DAF7F9B" w14:textId="77777777" w:rsidR="00E670EE" w:rsidRDefault="00000000">
                  <w:pPr>
                    <w:spacing w:after="0" w:line="240" w:lineRule="auto"/>
                    <w:jc w:val="center"/>
                  </w:pPr>
                  <w:r>
                    <w:rPr>
                      <w:sz w:val="21"/>
                    </w:rPr>
                    <w:t>10</w:t>
                  </w:r>
                </w:p>
              </w:tc>
              <w:tc>
                <w:tcPr>
                  <w:tcW w:w="1915" w:type="dxa"/>
                  <w:tcMar>
                    <w:top w:w="100" w:type="dxa"/>
                    <w:left w:w="140" w:type="dxa"/>
                    <w:bottom w:w="100" w:type="dxa"/>
                    <w:right w:w="140" w:type="dxa"/>
                  </w:tcMar>
                </w:tcPr>
                <w:p w14:paraId="10BF259E" w14:textId="77777777" w:rsidR="00E670EE" w:rsidRDefault="00000000">
                  <w:pPr>
                    <w:spacing w:after="0" w:line="240" w:lineRule="auto"/>
                    <w:jc w:val="center"/>
                  </w:pPr>
                  <w:r>
                    <w:rPr>
                      <w:sz w:val="21"/>
                    </w:rPr>
                    <w:t>10</w:t>
                  </w:r>
                </w:p>
              </w:tc>
              <w:tc>
                <w:tcPr>
                  <w:tcW w:w="1915" w:type="dxa"/>
                  <w:tcMar>
                    <w:top w:w="100" w:type="dxa"/>
                    <w:left w:w="140" w:type="dxa"/>
                    <w:bottom w:w="100" w:type="dxa"/>
                    <w:right w:w="140" w:type="dxa"/>
                  </w:tcMar>
                </w:tcPr>
                <w:p w14:paraId="1012DCBE" w14:textId="77777777" w:rsidR="00E670EE" w:rsidRDefault="00000000">
                  <w:pPr>
                    <w:spacing w:after="0" w:line="240" w:lineRule="auto"/>
                    <w:jc w:val="center"/>
                  </w:pPr>
                  <w:r>
                    <w:rPr>
                      <w:sz w:val="21"/>
                    </w:rPr>
                    <w:t>20</w:t>
                  </w:r>
                </w:p>
              </w:tc>
              <w:tc>
                <w:tcPr>
                  <w:tcW w:w="1915" w:type="dxa"/>
                  <w:tcMar>
                    <w:top w:w="100" w:type="dxa"/>
                    <w:left w:w="140" w:type="dxa"/>
                    <w:bottom w:w="100" w:type="dxa"/>
                    <w:right w:w="140" w:type="dxa"/>
                  </w:tcMar>
                </w:tcPr>
                <w:p w14:paraId="3EAB1D4C" w14:textId="77777777" w:rsidR="00E670EE" w:rsidRDefault="00000000">
                  <w:pPr>
                    <w:spacing w:after="0" w:line="240" w:lineRule="auto"/>
                    <w:jc w:val="center"/>
                  </w:pPr>
                  <w:r>
                    <w:rPr>
                      <w:sz w:val="21"/>
                    </w:rPr>
                    <w:t>30</w:t>
                  </w:r>
                </w:p>
              </w:tc>
              <w:tc>
                <w:tcPr>
                  <w:tcW w:w="1915" w:type="dxa"/>
                  <w:tcMar>
                    <w:top w:w="100" w:type="dxa"/>
                    <w:left w:w="140" w:type="dxa"/>
                    <w:bottom w:w="100" w:type="dxa"/>
                    <w:right w:w="140" w:type="dxa"/>
                  </w:tcMar>
                </w:tcPr>
                <w:p w14:paraId="458FAFE5" w14:textId="77777777" w:rsidR="00E670EE" w:rsidRDefault="00000000">
                  <w:pPr>
                    <w:spacing w:after="0" w:line="240" w:lineRule="auto"/>
                    <w:jc w:val="center"/>
                  </w:pPr>
                  <w:r>
                    <w:rPr>
                      <w:sz w:val="21"/>
                    </w:rPr>
                    <w:t>30</w:t>
                  </w:r>
                </w:p>
              </w:tc>
              <w:tc>
                <w:tcPr>
                  <w:tcW w:w="1915" w:type="dxa"/>
                  <w:tcMar>
                    <w:top w:w="100" w:type="dxa"/>
                    <w:left w:w="140" w:type="dxa"/>
                    <w:bottom w:w="100" w:type="dxa"/>
                    <w:right w:w="140" w:type="dxa"/>
                  </w:tcMar>
                </w:tcPr>
                <w:p w14:paraId="345BC261" w14:textId="77777777" w:rsidR="00E670EE" w:rsidRDefault="00000000">
                  <w:pPr>
                    <w:spacing w:after="0" w:line="240" w:lineRule="auto"/>
                    <w:jc w:val="center"/>
                  </w:pPr>
                  <w:r>
                    <w:rPr>
                      <w:sz w:val="21"/>
                    </w:rPr>
                    <w:t>4%</w:t>
                  </w:r>
                </w:p>
              </w:tc>
            </w:tr>
            <w:tr w:rsidR="00E670EE" w14:paraId="4FE33228" w14:textId="77777777">
              <w:tc>
                <w:tcPr>
                  <w:tcW w:w="1915" w:type="dxa"/>
                  <w:tcMar>
                    <w:top w:w="100" w:type="dxa"/>
                    <w:left w:w="140" w:type="dxa"/>
                    <w:bottom w:w="100" w:type="dxa"/>
                    <w:right w:w="140" w:type="dxa"/>
                  </w:tcMar>
                </w:tcPr>
                <w:p w14:paraId="1914A6D1" w14:textId="77777777" w:rsidR="00E670EE" w:rsidRDefault="00000000">
                  <w:pPr>
                    <w:spacing w:after="0" w:line="240" w:lineRule="auto"/>
                  </w:pPr>
                  <w:r>
                    <w:rPr>
                      <w:sz w:val="21"/>
                    </w:rPr>
                    <w:t>Sub-CPMK 5</w:t>
                  </w:r>
                </w:p>
              </w:tc>
              <w:tc>
                <w:tcPr>
                  <w:tcW w:w="1915" w:type="dxa"/>
                  <w:tcMar>
                    <w:top w:w="100" w:type="dxa"/>
                    <w:left w:w="140" w:type="dxa"/>
                    <w:bottom w:w="100" w:type="dxa"/>
                    <w:right w:w="140" w:type="dxa"/>
                  </w:tcMar>
                </w:tcPr>
                <w:p w14:paraId="48505D84" w14:textId="77777777" w:rsidR="00E670EE" w:rsidRDefault="00000000">
                  <w:pPr>
                    <w:spacing w:after="0" w:line="240" w:lineRule="auto"/>
                    <w:jc w:val="center"/>
                  </w:pPr>
                  <w:r>
                    <w:rPr>
                      <w:sz w:val="21"/>
                    </w:rPr>
                    <w:t>10</w:t>
                  </w:r>
                </w:p>
              </w:tc>
              <w:tc>
                <w:tcPr>
                  <w:tcW w:w="1915" w:type="dxa"/>
                  <w:tcMar>
                    <w:top w:w="100" w:type="dxa"/>
                    <w:left w:w="140" w:type="dxa"/>
                    <w:bottom w:w="100" w:type="dxa"/>
                    <w:right w:w="140" w:type="dxa"/>
                  </w:tcMar>
                </w:tcPr>
                <w:p w14:paraId="4E2076A1" w14:textId="77777777" w:rsidR="00E670EE" w:rsidRDefault="00000000">
                  <w:pPr>
                    <w:spacing w:after="0" w:line="240" w:lineRule="auto"/>
                    <w:jc w:val="center"/>
                  </w:pPr>
                  <w:r>
                    <w:rPr>
                      <w:sz w:val="21"/>
                    </w:rPr>
                    <w:t>10</w:t>
                  </w:r>
                </w:p>
              </w:tc>
              <w:tc>
                <w:tcPr>
                  <w:tcW w:w="1915" w:type="dxa"/>
                  <w:tcMar>
                    <w:top w:w="100" w:type="dxa"/>
                    <w:left w:w="140" w:type="dxa"/>
                    <w:bottom w:w="100" w:type="dxa"/>
                    <w:right w:w="140" w:type="dxa"/>
                  </w:tcMar>
                </w:tcPr>
                <w:p w14:paraId="4E73EAFC" w14:textId="77777777" w:rsidR="00E670EE" w:rsidRDefault="00000000">
                  <w:pPr>
                    <w:spacing w:after="0" w:line="240" w:lineRule="auto"/>
                    <w:jc w:val="center"/>
                  </w:pPr>
                  <w:r>
                    <w:rPr>
                      <w:sz w:val="21"/>
                    </w:rPr>
                    <w:t>20</w:t>
                  </w:r>
                </w:p>
              </w:tc>
              <w:tc>
                <w:tcPr>
                  <w:tcW w:w="1915" w:type="dxa"/>
                  <w:tcMar>
                    <w:top w:w="100" w:type="dxa"/>
                    <w:left w:w="140" w:type="dxa"/>
                    <w:bottom w:w="100" w:type="dxa"/>
                    <w:right w:w="140" w:type="dxa"/>
                  </w:tcMar>
                </w:tcPr>
                <w:p w14:paraId="500A9FFC" w14:textId="77777777" w:rsidR="00E670EE" w:rsidRDefault="00000000">
                  <w:pPr>
                    <w:spacing w:after="0" w:line="240" w:lineRule="auto"/>
                    <w:jc w:val="center"/>
                  </w:pPr>
                  <w:r>
                    <w:rPr>
                      <w:sz w:val="21"/>
                    </w:rPr>
                    <w:t>30</w:t>
                  </w:r>
                </w:p>
              </w:tc>
              <w:tc>
                <w:tcPr>
                  <w:tcW w:w="1915" w:type="dxa"/>
                  <w:tcMar>
                    <w:top w:w="100" w:type="dxa"/>
                    <w:left w:w="140" w:type="dxa"/>
                    <w:bottom w:w="100" w:type="dxa"/>
                    <w:right w:w="140" w:type="dxa"/>
                  </w:tcMar>
                </w:tcPr>
                <w:p w14:paraId="42A8699A" w14:textId="77777777" w:rsidR="00E670EE" w:rsidRDefault="00000000">
                  <w:pPr>
                    <w:spacing w:after="0" w:line="240" w:lineRule="auto"/>
                    <w:jc w:val="center"/>
                  </w:pPr>
                  <w:r>
                    <w:rPr>
                      <w:sz w:val="21"/>
                    </w:rPr>
                    <w:t>30</w:t>
                  </w:r>
                </w:p>
              </w:tc>
              <w:tc>
                <w:tcPr>
                  <w:tcW w:w="1915" w:type="dxa"/>
                  <w:tcMar>
                    <w:top w:w="100" w:type="dxa"/>
                    <w:left w:w="140" w:type="dxa"/>
                    <w:bottom w:w="100" w:type="dxa"/>
                    <w:right w:w="140" w:type="dxa"/>
                  </w:tcMar>
                </w:tcPr>
                <w:p w14:paraId="51E817BB" w14:textId="77777777" w:rsidR="00E670EE" w:rsidRDefault="00000000">
                  <w:pPr>
                    <w:spacing w:after="0" w:line="240" w:lineRule="auto"/>
                    <w:jc w:val="center"/>
                  </w:pPr>
                  <w:r>
                    <w:rPr>
                      <w:sz w:val="21"/>
                    </w:rPr>
                    <w:t>4%</w:t>
                  </w:r>
                </w:p>
              </w:tc>
            </w:tr>
            <w:tr w:rsidR="00E670EE" w14:paraId="63456791" w14:textId="77777777">
              <w:tc>
                <w:tcPr>
                  <w:tcW w:w="1915" w:type="dxa"/>
                  <w:tcMar>
                    <w:top w:w="100" w:type="dxa"/>
                    <w:left w:w="140" w:type="dxa"/>
                    <w:bottom w:w="100" w:type="dxa"/>
                    <w:right w:w="140" w:type="dxa"/>
                  </w:tcMar>
                </w:tcPr>
                <w:p w14:paraId="5A07FE79" w14:textId="77777777" w:rsidR="00E670EE" w:rsidRDefault="00000000">
                  <w:pPr>
                    <w:spacing w:after="0" w:line="240" w:lineRule="auto"/>
                  </w:pPr>
                  <w:r>
                    <w:rPr>
                      <w:sz w:val="21"/>
                    </w:rPr>
                    <w:t>Sub-CPMK 6</w:t>
                  </w:r>
                </w:p>
              </w:tc>
              <w:tc>
                <w:tcPr>
                  <w:tcW w:w="1915" w:type="dxa"/>
                  <w:tcMar>
                    <w:top w:w="100" w:type="dxa"/>
                    <w:left w:w="140" w:type="dxa"/>
                    <w:bottom w:w="100" w:type="dxa"/>
                    <w:right w:w="140" w:type="dxa"/>
                  </w:tcMar>
                </w:tcPr>
                <w:p w14:paraId="7FBA4EE8" w14:textId="77777777" w:rsidR="00E670EE" w:rsidRDefault="00000000">
                  <w:pPr>
                    <w:spacing w:after="0" w:line="240" w:lineRule="auto"/>
                    <w:jc w:val="center"/>
                  </w:pPr>
                  <w:r>
                    <w:rPr>
                      <w:sz w:val="21"/>
                    </w:rPr>
                    <w:t>10</w:t>
                  </w:r>
                </w:p>
              </w:tc>
              <w:tc>
                <w:tcPr>
                  <w:tcW w:w="1915" w:type="dxa"/>
                  <w:tcMar>
                    <w:top w:w="100" w:type="dxa"/>
                    <w:left w:w="140" w:type="dxa"/>
                    <w:bottom w:w="100" w:type="dxa"/>
                    <w:right w:w="140" w:type="dxa"/>
                  </w:tcMar>
                </w:tcPr>
                <w:p w14:paraId="29720A27" w14:textId="77777777" w:rsidR="00E670EE" w:rsidRDefault="00000000">
                  <w:pPr>
                    <w:spacing w:after="0" w:line="240" w:lineRule="auto"/>
                    <w:jc w:val="center"/>
                  </w:pPr>
                  <w:r>
                    <w:rPr>
                      <w:sz w:val="21"/>
                    </w:rPr>
                    <w:t>10</w:t>
                  </w:r>
                </w:p>
              </w:tc>
              <w:tc>
                <w:tcPr>
                  <w:tcW w:w="1915" w:type="dxa"/>
                  <w:tcMar>
                    <w:top w:w="100" w:type="dxa"/>
                    <w:left w:w="140" w:type="dxa"/>
                    <w:bottom w:w="100" w:type="dxa"/>
                    <w:right w:w="140" w:type="dxa"/>
                  </w:tcMar>
                </w:tcPr>
                <w:p w14:paraId="16FC34FD" w14:textId="77777777" w:rsidR="00E670EE" w:rsidRDefault="00000000">
                  <w:pPr>
                    <w:spacing w:after="0" w:line="240" w:lineRule="auto"/>
                    <w:jc w:val="center"/>
                  </w:pPr>
                  <w:r>
                    <w:rPr>
                      <w:sz w:val="21"/>
                    </w:rPr>
                    <w:t>20</w:t>
                  </w:r>
                </w:p>
              </w:tc>
              <w:tc>
                <w:tcPr>
                  <w:tcW w:w="1915" w:type="dxa"/>
                  <w:tcMar>
                    <w:top w:w="100" w:type="dxa"/>
                    <w:left w:w="140" w:type="dxa"/>
                    <w:bottom w:w="100" w:type="dxa"/>
                    <w:right w:w="140" w:type="dxa"/>
                  </w:tcMar>
                </w:tcPr>
                <w:p w14:paraId="648997F0" w14:textId="77777777" w:rsidR="00E670EE" w:rsidRDefault="00000000">
                  <w:pPr>
                    <w:spacing w:after="0" w:line="240" w:lineRule="auto"/>
                    <w:jc w:val="center"/>
                  </w:pPr>
                  <w:r>
                    <w:rPr>
                      <w:sz w:val="21"/>
                    </w:rPr>
                    <w:t>30</w:t>
                  </w:r>
                </w:p>
              </w:tc>
              <w:tc>
                <w:tcPr>
                  <w:tcW w:w="1915" w:type="dxa"/>
                  <w:tcMar>
                    <w:top w:w="100" w:type="dxa"/>
                    <w:left w:w="140" w:type="dxa"/>
                    <w:bottom w:w="100" w:type="dxa"/>
                    <w:right w:w="140" w:type="dxa"/>
                  </w:tcMar>
                </w:tcPr>
                <w:p w14:paraId="0D96BDB7" w14:textId="77777777" w:rsidR="00E670EE" w:rsidRDefault="00000000">
                  <w:pPr>
                    <w:spacing w:after="0" w:line="240" w:lineRule="auto"/>
                    <w:jc w:val="center"/>
                  </w:pPr>
                  <w:r>
                    <w:rPr>
                      <w:sz w:val="21"/>
                    </w:rPr>
                    <w:t>30</w:t>
                  </w:r>
                </w:p>
              </w:tc>
              <w:tc>
                <w:tcPr>
                  <w:tcW w:w="1915" w:type="dxa"/>
                  <w:tcMar>
                    <w:top w:w="100" w:type="dxa"/>
                    <w:left w:w="140" w:type="dxa"/>
                    <w:bottom w:w="100" w:type="dxa"/>
                    <w:right w:w="140" w:type="dxa"/>
                  </w:tcMar>
                </w:tcPr>
                <w:p w14:paraId="6AF8BBB1" w14:textId="77777777" w:rsidR="00E670EE" w:rsidRDefault="00000000">
                  <w:pPr>
                    <w:spacing w:after="0" w:line="240" w:lineRule="auto"/>
                    <w:jc w:val="center"/>
                  </w:pPr>
                  <w:r>
                    <w:rPr>
                      <w:sz w:val="21"/>
                    </w:rPr>
                    <w:t>4%</w:t>
                  </w:r>
                </w:p>
              </w:tc>
            </w:tr>
            <w:tr w:rsidR="00E670EE" w14:paraId="0EE0D97D" w14:textId="77777777">
              <w:tc>
                <w:tcPr>
                  <w:tcW w:w="1915" w:type="dxa"/>
                  <w:tcMar>
                    <w:top w:w="100" w:type="dxa"/>
                    <w:left w:w="140" w:type="dxa"/>
                    <w:bottom w:w="100" w:type="dxa"/>
                    <w:right w:w="140" w:type="dxa"/>
                  </w:tcMar>
                </w:tcPr>
                <w:p w14:paraId="78A2FFA9" w14:textId="77777777" w:rsidR="00E670EE" w:rsidRDefault="00000000">
                  <w:pPr>
                    <w:spacing w:after="0" w:line="240" w:lineRule="auto"/>
                  </w:pPr>
                  <w:r>
                    <w:rPr>
                      <w:sz w:val="21"/>
                    </w:rPr>
                    <w:t>Sub-CPMK 7</w:t>
                  </w:r>
                </w:p>
              </w:tc>
              <w:tc>
                <w:tcPr>
                  <w:tcW w:w="1915" w:type="dxa"/>
                  <w:tcMar>
                    <w:top w:w="100" w:type="dxa"/>
                    <w:left w:w="140" w:type="dxa"/>
                    <w:bottom w:w="100" w:type="dxa"/>
                    <w:right w:w="140" w:type="dxa"/>
                  </w:tcMar>
                </w:tcPr>
                <w:p w14:paraId="2036FC5E" w14:textId="77777777" w:rsidR="00E670EE" w:rsidRDefault="00000000">
                  <w:pPr>
                    <w:spacing w:after="0" w:line="240" w:lineRule="auto"/>
                    <w:jc w:val="center"/>
                  </w:pPr>
                  <w:r>
                    <w:rPr>
                      <w:sz w:val="21"/>
                    </w:rPr>
                    <w:t>10</w:t>
                  </w:r>
                </w:p>
              </w:tc>
              <w:tc>
                <w:tcPr>
                  <w:tcW w:w="1915" w:type="dxa"/>
                  <w:tcMar>
                    <w:top w:w="100" w:type="dxa"/>
                    <w:left w:w="140" w:type="dxa"/>
                    <w:bottom w:w="100" w:type="dxa"/>
                    <w:right w:w="140" w:type="dxa"/>
                  </w:tcMar>
                </w:tcPr>
                <w:p w14:paraId="787C734B" w14:textId="77777777" w:rsidR="00E670EE" w:rsidRDefault="00000000">
                  <w:pPr>
                    <w:spacing w:after="0" w:line="240" w:lineRule="auto"/>
                    <w:jc w:val="center"/>
                  </w:pPr>
                  <w:r>
                    <w:rPr>
                      <w:sz w:val="21"/>
                    </w:rPr>
                    <w:t>10</w:t>
                  </w:r>
                </w:p>
              </w:tc>
              <w:tc>
                <w:tcPr>
                  <w:tcW w:w="1915" w:type="dxa"/>
                  <w:tcMar>
                    <w:top w:w="100" w:type="dxa"/>
                    <w:left w:w="140" w:type="dxa"/>
                    <w:bottom w:w="100" w:type="dxa"/>
                    <w:right w:w="140" w:type="dxa"/>
                  </w:tcMar>
                </w:tcPr>
                <w:p w14:paraId="595FF995" w14:textId="77777777" w:rsidR="00E670EE" w:rsidRDefault="00000000">
                  <w:pPr>
                    <w:spacing w:after="0" w:line="240" w:lineRule="auto"/>
                    <w:jc w:val="center"/>
                  </w:pPr>
                  <w:r>
                    <w:rPr>
                      <w:sz w:val="21"/>
                    </w:rPr>
                    <w:t>20</w:t>
                  </w:r>
                </w:p>
              </w:tc>
              <w:tc>
                <w:tcPr>
                  <w:tcW w:w="1915" w:type="dxa"/>
                  <w:tcMar>
                    <w:top w:w="100" w:type="dxa"/>
                    <w:left w:w="140" w:type="dxa"/>
                    <w:bottom w:w="100" w:type="dxa"/>
                    <w:right w:w="140" w:type="dxa"/>
                  </w:tcMar>
                </w:tcPr>
                <w:p w14:paraId="51F6B45A" w14:textId="77777777" w:rsidR="00E670EE" w:rsidRDefault="00000000">
                  <w:pPr>
                    <w:spacing w:after="0" w:line="240" w:lineRule="auto"/>
                    <w:jc w:val="center"/>
                  </w:pPr>
                  <w:r>
                    <w:rPr>
                      <w:sz w:val="21"/>
                    </w:rPr>
                    <w:t>30</w:t>
                  </w:r>
                </w:p>
              </w:tc>
              <w:tc>
                <w:tcPr>
                  <w:tcW w:w="1915" w:type="dxa"/>
                  <w:tcMar>
                    <w:top w:w="100" w:type="dxa"/>
                    <w:left w:w="140" w:type="dxa"/>
                    <w:bottom w:w="100" w:type="dxa"/>
                    <w:right w:w="140" w:type="dxa"/>
                  </w:tcMar>
                </w:tcPr>
                <w:p w14:paraId="0071B7C4" w14:textId="77777777" w:rsidR="00E670EE" w:rsidRDefault="00000000">
                  <w:pPr>
                    <w:spacing w:after="0" w:line="240" w:lineRule="auto"/>
                    <w:jc w:val="center"/>
                  </w:pPr>
                  <w:r>
                    <w:rPr>
                      <w:sz w:val="21"/>
                    </w:rPr>
                    <w:t>30</w:t>
                  </w:r>
                </w:p>
              </w:tc>
              <w:tc>
                <w:tcPr>
                  <w:tcW w:w="1915" w:type="dxa"/>
                  <w:tcMar>
                    <w:top w:w="100" w:type="dxa"/>
                    <w:left w:w="140" w:type="dxa"/>
                    <w:bottom w:w="100" w:type="dxa"/>
                    <w:right w:w="140" w:type="dxa"/>
                  </w:tcMar>
                </w:tcPr>
                <w:p w14:paraId="25A3903A" w14:textId="77777777" w:rsidR="00E670EE" w:rsidRDefault="00000000">
                  <w:pPr>
                    <w:spacing w:after="0" w:line="240" w:lineRule="auto"/>
                    <w:jc w:val="center"/>
                  </w:pPr>
                  <w:r>
                    <w:rPr>
                      <w:sz w:val="21"/>
                    </w:rPr>
                    <w:t>4%</w:t>
                  </w:r>
                </w:p>
              </w:tc>
            </w:tr>
            <w:tr w:rsidR="00E670EE" w14:paraId="22F8090C" w14:textId="77777777">
              <w:tc>
                <w:tcPr>
                  <w:tcW w:w="1915" w:type="dxa"/>
                  <w:tcMar>
                    <w:top w:w="100" w:type="dxa"/>
                    <w:left w:w="140" w:type="dxa"/>
                    <w:bottom w:w="100" w:type="dxa"/>
                    <w:right w:w="140" w:type="dxa"/>
                  </w:tcMar>
                </w:tcPr>
                <w:p w14:paraId="63045C46" w14:textId="77777777" w:rsidR="00E670EE" w:rsidRDefault="00000000">
                  <w:pPr>
                    <w:spacing w:after="0" w:line="240" w:lineRule="auto"/>
                  </w:pPr>
                  <w:r>
                    <w:rPr>
                      <w:sz w:val="21"/>
                    </w:rPr>
                    <w:t>Evaluasi Tengah Semester (UTS)</w:t>
                  </w:r>
                </w:p>
              </w:tc>
              <w:tc>
                <w:tcPr>
                  <w:tcW w:w="1915" w:type="dxa"/>
                  <w:tcMar>
                    <w:top w:w="100" w:type="dxa"/>
                    <w:left w:w="140" w:type="dxa"/>
                    <w:bottom w:w="100" w:type="dxa"/>
                    <w:right w:w="140" w:type="dxa"/>
                  </w:tcMar>
                </w:tcPr>
                <w:p w14:paraId="3954D30B" w14:textId="77777777" w:rsidR="00E670EE" w:rsidRDefault="00000000">
                  <w:pPr>
                    <w:spacing w:after="0" w:line="240" w:lineRule="auto"/>
                    <w:jc w:val="center"/>
                  </w:pPr>
                  <w:r>
                    <w:rPr>
                      <w:sz w:val="21"/>
                    </w:rPr>
                    <w:t>10</w:t>
                  </w:r>
                </w:p>
              </w:tc>
              <w:tc>
                <w:tcPr>
                  <w:tcW w:w="1915" w:type="dxa"/>
                  <w:tcMar>
                    <w:top w:w="100" w:type="dxa"/>
                    <w:left w:w="140" w:type="dxa"/>
                    <w:bottom w:w="100" w:type="dxa"/>
                    <w:right w:w="140" w:type="dxa"/>
                  </w:tcMar>
                </w:tcPr>
                <w:p w14:paraId="0631147B" w14:textId="77777777" w:rsidR="00E670EE" w:rsidRDefault="00000000">
                  <w:pPr>
                    <w:spacing w:after="0" w:line="240" w:lineRule="auto"/>
                    <w:jc w:val="center"/>
                  </w:pPr>
                  <w:r>
                    <w:rPr>
                      <w:sz w:val="21"/>
                    </w:rPr>
                    <w:t>10</w:t>
                  </w:r>
                </w:p>
              </w:tc>
              <w:tc>
                <w:tcPr>
                  <w:tcW w:w="1915" w:type="dxa"/>
                  <w:tcMar>
                    <w:top w:w="100" w:type="dxa"/>
                    <w:left w:w="140" w:type="dxa"/>
                    <w:bottom w:w="100" w:type="dxa"/>
                    <w:right w:w="140" w:type="dxa"/>
                  </w:tcMar>
                </w:tcPr>
                <w:p w14:paraId="23EB711A" w14:textId="77777777" w:rsidR="00E670EE" w:rsidRDefault="00000000">
                  <w:pPr>
                    <w:spacing w:after="0" w:line="240" w:lineRule="auto"/>
                    <w:jc w:val="center"/>
                  </w:pPr>
                  <w:r>
                    <w:rPr>
                      <w:sz w:val="21"/>
                    </w:rPr>
                    <w:t>20</w:t>
                  </w:r>
                </w:p>
              </w:tc>
              <w:tc>
                <w:tcPr>
                  <w:tcW w:w="1915" w:type="dxa"/>
                  <w:tcMar>
                    <w:top w:w="100" w:type="dxa"/>
                    <w:left w:w="140" w:type="dxa"/>
                    <w:bottom w:w="100" w:type="dxa"/>
                    <w:right w:w="140" w:type="dxa"/>
                  </w:tcMar>
                </w:tcPr>
                <w:p w14:paraId="1A5EB1B0" w14:textId="77777777" w:rsidR="00E670EE" w:rsidRDefault="00000000">
                  <w:pPr>
                    <w:spacing w:after="0" w:line="240" w:lineRule="auto"/>
                    <w:jc w:val="center"/>
                  </w:pPr>
                  <w:r>
                    <w:rPr>
                      <w:sz w:val="21"/>
                    </w:rPr>
                    <w:t>30</w:t>
                  </w:r>
                </w:p>
              </w:tc>
              <w:tc>
                <w:tcPr>
                  <w:tcW w:w="1915" w:type="dxa"/>
                  <w:tcMar>
                    <w:top w:w="100" w:type="dxa"/>
                    <w:left w:w="140" w:type="dxa"/>
                    <w:bottom w:w="100" w:type="dxa"/>
                    <w:right w:w="140" w:type="dxa"/>
                  </w:tcMar>
                </w:tcPr>
                <w:p w14:paraId="3DD36C1A" w14:textId="77777777" w:rsidR="00E670EE" w:rsidRDefault="00000000">
                  <w:pPr>
                    <w:spacing w:after="0" w:line="240" w:lineRule="auto"/>
                    <w:jc w:val="center"/>
                  </w:pPr>
                  <w:r>
                    <w:rPr>
                      <w:sz w:val="21"/>
                    </w:rPr>
                    <w:t>30</w:t>
                  </w:r>
                </w:p>
              </w:tc>
              <w:tc>
                <w:tcPr>
                  <w:tcW w:w="1915" w:type="dxa"/>
                  <w:tcMar>
                    <w:top w:w="100" w:type="dxa"/>
                    <w:left w:w="140" w:type="dxa"/>
                    <w:bottom w:w="100" w:type="dxa"/>
                    <w:right w:w="140" w:type="dxa"/>
                  </w:tcMar>
                </w:tcPr>
                <w:p w14:paraId="72E70001" w14:textId="77777777" w:rsidR="00E670EE" w:rsidRDefault="00000000">
                  <w:pPr>
                    <w:spacing w:after="0" w:line="240" w:lineRule="auto"/>
                    <w:jc w:val="center"/>
                  </w:pPr>
                  <w:r>
                    <w:rPr>
                      <w:sz w:val="21"/>
                    </w:rPr>
                    <w:t>25%</w:t>
                  </w:r>
                </w:p>
              </w:tc>
            </w:tr>
            <w:tr w:rsidR="00E670EE" w14:paraId="10245E33" w14:textId="77777777">
              <w:tc>
                <w:tcPr>
                  <w:tcW w:w="1915" w:type="dxa"/>
                  <w:tcMar>
                    <w:top w:w="100" w:type="dxa"/>
                    <w:left w:w="140" w:type="dxa"/>
                    <w:bottom w:w="100" w:type="dxa"/>
                    <w:right w:w="140" w:type="dxa"/>
                  </w:tcMar>
                </w:tcPr>
                <w:p w14:paraId="207FCD61" w14:textId="77777777" w:rsidR="00E670EE" w:rsidRDefault="00000000">
                  <w:pPr>
                    <w:spacing w:after="0" w:line="240" w:lineRule="auto"/>
                  </w:pPr>
                  <w:r>
                    <w:rPr>
                      <w:sz w:val="21"/>
                    </w:rPr>
                    <w:t>Sub-CPMK 8</w:t>
                  </w:r>
                </w:p>
              </w:tc>
              <w:tc>
                <w:tcPr>
                  <w:tcW w:w="1915" w:type="dxa"/>
                  <w:tcMar>
                    <w:top w:w="100" w:type="dxa"/>
                    <w:left w:w="140" w:type="dxa"/>
                    <w:bottom w:w="100" w:type="dxa"/>
                    <w:right w:w="140" w:type="dxa"/>
                  </w:tcMar>
                </w:tcPr>
                <w:p w14:paraId="61F6C8AB" w14:textId="77777777" w:rsidR="00E670EE" w:rsidRDefault="00000000">
                  <w:pPr>
                    <w:spacing w:after="0" w:line="240" w:lineRule="auto"/>
                    <w:jc w:val="center"/>
                  </w:pPr>
                  <w:r>
                    <w:rPr>
                      <w:sz w:val="21"/>
                    </w:rPr>
                    <w:t>10</w:t>
                  </w:r>
                </w:p>
              </w:tc>
              <w:tc>
                <w:tcPr>
                  <w:tcW w:w="1915" w:type="dxa"/>
                  <w:tcMar>
                    <w:top w:w="100" w:type="dxa"/>
                    <w:left w:w="140" w:type="dxa"/>
                    <w:bottom w:w="100" w:type="dxa"/>
                    <w:right w:w="140" w:type="dxa"/>
                  </w:tcMar>
                </w:tcPr>
                <w:p w14:paraId="537D3E6F" w14:textId="77777777" w:rsidR="00E670EE" w:rsidRDefault="00000000">
                  <w:pPr>
                    <w:spacing w:after="0" w:line="240" w:lineRule="auto"/>
                    <w:jc w:val="center"/>
                  </w:pPr>
                  <w:r>
                    <w:rPr>
                      <w:sz w:val="21"/>
                    </w:rPr>
                    <w:t>10</w:t>
                  </w:r>
                </w:p>
              </w:tc>
              <w:tc>
                <w:tcPr>
                  <w:tcW w:w="1915" w:type="dxa"/>
                  <w:tcMar>
                    <w:top w:w="100" w:type="dxa"/>
                    <w:left w:w="140" w:type="dxa"/>
                    <w:bottom w:w="100" w:type="dxa"/>
                    <w:right w:w="140" w:type="dxa"/>
                  </w:tcMar>
                </w:tcPr>
                <w:p w14:paraId="06D0FAE6" w14:textId="77777777" w:rsidR="00E670EE" w:rsidRDefault="00000000">
                  <w:pPr>
                    <w:spacing w:after="0" w:line="240" w:lineRule="auto"/>
                    <w:jc w:val="center"/>
                  </w:pPr>
                  <w:r>
                    <w:rPr>
                      <w:sz w:val="21"/>
                    </w:rPr>
                    <w:t>20</w:t>
                  </w:r>
                </w:p>
              </w:tc>
              <w:tc>
                <w:tcPr>
                  <w:tcW w:w="1915" w:type="dxa"/>
                  <w:tcMar>
                    <w:top w:w="100" w:type="dxa"/>
                    <w:left w:w="140" w:type="dxa"/>
                    <w:bottom w:w="100" w:type="dxa"/>
                    <w:right w:w="140" w:type="dxa"/>
                  </w:tcMar>
                </w:tcPr>
                <w:p w14:paraId="1A36037A" w14:textId="77777777" w:rsidR="00E670EE" w:rsidRDefault="00000000">
                  <w:pPr>
                    <w:spacing w:after="0" w:line="240" w:lineRule="auto"/>
                    <w:jc w:val="center"/>
                  </w:pPr>
                  <w:r>
                    <w:rPr>
                      <w:sz w:val="21"/>
                    </w:rPr>
                    <w:t>30</w:t>
                  </w:r>
                </w:p>
              </w:tc>
              <w:tc>
                <w:tcPr>
                  <w:tcW w:w="1915" w:type="dxa"/>
                  <w:tcMar>
                    <w:top w:w="100" w:type="dxa"/>
                    <w:left w:w="140" w:type="dxa"/>
                    <w:bottom w:w="100" w:type="dxa"/>
                    <w:right w:w="140" w:type="dxa"/>
                  </w:tcMar>
                </w:tcPr>
                <w:p w14:paraId="25302275" w14:textId="77777777" w:rsidR="00E670EE" w:rsidRDefault="00000000">
                  <w:pPr>
                    <w:spacing w:after="0" w:line="240" w:lineRule="auto"/>
                    <w:jc w:val="center"/>
                  </w:pPr>
                  <w:r>
                    <w:rPr>
                      <w:sz w:val="21"/>
                    </w:rPr>
                    <w:t>30</w:t>
                  </w:r>
                </w:p>
              </w:tc>
              <w:tc>
                <w:tcPr>
                  <w:tcW w:w="1915" w:type="dxa"/>
                  <w:tcMar>
                    <w:top w:w="100" w:type="dxa"/>
                    <w:left w:w="140" w:type="dxa"/>
                    <w:bottom w:w="100" w:type="dxa"/>
                    <w:right w:w="140" w:type="dxa"/>
                  </w:tcMar>
                </w:tcPr>
                <w:p w14:paraId="42A6B2C1" w14:textId="77777777" w:rsidR="00E670EE" w:rsidRDefault="00000000">
                  <w:pPr>
                    <w:spacing w:after="0" w:line="240" w:lineRule="auto"/>
                    <w:jc w:val="center"/>
                  </w:pPr>
                  <w:r>
                    <w:rPr>
                      <w:sz w:val="21"/>
                    </w:rPr>
                    <w:t>3%</w:t>
                  </w:r>
                </w:p>
              </w:tc>
            </w:tr>
            <w:tr w:rsidR="00E670EE" w14:paraId="3D3E4ECB" w14:textId="77777777">
              <w:tc>
                <w:tcPr>
                  <w:tcW w:w="1915" w:type="dxa"/>
                  <w:tcMar>
                    <w:top w:w="100" w:type="dxa"/>
                    <w:left w:w="140" w:type="dxa"/>
                    <w:bottom w:w="100" w:type="dxa"/>
                    <w:right w:w="140" w:type="dxa"/>
                  </w:tcMar>
                </w:tcPr>
                <w:p w14:paraId="5E3E73F6" w14:textId="77777777" w:rsidR="00E670EE" w:rsidRDefault="00000000">
                  <w:pPr>
                    <w:spacing w:after="0" w:line="240" w:lineRule="auto"/>
                  </w:pPr>
                  <w:r>
                    <w:rPr>
                      <w:sz w:val="21"/>
                    </w:rPr>
                    <w:t>Sub-CPMK 9</w:t>
                  </w:r>
                </w:p>
              </w:tc>
              <w:tc>
                <w:tcPr>
                  <w:tcW w:w="1915" w:type="dxa"/>
                  <w:tcMar>
                    <w:top w:w="100" w:type="dxa"/>
                    <w:left w:w="140" w:type="dxa"/>
                    <w:bottom w:w="100" w:type="dxa"/>
                    <w:right w:w="140" w:type="dxa"/>
                  </w:tcMar>
                </w:tcPr>
                <w:p w14:paraId="1CF38F5E" w14:textId="77777777" w:rsidR="00E670EE" w:rsidRDefault="00000000">
                  <w:pPr>
                    <w:spacing w:after="0" w:line="240" w:lineRule="auto"/>
                    <w:jc w:val="center"/>
                  </w:pPr>
                  <w:r>
                    <w:rPr>
                      <w:sz w:val="21"/>
                    </w:rPr>
                    <w:t>10</w:t>
                  </w:r>
                </w:p>
              </w:tc>
              <w:tc>
                <w:tcPr>
                  <w:tcW w:w="1915" w:type="dxa"/>
                  <w:tcMar>
                    <w:top w:w="100" w:type="dxa"/>
                    <w:left w:w="140" w:type="dxa"/>
                    <w:bottom w:w="100" w:type="dxa"/>
                    <w:right w:w="140" w:type="dxa"/>
                  </w:tcMar>
                </w:tcPr>
                <w:p w14:paraId="46CFCB4F" w14:textId="77777777" w:rsidR="00E670EE" w:rsidRDefault="00000000">
                  <w:pPr>
                    <w:spacing w:after="0" w:line="240" w:lineRule="auto"/>
                    <w:jc w:val="center"/>
                  </w:pPr>
                  <w:r>
                    <w:rPr>
                      <w:sz w:val="21"/>
                    </w:rPr>
                    <w:t>10</w:t>
                  </w:r>
                </w:p>
              </w:tc>
              <w:tc>
                <w:tcPr>
                  <w:tcW w:w="1915" w:type="dxa"/>
                  <w:tcMar>
                    <w:top w:w="100" w:type="dxa"/>
                    <w:left w:w="140" w:type="dxa"/>
                    <w:bottom w:w="100" w:type="dxa"/>
                    <w:right w:w="140" w:type="dxa"/>
                  </w:tcMar>
                </w:tcPr>
                <w:p w14:paraId="2CB77E73" w14:textId="77777777" w:rsidR="00E670EE" w:rsidRDefault="00000000">
                  <w:pPr>
                    <w:spacing w:after="0" w:line="240" w:lineRule="auto"/>
                    <w:jc w:val="center"/>
                  </w:pPr>
                  <w:r>
                    <w:rPr>
                      <w:sz w:val="21"/>
                    </w:rPr>
                    <w:t>20</w:t>
                  </w:r>
                </w:p>
              </w:tc>
              <w:tc>
                <w:tcPr>
                  <w:tcW w:w="1915" w:type="dxa"/>
                  <w:tcMar>
                    <w:top w:w="100" w:type="dxa"/>
                    <w:left w:w="140" w:type="dxa"/>
                    <w:bottom w:w="100" w:type="dxa"/>
                    <w:right w:w="140" w:type="dxa"/>
                  </w:tcMar>
                </w:tcPr>
                <w:p w14:paraId="167AD912" w14:textId="77777777" w:rsidR="00E670EE" w:rsidRDefault="00000000">
                  <w:pPr>
                    <w:spacing w:after="0" w:line="240" w:lineRule="auto"/>
                    <w:jc w:val="center"/>
                  </w:pPr>
                  <w:r>
                    <w:rPr>
                      <w:sz w:val="21"/>
                    </w:rPr>
                    <w:t>30</w:t>
                  </w:r>
                </w:p>
              </w:tc>
              <w:tc>
                <w:tcPr>
                  <w:tcW w:w="1915" w:type="dxa"/>
                  <w:tcMar>
                    <w:top w:w="100" w:type="dxa"/>
                    <w:left w:w="140" w:type="dxa"/>
                    <w:bottom w:w="100" w:type="dxa"/>
                    <w:right w:w="140" w:type="dxa"/>
                  </w:tcMar>
                </w:tcPr>
                <w:p w14:paraId="01E65279" w14:textId="77777777" w:rsidR="00E670EE" w:rsidRDefault="00000000">
                  <w:pPr>
                    <w:spacing w:after="0" w:line="240" w:lineRule="auto"/>
                    <w:jc w:val="center"/>
                  </w:pPr>
                  <w:r>
                    <w:rPr>
                      <w:sz w:val="21"/>
                    </w:rPr>
                    <w:t>30</w:t>
                  </w:r>
                </w:p>
              </w:tc>
              <w:tc>
                <w:tcPr>
                  <w:tcW w:w="1915" w:type="dxa"/>
                  <w:tcMar>
                    <w:top w:w="100" w:type="dxa"/>
                    <w:left w:w="140" w:type="dxa"/>
                    <w:bottom w:w="100" w:type="dxa"/>
                    <w:right w:w="140" w:type="dxa"/>
                  </w:tcMar>
                </w:tcPr>
                <w:p w14:paraId="7BF691A5" w14:textId="77777777" w:rsidR="00E670EE" w:rsidRDefault="00000000">
                  <w:pPr>
                    <w:spacing w:after="0" w:line="240" w:lineRule="auto"/>
                    <w:jc w:val="center"/>
                  </w:pPr>
                  <w:r>
                    <w:rPr>
                      <w:sz w:val="21"/>
                    </w:rPr>
                    <w:t>4%</w:t>
                  </w:r>
                </w:p>
              </w:tc>
            </w:tr>
            <w:tr w:rsidR="00E670EE" w14:paraId="511A2AB7" w14:textId="77777777">
              <w:tc>
                <w:tcPr>
                  <w:tcW w:w="1915" w:type="dxa"/>
                  <w:tcMar>
                    <w:top w:w="100" w:type="dxa"/>
                    <w:left w:w="140" w:type="dxa"/>
                    <w:bottom w:w="100" w:type="dxa"/>
                    <w:right w:w="140" w:type="dxa"/>
                  </w:tcMar>
                </w:tcPr>
                <w:p w14:paraId="1A61A93A" w14:textId="77777777" w:rsidR="00E670EE" w:rsidRDefault="00000000">
                  <w:pPr>
                    <w:spacing w:after="0" w:line="240" w:lineRule="auto"/>
                  </w:pPr>
                  <w:r>
                    <w:rPr>
                      <w:sz w:val="21"/>
                    </w:rPr>
                    <w:t>Sub-CPMK 10</w:t>
                  </w:r>
                </w:p>
              </w:tc>
              <w:tc>
                <w:tcPr>
                  <w:tcW w:w="1915" w:type="dxa"/>
                  <w:tcMar>
                    <w:top w:w="100" w:type="dxa"/>
                    <w:left w:w="140" w:type="dxa"/>
                    <w:bottom w:w="100" w:type="dxa"/>
                    <w:right w:w="140" w:type="dxa"/>
                  </w:tcMar>
                </w:tcPr>
                <w:p w14:paraId="2FA5C3A1" w14:textId="77777777" w:rsidR="00E670EE" w:rsidRDefault="00000000">
                  <w:pPr>
                    <w:spacing w:after="0" w:line="240" w:lineRule="auto"/>
                    <w:jc w:val="center"/>
                  </w:pPr>
                  <w:r>
                    <w:rPr>
                      <w:sz w:val="21"/>
                    </w:rPr>
                    <w:t>10</w:t>
                  </w:r>
                </w:p>
              </w:tc>
              <w:tc>
                <w:tcPr>
                  <w:tcW w:w="1915" w:type="dxa"/>
                  <w:tcMar>
                    <w:top w:w="100" w:type="dxa"/>
                    <w:left w:w="140" w:type="dxa"/>
                    <w:bottom w:w="100" w:type="dxa"/>
                    <w:right w:w="140" w:type="dxa"/>
                  </w:tcMar>
                </w:tcPr>
                <w:p w14:paraId="054EBBC0" w14:textId="77777777" w:rsidR="00E670EE" w:rsidRDefault="00000000">
                  <w:pPr>
                    <w:spacing w:after="0" w:line="240" w:lineRule="auto"/>
                    <w:jc w:val="center"/>
                  </w:pPr>
                  <w:r>
                    <w:rPr>
                      <w:sz w:val="21"/>
                    </w:rPr>
                    <w:t>10</w:t>
                  </w:r>
                </w:p>
              </w:tc>
              <w:tc>
                <w:tcPr>
                  <w:tcW w:w="1915" w:type="dxa"/>
                  <w:tcMar>
                    <w:top w:w="100" w:type="dxa"/>
                    <w:left w:w="140" w:type="dxa"/>
                    <w:bottom w:w="100" w:type="dxa"/>
                    <w:right w:w="140" w:type="dxa"/>
                  </w:tcMar>
                </w:tcPr>
                <w:p w14:paraId="38857A6F" w14:textId="77777777" w:rsidR="00E670EE" w:rsidRDefault="00000000">
                  <w:pPr>
                    <w:spacing w:after="0" w:line="240" w:lineRule="auto"/>
                    <w:jc w:val="center"/>
                  </w:pPr>
                  <w:r>
                    <w:rPr>
                      <w:sz w:val="21"/>
                    </w:rPr>
                    <w:t>20</w:t>
                  </w:r>
                </w:p>
              </w:tc>
              <w:tc>
                <w:tcPr>
                  <w:tcW w:w="1915" w:type="dxa"/>
                  <w:tcMar>
                    <w:top w:w="100" w:type="dxa"/>
                    <w:left w:w="140" w:type="dxa"/>
                    <w:bottom w:w="100" w:type="dxa"/>
                    <w:right w:w="140" w:type="dxa"/>
                  </w:tcMar>
                </w:tcPr>
                <w:p w14:paraId="73B6CB50" w14:textId="77777777" w:rsidR="00E670EE" w:rsidRDefault="00000000">
                  <w:pPr>
                    <w:spacing w:after="0" w:line="240" w:lineRule="auto"/>
                    <w:jc w:val="center"/>
                  </w:pPr>
                  <w:r>
                    <w:rPr>
                      <w:sz w:val="21"/>
                    </w:rPr>
                    <w:t>30</w:t>
                  </w:r>
                </w:p>
              </w:tc>
              <w:tc>
                <w:tcPr>
                  <w:tcW w:w="1915" w:type="dxa"/>
                  <w:tcMar>
                    <w:top w:w="100" w:type="dxa"/>
                    <w:left w:w="140" w:type="dxa"/>
                    <w:bottom w:w="100" w:type="dxa"/>
                    <w:right w:w="140" w:type="dxa"/>
                  </w:tcMar>
                </w:tcPr>
                <w:p w14:paraId="46A2B7D8" w14:textId="77777777" w:rsidR="00E670EE" w:rsidRDefault="00000000">
                  <w:pPr>
                    <w:spacing w:after="0" w:line="240" w:lineRule="auto"/>
                    <w:jc w:val="center"/>
                  </w:pPr>
                  <w:r>
                    <w:rPr>
                      <w:sz w:val="21"/>
                    </w:rPr>
                    <w:t>30</w:t>
                  </w:r>
                </w:p>
              </w:tc>
              <w:tc>
                <w:tcPr>
                  <w:tcW w:w="1915" w:type="dxa"/>
                  <w:tcMar>
                    <w:top w:w="100" w:type="dxa"/>
                    <w:left w:w="140" w:type="dxa"/>
                    <w:bottom w:w="100" w:type="dxa"/>
                    <w:right w:w="140" w:type="dxa"/>
                  </w:tcMar>
                </w:tcPr>
                <w:p w14:paraId="6B73B601" w14:textId="77777777" w:rsidR="00E670EE" w:rsidRDefault="00000000">
                  <w:pPr>
                    <w:spacing w:after="0" w:line="240" w:lineRule="auto"/>
                    <w:jc w:val="center"/>
                  </w:pPr>
                  <w:r>
                    <w:rPr>
                      <w:sz w:val="21"/>
                    </w:rPr>
                    <w:t>4%</w:t>
                  </w:r>
                </w:p>
              </w:tc>
            </w:tr>
            <w:tr w:rsidR="00E670EE" w14:paraId="3ED3E061" w14:textId="77777777">
              <w:tc>
                <w:tcPr>
                  <w:tcW w:w="1915" w:type="dxa"/>
                  <w:tcMar>
                    <w:top w:w="100" w:type="dxa"/>
                    <w:left w:w="140" w:type="dxa"/>
                    <w:bottom w:w="100" w:type="dxa"/>
                    <w:right w:w="140" w:type="dxa"/>
                  </w:tcMar>
                </w:tcPr>
                <w:p w14:paraId="73E58D1D" w14:textId="77777777" w:rsidR="00E670EE" w:rsidRDefault="00000000">
                  <w:pPr>
                    <w:spacing w:after="0" w:line="240" w:lineRule="auto"/>
                  </w:pPr>
                  <w:r>
                    <w:rPr>
                      <w:sz w:val="21"/>
                    </w:rPr>
                    <w:t>Sub-CPMK 11</w:t>
                  </w:r>
                </w:p>
              </w:tc>
              <w:tc>
                <w:tcPr>
                  <w:tcW w:w="1915" w:type="dxa"/>
                  <w:tcMar>
                    <w:top w:w="100" w:type="dxa"/>
                    <w:left w:w="140" w:type="dxa"/>
                    <w:bottom w:w="100" w:type="dxa"/>
                    <w:right w:w="140" w:type="dxa"/>
                  </w:tcMar>
                </w:tcPr>
                <w:p w14:paraId="48637B2F" w14:textId="77777777" w:rsidR="00E670EE" w:rsidRDefault="00000000">
                  <w:pPr>
                    <w:spacing w:after="0" w:line="240" w:lineRule="auto"/>
                    <w:jc w:val="center"/>
                  </w:pPr>
                  <w:r>
                    <w:rPr>
                      <w:sz w:val="21"/>
                    </w:rPr>
                    <w:t>10</w:t>
                  </w:r>
                </w:p>
              </w:tc>
              <w:tc>
                <w:tcPr>
                  <w:tcW w:w="1915" w:type="dxa"/>
                  <w:tcMar>
                    <w:top w:w="100" w:type="dxa"/>
                    <w:left w:w="140" w:type="dxa"/>
                    <w:bottom w:w="100" w:type="dxa"/>
                    <w:right w:w="140" w:type="dxa"/>
                  </w:tcMar>
                </w:tcPr>
                <w:p w14:paraId="2B799869" w14:textId="77777777" w:rsidR="00E670EE" w:rsidRDefault="00000000">
                  <w:pPr>
                    <w:spacing w:after="0" w:line="240" w:lineRule="auto"/>
                    <w:jc w:val="center"/>
                  </w:pPr>
                  <w:r>
                    <w:rPr>
                      <w:sz w:val="21"/>
                    </w:rPr>
                    <w:t>10</w:t>
                  </w:r>
                </w:p>
              </w:tc>
              <w:tc>
                <w:tcPr>
                  <w:tcW w:w="1915" w:type="dxa"/>
                  <w:tcMar>
                    <w:top w:w="100" w:type="dxa"/>
                    <w:left w:w="140" w:type="dxa"/>
                    <w:bottom w:w="100" w:type="dxa"/>
                    <w:right w:w="140" w:type="dxa"/>
                  </w:tcMar>
                </w:tcPr>
                <w:p w14:paraId="72D8C1EB" w14:textId="77777777" w:rsidR="00E670EE" w:rsidRDefault="00000000">
                  <w:pPr>
                    <w:spacing w:after="0" w:line="240" w:lineRule="auto"/>
                    <w:jc w:val="center"/>
                  </w:pPr>
                  <w:r>
                    <w:rPr>
                      <w:sz w:val="21"/>
                    </w:rPr>
                    <w:t>20</w:t>
                  </w:r>
                </w:p>
              </w:tc>
              <w:tc>
                <w:tcPr>
                  <w:tcW w:w="1915" w:type="dxa"/>
                  <w:tcMar>
                    <w:top w:w="100" w:type="dxa"/>
                    <w:left w:w="140" w:type="dxa"/>
                    <w:bottom w:w="100" w:type="dxa"/>
                    <w:right w:w="140" w:type="dxa"/>
                  </w:tcMar>
                </w:tcPr>
                <w:p w14:paraId="0094430B" w14:textId="77777777" w:rsidR="00E670EE" w:rsidRDefault="00000000">
                  <w:pPr>
                    <w:spacing w:after="0" w:line="240" w:lineRule="auto"/>
                    <w:jc w:val="center"/>
                  </w:pPr>
                  <w:r>
                    <w:rPr>
                      <w:sz w:val="21"/>
                    </w:rPr>
                    <w:t>30</w:t>
                  </w:r>
                </w:p>
              </w:tc>
              <w:tc>
                <w:tcPr>
                  <w:tcW w:w="1915" w:type="dxa"/>
                  <w:tcMar>
                    <w:top w:w="100" w:type="dxa"/>
                    <w:left w:w="140" w:type="dxa"/>
                    <w:bottom w:w="100" w:type="dxa"/>
                    <w:right w:w="140" w:type="dxa"/>
                  </w:tcMar>
                </w:tcPr>
                <w:p w14:paraId="52DCBB69" w14:textId="77777777" w:rsidR="00E670EE" w:rsidRDefault="00000000">
                  <w:pPr>
                    <w:spacing w:after="0" w:line="240" w:lineRule="auto"/>
                    <w:jc w:val="center"/>
                  </w:pPr>
                  <w:r>
                    <w:rPr>
                      <w:sz w:val="21"/>
                    </w:rPr>
                    <w:t>30</w:t>
                  </w:r>
                </w:p>
              </w:tc>
              <w:tc>
                <w:tcPr>
                  <w:tcW w:w="1915" w:type="dxa"/>
                  <w:tcMar>
                    <w:top w:w="100" w:type="dxa"/>
                    <w:left w:w="140" w:type="dxa"/>
                    <w:bottom w:w="100" w:type="dxa"/>
                    <w:right w:w="140" w:type="dxa"/>
                  </w:tcMar>
                </w:tcPr>
                <w:p w14:paraId="790E90BF" w14:textId="77777777" w:rsidR="00E670EE" w:rsidRDefault="00000000">
                  <w:pPr>
                    <w:spacing w:after="0" w:line="240" w:lineRule="auto"/>
                    <w:jc w:val="center"/>
                  </w:pPr>
                  <w:r>
                    <w:rPr>
                      <w:sz w:val="21"/>
                    </w:rPr>
                    <w:t>4%</w:t>
                  </w:r>
                </w:p>
              </w:tc>
            </w:tr>
            <w:tr w:rsidR="00E670EE" w14:paraId="0656612D" w14:textId="77777777">
              <w:tc>
                <w:tcPr>
                  <w:tcW w:w="1915" w:type="dxa"/>
                  <w:tcMar>
                    <w:top w:w="100" w:type="dxa"/>
                    <w:left w:w="140" w:type="dxa"/>
                    <w:bottom w:w="100" w:type="dxa"/>
                    <w:right w:w="140" w:type="dxa"/>
                  </w:tcMar>
                </w:tcPr>
                <w:p w14:paraId="6153BFC7" w14:textId="77777777" w:rsidR="00E670EE" w:rsidRDefault="00000000">
                  <w:pPr>
                    <w:spacing w:after="0" w:line="240" w:lineRule="auto"/>
                  </w:pPr>
                  <w:r>
                    <w:rPr>
                      <w:sz w:val="21"/>
                    </w:rPr>
                    <w:t>Sub-CPMK 12</w:t>
                  </w:r>
                </w:p>
              </w:tc>
              <w:tc>
                <w:tcPr>
                  <w:tcW w:w="1915" w:type="dxa"/>
                  <w:tcMar>
                    <w:top w:w="100" w:type="dxa"/>
                    <w:left w:w="140" w:type="dxa"/>
                    <w:bottom w:w="100" w:type="dxa"/>
                    <w:right w:w="140" w:type="dxa"/>
                  </w:tcMar>
                </w:tcPr>
                <w:p w14:paraId="64F12DA0" w14:textId="77777777" w:rsidR="00E670EE" w:rsidRDefault="00000000">
                  <w:pPr>
                    <w:spacing w:after="0" w:line="240" w:lineRule="auto"/>
                    <w:jc w:val="center"/>
                  </w:pPr>
                  <w:r>
                    <w:rPr>
                      <w:sz w:val="21"/>
                    </w:rPr>
                    <w:t>10</w:t>
                  </w:r>
                </w:p>
              </w:tc>
              <w:tc>
                <w:tcPr>
                  <w:tcW w:w="1915" w:type="dxa"/>
                  <w:tcMar>
                    <w:top w:w="100" w:type="dxa"/>
                    <w:left w:w="140" w:type="dxa"/>
                    <w:bottom w:w="100" w:type="dxa"/>
                    <w:right w:w="140" w:type="dxa"/>
                  </w:tcMar>
                </w:tcPr>
                <w:p w14:paraId="13704864" w14:textId="77777777" w:rsidR="00E670EE" w:rsidRDefault="00000000">
                  <w:pPr>
                    <w:spacing w:after="0" w:line="240" w:lineRule="auto"/>
                    <w:jc w:val="center"/>
                  </w:pPr>
                  <w:r>
                    <w:rPr>
                      <w:sz w:val="21"/>
                    </w:rPr>
                    <w:t>10</w:t>
                  </w:r>
                </w:p>
              </w:tc>
              <w:tc>
                <w:tcPr>
                  <w:tcW w:w="1915" w:type="dxa"/>
                  <w:tcMar>
                    <w:top w:w="100" w:type="dxa"/>
                    <w:left w:w="140" w:type="dxa"/>
                    <w:bottom w:w="100" w:type="dxa"/>
                    <w:right w:w="140" w:type="dxa"/>
                  </w:tcMar>
                </w:tcPr>
                <w:p w14:paraId="5595E211" w14:textId="77777777" w:rsidR="00E670EE" w:rsidRDefault="00000000">
                  <w:pPr>
                    <w:spacing w:after="0" w:line="240" w:lineRule="auto"/>
                    <w:jc w:val="center"/>
                  </w:pPr>
                  <w:r>
                    <w:rPr>
                      <w:sz w:val="21"/>
                    </w:rPr>
                    <w:t>20</w:t>
                  </w:r>
                </w:p>
              </w:tc>
              <w:tc>
                <w:tcPr>
                  <w:tcW w:w="1915" w:type="dxa"/>
                  <w:tcMar>
                    <w:top w:w="100" w:type="dxa"/>
                    <w:left w:w="140" w:type="dxa"/>
                    <w:bottom w:w="100" w:type="dxa"/>
                    <w:right w:w="140" w:type="dxa"/>
                  </w:tcMar>
                </w:tcPr>
                <w:p w14:paraId="720E99CA" w14:textId="77777777" w:rsidR="00E670EE" w:rsidRDefault="00000000">
                  <w:pPr>
                    <w:spacing w:after="0" w:line="240" w:lineRule="auto"/>
                    <w:jc w:val="center"/>
                  </w:pPr>
                  <w:r>
                    <w:rPr>
                      <w:sz w:val="21"/>
                    </w:rPr>
                    <w:t>30</w:t>
                  </w:r>
                </w:p>
              </w:tc>
              <w:tc>
                <w:tcPr>
                  <w:tcW w:w="1915" w:type="dxa"/>
                  <w:tcMar>
                    <w:top w:w="100" w:type="dxa"/>
                    <w:left w:w="140" w:type="dxa"/>
                    <w:bottom w:w="100" w:type="dxa"/>
                    <w:right w:w="140" w:type="dxa"/>
                  </w:tcMar>
                </w:tcPr>
                <w:p w14:paraId="352EBEA3" w14:textId="77777777" w:rsidR="00E670EE" w:rsidRDefault="00000000">
                  <w:pPr>
                    <w:spacing w:after="0" w:line="240" w:lineRule="auto"/>
                    <w:jc w:val="center"/>
                  </w:pPr>
                  <w:r>
                    <w:rPr>
                      <w:sz w:val="21"/>
                    </w:rPr>
                    <w:t>30</w:t>
                  </w:r>
                </w:p>
              </w:tc>
              <w:tc>
                <w:tcPr>
                  <w:tcW w:w="1915" w:type="dxa"/>
                  <w:tcMar>
                    <w:top w:w="100" w:type="dxa"/>
                    <w:left w:w="140" w:type="dxa"/>
                    <w:bottom w:w="100" w:type="dxa"/>
                    <w:right w:w="140" w:type="dxa"/>
                  </w:tcMar>
                </w:tcPr>
                <w:p w14:paraId="5D544E8D" w14:textId="77777777" w:rsidR="00E670EE" w:rsidRDefault="00000000">
                  <w:pPr>
                    <w:spacing w:after="0" w:line="240" w:lineRule="auto"/>
                    <w:jc w:val="center"/>
                  </w:pPr>
                  <w:r>
                    <w:rPr>
                      <w:sz w:val="21"/>
                    </w:rPr>
                    <w:t>3%</w:t>
                  </w:r>
                </w:p>
              </w:tc>
            </w:tr>
            <w:tr w:rsidR="00E670EE" w14:paraId="59EF1563" w14:textId="77777777">
              <w:tc>
                <w:tcPr>
                  <w:tcW w:w="1915" w:type="dxa"/>
                  <w:tcMar>
                    <w:top w:w="100" w:type="dxa"/>
                    <w:left w:w="140" w:type="dxa"/>
                    <w:bottom w:w="100" w:type="dxa"/>
                    <w:right w:w="140" w:type="dxa"/>
                  </w:tcMar>
                </w:tcPr>
                <w:p w14:paraId="3ADAA8AE" w14:textId="77777777" w:rsidR="00E670EE" w:rsidRDefault="00000000">
                  <w:pPr>
                    <w:spacing w:after="0" w:line="240" w:lineRule="auto"/>
                  </w:pPr>
                  <w:r>
                    <w:rPr>
                      <w:sz w:val="21"/>
                    </w:rPr>
                    <w:t>Sub-CPMK 13</w:t>
                  </w:r>
                </w:p>
              </w:tc>
              <w:tc>
                <w:tcPr>
                  <w:tcW w:w="1915" w:type="dxa"/>
                  <w:tcMar>
                    <w:top w:w="100" w:type="dxa"/>
                    <w:left w:w="140" w:type="dxa"/>
                    <w:bottom w:w="100" w:type="dxa"/>
                    <w:right w:w="140" w:type="dxa"/>
                  </w:tcMar>
                </w:tcPr>
                <w:p w14:paraId="7185F0ED" w14:textId="77777777" w:rsidR="00E670EE" w:rsidRDefault="00000000">
                  <w:pPr>
                    <w:spacing w:after="0" w:line="240" w:lineRule="auto"/>
                    <w:jc w:val="center"/>
                  </w:pPr>
                  <w:r>
                    <w:rPr>
                      <w:sz w:val="21"/>
                    </w:rPr>
                    <w:t>10</w:t>
                  </w:r>
                </w:p>
              </w:tc>
              <w:tc>
                <w:tcPr>
                  <w:tcW w:w="1915" w:type="dxa"/>
                  <w:tcMar>
                    <w:top w:w="100" w:type="dxa"/>
                    <w:left w:w="140" w:type="dxa"/>
                    <w:bottom w:w="100" w:type="dxa"/>
                    <w:right w:w="140" w:type="dxa"/>
                  </w:tcMar>
                </w:tcPr>
                <w:p w14:paraId="3A78AC82" w14:textId="77777777" w:rsidR="00E670EE" w:rsidRDefault="00000000">
                  <w:pPr>
                    <w:spacing w:after="0" w:line="240" w:lineRule="auto"/>
                    <w:jc w:val="center"/>
                  </w:pPr>
                  <w:r>
                    <w:rPr>
                      <w:sz w:val="21"/>
                    </w:rPr>
                    <w:t>10</w:t>
                  </w:r>
                </w:p>
              </w:tc>
              <w:tc>
                <w:tcPr>
                  <w:tcW w:w="1915" w:type="dxa"/>
                  <w:tcMar>
                    <w:top w:w="100" w:type="dxa"/>
                    <w:left w:w="140" w:type="dxa"/>
                    <w:bottom w:w="100" w:type="dxa"/>
                    <w:right w:w="140" w:type="dxa"/>
                  </w:tcMar>
                </w:tcPr>
                <w:p w14:paraId="427ECD2B" w14:textId="77777777" w:rsidR="00E670EE" w:rsidRDefault="00000000">
                  <w:pPr>
                    <w:spacing w:after="0" w:line="240" w:lineRule="auto"/>
                    <w:jc w:val="center"/>
                  </w:pPr>
                  <w:r>
                    <w:rPr>
                      <w:sz w:val="21"/>
                    </w:rPr>
                    <w:t>20</w:t>
                  </w:r>
                </w:p>
              </w:tc>
              <w:tc>
                <w:tcPr>
                  <w:tcW w:w="1915" w:type="dxa"/>
                  <w:tcMar>
                    <w:top w:w="100" w:type="dxa"/>
                    <w:left w:w="140" w:type="dxa"/>
                    <w:bottom w:w="100" w:type="dxa"/>
                    <w:right w:w="140" w:type="dxa"/>
                  </w:tcMar>
                </w:tcPr>
                <w:p w14:paraId="1591D193" w14:textId="77777777" w:rsidR="00E670EE" w:rsidRDefault="00000000">
                  <w:pPr>
                    <w:spacing w:after="0" w:line="240" w:lineRule="auto"/>
                    <w:jc w:val="center"/>
                  </w:pPr>
                  <w:r>
                    <w:rPr>
                      <w:sz w:val="21"/>
                    </w:rPr>
                    <w:t>30</w:t>
                  </w:r>
                </w:p>
              </w:tc>
              <w:tc>
                <w:tcPr>
                  <w:tcW w:w="1915" w:type="dxa"/>
                  <w:tcMar>
                    <w:top w:w="100" w:type="dxa"/>
                    <w:left w:w="140" w:type="dxa"/>
                    <w:bottom w:w="100" w:type="dxa"/>
                    <w:right w:w="140" w:type="dxa"/>
                  </w:tcMar>
                </w:tcPr>
                <w:p w14:paraId="1621BDE9" w14:textId="77777777" w:rsidR="00E670EE" w:rsidRDefault="00000000">
                  <w:pPr>
                    <w:spacing w:after="0" w:line="240" w:lineRule="auto"/>
                    <w:jc w:val="center"/>
                  </w:pPr>
                  <w:r>
                    <w:rPr>
                      <w:sz w:val="21"/>
                    </w:rPr>
                    <w:t>30</w:t>
                  </w:r>
                </w:p>
              </w:tc>
              <w:tc>
                <w:tcPr>
                  <w:tcW w:w="1915" w:type="dxa"/>
                  <w:tcMar>
                    <w:top w:w="100" w:type="dxa"/>
                    <w:left w:w="140" w:type="dxa"/>
                    <w:bottom w:w="100" w:type="dxa"/>
                    <w:right w:w="140" w:type="dxa"/>
                  </w:tcMar>
                </w:tcPr>
                <w:p w14:paraId="277F4E64" w14:textId="77777777" w:rsidR="00E670EE" w:rsidRDefault="00000000">
                  <w:pPr>
                    <w:spacing w:after="0" w:line="240" w:lineRule="auto"/>
                    <w:jc w:val="center"/>
                  </w:pPr>
                  <w:r>
                    <w:rPr>
                      <w:sz w:val="21"/>
                    </w:rPr>
                    <w:t>3%</w:t>
                  </w:r>
                </w:p>
              </w:tc>
            </w:tr>
            <w:tr w:rsidR="00E670EE" w14:paraId="6FA84121" w14:textId="77777777">
              <w:tc>
                <w:tcPr>
                  <w:tcW w:w="1915" w:type="dxa"/>
                  <w:tcMar>
                    <w:top w:w="100" w:type="dxa"/>
                    <w:left w:w="140" w:type="dxa"/>
                    <w:bottom w:w="100" w:type="dxa"/>
                    <w:right w:w="140" w:type="dxa"/>
                  </w:tcMar>
                </w:tcPr>
                <w:p w14:paraId="4414669C" w14:textId="77777777" w:rsidR="00E670EE" w:rsidRDefault="00000000">
                  <w:pPr>
                    <w:spacing w:after="0" w:line="240" w:lineRule="auto"/>
                  </w:pPr>
                  <w:r>
                    <w:rPr>
                      <w:sz w:val="21"/>
                    </w:rPr>
                    <w:t>Sub-CPMK 14</w:t>
                  </w:r>
                </w:p>
              </w:tc>
              <w:tc>
                <w:tcPr>
                  <w:tcW w:w="1915" w:type="dxa"/>
                  <w:tcMar>
                    <w:top w:w="100" w:type="dxa"/>
                    <w:left w:w="140" w:type="dxa"/>
                    <w:bottom w:w="100" w:type="dxa"/>
                    <w:right w:w="140" w:type="dxa"/>
                  </w:tcMar>
                </w:tcPr>
                <w:p w14:paraId="5DB13ADF" w14:textId="77777777" w:rsidR="00E670EE" w:rsidRDefault="00000000">
                  <w:pPr>
                    <w:spacing w:after="0" w:line="240" w:lineRule="auto"/>
                    <w:jc w:val="center"/>
                  </w:pPr>
                  <w:r>
                    <w:rPr>
                      <w:sz w:val="21"/>
                    </w:rPr>
                    <w:t>10</w:t>
                  </w:r>
                </w:p>
              </w:tc>
              <w:tc>
                <w:tcPr>
                  <w:tcW w:w="1915" w:type="dxa"/>
                  <w:tcMar>
                    <w:top w:w="100" w:type="dxa"/>
                    <w:left w:w="140" w:type="dxa"/>
                    <w:bottom w:w="100" w:type="dxa"/>
                    <w:right w:w="140" w:type="dxa"/>
                  </w:tcMar>
                </w:tcPr>
                <w:p w14:paraId="732C72CC" w14:textId="77777777" w:rsidR="00E670EE" w:rsidRDefault="00000000">
                  <w:pPr>
                    <w:spacing w:after="0" w:line="240" w:lineRule="auto"/>
                    <w:jc w:val="center"/>
                  </w:pPr>
                  <w:r>
                    <w:rPr>
                      <w:sz w:val="21"/>
                    </w:rPr>
                    <w:t>10</w:t>
                  </w:r>
                </w:p>
              </w:tc>
              <w:tc>
                <w:tcPr>
                  <w:tcW w:w="1915" w:type="dxa"/>
                  <w:tcMar>
                    <w:top w:w="100" w:type="dxa"/>
                    <w:left w:w="140" w:type="dxa"/>
                    <w:bottom w:w="100" w:type="dxa"/>
                    <w:right w:w="140" w:type="dxa"/>
                  </w:tcMar>
                </w:tcPr>
                <w:p w14:paraId="0B3CEAA2" w14:textId="77777777" w:rsidR="00E670EE" w:rsidRDefault="00000000">
                  <w:pPr>
                    <w:spacing w:after="0" w:line="240" w:lineRule="auto"/>
                    <w:jc w:val="center"/>
                  </w:pPr>
                  <w:r>
                    <w:rPr>
                      <w:sz w:val="21"/>
                    </w:rPr>
                    <w:t>20</w:t>
                  </w:r>
                </w:p>
              </w:tc>
              <w:tc>
                <w:tcPr>
                  <w:tcW w:w="1915" w:type="dxa"/>
                  <w:tcMar>
                    <w:top w:w="100" w:type="dxa"/>
                    <w:left w:w="140" w:type="dxa"/>
                    <w:bottom w:w="100" w:type="dxa"/>
                    <w:right w:w="140" w:type="dxa"/>
                  </w:tcMar>
                </w:tcPr>
                <w:p w14:paraId="3B01F955" w14:textId="77777777" w:rsidR="00E670EE" w:rsidRDefault="00000000">
                  <w:pPr>
                    <w:spacing w:after="0" w:line="240" w:lineRule="auto"/>
                    <w:jc w:val="center"/>
                  </w:pPr>
                  <w:r>
                    <w:rPr>
                      <w:sz w:val="21"/>
                    </w:rPr>
                    <w:t>30</w:t>
                  </w:r>
                </w:p>
              </w:tc>
              <w:tc>
                <w:tcPr>
                  <w:tcW w:w="1915" w:type="dxa"/>
                  <w:tcMar>
                    <w:top w:w="100" w:type="dxa"/>
                    <w:left w:w="140" w:type="dxa"/>
                    <w:bottom w:w="100" w:type="dxa"/>
                    <w:right w:w="140" w:type="dxa"/>
                  </w:tcMar>
                </w:tcPr>
                <w:p w14:paraId="55C6F95C" w14:textId="77777777" w:rsidR="00E670EE" w:rsidRDefault="00000000">
                  <w:pPr>
                    <w:spacing w:after="0" w:line="240" w:lineRule="auto"/>
                    <w:jc w:val="center"/>
                  </w:pPr>
                  <w:r>
                    <w:rPr>
                      <w:sz w:val="21"/>
                    </w:rPr>
                    <w:t>30</w:t>
                  </w:r>
                </w:p>
              </w:tc>
              <w:tc>
                <w:tcPr>
                  <w:tcW w:w="1915" w:type="dxa"/>
                  <w:tcMar>
                    <w:top w:w="100" w:type="dxa"/>
                    <w:left w:w="140" w:type="dxa"/>
                    <w:bottom w:w="100" w:type="dxa"/>
                    <w:right w:w="140" w:type="dxa"/>
                  </w:tcMar>
                </w:tcPr>
                <w:p w14:paraId="4D592333" w14:textId="77777777" w:rsidR="00E670EE" w:rsidRDefault="00000000">
                  <w:pPr>
                    <w:spacing w:after="0" w:line="240" w:lineRule="auto"/>
                    <w:jc w:val="center"/>
                  </w:pPr>
                  <w:r>
                    <w:rPr>
                      <w:sz w:val="21"/>
                    </w:rPr>
                    <w:t>3%</w:t>
                  </w:r>
                </w:p>
              </w:tc>
            </w:tr>
            <w:tr w:rsidR="00E670EE" w14:paraId="7CD901B1" w14:textId="77777777">
              <w:tc>
                <w:tcPr>
                  <w:tcW w:w="1915" w:type="dxa"/>
                  <w:tcMar>
                    <w:top w:w="100" w:type="dxa"/>
                    <w:left w:w="140" w:type="dxa"/>
                    <w:bottom w:w="100" w:type="dxa"/>
                    <w:right w:w="140" w:type="dxa"/>
                  </w:tcMar>
                </w:tcPr>
                <w:p w14:paraId="24D77485" w14:textId="77777777" w:rsidR="00E670EE" w:rsidRDefault="00000000">
                  <w:pPr>
                    <w:spacing w:after="0" w:line="240" w:lineRule="auto"/>
                  </w:pPr>
                  <w:r>
                    <w:rPr>
                      <w:sz w:val="21"/>
                    </w:rPr>
                    <w:t>Evaluasi Akhir Semester (UAS)</w:t>
                  </w:r>
                </w:p>
              </w:tc>
              <w:tc>
                <w:tcPr>
                  <w:tcW w:w="1915" w:type="dxa"/>
                  <w:tcMar>
                    <w:top w:w="100" w:type="dxa"/>
                    <w:left w:w="140" w:type="dxa"/>
                    <w:bottom w:w="100" w:type="dxa"/>
                    <w:right w:w="140" w:type="dxa"/>
                  </w:tcMar>
                </w:tcPr>
                <w:p w14:paraId="789DCA96" w14:textId="77777777" w:rsidR="00E670EE" w:rsidRDefault="00000000">
                  <w:pPr>
                    <w:spacing w:after="0" w:line="240" w:lineRule="auto"/>
                    <w:jc w:val="center"/>
                  </w:pPr>
                  <w:r>
                    <w:rPr>
                      <w:sz w:val="21"/>
                    </w:rPr>
                    <w:t>10</w:t>
                  </w:r>
                </w:p>
              </w:tc>
              <w:tc>
                <w:tcPr>
                  <w:tcW w:w="1915" w:type="dxa"/>
                  <w:tcMar>
                    <w:top w:w="100" w:type="dxa"/>
                    <w:left w:w="140" w:type="dxa"/>
                    <w:bottom w:w="100" w:type="dxa"/>
                    <w:right w:w="140" w:type="dxa"/>
                  </w:tcMar>
                </w:tcPr>
                <w:p w14:paraId="5871C624" w14:textId="77777777" w:rsidR="00E670EE" w:rsidRDefault="00000000">
                  <w:pPr>
                    <w:spacing w:after="0" w:line="240" w:lineRule="auto"/>
                    <w:jc w:val="center"/>
                  </w:pPr>
                  <w:r>
                    <w:rPr>
                      <w:sz w:val="21"/>
                    </w:rPr>
                    <w:t>10</w:t>
                  </w:r>
                </w:p>
              </w:tc>
              <w:tc>
                <w:tcPr>
                  <w:tcW w:w="1915" w:type="dxa"/>
                  <w:tcMar>
                    <w:top w:w="100" w:type="dxa"/>
                    <w:left w:w="140" w:type="dxa"/>
                    <w:bottom w:w="100" w:type="dxa"/>
                    <w:right w:w="140" w:type="dxa"/>
                  </w:tcMar>
                </w:tcPr>
                <w:p w14:paraId="1FCB316A" w14:textId="77777777" w:rsidR="00E670EE" w:rsidRDefault="00000000">
                  <w:pPr>
                    <w:spacing w:after="0" w:line="240" w:lineRule="auto"/>
                    <w:jc w:val="center"/>
                  </w:pPr>
                  <w:r>
                    <w:rPr>
                      <w:sz w:val="21"/>
                    </w:rPr>
                    <w:t>20</w:t>
                  </w:r>
                </w:p>
              </w:tc>
              <w:tc>
                <w:tcPr>
                  <w:tcW w:w="1915" w:type="dxa"/>
                  <w:tcMar>
                    <w:top w:w="100" w:type="dxa"/>
                    <w:left w:w="140" w:type="dxa"/>
                    <w:bottom w:w="100" w:type="dxa"/>
                    <w:right w:w="140" w:type="dxa"/>
                  </w:tcMar>
                </w:tcPr>
                <w:p w14:paraId="51337D48" w14:textId="77777777" w:rsidR="00E670EE" w:rsidRDefault="00000000">
                  <w:pPr>
                    <w:spacing w:after="0" w:line="240" w:lineRule="auto"/>
                    <w:jc w:val="center"/>
                  </w:pPr>
                  <w:r>
                    <w:rPr>
                      <w:sz w:val="21"/>
                    </w:rPr>
                    <w:t>30</w:t>
                  </w:r>
                </w:p>
              </w:tc>
              <w:tc>
                <w:tcPr>
                  <w:tcW w:w="1915" w:type="dxa"/>
                  <w:tcMar>
                    <w:top w:w="100" w:type="dxa"/>
                    <w:left w:w="140" w:type="dxa"/>
                    <w:bottom w:w="100" w:type="dxa"/>
                    <w:right w:w="140" w:type="dxa"/>
                  </w:tcMar>
                </w:tcPr>
                <w:p w14:paraId="3F5A21D3" w14:textId="77777777" w:rsidR="00E670EE" w:rsidRDefault="00000000">
                  <w:pPr>
                    <w:spacing w:after="0" w:line="240" w:lineRule="auto"/>
                    <w:jc w:val="center"/>
                  </w:pPr>
                  <w:r>
                    <w:rPr>
                      <w:sz w:val="21"/>
                    </w:rPr>
                    <w:t>30</w:t>
                  </w:r>
                </w:p>
              </w:tc>
              <w:tc>
                <w:tcPr>
                  <w:tcW w:w="1915" w:type="dxa"/>
                  <w:tcMar>
                    <w:top w:w="100" w:type="dxa"/>
                    <w:left w:w="140" w:type="dxa"/>
                    <w:bottom w:w="100" w:type="dxa"/>
                    <w:right w:w="140" w:type="dxa"/>
                  </w:tcMar>
                </w:tcPr>
                <w:p w14:paraId="7FD0805A" w14:textId="77777777" w:rsidR="00E670EE" w:rsidRDefault="00000000">
                  <w:pPr>
                    <w:spacing w:after="0" w:line="240" w:lineRule="auto"/>
                    <w:jc w:val="center"/>
                  </w:pPr>
                  <w:r>
                    <w:rPr>
                      <w:sz w:val="21"/>
                    </w:rPr>
                    <w:t>25%</w:t>
                  </w:r>
                </w:p>
              </w:tc>
            </w:tr>
            <w:tr w:rsidR="00E670EE" w14:paraId="2B37C137" w14:textId="77777777">
              <w:tc>
                <w:tcPr>
                  <w:tcW w:w="1915" w:type="dxa"/>
                  <w:shd w:val="clear" w:color="auto" w:fill="EAECEE"/>
                  <w:tcMar>
                    <w:top w:w="100" w:type="dxa"/>
                    <w:left w:w="140" w:type="dxa"/>
                    <w:bottom w:w="100" w:type="dxa"/>
                    <w:right w:w="140" w:type="dxa"/>
                  </w:tcMar>
                </w:tcPr>
                <w:p w14:paraId="2C22CD07" w14:textId="77777777" w:rsidR="00E670EE" w:rsidRDefault="00000000">
                  <w:pPr>
                    <w:spacing w:after="0" w:line="240" w:lineRule="auto"/>
                    <w:jc w:val="center"/>
                  </w:pPr>
                  <w:r>
                    <w:rPr>
                      <w:b/>
                      <w:sz w:val="21"/>
                    </w:rPr>
                    <w:t>TOTAL</w:t>
                  </w:r>
                </w:p>
              </w:tc>
              <w:tc>
                <w:tcPr>
                  <w:tcW w:w="1915" w:type="dxa"/>
                  <w:shd w:val="clear" w:color="auto" w:fill="EAECEE"/>
                  <w:tcMar>
                    <w:top w:w="100" w:type="dxa"/>
                    <w:left w:w="140" w:type="dxa"/>
                    <w:bottom w:w="100" w:type="dxa"/>
                    <w:right w:w="140" w:type="dxa"/>
                  </w:tcMar>
                </w:tcPr>
                <w:p w14:paraId="4E204468" w14:textId="77777777" w:rsidR="00E670EE" w:rsidRDefault="00E670EE">
                  <w:pPr>
                    <w:spacing w:after="0" w:line="240" w:lineRule="auto"/>
                    <w:jc w:val="center"/>
                  </w:pPr>
                </w:p>
              </w:tc>
              <w:tc>
                <w:tcPr>
                  <w:tcW w:w="1915" w:type="dxa"/>
                  <w:shd w:val="clear" w:color="auto" w:fill="EAECEE"/>
                  <w:tcMar>
                    <w:top w:w="100" w:type="dxa"/>
                    <w:left w:w="140" w:type="dxa"/>
                    <w:bottom w:w="100" w:type="dxa"/>
                    <w:right w:w="140" w:type="dxa"/>
                  </w:tcMar>
                </w:tcPr>
                <w:p w14:paraId="46ED32D5" w14:textId="77777777" w:rsidR="00E670EE" w:rsidRDefault="00E670EE">
                  <w:pPr>
                    <w:spacing w:after="0" w:line="240" w:lineRule="auto"/>
                    <w:jc w:val="center"/>
                  </w:pPr>
                </w:p>
              </w:tc>
              <w:tc>
                <w:tcPr>
                  <w:tcW w:w="1915" w:type="dxa"/>
                  <w:shd w:val="clear" w:color="auto" w:fill="EAECEE"/>
                  <w:tcMar>
                    <w:top w:w="100" w:type="dxa"/>
                    <w:left w:w="140" w:type="dxa"/>
                    <w:bottom w:w="100" w:type="dxa"/>
                    <w:right w:w="140" w:type="dxa"/>
                  </w:tcMar>
                </w:tcPr>
                <w:p w14:paraId="14C3E22F" w14:textId="77777777" w:rsidR="00E670EE" w:rsidRDefault="00E670EE">
                  <w:pPr>
                    <w:spacing w:after="0" w:line="240" w:lineRule="auto"/>
                    <w:jc w:val="center"/>
                  </w:pPr>
                </w:p>
              </w:tc>
              <w:tc>
                <w:tcPr>
                  <w:tcW w:w="1915" w:type="dxa"/>
                  <w:shd w:val="clear" w:color="auto" w:fill="EAECEE"/>
                  <w:tcMar>
                    <w:top w:w="100" w:type="dxa"/>
                    <w:left w:w="140" w:type="dxa"/>
                    <w:bottom w:w="100" w:type="dxa"/>
                    <w:right w:w="140" w:type="dxa"/>
                  </w:tcMar>
                </w:tcPr>
                <w:p w14:paraId="39C8DF85" w14:textId="77777777" w:rsidR="00E670EE" w:rsidRDefault="00E670EE">
                  <w:pPr>
                    <w:spacing w:after="0" w:line="240" w:lineRule="auto"/>
                    <w:jc w:val="center"/>
                  </w:pPr>
                </w:p>
              </w:tc>
              <w:tc>
                <w:tcPr>
                  <w:tcW w:w="1915" w:type="dxa"/>
                  <w:shd w:val="clear" w:color="auto" w:fill="EAECEE"/>
                  <w:tcMar>
                    <w:top w:w="100" w:type="dxa"/>
                    <w:left w:w="140" w:type="dxa"/>
                    <w:bottom w:w="100" w:type="dxa"/>
                    <w:right w:w="140" w:type="dxa"/>
                  </w:tcMar>
                </w:tcPr>
                <w:p w14:paraId="6A33BEDD" w14:textId="77777777" w:rsidR="00E670EE" w:rsidRDefault="00E670EE">
                  <w:pPr>
                    <w:spacing w:after="0" w:line="240" w:lineRule="auto"/>
                    <w:jc w:val="center"/>
                  </w:pPr>
                </w:p>
              </w:tc>
              <w:tc>
                <w:tcPr>
                  <w:tcW w:w="1915" w:type="dxa"/>
                  <w:shd w:val="clear" w:color="auto" w:fill="EAECEE"/>
                  <w:tcMar>
                    <w:top w:w="100" w:type="dxa"/>
                    <w:left w:w="140" w:type="dxa"/>
                    <w:bottom w:w="100" w:type="dxa"/>
                    <w:right w:w="140" w:type="dxa"/>
                  </w:tcMar>
                </w:tcPr>
                <w:p w14:paraId="5E2E2469" w14:textId="77777777" w:rsidR="00E670EE" w:rsidRDefault="00000000">
                  <w:pPr>
                    <w:spacing w:after="0" w:line="240" w:lineRule="auto"/>
                    <w:jc w:val="center"/>
                  </w:pPr>
                  <w:r>
                    <w:rPr>
                      <w:b/>
                      <w:sz w:val="21"/>
                    </w:rPr>
                    <w:t>100%</w:t>
                  </w:r>
                </w:p>
              </w:tc>
            </w:tr>
          </w:tbl>
          <w:p w14:paraId="14FC1221" w14:textId="77777777" w:rsidR="00E670EE" w:rsidRDefault="00E670EE"/>
        </w:tc>
      </w:tr>
      <w:tr w:rsidR="00AC7E2D" w:rsidRPr="0015391E" w14:paraId="71D6684C"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142D8C62" w14:textId="77777777" w:rsidR="00AC7E2D" w:rsidRPr="0015391E" w:rsidRDefault="00000000" w:rsidP="007E0DF9">
            <w:pPr>
              <w:pStyle w:val="NoSpacing"/>
              <w:spacing w:after="40" w:line="276" w:lineRule="auto"/>
              <w:rPr>
                <w:rFonts w:cstheme="majorHAnsi"/>
              </w:rPr>
            </w:pPr>
            <w:r w:rsidRPr="0015391E">
              <w:rPr>
                <w:rFonts w:cstheme="majorHAnsi"/>
              </w:rPr>
              <w:lastRenderedPageBreak/>
              <w:t>Deskripsi Singkat MK</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26F45D2" w14:textId="77777777" w:rsidR="00E670EE" w:rsidRDefault="00000000">
            <w:pPr>
              <w:spacing w:after="0" w:line="240" w:lineRule="auto"/>
            </w:pPr>
            <w:r>
              <w:rPr>
                <w:sz w:val="21"/>
              </w:rPr>
              <w:t>Mata kuliah Belajar dan Pembelajaran (2 SKS) merupakan mata kuliah keilmuan dan keterampilan kependidikan yang membekali calon pendidik PPKn dengan fondasi teoretis dan praktis mengenai proses belajar manusia dan pengelolaan pembelajaran efektif. Kajian mencakup konsep dasar belajar, teori-teori belajar utama (Behaviorisme, Kognitivisme, Konstruktivisme, Humanisme, Sibernetik), prinsip-prinsip belajar, motivasi, gaya belajar, desain model pembelajaran inovatif (PBL, PjBL, Cooperative Learning), keterampilan dasar mengajar, asesmen autentik, serta diagnosis kesulitan belajar.</w:t>
            </w:r>
          </w:p>
        </w:tc>
      </w:tr>
      <w:tr w:rsidR="00AC7E2D" w:rsidRPr="00BF0DF8" w14:paraId="3BAF562E"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496C11BD" w14:textId="77777777" w:rsidR="00AC7E2D" w:rsidRPr="0015391E" w:rsidRDefault="00000000" w:rsidP="007E0DF9">
            <w:pPr>
              <w:pStyle w:val="NoSpacing"/>
              <w:spacing w:after="40" w:line="276" w:lineRule="auto"/>
              <w:rPr>
                <w:rFonts w:cstheme="majorHAnsi"/>
              </w:rPr>
            </w:pPr>
            <w:r w:rsidRPr="0015391E">
              <w:rPr>
                <w:rFonts w:cstheme="majorHAnsi"/>
              </w:rPr>
              <w:t>Bahan Kajian: Materi Pembelajaran</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1F14950" w14:textId="77777777" w:rsidR="00E670EE" w:rsidRDefault="00000000">
            <w:pPr>
              <w:spacing w:after="0" w:line="240" w:lineRule="auto"/>
            </w:pPr>
            <w:r>
              <w:rPr>
                <w:sz w:val="21"/>
              </w:rPr>
              <w:t>1. Konsep dasar dan hakikat belajar; Perubahan perilaku permanen; Ciri-ciri pembelajaran modern.</w:t>
            </w:r>
          </w:p>
          <w:p w14:paraId="3096711C" w14:textId="77777777" w:rsidR="00E670EE" w:rsidRDefault="00000000">
            <w:pPr>
              <w:spacing w:after="0" w:line="240" w:lineRule="auto"/>
            </w:pPr>
            <w:r>
              <w:rPr>
                <w:sz w:val="21"/>
              </w:rPr>
              <w:t>2. Teori belajar Behavioristik: Koneksionisme Thorndike, Classical Conditioning Pavlov, Operant Conditioning Skinner.</w:t>
            </w:r>
          </w:p>
          <w:p w14:paraId="167DF9FE" w14:textId="77777777" w:rsidR="00E670EE" w:rsidRDefault="00000000">
            <w:pPr>
              <w:spacing w:after="0" w:line="240" w:lineRule="auto"/>
            </w:pPr>
            <w:r>
              <w:rPr>
                <w:sz w:val="21"/>
              </w:rPr>
              <w:t>3. Teori belajar Kognitif: Tahap kognitif Piaget, Discovery Learning Bruner, Belajar Bermakna Ausubel.</w:t>
            </w:r>
          </w:p>
          <w:p w14:paraId="79EC4F4D" w14:textId="77777777" w:rsidR="00E670EE" w:rsidRDefault="00000000">
            <w:pPr>
              <w:spacing w:after="0" w:line="240" w:lineRule="auto"/>
            </w:pPr>
            <w:r>
              <w:rPr>
                <w:sz w:val="21"/>
              </w:rPr>
              <w:t>4. Teori belajar Konstruktivistik: Konstruktivisme personal Piaget, Konstruktivisme sosial Vygotsky (ZPD &amp; Scaffolding).</w:t>
            </w:r>
          </w:p>
          <w:p w14:paraId="79AB287E" w14:textId="77777777" w:rsidR="00E670EE" w:rsidRPr="00BF0DF8" w:rsidRDefault="00000000">
            <w:pPr>
              <w:spacing w:after="0" w:line="240" w:lineRule="auto"/>
              <w:rPr>
                <w:lang w:val="nb-NO"/>
              </w:rPr>
            </w:pPr>
            <w:r w:rsidRPr="00BF0DF8">
              <w:rPr>
                <w:sz w:val="21"/>
                <w:lang w:val="nb-NO"/>
              </w:rPr>
              <w:t>5. Teori belajar Humanistik (Carl Rogers, Abraham Maslow) dan Teori Belajar Sibernetik (Landa, Pask).</w:t>
            </w:r>
          </w:p>
          <w:p w14:paraId="363D5CCA" w14:textId="77777777" w:rsidR="00E670EE" w:rsidRPr="00BF0DF8" w:rsidRDefault="00000000">
            <w:pPr>
              <w:spacing w:after="0" w:line="240" w:lineRule="auto"/>
              <w:rPr>
                <w:lang w:val="nb-NO"/>
              </w:rPr>
            </w:pPr>
            <w:r w:rsidRPr="00BF0DF8">
              <w:rPr>
                <w:sz w:val="21"/>
                <w:lang w:val="nb-NO"/>
              </w:rPr>
              <w:t>6. Prinsip-prinsip umum belajar dan asas-asas pembelajaran mendidik.</w:t>
            </w:r>
          </w:p>
          <w:p w14:paraId="6B1D8453" w14:textId="77777777" w:rsidR="00E670EE" w:rsidRPr="00BF0DF8" w:rsidRDefault="00000000">
            <w:pPr>
              <w:spacing w:after="0" w:line="240" w:lineRule="auto"/>
              <w:rPr>
                <w:lang w:val="nb-NO"/>
              </w:rPr>
            </w:pPr>
            <w:r w:rsidRPr="00BF0DF8">
              <w:rPr>
                <w:sz w:val="21"/>
                <w:lang w:val="nb-NO"/>
              </w:rPr>
              <w:t>7. Faktor-faktor determinan hasil belajar (faktor internal biologis-psikologis dan faktor eksternal sosiokultural).</w:t>
            </w:r>
          </w:p>
          <w:p w14:paraId="666A6746" w14:textId="77777777" w:rsidR="00E670EE" w:rsidRPr="00BF0DF8" w:rsidRDefault="00000000">
            <w:pPr>
              <w:spacing w:after="0" w:line="240" w:lineRule="auto"/>
              <w:rPr>
                <w:lang w:val="nb-NO"/>
              </w:rPr>
            </w:pPr>
            <w:r w:rsidRPr="00BF0DF8">
              <w:rPr>
                <w:sz w:val="21"/>
                <w:lang w:val="nb-NO"/>
              </w:rPr>
              <w:t>8. Teori dan dinamika motivasi belajar: Kebutuhan Maslow, Teori Harapan, Model ARCS Keller.</w:t>
            </w:r>
          </w:p>
          <w:p w14:paraId="1B08E3D7" w14:textId="77777777" w:rsidR="00E670EE" w:rsidRPr="00BF0DF8" w:rsidRDefault="00000000">
            <w:pPr>
              <w:spacing w:after="0" w:line="240" w:lineRule="auto"/>
              <w:rPr>
                <w:lang w:val="nb-NO"/>
              </w:rPr>
            </w:pPr>
            <w:r w:rsidRPr="00BF0DF8">
              <w:rPr>
                <w:sz w:val="21"/>
                <w:lang w:val="nb-NO"/>
              </w:rPr>
              <w:t>9. Karakteristik peserta didik: Modalitas belajar visual, auditorial, kinestetik; Pembelajaran berdiferensiasi.</w:t>
            </w:r>
          </w:p>
          <w:p w14:paraId="3F1968CD" w14:textId="77777777" w:rsidR="00E670EE" w:rsidRPr="00BF0DF8" w:rsidRDefault="00000000">
            <w:pPr>
              <w:spacing w:after="0" w:line="240" w:lineRule="auto"/>
              <w:rPr>
                <w:lang w:val="nb-NO"/>
              </w:rPr>
            </w:pPr>
            <w:r w:rsidRPr="00BF0DF8">
              <w:rPr>
                <w:sz w:val="21"/>
                <w:lang w:val="nb-NO"/>
              </w:rPr>
              <w:t>10. Konsep pendekatan, strategi, metode, dan teknik pembelajaran (Direct vs Indirect Instruction).</w:t>
            </w:r>
          </w:p>
          <w:p w14:paraId="4CD65511" w14:textId="77777777" w:rsidR="00E670EE" w:rsidRDefault="00000000">
            <w:pPr>
              <w:spacing w:after="0" w:line="240" w:lineRule="auto"/>
            </w:pPr>
            <w:r>
              <w:rPr>
                <w:sz w:val="21"/>
              </w:rPr>
              <w:t>11. Model-model pembelajaran aktif: Sintaks Problem Based Learning (PBL), Project Based Learning (PjBL), Jigsaw, STAD.</w:t>
            </w:r>
          </w:p>
          <w:p w14:paraId="558A49C9" w14:textId="77777777" w:rsidR="00E670EE" w:rsidRPr="00BF0DF8" w:rsidRDefault="00000000">
            <w:pPr>
              <w:spacing w:after="0" w:line="240" w:lineRule="auto"/>
              <w:rPr>
                <w:lang w:val="nb-NO"/>
              </w:rPr>
            </w:pPr>
            <w:r w:rsidRPr="00BF0DF8">
              <w:rPr>
                <w:sz w:val="21"/>
                <w:lang w:val="nb-NO"/>
              </w:rPr>
              <w:t>12. Delapan keterampilan dasar mengajar (P3K) dan manajemen lingkungan belajar yang kondusif.</w:t>
            </w:r>
          </w:p>
          <w:p w14:paraId="353D9157" w14:textId="77777777" w:rsidR="00E670EE" w:rsidRPr="00BF0DF8" w:rsidRDefault="00000000">
            <w:pPr>
              <w:spacing w:after="0" w:line="240" w:lineRule="auto"/>
              <w:rPr>
                <w:lang w:val="nb-NO"/>
              </w:rPr>
            </w:pPr>
            <w:r w:rsidRPr="00BF0DF8">
              <w:rPr>
                <w:sz w:val="21"/>
                <w:lang w:val="nb-NO"/>
              </w:rPr>
              <w:t>13. Evaluasi pembelajaran: Asesmen formatif-sumatif, asesmen autentik, rubrik penilaian kinerja.</w:t>
            </w:r>
          </w:p>
          <w:p w14:paraId="15FD90F9" w14:textId="77777777" w:rsidR="00E670EE" w:rsidRPr="00BF0DF8" w:rsidRDefault="00000000">
            <w:pPr>
              <w:spacing w:after="0" w:line="240" w:lineRule="auto"/>
              <w:rPr>
                <w:lang w:val="nb-NO"/>
              </w:rPr>
            </w:pPr>
            <w:r w:rsidRPr="00BF0DF8">
              <w:rPr>
                <w:sz w:val="21"/>
                <w:lang w:val="nb-NO"/>
              </w:rPr>
              <w:t>14. Diagnosis kesulitan belajar (</w:t>
            </w:r>
            <w:r w:rsidRPr="00BF0DF8">
              <w:rPr>
                <w:i/>
                <w:sz w:val="21"/>
                <w:lang w:val="nb-NO"/>
              </w:rPr>
              <w:t>learning disabilities</w:t>
            </w:r>
            <w:r w:rsidRPr="00BF0DF8">
              <w:rPr>
                <w:sz w:val="21"/>
                <w:lang w:val="nb-NO"/>
              </w:rPr>
              <w:t>), analisis kasus hambatan belajar, serta rancangan remidial dan pengayaan.</w:t>
            </w:r>
          </w:p>
        </w:tc>
      </w:tr>
      <w:tr w:rsidR="008A1044" w:rsidRPr="00BF0DF8" w14:paraId="648F14B4" w14:textId="77777777" w:rsidTr="008A1044">
        <w:trPr>
          <w:cantSplit/>
          <w:jc w:val="center"/>
        </w:trPr>
        <w:tc>
          <w:tcPr>
            <w:tcW w:w="1726" w:type="dxa"/>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508A059E" w14:textId="77777777" w:rsidR="008A1044" w:rsidRPr="0015391E" w:rsidRDefault="008A1044" w:rsidP="007E0DF9">
            <w:pPr>
              <w:pStyle w:val="NoSpacing"/>
              <w:spacing w:after="40" w:line="276" w:lineRule="auto"/>
              <w:rPr>
                <w:rFonts w:cstheme="majorHAnsi"/>
              </w:rPr>
            </w:pPr>
            <w:r w:rsidRPr="0015391E">
              <w:rPr>
                <w:rFonts w:cstheme="majorHAnsi"/>
              </w:rPr>
              <w:t>Pustaka</w:t>
            </w: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A064F3F" w14:textId="77777777" w:rsidR="008A1044" w:rsidRPr="0015391E" w:rsidRDefault="008A1044" w:rsidP="007E0DF9">
            <w:pPr>
              <w:pStyle w:val="NoSpacing"/>
              <w:spacing w:after="40" w:line="276" w:lineRule="auto"/>
              <w:rPr>
                <w:rFonts w:cstheme="majorHAnsi"/>
              </w:rPr>
            </w:pPr>
            <w:r w:rsidRPr="0015391E">
              <w:rPr>
                <w:rFonts w:cstheme="majorHAnsi"/>
              </w:rPr>
              <w:t>Utama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F1AFD5A" w14:textId="77777777" w:rsidR="00E670EE" w:rsidRDefault="00000000">
            <w:pPr>
              <w:spacing w:after="0" w:line="240" w:lineRule="auto"/>
            </w:pPr>
            <w:r>
              <w:rPr>
                <w:sz w:val="21"/>
              </w:rPr>
              <w:t xml:space="preserve">1. Ormrod, J. E. (2020). </w:t>
            </w:r>
            <w:r>
              <w:rPr>
                <w:i/>
                <w:sz w:val="21"/>
              </w:rPr>
              <w:t>Human Learning (8th ed.)</w:t>
            </w:r>
            <w:r>
              <w:rPr>
                <w:sz w:val="21"/>
              </w:rPr>
              <w:t>. New York: Pearson Education.</w:t>
            </w:r>
          </w:p>
          <w:p w14:paraId="09763AE4" w14:textId="77777777" w:rsidR="00E670EE" w:rsidRDefault="00000000">
            <w:pPr>
              <w:spacing w:after="0" w:line="240" w:lineRule="auto"/>
            </w:pPr>
            <w:r>
              <w:rPr>
                <w:sz w:val="21"/>
              </w:rPr>
              <w:t xml:space="preserve">2. Slavin, R. E. (2019). </w:t>
            </w:r>
            <w:r>
              <w:rPr>
                <w:i/>
                <w:sz w:val="21"/>
              </w:rPr>
              <w:t>Educational Psychology: Theory and Practice (12th ed.)</w:t>
            </w:r>
            <w:r>
              <w:rPr>
                <w:sz w:val="21"/>
              </w:rPr>
              <w:t>. Boston: Pearson.</w:t>
            </w:r>
          </w:p>
          <w:p w14:paraId="17BE0476" w14:textId="77777777" w:rsidR="00E670EE" w:rsidRPr="00BF0DF8" w:rsidRDefault="00000000">
            <w:pPr>
              <w:spacing w:after="0" w:line="240" w:lineRule="auto"/>
              <w:rPr>
                <w:lang w:val="fi-FI"/>
              </w:rPr>
            </w:pPr>
            <w:r>
              <w:rPr>
                <w:sz w:val="21"/>
              </w:rPr>
              <w:t xml:space="preserve">3. Schunk, Dale H. (2021). </w:t>
            </w:r>
            <w:r>
              <w:rPr>
                <w:i/>
                <w:sz w:val="21"/>
              </w:rPr>
              <w:t>Learning Theories: An Educational Perspective (8th ed.)</w:t>
            </w:r>
            <w:r>
              <w:rPr>
                <w:sz w:val="21"/>
              </w:rPr>
              <w:t xml:space="preserve">. </w:t>
            </w:r>
            <w:r w:rsidRPr="00BF0DF8">
              <w:rPr>
                <w:sz w:val="21"/>
                <w:lang w:val="fi-FI"/>
              </w:rPr>
              <w:t>Boston: Pearson.</w:t>
            </w:r>
          </w:p>
          <w:p w14:paraId="6FBDEF37" w14:textId="77777777" w:rsidR="00E670EE" w:rsidRPr="00BF0DF8" w:rsidRDefault="00000000">
            <w:pPr>
              <w:spacing w:after="0" w:line="240" w:lineRule="auto"/>
              <w:rPr>
                <w:lang w:val="fi-FI"/>
              </w:rPr>
            </w:pPr>
            <w:r w:rsidRPr="00BF0DF8">
              <w:rPr>
                <w:sz w:val="21"/>
                <w:lang w:val="fi-FI"/>
              </w:rPr>
              <w:t xml:space="preserve">4. Dimyati &amp; Mudjiono. (2019). </w:t>
            </w:r>
            <w:r w:rsidRPr="00BF0DF8">
              <w:rPr>
                <w:i/>
                <w:sz w:val="21"/>
                <w:lang w:val="fi-FI"/>
              </w:rPr>
              <w:t>Belajar dan Pembelajaran</w:t>
            </w:r>
            <w:r w:rsidRPr="00BF0DF8">
              <w:rPr>
                <w:sz w:val="21"/>
                <w:lang w:val="fi-FI"/>
              </w:rPr>
              <w:t>. Jakarta: Rineka Cipta.</w:t>
            </w:r>
          </w:p>
        </w:tc>
      </w:tr>
      <w:tr w:rsidR="008A1044" w:rsidRPr="00B2181B" w14:paraId="46C8B2E8" w14:textId="77777777" w:rsidTr="008A1044">
        <w:trPr>
          <w:cantSplit/>
          <w:jc w:val="center"/>
        </w:trPr>
        <w:tc>
          <w:tcPr>
            <w:tcW w:w="1726" w:type="dxa"/>
            <w:vMerge/>
            <w:tcBorders>
              <w:left w:val="single" w:sz="4" w:space="0" w:color="000000"/>
              <w:bottom w:val="single" w:sz="4" w:space="0" w:color="000000"/>
              <w:right w:val="single" w:sz="4" w:space="0" w:color="000000"/>
            </w:tcBorders>
          </w:tcPr>
          <w:p w14:paraId="601A23D1" w14:textId="77777777" w:rsidR="008A1044" w:rsidRPr="00BF0DF8" w:rsidRDefault="008A1044" w:rsidP="007E0DF9">
            <w:pPr>
              <w:pStyle w:val="NoSpacing"/>
              <w:rPr>
                <w:rFonts w:cstheme="majorHAnsi"/>
                <w:lang w:val="fi-FI"/>
              </w:rPr>
            </w:pP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5DCEE60" w14:textId="77777777" w:rsidR="008A1044" w:rsidRPr="0015391E" w:rsidRDefault="008A1044" w:rsidP="007E0DF9">
            <w:pPr>
              <w:pStyle w:val="NoSpacing"/>
              <w:spacing w:after="40" w:line="276" w:lineRule="auto"/>
              <w:rPr>
                <w:rFonts w:cstheme="majorHAnsi"/>
              </w:rPr>
            </w:pPr>
            <w:r w:rsidRPr="0015391E">
              <w:rPr>
                <w:rFonts w:cstheme="majorHAnsi"/>
              </w:rPr>
              <w:t>Pendukung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7B1D6D4" w14:textId="77777777" w:rsidR="00E670EE" w:rsidRDefault="00000000">
            <w:pPr>
              <w:spacing w:after="0" w:line="240" w:lineRule="auto"/>
            </w:pPr>
            <w:r w:rsidRPr="00BF0DF8">
              <w:rPr>
                <w:sz w:val="21"/>
                <w:lang w:val="nb-NO"/>
              </w:rPr>
              <w:t xml:space="preserve">1. Suyono &amp; Hariyanto. (2017). </w:t>
            </w:r>
            <w:r w:rsidRPr="00BF0DF8">
              <w:rPr>
                <w:i/>
                <w:sz w:val="21"/>
                <w:lang w:val="nb-NO"/>
              </w:rPr>
              <w:t>Belajar dan Pembelajaran: Teori dan Konsep Dasar</w:t>
            </w:r>
            <w:r w:rsidRPr="00BF0DF8">
              <w:rPr>
                <w:sz w:val="21"/>
                <w:lang w:val="nb-NO"/>
              </w:rPr>
              <w:t xml:space="preserve">. </w:t>
            </w:r>
            <w:r>
              <w:rPr>
                <w:sz w:val="21"/>
              </w:rPr>
              <w:t>Bandung: Remaja Rosdakarya.</w:t>
            </w:r>
          </w:p>
          <w:p w14:paraId="2C8B69D2" w14:textId="77777777" w:rsidR="00E670EE" w:rsidRDefault="00000000">
            <w:pPr>
              <w:spacing w:after="0" w:line="240" w:lineRule="auto"/>
            </w:pPr>
            <w:r>
              <w:rPr>
                <w:sz w:val="21"/>
              </w:rPr>
              <w:t xml:space="preserve">2. Joyce, B., Weil, M., &amp; Calhoun, E. (2018). </w:t>
            </w:r>
            <w:r>
              <w:rPr>
                <w:i/>
                <w:sz w:val="21"/>
              </w:rPr>
              <w:t>Models of Teaching (9th ed.)</w:t>
            </w:r>
            <w:r>
              <w:rPr>
                <w:sz w:val="21"/>
              </w:rPr>
              <w:t>. Boston: Pearson.</w:t>
            </w:r>
          </w:p>
          <w:p w14:paraId="7B6758DB" w14:textId="77777777" w:rsidR="00E670EE" w:rsidRDefault="00000000">
            <w:pPr>
              <w:spacing w:after="0" w:line="240" w:lineRule="auto"/>
            </w:pPr>
            <w:r>
              <w:rPr>
                <w:sz w:val="21"/>
              </w:rPr>
              <w:t xml:space="preserve">3. Rusman. (2018). </w:t>
            </w:r>
            <w:r>
              <w:rPr>
                <w:i/>
                <w:sz w:val="21"/>
              </w:rPr>
              <w:t>Model-Model Pembelajaran: Mengembangkan Profesionalisme Guru</w:t>
            </w:r>
            <w:r>
              <w:rPr>
                <w:sz w:val="21"/>
              </w:rPr>
              <w:t>. Jakarta: Rajawali Pers.</w:t>
            </w:r>
          </w:p>
        </w:tc>
      </w:tr>
      <w:tr w:rsidR="00AC7E2D" w:rsidRPr="0015391E" w14:paraId="7413CA58"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1C84571C" w14:textId="77777777" w:rsidR="00AC7E2D" w:rsidRPr="0015391E" w:rsidRDefault="00000000" w:rsidP="007E0DF9">
            <w:pPr>
              <w:pStyle w:val="NoSpacing"/>
              <w:spacing w:after="40" w:line="276" w:lineRule="auto"/>
              <w:rPr>
                <w:rFonts w:cstheme="majorHAnsi"/>
              </w:rPr>
            </w:pPr>
            <w:r w:rsidRPr="0015391E">
              <w:rPr>
                <w:rFonts w:cstheme="majorHAnsi"/>
              </w:rPr>
              <w:t>Dosen Pengampu</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C0E8512" w14:textId="77777777" w:rsidR="00E670EE" w:rsidRDefault="00000000">
            <w:pPr>
              <w:spacing w:after="0" w:line="240" w:lineRule="auto"/>
            </w:pPr>
            <w:r>
              <w:rPr>
                <w:sz w:val="21"/>
              </w:rPr>
              <w:t>Tim Dosen Kependidikan Prodi PPKn UNIROW Tuban</w:t>
            </w:r>
          </w:p>
        </w:tc>
      </w:tr>
      <w:tr w:rsidR="00AC7E2D" w:rsidRPr="0015391E" w14:paraId="5CBFC2FE"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364684C3" w14:textId="77777777" w:rsidR="00AC7E2D" w:rsidRPr="0015391E" w:rsidRDefault="00000000" w:rsidP="007E0DF9">
            <w:pPr>
              <w:pStyle w:val="NoSpacing"/>
              <w:spacing w:after="40" w:line="276" w:lineRule="auto"/>
              <w:rPr>
                <w:rFonts w:cstheme="majorHAnsi"/>
              </w:rPr>
            </w:pPr>
            <w:r w:rsidRPr="0015391E">
              <w:rPr>
                <w:rFonts w:cstheme="majorHAnsi"/>
              </w:rPr>
              <w:t>Matakuliah syarat</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A5FEACE" w14:textId="77777777" w:rsidR="00E670EE" w:rsidRDefault="00000000">
            <w:pPr>
              <w:spacing w:after="0" w:line="240" w:lineRule="auto"/>
            </w:pPr>
            <w:r>
              <w:rPr>
                <w:sz w:val="21"/>
              </w:rPr>
              <w:t>Pengantar Pendidikan (KIP2101)</w:t>
            </w:r>
          </w:p>
        </w:tc>
      </w:tr>
    </w:tbl>
    <w:p w14:paraId="43A8622A" w14:textId="77777777" w:rsidR="00E44FCA" w:rsidRDefault="00E44FCA">
      <w:pPr>
        <w:spacing w:after="60"/>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924"/>
        <w:gridCol w:w="2497"/>
        <w:gridCol w:w="2077"/>
        <w:gridCol w:w="1791"/>
        <w:gridCol w:w="2003"/>
        <w:gridCol w:w="2358"/>
        <w:gridCol w:w="2287"/>
        <w:gridCol w:w="1159"/>
      </w:tblGrid>
      <w:tr w:rsidR="00AC7E2D" w:rsidRPr="0015391E" w14:paraId="718DC6C8"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DCAC192" w14:textId="77777777" w:rsidR="00AC7E2D" w:rsidRPr="0015391E" w:rsidRDefault="00000000" w:rsidP="009134D3">
            <w:pPr>
              <w:pStyle w:val="NoSpacing"/>
              <w:spacing w:after="40" w:line="259" w:lineRule="auto"/>
              <w:jc w:val="center"/>
              <w:rPr>
                <w:rFonts w:cstheme="majorHAnsi"/>
              </w:rPr>
            </w:pPr>
            <w:r w:rsidRPr="0015391E">
              <w:rPr>
                <w:rFonts w:cstheme="majorHAnsi"/>
                <w:b/>
              </w:rPr>
              <w:lastRenderedPageBreak/>
              <w:t>Mg</w:t>
            </w:r>
            <w:r w:rsidRPr="0015391E">
              <w:rPr>
                <w:rFonts w:cstheme="majorHAnsi"/>
                <w:b/>
              </w:rPr>
              <w:br/>
              <w:t>Ke-</w:t>
            </w: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670CF7C" w14:textId="77777777" w:rsidR="00E670EE" w:rsidRDefault="00000000">
            <w:pPr>
              <w:spacing w:after="40" w:line="259" w:lineRule="auto"/>
              <w:jc w:val="center"/>
            </w:pPr>
            <w:r>
              <w:rPr>
                <w:rFonts w:cs="Cambria"/>
                <w:b/>
              </w:rPr>
              <w:t>Kemampuan akhir tiap tahapan belajar (SubCPMK)</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0D4B2E5" w14:textId="77777777" w:rsidR="00AC7E2D" w:rsidRPr="0015391E" w:rsidRDefault="00000000" w:rsidP="009134D3">
            <w:pPr>
              <w:pStyle w:val="NoSpacing"/>
              <w:spacing w:after="40" w:line="259" w:lineRule="auto"/>
              <w:jc w:val="center"/>
              <w:rPr>
                <w:rFonts w:cstheme="majorHAnsi"/>
              </w:rPr>
            </w:pPr>
            <w:r w:rsidRPr="0015391E">
              <w:rPr>
                <w:rFonts w:cstheme="majorHAnsi"/>
                <w:b/>
              </w:rPr>
              <w:t>Penilaian</w:t>
            </w:r>
          </w:p>
        </w:tc>
        <w:tc>
          <w:tcPr>
            <w:tcW w:w="2376"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ADFD5C8" w14:textId="77777777" w:rsidR="00AC7E2D" w:rsidRPr="0015391E" w:rsidRDefault="0000000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8192449" w14:textId="77777777" w:rsidR="00AC7E2D" w:rsidRPr="0015391E" w:rsidRDefault="00000000" w:rsidP="009134D3">
            <w:pPr>
              <w:pStyle w:val="NoSpacing"/>
              <w:spacing w:after="40" w:line="259" w:lineRule="auto"/>
              <w:jc w:val="center"/>
              <w:rPr>
                <w:rFonts w:cstheme="majorHAnsi"/>
              </w:rPr>
            </w:pPr>
            <w:r w:rsidRPr="0015391E">
              <w:rPr>
                <w:rFonts w:cstheme="majorHAnsi"/>
                <w:b/>
              </w:rPr>
              <w:t>Materi Pembelajaran</w:t>
            </w:r>
            <w:r w:rsidRPr="0015391E">
              <w:rPr>
                <w:rFonts w:cstheme="majorHAnsi"/>
                <w:b/>
              </w:rPr>
              <w:br/>
              <w:t>[Pustaka]</w:t>
            </w: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791DB10" w14:textId="77777777" w:rsidR="00AC7E2D" w:rsidRPr="0015391E" w:rsidRDefault="00000000" w:rsidP="009134D3">
            <w:pPr>
              <w:pStyle w:val="NoSpacing"/>
              <w:spacing w:after="40" w:line="259" w:lineRule="auto"/>
              <w:jc w:val="center"/>
              <w:rPr>
                <w:rFonts w:cstheme="majorHAnsi"/>
              </w:rPr>
            </w:pPr>
            <w:r w:rsidRPr="0015391E">
              <w:rPr>
                <w:rFonts w:cstheme="majorHAnsi"/>
                <w:b/>
              </w:rPr>
              <w:t>Bobot</w:t>
            </w:r>
            <w:r w:rsidRPr="0015391E">
              <w:rPr>
                <w:rFonts w:cstheme="majorHAnsi"/>
                <w:b/>
              </w:rPr>
              <w:br/>
              <w:t>Penilaian</w:t>
            </w:r>
            <w:r w:rsidRPr="0015391E">
              <w:rPr>
                <w:rFonts w:cstheme="majorHAnsi"/>
                <w:b/>
              </w:rPr>
              <w:br/>
              <w:t>(%)</w:t>
            </w:r>
          </w:p>
        </w:tc>
      </w:tr>
      <w:tr w:rsidR="008A1044" w:rsidRPr="0015391E" w14:paraId="7665334C"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70FDBEB" w14:textId="77777777" w:rsidR="00AC7E2D" w:rsidRPr="0015391E" w:rsidRDefault="00AC7E2D" w:rsidP="009134D3">
            <w:pPr>
              <w:pStyle w:val="NoSpacing"/>
              <w:spacing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674AA8C" w14:textId="77777777" w:rsidR="00AC7E2D" w:rsidRPr="0015391E" w:rsidRDefault="00AC7E2D" w:rsidP="009134D3">
            <w:pPr>
              <w:pStyle w:val="NoSpacing"/>
              <w:spacing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4BFB772" w14:textId="77777777" w:rsidR="00AC7E2D" w:rsidRPr="0015391E" w:rsidRDefault="00000000" w:rsidP="009134D3">
            <w:pPr>
              <w:pStyle w:val="NoSpacing"/>
              <w:spacing w:after="40" w:line="259" w:lineRule="auto"/>
              <w:jc w:val="center"/>
              <w:rPr>
                <w:rFonts w:cstheme="majorHAnsi"/>
              </w:rPr>
            </w:pPr>
            <w:r w:rsidRPr="0015391E">
              <w:rPr>
                <w:rFonts w:cstheme="majorHAnsi"/>
                <w:b/>
              </w:rPr>
              <w:t>Indikator</w:t>
            </w:r>
          </w:p>
        </w:tc>
        <w:tc>
          <w:tcPr>
            <w:tcW w:w="180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9ED4A2E" w14:textId="77777777" w:rsidR="00AC7E2D" w:rsidRPr="0015391E" w:rsidRDefault="00000000" w:rsidP="009134D3">
            <w:pPr>
              <w:pStyle w:val="NoSpacing"/>
              <w:spacing w:after="40" w:line="259" w:lineRule="auto"/>
              <w:jc w:val="center"/>
              <w:rPr>
                <w:rFonts w:cstheme="majorHAnsi"/>
              </w:rPr>
            </w:pPr>
            <w:r w:rsidRPr="0015391E">
              <w:rPr>
                <w:rFonts w:cstheme="majorHAnsi"/>
                <w:b/>
              </w:rPr>
              <w:t>Teknik &amp; Kriteria</w:t>
            </w:r>
          </w:p>
        </w:tc>
        <w:tc>
          <w:tcPr>
            <w:tcW w:w="201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F43C8A3" w14:textId="77777777" w:rsidR="00E670EE" w:rsidRDefault="00000000">
            <w:pPr>
              <w:spacing w:after="40" w:line="259" w:lineRule="auto"/>
              <w:jc w:val="center"/>
            </w:pPr>
            <w:r>
              <w:rPr>
                <w:rFonts w:cs="Cambria"/>
                <w:b/>
              </w:rPr>
              <w:t>Luring (Tatap Muka)</w:t>
            </w: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674EDB4" w14:textId="77777777" w:rsidR="00E670EE" w:rsidRDefault="00000000">
            <w:pPr>
              <w:spacing w:after="40" w:line="259" w:lineRule="auto"/>
              <w:jc w:val="center"/>
            </w:pPr>
            <w:r>
              <w:rPr>
                <w:rFonts w:cs="Cambria"/>
                <w:b/>
              </w:rPr>
              <w:t>Daring (Penugasan Mandiri)</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ED00015" w14:textId="77777777" w:rsidR="00AC7E2D" w:rsidRPr="0015391E" w:rsidRDefault="00AC7E2D" w:rsidP="009134D3">
            <w:pPr>
              <w:pStyle w:val="NoSpacing"/>
              <w:spacing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CA022D6" w14:textId="77777777" w:rsidR="00AC7E2D" w:rsidRPr="0015391E" w:rsidRDefault="00AC7E2D" w:rsidP="009134D3">
            <w:pPr>
              <w:pStyle w:val="NoSpacing"/>
              <w:spacing w:after="40" w:line="259" w:lineRule="auto"/>
              <w:jc w:val="center"/>
              <w:rPr>
                <w:rFonts w:cstheme="majorHAnsi"/>
              </w:rPr>
            </w:pPr>
          </w:p>
        </w:tc>
      </w:tr>
      <w:tr w:rsidR="008A1044" w:rsidRPr="0015391E" w14:paraId="684A13CB"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36DD65C"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7C542B1"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08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59C4DC6"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8609E18"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D9DA740"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4264CB8"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304"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C59FC18"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32908F9"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5C9A83CB"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E63CB1" w14:textId="77777777" w:rsidR="00E670EE" w:rsidRDefault="00000000">
            <w:pPr>
              <w:spacing w:after="0" w:line="240" w:lineRule="auto"/>
              <w:jc w:val="center"/>
            </w:pPr>
            <w:r>
              <w:rPr>
                <w:sz w:val="21"/>
              </w:rPr>
              <w:t>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B34C5C" w14:textId="77777777" w:rsidR="00E670EE" w:rsidRDefault="00000000">
            <w:pPr>
              <w:spacing w:after="0" w:line="240" w:lineRule="auto"/>
            </w:pPr>
            <w:r>
              <w:rPr>
                <w:sz w:val="21"/>
              </w:rPr>
              <w:t>Sub-CPMK 1 [C2, A2]: Mendefinisikan hakikat, pengertian, dan ciri-ciri perubahan perilaku dalam belajar.</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4853B37" w14:textId="77777777" w:rsidR="00E670EE" w:rsidRPr="00BF0DF8" w:rsidRDefault="00000000">
            <w:pPr>
              <w:spacing w:after="0" w:line="240" w:lineRule="auto"/>
              <w:rPr>
                <w:lang w:val="fi-FI"/>
              </w:rPr>
            </w:pPr>
            <w:r w:rsidRPr="00BF0DF8">
              <w:rPr>
                <w:sz w:val="21"/>
                <w:lang w:val="fi-FI"/>
              </w:rPr>
              <w:t>Mampu membedakan perubahan perilaku hasil belajar vs kematangan biologis.</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3D85FF" w14:textId="77777777" w:rsidR="00E670EE" w:rsidRPr="00BF0DF8" w:rsidRDefault="00000000">
            <w:pPr>
              <w:spacing w:after="0" w:line="240" w:lineRule="auto"/>
              <w:rPr>
                <w:lang w:val="nb-NO"/>
              </w:rPr>
            </w:pPr>
            <w:r w:rsidRPr="00BF0DF8">
              <w:rPr>
                <w:b/>
                <w:sz w:val="21"/>
                <w:lang w:val="nb-NO"/>
              </w:rPr>
              <w:t>Teknik:</w:t>
            </w:r>
            <w:r w:rsidRPr="00BF0DF8">
              <w:rPr>
                <w:sz w:val="21"/>
                <w:lang w:val="nb-NO"/>
              </w:rPr>
              <w:t xml:space="preserve"> Kuis diagnostik &amp; observasi.</w:t>
            </w:r>
          </w:p>
          <w:p w14:paraId="214A5963" w14:textId="77777777" w:rsidR="00E670EE" w:rsidRPr="00BF0DF8" w:rsidRDefault="00000000">
            <w:pPr>
              <w:spacing w:after="0" w:line="240" w:lineRule="auto"/>
              <w:rPr>
                <w:lang w:val="nb-NO"/>
              </w:rPr>
            </w:pPr>
            <w:r w:rsidRPr="00BF0DF8">
              <w:rPr>
                <w:b/>
                <w:sz w:val="21"/>
                <w:lang w:val="nb-NO"/>
              </w:rPr>
              <w:t>Kriteria:</w:t>
            </w:r>
            <w:r w:rsidRPr="00BF0DF8">
              <w:rPr>
                <w:sz w:val="21"/>
                <w:lang w:val="nb-NO"/>
              </w:rPr>
              <w:t xml:space="preserve"> Marking scheme (≥70).</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53E4F6" w14:textId="77777777" w:rsidR="00E670EE" w:rsidRPr="00BF0DF8" w:rsidRDefault="00000000">
            <w:pPr>
              <w:spacing w:after="0" w:line="240" w:lineRule="auto"/>
              <w:rPr>
                <w:lang w:val="nb-NO"/>
              </w:rPr>
            </w:pPr>
            <w:r w:rsidRPr="00BF0DF8">
              <w:rPr>
                <w:b/>
                <w:sz w:val="21"/>
                <w:lang w:val="nb-NO"/>
              </w:rPr>
              <w:t>Kuliah &amp; Tanya Jawab</w:t>
            </w:r>
          </w:p>
          <w:p w14:paraId="79837B78" w14:textId="77777777" w:rsidR="00E670EE" w:rsidRPr="00BF0DF8" w:rsidRDefault="00000000">
            <w:pPr>
              <w:spacing w:after="0" w:line="240" w:lineRule="auto"/>
              <w:rPr>
                <w:lang w:val="nb-NO"/>
              </w:rPr>
            </w:pPr>
            <w:r w:rsidRPr="00BF0DF8">
              <w:rPr>
                <w:sz w:val="21"/>
                <w:lang w:val="nb-NO"/>
              </w:rPr>
              <w:t>Ceramah interaktif, kontrak perkuliahan.</w:t>
            </w:r>
          </w:p>
          <w:p w14:paraId="44249D16" w14:textId="77777777" w:rsidR="00E670EE"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AB1D73" w14:textId="77777777" w:rsidR="00E670EE" w:rsidRDefault="00000000">
            <w:pPr>
              <w:spacing w:after="0" w:line="240" w:lineRule="auto"/>
            </w:pPr>
            <w:r>
              <w:rPr>
                <w:b/>
                <w:sz w:val="21"/>
              </w:rPr>
              <w:t>LMS UNIROW:</w:t>
            </w:r>
            <w:r>
              <w:rPr>
                <w:sz w:val="21"/>
              </w:rPr>
              <w:t xml:space="preserve"> Membaca Ormrod Bab 1; membuat peta konsep hakikat belajar.</w:t>
            </w:r>
          </w:p>
          <w:p w14:paraId="7E95910D" w14:textId="77777777" w:rsidR="00E670EE"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EA9C7A" w14:textId="77777777" w:rsidR="00E670EE" w:rsidRDefault="00000000">
            <w:pPr>
              <w:spacing w:after="0" w:line="240" w:lineRule="auto"/>
            </w:pPr>
            <w:r>
              <w:rPr>
                <w:sz w:val="21"/>
              </w:rPr>
              <w:t>Kontrak kuliah; Konsep dasar dan hakikat belajar; Ciri-ciri pembelajaran.</w:t>
            </w:r>
          </w:p>
          <w:p w14:paraId="2581DECC" w14:textId="77777777" w:rsidR="00E670EE" w:rsidRDefault="00000000">
            <w:pPr>
              <w:spacing w:after="0" w:line="240" w:lineRule="auto"/>
            </w:pPr>
            <w:r>
              <w:rPr>
                <w:i/>
                <w:sz w:val="21"/>
              </w:rPr>
              <w:t>[Dimyati &amp; Mudjiono]</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4CEFDC" w14:textId="77777777" w:rsidR="00E670EE" w:rsidRDefault="00000000">
            <w:pPr>
              <w:spacing w:after="0" w:line="240" w:lineRule="auto"/>
              <w:jc w:val="center"/>
            </w:pPr>
            <w:r>
              <w:rPr>
                <w:sz w:val="21"/>
              </w:rPr>
              <w:t>3</w:t>
            </w:r>
          </w:p>
        </w:tc>
      </w:tr>
      <w:tr w:rsidR="008A1044" w:rsidRPr="0015391E" w14:paraId="6C49933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BED76B" w14:textId="77777777" w:rsidR="00E670EE" w:rsidRDefault="00000000">
            <w:pPr>
              <w:spacing w:after="0" w:line="240" w:lineRule="auto"/>
              <w:jc w:val="center"/>
            </w:pPr>
            <w:r>
              <w:rPr>
                <w:sz w:val="21"/>
              </w:rPr>
              <w:t>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5AF817" w14:textId="77777777" w:rsidR="00E670EE" w:rsidRDefault="00000000">
            <w:pPr>
              <w:spacing w:after="0" w:line="240" w:lineRule="auto"/>
            </w:pPr>
            <w:r>
              <w:rPr>
                <w:sz w:val="21"/>
              </w:rPr>
              <w:t>Sub-CPMK 2 [C4, A2]: Menganalisis teori belajar Behavioristik dan aplikasinya dalam pembiasaan kelas.</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EC6A7D" w14:textId="77777777" w:rsidR="00E670EE" w:rsidRPr="00BF0DF8" w:rsidRDefault="00000000">
            <w:pPr>
              <w:spacing w:after="0" w:line="240" w:lineRule="auto"/>
              <w:rPr>
                <w:lang w:val="nb-NO"/>
              </w:rPr>
            </w:pPr>
            <w:r w:rsidRPr="00BF0DF8">
              <w:rPr>
                <w:sz w:val="21"/>
                <w:lang w:val="nb-NO"/>
              </w:rPr>
              <w:t>Mampu menjelaskan hukum kesiapan, latihan, dan akibat Thorndike serta reinforcement Skinner.</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BE18FA" w14:textId="77777777" w:rsidR="00E670EE" w:rsidRPr="00BF0DF8" w:rsidRDefault="00000000">
            <w:pPr>
              <w:spacing w:after="0" w:line="240" w:lineRule="auto"/>
              <w:rPr>
                <w:lang w:val="fi-FI"/>
              </w:rPr>
            </w:pPr>
            <w:r w:rsidRPr="00BF0DF8">
              <w:rPr>
                <w:b/>
                <w:sz w:val="21"/>
                <w:lang w:val="fi-FI"/>
              </w:rPr>
              <w:t>Teknik:</w:t>
            </w:r>
            <w:r w:rsidRPr="00BF0DF8">
              <w:rPr>
                <w:sz w:val="21"/>
                <w:lang w:val="fi-FI"/>
              </w:rPr>
              <w:t xml:space="preserve"> Tes tertulis (Kuis) &amp; resume.</w:t>
            </w:r>
          </w:p>
          <w:p w14:paraId="2DD0E0F3" w14:textId="77777777" w:rsidR="00E670EE" w:rsidRPr="00BF0DF8" w:rsidRDefault="00000000">
            <w:pPr>
              <w:spacing w:after="0" w:line="240" w:lineRule="auto"/>
              <w:rPr>
                <w:lang w:val="fi-FI"/>
              </w:rPr>
            </w:pPr>
            <w:r w:rsidRPr="00BF0DF8">
              <w:rPr>
                <w:b/>
                <w:sz w:val="21"/>
                <w:lang w:val="fi-FI"/>
              </w:rPr>
              <w:t>Kriteria:</w:t>
            </w:r>
            <w:r w:rsidRPr="00BF0DF8">
              <w:rPr>
                <w:sz w:val="21"/>
                <w:lang w:val="fi-FI"/>
              </w:rPr>
              <w:t xml:space="preserve"> Pedoman penskoran kuis.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52919C" w14:textId="77777777" w:rsidR="00E670EE" w:rsidRDefault="00000000">
            <w:pPr>
              <w:spacing w:after="0" w:line="240" w:lineRule="auto"/>
            </w:pPr>
            <w:r>
              <w:rPr>
                <w:b/>
                <w:sz w:val="21"/>
              </w:rPr>
              <w:t>Kuliah &amp; Analisis Kasus</w:t>
            </w:r>
          </w:p>
          <w:p w14:paraId="17A8E484" w14:textId="77777777" w:rsidR="00E670EE" w:rsidRDefault="00000000">
            <w:pPr>
              <w:spacing w:after="0" w:line="240" w:lineRule="auto"/>
            </w:pPr>
            <w:r>
              <w:rPr>
                <w:i/>
                <w:sz w:val="21"/>
              </w:rPr>
              <w:t>Small group discussion</w:t>
            </w:r>
            <w:r>
              <w:rPr>
                <w:sz w:val="21"/>
              </w:rPr>
              <w:t>.</w:t>
            </w:r>
          </w:p>
          <w:p w14:paraId="4553636F" w14:textId="77777777" w:rsidR="00E670EE"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1A7E1B" w14:textId="77777777" w:rsidR="00E670EE" w:rsidRDefault="00000000">
            <w:pPr>
              <w:spacing w:after="0" w:line="240" w:lineRule="auto"/>
            </w:pPr>
            <w:r>
              <w:rPr>
                <w:b/>
                <w:sz w:val="21"/>
              </w:rPr>
              <w:t>LMS UNIROW:</w:t>
            </w:r>
            <w:r>
              <w:rPr>
                <w:sz w:val="21"/>
              </w:rPr>
              <w:t xml:space="preserve"> Menelaah studi kasus penerapan reward-punishment di sekolah.</w:t>
            </w:r>
          </w:p>
          <w:p w14:paraId="3264910D" w14:textId="77777777" w:rsidR="00E670EE"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71D5EE3" w14:textId="77777777" w:rsidR="00E670EE" w:rsidRPr="00BF0DF8" w:rsidRDefault="00000000">
            <w:pPr>
              <w:spacing w:after="0" w:line="240" w:lineRule="auto"/>
              <w:rPr>
                <w:lang w:val="nb-NO"/>
              </w:rPr>
            </w:pPr>
            <w:r w:rsidRPr="00BF0DF8">
              <w:rPr>
                <w:sz w:val="21"/>
                <w:lang w:val="nb-NO"/>
              </w:rPr>
              <w:t>Teori Behavioristik: Pavlov, Thorndike, Skinner; Pengondisian perilaku dan pembiasaan.</w:t>
            </w:r>
          </w:p>
          <w:p w14:paraId="1CCE0907" w14:textId="77777777" w:rsidR="00E670EE" w:rsidRDefault="00000000">
            <w:pPr>
              <w:spacing w:after="0" w:line="240" w:lineRule="auto"/>
            </w:pPr>
            <w:r>
              <w:rPr>
                <w:i/>
                <w:sz w:val="21"/>
              </w:rPr>
              <w:t>[Schunk (2021)]</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3D0DDD" w14:textId="77777777" w:rsidR="00E670EE" w:rsidRDefault="00000000">
            <w:pPr>
              <w:spacing w:after="0" w:line="240" w:lineRule="auto"/>
              <w:jc w:val="center"/>
            </w:pPr>
            <w:r>
              <w:rPr>
                <w:sz w:val="21"/>
              </w:rPr>
              <w:t>3</w:t>
            </w:r>
          </w:p>
        </w:tc>
      </w:tr>
      <w:tr w:rsidR="008A1044" w:rsidRPr="0015391E" w14:paraId="62E07464"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A1FDE5" w14:textId="77777777" w:rsidR="00E670EE" w:rsidRDefault="00000000">
            <w:pPr>
              <w:spacing w:after="0" w:line="240" w:lineRule="auto"/>
              <w:jc w:val="center"/>
            </w:pPr>
            <w:r>
              <w:rPr>
                <w:sz w:val="21"/>
              </w:rPr>
              <w:t>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9634B3" w14:textId="77777777" w:rsidR="00E670EE" w:rsidRDefault="00000000">
            <w:pPr>
              <w:spacing w:after="0" w:line="240" w:lineRule="auto"/>
            </w:pPr>
            <w:r>
              <w:rPr>
                <w:sz w:val="21"/>
              </w:rPr>
              <w:t>Sub-CPMK 3 [C4, A2]: Menganalisis teori belajar Kognitif (Piaget, Bruner, Ausubel) dalam tahapan berpikir.</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709031" w14:textId="77777777" w:rsidR="00E670EE" w:rsidRDefault="00000000">
            <w:pPr>
              <w:spacing w:after="0" w:line="240" w:lineRule="auto"/>
            </w:pPr>
            <w:r>
              <w:rPr>
                <w:sz w:val="21"/>
              </w:rPr>
              <w:t>Membandingkan asimilasi-akomodasi Piaget dengan belajar bermakna (</w:t>
            </w:r>
            <w:r>
              <w:rPr>
                <w:i/>
                <w:sz w:val="21"/>
              </w:rPr>
              <w:t>meaningful learning</w:t>
            </w:r>
            <w:r>
              <w:rPr>
                <w:sz w:val="21"/>
              </w:rPr>
              <w:t>) Ausubel.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58877B" w14:textId="77777777" w:rsidR="00E670EE" w:rsidRPr="00BF0DF8" w:rsidRDefault="00000000">
            <w:pPr>
              <w:spacing w:after="0" w:line="240" w:lineRule="auto"/>
              <w:rPr>
                <w:lang w:val="nb-NO"/>
              </w:rPr>
            </w:pPr>
            <w:r w:rsidRPr="00BF0DF8">
              <w:rPr>
                <w:b/>
                <w:sz w:val="21"/>
                <w:lang w:val="nb-NO"/>
              </w:rPr>
              <w:t>Teknik:</w:t>
            </w:r>
            <w:r w:rsidRPr="00BF0DF8">
              <w:rPr>
                <w:sz w:val="21"/>
                <w:lang w:val="nb-NO"/>
              </w:rPr>
              <w:t xml:space="preserve"> Non-tes (Tabel komparasi teori).</w:t>
            </w:r>
          </w:p>
          <w:p w14:paraId="6B527829" w14:textId="77777777" w:rsidR="00E670EE" w:rsidRDefault="00000000">
            <w:pPr>
              <w:spacing w:after="0" w:line="240" w:lineRule="auto"/>
            </w:pPr>
            <w:r>
              <w:rPr>
                <w:b/>
                <w:sz w:val="21"/>
              </w:rPr>
              <w:t>Kriteria:</w:t>
            </w:r>
            <w:r>
              <w:rPr>
                <w:sz w:val="21"/>
              </w:rPr>
              <w:t xml:space="preserve"> Rubrik perbandingan konseptual.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D8AE1C" w14:textId="77777777" w:rsidR="00E670EE" w:rsidRDefault="00000000">
            <w:pPr>
              <w:spacing w:after="0" w:line="240" w:lineRule="auto"/>
            </w:pPr>
            <w:r>
              <w:rPr>
                <w:b/>
                <w:sz w:val="21"/>
              </w:rPr>
              <w:t>Kuliah &amp; Diskusi Kelompok</w:t>
            </w:r>
          </w:p>
          <w:p w14:paraId="749C53B1" w14:textId="77777777" w:rsidR="00E670EE" w:rsidRDefault="00000000">
            <w:pPr>
              <w:spacing w:after="0" w:line="240" w:lineRule="auto"/>
            </w:pPr>
            <w:r>
              <w:rPr>
                <w:i/>
                <w:sz w:val="21"/>
              </w:rPr>
              <w:t>Discovery learning</w:t>
            </w:r>
            <w:r>
              <w:rPr>
                <w:sz w:val="21"/>
              </w:rPr>
              <w:t>.</w:t>
            </w:r>
          </w:p>
          <w:p w14:paraId="2C43A03E" w14:textId="77777777" w:rsidR="00E670EE"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673694" w14:textId="77777777" w:rsidR="00E670EE" w:rsidRDefault="00000000">
            <w:pPr>
              <w:spacing w:after="0" w:line="240" w:lineRule="auto"/>
            </w:pPr>
            <w:r>
              <w:rPr>
                <w:b/>
                <w:sz w:val="21"/>
              </w:rPr>
              <w:t>LMS UNIROW:</w:t>
            </w:r>
            <w:r>
              <w:rPr>
                <w:sz w:val="21"/>
              </w:rPr>
              <w:t xml:space="preserve"> Menyusun perbandingan tahapan operasional konkret vs formal.</w:t>
            </w:r>
          </w:p>
          <w:p w14:paraId="47A58D41" w14:textId="77777777" w:rsidR="00E670EE"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528C703" w14:textId="77777777" w:rsidR="00E670EE" w:rsidRDefault="00000000">
            <w:pPr>
              <w:spacing w:after="0" w:line="240" w:lineRule="auto"/>
            </w:pPr>
            <w:r>
              <w:rPr>
                <w:sz w:val="21"/>
              </w:rPr>
              <w:t>Teori Kognitivisme: Piaget, Tahap perkembangan kognitif, Bruner, Advance Organizer Ausubel.</w:t>
            </w:r>
          </w:p>
          <w:p w14:paraId="7867941B" w14:textId="77777777" w:rsidR="00E670EE" w:rsidRDefault="00000000">
            <w:pPr>
              <w:spacing w:after="0" w:line="240" w:lineRule="auto"/>
            </w:pPr>
            <w:r>
              <w:rPr>
                <w:i/>
                <w:sz w:val="21"/>
              </w:rPr>
              <w:t>[Slavin (2019)]</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A9BDBB" w14:textId="77777777" w:rsidR="00E670EE" w:rsidRDefault="00000000">
            <w:pPr>
              <w:spacing w:after="0" w:line="240" w:lineRule="auto"/>
              <w:jc w:val="center"/>
            </w:pPr>
            <w:r>
              <w:rPr>
                <w:sz w:val="21"/>
              </w:rPr>
              <w:t>4</w:t>
            </w:r>
          </w:p>
        </w:tc>
      </w:tr>
      <w:tr w:rsidR="008A1044" w:rsidRPr="0015391E" w14:paraId="7070AA79"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7DE08C7" w14:textId="77777777" w:rsidR="00E670EE" w:rsidRDefault="00000000">
            <w:pPr>
              <w:spacing w:after="0" w:line="240" w:lineRule="auto"/>
              <w:jc w:val="center"/>
            </w:pPr>
            <w:r>
              <w:rPr>
                <w:sz w:val="21"/>
              </w:rPr>
              <w:t>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039C12" w14:textId="77777777" w:rsidR="00E670EE" w:rsidRPr="00BF0DF8" w:rsidRDefault="00000000">
            <w:pPr>
              <w:spacing w:after="0" w:line="240" w:lineRule="auto"/>
              <w:rPr>
                <w:lang w:val="nb-NO"/>
              </w:rPr>
            </w:pPr>
            <w:r w:rsidRPr="00BF0DF8">
              <w:rPr>
                <w:sz w:val="21"/>
                <w:lang w:val="nb-NO"/>
              </w:rPr>
              <w:t>Sub-CPMK 4 [C4, A3]: Menganalisis teori Konstruktivistik (Vygotsky) dan penerapan scaffolding serta ZPD.</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876051" w14:textId="77777777" w:rsidR="00E670EE" w:rsidRPr="00BF0DF8" w:rsidRDefault="00000000">
            <w:pPr>
              <w:spacing w:after="0" w:line="240" w:lineRule="auto"/>
              <w:rPr>
                <w:lang w:val="nb-NO"/>
              </w:rPr>
            </w:pPr>
            <w:r w:rsidRPr="00BF0DF8">
              <w:rPr>
                <w:sz w:val="21"/>
                <w:lang w:val="nb-NO"/>
              </w:rPr>
              <w:t>Menjelaskan konsep Zona Perkembangan Proksimal (ZPD) dan teknik scaffolding dalam belajar PPKn.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86CDFB" w14:textId="77777777" w:rsidR="00E670EE" w:rsidRPr="00BF0DF8" w:rsidRDefault="00000000">
            <w:pPr>
              <w:spacing w:after="0" w:line="240" w:lineRule="auto"/>
              <w:rPr>
                <w:lang w:val="nb-NO"/>
              </w:rPr>
            </w:pPr>
            <w:r w:rsidRPr="00BF0DF8">
              <w:rPr>
                <w:b/>
                <w:sz w:val="21"/>
                <w:lang w:val="nb-NO"/>
              </w:rPr>
              <w:t>Teknik:</w:t>
            </w:r>
            <w:r w:rsidRPr="00BF0DF8">
              <w:rPr>
                <w:sz w:val="21"/>
                <w:lang w:val="nb-NO"/>
              </w:rPr>
              <w:t xml:space="preserve"> Analisis video pembelajaran.</w:t>
            </w:r>
          </w:p>
          <w:p w14:paraId="1B98E5C3" w14:textId="77777777" w:rsidR="00E670EE" w:rsidRPr="00BF0DF8" w:rsidRDefault="00000000">
            <w:pPr>
              <w:spacing w:after="0" w:line="240" w:lineRule="auto"/>
              <w:rPr>
                <w:lang w:val="nb-NO"/>
              </w:rPr>
            </w:pPr>
            <w:r w:rsidRPr="00BF0DF8">
              <w:rPr>
                <w:b/>
                <w:sz w:val="21"/>
                <w:lang w:val="nb-NO"/>
              </w:rPr>
              <w:t>Kriteria:</w:t>
            </w:r>
            <w:r w:rsidRPr="00BF0DF8">
              <w:rPr>
                <w:sz w:val="21"/>
                <w:lang w:val="nb-NO"/>
              </w:rPr>
              <w:t xml:space="preserve"> Rubrik telaah interaksi belajar.</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3B31991" w14:textId="77777777" w:rsidR="00E670EE" w:rsidRDefault="00000000">
            <w:pPr>
              <w:spacing w:after="0" w:line="240" w:lineRule="auto"/>
            </w:pPr>
            <w:r>
              <w:rPr>
                <w:b/>
                <w:sz w:val="21"/>
              </w:rPr>
              <w:t>Bedah Video Pembelajaran</w:t>
            </w:r>
          </w:p>
          <w:p w14:paraId="18E8C491" w14:textId="77777777" w:rsidR="00E670EE" w:rsidRDefault="00000000">
            <w:pPr>
              <w:spacing w:after="0" w:line="240" w:lineRule="auto"/>
            </w:pPr>
            <w:r>
              <w:rPr>
                <w:i/>
                <w:sz w:val="21"/>
              </w:rPr>
              <w:t>Problem-based learning</w:t>
            </w:r>
            <w:r>
              <w:rPr>
                <w:sz w:val="21"/>
              </w:rPr>
              <w:t>.</w:t>
            </w:r>
          </w:p>
          <w:p w14:paraId="34C9AFF0" w14:textId="77777777" w:rsidR="00E670EE"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6F6C0B" w14:textId="77777777" w:rsidR="00E670EE" w:rsidRDefault="00000000">
            <w:pPr>
              <w:spacing w:after="0" w:line="240" w:lineRule="auto"/>
            </w:pPr>
            <w:r>
              <w:rPr>
                <w:b/>
                <w:sz w:val="21"/>
              </w:rPr>
              <w:t>LMS UNIROW:</w:t>
            </w:r>
            <w:r>
              <w:rPr>
                <w:sz w:val="21"/>
              </w:rPr>
              <w:t xml:space="preserve"> Membuat ringkasan penerapan interaksi sosial dalam belajar menurut Vygotsky.</w:t>
            </w:r>
          </w:p>
          <w:p w14:paraId="2590C461" w14:textId="77777777" w:rsidR="00E670EE"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DCA83AC" w14:textId="77777777" w:rsidR="00E670EE" w:rsidRPr="00BF0DF8" w:rsidRDefault="00000000">
            <w:pPr>
              <w:spacing w:after="0" w:line="240" w:lineRule="auto"/>
              <w:rPr>
                <w:lang w:val="nb-NO"/>
              </w:rPr>
            </w:pPr>
            <w:r w:rsidRPr="00BF0DF8">
              <w:rPr>
                <w:sz w:val="21"/>
                <w:lang w:val="nb-NO"/>
              </w:rPr>
              <w:t>Teori Konstruktivisme sosial Vygotsky; ZPD, scaffolding, mediasi kultural.</w:t>
            </w:r>
          </w:p>
          <w:p w14:paraId="1D2A2D6F" w14:textId="77777777" w:rsidR="00E670EE" w:rsidRDefault="00000000">
            <w:pPr>
              <w:spacing w:after="0" w:line="240" w:lineRule="auto"/>
            </w:pPr>
            <w:r>
              <w:rPr>
                <w:i/>
                <w:sz w:val="21"/>
              </w:rPr>
              <w:t>[Ormrod (2020)]</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61DCDE4" w14:textId="77777777" w:rsidR="00E670EE" w:rsidRDefault="00000000">
            <w:pPr>
              <w:spacing w:after="0" w:line="240" w:lineRule="auto"/>
              <w:jc w:val="center"/>
            </w:pPr>
            <w:r>
              <w:rPr>
                <w:sz w:val="21"/>
              </w:rPr>
              <w:t>4</w:t>
            </w:r>
          </w:p>
        </w:tc>
      </w:tr>
      <w:tr w:rsidR="008A1044" w:rsidRPr="0015391E" w14:paraId="7B1E947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D48CD88" w14:textId="77777777" w:rsidR="00E670EE" w:rsidRDefault="00000000">
            <w:pPr>
              <w:spacing w:after="0" w:line="240" w:lineRule="auto"/>
              <w:jc w:val="center"/>
            </w:pPr>
            <w:r>
              <w:rPr>
                <w:sz w:val="21"/>
              </w:rPr>
              <w:lastRenderedPageBreak/>
              <w:t>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01B1B2" w14:textId="77777777" w:rsidR="00E670EE" w:rsidRDefault="00000000">
            <w:pPr>
              <w:spacing w:after="0" w:line="240" w:lineRule="auto"/>
            </w:pPr>
            <w:r>
              <w:rPr>
                <w:sz w:val="21"/>
              </w:rPr>
              <w:t>Sub-CPMK 5 [C4, A2]: Menganalisis teori Humanistik dan Sibernetik dalam memanusiakan peserta didik.</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0AEAF5" w14:textId="77777777" w:rsidR="00E670EE" w:rsidRDefault="00000000">
            <w:pPr>
              <w:spacing w:after="0" w:line="240" w:lineRule="auto"/>
            </w:pPr>
            <w:r>
              <w:rPr>
                <w:sz w:val="21"/>
              </w:rPr>
              <w:t>Menjelaskan hierarki kebutuhan Maslow dan pemrosesan informasi otak dalam belajar.</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E4850F" w14:textId="77777777" w:rsidR="00E670EE" w:rsidRDefault="00000000">
            <w:pPr>
              <w:spacing w:after="0" w:line="240" w:lineRule="auto"/>
            </w:pPr>
            <w:r>
              <w:rPr>
                <w:b/>
                <w:sz w:val="21"/>
              </w:rPr>
              <w:t>Teknik:</w:t>
            </w:r>
            <w:r>
              <w:rPr>
                <w:sz w:val="21"/>
              </w:rPr>
              <w:t xml:space="preserve"> Tes tertulis &amp; tugas mandiri.</w:t>
            </w:r>
          </w:p>
          <w:p w14:paraId="0FD151F1" w14:textId="77777777" w:rsidR="00E670EE" w:rsidRDefault="00000000">
            <w:pPr>
              <w:spacing w:after="0" w:line="240" w:lineRule="auto"/>
            </w:pPr>
            <w:r>
              <w:rPr>
                <w:b/>
                <w:sz w:val="21"/>
              </w:rPr>
              <w:t>Kriteria:</w:t>
            </w:r>
            <w:r>
              <w:rPr>
                <w:sz w:val="21"/>
              </w:rPr>
              <w:t xml:space="preserve"> Marking scheme (≥70).</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413495" w14:textId="77777777" w:rsidR="00E670EE" w:rsidRDefault="00000000">
            <w:pPr>
              <w:spacing w:after="0" w:line="240" w:lineRule="auto"/>
            </w:pPr>
            <w:r>
              <w:rPr>
                <w:b/>
                <w:sz w:val="21"/>
              </w:rPr>
              <w:t>Kuliah &amp; Refleksi Humanis</w:t>
            </w:r>
          </w:p>
          <w:p w14:paraId="1C8B3483" w14:textId="77777777" w:rsidR="00E670EE" w:rsidRDefault="00000000">
            <w:pPr>
              <w:spacing w:after="0" w:line="240" w:lineRule="auto"/>
            </w:pPr>
            <w:r>
              <w:rPr>
                <w:i/>
                <w:sz w:val="21"/>
              </w:rPr>
              <w:t>Collaborative learning</w:t>
            </w:r>
            <w:r>
              <w:rPr>
                <w:sz w:val="21"/>
              </w:rPr>
              <w:t>.</w:t>
            </w:r>
          </w:p>
          <w:p w14:paraId="236A4D26" w14:textId="77777777" w:rsidR="00E670EE"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01E7030" w14:textId="77777777" w:rsidR="00E670EE" w:rsidRDefault="00000000">
            <w:pPr>
              <w:spacing w:after="0" w:line="240" w:lineRule="auto"/>
            </w:pPr>
            <w:r>
              <w:rPr>
                <w:b/>
                <w:sz w:val="21"/>
              </w:rPr>
              <w:t>LMS UNIROW:</w:t>
            </w:r>
            <w:r>
              <w:rPr>
                <w:sz w:val="21"/>
              </w:rPr>
              <w:t xml:space="preserve"> Esai pendek: Mewujudkan iklim kelas humanis bebas dari intimidasi.</w:t>
            </w:r>
          </w:p>
          <w:p w14:paraId="6AC2C2EB" w14:textId="77777777" w:rsidR="00E670EE"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BC9746" w14:textId="77777777" w:rsidR="00E670EE" w:rsidRPr="00BF0DF8" w:rsidRDefault="00000000">
            <w:pPr>
              <w:spacing w:after="0" w:line="240" w:lineRule="auto"/>
              <w:rPr>
                <w:lang w:val="nb-NO"/>
              </w:rPr>
            </w:pPr>
            <w:r w:rsidRPr="00BF0DF8">
              <w:rPr>
                <w:sz w:val="21"/>
                <w:lang w:val="nb-NO"/>
              </w:rPr>
              <w:t>Teori Humanistik (Rogers, Maslow); Teori Sibernetik pemrosesan informasi.</w:t>
            </w:r>
          </w:p>
          <w:p w14:paraId="7A043377" w14:textId="77777777" w:rsidR="00E670EE" w:rsidRDefault="00000000">
            <w:pPr>
              <w:spacing w:after="0" w:line="240" w:lineRule="auto"/>
            </w:pPr>
            <w:r>
              <w:rPr>
                <w:i/>
                <w:sz w:val="21"/>
              </w:rPr>
              <w:t>[Suyono &amp; Hariyanto]</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3750AC" w14:textId="77777777" w:rsidR="00E670EE" w:rsidRDefault="00000000">
            <w:pPr>
              <w:spacing w:after="0" w:line="240" w:lineRule="auto"/>
              <w:jc w:val="center"/>
            </w:pPr>
            <w:r>
              <w:rPr>
                <w:sz w:val="21"/>
              </w:rPr>
              <w:t>4</w:t>
            </w:r>
          </w:p>
        </w:tc>
      </w:tr>
      <w:tr w:rsidR="008A1044" w:rsidRPr="0015391E" w14:paraId="59CEF575"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31E1EF" w14:textId="77777777" w:rsidR="00E670EE" w:rsidRDefault="00000000">
            <w:pPr>
              <w:spacing w:after="0" w:line="240" w:lineRule="auto"/>
              <w:jc w:val="center"/>
            </w:pPr>
            <w:r>
              <w:rPr>
                <w:sz w:val="21"/>
              </w:rPr>
              <w:t>6</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B565DE" w14:textId="77777777" w:rsidR="00E670EE" w:rsidRPr="00BF0DF8" w:rsidRDefault="00000000">
            <w:pPr>
              <w:spacing w:after="0" w:line="240" w:lineRule="auto"/>
              <w:rPr>
                <w:lang w:val="nb-NO"/>
              </w:rPr>
            </w:pPr>
            <w:r w:rsidRPr="00BF0DF8">
              <w:rPr>
                <w:sz w:val="21"/>
                <w:lang w:val="nb-NO"/>
              </w:rPr>
              <w:t>Sub-CPMK 6 [C3, A3]: Mengidentifikasi prinsip-prinsip belajar dan implikasi pedagogis praktisnya.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11B989" w14:textId="77777777" w:rsidR="00E670EE" w:rsidRPr="00BF0DF8" w:rsidRDefault="00000000">
            <w:pPr>
              <w:spacing w:after="0" w:line="240" w:lineRule="auto"/>
              <w:rPr>
                <w:lang w:val="nb-NO"/>
              </w:rPr>
            </w:pPr>
            <w:r w:rsidRPr="00BF0DF8">
              <w:rPr>
                <w:sz w:val="21"/>
                <w:lang w:val="nb-NO"/>
              </w:rPr>
              <w:t>Menghubungkan prinsip keaktifan dan tantangan dengan pemilihan media pembelajaran.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40785FA" w14:textId="77777777" w:rsidR="00E670EE" w:rsidRPr="00BF0DF8" w:rsidRDefault="00000000">
            <w:pPr>
              <w:spacing w:after="0" w:line="240" w:lineRule="auto"/>
              <w:rPr>
                <w:lang w:val="nb-NO"/>
              </w:rPr>
            </w:pPr>
            <w:r w:rsidRPr="00BF0DF8">
              <w:rPr>
                <w:b/>
                <w:sz w:val="21"/>
                <w:lang w:val="nb-NO"/>
              </w:rPr>
              <w:t>Teknik:</w:t>
            </w:r>
            <w:r w:rsidRPr="00BF0DF8">
              <w:rPr>
                <w:sz w:val="21"/>
                <w:lang w:val="nb-NO"/>
              </w:rPr>
              <w:t xml:space="preserve"> Non-tes (Worksheet telaah prinsip).</w:t>
            </w:r>
          </w:p>
          <w:p w14:paraId="1FAB8D0E" w14:textId="77777777" w:rsidR="00E670EE" w:rsidRPr="00BF0DF8" w:rsidRDefault="00000000">
            <w:pPr>
              <w:spacing w:after="0" w:line="240" w:lineRule="auto"/>
              <w:rPr>
                <w:lang w:val="nb-NO"/>
              </w:rPr>
            </w:pPr>
            <w:r w:rsidRPr="00BF0DF8">
              <w:rPr>
                <w:b/>
                <w:sz w:val="21"/>
                <w:lang w:val="nb-NO"/>
              </w:rPr>
              <w:t>Kriteria:</w:t>
            </w:r>
            <w:r w:rsidRPr="00BF0DF8">
              <w:rPr>
                <w:sz w:val="21"/>
                <w:lang w:val="nb-NO"/>
              </w:rPr>
              <w:t xml:space="preserve"> Rubrik telaah pedagogik.</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4F25A2" w14:textId="77777777" w:rsidR="00E670EE" w:rsidRDefault="00000000">
            <w:pPr>
              <w:spacing w:after="0" w:line="240" w:lineRule="auto"/>
            </w:pPr>
            <w:r>
              <w:rPr>
                <w:b/>
                <w:sz w:val="21"/>
              </w:rPr>
              <w:t>Workshop Telaah Prinsip</w:t>
            </w:r>
          </w:p>
          <w:p w14:paraId="5E637FA2" w14:textId="77777777" w:rsidR="00E670EE" w:rsidRDefault="00000000">
            <w:pPr>
              <w:spacing w:after="0" w:line="240" w:lineRule="auto"/>
            </w:pPr>
            <w:r>
              <w:rPr>
                <w:i/>
                <w:sz w:val="21"/>
              </w:rPr>
              <w:t>Contextual learning</w:t>
            </w:r>
            <w:r>
              <w:rPr>
                <w:sz w:val="21"/>
              </w:rPr>
              <w:t>.</w:t>
            </w:r>
          </w:p>
          <w:p w14:paraId="2A244424" w14:textId="77777777" w:rsidR="00E670EE"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56EE32" w14:textId="77777777" w:rsidR="00E670EE" w:rsidRDefault="00000000">
            <w:pPr>
              <w:spacing w:after="0" w:line="240" w:lineRule="auto"/>
            </w:pPr>
            <w:r>
              <w:rPr>
                <w:b/>
                <w:sz w:val="21"/>
              </w:rPr>
              <w:t>LMS UNIROW:</w:t>
            </w:r>
            <w:r>
              <w:rPr>
                <w:sz w:val="21"/>
              </w:rPr>
              <w:t xml:space="preserve"> Menganalisis RPP sekolah dan memeriksa kesesuaian prinsip belajarnya.</w:t>
            </w:r>
          </w:p>
          <w:p w14:paraId="3DFCDB31" w14:textId="77777777" w:rsidR="00E670EE"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71B747" w14:textId="77777777" w:rsidR="00E670EE" w:rsidRPr="00BF0DF8" w:rsidRDefault="00000000">
            <w:pPr>
              <w:spacing w:after="0" w:line="240" w:lineRule="auto"/>
              <w:rPr>
                <w:lang w:val="nb-NO"/>
              </w:rPr>
            </w:pPr>
            <w:r w:rsidRPr="00BF0DF8">
              <w:rPr>
                <w:sz w:val="21"/>
                <w:lang w:val="nb-NO"/>
              </w:rPr>
              <w:t>Prinsip-prinsip belajar: Motivasi, keaktifan, keterlibatan, pengulangan, perbedaan individual.</w:t>
            </w:r>
          </w:p>
          <w:p w14:paraId="2D90D56B" w14:textId="77777777" w:rsidR="00E670EE" w:rsidRDefault="00000000">
            <w:pPr>
              <w:spacing w:after="0" w:line="240" w:lineRule="auto"/>
            </w:pPr>
            <w:r>
              <w:rPr>
                <w:i/>
                <w:sz w:val="21"/>
              </w:rPr>
              <w:t>[Dimyati &amp; Mudjiono]</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582D4F" w14:textId="77777777" w:rsidR="00E670EE" w:rsidRDefault="00000000">
            <w:pPr>
              <w:spacing w:after="0" w:line="240" w:lineRule="auto"/>
              <w:jc w:val="center"/>
            </w:pPr>
            <w:r>
              <w:rPr>
                <w:sz w:val="21"/>
              </w:rPr>
              <w:t>4</w:t>
            </w:r>
          </w:p>
        </w:tc>
      </w:tr>
      <w:tr w:rsidR="008A1044" w:rsidRPr="0015391E" w14:paraId="3025D66B"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3AB6776" w14:textId="77777777" w:rsidR="00E670EE" w:rsidRDefault="00000000">
            <w:pPr>
              <w:spacing w:after="0" w:line="240" w:lineRule="auto"/>
              <w:jc w:val="center"/>
            </w:pPr>
            <w:r>
              <w:rPr>
                <w:sz w:val="21"/>
              </w:rPr>
              <w:t>7</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AD1188" w14:textId="77777777" w:rsidR="00E670EE" w:rsidRPr="00BF0DF8" w:rsidRDefault="00000000">
            <w:pPr>
              <w:spacing w:after="0" w:line="240" w:lineRule="auto"/>
              <w:rPr>
                <w:lang w:val="nb-NO"/>
              </w:rPr>
            </w:pPr>
            <w:r w:rsidRPr="00BF0DF8">
              <w:rPr>
                <w:sz w:val="21"/>
                <w:lang w:val="nb-NO"/>
              </w:rPr>
              <w:t>Sub-CPMK 7 [C4, A3]: Menganalisis faktor internal dan eksternal yang mempengaruhi keberhasilan belajar.</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7864508" w14:textId="77777777" w:rsidR="00E670EE" w:rsidRDefault="00000000">
            <w:pPr>
              <w:spacing w:after="0" w:line="240" w:lineRule="auto"/>
            </w:pPr>
            <w:r>
              <w:rPr>
                <w:sz w:val="21"/>
              </w:rPr>
              <w:t>Menganalisis korelasi antara kecerdasan emosional, status sosial ekonomi, dan prestasi belajar.</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5130758" w14:textId="77777777" w:rsidR="00E670EE" w:rsidRDefault="00000000">
            <w:pPr>
              <w:spacing w:after="0" w:line="240" w:lineRule="auto"/>
            </w:pPr>
            <w:r>
              <w:rPr>
                <w:b/>
                <w:sz w:val="21"/>
              </w:rPr>
              <w:t>Teknik:</w:t>
            </w:r>
            <w:r>
              <w:rPr>
                <w:sz w:val="21"/>
              </w:rPr>
              <w:t xml:space="preserve"> Presentasi kelompok &amp; makalah.</w:t>
            </w:r>
          </w:p>
          <w:p w14:paraId="360D80BA" w14:textId="77777777" w:rsidR="00E670EE" w:rsidRDefault="00000000">
            <w:pPr>
              <w:spacing w:after="0" w:line="240" w:lineRule="auto"/>
            </w:pPr>
            <w:r>
              <w:rPr>
                <w:b/>
                <w:sz w:val="21"/>
              </w:rPr>
              <w:t>Kriteria:</w:t>
            </w:r>
            <w:r>
              <w:rPr>
                <w:sz w:val="21"/>
              </w:rPr>
              <w:t xml:space="preserve"> Rubrik presentasi telaah faktor.</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F103D88" w14:textId="77777777" w:rsidR="00E670EE" w:rsidRDefault="00000000">
            <w:pPr>
              <w:spacing w:after="0" w:line="240" w:lineRule="auto"/>
            </w:pPr>
            <w:r>
              <w:rPr>
                <w:b/>
                <w:sz w:val="21"/>
              </w:rPr>
              <w:t>Seminar Kelompok</w:t>
            </w:r>
          </w:p>
          <w:p w14:paraId="6D155BB3" w14:textId="77777777" w:rsidR="00E670EE" w:rsidRDefault="00000000">
            <w:pPr>
              <w:spacing w:after="0" w:line="240" w:lineRule="auto"/>
            </w:pPr>
            <w:r>
              <w:rPr>
                <w:sz w:val="21"/>
              </w:rPr>
              <w:t>Diskusi panel kelompok mahasiswa.</w:t>
            </w:r>
          </w:p>
          <w:p w14:paraId="676BE54D" w14:textId="77777777" w:rsidR="00E670EE"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489DCE" w14:textId="77777777" w:rsidR="00E670EE" w:rsidRDefault="00000000">
            <w:pPr>
              <w:spacing w:after="0" w:line="240" w:lineRule="auto"/>
            </w:pPr>
            <w:r>
              <w:rPr>
                <w:b/>
                <w:sz w:val="21"/>
              </w:rPr>
              <w:t>LMS UNIROW:</w:t>
            </w:r>
            <w:r>
              <w:rPr>
                <w:sz w:val="21"/>
              </w:rPr>
              <w:t xml:space="preserve"> Review komprehensif materi Minggu 1-7 untuk persiapan UTS.</w:t>
            </w:r>
          </w:p>
          <w:p w14:paraId="49DAB1B7" w14:textId="77777777" w:rsidR="00E670EE"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E09710" w14:textId="77777777" w:rsidR="00E670EE" w:rsidRPr="00BF0DF8" w:rsidRDefault="00000000">
            <w:pPr>
              <w:spacing w:after="0" w:line="240" w:lineRule="auto"/>
              <w:rPr>
                <w:lang w:val="nb-NO"/>
              </w:rPr>
            </w:pPr>
            <w:r w:rsidRPr="00BF0DF8">
              <w:rPr>
                <w:sz w:val="21"/>
                <w:lang w:val="nb-NO"/>
              </w:rPr>
              <w:t>Faktor internal (biologis, psikologis) dan eksternal (keluarga, teman sebaya, fasilitas belajar).</w:t>
            </w:r>
          </w:p>
          <w:p w14:paraId="74103BFE" w14:textId="77777777" w:rsidR="00E670EE" w:rsidRDefault="00000000">
            <w:pPr>
              <w:spacing w:after="0" w:line="240" w:lineRule="auto"/>
            </w:pPr>
            <w:r>
              <w:rPr>
                <w:i/>
                <w:sz w:val="21"/>
              </w:rPr>
              <w:t>[Slavin (2019)]</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DDA70CB" w14:textId="77777777" w:rsidR="00E670EE" w:rsidRDefault="00000000">
            <w:pPr>
              <w:spacing w:after="0" w:line="240" w:lineRule="auto"/>
              <w:jc w:val="center"/>
            </w:pPr>
            <w:r>
              <w:rPr>
                <w:sz w:val="21"/>
              </w:rPr>
              <w:t>4</w:t>
            </w:r>
          </w:p>
        </w:tc>
      </w:tr>
      <w:tr w:rsidR="00AC7E2D" w:rsidRPr="0015391E" w14:paraId="2CA1BFCB"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369F82F7" w14:textId="77777777" w:rsidR="00E670EE" w:rsidRDefault="00000000">
            <w:pPr>
              <w:spacing w:after="0" w:line="240" w:lineRule="auto"/>
              <w:jc w:val="center"/>
            </w:pPr>
            <w:r>
              <w:rPr>
                <w:b/>
                <w:sz w:val="21"/>
              </w:rPr>
              <w:t>8</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20700B22" w14:textId="77777777" w:rsidR="00E670EE" w:rsidRPr="00BF0DF8" w:rsidRDefault="00000000">
            <w:pPr>
              <w:spacing w:after="0" w:line="240" w:lineRule="auto"/>
              <w:jc w:val="center"/>
              <w:rPr>
                <w:lang w:val="nb-NO"/>
              </w:rPr>
            </w:pPr>
            <w:r w:rsidRPr="00BF0DF8">
              <w:rPr>
                <w:b/>
                <w:sz w:val="21"/>
                <w:lang w:val="nb-NO"/>
              </w:rPr>
              <w:t>UJIAN TENGAH SEMESTER (UTS)</w:t>
            </w:r>
          </w:p>
          <w:p w14:paraId="0567E32F" w14:textId="77777777" w:rsidR="00E670EE" w:rsidRPr="00BF0DF8" w:rsidRDefault="00000000">
            <w:pPr>
              <w:spacing w:after="0" w:line="240" w:lineRule="auto"/>
              <w:jc w:val="center"/>
              <w:rPr>
                <w:lang w:val="nb-NO"/>
              </w:rPr>
            </w:pPr>
            <w:r w:rsidRPr="00BF0DF8">
              <w:rPr>
                <w:b/>
                <w:sz w:val="21"/>
                <w:lang w:val="nb-NO"/>
              </w:rPr>
              <w:t>Evaluasi Penguasaan Konsep Teori Belajar dan Faktor Belajar</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7D832EA7" w14:textId="77777777" w:rsidR="00E670EE" w:rsidRDefault="00000000">
            <w:pPr>
              <w:spacing w:after="0" w:line="240" w:lineRule="auto"/>
              <w:jc w:val="center"/>
            </w:pPr>
            <w:r>
              <w:rPr>
                <w:b/>
                <w:sz w:val="21"/>
              </w:rPr>
              <w:t>25</w:t>
            </w:r>
          </w:p>
        </w:tc>
      </w:tr>
      <w:tr w:rsidR="008A1044" w:rsidRPr="0015391E" w14:paraId="3859F31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47A3CA" w14:textId="77777777" w:rsidR="00E670EE" w:rsidRDefault="00000000">
            <w:pPr>
              <w:spacing w:after="0" w:line="240" w:lineRule="auto"/>
              <w:jc w:val="center"/>
            </w:pPr>
            <w:r>
              <w:rPr>
                <w:sz w:val="21"/>
              </w:rPr>
              <w:t>9</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635C71" w14:textId="77777777" w:rsidR="00E670EE" w:rsidRPr="00BF0DF8" w:rsidRDefault="00000000">
            <w:pPr>
              <w:spacing w:after="0" w:line="240" w:lineRule="auto"/>
              <w:rPr>
                <w:lang w:val="nb-NO"/>
              </w:rPr>
            </w:pPr>
            <w:r w:rsidRPr="00BF0DF8">
              <w:rPr>
                <w:sz w:val="21"/>
                <w:lang w:val="nb-NO"/>
              </w:rPr>
              <w:t>Sub-CPMK 8 [C4, A3]: Menerapkan teori motivasi belajar dan strategi membangkitkan motivasi siswa.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DE2FA6" w14:textId="77777777" w:rsidR="00E670EE" w:rsidRPr="00BF0DF8" w:rsidRDefault="00000000">
            <w:pPr>
              <w:spacing w:after="0" w:line="240" w:lineRule="auto"/>
              <w:rPr>
                <w:lang w:val="fi-FI"/>
              </w:rPr>
            </w:pPr>
            <w:r w:rsidRPr="00BF0DF8">
              <w:rPr>
                <w:sz w:val="21"/>
                <w:lang w:val="fi-FI"/>
              </w:rPr>
              <w:t>Menyusun rencana tindakan membangkitkan motivasi siswa pasif menggunakan model ARCS Keller.</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FD6A98E" w14:textId="77777777" w:rsidR="00E670EE" w:rsidRPr="00BF0DF8" w:rsidRDefault="00000000">
            <w:pPr>
              <w:spacing w:after="0" w:line="240" w:lineRule="auto"/>
              <w:rPr>
                <w:lang w:val="nb-NO"/>
              </w:rPr>
            </w:pPr>
            <w:r w:rsidRPr="00BF0DF8">
              <w:rPr>
                <w:b/>
                <w:sz w:val="21"/>
                <w:lang w:val="nb-NO"/>
              </w:rPr>
              <w:t>Teknik:</w:t>
            </w:r>
            <w:r w:rsidRPr="00BF0DF8">
              <w:rPr>
                <w:sz w:val="21"/>
                <w:lang w:val="nb-NO"/>
              </w:rPr>
              <w:t xml:space="preserve"> Desain strategi motivasi.</w:t>
            </w:r>
          </w:p>
          <w:p w14:paraId="0933738C" w14:textId="77777777" w:rsidR="00E670EE" w:rsidRPr="00BF0DF8" w:rsidRDefault="00000000">
            <w:pPr>
              <w:spacing w:after="0" w:line="240" w:lineRule="auto"/>
              <w:rPr>
                <w:lang w:val="nb-NO"/>
              </w:rPr>
            </w:pPr>
            <w:r w:rsidRPr="00BF0DF8">
              <w:rPr>
                <w:b/>
                <w:sz w:val="21"/>
                <w:lang w:val="nb-NO"/>
              </w:rPr>
              <w:t>Kriteria:</w:t>
            </w:r>
            <w:r w:rsidRPr="00BF0DF8">
              <w:rPr>
                <w:sz w:val="21"/>
                <w:lang w:val="nb-NO"/>
              </w:rPr>
              <w:t xml:space="preserve"> Rubrik kreativitas stimulus.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E475DD" w14:textId="77777777" w:rsidR="00E670EE" w:rsidRDefault="00000000">
            <w:pPr>
              <w:spacing w:after="0" w:line="240" w:lineRule="auto"/>
            </w:pPr>
            <w:r>
              <w:rPr>
                <w:b/>
                <w:sz w:val="21"/>
              </w:rPr>
              <w:t>Kuliah &amp; Simulasi Motivasi</w:t>
            </w:r>
          </w:p>
          <w:p w14:paraId="788A5501" w14:textId="77777777" w:rsidR="00E670EE" w:rsidRDefault="00000000">
            <w:pPr>
              <w:spacing w:after="0" w:line="240" w:lineRule="auto"/>
            </w:pPr>
            <w:r>
              <w:rPr>
                <w:i/>
                <w:sz w:val="21"/>
              </w:rPr>
              <w:t>Role-play and simulation</w:t>
            </w:r>
            <w:r>
              <w:rPr>
                <w:sz w:val="21"/>
              </w:rPr>
              <w:t>.</w:t>
            </w:r>
          </w:p>
          <w:p w14:paraId="6DEC10A1" w14:textId="77777777" w:rsidR="00E670EE"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446E7B4" w14:textId="77777777" w:rsidR="00E670EE" w:rsidRDefault="00000000">
            <w:pPr>
              <w:spacing w:after="0" w:line="240" w:lineRule="auto"/>
            </w:pPr>
            <w:r>
              <w:rPr>
                <w:b/>
                <w:sz w:val="21"/>
              </w:rPr>
              <w:t>LMS UNIROW:</w:t>
            </w:r>
            <w:r>
              <w:rPr>
                <w:sz w:val="21"/>
              </w:rPr>
              <w:t xml:space="preserve"> Membaca artikel model motivasi ARCS (</w:t>
            </w:r>
            <w:r>
              <w:rPr>
                <w:i/>
                <w:sz w:val="21"/>
              </w:rPr>
              <w:t>Attention, Relevance, Confidence, Satisfaction</w:t>
            </w:r>
            <w:r>
              <w:rPr>
                <w:sz w:val="21"/>
              </w:rPr>
              <w:t>).</w:t>
            </w:r>
          </w:p>
          <w:p w14:paraId="7F339790" w14:textId="77777777" w:rsidR="00E670EE"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4A71D6" w14:textId="77777777" w:rsidR="00E670EE" w:rsidRPr="00BF0DF8" w:rsidRDefault="00000000">
            <w:pPr>
              <w:spacing w:after="0" w:line="240" w:lineRule="auto"/>
              <w:rPr>
                <w:lang w:val="nb-NO"/>
              </w:rPr>
            </w:pPr>
            <w:r w:rsidRPr="00BF0DF8">
              <w:rPr>
                <w:sz w:val="21"/>
                <w:lang w:val="nb-NO"/>
              </w:rPr>
              <w:t>Teori motivasi belajar; Motivasi intrinsik vs ekstrinsik; Strategi motivasi ARCS Keller.</w:t>
            </w:r>
          </w:p>
          <w:p w14:paraId="37FE08C4" w14:textId="77777777" w:rsidR="00E670EE" w:rsidRDefault="00000000">
            <w:pPr>
              <w:spacing w:after="0" w:line="240" w:lineRule="auto"/>
            </w:pPr>
            <w:r>
              <w:rPr>
                <w:i/>
                <w:sz w:val="21"/>
              </w:rPr>
              <w:t>[Schunk (2021)]</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A321F1" w14:textId="77777777" w:rsidR="00E670EE" w:rsidRDefault="00000000">
            <w:pPr>
              <w:spacing w:after="0" w:line="240" w:lineRule="auto"/>
              <w:jc w:val="center"/>
            </w:pPr>
            <w:r>
              <w:rPr>
                <w:sz w:val="21"/>
              </w:rPr>
              <w:t>3</w:t>
            </w:r>
          </w:p>
        </w:tc>
      </w:tr>
      <w:tr w:rsidR="008A1044" w:rsidRPr="0015391E" w14:paraId="549E922D"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D09432" w14:textId="77777777" w:rsidR="00E670EE" w:rsidRDefault="00000000">
            <w:pPr>
              <w:spacing w:after="0" w:line="240" w:lineRule="auto"/>
              <w:jc w:val="center"/>
            </w:pPr>
            <w:r>
              <w:rPr>
                <w:sz w:val="21"/>
              </w:rPr>
              <w:lastRenderedPageBreak/>
              <w:t>10</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D23B3F" w14:textId="77777777" w:rsidR="00E670EE" w:rsidRPr="00BF0DF8" w:rsidRDefault="00000000">
            <w:pPr>
              <w:spacing w:after="0" w:line="240" w:lineRule="auto"/>
              <w:rPr>
                <w:lang w:val="nb-NO"/>
              </w:rPr>
            </w:pPr>
            <w:r w:rsidRPr="00BF0DF8">
              <w:rPr>
                <w:sz w:val="21"/>
                <w:lang w:val="nb-NO"/>
              </w:rPr>
              <w:t>Sub-CPMK 9 [C3, A2]: Mengidentifikasi modalitas dan gaya belajar peserta didik (VAK) serta diferensiasinya.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37CE1C" w14:textId="77777777" w:rsidR="00E670EE" w:rsidRPr="00BF0DF8" w:rsidRDefault="00000000">
            <w:pPr>
              <w:spacing w:after="0" w:line="240" w:lineRule="auto"/>
              <w:rPr>
                <w:lang w:val="nb-NO"/>
              </w:rPr>
            </w:pPr>
            <w:r w:rsidRPr="00BF0DF8">
              <w:rPr>
                <w:sz w:val="21"/>
                <w:lang w:val="nb-NO"/>
              </w:rPr>
              <w:t>Memetakan profil gaya belajar visual, auditorial, dan kinestetik serta strategi pelayanannya.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EAC325" w14:textId="77777777" w:rsidR="00E670EE" w:rsidRPr="00BF0DF8" w:rsidRDefault="00000000">
            <w:pPr>
              <w:spacing w:after="0" w:line="240" w:lineRule="auto"/>
              <w:rPr>
                <w:lang w:val="nb-NO"/>
              </w:rPr>
            </w:pPr>
            <w:r w:rsidRPr="00BF0DF8">
              <w:rPr>
                <w:b/>
                <w:sz w:val="21"/>
                <w:lang w:val="nb-NO"/>
              </w:rPr>
              <w:t>Teknik:</w:t>
            </w:r>
            <w:r w:rsidRPr="00BF0DF8">
              <w:rPr>
                <w:sz w:val="21"/>
                <w:lang w:val="nb-NO"/>
              </w:rPr>
              <w:t xml:space="preserve"> Kuesioner gaya belajar &amp; resume.</w:t>
            </w:r>
          </w:p>
          <w:p w14:paraId="494D140B" w14:textId="77777777" w:rsidR="00E670EE" w:rsidRDefault="00000000">
            <w:pPr>
              <w:spacing w:after="0" w:line="240" w:lineRule="auto"/>
            </w:pPr>
            <w:r>
              <w:rPr>
                <w:b/>
                <w:sz w:val="21"/>
              </w:rPr>
              <w:t>Kriteria:</w:t>
            </w:r>
            <w:r>
              <w:rPr>
                <w:sz w:val="21"/>
              </w:rPr>
              <w:t xml:space="preserve"> Rubrik pemetaan profil siswa.</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D06CD47" w14:textId="77777777" w:rsidR="00E670EE" w:rsidRDefault="00000000">
            <w:pPr>
              <w:spacing w:after="0" w:line="240" w:lineRule="auto"/>
            </w:pPr>
            <w:r>
              <w:rPr>
                <w:b/>
                <w:sz w:val="21"/>
              </w:rPr>
              <w:t>Workshop Diferensiasi</w:t>
            </w:r>
          </w:p>
          <w:p w14:paraId="78FDF594" w14:textId="77777777" w:rsidR="00E670EE" w:rsidRDefault="00000000">
            <w:pPr>
              <w:spacing w:after="0" w:line="240" w:lineRule="auto"/>
            </w:pPr>
            <w:r>
              <w:rPr>
                <w:sz w:val="21"/>
              </w:rPr>
              <w:t>Simulasi asesmen diagnostik nonkognitif.</w:t>
            </w:r>
          </w:p>
          <w:p w14:paraId="41C33856" w14:textId="77777777" w:rsidR="00E670EE"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550199" w14:textId="77777777" w:rsidR="00E670EE" w:rsidRPr="00BF0DF8" w:rsidRDefault="00000000">
            <w:pPr>
              <w:spacing w:after="0" w:line="240" w:lineRule="auto"/>
              <w:rPr>
                <w:lang w:val="nb-NO"/>
              </w:rPr>
            </w:pPr>
            <w:r w:rsidRPr="00BF0DF8">
              <w:rPr>
                <w:b/>
                <w:sz w:val="21"/>
                <w:lang w:val="nb-NO"/>
              </w:rPr>
              <w:t>LMS UNIROW:</w:t>
            </w:r>
            <w:r w:rsidRPr="00BF0DF8">
              <w:rPr>
                <w:sz w:val="21"/>
                <w:lang w:val="nb-NO"/>
              </w:rPr>
              <w:t xml:space="preserve"> Mengisi instrumen gaya belajar mandiri dan menganalisis implikasi mengajarnya.</w:t>
            </w:r>
          </w:p>
          <w:p w14:paraId="4D2B39ED" w14:textId="77777777" w:rsidR="00E670EE"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5A0FF1" w14:textId="77777777" w:rsidR="00E670EE" w:rsidRDefault="00000000">
            <w:pPr>
              <w:spacing w:after="0" w:line="240" w:lineRule="auto"/>
            </w:pPr>
            <w:r>
              <w:rPr>
                <w:sz w:val="21"/>
              </w:rPr>
              <w:t>Modalitas gaya belajar (VAK); Prinsip dasar pembelajaran berdiferensiasi (</w:t>
            </w:r>
            <w:r>
              <w:rPr>
                <w:i/>
                <w:sz w:val="21"/>
              </w:rPr>
              <w:t>differentiated instruction</w:t>
            </w:r>
            <w:r>
              <w:rPr>
                <w:sz w:val="21"/>
              </w:rPr>
              <w:t>).</w:t>
            </w:r>
          </w:p>
          <w:p w14:paraId="30225809" w14:textId="77777777" w:rsidR="00E670EE" w:rsidRDefault="00000000">
            <w:pPr>
              <w:spacing w:after="0" w:line="240" w:lineRule="auto"/>
            </w:pPr>
            <w:r>
              <w:rPr>
                <w:i/>
                <w:sz w:val="21"/>
              </w:rPr>
              <w:t>[Joyce, Weil, Calhoun]</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0980FB0" w14:textId="77777777" w:rsidR="00E670EE" w:rsidRDefault="00000000">
            <w:pPr>
              <w:spacing w:after="0" w:line="240" w:lineRule="auto"/>
              <w:jc w:val="center"/>
            </w:pPr>
            <w:r>
              <w:rPr>
                <w:sz w:val="21"/>
              </w:rPr>
              <w:t>4</w:t>
            </w:r>
          </w:p>
        </w:tc>
      </w:tr>
      <w:tr w:rsidR="008A1044" w:rsidRPr="0015391E" w14:paraId="45C9DB8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5AADE0" w14:textId="77777777" w:rsidR="00E670EE" w:rsidRDefault="00000000">
            <w:pPr>
              <w:spacing w:after="0" w:line="240" w:lineRule="auto"/>
              <w:jc w:val="center"/>
            </w:pPr>
            <w:r>
              <w:rPr>
                <w:sz w:val="21"/>
              </w:rPr>
              <w:t>11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CD48EF" w14:textId="77777777" w:rsidR="00E670EE" w:rsidRPr="00BF0DF8" w:rsidRDefault="00000000">
            <w:pPr>
              <w:spacing w:after="0" w:line="240" w:lineRule="auto"/>
              <w:rPr>
                <w:lang w:val="nb-NO"/>
              </w:rPr>
            </w:pPr>
            <w:r w:rsidRPr="00BF0DF8">
              <w:rPr>
                <w:sz w:val="21"/>
                <w:lang w:val="nb-NO"/>
              </w:rPr>
              <w:t>Sub-CPMK 10 [C4, A3]: Membedakan pendekatan, strategi, metode, dan teknik pembelajaran SCL.</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73DB82" w14:textId="77777777" w:rsidR="00E670EE" w:rsidRPr="00BF0DF8" w:rsidRDefault="00000000">
            <w:pPr>
              <w:spacing w:after="0" w:line="240" w:lineRule="auto"/>
              <w:rPr>
                <w:lang w:val="nb-NO"/>
              </w:rPr>
            </w:pPr>
            <w:r w:rsidRPr="00BF0DF8">
              <w:rPr>
                <w:sz w:val="21"/>
                <w:lang w:val="nb-NO"/>
              </w:rPr>
              <w:t>Membedakan hierarki istilah pendekatan, model, strategi, metode, teknik, dan taktik mengajar.</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B8C62C" w14:textId="77777777" w:rsidR="00E670EE" w:rsidRPr="00BF0DF8" w:rsidRDefault="00000000">
            <w:pPr>
              <w:spacing w:after="0" w:line="240" w:lineRule="auto"/>
              <w:rPr>
                <w:lang w:val="fi-FI"/>
              </w:rPr>
            </w:pPr>
            <w:r w:rsidRPr="00BF0DF8">
              <w:rPr>
                <w:b/>
                <w:sz w:val="21"/>
                <w:lang w:val="fi-FI"/>
              </w:rPr>
              <w:t>Teknik:</w:t>
            </w:r>
            <w:r w:rsidRPr="00BF0DF8">
              <w:rPr>
                <w:sz w:val="21"/>
                <w:lang w:val="fi-FI"/>
              </w:rPr>
              <w:t xml:space="preserve"> Non-tes (Bagan hierarki istilah).</w:t>
            </w:r>
          </w:p>
          <w:p w14:paraId="4B974573" w14:textId="77777777" w:rsidR="00E670EE" w:rsidRDefault="00000000">
            <w:pPr>
              <w:spacing w:after="0" w:line="240" w:lineRule="auto"/>
            </w:pPr>
            <w:r>
              <w:rPr>
                <w:b/>
                <w:sz w:val="21"/>
              </w:rPr>
              <w:t>Kriteria:</w:t>
            </w:r>
            <w:r>
              <w:rPr>
                <w:sz w:val="21"/>
              </w:rPr>
              <w:t xml:space="preserve"> Rubrik ketepatan klasifikasi.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5020DA" w14:textId="77777777" w:rsidR="00E670EE" w:rsidRDefault="00000000">
            <w:pPr>
              <w:spacing w:after="0" w:line="240" w:lineRule="auto"/>
            </w:pPr>
            <w:r>
              <w:rPr>
                <w:b/>
                <w:sz w:val="21"/>
              </w:rPr>
              <w:t>Kuliah Interaktif &amp; Diskusi</w:t>
            </w:r>
          </w:p>
          <w:p w14:paraId="6E09027D" w14:textId="77777777" w:rsidR="00E670EE" w:rsidRDefault="00000000">
            <w:pPr>
              <w:spacing w:after="0" w:line="240" w:lineRule="auto"/>
            </w:pPr>
            <w:r>
              <w:rPr>
                <w:sz w:val="21"/>
              </w:rPr>
              <w:t>Ceramah terarah, latihan klasifikasi.</w:t>
            </w:r>
          </w:p>
          <w:p w14:paraId="6AB1778F" w14:textId="77777777" w:rsidR="00E670EE"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544966C" w14:textId="77777777" w:rsidR="00E670EE" w:rsidRDefault="00000000">
            <w:pPr>
              <w:spacing w:after="0" w:line="240" w:lineRule="auto"/>
            </w:pPr>
            <w:r>
              <w:rPr>
                <w:b/>
                <w:sz w:val="21"/>
              </w:rPr>
              <w:t>LMS UNIROW:</w:t>
            </w:r>
            <w:r>
              <w:rPr>
                <w:sz w:val="21"/>
              </w:rPr>
              <w:t xml:space="preserve"> Menyusun matriks perbedaan pendekatan teacher-centered vs student-centered.</w:t>
            </w:r>
          </w:p>
          <w:p w14:paraId="234B6F2C" w14:textId="77777777" w:rsidR="00E670EE"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FF4BED5" w14:textId="77777777" w:rsidR="00E670EE" w:rsidRPr="00BF0DF8" w:rsidRDefault="00000000">
            <w:pPr>
              <w:spacing w:after="0" w:line="240" w:lineRule="auto"/>
              <w:rPr>
                <w:lang w:val="nb-NO"/>
              </w:rPr>
            </w:pPr>
            <w:r w:rsidRPr="00BF0DF8">
              <w:rPr>
                <w:sz w:val="21"/>
                <w:lang w:val="nb-NO"/>
              </w:rPr>
              <w:t>Pendekatan, model, strategi, metode, dan teknik pembelajaran; Paradigma SCL.</w:t>
            </w:r>
          </w:p>
          <w:p w14:paraId="0B49AEAC" w14:textId="77777777" w:rsidR="00E670EE" w:rsidRDefault="00000000">
            <w:pPr>
              <w:spacing w:after="0" w:line="240" w:lineRule="auto"/>
            </w:pPr>
            <w:r>
              <w:rPr>
                <w:i/>
                <w:sz w:val="21"/>
              </w:rPr>
              <w:t>[Rusman (2018)]</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4BEC64A" w14:textId="77777777" w:rsidR="00E670EE" w:rsidRDefault="00000000">
            <w:pPr>
              <w:spacing w:after="0" w:line="240" w:lineRule="auto"/>
              <w:jc w:val="center"/>
            </w:pPr>
            <w:r>
              <w:rPr>
                <w:sz w:val="21"/>
              </w:rPr>
              <w:t>4</w:t>
            </w:r>
          </w:p>
        </w:tc>
      </w:tr>
      <w:tr w:rsidR="008A1044" w:rsidRPr="0015391E" w14:paraId="40A3666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F69670" w14:textId="77777777" w:rsidR="00E670EE" w:rsidRDefault="00000000">
            <w:pPr>
              <w:spacing w:after="0" w:line="240" w:lineRule="auto"/>
              <w:jc w:val="center"/>
            </w:pPr>
            <w:r>
              <w:rPr>
                <w:sz w:val="21"/>
              </w:rPr>
              <w:t>12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F637D4" w14:textId="77777777" w:rsidR="00E670EE" w:rsidRDefault="00000000">
            <w:pPr>
              <w:spacing w:after="0" w:line="240" w:lineRule="auto"/>
            </w:pPr>
            <w:r>
              <w:rPr>
                <w:sz w:val="21"/>
              </w:rPr>
              <w:t>Sub-CPMK 11 [C3, A3]: Merancang sintaks model pembelajaran kooperatif, PBL, dan PjBL untuk materi PPKn.</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C8A4A6" w14:textId="77777777" w:rsidR="00E670EE" w:rsidRDefault="00000000">
            <w:pPr>
              <w:spacing w:after="0" w:line="240" w:lineRule="auto"/>
            </w:pPr>
            <w:r>
              <w:rPr>
                <w:sz w:val="21"/>
              </w:rPr>
              <w:t>Menyusun Rencana Pelaksanaan Pembelajaran (RPP/Modul Ajar) mini berbasis model PBL/PjBL.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6125AF" w14:textId="77777777" w:rsidR="00E670EE" w:rsidRPr="00BF0DF8" w:rsidRDefault="00000000">
            <w:pPr>
              <w:spacing w:after="0" w:line="240" w:lineRule="auto"/>
              <w:rPr>
                <w:lang w:val="nb-NO"/>
              </w:rPr>
            </w:pPr>
            <w:r w:rsidRPr="00BF0DF8">
              <w:rPr>
                <w:b/>
                <w:sz w:val="21"/>
                <w:lang w:val="nb-NO"/>
              </w:rPr>
              <w:t>Teknik:</w:t>
            </w:r>
            <w:r w:rsidRPr="00BF0DF8">
              <w:rPr>
                <w:sz w:val="21"/>
                <w:lang w:val="nb-NO"/>
              </w:rPr>
              <w:t xml:space="preserve"> Non-tes (Draf modul ajar mini).</w:t>
            </w:r>
          </w:p>
          <w:p w14:paraId="46EF78F3" w14:textId="77777777" w:rsidR="00E670EE" w:rsidRPr="00BF0DF8" w:rsidRDefault="00000000">
            <w:pPr>
              <w:spacing w:after="0" w:line="240" w:lineRule="auto"/>
              <w:rPr>
                <w:lang w:val="fi-FI"/>
              </w:rPr>
            </w:pPr>
            <w:r w:rsidRPr="00BF0DF8">
              <w:rPr>
                <w:b/>
                <w:sz w:val="21"/>
                <w:lang w:val="fi-FI"/>
              </w:rPr>
              <w:t>Kriteria:</w:t>
            </w:r>
            <w:r w:rsidRPr="00BF0DF8">
              <w:rPr>
                <w:sz w:val="21"/>
                <w:lang w:val="fi-FI"/>
              </w:rPr>
              <w:t xml:space="preserve"> Rubrik kesesuaian sintaks model.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FFDBF7" w14:textId="77777777" w:rsidR="00E670EE" w:rsidRDefault="00000000">
            <w:pPr>
              <w:spacing w:after="0" w:line="240" w:lineRule="auto"/>
            </w:pPr>
            <w:r>
              <w:rPr>
                <w:b/>
                <w:sz w:val="21"/>
              </w:rPr>
              <w:t>Workshop Desain Skenario</w:t>
            </w:r>
          </w:p>
          <w:p w14:paraId="51A67CD4" w14:textId="77777777" w:rsidR="00E670EE" w:rsidRDefault="00000000">
            <w:pPr>
              <w:spacing w:after="0" w:line="240" w:lineRule="auto"/>
            </w:pPr>
            <w:r>
              <w:rPr>
                <w:i/>
                <w:sz w:val="21"/>
              </w:rPr>
              <w:t>Project-based learning</w:t>
            </w:r>
            <w:r>
              <w:rPr>
                <w:sz w:val="21"/>
              </w:rPr>
              <w:t>.</w:t>
            </w:r>
          </w:p>
          <w:p w14:paraId="7B0FB2A5" w14:textId="77777777" w:rsidR="00E670EE"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44557C8" w14:textId="77777777" w:rsidR="00E670EE" w:rsidRDefault="00000000">
            <w:pPr>
              <w:spacing w:after="0" w:line="240" w:lineRule="auto"/>
            </w:pPr>
            <w:r>
              <w:rPr>
                <w:b/>
                <w:sz w:val="21"/>
              </w:rPr>
              <w:t>LMS UNIROW:</w:t>
            </w:r>
            <w:r>
              <w:rPr>
                <w:sz w:val="21"/>
              </w:rPr>
              <w:t xml:space="preserve"> Menyusun langkah pembelajaran PPKn menggunakan sintaks PBL/PjBL.</w:t>
            </w:r>
          </w:p>
          <w:p w14:paraId="1345669B" w14:textId="77777777" w:rsidR="00E670EE"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7DFEB4" w14:textId="77777777" w:rsidR="00E670EE" w:rsidRDefault="00000000">
            <w:pPr>
              <w:spacing w:after="0" w:line="240" w:lineRule="auto"/>
            </w:pPr>
            <w:r>
              <w:rPr>
                <w:sz w:val="21"/>
              </w:rPr>
              <w:t>Model pembelajaran aktif: Sintaks Cooperative Learning, PBL, dan Project-Based Learning.</w:t>
            </w:r>
          </w:p>
          <w:p w14:paraId="44A13AA6" w14:textId="77777777" w:rsidR="00E670EE" w:rsidRDefault="00000000">
            <w:pPr>
              <w:spacing w:after="0" w:line="240" w:lineRule="auto"/>
            </w:pPr>
            <w:r>
              <w:rPr>
                <w:i/>
                <w:sz w:val="21"/>
              </w:rPr>
              <w:t>[Joyce, Weil, Calhoun]</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53C46C" w14:textId="77777777" w:rsidR="00E670EE" w:rsidRDefault="00000000">
            <w:pPr>
              <w:spacing w:after="0" w:line="240" w:lineRule="auto"/>
              <w:jc w:val="center"/>
            </w:pPr>
            <w:r>
              <w:rPr>
                <w:sz w:val="21"/>
              </w:rPr>
              <w:t>4</w:t>
            </w:r>
          </w:p>
        </w:tc>
      </w:tr>
      <w:tr w:rsidR="008A1044" w:rsidRPr="0015391E" w14:paraId="4D8CD33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79D8C43" w14:textId="77777777" w:rsidR="00E670EE" w:rsidRDefault="00000000">
            <w:pPr>
              <w:spacing w:after="0" w:line="240" w:lineRule="auto"/>
              <w:jc w:val="center"/>
            </w:pPr>
            <w:r>
              <w:rPr>
                <w:sz w:val="21"/>
              </w:rPr>
              <w:t>13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1ABB4F" w14:textId="77777777" w:rsidR="00E670EE" w:rsidRDefault="00000000">
            <w:pPr>
              <w:spacing w:after="0" w:line="240" w:lineRule="auto"/>
            </w:pPr>
            <w:r>
              <w:rPr>
                <w:sz w:val="21"/>
              </w:rPr>
              <w:t>Sub-CPMK 12 [C3, A3]: Menguraikan keterampilan dasar mengajar (P3K) dan pengelolaan iklim kelas.</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6909EC9" w14:textId="77777777" w:rsidR="00E670EE" w:rsidRPr="00BF0DF8" w:rsidRDefault="00000000">
            <w:pPr>
              <w:spacing w:after="0" w:line="240" w:lineRule="auto"/>
              <w:rPr>
                <w:lang w:val="fi-FI"/>
              </w:rPr>
            </w:pPr>
            <w:r w:rsidRPr="00BF0DF8">
              <w:rPr>
                <w:sz w:val="21"/>
                <w:lang w:val="fi-FI"/>
              </w:rPr>
              <w:t>Memperagakan keterampilan membuka pelajaran, bertanya dasar/lanjut, dan memberi variasi stimulus.</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288419" w14:textId="77777777" w:rsidR="00E670EE" w:rsidRDefault="00000000">
            <w:pPr>
              <w:spacing w:after="0" w:line="240" w:lineRule="auto"/>
            </w:pPr>
            <w:r>
              <w:rPr>
                <w:b/>
                <w:sz w:val="21"/>
              </w:rPr>
              <w:t>Teknik:</w:t>
            </w:r>
            <w:r>
              <w:rPr>
                <w:sz w:val="21"/>
              </w:rPr>
              <w:t xml:space="preserve"> Simulasi </w:t>
            </w:r>
            <w:r>
              <w:rPr>
                <w:i/>
                <w:sz w:val="21"/>
              </w:rPr>
              <w:t>peer-teaching</w:t>
            </w:r>
            <w:r>
              <w:rPr>
                <w:sz w:val="21"/>
              </w:rPr>
              <w:t xml:space="preserve"> mini.</w:t>
            </w:r>
          </w:p>
          <w:p w14:paraId="0E608F52" w14:textId="77777777" w:rsidR="00E670EE" w:rsidRDefault="00000000">
            <w:pPr>
              <w:spacing w:after="0" w:line="240" w:lineRule="auto"/>
            </w:pPr>
            <w:r>
              <w:rPr>
                <w:b/>
                <w:sz w:val="21"/>
              </w:rPr>
              <w:t>Kriteria:</w:t>
            </w:r>
            <w:r>
              <w:rPr>
                <w:sz w:val="21"/>
              </w:rPr>
              <w:t xml:space="preserve"> Rubrik keterampilan mengajar.</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9670745" w14:textId="77777777" w:rsidR="00E670EE" w:rsidRDefault="00000000">
            <w:pPr>
              <w:spacing w:after="0" w:line="240" w:lineRule="auto"/>
            </w:pPr>
            <w:r>
              <w:rPr>
                <w:b/>
                <w:sz w:val="21"/>
              </w:rPr>
              <w:t>Praktik Simulasi Mengajar</w:t>
            </w:r>
          </w:p>
          <w:p w14:paraId="708EAAAB" w14:textId="77777777" w:rsidR="00E670EE" w:rsidRDefault="00000000">
            <w:pPr>
              <w:spacing w:after="0" w:line="240" w:lineRule="auto"/>
            </w:pPr>
            <w:r>
              <w:rPr>
                <w:i/>
                <w:sz w:val="21"/>
              </w:rPr>
              <w:t>Micro-teaching simulation</w:t>
            </w:r>
            <w:r>
              <w:rPr>
                <w:sz w:val="21"/>
              </w:rPr>
              <w:t>.</w:t>
            </w:r>
          </w:p>
          <w:p w14:paraId="2C3662B3" w14:textId="77777777" w:rsidR="00E670EE"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D753B2E" w14:textId="77777777" w:rsidR="00E670EE" w:rsidRDefault="00000000">
            <w:pPr>
              <w:spacing w:after="0" w:line="240" w:lineRule="auto"/>
            </w:pPr>
            <w:r>
              <w:rPr>
                <w:b/>
                <w:sz w:val="21"/>
              </w:rPr>
              <w:t>LMS UNIROW:</w:t>
            </w:r>
            <w:r>
              <w:rPr>
                <w:sz w:val="21"/>
              </w:rPr>
              <w:t xml:space="preserve"> Menulis refleksi diri atas penampilan simulasi micro-teaching.</w:t>
            </w:r>
          </w:p>
          <w:p w14:paraId="556C187E" w14:textId="77777777" w:rsidR="00E670EE"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F4903D" w14:textId="77777777" w:rsidR="00E670EE" w:rsidRDefault="00000000">
            <w:pPr>
              <w:spacing w:after="0" w:line="240" w:lineRule="auto"/>
            </w:pPr>
            <w:r>
              <w:rPr>
                <w:sz w:val="21"/>
              </w:rPr>
              <w:t>Delapan keterampilan dasar mengajar guru; Strategi pencegahan gangguan kelas (</w:t>
            </w:r>
            <w:r>
              <w:rPr>
                <w:i/>
                <w:sz w:val="21"/>
              </w:rPr>
              <w:t>classroom management</w:t>
            </w:r>
            <w:r>
              <w:rPr>
                <w:sz w:val="21"/>
              </w:rPr>
              <w:t>).</w:t>
            </w:r>
          </w:p>
          <w:p w14:paraId="774E2E4D" w14:textId="77777777" w:rsidR="00E670EE" w:rsidRDefault="00000000">
            <w:pPr>
              <w:spacing w:after="0" w:line="240" w:lineRule="auto"/>
            </w:pPr>
            <w:r>
              <w:rPr>
                <w:i/>
                <w:sz w:val="21"/>
              </w:rPr>
              <w:t>[Rusman (2018)]</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533E61" w14:textId="77777777" w:rsidR="00E670EE" w:rsidRDefault="00000000">
            <w:pPr>
              <w:spacing w:after="0" w:line="240" w:lineRule="auto"/>
              <w:jc w:val="center"/>
            </w:pPr>
            <w:r>
              <w:rPr>
                <w:sz w:val="21"/>
              </w:rPr>
              <w:t>3</w:t>
            </w:r>
          </w:p>
        </w:tc>
      </w:tr>
      <w:tr w:rsidR="008A1044" w:rsidRPr="0015391E" w14:paraId="0D2D302D"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8F1BB4" w14:textId="77777777" w:rsidR="00E670EE" w:rsidRDefault="00000000">
            <w:pPr>
              <w:spacing w:after="0" w:line="240" w:lineRule="auto"/>
              <w:jc w:val="center"/>
            </w:pPr>
            <w:r>
              <w:rPr>
                <w:sz w:val="21"/>
              </w:rPr>
              <w:lastRenderedPageBreak/>
              <w:t>14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268981" w14:textId="77777777" w:rsidR="00E670EE" w:rsidRDefault="00000000">
            <w:pPr>
              <w:spacing w:after="0" w:line="240" w:lineRule="auto"/>
            </w:pPr>
            <w:r>
              <w:rPr>
                <w:sz w:val="21"/>
              </w:rPr>
              <w:t>Sub-CPMK 13 [C4, A3]: Merancang asesmen proses belajar, penilaian autentik, dan evaluasi hasil belajar.</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75EDC9" w14:textId="77777777" w:rsidR="00E670EE" w:rsidRPr="00BF0DF8" w:rsidRDefault="00000000">
            <w:pPr>
              <w:spacing w:after="0" w:line="240" w:lineRule="auto"/>
              <w:rPr>
                <w:lang w:val="nb-NO"/>
              </w:rPr>
            </w:pPr>
            <w:r w:rsidRPr="00BF0DF8">
              <w:rPr>
                <w:sz w:val="21"/>
                <w:lang w:val="nb-NO"/>
              </w:rPr>
              <w:t>Menyusun kisi-kisi dan instrumen asesmen kognitif, afektif (sikap), dan psikomotorik.</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F2FFC48" w14:textId="77777777" w:rsidR="00E670EE" w:rsidRPr="00BF0DF8" w:rsidRDefault="00000000">
            <w:pPr>
              <w:spacing w:after="0" w:line="240" w:lineRule="auto"/>
              <w:rPr>
                <w:lang w:val="nb-NO"/>
              </w:rPr>
            </w:pPr>
            <w:r w:rsidRPr="00BF0DF8">
              <w:rPr>
                <w:b/>
                <w:sz w:val="21"/>
                <w:lang w:val="nb-NO"/>
              </w:rPr>
              <w:t>Teknik:</w:t>
            </w:r>
            <w:r w:rsidRPr="00BF0DF8">
              <w:rPr>
                <w:sz w:val="21"/>
                <w:lang w:val="nb-NO"/>
              </w:rPr>
              <w:t xml:space="preserve"> Non-tes (Instrumen asesmen PPKn).</w:t>
            </w:r>
          </w:p>
          <w:p w14:paraId="0EEE1BD8" w14:textId="77777777" w:rsidR="00E670EE" w:rsidRPr="00BF0DF8" w:rsidRDefault="00000000">
            <w:pPr>
              <w:spacing w:after="0" w:line="240" w:lineRule="auto"/>
              <w:rPr>
                <w:lang w:val="nb-NO"/>
              </w:rPr>
            </w:pPr>
            <w:r w:rsidRPr="00BF0DF8">
              <w:rPr>
                <w:b/>
                <w:sz w:val="21"/>
                <w:lang w:val="nb-NO"/>
              </w:rPr>
              <w:t>Kriteria:</w:t>
            </w:r>
            <w:r w:rsidRPr="00BF0DF8">
              <w:rPr>
                <w:sz w:val="21"/>
                <w:lang w:val="nb-NO"/>
              </w:rPr>
              <w:t xml:space="preserve"> Rubrik validitas instrumen tes.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AEDE18" w14:textId="77777777" w:rsidR="00E670EE" w:rsidRDefault="00000000">
            <w:pPr>
              <w:spacing w:after="0" w:line="240" w:lineRule="auto"/>
            </w:pPr>
            <w:r>
              <w:rPr>
                <w:b/>
                <w:sz w:val="21"/>
              </w:rPr>
              <w:t>Workshop Desain Asesmen</w:t>
            </w:r>
          </w:p>
          <w:p w14:paraId="528B3A80" w14:textId="77777777" w:rsidR="00E670EE" w:rsidRDefault="00000000">
            <w:pPr>
              <w:spacing w:after="0" w:line="240" w:lineRule="auto"/>
            </w:pPr>
            <w:r>
              <w:rPr>
                <w:sz w:val="21"/>
              </w:rPr>
              <w:t>Latihan pembuatan rubrik penilaian.</w:t>
            </w:r>
          </w:p>
          <w:p w14:paraId="42501D09" w14:textId="77777777" w:rsidR="00E670EE"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76C8A0" w14:textId="77777777" w:rsidR="00E670EE" w:rsidRDefault="00000000">
            <w:pPr>
              <w:spacing w:after="0" w:line="240" w:lineRule="auto"/>
            </w:pPr>
            <w:r>
              <w:rPr>
                <w:b/>
                <w:sz w:val="21"/>
              </w:rPr>
              <w:t>LMS UNIROW:</w:t>
            </w:r>
            <w:r>
              <w:rPr>
                <w:sz w:val="21"/>
              </w:rPr>
              <w:t xml:space="preserve"> Mengembangkan rubrik holistik penilaian unjuk kerja proyek PPKn.</w:t>
            </w:r>
          </w:p>
          <w:p w14:paraId="65FB5A3F" w14:textId="77777777" w:rsidR="00E670EE"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6C1FE99" w14:textId="77777777" w:rsidR="00E670EE" w:rsidRPr="00BF0DF8" w:rsidRDefault="00000000">
            <w:pPr>
              <w:spacing w:after="0" w:line="240" w:lineRule="auto"/>
              <w:rPr>
                <w:lang w:val="fi-FI"/>
              </w:rPr>
            </w:pPr>
            <w:r w:rsidRPr="00BF0DF8">
              <w:rPr>
                <w:sz w:val="21"/>
                <w:lang w:val="fi-FI"/>
              </w:rPr>
              <w:t>Konsep asesmen autentik; Penilaian proses vs hasil belajar; Pembuatan rubrik dan kisi-kisi tes.</w:t>
            </w:r>
          </w:p>
          <w:p w14:paraId="0B511A03" w14:textId="77777777" w:rsidR="00E670EE" w:rsidRDefault="00000000">
            <w:pPr>
              <w:spacing w:after="0" w:line="240" w:lineRule="auto"/>
            </w:pPr>
            <w:r>
              <w:rPr>
                <w:i/>
                <w:sz w:val="21"/>
              </w:rPr>
              <w:t>[Slavin (2019)]</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5FA441" w14:textId="77777777" w:rsidR="00E670EE" w:rsidRDefault="00000000">
            <w:pPr>
              <w:spacing w:after="0" w:line="240" w:lineRule="auto"/>
              <w:jc w:val="center"/>
            </w:pPr>
            <w:r>
              <w:rPr>
                <w:sz w:val="21"/>
              </w:rPr>
              <w:t>3</w:t>
            </w:r>
          </w:p>
        </w:tc>
      </w:tr>
      <w:tr w:rsidR="008A1044" w:rsidRPr="0015391E" w14:paraId="31954C6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9DEAAB" w14:textId="77777777" w:rsidR="00E670EE" w:rsidRDefault="00000000">
            <w:pPr>
              <w:spacing w:after="0" w:line="240" w:lineRule="auto"/>
              <w:jc w:val="center"/>
            </w:pPr>
            <w:r>
              <w:rPr>
                <w:sz w:val="21"/>
              </w:rPr>
              <w:t>15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A405E10" w14:textId="77777777" w:rsidR="00E670EE" w:rsidRDefault="00000000">
            <w:pPr>
              <w:spacing w:after="0" w:line="240" w:lineRule="auto"/>
            </w:pPr>
            <w:r>
              <w:rPr>
                <w:sz w:val="21"/>
              </w:rPr>
              <w:t>Sub-CPMK 14 [C4, A3]: Mendiagnosis kesulitan belajar peserta didik dan merancang program remedial.</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6571A3" w14:textId="77777777" w:rsidR="00E670EE" w:rsidRDefault="00000000">
            <w:pPr>
              <w:spacing w:after="0" w:line="240" w:lineRule="auto"/>
            </w:pPr>
            <w:r>
              <w:rPr>
                <w:sz w:val="21"/>
              </w:rPr>
              <w:t>Mengidentifikasi gejala anak berkesulitan belajar dan menyusun rencana layanan remedial terarah.</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C574A6" w14:textId="77777777" w:rsidR="00E670EE" w:rsidRDefault="00000000">
            <w:pPr>
              <w:spacing w:after="0" w:line="240" w:lineRule="auto"/>
            </w:pPr>
            <w:r>
              <w:rPr>
                <w:b/>
                <w:sz w:val="21"/>
              </w:rPr>
              <w:t>Teknik:</w:t>
            </w:r>
            <w:r>
              <w:rPr>
                <w:sz w:val="21"/>
              </w:rPr>
              <w:t xml:space="preserve"> Non-tes (Studi kasus diagnostik).</w:t>
            </w:r>
          </w:p>
          <w:p w14:paraId="0A18D6A8" w14:textId="77777777" w:rsidR="00E670EE" w:rsidRDefault="00000000">
            <w:pPr>
              <w:spacing w:after="0" w:line="240" w:lineRule="auto"/>
            </w:pPr>
            <w:r>
              <w:rPr>
                <w:b/>
                <w:sz w:val="21"/>
              </w:rPr>
              <w:t>Kriteria:</w:t>
            </w:r>
            <w:r>
              <w:rPr>
                <w:sz w:val="21"/>
              </w:rPr>
              <w:t xml:space="preserve"> Rubrik program penanganan remidial.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EF900B" w14:textId="77777777" w:rsidR="00E670EE" w:rsidRDefault="00000000">
            <w:pPr>
              <w:spacing w:after="0" w:line="240" w:lineRule="auto"/>
            </w:pPr>
            <w:r>
              <w:rPr>
                <w:b/>
                <w:sz w:val="21"/>
              </w:rPr>
              <w:t>Bedah Kasus Kesulitan Belajar</w:t>
            </w:r>
          </w:p>
          <w:p w14:paraId="0275EBDD" w14:textId="77777777" w:rsidR="00E670EE" w:rsidRDefault="00000000">
            <w:pPr>
              <w:spacing w:after="0" w:line="240" w:lineRule="auto"/>
            </w:pPr>
            <w:r>
              <w:rPr>
                <w:i/>
                <w:sz w:val="21"/>
              </w:rPr>
              <w:t>Case study discussion</w:t>
            </w:r>
            <w:r>
              <w:rPr>
                <w:sz w:val="21"/>
              </w:rPr>
              <w:t>.</w:t>
            </w:r>
          </w:p>
          <w:p w14:paraId="00E62620" w14:textId="77777777" w:rsidR="00E670EE"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514CE2" w14:textId="77777777" w:rsidR="00E670EE" w:rsidRDefault="00000000">
            <w:pPr>
              <w:spacing w:after="0" w:line="240" w:lineRule="auto"/>
            </w:pPr>
            <w:r>
              <w:rPr>
                <w:b/>
                <w:sz w:val="21"/>
              </w:rPr>
              <w:t>LMS UNIROW:</w:t>
            </w:r>
            <w:r>
              <w:rPr>
                <w:sz w:val="21"/>
              </w:rPr>
              <w:t xml:space="preserve"> Review menyeluruh materi Minggu 9-15 persiapan UAS.</w:t>
            </w:r>
          </w:p>
          <w:p w14:paraId="01FF2782" w14:textId="77777777" w:rsidR="00E670EE"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49B496D" w14:textId="77777777" w:rsidR="00E670EE" w:rsidRDefault="00000000">
            <w:pPr>
              <w:spacing w:after="0" w:line="240" w:lineRule="auto"/>
            </w:pPr>
            <w:r>
              <w:rPr>
                <w:sz w:val="21"/>
              </w:rPr>
              <w:t>Diagnosis kesulitan belajar (</w:t>
            </w:r>
            <w:r>
              <w:rPr>
                <w:i/>
                <w:sz w:val="21"/>
              </w:rPr>
              <w:t>learning disabilities</w:t>
            </w:r>
            <w:r>
              <w:rPr>
                <w:sz w:val="21"/>
              </w:rPr>
              <w:t>); Prosedur remedial teaching dan program pengayaan.</w:t>
            </w:r>
          </w:p>
          <w:p w14:paraId="445CA429" w14:textId="77777777" w:rsidR="00E670EE" w:rsidRDefault="00000000">
            <w:pPr>
              <w:spacing w:after="0" w:line="240" w:lineRule="auto"/>
            </w:pPr>
            <w:r>
              <w:rPr>
                <w:i/>
                <w:sz w:val="21"/>
              </w:rPr>
              <w:t>[Dimyati &amp; Mudjiono]</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129971" w14:textId="77777777" w:rsidR="00E670EE" w:rsidRDefault="00000000">
            <w:pPr>
              <w:spacing w:after="0" w:line="240" w:lineRule="auto"/>
              <w:jc w:val="center"/>
            </w:pPr>
            <w:r>
              <w:rPr>
                <w:sz w:val="21"/>
              </w:rPr>
              <w:t>3</w:t>
            </w:r>
          </w:p>
        </w:tc>
      </w:tr>
      <w:tr w:rsidR="00AC7E2D" w:rsidRPr="0015391E" w14:paraId="457C6BE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47A203A2" w14:textId="77777777" w:rsidR="00E670EE" w:rsidRDefault="00000000">
            <w:pPr>
              <w:spacing w:after="0" w:line="240" w:lineRule="auto"/>
              <w:jc w:val="center"/>
            </w:pPr>
            <w:r>
              <w:rPr>
                <w:b/>
                <w:sz w:val="21"/>
              </w:rPr>
              <w:t>16</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2D72385E" w14:textId="77777777" w:rsidR="00E670EE" w:rsidRDefault="00000000">
            <w:pPr>
              <w:spacing w:after="0" w:line="240" w:lineRule="auto"/>
              <w:jc w:val="center"/>
            </w:pPr>
            <w:r>
              <w:rPr>
                <w:b/>
                <w:sz w:val="21"/>
              </w:rPr>
              <w:t>UJIAN AKHIR SEMESTER (UAS)</w:t>
            </w:r>
          </w:p>
          <w:p w14:paraId="11E931D0" w14:textId="77777777" w:rsidR="00E670EE" w:rsidRDefault="00000000">
            <w:pPr>
              <w:spacing w:after="0" w:line="240" w:lineRule="auto"/>
              <w:jc w:val="center"/>
            </w:pPr>
            <w:r>
              <w:rPr>
                <w:b/>
                <w:sz w:val="21"/>
              </w:rPr>
              <w:t>Evaluasi Komprehensif Desain Pembelajaran &amp; Asesmen PPKn</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3A28ACDD" w14:textId="77777777" w:rsidR="00E670EE" w:rsidRDefault="00000000">
            <w:pPr>
              <w:spacing w:after="0" w:line="240" w:lineRule="auto"/>
              <w:jc w:val="center"/>
            </w:pPr>
            <w:r>
              <w:rPr>
                <w:b/>
                <w:sz w:val="21"/>
              </w:rPr>
              <w:t>25</w:t>
            </w:r>
          </w:p>
        </w:tc>
      </w:tr>
    </w:tbl>
    <w:p w14:paraId="51438F86" w14:textId="77777777" w:rsidR="00D87C58" w:rsidRPr="0015391E" w:rsidRDefault="00D87C58" w:rsidP="00025E52">
      <w:pPr>
        <w:pStyle w:val="NoSpacing"/>
        <w:spacing w:after="60" w:line="276" w:lineRule="auto"/>
        <w:rPr>
          <w:rFonts w:cstheme="majorHAnsi"/>
        </w:rPr>
      </w:pPr>
    </w:p>
    <w:p w14:paraId="27E5DA07" w14:textId="77777777" w:rsidR="00E1129B" w:rsidRPr="0015391E" w:rsidRDefault="00000000">
      <w:pPr>
        <w:spacing w:after="60"/>
        <w:rPr>
          <w:rFonts w:cstheme="majorHAnsi"/>
        </w:rPr>
      </w:pPr>
      <w:r w:rsidRPr="0015391E">
        <w:rPr>
          <w:rFonts w:cstheme="majorHAnsi"/>
        </w:rPr>
        <w:br w:type="page"/>
      </w:r>
    </w:p>
    <w:p w14:paraId="37EA09EC"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288B723C" w14:textId="77777777" w:rsidR="00E1129B" w:rsidRPr="0015391E" w:rsidRDefault="00000000" w:rsidP="009134D3">
      <w:pPr>
        <w:pStyle w:val="NoSpacing"/>
        <w:spacing w:after="60" w:line="276" w:lineRule="auto"/>
        <w:jc w:val="center"/>
        <w:rPr>
          <w:rFonts w:cstheme="majorHAnsi"/>
        </w:rPr>
      </w:pPr>
      <w:r>
        <w:rPr>
          <w:rFonts w:cs="Cambria"/>
        </w:rPr>
        <w:t>Rubrik penilaian digunakan untuk mengukur pencapaian Sub-CPMK mahasiswa dalam berbagai bentuk penilaian (tugas, presentasi, proyek, ujian). Berikut adalah rubrik penilaian yang digunakan dalam mata kuliah Antropologi Budaya:</w:t>
      </w:r>
    </w:p>
    <w:p w14:paraId="08AA36ED"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63"/>
        <w:gridCol w:w="3221"/>
        <w:gridCol w:w="3221"/>
        <w:gridCol w:w="3221"/>
        <w:gridCol w:w="2470"/>
      </w:tblGrid>
      <w:tr w:rsidR="008A1044" w:rsidRPr="0015391E" w14:paraId="16DF8B14" w14:textId="77777777" w:rsidTr="008A1044">
        <w:trPr>
          <w:cantSplit/>
          <w:jc w:val="center"/>
        </w:trPr>
        <w:tc>
          <w:tcPr>
            <w:tcW w:w="981" w:type="pct"/>
            <w:shd w:val="clear" w:color="auto" w:fill="EAECEE"/>
            <w:tcMar>
              <w:top w:w="70" w:type="dxa"/>
              <w:left w:w="100" w:type="dxa"/>
              <w:bottom w:w="70" w:type="dxa"/>
              <w:right w:w="100" w:type="dxa"/>
            </w:tcMar>
            <w:vAlign w:val="center"/>
          </w:tcPr>
          <w:p w14:paraId="0509CE62" w14:textId="77777777" w:rsidR="008A1044" w:rsidRPr="0015391E" w:rsidRDefault="008A1044" w:rsidP="009C64B2">
            <w:pPr>
              <w:spacing w:after="40" w:line="259" w:lineRule="auto"/>
              <w:jc w:val="center"/>
              <w:rPr>
                <w:rFonts w:cstheme="minorHAnsi"/>
              </w:rPr>
            </w:pPr>
            <w:r w:rsidRPr="0015391E">
              <w:rPr>
                <w:rFonts w:cstheme="minorHAnsi"/>
                <w:b/>
              </w:rPr>
              <w:t>Aspek Penilaian</w:t>
            </w:r>
          </w:p>
        </w:tc>
        <w:tc>
          <w:tcPr>
            <w:tcW w:w="1067" w:type="pct"/>
            <w:shd w:val="clear" w:color="auto" w:fill="EAECEE"/>
            <w:tcMar>
              <w:top w:w="70" w:type="dxa"/>
              <w:left w:w="100" w:type="dxa"/>
              <w:bottom w:w="70" w:type="dxa"/>
              <w:right w:w="100" w:type="dxa"/>
            </w:tcMar>
            <w:vAlign w:val="center"/>
          </w:tcPr>
          <w:p w14:paraId="643F467D"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6A800EC9"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4DC42C01" w14:textId="77777777" w:rsidR="008A1044" w:rsidRPr="0015391E" w:rsidRDefault="008A1044" w:rsidP="009C64B2">
            <w:pPr>
              <w:spacing w:after="40" w:line="259" w:lineRule="auto"/>
              <w:jc w:val="center"/>
              <w:rPr>
                <w:rFonts w:cstheme="minorHAnsi"/>
              </w:rPr>
            </w:pPr>
            <w:r w:rsidRPr="0015391E">
              <w:rPr>
                <w:rFonts w:cstheme="minorHAnsi"/>
                <w:b/>
              </w:rPr>
              <w:t>Cukup (60-69)</w:t>
            </w:r>
          </w:p>
        </w:tc>
        <w:tc>
          <w:tcPr>
            <w:tcW w:w="818" w:type="pct"/>
            <w:shd w:val="clear" w:color="auto" w:fill="EAECEE"/>
            <w:tcMar>
              <w:top w:w="70" w:type="dxa"/>
              <w:left w:w="100" w:type="dxa"/>
              <w:bottom w:w="70" w:type="dxa"/>
              <w:right w:w="100" w:type="dxa"/>
            </w:tcMar>
            <w:vAlign w:val="center"/>
          </w:tcPr>
          <w:p w14:paraId="79D90D48" w14:textId="77777777" w:rsidR="008A1044" w:rsidRPr="0015391E" w:rsidRDefault="008A1044" w:rsidP="009C64B2">
            <w:pPr>
              <w:spacing w:after="40" w:line="259" w:lineRule="auto"/>
              <w:jc w:val="center"/>
              <w:rPr>
                <w:rFonts w:cstheme="minorHAnsi"/>
              </w:rPr>
            </w:pPr>
            <w:r w:rsidRPr="0015391E">
              <w:rPr>
                <w:rFonts w:cstheme="minorHAnsi"/>
                <w:b/>
              </w:rPr>
              <w:t>Bobot</w:t>
            </w:r>
          </w:p>
        </w:tc>
      </w:tr>
      <w:tr w:rsidR="008A1044" w:rsidRPr="0015391E" w14:paraId="1599DBD8" w14:textId="77777777" w:rsidTr="008A1044">
        <w:trPr>
          <w:cantSplit/>
          <w:jc w:val="center"/>
        </w:trPr>
        <w:tc>
          <w:tcPr>
            <w:tcW w:w="981" w:type="pct"/>
            <w:tcMar>
              <w:top w:w="70" w:type="dxa"/>
              <w:left w:w="100" w:type="dxa"/>
              <w:bottom w:w="70" w:type="dxa"/>
              <w:right w:w="100" w:type="dxa"/>
            </w:tcMar>
            <w:vAlign w:val="center"/>
          </w:tcPr>
          <w:p w14:paraId="18E744ED" w14:textId="77777777" w:rsidR="00E670EE" w:rsidRDefault="00000000">
            <w:pPr>
              <w:spacing w:after="0" w:line="240" w:lineRule="auto"/>
            </w:pPr>
            <w:r>
              <w:rPr>
                <w:b/>
                <w:sz w:val="21"/>
              </w:rPr>
              <w:t>Penguasaan Teori Belajar (35%)</w:t>
            </w:r>
          </w:p>
        </w:tc>
        <w:tc>
          <w:tcPr>
            <w:tcW w:w="1067" w:type="pct"/>
            <w:tcMar>
              <w:top w:w="70" w:type="dxa"/>
              <w:left w:w="100" w:type="dxa"/>
              <w:bottom w:w="70" w:type="dxa"/>
              <w:right w:w="100" w:type="dxa"/>
            </w:tcMar>
            <w:vAlign w:val="center"/>
          </w:tcPr>
          <w:p w14:paraId="7B4BF696" w14:textId="77777777" w:rsidR="00E670EE" w:rsidRDefault="00000000">
            <w:pPr>
              <w:spacing w:after="0" w:line="240" w:lineRule="auto"/>
            </w:pPr>
            <w:r>
              <w:rPr>
                <w:sz w:val="21"/>
              </w:rPr>
              <w:t>Menguasai prinsip teori belajar sangat komprehensif, mampu membedakan mazhab psikologi belajar secara tajam dan tepat.</w:t>
            </w:r>
          </w:p>
        </w:tc>
        <w:tc>
          <w:tcPr>
            <w:tcW w:w="1067" w:type="pct"/>
            <w:tcMar>
              <w:top w:w="70" w:type="dxa"/>
              <w:left w:w="100" w:type="dxa"/>
              <w:bottom w:w="70" w:type="dxa"/>
              <w:right w:w="100" w:type="dxa"/>
            </w:tcMar>
            <w:vAlign w:val="center"/>
          </w:tcPr>
          <w:p w14:paraId="2C3FC511" w14:textId="77777777" w:rsidR="00E670EE" w:rsidRDefault="00000000">
            <w:pPr>
              <w:spacing w:after="0" w:line="240" w:lineRule="auto"/>
            </w:pPr>
            <w:r>
              <w:rPr>
                <w:sz w:val="21"/>
              </w:rPr>
              <w:t>Menguasai teori belajar dengan baik, penjelasan terstruktur dan didukung rujukan teori yang benar.</w:t>
            </w:r>
          </w:p>
        </w:tc>
        <w:tc>
          <w:tcPr>
            <w:tcW w:w="1067" w:type="pct"/>
            <w:tcMar>
              <w:top w:w="70" w:type="dxa"/>
              <w:left w:w="100" w:type="dxa"/>
              <w:bottom w:w="70" w:type="dxa"/>
              <w:right w:w="100" w:type="dxa"/>
            </w:tcMar>
            <w:vAlign w:val="center"/>
          </w:tcPr>
          <w:p w14:paraId="2577D84C" w14:textId="77777777" w:rsidR="00E670EE" w:rsidRDefault="00000000">
            <w:pPr>
              <w:spacing w:after="0" w:line="240" w:lineRule="auto"/>
            </w:pPr>
            <w:r>
              <w:rPr>
                <w:sz w:val="21"/>
              </w:rPr>
              <w:t>Pemahaman teori belajar cukup namun belum mampu mengaitkan dengan situasi kelas nyata.</w:t>
            </w:r>
          </w:p>
        </w:tc>
        <w:tc>
          <w:tcPr>
            <w:tcW w:w="818" w:type="pct"/>
            <w:tcMar>
              <w:top w:w="70" w:type="dxa"/>
              <w:left w:w="100" w:type="dxa"/>
              <w:bottom w:w="70" w:type="dxa"/>
              <w:right w:w="100" w:type="dxa"/>
            </w:tcMar>
            <w:vAlign w:val="center"/>
          </w:tcPr>
          <w:p w14:paraId="01B19B27" w14:textId="77777777" w:rsidR="00E670EE" w:rsidRDefault="00000000">
            <w:pPr>
              <w:spacing w:after="0" w:line="240" w:lineRule="auto"/>
              <w:jc w:val="center"/>
            </w:pPr>
            <w:r>
              <w:rPr>
                <w:sz w:val="21"/>
              </w:rPr>
              <w:t>35%</w:t>
            </w:r>
          </w:p>
        </w:tc>
      </w:tr>
      <w:tr w:rsidR="008A1044" w:rsidRPr="0015391E" w14:paraId="0166BB31" w14:textId="77777777" w:rsidTr="008A1044">
        <w:trPr>
          <w:cantSplit/>
          <w:jc w:val="center"/>
        </w:trPr>
        <w:tc>
          <w:tcPr>
            <w:tcW w:w="981" w:type="pct"/>
            <w:tcMar>
              <w:top w:w="70" w:type="dxa"/>
              <w:left w:w="100" w:type="dxa"/>
              <w:bottom w:w="70" w:type="dxa"/>
              <w:right w:w="100" w:type="dxa"/>
            </w:tcMar>
            <w:vAlign w:val="center"/>
          </w:tcPr>
          <w:p w14:paraId="4A93BB8C" w14:textId="77777777" w:rsidR="00E670EE" w:rsidRDefault="00000000">
            <w:pPr>
              <w:spacing w:after="0" w:line="240" w:lineRule="auto"/>
            </w:pPr>
            <w:r>
              <w:rPr>
                <w:b/>
                <w:sz w:val="21"/>
              </w:rPr>
              <w:t>Desain Skenario Pembelajaran (30%)</w:t>
            </w:r>
          </w:p>
        </w:tc>
        <w:tc>
          <w:tcPr>
            <w:tcW w:w="1067" w:type="pct"/>
            <w:tcMar>
              <w:top w:w="70" w:type="dxa"/>
              <w:left w:w="100" w:type="dxa"/>
              <w:bottom w:w="70" w:type="dxa"/>
              <w:right w:w="100" w:type="dxa"/>
            </w:tcMar>
            <w:vAlign w:val="center"/>
          </w:tcPr>
          <w:p w14:paraId="208EBEAE" w14:textId="77777777" w:rsidR="00E670EE" w:rsidRDefault="00000000">
            <w:pPr>
              <w:spacing w:after="0" w:line="240" w:lineRule="auto"/>
            </w:pPr>
            <w:r>
              <w:rPr>
                <w:sz w:val="21"/>
              </w:rPr>
              <w:t>Skenario SCL (PBL/PjBL) sangat runtut, inovatif, memfasilitasi keaktifan siswa, dan relevan dengan tujuan PPKn.</w:t>
            </w:r>
          </w:p>
        </w:tc>
        <w:tc>
          <w:tcPr>
            <w:tcW w:w="1067" w:type="pct"/>
            <w:tcMar>
              <w:top w:w="70" w:type="dxa"/>
              <w:left w:w="100" w:type="dxa"/>
              <w:bottom w:w="70" w:type="dxa"/>
              <w:right w:w="100" w:type="dxa"/>
            </w:tcMar>
            <w:vAlign w:val="center"/>
          </w:tcPr>
          <w:p w14:paraId="1F35E45E" w14:textId="77777777" w:rsidR="00E670EE" w:rsidRDefault="00000000">
            <w:pPr>
              <w:spacing w:after="0" w:line="240" w:lineRule="auto"/>
            </w:pPr>
            <w:r>
              <w:rPr>
                <w:sz w:val="21"/>
              </w:rPr>
              <w:t>Skenario pembelajaran runtut, memuat sintaks model pembelajaran dengan baik.</w:t>
            </w:r>
          </w:p>
        </w:tc>
        <w:tc>
          <w:tcPr>
            <w:tcW w:w="1067" w:type="pct"/>
            <w:tcMar>
              <w:top w:w="70" w:type="dxa"/>
              <w:left w:w="100" w:type="dxa"/>
              <w:bottom w:w="70" w:type="dxa"/>
              <w:right w:w="100" w:type="dxa"/>
            </w:tcMar>
            <w:vAlign w:val="center"/>
          </w:tcPr>
          <w:p w14:paraId="7186A4BD" w14:textId="77777777" w:rsidR="00E670EE" w:rsidRDefault="00000000">
            <w:pPr>
              <w:spacing w:after="0" w:line="240" w:lineRule="auto"/>
            </w:pPr>
            <w:r>
              <w:rPr>
                <w:sz w:val="21"/>
              </w:rPr>
              <w:t>Skenario pembelajaran masih didominasi metode ceramah/konvensional, sintaks belum jelas.</w:t>
            </w:r>
          </w:p>
        </w:tc>
        <w:tc>
          <w:tcPr>
            <w:tcW w:w="818" w:type="pct"/>
            <w:tcMar>
              <w:top w:w="70" w:type="dxa"/>
              <w:left w:w="100" w:type="dxa"/>
              <w:bottom w:w="70" w:type="dxa"/>
              <w:right w:w="100" w:type="dxa"/>
            </w:tcMar>
            <w:vAlign w:val="center"/>
          </w:tcPr>
          <w:p w14:paraId="556AE883" w14:textId="77777777" w:rsidR="00E670EE" w:rsidRDefault="00000000">
            <w:pPr>
              <w:spacing w:after="0" w:line="240" w:lineRule="auto"/>
              <w:jc w:val="center"/>
            </w:pPr>
            <w:r>
              <w:rPr>
                <w:sz w:val="21"/>
              </w:rPr>
              <w:t>30%</w:t>
            </w:r>
          </w:p>
        </w:tc>
      </w:tr>
      <w:tr w:rsidR="008A1044" w:rsidRPr="0015391E" w14:paraId="13829BC4" w14:textId="77777777" w:rsidTr="008A1044">
        <w:trPr>
          <w:cantSplit/>
          <w:jc w:val="center"/>
        </w:trPr>
        <w:tc>
          <w:tcPr>
            <w:tcW w:w="981" w:type="pct"/>
            <w:tcMar>
              <w:top w:w="70" w:type="dxa"/>
              <w:left w:w="100" w:type="dxa"/>
              <w:bottom w:w="70" w:type="dxa"/>
              <w:right w:w="100" w:type="dxa"/>
            </w:tcMar>
            <w:vAlign w:val="center"/>
          </w:tcPr>
          <w:p w14:paraId="5D27F2DB" w14:textId="77777777" w:rsidR="00E670EE" w:rsidRDefault="00000000">
            <w:pPr>
              <w:spacing w:after="0" w:line="240" w:lineRule="auto"/>
            </w:pPr>
            <w:r>
              <w:rPr>
                <w:b/>
                <w:sz w:val="21"/>
              </w:rPr>
              <w:t>Keterampilan Asesmen &amp; Diagnostik (25%)</w:t>
            </w:r>
          </w:p>
        </w:tc>
        <w:tc>
          <w:tcPr>
            <w:tcW w:w="1067" w:type="pct"/>
            <w:tcMar>
              <w:top w:w="70" w:type="dxa"/>
              <w:left w:w="100" w:type="dxa"/>
              <w:bottom w:w="70" w:type="dxa"/>
              <w:right w:w="100" w:type="dxa"/>
            </w:tcMar>
            <w:vAlign w:val="center"/>
          </w:tcPr>
          <w:p w14:paraId="609CB444" w14:textId="77777777" w:rsidR="00E670EE" w:rsidRDefault="00000000">
            <w:pPr>
              <w:spacing w:after="0" w:line="240" w:lineRule="auto"/>
            </w:pPr>
            <w:r>
              <w:rPr>
                <w:sz w:val="21"/>
              </w:rPr>
              <w:t>Mampu merancang instrumen penilaian autentik dan penanganan kesulitan belajar secara sangat aplikatif dan presisi.</w:t>
            </w:r>
          </w:p>
        </w:tc>
        <w:tc>
          <w:tcPr>
            <w:tcW w:w="1067" w:type="pct"/>
            <w:tcMar>
              <w:top w:w="70" w:type="dxa"/>
              <w:left w:w="100" w:type="dxa"/>
              <w:bottom w:w="70" w:type="dxa"/>
              <w:right w:w="100" w:type="dxa"/>
            </w:tcMar>
            <w:vAlign w:val="center"/>
          </w:tcPr>
          <w:p w14:paraId="76BC91E8" w14:textId="77777777" w:rsidR="00E670EE" w:rsidRDefault="00000000">
            <w:pPr>
              <w:spacing w:after="0" w:line="240" w:lineRule="auto"/>
            </w:pPr>
            <w:r>
              <w:rPr>
                <w:sz w:val="21"/>
              </w:rPr>
              <w:t>Instrumen asesmen dan rencana perbaikan belajar disusun secara memadai dan logis.</w:t>
            </w:r>
          </w:p>
        </w:tc>
        <w:tc>
          <w:tcPr>
            <w:tcW w:w="1067" w:type="pct"/>
            <w:tcMar>
              <w:top w:w="70" w:type="dxa"/>
              <w:left w:w="100" w:type="dxa"/>
              <w:bottom w:w="70" w:type="dxa"/>
              <w:right w:w="100" w:type="dxa"/>
            </w:tcMar>
            <w:vAlign w:val="center"/>
          </w:tcPr>
          <w:p w14:paraId="3B365F20" w14:textId="77777777" w:rsidR="00E670EE" w:rsidRDefault="00000000">
            <w:pPr>
              <w:spacing w:after="0" w:line="240" w:lineRule="auto"/>
            </w:pPr>
            <w:r>
              <w:rPr>
                <w:sz w:val="21"/>
              </w:rPr>
              <w:t>Instrumen asesmen masih terbatas pada tes kognitif tertulis tanpa rubrik yang jelas.</w:t>
            </w:r>
          </w:p>
        </w:tc>
        <w:tc>
          <w:tcPr>
            <w:tcW w:w="818" w:type="pct"/>
            <w:tcMar>
              <w:top w:w="70" w:type="dxa"/>
              <w:left w:w="100" w:type="dxa"/>
              <w:bottom w:w="70" w:type="dxa"/>
              <w:right w:w="100" w:type="dxa"/>
            </w:tcMar>
            <w:vAlign w:val="center"/>
          </w:tcPr>
          <w:p w14:paraId="2FEC338E" w14:textId="77777777" w:rsidR="00E670EE" w:rsidRDefault="00000000">
            <w:pPr>
              <w:spacing w:after="0" w:line="240" w:lineRule="auto"/>
              <w:jc w:val="center"/>
            </w:pPr>
            <w:r>
              <w:rPr>
                <w:sz w:val="21"/>
              </w:rPr>
              <w:t>25%</w:t>
            </w:r>
          </w:p>
        </w:tc>
      </w:tr>
      <w:tr w:rsidR="008A1044" w:rsidRPr="0015391E" w14:paraId="585C30C9" w14:textId="77777777" w:rsidTr="008A1044">
        <w:trPr>
          <w:cantSplit/>
          <w:jc w:val="center"/>
        </w:trPr>
        <w:tc>
          <w:tcPr>
            <w:tcW w:w="981" w:type="pct"/>
            <w:tcMar>
              <w:top w:w="70" w:type="dxa"/>
              <w:left w:w="100" w:type="dxa"/>
              <w:bottom w:w="70" w:type="dxa"/>
              <w:right w:w="100" w:type="dxa"/>
            </w:tcMar>
            <w:vAlign w:val="center"/>
          </w:tcPr>
          <w:p w14:paraId="149E6521" w14:textId="77777777" w:rsidR="00E670EE" w:rsidRDefault="00000000">
            <w:pPr>
              <w:spacing w:after="0" w:line="240" w:lineRule="auto"/>
            </w:pPr>
            <w:r>
              <w:rPr>
                <w:b/>
                <w:sz w:val="21"/>
              </w:rPr>
              <w:t>Sistematika &amp; Komunikasi (10%)</w:t>
            </w:r>
          </w:p>
        </w:tc>
        <w:tc>
          <w:tcPr>
            <w:tcW w:w="1067" w:type="pct"/>
            <w:tcMar>
              <w:top w:w="70" w:type="dxa"/>
              <w:left w:w="100" w:type="dxa"/>
              <w:bottom w:w="70" w:type="dxa"/>
              <w:right w:w="100" w:type="dxa"/>
            </w:tcMar>
            <w:vAlign w:val="center"/>
          </w:tcPr>
          <w:p w14:paraId="1B9A5BF0" w14:textId="77777777" w:rsidR="00E670EE" w:rsidRDefault="00000000">
            <w:pPr>
              <w:spacing w:after="0" w:line="240" w:lineRule="auto"/>
            </w:pPr>
            <w:r>
              <w:rPr>
                <w:sz w:val="21"/>
              </w:rPr>
              <w:t>Bahasa akademik sangat baik, format dokumen rapi, kemampuan memfasilitasi simulasi mengajar sangat persuasif.</w:t>
            </w:r>
          </w:p>
        </w:tc>
        <w:tc>
          <w:tcPr>
            <w:tcW w:w="1067" w:type="pct"/>
            <w:tcMar>
              <w:top w:w="70" w:type="dxa"/>
              <w:left w:w="100" w:type="dxa"/>
              <w:bottom w:w="70" w:type="dxa"/>
              <w:right w:w="100" w:type="dxa"/>
            </w:tcMar>
            <w:vAlign w:val="center"/>
          </w:tcPr>
          <w:p w14:paraId="0BC5BB77" w14:textId="77777777" w:rsidR="00E670EE" w:rsidRDefault="00000000">
            <w:pPr>
              <w:spacing w:after="0" w:line="240" w:lineRule="auto"/>
            </w:pPr>
            <w:r>
              <w:rPr>
                <w:sz w:val="21"/>
              </w:rPr>
              <w:t>Bahasa baik dan teratur, simulasi mengajar komunikatif dan terstruktur.</w:t>
            </w:r>
          </w:p>
        </w:tc>
        <w:tc>
          <w:tcPr>
            <w:tcW w:w="1067" w:type="pct"/>
            <w:tcMar>
              <w:top w:w="70" w:type="dxa"/>
              <w:left w:w="100" w:type="dxa"/>
              <w:bottom w:w="70" w:type="dxa"/>
              <w:right w:w="100" w:type="dxa"/>
            </w:tcMar>
            <w:vAlign w:val="center"/>
          </w:tcPr>
          <w:p w14:paraId="3BB57D54" w14:textId="77777777" w:rsidR="00E670EE" w:rsidRDefault="00000000">
            <w:pPr>
              <w:spacing w:after="0" w:line="240" w:lineRule="auto"/>
            </w:pPr>
            <w:r>
              <w:rPr>
                <w:sz w:val="21"/>
              </w:rPr>
              <w:t>Format cukup teratur, simulasi mengajar masih canggung dan kaku.</w:t>
            </w:r>
          </w:p>
        </w:tc>
        <w:tc>
          <w:tcPr>
            <w:tcW w:w="818" w:type="pct"/>
            <w:tcMar>
              <w:top w:w="70" w:type="dxa"/>
              <w:left w:w="100" w:type="dxa"/>
              <w:bottom w:w="70" w:type="dxa"/>
              <w:right w:w="100" w:type="dxa"/>
            </w:tcMar>
            <w:vAlign w:val="center"/>
          </w:tcPr>
          <w:p w14:paraId="3C95C2BA" w14:textId="77777777" w:rsidR="00E670EE" w:rsidRDefault="00000000">
            <w:pPr>
              <w:spacing w:after="0" w:line="240" w:lineRule="auto"/>
              <w:jc w:val="center"/>
            </w:pPr>
            <w:r>
              <w:rPr>
                <w:sz w:val="21"/>
              </w:rPr>
              <w:t>10%</w:t>
            </w:r>
          </w:p>
        </w:tc>
      </w:tr>
    </w:tbl>
    <w:p w14:paraId="63C87957" w14:textId="77777777" w:rsidR="00E1129B" w:rsidRPr="0015391E" w:rsidRDefault="00E1129B">
      <w:pPr>
        <w:spacing w:after="60"/>
        <w:rPr>
          <w:rFonts w:cstheme="majorHAnsi"/>
        </w:rPr>
      </w:pPr>
    </w:p>
    <w:p w14:paraId="1CE3F525" w14:textId="77777777" w:rsidR="00E1129B" w:rsidRPr="0015391E" w:rsidRDefault="00000000" w:rsidP="009134D3">
      <w:pPr>
        <w:pStyle w:val="NoSpacing"/>
        <w:spacing w:after="60" w:line="276" w:lineRule="auto"/>
        <w:rPr>
          <w:rFonts w:cstheme="majorHAnsi"/>
          <w:b/>
          <w:bCs/>
        </w:rPr>
      </w:pPr>
      <w:r w:rsidRPr="0015391E">
        <w:rPr>
          <w:rFonts w:cstheme="majorHAnsi"/>
          <w:b/>
          <w:bCs/>
        </w:rPr>
        <w:t>Kriteria Kelulusan:</w:t>
      </w:r>
    </w:p>
    <w:p w14:paraId="70404D8D"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Mahasiswa dinyatakan lulus mata kuliah Belajar dan Pembelajaran apabila memperoleh nilai akhir minimal 60 (C) dengan komponen penilaian sebagai berikut:</w:t>
      </w:r>
    </w:p>
    <w:p w14:paraId="6DEC1481"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Keaktifan &amp; Partisipasi: 10%</w:t>
      </w:r>
    </w:p>
    <w:p w14:paraId="14DB837D"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Tugas &amp; Kuis: 15%</w:t>
      </w:r>
    </w:p>
    <w:p w14:paraId="4450182B"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UTS: 25%</w:t>
      </w:r>
    </w:p>
    <w:p w14:paraId="4FBC0795"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Proyek Akhir: 15%</w:t>
      </w:r>
    </w:p>
    <w:p w14:paraId="7B7BB06C"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UAS: 35%</w:t>
      </w:r>
    </w:p>
    <w:p w14:paraId="532C2282" w14:textId="77777777" w:rsidR="009134D3" w:rsidRPr="0015391E" w:rsidRDefault="009134D3" w:rsidP="009134D3">
      <w:pPr>
        <w:pStyle w:val="NoSpacing"/>
        <w:spacing w:after="60" w:line="276" w:lineRule="auto"/>
        <w:rPr>
          <w:rFonts w:cstheme="majorHAnsi"/>
          <w:lang w:val="fi-FI"/>
        </w:rPr>
      </w:pPr>
    </w:p>
    <w:p w14:paraId="5F34B80E"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lastRenderedPageBreak/>
        <w:t>Konversi Nilai Akhir:</w:t>
      </w:r>
    </w:p>
    <w:p w14:paraId="0485E155"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  : 85 - 100 (Sangat Baik)</w:t>
      </w:r>
    </w:p>
    <w:p w14:paraId="1F22311A"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AB : 80 - 84</w:t>
      </w:r>
    </w:p>
    <w:p w14:paraId="7DC28743"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  : 75 - 79 (Baik)</w:t>
      </w:r>
    </w:p>
    <w:p w14:paraId="2ACC06DC"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BC : 70 - 74</w:t>
      </w:r>
    </w:p>
    <w:p w14:paraId="702FE097"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C  : 65 - 69 (Cukup)</w:t>
      </w:r>
    </w:p>
    <w:p w14:paraId="77C7E34F" w14:textId="77777777" w:rsidR="009134D3" w:rsidRPr="0015391E" w:rsidRDefault="009134D3" w:rsidP="009134D3">
      <w:pPr>
        <w:pStyle w:val="NoSpacing"/>
        <w:spacing w:after="60" w:line="276" w:lineRule="auto"/>
        <w:rPr>
          <w:rFonts w:cstheme="majorHAnsi"/>
        </w:rPr>
      </w:pPr>
      <w:r w:rsidRPr="0015391E">
        <w:rPr>
          <w:rFonts w:cstheme="majorHAnsi"/>
        </w:rPr>
        <w:t>D  : 60 - 64</w:t>
      </w:r>
    </w:p>
    <w:p w14:paraId="4A68419D" w14:textId="77777777" w:rsidR="00E1129B" w:rsidRPr="0015391E" w:rsidRDefault="009134D3" w:rsidP="009134D3">
      <w:pPr>
        <w:pStyle w:val="NoSpacing"/>
        <w:spacing w:after="60" w:line="276" w:lineRule="auto"/>
        <w:rPr>
          <w:rFonts w:cstheme="majorHAnsi"/>
        </w:rPr>
      </w:pPr>
      <w:r w:rsidRPr="0015391E">
        <w:rPr>
          <w:rFonts w:cstheme="majorHAnsi"/>
        </w:rPr>
        <w:t>E  : &lt; 60 (Tidak Lulus)</w:t>
      </w:r>
      <w:r w:rsidRPr="0015391E">
        <w:rPr>
          <w:rFonts w:cstheme="majorHAnsi"/>
        </w:rPr>
        <w:br w:type="page"/>
      </w:r>
    </w:p>
    <w:p w14:paraId="1CA9FDE0"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407D4C0C" w14:textId="77777777" w:rsidR="00E1129B" w:rsidRPr="0015391E" w:rsidRDefault="00E1129B" w:rsidP="009134D3">
      <w:pPr>
        <w:pStyle w:val="NoSpacing"/>
        <w:spacing w:after="60" w:line="276" w:lineRule="auto"/>
        <w:rPr>
          <w:rFonts w:cstheme="majorHAnsi"/>
        </w:rPr>
      </w:pPr>
    </w:p>
    <w:p w14:paraId="21DB41C0" w14:textId="77777777" w:rsidR="008A1044" w:rsidRPr="0015391E" w:rsidRDefault="008A1044" w:rsidP="008A1044">
      <w:pPr>
        <w:spacing w:after="60"/>
        <w:rPr>
          <w:rFonts w:cstheme="minorHAnsi"/>
          <w:lang w:val="fi-FI"/>
        </w:rPr>
      </w:pPr>
      <w:r>
        <w:rPr>
          <w:sz w:val="21"/>
        </w:rPr>
        <w:t xml:space="preserve">1. Bandingkan pandangan aliran Teori Belajar Behavioristik (Skinner) dengan Konstruktivisme Sosial (Vygotsky) mengenai hakikat belajar, peran guru, dan posisi peserta didik di kelas! Berikan contoh penerapannya dalam pembelajaran materi Demokrasi pada mata pelajaran PPKn! </w:t>
      </w:r>
      <w:r>
        <w:rPr>
          <w:i/>
          <w:sz w:val="21"/>
        </w:rPr>
        <w:t>(Bobot: 20%)</w:t>
      </w:r>
    </w:p>
    <w:p w14:paraId="737630F9" w14:textId="77777777" w:rsidR="008A1044" w:rsidRPr="0015391E" w:rsidRDefault="008A1044" w:rsidP="008A1044">
      <w:pPr>
        <w:spacing w:after="60"/>
        <w:rPr>
          <w:rFonts w:cstheme="minorHAnsi"/>
          <w:lang w:val="fi-FI"/>
        </w:rPr>
      </w:pPr>
      <w:r>
        <w:rPr>
          <w:sz w:val="21"/>
        </w:rPr>
        <w:t xml:space="preserve">2. Dalam sebuah kelas PPKn di sekolah menengah, guru mendapati mayoritas peserta didik pasif dan menganggap materi konstitusi sangat membosankan dan teoretis. Rancanglah sebuah strategi membangkitkan motivasi belajar menggunakan model </w:t>
      </w:r>
      <w:r>
        <w:rPr>
          <w:i/>
          <w:sz w:val="21"/>
        </w:rPr>
        <w:t>ARCS</w:t>
      </w:r>
      <w:r>
        <w:rPr>
          <w:sz w:val="21"/>
        </w:rPr>
        <w:t xml:space="preserve"> (Attention, Relevance, Confidence, Satisfaction) karya John Keller untuk mengatasi situasi tersebut! </w:t>
      </w:r>
      <w:r>
        <w:rPr>
          <w:i/>
          <w:sz w:val="21"/>
        </w:rPr>
        <w:t>(Bobot: 20%)</w:t>
      </w:r>
    </w:p>
    <w:p w14:paraId="1841B293" w14:textId="77777777" w:rsidR="008A1044" w:rsidRPr="0015391E" w:rsidRDefault="008A1044" w:rsidP="008A1044">
      <w:pPr>
        <w:spacing w:after="60"/>
        <w:rPr>
          <w:rFonts w:cstheme="minorHAnsi"/>
          <w:lang w:val="nb-NO"/>
        </w:rPr>
      </w:pPr>
      <w:r>
        <w:rPr>
          <w:sz w:val="21"/>
        </w:rPr>
        <w:t xml:space="preserve">3. Jelaskan konsep </w:t>
      </w:r>
      <w:r>
        <w:rPr>
          <w:i/>
          <w:sz w:val="21"/>
        </w:rPr>
        <w:t>Differentiated Instruction</w:t>
      </w:r>
      <w:r>
        <w:rPr>
          <w:sz w:val="21"/>
        </w:rPr>
        <w:t xml:space="preserve"> (Pembelajaran Berdiferensiasi)! Bagaimana seorang guru PPKn dapat merancang diferensiasi konten, proses, dan produk bagi peserta didik yang memiliki keragaman modalitas belajar (Visual, Auditori, dan Kinestetik)? </w:t>
      </w:r>
      <w:r>
        <w:rPr>
          <w:i/>
          <w:sz w:val="21"/>
        </w:rPr>
        <w:t>(Bobot: 20%)</w:t>
      </w:r>
    </w:p>
    <w:p w14:paraId="2B6C7D75" w14:textId="77777777" w:rsidR="008A1044" w:rsidRPr="0015391E" w:rsidRDefault="008A1044" w:rsidP="008A1044">
      <w:pPr>
        <w:spacing w:after="60"/>
        <w:rPr>
          <w:rFonts w:cstheme="minorHAnsi"/>
          <w:lang w:val="nb-NO"/>
        </w:rPr>
      </w:pPr>
      <w:r>
        <w:rPr>
          <w:sz w:val="21"/>
        </w:rPr>
        <w:t xml:space="preserve">4. Susunlah sintaks (langkah-langkah operasional) pembelajaran PPKn berbasis </w:t>
      </w:r>
      <w:r>
        <w:rPr>
          <w:i/>
          <w:sz w:val="21"/>
        </w:rPr>
        <w:t>Problem-Based Learning</w:t>
      </w:r>
      <w:r>
        <w:rPr>
          <w:sz w:val="21"/>
        </w:rPr>
        <w:t xml:space="preserve"> (PBL) untuk membedah masalah pelanggaran hak asasi manusia di kalangan remaja! Tunjukkan pada tahapan mana terjadinya proses </w:t>
      </w:r>
      <w:r>
        <w:rPr>
          <w:i/>
          <w:sz w:val="21"/>
        </w:rPr>
        <w:t>scaffolding</w:t>
      </w:r>
      <w:r>
        <w:rPr>
          <w:sz w:val="21"/>
        </w:rPr>
        <w:t xml:space="preserve">! </w:t>
      </w:r>
      <w:r>
        <w:rPr>
          <w:i/>
          <w:sz w:val="21"/>
        </w:rPr>
        <w:t>(Bobot: 20%)</w:t>
      </w:r>
    </w:p>
    <w:p w14:paraId="7C15B2FD" w14:textId="77777777" w:rsidR="008A1044" w:rsidRPr="0015391E" w:rsidRDefault="008A1044" w:rsidP="008A1044">
      <w:pPr>
        <w:spacing w:after="60"/>
        <w:rPr>
          <w:rFonts w:cstheme="minorHAnsi"/>
          <w:lang w:val="nb-NO"/>
        </w:rPr>
      </w:pPr>
      <w:r>
        <w:rPr>
          <w:sz w:val="21"/>
        </w:rPr>
        <w:t>5. Seorang peserta didik menunjukkan gejala kesulitan belajar spesifik: sering tidak mengumpulkan tugas, nilai evaluasi selalu di bawah KKM, namun sangat aktif saat diajak berdiskusi lisan. Susunlah tahapan diagnosis kesulitan belajar untuk siswa tersebut serta rumuskan program perbaikan (</w:t>
      </w:r>
      <w:r>
        <w:rPr>
          <w:i/>
          <w:sz w:val="21"/>
        </w:rPr>
        <w:t>remedial teaching</w:t>
      </w:r>
      <w:r>
        <w:rPr>
          <w:sz w:val="21"/>
        </w:rPr>
        <w:t xml:space="preserve">) yang tepat! </w:t>
      </w:r>
      <w:r>
        <w:rPr>
          <w:i/>
          <w:sz w:val="21"/>
        </w:rPr>
        <w:t>(Bobot: 20%)</w:t>
      </w:r>
    </w:p>
    <w:p w14:paraId="67808AAB" w14:textId="77777777" w:rsidR="00E1129B" w:rsidRPr="0015391E" w:rsidRDefault="00E1129B" w:rsidP="009134D3">
      <w:pPr>
        <w:pStyle w:val="NoSpacing"/>
        <w:spacing w:after="60" w:line="276" w:lineRule="auto"/>
        <w:rPr>
          <w:rFonts w:cstheme="majorHAnsi"/>
          <w:lang w:val="nb-NO"/>
        </w:rPr>
      </w:pPr>
    </w:p>
    <w:p w14:paraId="4954BE94" w14:textId="77777777" w:rsidR="003B02E4" w:rsidRPr="0015391E" w:rsidRDefault="003B02E4" w:rsidP="009134D3">
      <w:pPr>
        <w:pStyle w:val="NoSpacing"/>
        <w:spacing w:after="60" w:line="276" w:lineRule="auto"/>
        <w:rPr>
          <w:rFonts w:cstheme="majorHAnsi"/>
          <w:lang w:val="nb-NO"/>
        </w:rPr>
      </w:pPr>
    </w:p>
    <w:p w14:paraId="5320024A" w14:textId="77777777" w:rsidR="003B02E4" w:rsidRPr="0015391E" w:rsidRDefault="003B02E4" w:rsidP="009134D3">
      <w:pPr>
        <w:pStyle w:val="NoSpacing"/>
        <w:spacing w:after="60" w:line="276" w:lineRule="auto"/>
        <w:rPr>
          <w:rFonts w:cstheme="majorHAnsi"/>
          <w:lang w:val="nb-NO"/>
        </w:rPr>
      </w:pPr>
    </w:p>
    <w:p w14:paraId="0E04B883" w14:textId="77777777" w:rsidR="003B02E4" w:rsidRPr="0015391E" w:rsidRDefault="003B02E4" w:rsidP="009134D3">
      <w:pPr>
        <w:pStyle w:val="NoSpacing"/>
        <w:spacing w:after="60" w:line="276" w:lineRule="auto"/>
        <w:rPr>
          <w:rFonts w:cstheme="majorHAnsi"/>
          <w:lang w:val="nb-NO"/>
        </w:rPr>
      </w:pPr>
    </w:p>
    <w:p w14:paraId="66273515" w14:textId="77777777" w:rsidR="003B02E4" w:rsidRPr="0015391E" w:rsidRDefault="003B02E4" w:rsidP="009134D3">
      <w:pPr>
        <w:pStyle w:val="NoSpacing"/>
        <w:spacing w:after="60" w:line="276" w:lineRule="auto"/>
        <w:rPr>
          <w:rFonts w:cstheme="majorHAnsi"/>
          <w:lang w:val="nb-NO"/>
        </w:rPr>
      </w:pPr>
    </w:p>
    <w:p w14:paraId="092C4903" w14:textId="77777777" w:rsidR="003B02E4" w:rsidRPr="0015391E" w:rsidRDefault="003B02E4" w:rsidP="009134D3">
      <w:pPr>
        <w:pStyle w:val="NoSpacing"/>
        <w:spacing w:after="60" w:line="276" w:lineRule="auto"/>
        <w:rPr>
          <w:rFonts w:cstheme="majorHAnsi"/>
          <w:lang w:val="nb-NO"/>
        </w:rPr>
      </w:pPr>
    </w:p>
    <w:p w14:paraId="02F9BE87" w14:textId="77777777" w:rsidR="003B02E4" w:rsidRPr="0015391E" w:rsidRDefault="003B02E4" w:rsidP="009134D3">
      <w:pPr>
        <w:pStyle w:val="NoSpacing"/>
        <w:spacing w:after="60" w:line="276" w:lineRule="auto"/>
        <w:rPr>
          <w:rFonts w:cstheme="majorHAnsi"/>
          <w:lang w:val="nb-NO"/>
        </w:rPr>
      </w:pPr>
    </w:p>
    <w:p w14:paraId="420EEAA1" w14:textId="77777777" w:rsidR="003B02E4" w:rsidRPr="0015391E" w:rsidRDefault="003B02E4" w:rsidP="009134D3">
      <w:pPr>
        <w:pStyle w:val="NoSpacing"/>
        <w:spacing w:after="60" w:line="276" w:lineRule="auto"/>
        <w:rPr>
          <w:rFonts w:cstheme="majorHAnsi"/>
          <w:lang w:val="nb-NO"/>
        </w:rPr>
      </w:pPr>
    </w:p>
    <w:p w14:paraId="514BF510" w14:textId="77777777" w:rsidR="003B02E4" w:rsidRPr="0015391E" w:rsidRDefault="003B02E4" w:rsidP="009134D3">
      <w:pPr>
        <w:pStyle w:val="NoSpacing"/>
        <w:spacing w:after="60" w:line="276" w:lineRule="auto"/>
        <w:rPr>
          <w:rFonts w:cstheme="majorHAnsi"/>
          <w:lang w:val="nb-NO"/>
        </w:rPr>
      </w:pPr>
    </w:p>
    <w:p w14:paraId="6A0537BC" w14:textId="77777777" w:rsidR="003B02E4" w:rsidRPr="0015391E" w:rsidRDefault="003B02E4" w:rsidP="009134D3">
      <w:pPr>
        <w:pStyle w:val="NoSpacing"/>
        <w:spacing w:after="60" w:line="276" w:lineRule="auto"/>
        <w:rPr>
          <w:rFonts w:cstheme="majorHAnsi"/>
          <w:lang w:val="nb-NO"/>
        </w:rPr>
      </w:pPr>
    </w:p>
    <w:p w14:paraId="653807BA" w14:textId="77777777" w:rsidR="00E1129B" w:rsidRPr="0015391E" w:rsidRDefault="00E1129B" w:rsidP="009134D3">
      <w:pPr>
        <w:pStyle w:val="NoSpacing"/>
        <w:spacing w:after="60" w:line="276" w:lineRule="auto"/>
        <w:jc w:val="center"/>
        <w:rPr>
          <w:rFonts w:cstheme="majorHAnsi"/>
          <w:b/>
          <w:bCs/>
          <w:lang w:val="nb-NO"/>
        </w:rPr>
      </w:pPr>
    </w:p>
    <w:p w14:paraId="318D6202" w14:textId="77777777" w:rsidR="00E1129B" w:rsidRPr="0015391E" w:rsidRDefault="00000000" w:rsidP="009134D3">
      <w:pPr>
        <w:pStyle w:val="NoSpacing"/>
        <w:spacing w:after="60" w:line="276" w:lineRule="auto"/>
        <w:jc w:val="center"/>
        <w:rPr>
          <w:rFonts w:cstheme="majorHAnsi"/>
          <w:b/>
          <w:bCs/>
          <w:lang w:val="fi-FI"/>
        </w:rPr>
      </w:pPr>
      <w:r w:rsidRPr="0015391E">
        <w:rPr>
          <w:rFonts w:cstheme="majorHAnsi"/>
          <w:b/>
          <w:bCs/>
          <w:lang w:val="fi-FI"/>
        </w:rPr>
        <w:t>--- SELAMAT MENGERJAKAN ---</w:t>
      </w:r>
    </w:p>
    <w:p w14:paraId="17F5AEBC" w14:textId="77777777" w:rsidR="00E1129B" w:rsidRPr="0015391E" w:rsidRDefault="00E1129B" w:rsidP="009134D3">
      <w:pPr>
        <w:pStyle w:val="NoSpacing"/>
        <w:spacing w:after="60" w:line="276" w:lineRule="auto"/>
        <w:rPr>
          <w:rFonts w:cstheme="majorHAnsi"/>
          <w:lang w:val="fi-FI"/>
        </w:rPr>
      </w:pPr>
    </w:p>
    <w:p w14:paraId="473D2B21" w14:textId="77777777" w:rsidR="00E1129B" w:rsidRPr="0015391E" w:rsidRDefault="00E1129B" w:rsidP="009134D3">
      <w:pPr>
        <w:pStyle w:val="NoSpacing"/>
        <w:spacing w:after="60" w:line="276" w:lineRule="auto"/>
        <w:rPr>
          <w:rFonts w:cstheme="majorHAnsi"/>
          <w:lang w:val="fi-FI"/>
        </w:rPr>
      </w:pPr>
    </w:p>
    <w:p w14:paraId="10AC59BF" w14:textId="77777777" w:rsidR="00E670EE" w:rsidRDefault="00E670EE">
      <w:pPr>
        <w:spacing w:after="60"/>
      </w:pPr>
    </w:p>
    <w:p w14:paraId="4BF8C345" w14:textId="77777777" w:rsidR="00BF0DF8" w:rsidRDefault="00BF0DF8">
      <w:pPr>
        <w:spacing w:after="60"/>
      </w:pPr>
    </w:p>
    <w:p w14:paraId="3EFBB62D" w14:textId="77777777" w:rsidR="00E670EE" w:rsidRDefault="00000000">
      <w:pPr>
        <w:spacing w:before="280" w:after="80"/>
        <w:jc w:val="center"/>
      </w:pPr>
      <w:r>
        <w:rPr>
          <w:rFonts w:cs="Cambria"/>
          <w:b/>
          <w:sz w:val="24"/>
          <w:szCs w:val="24"/>
        </w:rPr>
        <w:lastRenderedPageBreak/>
        <w:t>LEMBAR VALIDASI RENCANA PEMBELAJARAN SEMESTER (RPS)</w:t>
      </w:r>
    </w:p>
    <w:p w14:paraId="5988A241" w14:textId="77777777" w:rsidR="00E670EE" w:rsidRDefault="00000000">
      <w:pPr>
        <w:spacing w:after="60"/>
        <w:jc w:val="both"/>
      </w:pPr>
      <w:r>
        <w:rPr>
          <w:sz w:val="21"/>
        </w:rPr>
        <w:t>Rencana Pembelajaran Semester (RPS) mata kuliah Belajar dan Pembelajaran ini telah divalidasi dan dinyatakan memenuhi standar mutu kurikulum OBE Universitas PGRI Ronggolawe (UNIROW) Tuban.</w:t>
      </w:r>
    </w:p>
    <w:p w14:paraId="69C58382" w14:textId="77777777" w:rsidR="00E670EE" w:rsidRDefault="00000000">
      <w:pPr>
        <w:spacing w:before="80"/>
        <w:jc w:val="center"/>
      </w:pPr>
      <w:r>
        <w:rPr>
          <w:sz w:val="21"/>
        </w:rPr>
        <w:t>Divalidasi di Tuban, pada tanggal: 04 Februari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E670EE" w:rsidRPr="00BF0DF8" w14:paraId="019429DA" w14:textId="77777777">
        <w:trPr>
          <w:cantSplit/>
          <w:jc w:val="center"/>
        </w:trPr>
        <w:tc>
          <w:tcPr>
            <w:tcW w:w="6480" w:type="dxa"/>
            <w:shd w:val="clear" w:color="auto" w:fill="FAFAFA"/>
            <w:tcMar>
              <w:top w:w="100" w:type="dxa"/>
              <w:left w:w="150" w:type="dxa"/>
              <w:bottom w:w="100" w:type="dxa"/>
              <w:right w:w="150" w:type="dxa"/>
            </w:tcMar>
          </w:tcPr>
          <w:p w14:paraId="595301A5" w14:textId="77777777" w:rsidR="00E670EE" w:rsidRPr="00BF0DF8" w:rsidRDefault="00000000">
            <w:pPr>
              <w:spacing w:after="0" w:line="240" w:lineRule="auto"/>
              <w:jc w:val="center"/>
              <w:rPr>
                <w:lang w:val="nb-NO"/>
              </w:rPr>
            </w:pPr>
            <w:r w:rsidRPr="00BF0DF8">
              <w:rPr>
                <w:b/>
                <w:sz w:val="21"/>
                <w:lang w:val="nb-NO"/>
              </w:rPr>
              <w:t>Menyetujui,</w:t>
            </w:r>
          </w:p>
          <w:p w14:paraId="6072F49A" w14:textId="77777777" w:rsidR="00E670EE" w:rsidRPr="00BF0DF8" w:rsidRDefault="00000000">
            <w:pPr>
              <w:spacing w:after="0" w:line="240" w:lineRule="auto"/>
              <w:jc w:val="center"/>
              <w:rPr>
                <w:lang w:val="nb-NO"/>
              </w:rPr>
            </w:pPr>
            <w:r w:rsidRPr="00BF0DF8">
              <w:rPr>
                <w:b/>
                <w:sz w:val="21"/>
                <w:lang w:val="nb-NO"/>
              </w:rPr>
              <w:t>Ketua Program Studi Pendidikan Pancasila dan Kewarganegaraan</w:t>
            </w:r>
          </w:p>
        </w:tc>
        <w:tc>
          <w:tcPr>
            <w:tcW w:w="6480" w:type="dxa"/>
            <w:shd w:val="clear" w:color="auto" w:fill="FAFAFA"/>
            <w:tcMar>
              <w:top w:w="100" w:type="dxa"/>
              <w:left w:w="150" w:type="dxa"/>
              <w:bottom w:w="100" w:type="dxa"/>
              <w:right w:w="150" w:type="dxa"/>
            </w:tcMar>
          </w:tcPr>
          <w:p w14:paraId="351E93BC" w14:textId="77777777" w:rsidR="00E670EE" w:rsidRPr="00BF0DF8" w:rsidRDefault="00000000">
            <w:pPr>
              <w:spacing w:after="0" w:line="240" w:lineRule="auto"/>
              <w:jc w:val="center"/>
              <w:rPr>
                <w:lang w:val="fi-FI"/>
              </w:rPr>
            </w:pPr>
            <w:r w:rsidRPr="00BF0DF8">
              <w:rPr>
                <w:b/>
                <w:sz w:val="21"/>
                <w:lang w:val="fi-FI"/>
              </w:rPr>
              <w:t>Mengetahui,</w:t>
            </w:r>
          </w:p>
          <w:p w14:paraId="71165A54" w14:textId="77777777" w:rsidR="00E670EE" w:rsidRPr="00BF0DF8" w:rsidRDefault="00000000">
            <w:pPr>
              <w:spacing w:after="0" w:line="240" w:lineRule="auto"/>
              <w:jc w:val="center"/>
              <w:rPr>
                <w:lang w:val="fi-FI"/>
              </w:rPr>
            </w:pPr>
            <w:r w:rsidRPr="00BF0DF8">
              <w:rPr>
                <w:b/>
                <w:sz w:val="21"/>
                <w:lang w:val="fi-FI"/>
              </w:rPr>
              <w:t>Unit Jaminan Mutu (UJM) Prodi Pendidikan Pancasila dan Kewarganegaraan</w:t>
            </w:r>
          </w:p>
        </w:tc>
      </w:tr>
      <w:tr w:rsidR="00E670EE" w14:paraId="38C9F0BD" w14:textId="77777777">
        <w:trPr>
          <w:cantSplit/>
          <w:jc w:val="center"/>
        </w:trPr>
        <w:tc>
          <w:tcPr>
            <w:tcW w:w="6480" w:type="dxa"/>
            <w:shd w:val="clear" w:color="auto" w:fill="FAFAFA"/>
            <w:tcMar>
              <w:top w:w="100" w:type="dxa"/>
              <w:left w:w="150" w:type="dxa"/>
              <w:bottom w:w="100" w:type="dxa"/>
              <w:right w:w="150" w:type="dxa"/>
            </w:tcMar>
          </w:tcPr>
          <w:p w14:paraId="2C1641E0" w14:textId="77777777" w:rsidR="00E670EE" w:rsidRPr="00BF0DF8" w:rsidRDefault="00E670EE">
            <w:pPr>
              <w:spacing w:after="0" w:line="240" w:lineRule="auto"/>
              <w:rPr>
                <w:lang w:val="fi-FI"/>
              </w:rPr>
            </w:pPr>
          </w:p>
          <w:p w14:paraId="6CE9F242" w14:textId="77777777" w:rsidR="00E670EE" w:rsidRPr="00BF0DF8" w:rsidRDefault="00E670EE">
            <w:pPr>
              <w:spacing w:after="0" w:line="240" w:lineRule="auto"/>
              <w:rPr>
                <w:lang w:val="fi-FI"/>
              </w:rPr>
            </w:pPr>
          </w:p>
          <w:p w14:paraId="65FFC90B" w14:textId="77777777" w:rsidR="00E670EE" w:rsidRPr="00BF0DF8" w:rsidRDefault="00E670EE">
            <w:pPr>
              <w:spacing w:after="0" w:line="240" w:lineRule="auto"/>
              <w:rPr>
                <w:lang w:val="fi-FI"/>
              </w:rPr>
            </w:pPr>
          </w:p>
          <w:p w14:paraId="20D0A55B" w14:textId="77777777" w:rsidR="00E670EE" w:rsidRDefault="00000000">
            <w:pPr>
              <w:spacing w:after="0" w:line="240" w:lineRule="auto"/>
            </w:pPr>
            <w:r w:rsidRPr="00BF0DF8">
              <w:rPr>
                <w:b/>
                <w:sz w:val="21"/>
                <w:lang w:val="fi-FI"/>
              </w:rPr>
              <w:t xml:space="preserve">    </w:t>
            </w:r>
            <w:r>
              <w:rPr>
                <w:b/>
                <w:sz w:val="21"/>
              </w:rPr>
              <w:t>Mario Fahmi Syahrial, M.Pd.</w:t>
            </w:r>
          </w:p>
          <w:p w14:paraId="7F645F48" w14:textId="2AC616CB" w:rsidR="00E670EE" w:rsidRDefault="00000000">
            <w:pPr>
              <w:spacing w:after="0" w:line="240" w:lineRule="auto"/>
            </w:pPr>
            <w:r>
              <w:rPr>
                <w:b/>
                <w:sz w:val="21"/>
              </w:rPr>
              <w:t xml:space="preserve">    </w:t>
            </w:r>
          </w:p>
        </w:tc>
        <w:tc>
          <w:tcPr>
            <w:tcW w:w="6480" w:type="dxa"/>
            <w:shd w:val="clear" w:color="auto" w:fill="FAFAFA"/>
            <w:tcMar>
              <w:top w:w="100" w:type="dxa"/>
              <w:left w:w="150" w:type="dxa"/>
              <w:bottom w:w="100" w:type="dxa"/>
              <w:right w:w="150" w:type="dxa"/>
            </w:tcMar>
          </w:tcPr>
          <w:p w14:paraId="48A85B72" w14:textId="77777777" w:rsidR="00E670EE" w:rsidRDefault="00E670EE">
            <w:pPr>
              <w:spacing w:after="0" w:line="240" w:lineRule="auto"/>
            </w:pPr>
          </w:p>
          <w:p w14:paraId="7DC8FBDA" w14:textId="77777777" w:rsidR="00E670EE" w:rsidRDefault="00E670EE">
            <w:pPr>
              <w:spacing w:after="0" w:line="240" w:lineRule="auto"/>
            </w:pPr>
          </w:p>
          <w:p w14:paraId="2272D96D" w14:textId="77777777" w:rsidR="00E670EE" w:rsidRDefault="00E670EE">
            <w:pPr>
              <w:spacing w:after="0" w:line="240" w:lineRule="auto"/>
            </w:pPr>
          </w:p>
          <w:p w14:paraId="2B0BEE8F" w14:textId="79D228C8" w:rsidR="00BF0DF8" w:rsidRDefault="00000000" w:rsidP="00BF0DF8">
            <w:pPr>
              <w:spacing w:after="0" w:line="240" w:lineRule="auto"/>
            </w:pPr>
            <w:r>
              <w:rPr>
                <w:b/>
                <w:sz w:val="21"/>
              </w:rPr>
              <w:t xml:space="preserve">    </w:t>
            </w:r>
            <w:r w:rsidR="00BF0DF8">
              <w:rPr>
                <w:b/>
                <w:sz w:val="21"/>
              </w:rPr>
              <w:t>____________________________________________________________</w:t>
            </w:r>
          </w:p>
          <w:p w14:paraId="03CBB420" w14:textId="216809B5" w:rsidR="00E670EE" w:rsidRDefault="00E670EE">
            <w:pPr>
              <w:spacing w:after="0" w:line="240" w:lineRule="auto"/>
            </w:pPr>
          </w:p>
        </w:tc>
      </w:tr>
    </w:tbl>
    <w:p w14:paraId="36255695" w14:textId="77777777" w:rsidR="00846AE2" w:rsidRDefault="00846AE2"/>
    <w:sectPr w:rsidR="00846AE2"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6063C"/>
    <w:rsid w:val="0015074B"/>
    <w:rsid w:val="0015391E"/>
    <w:rsid w:val="00166129"/>
    <w:rsid w:val="00221EFB"/>
    <w:rsid w:val="0029639D"/>
    <w:rsid w:val="002E1F0D"/>
    <w:rsid w:val="00326F90"/>
    <w:rsid w:val="0034502A"/>
    <w:rsid w:val="003B02E4"/>
    <w:rsid w:val="003E0617"/>
    <w:rsid w:val="0053241F"/>
    <w:rsid w:val="00564AF0"/>
    <w:rsid w:val="005A3D89"/>
    <w:rsid w:val="006463C4"/>
    <w:rsid w:val="00722884"/>
    <w:rsid w:val="0076208B"/>
    <w:rsid w:val="007B3320"/>
    <w:rsid w:val="007E0DF9"/>
    <w:rsid w:val="00846AE2"/>
    <w:rsid w:val="008A1044"/>
    <w:rsid w:val="009134D3"/>
    <w:rsid w:val="00AA1D8D"/>
    <w:rsid w:val="00AC7E2D"/>
    <w:rsid w:val="00AF05F4"/>
    <w:rsid w:val="00B2181B"/>
    <w:rsid w:val="00B252FB"/>
    <w:rsid w:val="00B47730"/>
    <w:rsid w:val="00BB48F4"/>
    <w:rsid w:val="00BF0DF8"/>
    <w:rsid w:val="00BF4081"/>
    <w:rsid w:val="00C47CE2"/>
    <w:rsid w:val="00CB0664"/>
    <w:rsid w:val="00D37D97"/>
    <w:rsid w:val="00D87C58"/>
    <w:rsid w:val="00E1129B"/>
    <w:rsid w:val="00E44FCA"/>
    <w:rsid w:val="00E670EE"/>
    <w:rsid w:val="00F0062C"/>
    <w:rsid w:val="00F45BD4"/>
    <w:rsid w:val="00FC693F"/>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B9C48B"/>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12</Pages>
  <Words>2991</Words>
  <Characters>17055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13</cp:revision>
  <dcterms:created xsi:type="dcterms:W3CDTF">2026-02-06T11:12:00Z</dcterms:created>
  <dcterms:modified xsi:type="dcterms:W3CDTF">2026-09-25T12:34:00Z</dcterms:modified>
  <cp:category/>
</cp:coreProperties>
</file>