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1"/>
        <w:tblW w:w="9513" w:type="dxa"/>
        <w:tblInd w:w="-3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75"/>
        <w:gridCol w:w="5249"/>
        <w:gridCol w:w="2289"/>
      </w:tblGrid>
      <w:tr w:rsidR="00AB2DEF">
        <w:trPr>
          <w:trHeight w:val="453"/>
        </w:trPr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2DEF" w:rsidRDefault="00DC0D7F">
            <w:r>
              <w:t>ASSISTENCIA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01" w:type="dxa"/>
              <w:bottom w:w="80" w:type="dxa"/>
              <w:right w:w="80" w:type="dxa"/>
            </w:tcMar>
            <w:vAlign w:val="center"/>
          </w:tcPr>
          <w:p w:rsidR="00AB2DEF" w:rsidRDefault="00DC0D7F">
            <w:pPr>
              <w:pStyle w:val="texto1"/>
              <w:tabs>
                <w:tab w:val="left" w:pos="708"/>
              </w:tabs>
              <w:ind w:left="121"/>
              <w:jc w:val="center"/>
            </w:pPr>
            <w:r>
              <w:rPr>
                <w:rFonts w:ascii="Arial" w:hAnsi="Arial"/>
                <w:b/>
                <w:bCs/>
                <w:caps/>
                <w:sz w:val="28"/>
                <w:szCs w:val="28"/>
                <w:lang w:val="pt-PT"/>
              </w:rPr>
              <w:t>CASOS DE TESTE</w:t>
            </w:r>
          </w:p>
        </w:tc>
        <w:tc>
          <w:tcPr>
            <w:tcW w:w="2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2DEF" w:rsidRDefault="00DC0D7F">
            <w:pPr>
              <w:pStyle w:val="texto1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bCs/>
                <w:caps/>
                <w:lang w:val="pt-PT"/>
              </w:rPr>
              <w:t>V</w:t>
            </w:r>
            <w:r>
              <w:rPr>
                <w:rFonts w:ascii="Arial" w:hAnsi="Arial"/>
                <w:b/>
                <w:bCs/>
                <w:lang w:val="pt-PT"/>
              </w:rPr>
              <w:t xml:space="preserve">ersão: </w:t>
            </w:r>
            <w:r>
              <w:rPr>
                <w:rFonts w:ascii="Arial" w:hAnsi="Arial"/>
                <w:lang w:val="pt-PT"/>
              </w:rPr>
              <w:t>02.00</w:t>
            </w:r>
          </w:p>
          <w:p w:rsidR="00AB2DEF" w:rsidRDefault="00DC0D7F">
            <w:pPr>
              <w:pStyle w:val="texto1"/>
              <w:ind w:left="0"/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lang w:val="pt-PT"/>
              </w:rPr>
              <w:t xml:space="preserve">Data: </w:t>
            </w:r>
            <w:r>
              <w:rPr>
                <w:rFonts w:ascii="Arial" w:hAnsi="Arial"/>
                <w:lang w:val="pt-PT"/>
              </w:rPr>
              <w:t>15/05/2019</w:t>
            </w:r>
          </w:p>
          <w:p w:rsidR="00AB2DEF" w:rsidRDefault="00DC0D7F">
            <w:pPr>
              <w:pStyle w:val="texto1"/>
              <w:ind w:left="0"/>
            </w:pPr>
            <w:r>
              <w:rPr>
                <w:rFonts w:ascii="Arial" w:hAnsi="Arial"/>
                <w:b/>
                <w:bCs/>
                <w:lang w:val="pt-PT"/>
              </w:rPr>
              <w:t>Folha</w:t>
            </w:r>
            <w:r>
              <w:rPr>
                <w:rFonts w:ascii="Arial" w:hAnsi="Arial"/>
                <w:lang w:val="pt-PT"/>
              </w:rPr>
              <w:t xml:space="preserve"> </w:t>
            </w:r>
            <w:r>
              <w:rPr>
                <w:rFonts w:ascii="Arial" w:eastAsia="Arial" w:hAnsi="Arial" w:cs="Arial"/>
                <w:lang w:val="pt-PT"/>
              </w:rPr>
              <w:fldChar w:fldCharType="begin"/>
            </w:r>
            <w:r>
              <w:rPr>
                <w:rFonts w:ascii="Arial" w:eastAsia="Arial" w:hAnsi="Arial" w:cs="Arial"/>
                <w:lang w:val="pt-PT"/>
              </w:rPr>
              <w:instrText xml:space="preserve"> PAGE </w:instrText>
            </w:r>
            <w:r>
              <w:rPr>
                <w:rFonts w:ascii="Arial" w:eastAsia="Arial" w:hAnsi="Arial" w:cs="Arial"/>
                <w:lang w:val="pt-PT"/>
              </w:rPr>
              <w:fldChar w:fldCharType="separate"/>
            </w:r>
            <w:r>
              <w:rPr>
                <w:rFonts w:ascii="Arial" w:eastAsia="Arial" w:hAnsi="Arial" w:cs="Arial"/>
                <w:lang w:val="pt-PT"/>
              </w:rPr>
              <w:t>1</w:t>
            </w:r>
            <w:r>
              <w:rPr>
                <w:rFonts w:ascii="Arial" w:eastAsia="Arial" w:hAnsi="Arial" w:cs="Arial"/>
                <w:lang w:val="pt-PT"/>
              </w:rPr>
              <w:fldChar w:fldCharType="end"/>
            </w:r>
            <w:r>
              <w:rPr>
                <w:rFonts w:ascii="Arial" w:hAnsi="Arial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lang w:val="pt-PT"/>
              </w:rPr>
              <w:t>de</w:t>
            </w:r>
            <w:r>
              <w:rPr>
                <w:rFonts w:ascii="Arial" w:hAnsi="Arial"/>
                <w:lang w:val="pt-PT"/>
              </w:rPr>
              <w:t xml:space="preserve"> 2</w:t>
            </w:r>
          </w:p>
        </w:tc>
      </w:tr>
      <w:tr w:rsidR="00AB2DEF">
        <w:trPr>
          <w:trHeight w:val="502"/>
        </w:trPr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EF" w:rsidRDefault="00AB2DEF"/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80" w:type="dxa"/>
            </w:tcMar>
            <w:vAlign w:val="center"/>
          </w:tcPr>
          <w:p w:rsidR="00AB2DEF" w:rsidRDefault="00DC0D7F">
            <w:pPr>
              <w:pStyle w:val="texto1"/>
              <w:tabs>
                <w:tab w:val="left" w:pos="708"/>
              </w:tabs>
              <w:ind w:left="121"/>
              <w:jc w:val="center"/>
            </w:pPr>
            <w:r>
              <w:rPr>
                <w:rFonts w:ascii="Arial" w:hAnsi="Arial"/>
                <w:b/>
                <w:bCs/>
                <w:caps/>
                <w:sz w:val="24"/>
                <w:szCs w:val="24"/>
                <w:lang w:val="pt-PT"/>
              </w:rPr>
              <w:t xml:space="preserve">SISTEMA: </w:t>
            </w:r>
            <w:r>
              <w:rPr>
                <w:rFonts w:ascii="Arial" w:hAnsi="Arial"/>
                <w:caps/>
                <w:sz w:val="24"/>
                <w:szCs w:val="24"/>
                <w:lang w:val="pt-PT"/>
              </w:rPr>
              <w:t>ASSISTêNCIA TÉCNICA</w:t>
            </w:r>
          </w:p>
        </w:tc>
        <w:tc>
          <w:tcPr>
            <w:tcW w:w="22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DEF" w:rsidRDefault="00AB2DEF"/>
        </w:tc>
      </w:tr>
    </w:tbl>
    <w:p w:rsidR="00AB2DEF" w:rsidRDefault="00AB2DEF">
      <w:pPr>
        <w:pStyle w:val="Body"/>
        <w:widowControl w:val="0"/>
        <w:ind w:left="108" w:hanging="108"/>
      </w:pPr>
    </w:p>
    <w:p w:rsidR="00AB2DEF" w:rsidRDefault="00AB2DEF">
      <w:pPr>
        <w:pStyle w:val="BodyA"/>
        <w:widowControl w:val="0"/>
      </w:pPr>
    </w:p>
    <w:p w:rsidR="00AB2DEF" w:rsidRDefault="00AB2DEF">
      <w:pPr>
        <w:pStyle w:val="BodyA"/>
        <w:rPr>
          <w:rFonts w:ascii="Arial" w:eastAsia="Arial" w:hAnsi="Arial" w:cs="Arial"/>
          <w:b/>
          <w:bCs/>
          <w:sz w:val="30"/>
          <w:szCs w:val="30"/>
        </w:rPr>
      </w:pPr>
    </w:p>
    <w:p w:rsidR="00AB2DEF" w:rsidRDefault="00DC0D7F">
      <w:pPr>
        <w:pStyle w:val="Ttulo1"/>
      </w:pPr>
      <w:r>
        <w:t>Introdução</w:t>
      </w:r>
    </w:p>
    <w:p w:rsidR="00AB2DEF" w:rsidRDefault="00DC0D7F">
      <w:pPr>
        <w:pStyle w:val="BodyA"/>
        <w:jc w:val="both"/>
        <w:rPr>
          <w:rFonts w:ascii="Arial" w:eastAsia="Arial" w:hAnsi="Arial" w:cs="Arial"/>
          <w:sz w:val="20"/>
          <w:szCs w:val="20"/>
        </w:rPr>
      </w:pPr>
      <w:r>
        <w:rPr>
          <w:lang w:val="pt-PT"/>
        </w:rPr>
        <w:t xml:space="preserve">Este documento apresenta os Casos de Teste do Sistema </w:t>
      </w:r>
      <w:proofErr w:type="spellStart"/>
      <w:r>
        <w:rPr>
          <w:lang w:val="pt-PT"/>
        </w:rPr>
        <w:t>Assistencia</w:t>
      </w:r>
      <w:proofErr w:type="spellEnd"/>
      <w:r>
        <w:rPr>
          <w:lang w:val="pt-PT"/>
        </w:rPr>
        <w:t xml:space="preserve"> Técnica desenvolvido para a </w:t>
      </w:r>
      <w:r>
        <w:t>área testes</w:t>
      </w:r>
      <w:r>
        <w:rPr>
          <w:lang w:val="pt-PT"/>
        </w:rPr>
        <w:t xml:space="preserve"> da Faculdade </w:t>
      </w:r>
      <w:proofErr w:type="spellStart"/>
      <w:r>
        <w:rPr>
          <w:lang w:val="pt-PT"/>
        </w:rPr>
        <w:t>Unibratec</w:t>
      </w:r>
      <w:proofErr w:type="spellEnd"/>
      <w:r>
        <w:rPr>
          <w:lang w:val="pt-PT"/>
        </w:rPr>
        <w:t xml:space="preserve">. O seu </w:t>
      </w:r>
      <w:proofErr w:type="spellStart"/>
      <w:r>
        <w:rPr>
          <w:lang w:val="pt-PT"/>
        </w:rPr>
        <w:t>prop</w:t>
      </w:r>
      <w:proofErr w:type="spellEnd"/>
      <w:r>
        <w:t>ó</w:t>
      </w:r>
      <w:r>
        <w:rPr>
          <w:lang w:val="it-IT"/>
        </w:rPr>
        <w:t xml:space="preserve">sito </w:t>
      </w:r>
      <w:r>
        <w:rPr>
          <w:lang w:val="fr-FR"/>
        </w:rPr>
        <w:t xml:space="preserve">é </w:t>
      </w:r>
      <w:r>
        <w:rPr>
          <w:lang w:val="pt-PT"/>
        </w:rPr>
        <w:t xml:space="preserve">descrever os </w:t>
      </w:r>
      <w:proofErr w:type="spellStart"/>
      <w:r>
        <w:rPr>
          <w:lang w:val="pt-PT"/>
        </w:rPr>
        <w:t>poss</w:t>
      </w:r>
      <w:proofErr w:type="spellEnd"/>
      <w:r>
        <w:t>í</w:t>
      </w:r>
      <w:proofErr w:type="spellStart"/>
      <w:r>
        <w:rPr>
          <w:lang w:val="pt-PT"/>
        </w:rPr>
        <w:t>veis</w:t>
      </w:r>
      <w:proofErr w:type="spellEnd"/>
      <w:r>
        <w:rPr>
          <w:lang w:val="pt-PT"/>
        </w:rPr>
        <w:t xml:space="preserve"> testes a serem executados nas funcionalidades (casos de uso) do sistema. </w:t>
      </w:r>
    </w:p>
    <w:p w:rsidR="00AB2DEF" w:rsidRDefault="00AB2DEF">
      <w:pPr>
        <w:pStyle w:val="Cabealho"/>
        <w:tabs>
          <w:tab w:val="clear" w:pos="8838"/>
          <w:tab w:val="left" w:pos="708"/>
          <w:tab w:val="right" w:pos="8818"/>
        </w:tabs>
      </w:pPr>
    </w:p>
    <w:p w:rsidR="00AB2DEF" w:rsidRDefault="00AB2DEF">
      <w:pPr>
        <w:pStyle w:val="BodyA"/>
        <w:rPr>
          <w:rFonts w:ascii="Arial" w:eastAsia="Arial" w:hAnsi="Arial" w:cs="Arial"/>
          <w:sz w:val="20"/>
          <w:szCs w:val="20"/>
        </w:rPr>
      </w:pPr>
    </w:p>
    <w:p w:rsidR="00AB2DEF" w:rsidRDefault="00DC0D7F">
      <w:pPr>
        <w:pStyle w:val="Ttulo1"/>
      </w:pPr>
      <w:r>
        <w:t>Acrônimos</w:t>
      </w:r>
    </w:p>
    <w:p w:rsidR="00AB2DEF" w:rsidRDefault="00DC0D7F">
      <w:pPr>
        <w:pStyle w:val="BodyA"/>
        <w:jc w:val="both"/>
        <w:rPr>
          <w:rFonts w:ascii="Arial" w:eastAsia="Arial" w:hAnsi="Arial" w:cs="Arial"/>
          <w:sz w:val="20"/>
          <w:szCs w:val="20"/>
        </w:rPr>
      </w:pPr>
      <w:r>
        <w:rPr>
          <w:lang w:val="pt-PT"/>
        </w:rPr>
        <w:t xml:space="preserve">Esta seção explica o conceito de alguns termos importantes que serão mencionados no decorrer deste documento. Estes termos são descritos na tabela a seguir, </w:t>
      </w:r>
      <w:r>
        <w:rPr>
          <w:lang w:val="pt-PT"/>
        </w:rPr>
        <w:t xml:space="preserve">estando apresentados por ordem </w:t>
      </w:r>
      <w:proofErr w:type="spellStart"/>
      <w:r>
        <w:rPr>
          <w:lang w:val="pt-PT"/>
        </w:rPr>
        <w:t>alfab</w:t>
      </w:r>
      <w:proofErr w:type="spellEnd"/>
      <w:r>
        <w:rPr>
          <w:lang w:val="fr-FR"/>
        </w:rPr>
        <w:t>é</w:t>
      </w:r>
      <w:proofErr w:type="spellStart"/>
      <w:r>
        <w:rPr>
          <w:lang w:val="it-IT"/>
        </w:rPr>
        <w:t>tica</w:t>
      </w:r>
      <w:proofErr w:type="spellEnd"/>
      <w:r>
        <w:rPr>
          <w:lang w:val="it-IT"/>
        </w:rPr>
        <w:t>.</w:t>
      </w:r>
    </w:p>
    <w:tbl>
      <w:tblPr>
        <w:tblStyle w:val="TableNormal1"/>
        <w:tblpPr w:leftFromText="180" w:rightFromText="180" w:vertAnchor="text" w:horzAnchor="page" w:tblpX="1395" w:tblpY="231"/>
        <w:tblOverlap w:val="never"/>
        <w:tblW w:w="9494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7"/>
        <w:gridCol w:w="4747"/>
      </w:tblGrid>
      <w:tr w:rsidR="00AB2DEF">
        <w:trPr>
          <w:trHeight w:val="310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spacing w:before="60" w:after="60"/>
              <w:jc w:val="both"/>
            </w:pPr>
            <w:r>
              <w:rPr>
                <w:b/>
                <w:bCs/>
                <w:lang w:val="pt-PT"/>
              </w:rPr>
              <w:t>Acrônimo</w:t>
            </w:r>
          </w:p>
        </w:tc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spacing w:before="60" w:after="60"/>
              <w:jc w:val="both"/>
            </w:pPr>
            <w:r>
              <w:rPr>
                <w:b/>
                <w:bCs/>
                <w:lang w:val="pt-PT"/>
              </w:rPr>
              <w:t>Descrição</w:t>
            </w:r>
          </w:p>
        </w:tc>
      </w:tr>
      <w:tr w:rsidR="00AB2DEF">
        <w:trPr>
          <w:trHeight w:val="300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AB2DEF"/>
        </w:tc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AB2DEF"/>
        </w:tc>
      </w:tr>
    </w:tbl>
    <w:p w:rsidR="00AB2DEF" w:rsidRDefault="00AB2DEF">
      <w:pPr>
        <w:pStyle w:val="BodyA"/>
        <w:rPr>
          <w:rFonts w:ascii="Arial" w:eastAsia="Arial" w:hAnsi="Arial" w:cs="Arial"/>
          <w:sz w:val="20"/>
          <w:szCs w:val="20"/>
        </w:rPr>
      </w:pPr>
    </w:p>
    <w:p w:rsidR="00AB2DEF" w:rsidRDefault="00AB2DEF">
      <w:pPr>
        <w:pStyle w:val="BodyA"/>
        <w:widowControl w:val="0"/>
        <w:ind w:left="108" w:hanging="108"/>
        <w:rPr>
          <w:rFonts w:ascii="Arial" w:eastAsia="Arial" w:hAnsi="Arial" w:cs="Arial"/>
          <w:sz w:val="20"/>
          <w:szCs w:val="20"/>
        </w:rPr>
      </w:pPr>
    </w:p>
    <w:p w:rsidR="00AB2DEF" w:rsidRDefault="00AB2DEF">
      <w:pPr>
        <w:pStyle w:val="BodyA"/>
        <w:widowControl w:val="0"/>
        <w:rPr>
          <w:rFonts w:ascii="Arial" w:eastAsia="Arial" w:hAnsi="Arial" w:cs="Arial"/>
          <w:sz w:val="20"/>
          <w:szCs w:val="20"/>
        </w:rPr>
      </w:pPr>
    </w:p>
    <w:p w:rsidR="00AB2DEF" w:rsidRDefault="00DC0D7F">
      <w:pPr>
        <w:pStyle w:val="Cabealho"/>
        <w:tabs>
          <w:tab w:val="clear" w:pos="8838"/>
          <w:tab w:val="left" w:pos="708"/>
          <w:tab w:val="right" w:pos="8818"/>
        </w:tabs>
      </w:pPr>
      <w:r>
        <w:tab/>
      </w:r>
    </w:p>
    <w:p w:rsidR="00AB2DEF" w:rsidRDefault="00AB2DEF">
      <w:pPr>
        <w:pStyle w:val="Cabealho"/>
        <w:tabs>
          <w:tab w:val="clear" w:pos="8838"/>
          <w:tab w:val="left" w:pos="708"/>
          <w:tab w:val="right" w:pos="8818"/>
        </w:tabs>
      </w:pPr>
    </w:p>
    <w:p w:rsidR="00AB2DEF" w:rsidRDefault="00DC0D7F">
      <w:pPr>
        <w:pStyle w:val="Ttulo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B2DEF" w:rsidRDefault="00DC0D7F">
      <w:pPr>
        <w:pStyle w:val="Ttulo3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eastAsia="Arial Unicode MS" w:cs="Arial Unicode MS"/>
        </w:rPr>
        <w:lastRenderedPageBreak/>
        <w:t xml:space="preserve">Caso de Teste: </w:t>
      </w:r>
      <w:r>
        <w:rPr>
          <w:rFonts w:ascii="Times New Roman" w:hAnsi="Times New Roman"/>
          <w:b w:val="0"/>
          <w:bCs w:val="0"/>
        </w:rPr>
        <w:t>Manter Cliente</w:t>
      </w:r>
    </w:p>
    <w:p w:rsidR="00AB2DEF" w:rsidRDefault="00AB2DEF">
      <w:pPr>
        <w:pStyle w:val="BodyA"/>
        <w:rPr>
          <w:rFonts w:ascii="Arial" w:eastAsia="Arial" w:hAnsi="Arial" w:cs="Arial"/>
          <w:sz w:val="20"/>
          <w:szCs w:val="20"/>
        </w:rPr>
      </w:pPr>
    </w:p>
    <w:p w:rsidR="00AB2DEF" w:rsidRDefault="00DC0D7F">
      <w:pPr>
        <w:pStyle w:val="BodyA"/>
        <w:rPr>
          <w:rFonts w:ascii="Arial" w:eastAsia="Arial" w:hAnsi="Arial" w:cs="Arial"/>
          <w:color w:val="0000FF"/>
          <w:sz w:val="20"/>
          <w:szCs w:val="20"/>
          <w:u w:color="0000FF"/>
        </w:rPr>
      </w:pPr>
      <w:r>
        <w:rPr>
          <w:rFonts w:ascii="Arial" w:hAnsi="Arial"/>
          <w:sz w:val="20"/>
          <w:szCs w:val="20"/>
          <w:lang w:val="pt-PT"/>
        </w:rPr>
        <w:t>Estado: Rascunho</w:t>
      </w:r>
    </w:p>
    <w:p w:rsidR="00AB2DEF" w:rsidRDefault="00DC0D7F">
      <w:pPr>
        <w:pStyle w:val="BodyA"/>
        <w:rPr>
          <w:rFonts w:ascii="Arial" w:eastAsia="Arial" w:hAnsi="Arial" w:cs="Arial"/>
          <w:color w:val="0000FF"/>
          <w:sz w:val="20"/>
          <w:szCs w:val="20"/>
          <w:u w:color="0000FF"/>
        </w:rPr>
      </w:pPr>
      <w:proofErr w:type="spellStart"/>
      <w:r>
        <w:rPr>
          <w:rFonts w:ascii="Arial" w:hAnsi="Arial"/>
          <w:sz w:val="20"/>
          <w:szCs w:val="20"/>
          <w:lang w:val="pt-PT"/>
        </w:rPr>
        <w:t>Descriçã</w:t>
      </w:r>
      <w:proofErr w:type="spellEnd"/>
      <w:r>
        <w:rPr>
          <w:rFonts w:ascii="Arial" w:hAnsi="Arial"/>
          <w:sz w:val="20"/>
          <w:szCs w:val="20"/>
          <w:lang w:val="it-IT"/>
        </w:rPr>
        <w:t>o:</w:t>
      </w:r>
      <w:r>
        <w:rPr>
          <w:rFonts w:ascii="Arial" w:hAnsi="Arial"/>
          <w:color w:val="5F5F5F"/>
          <w:sz w:val="20"/>
          <w:szCs w:val="20"/>
          <w:u w:color="5F5F5F"/>
        </w:rPr>
        <w:t xml:space="preserve"> Realizar inclusão, alteração e deleção de cliente em banco de dados</w:t>
      </w:r>
    </w:p>
    <w:p w:rsidR="00AB2DEF" w:rsidRDefault="00AB2DE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</w:p>
    <w:p w:rsidR="00AB2DEF" w:rsidRDefault="00DC0D7F">
      <w:pPr>
        <w:pStyle w:val="Ttulo2"/>
      </w:pPr>
      <w:r>
        <w:t>Resumo</w:t>
      </w:r>
    </w:p>
    <w:p w:rsidR="00AB2DEF" w:rsidRDefault="00DC0D7F">
      <w:pPr>
        <w:pStyle w:val="BodyA"/>
        <w:rPr>
          <w:rFonts w:ascii="Arial" w:eastAsia="Arial" w:hAnsi="Arial" w:cs="Arial"/>
          <w:color w:val="0000FF"/>
          <w:sz w:val="20"/>
          <w:szCs w:val="20"/>
          <w:u w:color="0000FF"/>
        </w:rPr>
      </w:pPr>
      <w:r>
        <w:rPr>
          <w:rFonts w:ascii="Arial" w:hAnsi="Arial"/>
          <w:sz w:val="20"/>
          <w:szCs w:val="20"/>
          <w:lang w:val="pt-PT"/>
        </w:rPr>
        <w:t xml:space="preserve">Produto: </w:t>
      </w:r>
      <w:r>
        <w:rPr>
          <w:rFonts w:ascii="Arial" w:hAnsi="Arial"/>
          <w:color w:val="0000FF"/>
          <w:sz w:val="20"/>
          <w:szCs w:val="20"/>
          <w:u w:color="0000FF"/>
        </w:rPr>
        <w:t>N</w:t>
      </w:r>
      <w:proofErr w:type="spellStart"/>
      <w:r>
        <w:rPr>
          <w:rFonts w:ascii="Arial" w:hAnsi="Arial"/>
          <w:color w:val="0000FF"/>
          <w:sz w:val="20"/>
          <w:szCs w:val="20"/>
          <w:u w:color="0000FF"/>
          <w:lang w:val="pt-PT"/>
        </w:rPr>
        <w:t>ão</w:t>
      </w:r>
      <w:proofErr w:type="spellEnd"/>
      <w:r>
        <w:rPr>
          <w:rFonts w:ascii="Arial" w:hAnsi="Arial"/>
          <w:color w:val="0000FF"/>
          <w:sz w:val="20"/>
          <w:szCs w:val="20"/>
          <w:u w:color="0000FF"/>
          <w:lang w:val="pt-PT"/>
        </w:rPr>
        <w:t xml:space="preserve"> Designado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  <w:r>
        <w:rPr>
          <w:rFonts w:ascii="Arial" w:hAnsi="Arial"/>
          <w:sz w:val="20"/>
          <w:szCs w:val="20"/>
          <w:lang w:val="pt-PT"/>
        </w:rPr>
        <w:t xml:space="preserve">Projeto de Teste: </w:t>
      </w:r>
      <w:r>
        <w:rPr>
          <w:rFonts w:ascii="Arial" w:hAnsi="Arial"/>
          <w:color w:val="0000FF"/>
          <w:sz w:val="20"/>
          <w:szCs w:val="20"/>
          <w:u w:color="0000FF"/>
          <w:lang w:val="pt-PT"/>
        </w:rPr>
        <w:t>&lt;tipo de projeto de teste&gt;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  <w:r>
        <w:rPr>
          <w:rFonts w:ascii="Arial" w:hAnsi="Arial"/>
          <w:sz w:val="20"/>
          <w:szCs w:val="20"/>
        </w:rPr>
        <w:t>Tipo de Teste: Unitário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u w:color="5F5F5F"/>
        </w:rPr>
      </w:pPr>
      <w:r>
        <w:rPr>
          <w:rFonts w:ascii="Arial" w:hAnsi="Arial"/>
          <w:sz w:val="20"/>
          <w:szCs w:val="20"/>
          <w:lang w:val="it-IT"/>
        </w:rPr>
        <w:t xml:space="preserve">Peso: </w:t>
      </w:r>
      <w:r>
        <w:rPr>
          <w:rFonts w:ascii="Arial" w:hAnsi="Arial"/>
          <w:color w:val="0000FF"/>
          <w:sz w:val="20"/>
          <w:szCs w:val="20"/>
          <w:u w:color="0000FF"/>
        </w:rPr>
        <w:t>&lt;</w:t>
      </w:r>
      <w:proofErr w:type="spellStart"/>
      <w:r>
        <w:rPr>
          <w:rFonts w:ascii="Arial" w:hAnsi="Arial"/>
          <w:color w:val="0000FF"/>
          <w:sz w:val="20"/>
          <w:szCs w:val="20"/>
          <w:u w:color="0000FF"/>
        </w:rPr>
        <w:t>nnn</w:t>
      </w:r>
      <w:proofErr w:type="spellEnd"/>
      <w:r>
        <w:rPr>
          <w:rFonts w:ascii="Arial" w:hAnsi="Arial"/>
          <w:color w:val="0000FF"/>
          <w:sz w:val="20"/>
          <w:szCs w:val="20"/>
          <w:u w:color="0000FF"/>
        </w:rPr>
        <w:t>&gt;</w:t>
      </w:r>
    </w:p>
    <w:p w:rsidR="00AB2DEF" w:rsidRDefault="00AB2DEF">
      <w:pPr>
        <w:pStyle w:val="BodyA"/>
        <w:rPr>
          <w:rFonts w:ascii="Arial" w:eastAsia="Arial" w:hAnsi="Arial" w:cs="Arial"/>
          <w:color w:val="5F5F5F"/>
          <w:sz w:val="16"/>
          <w:szCs w:val="16"/>
          <w:u w:color="5F5F5F"/>
        </w:rPr>
      </w:pPr>
    </w:p>
    <w:p w:rsidR="00AB2DEF" w:rsidRDefault="00DC0D7F">
      <w:pPr>
        <w:pStyle w:val="Ttulo2"/>
      </w:pPr>
      <w:r>
        <w:t>Casos de Uso</w:t>
      </w:r>
    </w:p>
    <w:p w:rsidR="00AB2DEF" w:rsidRDefault="00DC0D7F">
      <w:pPr>
        <w:pStyle w:val="BodyA"/>
        <w:rPr>
          <w:rFonts w:eastAsia="Arial"/>
          <w:lang w:val="pt-PT"/>
        </w:rPr>
      </w:pPr>
      <w:r>
        <w:rPr>
          <w:rFonts w:eastAsia="Arial"/>
          <w:lang w:val="pt-PT"/>
        </w:rPr>
        <w:t xml:space="preserve">UC01. Manter Cliente </w:t>
      </w:r>
    </w:p>
    <w:p w:rsidR="00AB2DEF" w:rsidRDefault="00AB2DEF">
      <w:pPr>
        <w:pStyle w:val="BodyA"/>
        <w:rPr>
          <w:rFonts w:eastAsia="Arial"/>
          <w:lang w:val="pt-PT"/>
        </w:rPr>
      </w:pP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pt-PT"/>
        </w:rPr>
        <w:t>Anexos</w:t>
      </w: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N/A</w:t>
      </w:r>
    </w:p>
    <w:p w:rsidR="00AB2DEF" w:rsidRDefault="00AB2DE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</w:p>
    <w:p w:rsidR="00AB2DEF" w:rsidRDefault="00DC0D7F">
      <w:pPr>
        <w:pStyle w:val="Ttulo2"/>
      </w:pPr>
      <w:r>
        <w:t>Script de teste</w:t>
      </w:r>
    </w:p>
    <w:p w:rsidR="00AB2DEF" w:rsidRDefault="00DC0D7F">
      <w:pPr>
        <w:pStyle w:val="BodyA"/>
        <w:rPr>
          <w:rFonts w:ascii="Arial" w:hAnsi="Arial"/>
          <w:color w:val="0000FF"/>
          <w:sz w:val="20"/>
          <w:szCs w:val="20"/>
          <w:u w:color="0000FF"/>
        </w:rPr>
      </w:pPr>
      <w:r>
        <w:rPr>
          <w:rFonts w:ascii="Arial" w:hAnsi="Arial"/>
          <w:sz w:val="20"/>
          <w:szCs w:val="20"/>
        </w:rPr>
        <w:t xml:space="preserve">Tipo de </w:t>
      </w:r>
      <w:r>
        <w:rPr>
          <w:rFonts w:ascii="Arial" w:hAnsi="Arial"/>
          <w:sz w:val="20"/>
          <w:szCs w:val="20"/>
        </w:rPr>
        <w:t>Script: automático</w:t>
      </w:r>
      <w:r>
        <w:rPr>
          <w:rFonts w:ascii="Arial" w:hAnsi="Arial"/>
          <w:color w:val="0000FF"/>
          <w:sz w:val="20"/>
          <w:szCs w:val="20"/>
          <w:u w:color="0000FF"/>
        </w:rPr>
        <w:tab/>
      </w:r>
      <w:r>
        <w:rPr>
          <w:rFonts w:ascii="Arial" w:eastAsia="Arial" w:hAnsi="Arial" w:cs="Arial"/>
          <w:color w:val="5F5F5F"/>
          <w:sz w:val="20"/>
          <w:szCs w:val="20"/>
          <w:u w:color="5F5F5F"/>
        </w:rPr>
        <w:tab/>
      </w:r>
      <w:r>
        <w:rPr>
          <w:rFonts w:ascii="Arial" w:eastAsia="Arial" w:hAnsi="Arial" w:cs="Arial"/>
          <w:color w:val="5F5F5F"/>
          <w:sz w:val="20"/>
          <w:szCs w:val="20"/>
          <w:u w:color="5F5F5F"/>
        </w:rPr>
        <w:tab/>
      </w:r>
    </w:p>
    <w:p w:rsidR="00AB2DEF" w:rsidRDefault="00DC0D7F">
      <w:pPr>
        <w:pStyle w:val="BodyA"/>
        <w:rPr>
          <w:rFonts w:ascii="Arial" w:eastAsia="Arial" w:hAnsi="Arial" w:cs="Arial"/>
          <w:color w:val="0000FF"/>
          <w:sz w:val="20"/>
          <w:szCs w:val="20"/>
          <w:u w:color="0000FF"/>
        </w:rPr>
      </w:pPr>
      <w:r>
        <w:rPr>
          <w:rFonts w:ascii="Arial" w:hAnsi="Arial"/>
          <w:sz w:val="20"/>
          <w:szCs w:val="20"/>
          <w:lang w:val="pt-PT"/>
        </w:rPr>
        <w:t>Estado: Rascunho</w:t>
      </w:r>
    </w:p>
    <w:p w:rsidR="00AB2DEF" w:rsidRDefault="00DC0D7F">
      <w:pPr>
        <w:pStyle w:val="BodyA"/>
        <w:ind w:left="1100" w:hangingChars="550" w:hanging="1100"/>
        <w:rPr>
          <w:rFonts w:ascii="Arial" w:eastAsia="Arial" w:hAnsi="Arial" w:cs="Arial"/>
          <w:color w:val="5F5F5F"/>
          <w:sz w:val="20"/>
          <w:szCs w:val="20"/>
          <w:u w:color="5F5F5F"/>
        </w:rPr>
      </w:pPr>
      <w:proofErr w:type="spellStart"/>
      <w:r>
        <w:rPr>
          <w:rFonts w:ascii="Arial" w:hAnsi="Arial"/>
          <w:sz w:val="20"/>
          <w:szCs w:val="20"/>
          <w:lang w:val="pt-PT"/>
        </w:rPr>
        <w:t>Descriçã</w:t>
      </w:r>
      <w:proofErr w:type="spellEnd"/>
      <w:r>
        <w:rPr>
          <w:rFonts w:ascii="Arial" w:hAnsi="Arial"/>
          <w:sz w:val="20"/>
          <w:szCs w:val="20"/>
          <w:lang w:val="it-IT"/>
        </w:rPr>
        <w:t xml:space="preserve">o: </w:t>
      </w:r>
      <w:r>
        <w:rPr>
          <w:rFonts w:ascii="Arial" w:hAnsi="Arial"/>
          <w:sz w:val="20"/>
          <w:szCs w:val="20"/>
        </w:rPr>
        <w:t xml:space="preserve">Esse script de teste deverá explorar as possíveis aberturas na </w:t>
      </w:r>
      <w:proofErr w:type="spellStart"/>
      <w:r>
        <w:rPr>
          <w:rFonts w:ascii="Arial" w:hAnsi="Arial"/>
          <w:sz w:val="20"/>
          <w:szCs w:val="20"/>
        </w:rPr>
        <w:t>persistencia</w:t>
      </w:r>
      <w:proofErr w:type="spellEnd"/>
      <w:r>
        <w:rPr>
          <w:rFonts w:ascii="Arial" w:hAnsi="Arial"/>
          <w:sz w:val="20"/>
          <w:szCs w:val="20"/>
        </w:rPr>
        <w:t xml:space="preserve"> de clientes.</w:t>
      </w: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sz w:val="20"/>
          <w:szCs w:val="20"/>
          <w:lang w:val="pt-PT"/>
        </w:rPr>
        <w:t>Passo a Passo:</w:t>
      </w:r>
    </w:p>
    <w:tbl>
      <w:tblPr>
        <w:tblStyle w:val="TableNormal1"/>
        <w:tblW w:w="872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5"/>
        <w:gridCol w:w="2151"/>
        <w:gridCol w:w="6014"/>
      </w:tblGrid>
      <w:tr w:rsidR="00AB2DEF">
        <w:trPr>
          <w:trHeight w:val="45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Ttulo5"/>
            </w:pPr>
            <w:proofErr w:type="spellStart"/>
            <w:r>
              <w:t>Seq</w:t>
            </w:r>
            <w:proofErr w:type="spellEnd"/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Resultados Esperados</w:t>
            </w:r>
          </w:p>
        </w:tc>
      </w:tr>
      <w:tr w:rsidR="00AB2DEF" w:rsidRPr="00226416" w:rsidTr="00226416">
        <w:trPr>
          <w:trHeight w:val="444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pt-PT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pt-PT"/>
              </w:rPr>
              <w:t>Condição Inicial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color w:val="auto"/>
                <w:sz w:val="20"/>
                <w:szCs w:val="20"/>
              </w:rPr>
            </w:pPr>
            <w:r>
              <w:rPr>
                <w:rFonts w:ascii="Arial" w:hAnsi="Arial"/>
                <w:iCs/>
                <w:color w:val="auto"/>
                <w:sz w:val="20"/>
                <w:szCs w:val="20"/>
                <w:u w:color="0000FF"/>
                <w:lang w:val="pt-PT"/>
              </w:rPr>
              <w:t xml:space="preserve">A Base de dados deve está </w:t>
            </w:r>
            <w:proofErr w:type="spellStart"/>
            <w:r>
              <w:rPr>
                <w:rFonts w:ascii="Arial" w:hAnsi="Arial"/>
                <w:iCs/>
                <w:color w:val="auto"/>
                <w:sz w:val="20"/>
                <w:szCs w:val="20"/>
                <w:u w:color="0000FF"/>
                <w:lang w:val="pt-PT"/>
              </w:rPr>
              <w:t>disponivel</w:t>
            </w:r>
            <w:proofErr w:type="spellEnd"/>
            <w:r>
              <w:rPr>
                <w:rFonts w:ascii="Arial" w:hAnsi="Arial"/>
                <w:iCs/>
                <w:color w:val="auto"/>
                <w:sz w:val="20"/>
                <w:szCs w:val="20"/>
                <w:u w:color="0000FF"/>
                <w:lang w:val="pt-PT"/>
              </w:rPr>
              <w:t>, e servidor da aplicação iniciado.</w:t>
            </w:r>
          </w:p>
          <w:p w:rsidR="00AB2DEF" w:rsidRDefault="00AB2DEF">
            <w:pPr>
              <w:pStyle w:val="BodyA"/>
              <w:rPr>
                <w:sz w:val="20"/>
                <w:szCs w:val="20"/>
              </w:rPr>
            </w:pPr>
          </w:p>
        </w:tc>
      </w:tr>
      <w:tr w:rsidR="00AB2DEF" w:rsidRPr="00226416" w:rsidTr="00226416">
        <w:trPr>
          <w:trHeight w:val="44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pt-PT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Incluir dados do cliente</w:t>
            </w:r>
            <w:r w:rsidR="00226416">
              <w:rPr>
                <w:sz w:val="20"/>
                <w:szCs w:val="20"/>
              </w:rPr>
              <w:t>, com todos os parâmetros corretos.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226416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deverá exibir a </w:t>
            </w:r>
            <w:proofErr w:type="gramStart"/>
            <w:r>
              <w:rPr>
                <w:sz w:val="20"/>
                <w:szCs w:val="20"/>
              </w:rPr>
              <w:t>mensagem :</w:t>
            </w:r>
            <w:proofErr w:type="gramEnd"/>
            <w:r>
              <w:rPr>
                <w:sz w:val="20"/>
                <w:szCs w:val="20"/>
              </w:rPr>
              <w:t xml:space="preserve"> “Cliente inserido com sucesso”, e os dados deverão ser exibidos na pagina de listar cliente.</w:t>
            </w:r>
          </w:p>
        </w:tc>
      </w:tr>
      <w:tr w:rsidR="00AB2DEF" w:rsidRPr="00226416">
        <w:trPr>
          <w:trHeight w:val="30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pt-PT"/>
              </w:rPr>
              <w:t>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2DEF" w:rsidRPr="00226416" w:rsidRDefault="00DC0D7F">
            <w:pPr>
              <w:jc w:val="center"/>
              <w:rPr>
                <w:sz w:val="20"/>
                <w:szCs w:val="20"/>
                <w:lang w:val="pt-BR"/>
              </w:rPr>
            </w:pPr>
            <w:r w:rsidRPr="00226416">
              <w:rPr>
                <w:rFonts w:cs="Arial Unicode MS"/>
                <w:color w:val="000000"/>
                <w:sz w:val="20"/>
                <w:szCs w:val="20"/>
                <w:u w:color="000000"/>
                <w:lang w:val="pt-BR"/>
              </w:rPr>
              <w:t>incluir cliente com o campo nome em branco.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B2DEF" w:rsidRPr="00226416" w:rsidRDefault="00DC0D7F">
            <w:pPr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  <w:lang w:val="pt-BR"/>
              </w:rPr>
            </w:pPr>
            <w:r w:rsidRPr="00226416">
              <w:rPr>
                <w:rFonts w:cs="Arial Unicode MS"/>
                <w:color w:val="000000"/>
                <w:sz w:val="20"/>
                <w:szCs w:val="20"/>
                <w:u w:color="000000"/>
                <w:lang w:val="pt-BR"/>
              </w:rPr>
              <w:t xml:space="preserve">O Sistema deve retornar a mensagem de </w:t>
            </w:r>
            <w:proofErr w:type="gramStart"/>
            <w:r w:rsidRPr="00226416">
              <w:rPr>
                <w:rFonts w:cs="Arial Unicode MS"/>
                <w:color w:val="000000"/>
                <w:sz w:val="20"/>
                <w:szCs w:val="20"/>
                <w:u w:color="000000"/>
                <w:lang w:val="pt-BR"/>
              </w:rPr>
              <w:t>erro :</w:t>
            </w:r>
            <w:proofErr w:type="gramEnd"/>
            <w:r w:rsidRPr="00226416">
              <w:rPr>
                <w:rFonts w:cs="Arial Unicode MS"/>
                <w:color w:val="000000"/>
                <w:sz w:val="20"/>
                <w:szCs w:val="20"/>
                <w:u w:color="000000"/>
                <w:lang w:val="pt-BR"/>
              </w:rPr>
              <w:t xml:space="preserve"> </w:t>
            </w:r>
            <w:r w:rsidRPr="00226416">
              <w:rPr>
                <w:rFonts w:cs="Arial Unicode MS"/>
                <w:color w:val="000000"/>
                <w:sz w:val="20"/>
                <w:szCs w:val="20"/>
                <w:u w:color="000000"/>
                <w:lang w:val="pt-BR"/>
              </w:rPr>
              <w:t>"O nome do Cliente não pode ser deixado em branco!", e não deve 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incluir cliente com o nome inferior a 5 </w:t>
            </w:r>
            <w:proofErr w:type="spellStart"/>
            <w:r>
              <w:rPr>
                <w:sz w:val="20"/>
                <w:szCs w:val="20"/>
              </w:rPr>
              <w:t>letrasa</w:t>
            </w:r>
            <w:proofErr w:type="spellEnd"/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retornar a mensagem de </w:t>
            </w:r>
            <w:proofErr w:type="gramStart"/>
            <w:r>
              <w:rPr>
                <w:sz w:val="20"/>
                <w:szCs w:val="20"/>
              </w:rPr>
              <w:t>erro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"Favor inserir nome e sobrenome. O nome digitado está muito curto!", e não deve 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Incluir cliente com o campo CPF em branco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 retornar a mensagem de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erro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"O CPF precisa ser preenchido", e não deve inserir na base de dados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Incluir cliente com um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cpf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inválido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 retomar a mensagem de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erro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“O CPF não foi preenchido corretamente”, e não deve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Inserir cliente com o campo telefone inferior a 11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digitos</w:t>
            </w:r>
            <w:proofErr w:type="spellEnd"/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retornar a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mensagem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"O telefone inserido está no formato inválido. O correto é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ddd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+ 9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digitos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", e não deve 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Inserir cliente com o campo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em branco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retornar a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mensagem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“O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email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precisa ser preenchido”, e não deve 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Inserir cliente sem alterar 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select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sexo.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devera retornar a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mensagem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"O sexo deve s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er selecionado", e não deve 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Inserir o mesmo cliente duas vezes.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retornar a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mensagem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"Esse cliente já está inserido na base de dados.", e não deve inserir na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Entrar na pagina de consultar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c</w:t>
            </w:r>
            <w:r>
              <w:rPr>
                <w:rFonts w:ascii="Arial" w:hAnsi="Arial"/>
                <w:sz w:val="20"/>
                <w:szCs w:val="20"/>
              </w:rPr>
              <w:t>lientes :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/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assistencia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/consultar-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cliente.xhtm</w:t>
            </w:r>
            <w:proofErr w:type="spellEnd"/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apresentar a página, com uma tabela de clientes, com paginação, filtros por nome e por CPF, e botões no canto direito de cada coluna para realizar as operações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de Alterar e deletar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cliente.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Alterar um cliente, informando todos os dados corretos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exibir a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mensagem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“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Cliente alterado com sucesso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”, e dar um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refresh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na tabela de clientes, exibindo assim a alteração que acabou de ser feita.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Deletar um cliente, clicando no b</w:t>
            </w:r>
            <w:r>
              <w:rPr>
                <w:rFonts w:ascii="Arial" w:hAnsi="Arial"/>
                <w:sz w:val="20"/>
                <w:szCs w:val="20"/>
              </w:rPr>
              <w:t xml:space="preserve">otão com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icone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de Lixeira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exibir um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popup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, com a </w:t>
            </w:r>
            <w:proofErr w:type="gram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pergunta :</w:t>
            </w:r>
            <w:proofErr w:type="gram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“Deseja excluir?”, e dois botões, “Sim” e “Não”.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13.1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Clicar no botão </w:t>
            </w:r>
            <w:r>
              <w:rPr>
                <w:rFonts w:ascii="Arial" w:hAnsi="Arial"/>
                <w:sz w:val="20"/>
                <w:szCs w:val="20"/>
              </w:rPr>
              <w:t>“Não”.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apenas fechar o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popup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e retornar para o fluxo de consulta de clientes.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13.2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Clicar no botão </w:t>
            </w:r>
            <w:r>
              <w:rPr>
                <w:rFonts w:ascii="Arial" w:hAnsi="Arial"/>
                <w:sz w:val="20"/>
                <w:szCs w:val="20"/>
              </w:rPr>
              <w:t>“Sim”.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O sistema deverá excluir o cliente selecionado, e dar um </w:t>
            </w:r>
            <w:proofErr w:type="spellStart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refresh</w:t>
            </w:r>
            <w:proofErr w:type="spellEnd"/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 xml:space="preserve"> na tabela, não exibindo mais o cliente que foi deletado da base de dados.</w:t>
            </w:r>
          </w:p>
        </w:tc>
      </w:tr>
      <w:tr w:rsidR="00AB2DEF" w:rsidRPr="00226416">
        <w:trPr>
          <w:trHeight w:val="66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hAnsi="Arial"/>
                <w:sz w:val="20"/>
                <w:szCs w:val="20"/>
                <w:lang w:val="pt-PT"/>
              </w:rPr>
            </w:pPr>
            <w:r>
              <w:rPr>
                <w:rFonts w:ascii="Arial" w:hAnsi="Arial"/>
                <w:sz w:val="20"/>
                <w:szCs w:val="20"/>
                <w:lang w:val="pt-PT"/>
              </w:rPr>
              <w:t>Condição Final</w:t>
            </w:r>
          </w:p>
        </w:tc>
        <w:tc>
          <w:tcPr>
            <w:tcW w:w="6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ascii="Arial" w:eastAsia="Arial" w:hAnsi="Arial" w:cs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>A execução</w:t>
            </w:r>
          </w:p>
          <w:p w:rsidR="00AB2DEF" w:rsidRDefault="00DC0D7F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>deste caso de teste deve manter a base de dado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s de Produção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 xml:space="preserve"> inal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>terada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lang w:val="pt-PT"/>
              </w:rPr>
              <w:t>.</w:t>
            </w:r>
          </w:p>
        </w:tc>
      </w:tr>
    </w:tbl>
    <w:p w:rsidR="00AB2DEF" w:rsidRDefault="00AB2DEF">
      <w:pPr>
        <w:pStyle w:val="BodyA"/>
        <w:rPr>
          <w:rFonts w:ascii="Arial" w:eastAsia="Arial" w:hAnsi="Arial" w:cs="Arial"/>
          <w:b/>
          <w:bCs/>
          <w:sz w:val="20"/>
          <w:szCs w:val="20"/>
        </w:rPr>
      </w:pPr>
    </w:p>
    <w:p w:rsidR="00AB2DEF" w:rsidRDefault="00AB2DEF">
      <w:pPr>
        <w:pStyle w:val="BodyA"/>
        <w:rPr>
          <w:rFonts w:ascii="Arial" w:eastAsia="Arial" w:hAnsi="Arial" w:cs="Arial"/>
          <w:b/>
          <w:bCs/>
          <w:sz w:val="20"/>
          <w:szCs w:val="20"/>
        </w:rPr>
      </w:pP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Vari</w:t>
      </w:r>
      <w:r>
        <w:rPr>
          <w:rFonts w:ascii="Arial" w:hAnsi="Arial"/>
          <w:b/>
          <w:bCs/>
          <w:sz w:val="22"/>
          <w:szCs w:val="22"/>
          <w:lang w:val="pt-PT"/>
        </w:rPr>
        <w:t>áveis</w:t>
      </w:r>
      <w:proofErr w:type="spellEnd"/>
      <w:r>
        <w:rPr>
          <w:rFonts w:ascii="Arial" w:hAnsi="Arial"/>
          <w:b/>
          <w:bCs/>
          <w:sz w:val="22"/>
          <w:szCs w:val="22"/>
          <w:lang w:val="pt-PT"/>
        </w:rPr>
        <w:t xml:space="preserve"> de </w:t>
      </w:r>
      <w:proofErr w:type="spellStart"/>
      <w:r>
        <w:rPr>
          <w:rFonts w:ascii="Arial" w:hAnsi="Arial"/>
          <w:b/>
          <w:bCs/>
          <w:sz w:val="22"/>
          <w:szCs w:val="22"/>
          <w:lang w:val="pt-PT"/>
        </w:rPr>
        <w:t>Execuçã</w:t>
      </w:r>
      <w:proofErr w:type="spellEnd"/>
      <w:r>
        <w:rPr>
          <w:rFonts w:ascii="Arial" w:hAnsi="Arial"/>
          <w:b/>
          <w:bCs/>
          <w:sz w:val="22"/>
          <w:szCs w:val="22"/>
        </w:rPr>
        <w:t>o</w:t>
      </w:r>
    </w:p>
    <w:tbl>
      <w:tblPr>
        <w:tblStyle w:val="TableNormal1"/>
        <w:tblW w:w="87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50"/>
        <w:gridCol w:w="3968"/>
      </w:tblGrid>
      <w:tr w:rsidR="00AB2DEF">
        <w:trPr>
          <w:trHeight w:val="310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Nome da variável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Valor</w:t>
            </w:r>
          </w:p>
        </w:tc>
      </w:tr>
      <w:tr w:rsidR="00AB2DEF" w:rsidRPr="00226416">
        <w:trPr>
          <w:trHeight w:val="610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 xml:space="preserve">&lt;nome da variável indicada no passo a passo. Exemplo: </w:t>
            </w:r>
            <w:proofErr w:type="spellStart"/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>cpf</w:t>
            </w:r>
            <w:proofErr w:type="spellEnd"/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 xml:space="preserve">, valor total, </w:t>
            </w:r>
            <w:proofErr w:type="spellStart"/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>etc</w:t>
            </w:r>
            <w:proofErr w:type="spellEnd"/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>&gt;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 xml:space="preserve">&lt;informe o valor indicado da </w:t>
            </w:r>
            <w:proofErr w:type="gramStart"/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>variável  para</w:t>
            </w:r>
            <w:proofErr w:type="gramEnd"/>
            <w:r>
              <w:rPr>
                <w:rFonts w:eastAsia="Arial Unicode MS" w:cs="Arial Unicode MS"/>
                <w:color w:val="0000FF"/>
                <w:u w:color="0000FF"/>
                <w:lang w:val="pt-PT"/>
              </w:rPr>
              <w:t xml:space="preserve"> este caso de teste&gt;</w:t>
            </w:r>
          </w:p>
        </w:tc>
      </w:tr>
      <w:tr w:rsidR="00AB2DEF" w:rsidRPr="00226416">
        <w:trPr>
          <w:trHeight w:val="310"/>
        </w:trPr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AB2DEF">
            <w:pPr>
              <w:rPr>
                <w:lang w:val="pt-BR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AB2DEF">
            <w:pPr>
              <w:rPr>
                <w:lang w:val="pt-BR"/>
              </w:rPr>
            </w:pPr>
          </w:p>
        </w:tc>
      </w:tr>
    </w:tbl>
    <w:p w:rsidR="00AB2DEF" w:rsidRDefault="00AB2DEF">
      <w:pPr>
        <w:pStyle w:val="BodyA"/>
        <w:widowControl w:val="0"/>
        <w:ind w:left="108" w:hanging="108"/>
        <w:rPr>
          <w:rFonts w:ascii="Arial" w:eastAsia="Arial" w:hAnsi="Arial" w:cs="Arial"/>
        </w:rPr>
      </w:pPr>
    </w:p>
    <w:p w:rsidR="00AB2DEF" w:rsidRDefault="00DC0D7F">
      <w:pPr>
        <w:pStyle w:val="Ttulo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AB2DEF" w:rsidRDefault="00DC0D7F">
      <w:pPr>
        <w:pStyle w:val="Ttulo3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eastAsia="Arial Unicode MS" w:cs="Arial Unicode MS"/>
        </w:rPr>
        <w:lastRenderedPageBreak/>
        <w:t xml:space="preserve">Caso de Teste: </w:t>
      </w:r>
      <w:r>
        <w:rPr>
          <w:rFonts w:ascii="Times New Roman" w:hAnsi="Times New Roman"/>
          <w:b w:val="0"/>
          <w:bCs w:val="0"/>
        </w:rPr>
        <w:t>Manter Serviços</w:t>
      </w:r>
    </w:p>
    <w:p w:rsidR="00AB2DEF" w:rsidRDefault="00AB2DEF">
      <w:pPr>
        <w:pStyle w:val="BodyA"/>
        <w:rPr>
          <w:rFonts w:ascii="Arial" w:eastAsia="Arial" w:hAnsi="Arial" w:cs="Arial"/>
          <w:sz w:val="20"/>
          <w:szCs w:val="20"/>
        </w:rPr>
      </w:pPr>
    </w:p>
    <w:p w:rsidR="00AB2DEF" w:rsidRDefault="00DC0D7F">
      <w:pPr>
        <w:pStyle w:val="BodyA"/>
        <w:rPr>
          <w:rFonts w:ascii="Arial" w:eastAsia="Arial" w:hAnsi="Arial" w:cs="Arial"/>
          <w:color w:val="auto"/>
          <w:sz w:val="20"/>
          <w:szCs w:val="20"/>
          <w:u w:color="0000FF"/>
        </w:rPr>
      </w:pPr>
      <w:r>
        <w:rPr>
          <w:rFonts w:ascii="Arial" w:hAnsi="Arial"/>
          <w:sz w:val="20"/>
          <w:szCs w:val="20"/>
          <w:lang w:val="pt-PT"/>
        </w:rPr>
        <w:t xml:space="preserve">Estado: </w:t>
      </w:r>
      <w:r>
        <w:rPr>
          <w:rFonts w:ascii="Arial" w:hAnsi="Arial"/>
          <w:sz w:val="20"/>
          <w:szCs w:val="20"/>
        </w:rPr>
        <w:t>Rascunho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  <w:proofErr w:type="spellStart"/>
      <w:r>
        <w:rPr>
          <w:rFonts w:ascii="Arial" w:hAnsi="Arial"/>
          <w:sz w:val="20"/>
          <w:szCs w:val="20"/>
          <w:lang w:val="pt-PT"/>
        </w:rPr>
        <w:t>Descriçã</w:t>
      </w:r>
      <w:proofErr w:type="spellEnd"/>
      <w:r>
        <w:rPr>
          <w:rFonts w:ascii="Arial" w:hAnsi="Arial"/>
          <w:sz w:val="20"/>
          <w:szCs w:val="20"/>
          <w:lang w:val="it-IT"/>
        </w:rPr>
        <w:t>o:</w:t>
      </w:r>
      <w:r>
        <w:rPr>
          <w:rFonts w:ascii="Arial" w:hAnsi="Arial"/>
          <w:color w:val="5F5F5F"/>
          <w:sz w:val="20"/>
          <w:szCs w:val="20"/>
          <w:u w:color="5F5F5F"/>
        </w:rPr>
        <w:t xml:space="preserve"> Realizar inclusão, alteração e deleção de cliente em banco de dados</w:t>
      </w:r>
    </w:p>
    <w:p w:rsidR="00AB2DEF" w:rsidRDefault="00AB2DEF">
      <w:pPr>
        <w:pStyle w:val="BodyA"/>
        <w:rPr>
          <w:rFonts w:ascii="Arial" w:hAnsi="Arial"/>
          <w:b/>
          <w:bCs/>
          <w:sz w:val="22"/>
          <w:szCs w:val="22"/>
        </w:rPr>
      </w:pP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Resumo</w:t>
      </w:r>
    </w:p>
    <w:p w:rsidR="00AB2DEF" w:rsidRDefault="00DC0D7F">
      <w:pPr>
        <w:pStyle w:val="BodyA"/>
        <w:rPr>
          <w:rFonts w:ascii="Arial" w:eastAsia="Arial" w:hAnsi="Arial" w:cs="Arial"/>
          <w:color w:val="0000FF"/>
          <w:sz w:val="20"/>
          <w:szCs w:val="20"/>
          <w:u w:color="0000FF"/>
        </w:rPr>
      </w:pPr>
      <w:r>
        <w:rPr>
          <w:rFonts w:ascii="Arial" w:hAnsi="Arial"/>
          <w:sz w:val="20"/>
          <w:szCs w:val="20"/>
          <w:lang w:val="pt-PT"/>
        </w:rPr>
        <w:t xml:space="preserve">Produto: </w:t>
      </w:r>
      <w:r>
        <w:rPr>
          <w:rFonts w:ascii="Arial" w:hAnsi="Arial"/>
          <w:color w:val="0000FF"/>
          <w:sz w:val="20"/>
          <w:szCs w:val="20"/>
          <w:u w:color="0000FF"/>
        </w:rPr>
        <w:t>N</w:t>
      </w:r>
      <w:proofErr w:type="spellStart"/>
      <w:r>
        <w:rPr>
          <w:rFonts w:ascii="Arial" w:hAnsi="Arial"/>
          <w:color w:val="0000FF"/>
          <w:sz w:val="20"/>
          <w:szCs w:val="20"/>
          <w:u w:color="0000FF"/>
          <w:lang w:val="pt-PT"/>
        </w:rPr>
        <w:t>ão</w:t>
      </w:r>
      <w:proofErr w:type="spellEnd"/>
      <w:r>
        <w:rPr>
          <w:rFonts w:ascii="Arial" w:hAnsi="Arial"/>
          <w:color w:val="0000FF"/>
          <w:sz w:val="20"/>
          <w:szCs w:val="20"/>
          <w:u w:color="0000FF"/>
          <w:lang w:val="pt-PT"/>
        </w:rPr>
        <w:t xml:space="preserve"> Designado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  <w:r>
        <w:rPr>
          <w:rFonts w:ascii="Arial" w:hAnsi="Arial"/>
          <w:sz w:val="20"/>
          <w:szCs w:val="20"/>
          <w:lang w:val="pt-PT"/>
        </w:rPr>
        <w:t xml:space="preserve">Projeto de Teste: </w:t>
      </w:r>
      <w:r>
        <w:rPr>
          <w:rFonts w:ascii="Arial" w:hAnsi="Arial"/>
          <w:color w:val="0000FF"/>
          <w:sz w:val="20"/>
          <w:szCs w:val="20"/>
          <w:u w:color="0000FF"/>
          <w:lang w:val="pt-PT"/>
        </w:rPr>
        <w:t>&lt;tipo de projeto de teste&gt;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  <w:r>
        <w:rPr>
          <w:rFonts w:ascii="Arial" w:hAnsi="Arial"/>
          <w:sz w:val="20"/>
          <w:szCs w:val="20"/>
        </w:rPr>
        <w:t>Tipo de Teste: Unitário</w:t>
      </w:r>
    </w:p>
    <w:p w:rsidR="00AB2DEF" w:rsidRDefault="00DC0D7F">
      <w:pPr>
        <w:pStyle w:val="BodyA"/>
        <w:rPr>
          <w:rFonts w:ascii="Arial" w:eastAsia="Arial" w:hAnsi="Arial" w:cs="Arial"/>
          <w:color w:val="5F5F5F"/>
          <w:sz w:val="20"/>
          <w:szCs w:val="20"/>
          <w:u w:color="5F5F5F"/>
        </w:rPr>
      </w:pPr>
      <w:r>
        <w:rPr>
          <w:rFonts w:ascii="Arial" w:hAnsi="Arial"/>
          <w:sz w:val="20"/>
          <w:szCs w:val="20"/>
          <w:lang w:val="it-IT"/>
        </w:rPr>
        <w:t xml:space="preserve">Peso: </w:t>
      </w:r>
      <w:r>
        <w:rPr>
          <w:rFonts w:ascii="Arial" w:hAnsi="Arial"/>
          <w:color w:val="5F5F5F"/>
          <w:sz w:val="20"/>
          <w:szCs w:val="20"/>
          <w:u w:color="5F5F5F"/>
        </w:rPr>
        <w:t>100</w:t>
      </w:r>
    </w:p>
    <w:p w:rsidR="00AB2DEF" w:rsidRDefault="00AB2DEF">
      <w:pPr>
        <w:pStyle w:val="BodyA"/>
        <w:rPr>
          <w:rFonts w:ascii="Arial" w:eastAsia="Arial" w:hAnsi="Arial" w:cs="Arial"/>
          <w:color w:val="5F5F5F"/>
          <w:sz w:val="16"/>
          <w:szCs w:val="16"/>
          <w:u w:color="5F5F5F"/>
        </w:rPr>
      </w:pPr>
    </w:p>
    <w:p w:rsidR="00AB2DEF" w:rsidRDefault="00AB2DEF">
      <w:pPr>
        <w:pStyle w:val="BodyA"/>
        <w:rPr>
          <w:rFonts w:ascii="Arial" w:eastAsia="Arial" w:hAnsi="Arial" w:cs="Arial"/>
          <w:color w:val="5F5F5F"/>
          <w:sz w:val="16"/>
          <w:szCs w:val="16"/>
          <w:u w:color="5F5F5F"/>
        </w:rPr>
      </w:pPr>
    </w:p>
    <w:p w:rsidR="00AB2DEF" w:rsidRDefault="00DC0D7F">
      <w:pPr>
        <w:pStyle w:val="Ttulo2"/>
      </w:pPr>
      <w:r>
        <w:t>Casos de Uso</w:t>
      </w:r>
    </w:p>
    <w:p w:rsidR="00AB2DEF" w:rsidRDefault="00DC0D7F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UC03 - Manter Serviços</w:t>
      </w:r>
    </w:p>
    <w:p w:rsidR="00AB2DEF" w:rsidRDefault="00AB2DEF">
      <w:pPr>
        <w:pStyle w:val="BodyA"/>
        <w:rPr>
          <w:rFonts w:ascii="Arial" w:hAnsi="Arial"/>
          <w:sz w:val="20"/>
          <w:szCs w:val="20"/>
        </w:rPr>
      </w:pPr>
    </w:p>
    <w:p w:rsidR="00AB2DEF" w:rsidRDefault="00DC0D7F">
      <w:pPr>
        <w:pStyle w:val="BodyA"/>
        <w:rPr>
          <w:rFonts w:ascii="Arial" w:hAnsi="Arial"/>
          <w:b/>
          <w:bCs/>
          <w:sz w:val="22"/>
          <w:szCs w:val="22"/>
          <w:lang w:val="pt-PT"/>
        </w:rPr>
      </w:pPr>
      <w:r>
        <w:rPr>
          <w:rFonts w:ascii="Arial" w:hAnsi="Arial"/>
          <w:b/>
          <w:bCs/>
          <w:sz w:val="22"/>
          <w:szCs w:val="22"/>
          <w:lang w:val="pt-PT"/>
        </w:rPr>
        <w:t>Anexos</w:t>
      </w:r>
    </w:p>
    <w:p w:rsidR="00AB2DEF" w:rsidRDefault="00DC0D7F">
      <w:pPr>
        <w:pStyle w:val="BodyA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N/A</w:t>
      </w:r>
    </w:p>
    <w:p w:rsidR="00AB2DEF" w:rsidRDefault="00AB2DEF">
      <w:pPr>
        <w:pStyle w:val="BodyA"/>
        <w:rPr>
          <w:rFonts w:ascii="Arial" w:hAnsi="Arial"/>
          <w:b/>
          <w:bCs/>
          <w:sz w:val="22"/>
          <w:szCs w:val="22"/>
        </w:rPr>
      </w:pPr>
    </w:p>
    <w:p w:rsidR="00AB2DEF" w:rsidRDefault="00DC0D7F">
      <w:pPr>
        <w:pStyle w:val="Ttulo2"/>
      </w:pPr>
      <w:r>
        <w:t>Script de teste</w:t>
      </w:r>
    </w:p>
    <w:p w:rsidR="00AB2DEF" w:rsidRDefault="00DC0D7F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Tipo de Script: Automático</w:t>
      </w:r>
    </w:p>
    <w:p w:rsidR="00AB2DEF" w:rsidRDefault="00DC0D7F">
      <w:pPr>
        <w:pStyle w:val="Body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pt-PT"/>
        </w:rPr>
        <w:t>Estado:</w:t>
      </w:r>
      <w:r>
        <w:rPr>
          <w:rFonts w:ascii="Arial" w:hAnsi="Arial"/>
          <w:sz w:val="20"/>
          <w:szCs w:val="20"/>
        </w:rPr>
        <w:t xml:space="preserve"> Rascunho</w:t>
      </w:r>
    </w:p>
    <w:p w:rsidR="00AB2DEF" w:rsidRDefault="00DC0D7F">
      <w:pPr>
        <w:pStyle w:val="BodyA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  <w:lang w:val="pt-PT"/>
        </w:rPr>
        <w:t>Descriçã</w:t>
      </w:r>
      <w:proofErr w:type="spellEnd"/>
      <w:r>
        <w:rPr>
          <w:rFonts w:ascii="Arial" w:hAnsi="Arial"/>
          <w:sz w:val="20"/>
          <w:szCs w:val="20"/>
          <w:lang w:val="it-IT"/>
        </w:rPr>
        <w:t>o:</w:t>
      </w:r>
      <w:r>
        <w:rPr>
          <w:rFonts w:ascii="Arial" w:hAnsi="Arial"/>
          <w:sz w:val="20"/>
          <w:szCs w:val="20"/>
        </w:rPr>
        <w:t xml:space="preserve"> Esse script de testes deve explorar as possíveis aberturas na </w:t>
      </w:r>
      <w:proofErr w:type="spellStart"/>
      <w:r>
        <w:rPr>
          <w:rFonts w:ascii="Arial" w:hAnsi="Arial"/>
          <w:sz w:val="20"/>
          <w:szCs w:val="20"/>
        </w:rPr>
        <w:t>persistencia</w:t>
      </w:r>
      <w:proofErr w:type="spellEnd"/>
      <w:r>
        <w:rPr>
          <w:rFonts w:ascii="Arial" w:hAnsi="Arial"/>
          <w:sz w:val="20"/>
          <w:szCs w:val="20"/>
        </w:rPr>
        <w:t xml:space="preserve"> de </w:t>
      </w:r>
      <w:r>
        <w:rPr>
          <w:rFonts w:ascii="Arial" w:hAnsi="Arial"/>
          <w:sz w:val="20"/>
          <w:szCs w:val="20"/>
        </w:rPr>
        <w:tab/>
        <w:t xml:space="preserve">      serviços.</w:t>
      </w:r>
    </w:p>
    <w:p w:rsidR="00AB2DEF" w:rsidRDefault="00AB2DEF">
      <w:pPr>
        <w:pStyle w:val="BodyA"/>
        <w:rPr>
          <w:rFonts w:ascii="Arial" w:hAnsi="Arial"/>
          <w:sz w:val="20"/>
          <w:szCs w:val="20"/>
        </w:rPr>
      </w:pP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sz w:val="20"/>
          <w:szCs w:val="20"/>
          <w:lang w:val="pt-PT"/>
        </w:rPr>
        <w:t>Passo a Passo:</w:t>
      </w:r>
    </w:p>
    <w:tbl>
      <w:tblPr>
        <w:tblStyle w:val="TableNormal1"/>
        <w:tblW w:w="873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5"/>
        <w:gridCol w:w="1779"/>
        <w:gridCol w:w="6397"/>
      </w:tblGrid>
      <w:tr w:rsidR="00AB2DEF" w:rsidTr="00226416">
        <w:trPr>
          <w:trHeight w:val="461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Ttulo5"/>
            </w:pPr>
            <w:proofErr w:type="spellStart"/>
            <w:r>
              <w:t>Seq</w:t>
            </w:r>
            <w:proofErr w:type="spellEnd"/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ascii="Arial" w:hAnsi="Arial"/>
                <w:b/>
                <w:bCs/>
                <w:sz w:val="20"/>
                <w:szCs w:val="20"/>
                <w:lang w:val="pt-PT"/>
              </w:rPr>
              <w:t>Resultados Esperados</w:t>
            </w:r>
          </w:p>
        </w:tc>
      </w:tr>
      <w:tr w:rsidR="00AB2DEF" w:rsidRPr="00226416" w:rsidTr="00226416">
        <w:trPr>
          <w:trHeight w:val="23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</w:pPr>
            <w:r>
              <w:rPr>
                <w:rFonts w:ascii="Arial" w:hAnsi="Arial"/>
                <w:sz w:val="20"/>
                <w:szCs w:val="20"/>
                <w:lang w:val="pt-PT"/>
              </w:rPr>
              <w:t>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ascii="Arial" w:hAnsi="Arial"/>
                <w:sz w:val="20"/>
                <w:szCs w:val="20"/>
                <w:lang w:val="pt-PT"/>
              </w:rPr>
              <w:t>Condição Inicial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226416">
            <w:pPr>
              <w:pStyle w:val="BodyA"/>
              <w:rPr>
                <w:color w:val="auto"/>
                <w:sz w:val="20"/>
                <w:szCs w:val="20"/>
              </w:rPr>
            </w:pPr>
            <w:r>
              <w:rPr>
                <w:rFonts w:ascii="Arial" w:hAnsi="Arial"/>
                <w:iCs/>
                <w:color w:val="auto"/>
                <w:sz w:val="20"/>
                <w:szCs w:val="20"/>
                <w:u w:color="0000FF"/>
                <w:lang w:val="pt-PT"/>
              </w:rPr>
              <w:t xml:space="preserve">A Base de dados deve está </w:t>
            </w:r>
            <w:proofErr w:type="spellStart"/>
            <w:r>
              <w:rPr>
                <w:rFonts w:ascii="Arial" w:hAnsi="Arial"/>
                <w:iCs/>
                <w:color w:val="auto"/>
                <w:sz w:val="20"/>
                <w:szCs w:val="20"/>
                <w:u w:color="0000FF"/>
                <w:lang w:val="pt-PT"/>
              </w:rPr>
              <w:t>disponivel</w:t>
            </w:r>
            <w:proofErr w:type="spellEnd"/>
            <w:r>
              <w:rPr>
                <w:rFonts w:ascii="Arial" w:hAnsi="Arial"/>
                <w:iCs/>
                <w:color w:val="auto"/>
                <w:sz w:val="20"/>
                <w:szCs w:val="20"/>
                <w:u w:color="0000FF"/>
                <w:lang w:val="pt-PT"/>
              </w:rPr>
              <w:t>, e servidor da aplicação iniciado.</w:t>
            </w:r>
          </w:p>
        </w:tc>
      </w:tr>
      <w:tr w:rsidR="00AB2DEF" w:rsidRPr="00226416" w:rsidTr="00226416">
        <w:trPr>
          <w:trHeight w:val="90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</w:pPr>
            <w:r>
              <w:rPr>
                <w:rFonts w:ascii="Arial" w:hAnsi="Arial"/>
                <w:sz w:val="20"/>
                <w:szCs w:val="20"/>
                <w:lang w:val="pt-PT"/>
              </w:rPr>
              <w:t>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226416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Incluir serviço na base de dados, com todos os parâmetros corretos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226416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inserir o serviço, e exibir a mensagem: “Serviço inserido com sucesso”, também deve ser possível verificar os dados inseridos na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pagina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listagem de serviços.</w:t>
            </w:r>
          </w:p>
        </w:tc>
      </w:tr>
      <w:tr w:rsidR="00AB2DEF" w:rsidRPr="00226416" w:rsidTr="00226416">
        <w:trPr>
          <w:trHeight w:val="305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jc w:val="center"/>
            </w:pPr>
            <w:r>
              <w:rPr>
                <w:rFonts w:ascii="Arial" w:hAnsi="Arial"/>
                <w:sz w:val="20"/>
                <w:szCs w:val="20"/>
                <w:lang w:val="pt-PT"/>
              </w:rPr>
              <w:t>3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22641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26416"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 xml:space="preserve">Inserir </w:t>
            </w:r>
            <w:proofErr w:type="spellStart"/>
            <w:r w:rsidRPr="00226416"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>Servico</w:t>
            </w:r>
            <w:proofErr w:type="spellEnd"/>
            <w:r w:rsidRPr="00226416"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 xml:space="preserve"> sem preencher o campo nome</w:t>
            </w:r>
            <w:r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>.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226416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226416"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 xml:space="preserve">O Sistema deverá retornar a mensagem: </w:t>
            </w:r>
            <w:r w:rsidRPr="00226416"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>"O nome do serviço deve ser preenchido!"</w:t>
            </w:r>
            <w:r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>, e não inseri</w:t>
            </w:r>
            <w:r w:rsidR="00FF7BF8"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>r o serviço</w:t>
            </w:r>
            <w:r>
              <w:rPr>
                <w:rFonts w:ascii="Arial" w:hAnsi="Arial" w:cs="Arial"/>
                <w:color w:val="000000"/>
                <w:sz w:val="20"/>
                <w:szCs w:val="20"/>
                <w:u w:color="000000"/>
                <w:lang w:val="pt-BR"/>
              </w:rPr>
              <w:t xml:space="preserve"> na base de dados.</w:t>
            </w:r>
          </w:p>
        </w:tc>
      </w:tr>
      <w:tr w:rsidR="00AB2DEF" w:rsidRPr="00226416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226416">
            <w:pPr>
              <w:pStyle w:val="BodyA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Pr="00226416" w:rsidRDefault="00226416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Inserir serviço com nome inferior a 5 caracteres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226416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retornar a mensagem: </w:t>
            </w:r>
            <w:r w:rsidRPr="00226416">
              <w:rPr>
                <w:rFonts w:ascii="Arial" w:hAnsi="Arial" w:cs="Arial"/>
                <w:sz w:val="20"/>
                <w:szCs w:val="20"/>
              </w:rPr>
              <w:t>"Favor inserir nome de serviço correto. O nome digitado está muito curto!"</w:t>
            </w:r>
            <w:r w:rsidR="00FF7BF8">
              <w:rPr>
                <w:rFonts w:ascii="Arial" w:hAnsi="Arial" w:cs="Arial"/>
                <w:sz w:val="20"/>
                <w:szCs w:val="20"/>
              </w:rPr>
              <w:t>, e não inserir o serviço na base de dados.</w:t>
            </w:r>
          </w:p>
          <w:p w:rsidR="00226416" w:rsidRPr="00226416" w:rsidRDefault="00226416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6416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416" w:rsidRDefault="00226416">
            <w:pPr>
              <w:pStyle w:val="BodyA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416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Inserir serviço sem preencher o campo de preço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26416" w:rsidRDefault="00FF7BF8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retornar a mensagem: </w:t>
            </w:r>
            <w:r w:rsidRPr="00FF7BF8">
              <w:rPr>
                <w:rFonts w:ascii="Arial" w:hAnsi="Arial" w:cs="Arial"/>
                <w:sz w:val="20"/>
                <w:szCs w:val="20"/>
              </w:rPr>
              <w:t>"O preço do serviço deve ser preenchido!"</w:t>
            </w:r>
            <w:r>
              <w:rPr>
                <w:rFonts w:ascii="Arial" w:hAnsi="Arial" w:cs="Arial"/>
                <w:sz w:val="20"/>
                <w:szCs w:val="20"/>
              </w:rPr>
              <w:t>, e não inserir o serviço na base de dados.</w:t>
            </w:r>
          </w:p>
        </w:tc>
      </w:tr>
      <w:tr w:rsidR="00FF7BF8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Pr="00FF7BF8" w:rsidRDefault="00FF7BF8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Inserir o mesmo serviço duas vezes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retornar a mensagem: “Erro ao tentar inserir o serviço”.</w:t>
            </w:r>
          </w:p>
        </w:tc>
      </w:tr>
      <w:tr w:rsidR="00FF7BF8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Acessar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o menu lateral –&gt;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Servicos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-&gt; Manter serviços.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P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Deve ser exibida a tela relacionada ao inserir e listagem de serviços. As linhas da tabela devem ter disponíveis do lado direito, botões para alterar ou deletar o serviço.</w:t>
            </w:r>
          </w:p>
        </w:tc>
      </w:tr>
      <w:tr w:rsidR="00FF7BF8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Alterar o serviço – Clicar no botão </w:t>
            </w:r>
            <w:r w:rsidR="00BB674A">
              <w:rPr>
                <w:rFonts w:ascii="Arial" w:hAnsi="Arial" w:cs="Arial"/>
                <w:sz w:val="20"/>
                <w:szCs w:val="20"/>
                <w:lang w:val="pt-PT"/>
              </w:rPr>
              <w:t>de alterar, na tabela.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O sistema deverá exibir a mensagem: “Serviço alterado com sucesso”, e dar um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refresh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na tabela. Os dados alterados devem constar atualizados na nova visão da tabela.</w:t>
            </w:r>
          </w:p>
        </w:tc>
      </w:tr>
      <w:tr w:rsidR="00FF7BF8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FF7BF8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Deletar o serviço </w:t>
            </w:r>
            <w:r w:rsidR="00BB674A">
              <w:rPr>
                <w:rFonts w:ascii="Arial" w:hAnsi="Arial" w:cs="Arial"/>
                <w:sz w:val="20"/>
                <w:szCs w:val="20"/>
                <w:lang w:val="pt-PT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BB674A">
              <w:rPr>
                <w:rFonts w:ascii="Arial" w:hAnsi="Arial" w:cs="Arial"/>
                <w:sz w:val="20"/>
                <w:szCs w:val="20"/>
                <w:lang w:val="pt-PT"/>
              </w:rPr>
              <w:t>Clicar no botão de deletar, na tabela.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7BF8" w:rsidRDefault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O sistema deverá exibir um modal com a mensagem: “Deseja deletar?” e dois botões “Sim” e “Não”.</w:t>
            </w:r>
          </w:p>
          <w:p w:rsidR="00BB674A" w:rsidRDefault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BB674A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Clicar no campo “Não”, 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popup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deletar.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O sistema deverá fechar 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popup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>, e voltar para o fluxo normal.</w:t>
            </w:r>
          </w:p>
        </w:tc>
      </w:tr>
      <w:tr w:rsidR="00BB674A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Clicar no campo “Sim”, 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popup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deletar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O sistema deverá exibir a mensagem: “Serviço deletado com sucesso”, deverá deletar o serviço da base de dados e dar um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PT"/>
              </w:rPr>
              <w:t>refresh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PT"/>
              </w:rPr>
              <w:t xml:space="preserve"> na tabela de visualização. </w:t>
            </w:r>
          </w:p>
        </w:tc>
      </w:tr>
      <w:tr w:rsidR="00BB674A" w:rsidRPr="00FF7BF8" w:rsidTr="00226416">
        <w:trPr>
          <w:trHeight w:val="676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 w:rsidP="00BB674A">
            <w:pPr>
              <w:pStyle w:val="Body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 w:rsidP="00BB674A">
            <w:pPr>
              <w:pStyle w:val="BodyA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" w:hAnsi="Arial" w:cs="Arial"/>
                <w:sz w:val="20"/>
                <w:szCs w:val="20"/>
                <w:lang w:val="pt-PT"/>
              </w:rPr>
              <w:t>Condição final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74A" w:rsidRDefault="00BB674A" w:rsidP="00BB674A">
            <w:pPr>
              <w:pStyle w:val="BodyA"/>
              <w:rPr>
                <w:rFonts w:ascii="Arial" w:eastAsia="Arial" w:hAnsi="Arial" w:cs="Arial"/>
                <w:color w:val="auto"/>
                <w:sz w:val="20"/>
                <w:szCs w:val="20"/>
                <w:u w:color="0000FF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>A execução</w:t>
            </w:r>
          </w:p>
          <w:p w:rsidR="00BB674A" w:rsidRDefault="00BB674A" w:rsidP="00BB674A">
            <w:pPr>
              <w:pStyle w:val="BodyA"/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</w:pP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>deste caso de teste deve manter a base de dado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</w:rPr>
              <w:t>s de Produção</w:t>
            </w:r>
            <w:r>
              <w:rPr>
                <w:rFonts w:ascii="Arial" w:hAnsi="Arial"/>
                <w:color w:val="auto"/>
                <w:sz w:val="20"/>
                <w:szCs w:val="20"/>
                <w:u w:color="0000FF"/>
                <w:lang w:val="pt-PT"/>
              </w:rPr>
              <w:t xml:space="preserve"> inalterada</w:t>
            </w:r>
            <w:r>
              <w:rPr>
                <w:rFonts w:ascii="Arial" w:hAnsi="Arial"/>
                <w:color w:val="0000FF"/>
                <w:sz w:val="20"/>
                <w:szCs w:val="20"/>
                <w:u w:color="0000FF"/>
                <w:lang w:val="pt-PT"/>
              </w:rPr>
              <w:t>.</w:t>
            </w:r>
          </w:p>
        </w:tc>
      </w:tr>
    </w:tbl>
    <w:p w:rsidR="00AB2DEF" w:rsidRDefault="00AB2DEF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22"/>
          <w:szCs w:val="22"/>
        </w:rPr>
      </w:pPr>
    </w:p>
    <w:p w:rsidR="00AB2DEF" w:rsidRDefault="00AB2DEF">
      <w:pPr>
        <w:pStyle w:val="BodyA"/>
        <w:rPr>
          <w:rFonts w:ascii="Arial" w:eastAsia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AB2DEF" w:rsidRDefault="00AB2DEF">
      <w:pPr>
        <w:pStyle w:val="BodyA"/>
        <w:rPr>
          <w:rFonts w:ascii="Arial" w:eastAsia="Arial" w:hAnsi="Arial" w:cs="Arial"/>
          <w:b/>
          <w:bCs/>
          <w:sz w:val="20"/>
          <w:szCs w:val="20"/>
        </w:rPr>
      </w:pPr>
    </w:p>
    <w:p w:rsidR="00AB2DEF" w:rsidRDefault="00AB2DEF">
      <w:pPr>
        <w:pStyle w:val="BodyA"/>
        <w:rPr>
          <w:rFonts w:ascii="Arial" w:eastAsia="Arial" w:hAnsi="Arial" w:cs="Arial"/>
        </w:rPr>
      </w:pPr>
    </w:p>
    <w:p w:rsidR="00AB2DEF" w:rsidRDefault="00DC0D7F">
      <w:pPr>
        <w:pStyle w:val="BodyA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Vari</w:t>
      </w:r>
      <w:r>
        <w:rPr>
          <w:rFonts w:ascii="Arial" w:hAnsi="Arial"/>
          <w:b/>
          <w:bCs/>
          <w:sz w:val="22"/>
          <w:szCs w:val="22"/>
          <w:lang w:val="pt-PT"/>
        </w:rPr>
        <w:t>áveis</w:t>
      </w:r>
      <w:proofErr w:type="spellEnd"/>
      <w:r>
        <w:rPr>
          <w:rFonts w:ascii="Arial" w:hAnsi="Arial"/>
          <w:b/>
          <w:bCs/>
          <w:sz w:val="22"/>
          <w:szCs w:val="22"/>
          <w:lang w:val="pt-PT"/>
        </w:rPr>
        <w:t xml:space="preserve"> de </w:t>
      </w:r>
      <w:proofErr w:type="spellStart"/>
      <w:r>
        <w:rPr>
          <w:rFonts w:ascii="Arial" w:hAnsi="Arial"/>
          <w:b/>
          <w:bCs/>
          <w:sz w:val="22"/>
          <w:szCs w:val="22"/>
          <w:lang w:val="pt-PT"/>
        </w:rPr>
        <w:t>Execuçã</w:t>
      </w:r>
      <w:proofErr w:type="spellEnd"/>
      <w:r>
        <w:rPr>
          <w:rFonts w:ascii="Arial" w:hAnsi="Arial"/>
          <w:b/>
          <w:bCs/>
          <w:sz w:val="22"/>
          <w:szCs w:val="22"/>
        </w:rPr>
        <w:t>o</w:t>
      </w:r>
    </w:p>
    <w:tbl>
      <w:tblPr>
        <w:tblStyle w:val="TableNormal1"/>
        <w:tblW w:w="897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89"/>
        <w:gridCol w:w="4489"/>
      </w:tblGrid>
      <w:tr w:rsidR="00AB2DEF">
        <w:trPr>
          <w:trHeight w:val="31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Nome da variável</w:t>
            </w: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Valor</w:t>
            </w:r>
          </w:p>
        </w:tc>
      </w:tr>
      <w:tr w:rsidR="00AB2DEF">
        <w:trPr>
          <w:trHeight w:val="31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AB2DEF"/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AB2DEF"/>
        </w:tc>
      </w:tr>
      <w:tr w:rsidR="00AB2DEF">
        <w:trPr>
          <w:trHeight w:val="310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AB2DEF"/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AB2DEF"/>
        </w:tc>
      </w:tr>
    </w:tbl>
    <w:p w:rsidR="00AB2DEF" w:rsidRDefault="00AB2DEF">
      <w:pPr>
        <w:pStyle w:val="BodyA"/>
        <w:widowControl w:val="0"/>
        <w:ind w:left="108" w:hanging="108"/>
        <w:rPr>
          <w:rFonts w:ascii="Arial" w:eastAsia="Arial" w:hAnsi="Arial" w:cs="Arial"/>
          <w:b/>
          <w:bCs/>
          <w:sz w:val="22"/>
          <w:szCs w:val="22"/>
        </w:rPr>
      </w:pPr>
    </w:p>
    <w:p w:rsidR="00AB2DEF" w:rsidRDefault="00DC0D7F">
      <w:pPr>
        <w:pStyle w:val="Ttulo3"/>
      </w:pPr>
      <w:r>
        <w:rPr>
          <w:rFonts w:ascii="Arial Unicode MS" w:eastAsia="Arial Unicode MS" w:hAnsi="Arial Unicode MS" w:cs="Arial Unicode MS"/>
          <w:b w:val="0"/>
          <w:bCs w:val="0"/>
          <w:sz w:val="22"/>
          <w:szCs w:val="22"/>
        </w:rPr>
        <w:br w:type="page"/>
      </w:r>
    </w:p>
    <w:p w:rsidR="00AB2DEF" w:rsidRDefault="00AB2DEF">
      <w:pPr>
        <w:pStyle w:val="BodyA"/>
        <w:jc w:val="center"/>
        <w:rPr>
          <w:rFonts w:ascii="Arial Unicode MS" w:eastAsia="Arial Unicode MS" w:hAnsi="Arial Unicode MS" w:cs="Arial Unicode MS"/>
        </w:rPr>
      </w:pPr>
    </w:p>
    <w:p w:rsidR="00AB2DEF" w:rsidRDefault="00DC0D7F">
      <w:pPr>
        <w:pStyle w:val="BodyA"/>
        <w:jc w:val="center"/>
        <w:rPr>
          <w:b/>
          <w:bCs/>
        </w:rPr>
      </w:pPr>
      <w:proofErr w:type="spellStart"/>
      <w:r w:rsidRPr="00226416">
        <w:rPr>
          <w:b/>
          <w:bCs/>
        </w:rPr>
        <w:t>Hist</w:t>
      </w:r>
      <w:r>
        <w:rPr>
          <w:b/>
          <w:bCs/>
        </w:rPr>
        <w:t>ó</w:t>
      </w:r>
      <w:proofErr w:type="spellEnd"/>
      <w:r>
        <w:rPr>
          <w:b/>
          <w:bCs/>
          <w:lang w:val="pt-PT"/>
        </w:rPr>
        <w:t xml:space="preserve">rico de </w:t>
      </w:r>
      <w:proofErr w:type="spellStart"/>
      <w:r>
        <w:rPr>
          <w:b/>
          <w:bCs/>
          <w:lang w:val="pt-PT"/>
        </w:rPr>
        <w:t>Alteraçõ</w:t>
      </w:r>
      <w:proofErr w:type="spellEnd"/>
      <w:r>
        <w:rPr>
          <w:b/>
          <w:bCs/>
        </w:rPr>
        <w:t>es</w:t>
      </w:r>
    </w:p>
    <w:p w:rsidR="00AB2DEF" w:rsidRDefault="00DC0D7F">
      <w:pPr>
        <w:pStyle w:val="BodyA"/>
        <w:rPr>
          <w:i/>
          <w:iCs/>
          <w:color w:val="0000FF"/>
          <w:u w:color="0000FF"/>
        </w:rPr>
      </w:pPr>
      <w:r>
        <w:rPr>
          <w:rFonts w:eastAsia="Arial Unicode MS" w:cs="Arial Unicode MS"/>
          <w:i/>
          <w:iCs/>
          <w:color w:val="0000FF"/>
          <w:u w:color="0000FF"/>
          <w:lang w:val="pt-PT"/>
        </w:rPr>
        <w:t>&lt;</w:t>
      </w:r>
      <w:proofErr w:type="gramStart"/>
      <w:r>
        <w:rPr>
          <w:rFonts w:eastAsia="Arial Unicode MS" w:cs="Arial Unicode MS"/>
          <w:i/>
          <w:iCs/>
          <w:color w:val="0000FF"/>
          <w:u w:color="0000FF"/>
          <w:lang w:val="pt-PT"/>
        </w:rPr>
        <w:t>Registre</w:t>
      </w:r>
      <w:proofErr w:type="gramEnd"/>
      <w:r>
        <w:rPr>
          <w:rFonts w:eastAsia="Arial Unicode MS" w:cs="Arial Unicode MS"/>
          <w:i/>
          <w:iCs/>
          <w:color w:val="0000FF"/>
          <w:u w:color="0000FF"/>
          <w:lang w:val="pt-PT"/>
        </w:rPr>
        <w:t xml:space="preserve"> as alterações feitas no documento.&gt;</w:t>
      </w:r>
    </w:p>
    <w:tbl>
      <w:tblPr>
        <w:tblStyle w:val="TableNormal1"/>
        <w:tblW w:w="9579" w:type="dxa"/>
        <w:tblInd w:w="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41"/>
        <w:gridCol w:w="922"/>
        <w:gridCol w:w="3330"/>
        <w:gridCol w:w="3686"/>
      </w:tblGrid>
      <w:tr w:rsidR="00AB2DEF">
        <w:trPr>
          <w:trHeight w:val="61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spacing w:before="60" w:after="60"/>
            </w:pPr>
            <w:r>
              <w:rPr>
                <w:b/>
                <w:bCs/>
                <w:lang w:val="pt-PT"/>
              </w:rPr>
              <w:t>Data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spacing w:before="60" w:after="60"/>
            </w:pPr>
            <w:r>
              <w:rPr>
                <w:b/>
                <w:bCs/>
                <w:lang w:val="pt-PT"/>
              </w:rPr>
              <w:t>Versão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spacing w:before="60" w:after="60"/>
            </w:pPr>
            <w:r>
              <w:rPr>
                <w:b/>
                <w:bCs/>
                <w:lang w:val="pt-PT"/>
              </w:rPr>
              <w:t xml:space="preserve">Responsável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spacing w:before="60" w:after="60"/>
            </w:pPr>
            <w:r>
              <w:rPr>
                <w:b/>
                <w:bCs/>
                <w:lang w:val="pt-PT"/>
              </w:rPr>
              <w:t>Descrição</w:t>
            </w:r>
          </w:p>
        </w:tc>
      </w:tr>
      <w:tr w:rsidR="00AB2DEF">
        <w:trPr>
          <w:trHeight w:val="31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15/05/2019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01.00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UC-prcondio"/>
              <w:rPr>
                <w:i w:val="0"/>
              </w:rPr>
            </w:pPr>
            <w:proofErr w:type="spellStart"/>
            <w:r>
              <w:rPr>
                <w:i w:val="0"/>
                <w:color w:val="auto"/>
              </w:rPr>
              <w:t>Alysson</w:t>
            </w:r>
            <w:proofErr w:type="spellEnd"/>
            <w:r>
              <w:rPr>
                <w:i w:val="0"/>
                <w:color w:val="auto"/>
              </w:rPr>
              <w:t xml:space="preserve"> Alves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</w:pPr>
            <w:r>
              <w:rPr>
                <w:rFonts w:eastAsia="Arial Unicode MS" w:cs="Arial Unicode MS"/>
                <w:lang w:val="pt-PT"/>
              </w:rPr>
              <w:t>Versão inicial</w:t>
            </w:r>
          </w:p>
        </w:tc>
      </w:tr>
      <w:tr w:rsidR="00AB2DEF" w:rsidRPr="00226416">
        <w:trPr>
          <w:trHeight w:val="310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22/05/2019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01.01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UC-prcond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Mário Ferreira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2DEF" w:rsidRDefault="00DC0D7F">
            <w:pPr>
              <w:pStyle w:val="BodyA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Implementando casos de testes do módulo de clientes e serviços.</w:t>
            </w:r>
          </w:p>
        </w:tc>
      </w:tr>
    </w:tbl>
    <w:p w:rsidR="00AB2DEF" w:rsidRDefault="00AB2DEF">
      <w:pPr>
        <w:pStyle w:val="BodyA"/>
        <w:widowControl w:val="0"/>
        <w:ind w:left="108" w:hanging="108"/>
      </w:pPr>
    </w:p>
    <w:sectPr w:rsidR="00AB2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D7F" w:rsidRDefault="00DC0D7F">
      <w:r>
        <w:separator/>
      </w:r>
    </w:p>
  </w:endnote>
  <w:endnote w:type="continuationSeparator" w:id="0">
    <w:p w:rsidR="00DC0D7F" w:rsidRDefault="00DC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Gubb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GaramondPro-Regular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416" w:rsidRDefault="002264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DEF" w:rsidRDefault="00DC0D7F">
    <w:pPr>
      <w:pStyle w:val="Rodap"/>
      <w:tabs>
        <w:tab w:val="clear" w:pos="4419"/>
        <w:tab w:val="clear" w:pos="8838"/>
      </w:tabs>
      <w:jc w:val="right"/>
      <w:rPr>
        <w:sz w:val="16"/>
        <w:szCs w:val="16"/>
      </w:rPr>
    </w:pPr>
    <w:r>
      <w:t>POGGERS – Assistência Técnica</w:t>
    </w:r>
    <w:r>
      <w:tab/>
    </w:r>
    <w:r>
      <w:rPr>
        <w:sz w:val="16"/>
        <w:szCs w:val="16"/>
      </w:rPr>
      <w:t>Propriedade da POGGERS</w:t>
    </w:r>
  </w:p>
  <w:p w:rsidR="00AB2DEF" w:rsidRDefault="00DC0D7F">
    <w:pPr>
      <w:pStyle w:val="Rodap"/>
      <w:tabs>
        <w:tab w:val="clear" w:pos="4419"/>
        <w:tab w:val="clear" w:pos="8838"/>
      </w:tabs>
      <w:jc w:val="right"/>
      <w:rPr>
        <w:sz w:val="16"/>
        <w:szCs w:val="16"/>
      </w:rPr>
    </w:pPr>
    <w:r>
      <w:t>Última atualização em: 15/05/2019 22:20:00</w:t>
    </w:r>
    <w:r>
      <w:tab/>
    </w:r>
    <w:proofErr w:type="spellStart"/>
    <w:r>
      <w:rPr>
        <w:sz w:val="16"/>
        <w:szCs w:val="16"/>
      </w:rPr>
      <w:t>Págin</w:t>
    </w:r>
    <w:proofErr w:type="spellEnd"/>
  </w:p>
  <w:p w:rsidR="00AB2DEF" w:rsidRDefault="00DC0D7F">
    <w:pPr>
      <w:pStyle w:val="Rodap"/>
      <w:tabs>
        <w:tab w:val="clear" w:pos="4419"/>
        <w:tab w:val="clear" w:pos="8838"/>
      </w:tabs>
      <w:jc w:val="right"/>
    </w:pPr>
    <w:r>
      <w:rPr>
        <w:sz w:val="16"/>
        <w:szCs w:val="16"/>
      </w:rPr>
      <w:t xml:space="preserve">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416" w:rsidRDefault="002264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D7F" w:rsidRDefault="00DC0D7F">
      <w:r>
        <w:separator/>
      </w:r>
    </w:p>
  </w:footnote>
  <w:footnote w:type="continuationSeparator" w:id="0">
    <w:p w:rsidR="00DC0D7F" w:rsidRDefault="00DC0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416" w:rsidRDefault="002264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416" w:rsidRDefault="002264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416" w:rsidRDefault="002264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F56A2EA"/>
    <w:rsid w:val="F7DB29A3"/>
    <w:rsid w:val="00046FF4"/>
    <w:rsid w:val="00172A27"/>
    <w:rsid w:val="00226416"/>
    <w:rsid w:val="0045614C"/>
    <w:rsid w:val="005A158A"/>
    <w:rsid w:val="00603B9E"/>
    <w:rsid w:val="0062031A"/>
    <w:rsid w:val="006316DA"/>
    <w:rsid w:val="007C516F"/>
    <w:rsid w:val="00821BA8"/>
    <w:rsid w:val="0092573B"/>
    <w:rsid w:val="00A46CC8"/>
    <w:rsid w:val="00AB2DEF"/>
    <w:rsid w:val="00BB674A"/>
    <w:rsid w:val="00DC0D7F"/>
    <w:rsid w:val="00FF7BF8"/>
    <w:rsid w:val="3FF93A53"/>
    <w:rsid w:val="5FFF49AE"/>
    <w:rsid w:val="77F59CE9"/>
    <w:rsid w:val="7ED66F93"/>
    <w:rsid w:val="7EF5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D8782"/>
  <w15:docId w15:val="{9AC4C257-512E-CB41-BBE6-449C6D95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A"/>
    <w:uiPriority w:val="9"/>
    <w:qFormat/>
    <w:pPr>
      <w:keepNext/>
      <w:outlineLvl w:val="0"/>
    </w:pPr>
    <w:rPr>
      <w:rFonts w:ascii="Arial" w:hAnsi="Arial" w:cs="Arial Unicode MS"/>
      <w:b/>
      <w:bCs/>
      <w:color w:val="5F5F5F"/>
      <w:u w:color="5F5F5F"/>
      <w:lang w:val="pt-PT"/>
    </w:rPr>
  </w:style>
  <w:style w:type="paragraph" w:styleId="Ttulo2">
    <w:name w:val="heading 2"/>
    <w:next w:val="BodyA"/>
    <w:uiPriority w:val="9"/>
    <w:unhideWhenUsed/>
    <w:qFormat/>
    <w:pPr>
      <w:keepNext/>
      <w:outlineLvl w:val="1"/>
    </w:pPr>
    <w:rPr>
      <w:rFonts w:ascii="Arial" w:hAnsi="Arial" w:cs="Arial Unicode MS"/>
      <w:b/>
      <w:bCs/>
      <w:color w:val="000000"/>
      <w:sz w:val="22"/>
      <w:szCs w:val="22"/>
      <w:u w:color="000000"/>
      <w:lang w:val="pt-PT"/>
    </w:rPr>
  </w:style>
  <w:style w:type="paragraph" w:styleId="Ttulo3">
    <w:name w:val="heading 3"/>
    <w:next w:val="BodyA"/>
    <w:uiPriority w:val="9"/>
    <w:unhideWhenUsed/>
    <w:qFormat/>
    <w:pPr>
      <w:keepNext/>
      <w:outlineLvl w:val="2"/>
    </w:pPr>
    <w:rPr>
      <w:rFonts w:ascii="Arial" w:eastAsia="Arial" w:hAnsi="Arial" w:cs="Arial"/>
      <w:b/>
      <w:bCs/>
      <w:color w:val="000000"/>
      <w:sz w:val="30"/>
      <w:szCs w:val="30"/>
      <w:u w:color="000000"/>
      <w:lang w:val="pt-PT"/>
    </w:rPr>
  </w:style>
  <w:style w:type="paragraph" w:styleId="Ttulo5">
    <w:name w:val="heading 5"/>
    <w:next w:val="BodyA"/>
    <w:uiPriority w:val="9"/>
    <w:unhideWhenUsed/>
    <w:qFormat/>
    <w:pPr>
      <w:keepNext/>
      <w:jc w:val="center"/>
      <w:outlineLvl w:val="4"/>
    </w:pPr>
    <w:rPr>
      <w:rFonts w:ascii="Arial" w:hAnsi="Arial" w:cs="Arial Unicode MS"/>
      <w:b/>
      <w:bCs/>
      <w:color w:val="000000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A">
    <w:name w:val="Body A"/>
    <w:rPr>
      <w:rFonts w:eastAsia="Times New Roman"/>
      <w:color w:val="000000"/>
      <w:sz w:val="24"/>
      <w:szCs w:val="24"/>
      <w:u w:color="000000"/>
    </w:rPr>
  </w:style>
  <w:style w:type="paragraph" w:styleId="Corpodetexto">
    <w:name w:val="Body Text"/>
    <w:rPr>
      <w:rFonts w:ascii="Arial" w:hAnsi="Arial" w:cs="Arial Unicode MS"/>
      <w:i/>
      <w:iCs/>
      <w:color w:val="0000FF"/>
      <w:u w:color="0000FF"/>
      <w:lang w:val="pt-PT"/>
    </w:rPr>
  </w:style>
  <w:style w:type="paragraph" w:styleId="Rodap">
    <w:name w:val="footer"/>
    <w:pPr>
      <w:tabs>
        <w:tab w:val="center" w:pos="4419"/>
        <w:tab w:val="right" w:pos="8838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Cabealho">
    <w:name w:val="head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texto1">
    <w:name w:val="texto 1."/>
    <w:pPr>
      <w:tabs>
        <w:tab w:val="left" w:pos="1134"/>
        <w:tab w:val="left" w:pos="1701"/>
        <w:tab w:val="left" w:pos="2268"/>
      </w:tabs>
      <w:suppressAutoHyphens/>
      <w:spacing w:line="280" w:lineRule="atLeast"/>
      <w:ind w:left="567"/>
      <w:jc w:val="both"/>
    </w:pPr>
    <w:rPr>
      <w:rFonts w:ascii="AGaramondPro-Regular" w:eastAsia="AGaramondPro-Regular" w:hAnsi="AGaramondPro-Regular" w:cs="AGaramondPro-Regular"/>
      <w:color w:val="000000"/>
      <w:u w:color="000000"/>
      <w:lang w:val="en-US"/>
    </w:rPr>
  </w:style>
  <w:style w:type="paragraph" w:customStyle="1" w:styleId="UC-prcondio">
    <w:name w:val="UC-précondição"/>
    <w:rPr>
      <w:rFonts w:ascii="Arial" w:hAnsi="Arial" w:cs="Arial Unicode MS"/>
      <w:i/>
      <w:iCs/>
      <w:color w:val="0000FF"/>
      <w:u w:color="0000F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1078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Neto, Mario Ferreira</cp:lastModifiedBy>
  <cp:revision>9</cp:revision>
  <dcterms:created xsi:type="dcterms:W3CDTF">2019-05-15T22:01:00Z</dcterms:created>
  <dcterms:modified xsi:type="dcterms:W3CDTF">2019-05-24T16:18:00Z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