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05D" w:rsidRDefault="0068105D" w:rsidP="0068105D">
      <w:pPr>
        <w:pStyle w:val="ListParagraph"/>
        <w:numPr>
          <w:ilvl w:val="0"/>
          <w:numId w:val="1"/>
        </w:numPr>
      </w:pPr>
      <w:r>
        <w:t xml:space="preserve">Comprobamos que en el Docker tenemos </w:t>
      </w:r>
      <w:r w:rsidR="007F680D">
        <w:t>los 3 contenedores creados</w:t>
      </w:r>
    </w:p>
    <w:p w:rsidR="002B2988" w:rsidRDefault="0068105D" w:rsidP="007F680D">
      <w:pPr>
        <w:tabs>
          <w:tab w:val="left" w:pos="927"/>
        </w:tabs>
      </w:pPr>
      <w:r>
        <w:tab/>
      </w:r>
      <w:r>
        <w:rPr>
          <w:noProof/>
          <w:lang w:eastAsia="es-ES"/>
        </w:rPr>
        <w:drawing>
          <wp:inline distT="0" distB="0" distL="0" distR="0">
            <wp:extent cx="2703443" cy="1213102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473" cy="12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988" w:rsidRDefault="002B2988" w:rsidP="002B2988">
      <w:pPr>
        <w:pStyle w:val="ListParagraph"/>
        <w:numPr>
          <w:ilvl w:val="0"/>
          <w:numId w:val="1"/>
        </w:numPr>
      </w:pPr>
      <w:r>
        <w:t xml:space="preserve">A continuación, creamos el docker-compose.yml y metemos  en services  la información </w:t>
      </w:r>
      <w:r w:rsidR="00606D2B">
        <w:t>de</w:t>
      </w:r>
      <w:r>
        <w:t xml:space="preserve"> los contenedores como el nombre</w:t>
      </w:r>
      <w:r w:rsidR="00606D2B">
        <w:t xml:space="preserve"> del contenedor, la imagen, los puertos. Y en el caso del contenedor de sql habría que meterle el usuario y la contraseña.</w:t>
      </w:r>
      <w:r>
        <w:t xml:space="preserve"> (Asegurarse de que no hay ningún espacio o coma sino dará error)</w:t>
      </w:r>
    </w:p>
    <w:p w:rsidR="007F680D" w:rsidRDefault="002B2988" w:rsidP="007F680D">
      <w:pPr>
        <w:tabs>
          <w:tab w:val="left" w:pos="927"/>
        </w:tabs>
      </w:pPr>
      <w:r>
        <w:tab/>
      </w:r>
      <w:r>
        <w:rPr>
          <w:noProof/>
          <w:lang w:eastAsia="es-ES"/>
        </w:rPr>
        <w:drawing>
          <wp:inline distT="0" distB="0" distL="0" distR="0">
            <wp:extent cx="2727298" cy="192229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88" cy="194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0D" w:rsidRDefault="007F680D" w:rsidP="007F680D">
      <w:pPr>
        <w:pStyle w:val="ListParagraph"/>
        <w:numPr>
          <w:ilvl w:val="0"/>
          <w:numId w:val="1"/>
        </w:numPr>
        <w:tabs>
          <w:tab w:val="left" w:pos="1127"/>
        </w:tabs>
      </w:pPr>
      <w:r>
        <w:t>Una vez guardado abrimos la consola y ejecutamos el docker-compose up –d para levantar los 3 contenedores.</w:t>
      </w:r>
    </w:p>
    <w:p w:rsidR="007F680D" w:rsidRDefault="007F680D" w:rsidP="007F680D">
      <w:pPr>
        <w:pStyle w:val="ListParagraph"/>
        <w:tabs>
          <w:tab w:val="left" w:pos="1127"/>
        </w:tabs>
      </w:pPr>
    </w:p>
    <w:p w:rsidR="007F680D" w:rsidRDefault="007F680D" w:rsidP="007F680D">
      <w:pPr>
        <w:pStyle w:val="ListParagraph"/>
        <w:tabs>
          <w:tab w:val="left" w:pos="1127"/>
        </w:tabs>
      </w:pPr>
      <w:r>
        <w:rPr>
          <w:noProof/>
          <w:lang w:eastAsia="es-ES"/>
        </w:rPr>
        <w:drawing>
          <wp:inline distT="0" distB="0" distL="0" distR="0">
            <wp:extent cx="5398770" cy="170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0D" w:rsidRDefault="007F680D" w:rsidP="007F680D">
      <w:pPr>
        <w:pStyle w:val="ListParagraph"/>
        <w:tabs>
          <w:tab w:val="left" w:pos="1127"/>
        </w:tabs>
      </w:pPr>
    </w:p>
    <w:p w:rsidR="007F680D" w:rsidRDefault="007F680D" w:rsidP="007F680D">
      <w:pPr>
        <w:pStyle w:val="ListParagraph"/>
        <w:numPr>
          <w:ilvl w:val="0"/>
          <w:numId w:val="1"/>
        </w:numPr>
        <w:tabs>
          <w:tab w:val="left" w:pos="977"/>
        </w:tabs>
      </w:pPr>
      <w:r>
        <w:t xml:space="preserve">Abrimos Docker nos metemos en la carpeta de ejercicio 6 y comprobamos que están funcionando correctamente los 3 contenedores </w:t>
      </w:r>
    </w:p>
    <w:p w:rsidR="00555819" w:rsidRPr="007F680D" w:rsidRDefault="007F680D" w:rsidP="007F680D">
      <w:pPr>
        <w:tabs>
          <w:tab w:val="left" w:pos="977"/>
        </w:tabs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BD3730B" wp14:editId="59F15B11">
            <wp:simplePos x="0" y="0"/>
            <wp:positionH relativeFrom="column">
              <wp:posOffset>573736</wp:posOffset>
            </wp:positionH>
            <wp:positionV relativeFrom="paragraph">
              <wp:posOffset>7151</wp:posOffset>
            </wp:positionV>
            <wp:extent cx="2488759" cy="1472504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686" cy="150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bookmarkStart w:id="0" w:name="_GoBack"/>
      <w:bookmarkEnd w:id="0"/>
    </w:p>
    <w:sectPr w:rsidR="00555819" w:rsidRPr="007F6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9B5" w:rsidRDefault="008969B5" w:rsidP="007F680D">
      <w:pPr>
        <w:spacing w:after="0" w:line="240" w:lineRule="auto"/>
      </w:pPr>
      <w:r>
        <w:separator/>
      </w:r>
    </w:p>
  </w:endnote>
  <w:endnote w:type="continuationSeparator" w:id="0">
    <w:p w:rsidR="008969B5" w:rsidRDefault="008969B5" w:rsidP="007F6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9B5" w:rsidRDefault="008969B5" w:rsidP="007F680D">
      <w:pPr>
        <w:spacing w:after="0" w:line="240" w:lineRule="auto"/>
      </w:pPr>
      <w:r>
        <w:separator/>
      </w:r>
    </w:p>
  </w:footnote>
  <w:footnote w:type="continuationSeparator" w:id="0">
    <w:p w:rsidR="008969B5" w:rsidRDefault="008969B5" w:rsidP="007F6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24878"/>
    <w:multiLevelType w:val="hybridMultilevel"/>
    <w:tmpl w:val="8376B9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E7"/>
    <w:rsid w:val="000A4F5D"/>
    <w:rsid w:val="002B2988"/>
    <w:rsid w:val="00606D2B"/>
    <w:rsid w:val="0068105D"/>
    <w:rsid w:val="007F680D"/>
    <w:rsid w:val="008969B5"/>
    <w:rsid w:val="00DA5AE7"/>
    <w:rsid w:val="00F4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18EA"/>
  <w15:chartTrackingRefBased/>
  <w15:docId w15:val="{1F50C3C5-F85F-4957-B226-B5D4569F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0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80D"/>
  </w:style>
  <w:style w:type="paragraph" w:styleId="Footer">
    <w:name w:val="footer"/>
    <w:basedOn w:val="Normal"/>
    <w:link w:val="FooterChar"/>
    <w:uiPriority w:val="99"/>
    <w:unhideWhenUsed/>
    <w:rsid w:val="007F6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gutierrez montorio</dc:creator>
  <cp:keywords/>
  <dc:description/>
  <cp:lastModifiedBy>mario gutierrez montorio</cp:lastModifiedBy>
  <cp:revision>4</cp:revision>
  <dcterms:created xsi:type="dcterms:W3CDTF">2021-02-16T19:01:00Z</dcterms:created>
  <dcterms:modified xsi:type="dcterms:W3CDTF">2021-02-16T19:49:00Z</dcterms:modified>
</cp:coreProperties>
</file>