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1F" w:rsidRDefault="0076671F" w:rsidP="0076671F">
      <w:pPr>
        <w:pStyle w:val="ListParagraph"/>
        <w:numPr>
          <w:ilvl w:val="0"/>
          <w:numId w:val="1"/>
        </w:numPr>
      </w:pPr>
      <w:r>
        <w:t>Verificamos que las versiones de docker y dotnet son las correctas para realizar el ejercicio.</w:t>
      </w:r>
    </w:p>
    <w:p w:rsidR="0076671F" w:rsidRDefault="0076671F" w:rsidP="0076671F">
      <w:pPr>
        <w:pStyle w:val="ListParagraph"/>
      </w:pPr>
    </w:p>
    <w:p w:rsidR="0076671F" w:rsidRDefault="0076671F" w:rsidP="0076671F">
      <w:pPr>
        <w:pStyle w:val="ListParagraph"/>
      </w:pPr>
      <w:r>
        <w:rPr>
          <w:noProof/>
          <w:lang w:eastAsia="es-ES"/>
        </w:rPr>
        <w:drawing>
          <wp:inline distT="0" distB="0" distL="0" distR="0">
            <wp:extent cx="3037205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1F" w:rsidRDefault="0076671F" w:rsidP="0076671F"/>
    <w:p w:rsidR="0076671F" w:rsidRDefault="0076671F" w:rsidP="0076671F">
      <w:pPr>
        <w:pStyle w:val="ListParagraph"/>
        <w:numPr>
          <w:ilvl w:val="0"/>
          <w:numId w:val="1"/>
        </w:numPr>
      </w:pPr>
      <w:r>
        <w:t>Creamos la aplicación API web .net core usando el siguiente comando, una vez creada entramos en la carpeta que se creó la aplicación con el comando cd TestWebapi</w:t>
      </w:r>
    </w:p>
    <w:p w:rsidR="004021BE" w:rsidRDefault="0076671F" w:rsidP="004021BE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51513" cy="241165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62" cy="241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BE" w:rsidRDefault="004021BE" w:rsidP="004021BE">
      <w:pPr>
        <w:ind w:firstLine="708"/>
      </w:pPr>
    </w:p>
    <w:p w:rsidR="004021BE" w:rsidRDefault="00190A51" w:rsidP="004021BE">
      <w:pPr>
        <w:pStyle w:val="ListParagraph"/>
        <w:numPr>
          <w:ilvl w:val="0"/>
          <w:numId w:val="1"/>
        </w:numPr>
      </w:pPr>
      <w:r>
        <w:t xml:space="preserve">A </w:t>
      </w:r>
      <w:r w:rsidR="00E2532B">
        <w:t>continuación,</w:t>
      </w:r>
      <w:r>
        <w:t xml:space="preserve"> antes de crear la aplicación .NET </w:t>
      </w:r>
      <w:r w:rsidR="00E2532B">
        <w:t xml:space="preserve">a la imagen de Docker tenemos que publicarla </w:t>
      </w:r>
    </w:p>
    <w:p w:rsidR="004021BE" w:rsidRDefault="004021BE" w:rsidP="004021BE">
      <w:pPr>
        <w:pStyle w:val="ListParagraph"/>
      </w:pPr>
    </w:p>
    <w:p w:rsidR="004021BE" w:rsidRDefault="004021BE" w:rsidP="004021BE">
      <w:pPr>
        <w:pStyle w:val="ListParagraph"/>
      </w:pPr>
      <w:r>
        <w:rPr>
          <w:noProof/>
          <w:lang w:eastAsia="es-ES"/>
        </w:rPr>
        <w:drawing>
          <wp:inline distT="0" distB="0" distL="0" distR="0">
            <wp:extent cx="539877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BE" w:rsidRDefault="004021BE" w:rsidP="004021BE">
      <w:pPr>
        <w:pStyle w:val="ListParagraph"/>
      </w:pPr>
    </w:p>
    <w:p w:rsidR="004021BE" w:rsidRDefault="004021BE" w:rsidP="004021BE">
      <w:pPr>
        <w:pStyle w:val="ListParagraph"/>
        <w:numPr>
          <w:ilvl w:val="0"/>
          <w:numId w:val="1"/>
        </w:numPr>
      </w:pPr>
      <w:r>
        <w:lastRenderedPageBreak/>
        <w:t>Una vez publicado creamos un Dockerfile en el directorio que contiene el .csproj   le metemos el siguiente comando para la compilación de docker para que crear una imagen</w:t>
      </w:r>
    </w:p>
    <w:p w:rsidR="004021BE" w:rsidRDefault="004021BE" w:rsidP="004021BE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346463" cy="1542553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54" cy="155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1BE" w:rsidRDefault="004021BE" w:rsidP="004021BE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A1B88F4" wp14:editId="7D61BA0D">
            <wp:simplePos x="0" y="0"/>
            <wp:positionH relativeFrom="column">
              <wp:posOffset>597479</wp:posOffset>
            </wp:positionH>
            <wp:positionV relativeFrom="paragraph">
              <wp:posOffset>89507</wp:posOffset>
            </wp:positionV>
            <wp:extent cx="2512613" cy="942151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13" cy="9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1BE" w:rsidRDefault="004021BE" w:rsidP="004021BE">
      <w:pPr>
        <w:ind w:firstLine="708"/>
      </w:pPr>
    </w:p>
    <w:p w:rsidR="004021BE" w:rsidRPr="004021BE" w:rsidRDefault="004021BE" w:rsidP="004021BE"/>
    <w:p w:rsidR="004021BE" w:rsidRPr="004021BE" w:rsidRDefault="004021BE" w:rsidP="004021BE"/>
    <w:p w:rsidR="004021BE" w:rsidRDefault="004021BE" w:rsidP="004021BE"/>
    <w:p w:rsidR="004021BE" w:rsidRDefault="004021BE" w:rsidP="004021BE">
      <w:pPr>
        <w:pStyle w:val="ListParagraph"/>
        <w:numPr>
          <w:ilvl w:val="0"/>
          <w:numId w:val="1"/>
        </w:numPr>
      </w:pPr>
      <w:r>
        <w:t>El siguiente comando nos sirve para</w:t>
      </w:r>
      <w:r w:rsidR="005D6704">
        <w:t xml:space="preserve"> </w:t>
      </w:r>
      <w:proofErr w:type="gramStart"/>
      <w:r w:rsidR="005D6704">
        <w:t xml:space="preserve">crear </w:t>
      </w:r>
      <w:r>
        <w:t xml:space="preserve"> la</w:t>
      </w:r>
      <w:proofErr w:type="gramEnd"/>
      <w:r>
        <w:t xml:space="preserve"> imagen “</w:t>
      </w:r>
      <w:r w:rsidR="005D6704">
        <w:t>testimage” de una aplicación, también si ejecutamos el comando docker images podremos ver si se ha creado correctamente.</w:t>
      </w:r>
    </w:p>
    <w:p w:rsidR="005D6704" w:rsidRDefault="005D6704" w:rsidP="005D6704">
      <w:pPr>
        <w:pStyle w:val="ListParagraph"/>
      </w:pPr>
    </w:p>
    <w:p w:rsidR="005D6704" w:rsidRDefault="005D6704" w:rsidP="005D6704">
      <w:pPr>
        <w:pStyle w:val="ListParagraph"/>
      </w:pPr>
      <w:r>
        <w:rPr>
          <w:noProof/>
          <w:lang w:eastAsia="es-ES"/>
        </w:rPr>
        <w:drawing>
          <wp:inline distT="0" distB="0" distL="0" distR="0">
            <wp:extent cx="2162755" cy="14896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13" cy="1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04" w:rsidRPr="005D6704" w:rsidRDefault="005D6704" w:rsidP="005D6704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314E4DD" wp14:editId="339CCD1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67250" cy="12992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704" w:rsidRDefault="005D6704" w:rsidP="005D6704"/>
    <w:p w:rsidR="005D6704" w:rsidRDefault="005D6704" w:rsidP="005D6704">
      <w:pPr>
        <w:tabs>
          <w:tab w:val="left" w:pos="889"/>
        </w:tabs>
      </w:pPr>
      <w:r>
        <w:tab/>
      </w:r>
    </w:p>
    <w:p w:rsidR="005D6704" w:rsidRPr="005D6704" w:rsidRDefault="005D6704" w:rsidP="005D6704"/>
    <w:p w:rsidR="005D6704" w:rsidRPr="005D6704" w:rsidRDefault="005D6704" w:rsidP="005D6704"/>
    <w:p w:rsidR="005D6704" w:rsidRDefault="005D6704" w:rsidP="005D6704"/>
    <w:p w:rsidR="005D6704" w:rsidRDefault="005D6704" w:rsidP="005D6704">
      <w:pPr>
        <w:pStyle w:val="ListParagraph"/>
        <w:numPr>
          <w:ilvl w:val="0"/>
          <w:numId w:val="1"/>
        </w:numPr>
      </w:pPr>
      <w:r>
        <w:t xml:space="preserve">Creamos el contenedor “testcontainer” para ejecutar la imagen dentro de </w:t>
      </w:r>
      <w:proofErr w:type="spellStart"/>
      <w:r>
        <w:t>el</w:t>
      </w:r>
      <w:proofErr w:type="spellEnd"/>
      <w:r>
        <w:t>.</w:t>
      </w:r>
      <w:r w:rsidR="00D66A8E">
        <w:t xml:space="preserve"> A continuación, docker ps -a para obtener la lista del contenedor.</w:t>
      </w:r>
    </w:p>
    <w:p w:rsidR="005D6704" w:rsidRDefault="005D6704" w:rsidP="005D6704">
      <w:pPr>
        <w:pStyle w:val="ListParagraph"/>
      </w:pPr>
    </w:p>
    <w:p w:rsidR="00D66A8E" w:rsidRDefault="005D6704" w:rsidP="005D6704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103648" cy="3021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94" cy="31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8E" w:rsidRDefault="00D66A8E" w:rsidP="00D66A8E">
      <w:pPr>
        <w:tabs>
          <w:tab w:val="left" w:pos="889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5786187" cy="47707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40" cy="48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04" w:rsidRDefault="005D6704" w:rsidP="00D66A8E">
      <w:pPr>
        <w:ind w:firstLine="708"/>
      </w:pPr>
    </w:p>
    <w:p w:rsidR="00D66A8E" w:rsidRDefault="00D66A8E" w:rsidP="00D66A8E">
      <w:pPr>
        <w:pStyle w:val="ListParagraph"/>
        <w:numPr>
          <w:ilvl w:val="0"/>
          <w:numId w:val="1"/>
        </w:numPr>
      </w:pPr>
      <w:r>
        <w:lastRenderedPageBreak/>
        <w:t>Finalmente iniciamos el contenedor y después de iniciarlo tendremos que ejecutarlo en uno de los puertos yo he cambiado el puerto 8080:80 por 2222:80</w:t>
      </w:r>
    </w:p>
    <w:p w:rsidR="00D66A8E" w:rsidRDefault="00D66A8E" w:rsidP="00D66A8E">
      <w:pPr>
        <w:pStyle w:val="ListParagraph"/>
      </w:pPr>
    </w:p>
    <w:p w:rsidR="00D66A8E" w:rsidRDefault="00D66A8E" w:rsidP="00D66A8E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572000" cy="20073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95" cy="201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8E" w:rsidRDefault="00D66A8E" w:rsidP="00D66A8E"/>
    <w:p w:rsidR="00D66A8E" w:rsidRDefault="00D66A8E" w:rsidP="00D66A8E">
      <w:pPr>
        <w:pStyle w:val="ListParagraph"/>
        <w:numPr>
          <w:ilvl w:val="0"/>
          <w:numId w:val="1"/>
        </w:numPr>
      </w:pPr>
      <w:r>
        <w:t>El paso final sería abrir el navegador y meter la ruta cambiando el puerto al 2222:80</w:t>
      </w:r>
    </w:p>
    <w:p w:rsidR="00D66A8E" w:rsidRDefault="00D66A8E" w:rsidP="00D66A8E"/>
    <w:p w:rsidR="00D66A8E" w:rsidRPr="00D66A8E" w:rsidRDefault="00D66A8E" w:rsidP="00D66A8E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2496710" cy="289422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90" cy="29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A8E" w:rsidRPr="00D66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E7F46"/>
    <w:multiLevelType w:val="hybridMultilevel"/>
    <w:tmpl w:val="5F523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1C"/>
    <w:rsid w:val="000A4F5D"/>
    <w:rsid w:val="00190A51"/>
    <w:rsid w:val="00383A1C"/>
    <w:rsid w:val="004021BE"/>
    <w:rsid w:val="005D6704"/>
    <w:rsid w:val="0076671F"/>
    <w:rsid w:val="00D66A8E"/>
    <w:rsid w:val="00E2532B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A08E"/>
  <w15:chartTrackingRefBased/>
  <w15:docId w15:val="{A2978CCC-EB59-4D79-B3CF-37B1199E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3</cp:revision>
  <dcterms:created xsi:type="dcterms:W3CDTF">2021-02-15T11:01:00Z</dcterms:created>
  <dcterms:modified xsi:type="dcterms:W3CDTF">2021-02-16T10:21:00Z</dcterms:modified>
</cp:coreProperties>
</file>