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4B" w:rsidRDefault="000D0E4B" w:rsidP="000D0E4B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C9045" wp14:editId="32176C60">
                <wp:simplePos x="0" y="0"/>
                <wp:positionH relativeFrom="column">
                  <wp:posOffset>3025140</wp:posOffset>
                </wp:positionH>
                <wp:positionV relativeFrom="paragraph">
                  <wp:posOffset>-218440</wp:posOffset>
                </wp:positionV>
                <wp:extent cx="1160780" cy="222885"/>
                <wp:effectExtent l="0" t="0" r="2032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E4B" w:rsidRPr="006B4077" w:rsidRDefault="000D0E4B" w:rsidP="000D0E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Warna Liturgi 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  <w:t>Hijau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9045" id="Rectangle 9" o:spid="_x0000_s1026" style="position:absolute;left:0;text-align:left;margin-left:238.2pt;margin-top:-17.2pt;width:91.4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" filled="f" strokecolor="black [3213]" strokeweight=".5pt">
                <v:textbox>
                  <w:txbxContent>
                    <w:p w:rsidR="000D0E4B" w:rsidRPr="006B4077" w:rsidRDefault="000D0E4B" w:rsidP="000D0E4B">
                      <w:pPr>
                        <w:jc w:val="center"/>
                        <w:rPr>
                          <w:color w:val="000000" w:themeColor="text1"/>
                          <w:sz w:val="16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Warna Liturgi : </w:t>
                      </w:r>
                      <w:r>
                        <w:rPr>
                          <w:color w:val="000000" w:themeColor="text1"/>
                          <w:sz w:val="16"/>
                          <w:lang w:val="id-ID"/>
                        </w:rPr>
                        <w:t>Hijau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alibri" w:hAnsiTheme="minorHAnsi" w:cstheme="minorHAnsi"/>
          <w:b/>
          <w:sz w:val="24"/>
        </w:rPr>
        <w:t>Liturgi Kebaktian Minggu</w:t>
      </w:r>
    </w:p>
    <w:p w:rsidR="000D0E4B" w:rsidRDefault="000D0E4B" w:rsidP="000D0E4B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 xml:space="preserve">Minggu, </w:t>
      </w:r>
      <w:r>
        <w:rPr>
          <w:rFonts w:asciiTheme="minorHAnsi" w:eastAsia="Calibri" w:hAnsiTheme="minorHAnsi" w:cstheme="minorHAnsi"/>
          <w:b/>
          <w:sz w:val="24"/>
          <w:lang w:val="en-US"/>
        </w:rPr>
        <w:t>13</w:t>
      </w:r>
      <w:r>
        <w:rPr>
          <w:rFonts w:asciiTheme="minorHAnsi" w:eastAsia="Calibri" w:hAnsiTheme="minorHAnsi" w:cstheme="minorHAnsi"/>
          <w:b/>
          <w:sz w:val="24"/>
          <w:lang w:val="en-US"/>
        </w:rPr>
        <w:t xml:space="preserve"> </w:t>
      </w:r>
      <w:proofErr w:type="spellStart"/>
      <w:r>
        <w:rPr>
          <w:rFonts w:asciiTheme="minorHAnsi" w:eastAsia="Calibri" w:hAnsiTheme="minorHAnsi" w:cstheme="minorHAnsi"/>
          <w:b/>
          <w:sz w:val="24"/>
          <w:lang w:val="en-US"/>
        </w:rPr>
        <w:t>Februari</w:t>
      </w:r>
      <w:proofErr w:type="spellEnd"/>
      <w:r>
        <w:rPr>
          <w:rFonts w:asciiTheme="minorHAnsi" w:eastAsia="Calibri" w:hAnsiTheme="minorHAnsi" w:cstheme="minorHAnsi"/>
          <w:b/>
          <w:sz w:val="24"/>
        </w:rPr>
        <w:t xml:space="preserve"> 2022</w:t>
      </w:r>
    </w:p>
    <w:p w:rsidR="000D0E4B" w:rsidRDefault="000D0E4B" w:rsidP="000D0E4B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GKI Kebonagung Malang</w:t>
      </w:r>
    </w:p>
    <w:p w:rsidR="000D0E4B" w:rsidRDefault="000D0E4B" w:rsidP="000D0E4B">
      <w:pPr>
        <w:pBdr>
          <w:bottom w:val="dotted" w:sz="24" w:space="1" w:color="000000"/>
        </w:pBd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i/>
          <w:sz w:val="30"/>
          <w:szCs w:val="28"/>
        </w:rPr>
        <w:t>“</w:t>
      </w:r>
      <w:proofErr w:type="spellStart"/>
      <w:r>
        <w:rPr>
          <w:rFonts w:asciiTheme="minorHAnsi" w:eastAsia="Calibri" w:hAnsiTheme="minorHAnsi" w:cstheme="minorHAnsi"/>
          <w:b/>
          <w:i/>
          <w:sz w:val="30"/>
          <w:szCs w:val="28"/>
          <w:lang w:val="en-US"/>
        </w:rPr>
        <w:t>Mengikuti</w:t>
      </w:r>
      <w:proofErr w:type="spellEnd"/>
      <w:r>
        <w:rPr>
          <w:rFonts w:asciiTheme="minorHAnsi" w:eastAsia="Calibri" w:hAnsiTheme="minorHAnsi" w:cstheme="minorHAnsi"/>
          <w:b/>
          <w:i/>
          <w:sz w:val="30"/>
          <w:szCs w:val="28"/>
          <w:lang w:val="en-US"/>
        </w:rPr>
        <w:t xml:space="preserve"> S</w:t>
      </w:r>
      <w:r>
        <w:rPr>
          <w:rFonts w:asciiTheme="minorHAnsi" w:eastAsia="Calibri" w:hAnsiTheme="minorHAnsi" w:cstheme="minorHAnsi"/>
          <w:b/>
          <w:i/>
          <w:sz w:val="30"/>
          <w:szCs w:val="28"/>
          <w:lang w:val="id-ID"/>
        </w:rPr>
        <w:t>uara Allah!</w:t>
      </w:r>
      <w:r>
        <w:rPr>
          <w:rFonts w:asciiTheme="minorHAnsi" w:eastAsia="Calibri" w:hAnsiTheme="minorHAnsi" w:cstheme="minorHAnsi"/>
          <w:b/>
          <w:i/>
          <w:sz w:val="30"/>
          <w:szCs w:val="28"/>
        </w:rPr>
        <w:t>”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Musik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Pujian Jemaat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Cantoria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</w:p>
    <w:p w:rsidR="000D0E4B" w:rsidRDefault="000D0E4B" w:rsidP="000D0E4B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</w:p>
    <w:p w:rsidR="000D0E4B" w:rsidRDefault="000D0E4B" w:rsidP="000D0E4B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BERHIMPUN</w:t>
      </w:r>
    </w:p>
    <w:p w:rsidR="000D0E4B" w:rsidRPr="0056690F" w:rsidRDefault="000D0E4B" w:rsidP="000D0E4B">
      <w:pPr>
        <w:tabs>
          <w:tab w:val="left" w:pos="993"/>
          <w:tab w:val="right" w:pos="6521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i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AJAKAN BERIBADAH</w:t>
      </w:r>
      <w:r>
        <w:rPr>
          <w:rFonts w:asciiTheme="minorHAnsi" w:eastAsia="Calibri" w:hAnsiTheme="minorHAnsi" w:cstheme="minorHAnsi"/>
          <w:b/>
          <w:sz w:val="24"/>
        </w:rPr>
        <w:tab/>
      </w:r>
      <w:r w:rsidRPr="0056690F">
        <w:rPr>
          <w:rFonts w:asciiTheme="minorHAnsi" w:eastAsia="Calibri" w:hAnsiTheme="minorHAnsi" w:cstheme="minorHAnsi"/>
          <w:b/>
          <w:i/>
          <w:sz w:val="24"/>
          <w:u w:val="single"/>
        </w:rPr>
        <w:t>(Berdiri)</w:t>
      </w:r>
    </w:p>
    <w:p w:rsidR="000D0E4B" w:rsidRPr="000D0E4B" w:rsidRDefault="000D0E4B" w:rsidP="000D0E4B">
      <w:pPr>
        <w:tabs>
          <w:tab w:val="right" w:pos="8931"/>
        </w:tabs>
        <w:spacing w:after="0"/>
        <w:ind w:left="630" w:hanging="630"/>
        <w:jc w:val="both"/>
        <w:rPr>
          <w:rFonts w:asciiTheme="minorHAnsi" w:eastAsia="Calibri" w:hAnsiTheme="minorHAnsi" w:cstheme="minorHAnsi"/>
          <w:b/>
          <w:sz w:val="16"/>
          <w:szCs w:val="14"/>
          <w:lang w:val="id-ID"/>
        </w:rPr>
      </w:pPr>
      <w:r w:rsidRPr="0056690F">
        <w:rPr>
          <w:rFonts w:asciiTheme="minorHAnsi" w:eastAsia="Calibri" w:hAnsiTheme="minorHAnsi" w:cstheme="minorHAnsi"/>
          <w:sz w:val="24"/>
          <w:lang w:val="id-ID"/>
        </w:rPr>
        <w:t>PL</w:t>
      </w:r>
      <w:r w:rsidRPr="0056690F">
        <w:rPr>
          <w:rFonts w:asciiTheme="minorHAnsi" w:eastAsia="Calibri" w:hAnsiTheme="minorHAnsi" w:cstheme="minorHAnsi"/>
          <w:sz w:val="24"/>
          <w:lang w:val="id-ID"/>
        </w:rPr>
        <w:tab/>
      </w:r>
      <w:r w:rsidRPr="0056690F">
        <w:rPr>
          <w:rFonts w:asciiTheme="minorHAnsi" w:eastAsia="Calibri" w:hAnsiTheme="minorHAnsi" w:cstheme="minorHAnsi"/>
          <w:sz w:val="24"/>
          <w:lang w:val="id-ID"/>
        </w:rPr>
        <w:tab/>
        <w:t xml:space="preserve">Umat yang terkasih di dalam Kristus, 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kehidupan kita dipenuhi oleh berbagai informasi yang kadangkala mengaburkan suara Tuhan. </w:t>
      </w:r>
      <w:r w:rsidR="009817D1">
        <w:rPr>
          <w:rFonts w:asciiTheme="minorHAnsi" w:eastAsia="Calibri" w:hAnsiTheme="minorHAnsi" w:cstheme="minorHAnsi"/>
          <w:sz w:val="24"/>
          <w:lang w:val="id-ID"/>
        </w:rPr>
        <w:t>Oleh karena itu, dalam ibadah minggu ini kita diajak untuk bersekutu dan mendengarkan firman Allah. Supaya iman kita boleh semakin bertumbuh dan kita pun boleh semakin mengenal suara-Nya. Mari datang seg’ra, Tuhan memanggil kita semua.</w:t>
      </w: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61147F">
        <w:rPr>
          <w:noProof/>
          <w:lang w:val="id-ID" w:eastAsia="id-ID"/>
        </w:rPr>
        <w:drawing>
          <wp:anchor distT="0" distB="0" distL="0" distR="0" simplePos="0" relativeHeight="251660288" behindDoc="1" locked="0" layoutInCell="1" allowOverlap="1" wp14:anchorId="47A57963" wp14:editId="322EB4FD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47F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0D0E4B" w:rsidRPr="000D0E4B" w:rsidRDefault="000D0E4B" w:rsidP="000D0E4B">
      <w:pPr>
        <w:spacing w:after="0" w:line="240" w:lineRule="auto"/>
        <w:ind w:left="720"/>
        <w:rPr>
          <w:rFonts w:asciiTheme="minorHAnsi" w:hAnsiTheme="minorHAnsi" w:cstheme="minorHAnsi"/>
          <w:b/>
          <w:color w:val="000000"/>
          <w:sz w:val="24"/>
          <w:szCs w:val="24"/>
          <w:lang w:val="id-ID"/>
        </w:rPr>
      </w:pPr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PKJ </w:t>
      </w:r>
      <w:proofErr w:type="gramStart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191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id-ID"/>
        </w:rPr>
        <w:t xml:space="preserve"> :</w:t>
      </w:r>
      <w:proofErr w:type="gramEnd"/>
      <w:r>
        <w:rPr>
          <w:rFonts w:asciiTheme="minorHAnsi" w:hAnsiTheme="minorHAnsi" w:cstheme="minorHAnsi"/>
          <w:b/>
          <w:color w:val="000000"/>
          <w:sz w:val="24"/>
          <w:szCs w:val="24"/>
          <w:lang w:val="id-ID"/>
        </w:rPr>
        <w:t xml:space="preserve"> 1,2</w:t>
      </w:r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id-ID"/>
        </w:rPr>
        <w:t>“</w:t>
      </w:r>
      <w:proofErr w:type="spellStart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Tuhan</w:t>
      </w:r>
      <w:proofErr w:type="spellEnd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Memanggil</w:t>
      </w:r>
      <w:proofErr w:type="spellEnd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Datang</w:t>
      </w:r>
      <w:proofErr w:type="spellEnd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0D0E4B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Seg’ra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lang w:val="id-ID"/>
        </w:rPr>
        <w:t>”</w:t>
      </w:r>
    </w:p>
    <w:p w:rsidR="000D0E4B" w:rsidRDefault="000D0E4B" w:rsidP="000D0E4B">
      <w:pPr>
        <w:spacing w:after="0" w:line="240" w:lineRule="auto"/>
        <w:ind w:left="72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0C2C20" w:rsidRDefault="000D0E4B" w:rsidP="009817D1">
      <w:pPr>
        <w:pStyle w:val="NormalWeb"/>
        <w:numPr>
          <w:ilvl w:val="0"/>
          <w:numId w:val="1"/>
        </w:numPr>
        <w:tabs>
          <w:tab w:val="left" w:pos="1080"/>
        </w:tabs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9817D1">
        <w:rPr>
          <w:rFonts w:asciiTheme="minorHAnsi" w:hAnsiTheme="minorHAnsi" w:cstheme="minorHAnsi"/>
          <w:color w:val="000000"/>
        </w:rPr>
        <w:t>Tuhan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memanggil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817D1">
        <w:rPr>
          <w:rFonts w:asciiTheme="minorHAnsi" w:hAnsiTheme="minorHAnsi" w:cstheme="minorHAnsi"/>
          <w:color w:val="000000"/>
        </w:rPr>
        <w:t>datang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seg’ra</w:t>
      </w:r>
      <w:proofErr w:type="spellEnd"/>
      <w:r w:rsidRPr="009817D1">
        <w:rPr>
          <w:rFonts w:asciiTheme="minorHAnsi" w:hAnsiTheme="minorHAnsi" w:cstheme="minorHAnsi"/>
          <w:color w:val="000000"/>
        </w:rPr>
        <w:t>!</w:t>
      </w:r>
    </w:p>
    <w:p w:rsidR="000C2C20" w:rsidRDefault="000D0E4B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proofErr w:type="spellStart"/>
      <w:r w:rsidRPr="009817D1">
        <w:rPr>
          <w:rFonts w:asciiTheme="minorHAnsi" w:hAnsiTheme="minorHAnsi" w:cstheme="minorHAnsi"/>
          <w:color w:val="000000"/>
        </w:rPr>
        <w:t>Dia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memanggil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kita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semua</w:t>
      </w:r>
      <w:proofErr w:type="spellEnd"/>
      <w:r w:rsidRPr="009817D1">
        <w:rPr>
          <w:rFonts w:asciiTheme="minorHAnsi" w:hAnsiTheme="minorHAnsi" w:cstheme="minorHAnsi"/>
          <w:color w:val="000000"/>
        </w:rPr>
        <w:t>.</w:t>
      </w:r>
    </w:p>
    <w:p w:rsidR="000C2C20" w:rsidRDefault="000D0E4B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proofErr w:type="spellStart"/>
      <w:r w:rsidRPr="009817D1">
        <w:rPr>
          <w:rFonts w:asciiTheme="minorHAnsi" w:hAnsiTheme="minorHAnsi" w:cstheme="minorHAnsi"/>
          <w:color w:val="000000"/>
        </w:rPr>
        <w:t>Janganlah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ragu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817D1">
        <w:rPr>
          <w:rFonts w:asciiTheme="minorHAnsi" w:hAnsiTheme="minorHAnsi" w:cstheme="minorHAnsi"/>
          <w:color w:val="000000"/>
        </w:rPr>
        <w:t>jangan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gentar</w:t>
      </w:r>
      <w:proofErr w:type="spellEnd"/>
      <w:r w:rsidRPr="009817D1">
        <w:rPr>
          <w:rFonts w:asciiTheme="minorHAnsi" w:hAnsiTheme="minorHAnsi" w:cstheme="minorHAnsi"/>
          <w:color w:val="000000"/>
        </w:rPr>
        <w:t>,</w:t>
      </w:r>
    </w:p>
    <w:p w:rsidR="000C2C20" w:rsidRDefault="000D0E4B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proofErr w:type="spellStart"/>
      <w:r w:rsidRPr="009817D1">
        <w:rPr>
          <w:rFonts w:asciiTheme="minorHAnsi" w:hAnsiTheme="minorHAnsi" w:cstheme="minorHAnsi"/>
          <w:color w:val="000000"/>
        </w:rPr>
        <w:t>datang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padaNya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817D1">
        <w:rPr>
          <w:rFonts w:asciiTheme="minorHAnsi" w:hAnsiTheme="minorHAnsi" w:cstheme="minorHAnsi"/>
          <w:color w:val="000000"/>
        </w:rPr>
        <w:t>datang</w:t>
      </w:r>
      <w:proofErr w:type="spellEnd"/>
      <w:r w:rsidRPr="009817D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817D1">
        <w:rPr>
          <w:rFonts w:asciiTheme="minorHAnsi" w:hAnsiTheme="minorHAnsi" w:cstheme="minorHAnsi"/>
          <w:color w:val="000000"/>
        </w:rPr>
        <w:t>seg’ra</w:t>
      </w:r>
      <w:proofErr w:type="spellEnd"/>
      <w:r w:rsidRPr="009817D1">
        <w:rPr>
          <w:rFonts w:asciiTheme="minorHAnsi" w:hAnsiTheme="minorHAnsi" w:cstheme="minorHAnsi"/>
          <w:color w:val="000000"/>
        </w:rPr>
        <w:t>!</w:t>
      </w:r>
      <w:bookmarkStart w:id="0" w:name="_GoBack"/>
      <w:bookmarkEnd w:id="0"/>
    </w:p>
    <w:p w:rsidR="000D0E4B" w:rsidRPr="0061147F" w:rsidRDefault="000D0E4B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b/>
          <w:i/>
          <w:color w:val="000000"/>
        </w:rPr>
      </w:pPr>
      <w:r>
        <w:rPr>
          <w:rFonts w:asciiTheme="minorHAnsi" w:hAnsiTheme="minorHAnsi" w:cstheme="minorHAnsi"/>
          <w:b/>
          <w:i/>
          <w:color w:val="000000"/>
        </w:rPr>
        <w:t>--INTERLUDE—</w:t>
      </w:r>
    </w:p>
    <w:p w:rsidR="000C2C20" w:rsidRDefault="009817D1" w:rsidP="00145F87">
      <w:pPr>
        <w:pStyle w:val="NormalWeb"/>
        <w:numPr>
          <w:ilvl w:val="0"/>
          <w:numId w:val="1"/>
        </w:numPr>
        <w:tabs>
          <w:tab w:val="left" w:pos="1080"/>
        </w:tabs>
        <w:spacing w:before="0" w:beforeAutospacing="0" w:after="0" w:afterAutospacing="0" w:line="285" w:lineRule="atLeast"/>
        <w:rPr>
          <w:rFonts w:asciiTheme="minorHAnsi" w:hAnsiTheme="minorHAnsi" w:cstheme="minorHAnsi"/>
        </w:rPr>
      </w:pPr>
      <w:r w:rsidRPr="009817D1">
        <w:rPr>
          <w:rFonts w:asciiTheme="minorHAnsi" w:hAnsiTheme="minorHAnsi" w:cstheme="minorHAnsi"/>
        </w:rPr>
        <w:t xml:space="preserve">Mari, </w:t>
      </w:r>
      <w:proofErr w:type="spellStart"/>
      <w:r w:rsidRPr="009817D1">
        <w:rPr>
          <w:rFonts w:asciiTheme="minorHAnsi" w:hAnsiTheme="minorHAnsi" w:cstheme="minorHAnsi"/>
        </w:rPr>
        <w:t>dengarkan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suara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Tuhan</w:t>
      </w:r>
      <w:proofErr w:type="spellEnd"/>
      <w:r w:rsidRPr="009817D1">
        <w:rPr>
          <w:rFonts w:asciiTheme="minorHAnsi" w:hAnsiTheme="minorHAnsi" w:cstheme="minorHAnsi"/>
        </w:rPr>
        <w:t>!</w:t>
      </w:r>
    </w:p>
    <w:p w:rsidR="000C2C20" w:rsidRDefault="009817D1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</w:rPr>
      </w:pPr>
      <w:proofErr w:type="spellStart"/>
      <w:r w:rsidRPr="009817D1">
        <w:rPr>
          <w:rFonts w:asciiTheme="minorHAnsi" w:hAnsiTheme="minorHAnsi" w:cstheme="minorHAnsi"/>
        </w:rPr>
        <w:t>Dia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menunggu</w:t>
      </w:r>
      <w:proofErr w:type="spellEnd"/>
      <w:r w:rsidRPr="009817D1">
        <w:rPr>
          <w:rFonts w:asciiTheme="minorHAnsi" w:hAnsiTheme="minorHAnsi" w:cstheme="minorHAnsi"/>
        </w:rPr>
        <w:t xml:space="preserve">, </w:t>
      </w:r>
      <w:proofErr w:type="spellStart"/>
      <w:r w:rsidRPr="009817D1">
        <w:rPr>
          <w:rFonts w:asciiTheme="minorHAnsi" w:hAnsiTheme="minorHAnsi" w:cstheme="minorHAnsi"/>
        </w:rPr>
        <w:t>jawab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seg’ra</w:t>
      </w:r>
      <w:proofErr w:type="spellEnd"/>
      <w:r w:rsidRPr="009817D1">
        <w:rPr>
          <w:rFonts w:asciiTheme="minorHAnsi" w:hAnsiTheme="minorHAnsi" w:cstheme="minorHAnsi"/>
        </w:rPr>
        <w:t>!</w:t>
      </w:r>
    </w:p>
    <w:p w:rsidR="000C2C20" w:rsidRDefault="009817D1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</w:rPr>
      </w:pPr>
      <w:proofErr w:type="spellStart"/>
      <w:r w:rsidRPr="009817D1">
        <w:rPr>
          <w:rFonts w:asciiTheme="minorHAnsi" w:hAnsiTheme="minorHAnsi" w:cstheme="minorHAnsi"/>
        </w:rPr>
        <w:lastRenderedPageBreak/>
        <w:t>Janganlah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tolak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panggilanNya</w:t>
      </w:r>
      <w:proofErr w:type="spellEnd"/>
      <w:r w:rsidRPr="009817D1">
        <w:rPr>
          <w:rFonts w:asciiTheme="minorHAnsi" w:hAnsiTheme="minorHAnsi" w:cstheme="minorHAnsi"/>
        </w:rPr>
        <w:t>;</w:t>
      </w:r>
    </w:p>
    <w:p w:rsidR="000D0E4B" w:rsidRPr="009817D1" w:rsidRDefault="009817D1" w:rsidP="000C2C20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</w:rPr>
      </w:pPr>
      <w:proofErr w:type="spellStart"/>
      <w:proofErr w:type="gramStart"/>
      <w:r w:rsidRPr="009817D1">
        <w:rPr>
          <w:rFonts w:asciiTheme="minorHAnsi" w:hAnsiTheme="minorHAnsi" w:cstheme="minorHAnsi"/>
        </w:rPr>
        <w:t>hidup</w:t>
      </w:r>
      <w:proofErr w:type="spellEnd"/>
      <w:proofErr w:type="gram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bahagia</w:t>
      </w:r>
      <w:proofErr w:type="spellEnd"/>
      <w:r w:rsidRPr="009817D1">
        <w:rPr>
          <w:rFonts w:asciiTheme="minorHAnsi" w:hAnsiTheme="minorHAnsi" w:cstheme="minorHAnsi"/>
        </w:rPr>
        <w:t xml:space="preserve"> </w:t>
      </w:r>
      <w:proofErr w:type="spellStart"/>
      <w:r w:rsidRPr="009817D1">
        <w:rPr>
          <w:rFonts w:asciiTheme="minorHAnsi" w:hAnsiTheme="minorHAnsi" w:cstheme="minorHAnsi"/>
        </w:rPr>
        <w:t>diberiNya</w:t>
      </w:r>
      <w:proofErr w:type="spellEnd"/>
      <w:r w:rsidRPr="009817D1">
        <w:rPr>
          <w:rFonts w:asciiTheme="minorHAnsi" w:hAnsiTheme="minorHAnsi" w:cstheme="minorHAnsi"/>
        </w:rPr>
        <w:t>.</w:t>
      </w:r>
    </w:p>
    <w:p w:rsidR="009817D1" w:rsidRDefault="009817D1" w:rsidP="009817D1">
      <w:pPr>
        <w:pStyle w:val="NormalWeb"/>
        <w:tabs>
          <w:tab w:val="left" w:pos="1080"/>
        </w:tabs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u w:val="single"/>
        </w:rPr>
      </w:pPr>
    </w:p>
    <w:p w:rsidR="000D0E4B" w:rsidRDefault="000D0E4B" w:rsidP="000D0E4B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VOTUM DAN SALAM</w:t>
      </w:r>
    </w:p>
    <w:p w:rsidR="000D0E4B" w:rsidRDefault="000D0E4B" w:rsidP="000D0E4B">
      <w:pPr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sz w:val="24"/>
          <w:lang w:val="id-ID"/>
        </w:rPr>
        <w:t xml:space="preserve">Pertolongan </w:t>
      </w:r>
      <w:proofErr w:type="spellStart"/>
      <w:r>
        <w:rPr>
          <w:rFonts w:asciiTheme="minorHAnsi" w:eastAsia="Calibr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eastAsia="Calibri" w:hAnsiTheme="minorHAnsi" w:cstheme="minorHAnsi"/>
          <w:sz w:val="24"/>
          <w:lang w:val="id-ID"/>
        </w:rPr>
        <w:t xml:space="preserve"> adalah dalam nama</w:t>
      </w:r>
      <w:r>
        <w:rPr>
          <w:rFonts w:asciiTheme="minorHAnsi" w:eastAsia="Calibri" w:hAnsiTheme="minorHAnsi" w:cstheme="minorHAnsi"/>
          <w:sz w:val="24"/>
        </w:rPr>
        <w:t xml:space="preserve"> Bapa,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>Putra, dan Roh Kudus.</w:t>
      </w:r>
    </w:p>
    <w:p w:rsidR="000D0E4B" w:rsidRDefault="000D0E4B" w:rsidP="000D0E4B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(menyanyikan) KJ 478c - Amin </w:t>
      </w:r>
    </w:p>
    <w:p w:rsidR="000D0E4B" w:rsidRDefault="000D0E4B" w:rsidP="000D0E4B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0D0E4B" w:rsidRDefault="000D0E4B" w:rsidP="000D0E4B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>Dama</w:t>
      </w:r>
      <w:r>
        <w:rPr>
          <w:rFonts w:asciiTheme="minorHAnsi" w:eastAsia="Calibri" w:hAnsiTheme="minorHAnsi" w:cstheme="minorHAnsi"/>
          <w:sz w:val="24"/>
          <w:lang w:val="id-ID"/>
        </w:rPr>
        <w:t>i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sz w:val="24"/>
        </w:rPr>
        <w:t>Besertamu</w:t>
      </w:r>
    </w:p>
    <w:p w:rsidR="000D0E4B" w:rsidRDefault="000D0E4B" w:rsidP="000D0E4B">
      <w:pPr>
        <w:spacing w:after="0"/>
        <w:ind w:left="993" w:hanging="993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Damai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Kristus </w:t>
      </w:r>
      <w:r>
        <w:rPr>
          <w:rFonts w:asciiTheme="minorHAnsi" w:eastAsia="Calibri" w:hAnsiTheme="minorHAnsi" w:cstheme="minorHAnsi"/>
          <w:b/>
          <w:sz w:val="24"/>
        </w:rPr>
        <w:t>Besertamu juga</w:t>
      </w:r>
    </w:p>
    <w:p w:rsidR="000D0E4B" w:rsidRDefault="000D0E4B" w:rsidP="000D0E4B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0D0E4B" w:rsidRDefault="000D0E4B" w:rsidP="000D0E4B">
      <w:pPr>
        <w:tabs>
          <w:tab w:val="right" w:pos="6521"/>
          <w:tab w:val="right" w:pos="8931"/>
        </w:tabs>
        <w:spacing w:after="0"/>
        <w:rPr>
          <w:rFonts w:asciiTheme="minorHAnsi" w:eastAsia="Calibri" w:hAnsiTheme="minorHAnsi" w:cstheme="minorHAnsi"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INTROITUS DAN PENGAKUAN DOSA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(Duduk)</w:t>
      </w:r>
    </w:p>
    <w:p w:rsidR="000D0E4B" w:rsidRPr="009817D1" w:rsidRDefault="000D0E4B" w:rsidP="009817D1">
      <w:pPr>
        <w:spacing w:after="0"/>
        <w:ind w:left="851" w:right="-1" w:hanging="851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 w:rsidR="009817D1">
        <w:rPr>
          <w:rFonts w:asciiTheme="minorHAnsi" w:hAnsiTheme="minorHAnsi" w:cstheme="minorHAnsi"/>
          <w:sz w:val="24"/>
        </w:rPr>
        <w:t xml:space="preserve">Media sosial yang kita pakai saat ini, </w:t>
      </w:r>
      <w:r w:rsidR="009817D1">
        <w:rPr>
          <w:rFonts w:asciiTheme="minorHAnsi" w:hAnsiTheme="minorHAnsi" w:cstheme="minorHAnsi"/>
          <w:sz w:val="24"/>
          <w:lang w:val="id-ID"/>
        </w:rPr>
        <w:t xml:space="preserve">memang </w:t>
      </w:r>
      <w:r w:rsidR="009817D1">
        <w:rPr>
          <w:rFonts w:asciiTheme="minorHAnsi" w:hAnsiTheme="minorHAnsi" w:cstheme="minorHAnsi"/>
          <w:sz w:val="24"/>
        </w:rPr>
        <w:t xml:space="preserve">memiliki manfaat yang luar biasa. Kita </w:t>
      </w:r>
      <w:r w:rsidR="009817D1">
        <w:rPr>
          <w:rFonts w:asciiTheme="minorHAnsi" w:hAnsiTheme="minorHAnsi" w:cstheme="minorHAnsi"/>
          <w:sz w:val="24"/>
          <w:lang w:val="id-ID"/>
        </w:rPr>
        <w:t>bisa berkomunikasi dimana saja, kapan saja dan dengan siapa saja. Namun disadari atau tidak, kecanggihan teknologi itupun kadangkala menawarkan nilai-nilai yang tidak sesuai dengan firman Tuhan. Penyebaran hoax, iri hati, saling membully, dan lain sebagainya.</w:t>
      </w:r>
    </w:p>
    <w:p w:rsidR="000D0E4B" w:rsidRDefault="000D0E4B" w:rsidP="000D0E4B">
      <w:pPr>
        <w:tabs>
          <w:tab w:val="left" w:pos="851"/>
        </w:tabs>
        <w:spacing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 xml:space="preserve">Mari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penuh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kerendahan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hati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mengakui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dosa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kesalahan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dihadapan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en-US"/>
        </w:rPr>
        <w:t>.</w:t>
      </w:r>
    </w:p>
    <w:p w:rsidR="000D0E4B" w:rsidRDefault="000D0E4B" w:rsidP="000D0E4B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i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PF </w:t>
      </w:r>
      <w:r>
        <w:rPr>
          <w:rFonts w:asciiTheme="minorHAnsi" w:hAnsiTheme="minorHAnsi" w:cstheme="minorHAnsi"/>
          <w:sz w:val="24"/>
          <w:lang w:val="en-US"/>
        </w:rPr>
        <w:tab/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menyampaikan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Doa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Penyesalan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Dosa</w:t>
      </w:r>
      <w:proofErr w:type="spellEnd"/>
    </w:p>
    <w:p w:rsidR="000D0E4B" w:rsidRDefault="000D0E4B" w:rsidP="000D0E4B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76343C">
        <w:rPr>
          <w:noProof/>
          <w:lang w:val="id-ID" w:eastAsia="id-ID"/>
        </w:rPr>
        <w:drawing>
          <wp:anchor distT="0" distB="0" distL="0" distR="0" simplePos="0" relativeHeight="251661312" behindDoc="1" locked="0" layoutInCell="1" allowOverlap="1" wp14:anchorId="44E22893" wp14:editId="333B6100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43C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0D0E4B" w:rsidRPr="000C2C20" w:rsidRDefault="009817D1" w:rsidP="000D0E4B">
      <w:pPr>
        <w:pStyle w:val="Heading3"/>
        <w:tabs>
          <w:tab w:val="right" w:pos="6521"/>
        </w:tabs>
        <w:ind w:left="720"/>
        <w:rPr>
          <w:rFonts w:asciiTheme="minorHAnsi" w:hAnsiTheme="minorHAnsi" w:cstheme="minorHAnsi"/>
          <w:szCs w:val="22"/>
          <w:lang w:val="id-ID"/>
        </w:rPr>
      </w:pPr>
      <w:r w:rsidRPr="009817D1">
        <w:rPr>
          <w:rFonts w:asciiTheme="minorHAnsi" w:hAnsiTheme="minorHAnsi" w:cstheme="minorHAnsi"/>
          <w:szCs w:val="22"/>
        </w:rPr>
        <w:t xml:space="preserve">PKJ 37 : 1, 2 </w:t>
      </w:r>
      <w:r w:rsidR="000C2C20">
        <w:rPr>
          <w:rFonts w:asciiTheme="minorHAnsi" w:hAnsiTheme="minorHAnsi" w:cstheme="minorHAnsi"/>
          <w:szCs w:val="22"/>
          <w:lang w:val="id-ID"/>
        </w:rPr>
        <w:t>“</w:t>
      </w:r>
      <w:r w:rsidR="000C2C20">
        <w:rPr>
          <w:rFonts w:asciiTheme="minorHAnsi" w:hAnsiTheme="minorHAnsi" w:cstheme="minorHAnsi"/>
          <w:szCs w:val="22"/>
        </w:rPr>
        <w:t>Bila Kurenung D</w:t>
      </w:r>
      <w:r w:rsidRPr="009817D1">
        <w:rPr>
          <w:rFonts w:asciiTheme="minorHAnsi" w:hAnsiTheme="minorHAnsi" w:cstheme="minorHAnsi"/>
          <w:szCs w:val="22"/>
        </w:rPr>
        <w:t>osaku</w:t>
      </w:r>
      <w:r w:rsidR="000C2C20">
        <w:rPr>
          <w:rFonts w:asciiTheme="minorHAnsi" w:hAnsiTheme="minorHAnsi" w:cstheme="minorHAnsi"/>
          <w:szCs w:val="22"/>
          <w:lang w:val="id-ID"/>
        </w:rPr>
        <w:t>”</w:t>
      </w:r>
    </w:p>
    <w:p w:rsidR="000D0E4B" w:rsidRPr="0076343C" w:rsidRDefault="000D0E4B" w:rsidP="000D0E4B">
      <w:pPr>
        <w:spacing w:after="0"/>
        <w:ind w:left="1080" w:hanging="360"/>
        <w:rPr>
          <w:rFonts w:asciiTheme="minorHAnsi" w:hAnsiTheme="minorHAnsi" w:cstheme="minorHAnsi"/>
          <w:sz w:val="24"/>
          <w:szCs w:val="24"/>
        </w:rPr>
      </w:pPr>
    </w:p>
    <w:p w:rsidR="000C2C20" w:rsidRDefault="000C2C20" w:rsidP="00B9360A">
      <w:pPr>
        <w:pStyle w:val="NormalWeb"/>
        <w:numPr>
          <w:ilvl w:val="0"/>
          <w:numId w:val="2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0C2C20">
        <w:rPr>
          <w:rFonts w:asciiTheme="minorHAnsi" w:hAnsiTheme="minorHAnsi" w:cstheme="minorHAnsi"/>
          <w:color w:val="000000"/>
        </w:rPr>
        <w:t>Bila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000000"/>
        </w:rPr>
        <w:t>kurenung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000000"/>
        </w:rPr>
        <w:t>dosaku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000000"/>
        </w:rPr>
        <w:t>padaMu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C2C20">
        <w:rPr>
          <w:rFonts w:asciiTheme="minorHAnsi" w:hAnsiTheme="minorHAnsi" w:cstheme="minorHAnsi"/>
          <w:color w:val="000000"/>
        </w:rPr>
        <w:t>Tuhan,</w:t>
      </w:r>
      <w:proofErr w:type="spellEnd"/>
    </w:p>
    <w:p w:rsidR="000D0E4B" w:rsidRDefault="000C2C20" w:rsidP="000C2C20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  <w:r w:rsidRPr="000C2C20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Pr="000C2C20">
        <w:rPr>
          <w:rFonts w:asciiTheme="minorHAnsi" w:hAnsiTheme="minorHAnsi" w:cstheme="minorHAnsi"/>
          <w:color w:val="000000"/>
        </w:rPr>
        <w:t>berulang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000000"/>
        </w:rPr>
        <w:t>kulakukan</w:t>
      </w:r>
      <w:proofErr w:type="spellEnd"/>
      <w:r w:rsidRPr="000C2C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000000"/>
        </w:rPr>
        <w:t>dihadapanMu</w:t>
      </w:r>
      <w:proofErr w:type="spellEnd"/>
      <w:r w:rsidRPr="000C2C20">
        <w:rPr>
          <w:rFonts w:asciiTheme="minorHAnsi" w:hAnsiTheme="minorHAnsi" w:cstheme="minorHAnsi"/>
          <w:color w:val="000000"/>
        </w:rPr>
        <w:t>,</w:t>
      </w:r>
    </w:p>
    <w:p w:rsidR="00467FF0" w:rsidRDefault="000C2C20" w:rsidP="00467FF0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b/>
          <w:i/>
          <w:color w:val="000000"/>
          <w:lang w:val="id-ID"/>
        </w:rPr>
      </w:pPr>
      <w:r>
        <w:rPr>
          <w:rFonts w:asciiTheme="minorHAnsi" w:hAnsiTheme="minorHAnsi" w:cstheme="minorHAnsi"/>
          <w:b/>
          <w:i/>
          <w:color w:val="000000"/>
          <w:lang w:val="id-ID"/>
        </w:rPr>
        <w:t xml:space="preserve">Reff: </w:t>
      </w:r>
    </w:p>
    <w:p w:rsidR="000C2C20" w:rsidRPr="000C2C20" w:rsidRDefault="000C2C20" w:rsidP="000C2C20">
      <w:pPr>
        <w:pStyle w:val="NormalWeb"/>
        <w:spacing w:after="0" w:line="285" w:lineRule="atLeast"/>
        <w:ind w:left="1080"/>
        <w:rPr>
          <w:rFonts w:asciiTheme="minorHAnsi" w:hAnsiTheme="minorHAnsi" w:cstheme="minorHAnsi"/>
          <w:color w:val="000000"/>
          <w:lang w:val="id-ID"/>
        </w:rPr>
      </w:pPr>
      <w:r w:rsidRPr="000C2C20">
        <w:rPr>
          <w:rFonts w:asciiTheme="minorHAnsi" w:hAnsiTheme="minorHAnsi" w:cstheme="minorHAnsi"/>
          <w:color w:val="000000"/>
          <w:lang w:val="id-ID"/>
        </w:rPr>
        <w:lastRenderedPageBreak/>
        <w:t>Kasih sayangMu perlindunganku.</w:t>
      </w:r>
      <w:r>
        <w:rPr>
          <w:rFonts w:asciiTheme="minorHAnsi" w:hAnsiTheme="minorHAnsi" w:cstheme="minorHAnsi"/>
          <w:color w:val="000000"/>
          <w:lang w:val="id-ID"/>
        </w:rPr>
        <w:br/>
      </w:r>
      <w:r w:rsidRPr="000C2C20">
        <w:rPr>
          <w:rFonts w:asciiTheme="minorHAnsi" w:hAnsiTheme="minorHAnsi" w:cstheme="minorHAnsi"/>
          <w:color w:val="000000"/>
          <w:lang w:val="id-ID"/>
        </w:rPr>
        <w:t>Di bawah naungan sayapMu damai hatiku.</w:t>
      </w:r>
      <w:r>
        <w:rPr>
          <w:rFonts w:asciiTheme="minorHAnsi" w:hAnsiTheme="minorHAnsi" w:cstheme="minorHAnsi"/>
          <w:color w:val="000000"/>
          <w:lang w:val="id-ID"/>
        </w:rPr>
        <w:br/>
      </w:r>
      <w:r w:rsidRPr="000C2C20">
        <w:rPr>
          <w:rFonts w:asciiTheme="minorHAnsi" w:hAnsiTheme="minorHAnsi" w:cstheme="minorHAnsi"/>
          <w:color w:val="000000"/>
          <w:lang w:val="id-ID"/>
        </w:rPr>
        <w:t>Kasih sayangMu pengharapanku.</w:t>
      </w:r>
      <w:r>
        <w:rPr>
          <w:rFonts w:asciiTheme="minorHAnsi" w:hAnsiTheme="minorHAnsi" w:cstheme="minorHAnsi"/>
          <w:color w:val="000000"/>
          <w:lang w:val="id-ID"/>
        </w:rPr>
        <w:br/>
      </w:r>
      <w:r w:rsidRPr="000C2C20">
        <w:rPr>
          <w:rFonts w:asciiTheme="minorHAnsi" w:hAnsiTheme="minorHAnsi" w:cstheme="minorHAnsi"/>
          <w:color w:val="000000"/>
          <w:lang w:val="id-ID"/>
        </w:rPr>
        <w:t>Usapan kasih setiaMu s’lalu kurindu.</w:t>
      </w:r>
      <w:r>
        <w:rPr>
          <w:rFonts w:asciiTheme="minorHAnsi" w:hAnsiTheme="minorHAnsi" w:cstheme="minorHAnsi"/>
          <w:color w:val="000000"/>
          <w:lang w:val="id-ID"/>
        </w:rPr>
        <w:br/>
      </w:r>
      <w:r w:rsidRPr="0076343C">
        <w:rPr>
          <w:rFonts w:asciiTheme="minorHAnsi" w:hAnsiTheme="minorHAnsi" w:cstheme="minorHAnsi"/>
          <w:b/>
          <w:i/>
          <w:iCs/>
          <w:color w:val="000000"/>
        </w:rPr>
        <w:t>-</w:t>
      </w:r>
      <w:r w:rsidRPr="0076343C">
        <w:rPr>
          <w:rFonts w:asciiTheme="minorHAnsi" w:hAnsiTheme="minorHAnsi" w:cstheme="minorHAnsi"/>
          <w:b/>
          <w:i/>
          <w:color w:val="000000"/>
        </w:rPr>
        <w:t>-INTERLUDE</w:t>
      </w:r>
      <w:r>
        <w:rPr>
          <w:rFonts w:asciiTheme="minorHAnsi" w:hAnsiTheme="minorHAnsi" w:cstheme="minorHAnsi"/>
          <w:b/>
          <w:i/>
          <w:color w:val="000000"/>
        </w:rPr>
        <w:t>—</w:t>
      </w:r>
    </w:p>
    <w:p w:rsidR="000D0E4B" w:rsidRPr="000C2C20" w:rsidRDefault="000C2C20" w:rsidP="00C251BE">
      <w:pPr>
        <w:pStyle w:val="NormalWeb"/>
        <w:numPr>
          <w:ilvl w:val="0"/>
          <w:numId w:val="2"/>
        </w:numPr>
        <w:spacing w:before="0" w:beforeAutospacing="0" w:after="0" w:afterAutospacing="0" w:line="285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Rasa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angkuh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dan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sombongku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masih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menggoda</w:t>
      </w:r>
      <w:proofErr w:type="spellEnd"/>
      <w:proofErr w:type="gram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,</w:t>
      </w:r>
      <w:proofErr w:type="gramEnd"/>
      <w:r>
        <w:rPr>
          <w:rFonts w:asciiTheme="minorHAnsi" w:hAnsiTheme="minorHAnsi" w:cstheme="minorHAnsi"/>
          <w:color w:val="333333"/>
          <w:shd w:val="clear" w:color="auto" w:fill="FFFFFF"/>
        </w:rPr>
        <w:br/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Iri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hati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dan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benciku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kadang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menjelma</w:t>
      </w:r>
      <w:proofErr w:type="spellEnd"/>
      <w:r w:rsidRPr="000C2C20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0C2C20" w:rsidRDefault="000C2C20" w:rsidP="000C2C20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b/>
          <w:i/>
          <w:iCs/>
          <w:color w:val="000000"/>
          <w:lang w:val="id-ID"/>
        </w:rPr>
      </w:pPr>
      <w:r>
        <w:rPr>
          <w:rFonts w:asciiTheme="minorHAnsi" w:hAnsiTheme="minorHAnsi" w:cstheme="minorHAnsi"/>
          <w:b/>
          <w:i/>
          <w:iCs/>
          <w:color w:val="000000"/>
          <w:lang w:val="id-ID"/>
        </w:rPr>
        <w:t>Reff:</w:t>
      </w:r>
    </w:p>
    <w:p w:rsidR="000C2C20" w:rsidRDefault="000C2C20" w:rsidP="000C2C20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iCs/>
          <w:color w:val="000000"/>
        </w:rPr>
      </w:pPr>
      <w:proofErr w:type="spellStart"/>
      <w:r w:rsidRPr="000C2C20">
        <w:rPr>
          <w:rFonts w:asciiTheme="minorHAnsi" w:hAnsiTheme="minorHAnsi" w:cstheme="minorHAnsi"/>
          <w:iCs/>
          <w:color w:val="000000"/>
        </w:rPr>
        <w:t>Kasih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sayangMu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perlindunganku.</w:t>
      </w:r>
      <w:proofErr w:type="spellEnd"/>
    </w:p>
    <w:p w:rsidR="000C2C20" w:rsidRDefault="000C2C20" w:rsidP="000C2C20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iCs/>
          <w:color w:val="000000"/>
        </w:rPr>
      </w:pPr>
      <w:r w:rsidRPr="000C2C20">
        <w:rPr>
          <w:rFonts w:asciiTheme="minorHAnsi" w:hAnsiTheme="minorHAnsi" w:cstheme="minorHAnsi"/>
          <w:iCs/>
          <w:color w:val="000000"/>
        </w:rPr>
        <w:t xml:space="preserve">Di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bawah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naungan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sayapMu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damai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hatiku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>.</w:t>
      </w:r>
    </w:p>
    <w:p w:rsidR="000C2C20" w:rsidRPr="000C2C20" w:rsidRDefault="000C2C20" w:rsidP="000C2C20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iCs/>
          <w:color w:val="000000"/>
        </w:rPr>
      </w:pPr>
      <w:proofErr w:type="spellStart"/>
      <w:r w:rsidRPr="000C2C20">
        <w:rPr>
          <w:rFonts w:asciiTheme="minorHAnsi" w:hAnsiTheme="minorHAnsi" w:cstheme="minorHAnsi"/>
          <w:iCs/>
          <w:color w:val="000000"/>
        </w:rPr>
        <w:t>Kasih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sayangMu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pengharapanku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>.</w:t>
      </w:r>
    </w:p>
    <w:p w:rsidR="000D0E4B" w:rsidRDefault="000C2C20" w:rsidP="000C2C20">
      <w:pPr>
        <w:pStyle w:val="NormalWeb"/>
        <w:spacing w:before="0" w:beforeAutospacing="0" w:after="0" w:afterAutospacing="0" w:line="285" w:lineRule="atLeast"/>
        <w:ind w:left="1800" w:hanging="720"/>
        <w:rPr>
          <w:rFonts w:asciiTheme="minorHAnsi" w:hAnsiTheme="minorHAnsi" w:cstheme="minorHAnsi"/>
          <w:b/>
          <w:i/>
          <w:color w:val="000000"/>
        </w:rPr>
      </w:pPr>
      <w:proofErr w:type="spellStart"/>
      <w:r w:rsidRPr="000C2C20">
        <w:rPr>
          <w:rFonts w:asciiTheme="minorHAnsi" w:hAnsiTheme="minorHAnsi" w:cstheme="minorHAnsi"/>
          <w:iCs/>
          <w:color w:val="000000"/>
        </w:rPr>
        <w:t>Usapan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kasih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setiaMu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s’lalu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 xml:space="preserve"> </w:t>
      </w:r>
      <w:proofErr w:type="spellStart"/>
      <w:r w:rsidRPr="000C2C20">
        <w:rPr>
          <w:rFonts w:asciiTheme="minorHAnsi" w:hAnsiTheme="minorHAnsi" w:cstheme="minorHAnsi"/>
          <w:iCs/>
          <w:color w:val="000000"/>
        </w:rPr>
        <w:t>kurindu</w:t>
      </w:r>
      <w:proofErr w:type="spellEnd"/>
      <w:r w:rsidRPr="000C2C20">
        <w:rPr>
          <w:rFonts w:asciiTheme="minorHAnsi" w:hAnsiTheme="minorHAnsi" w:cstheme="minorHAnsi"/>
          <w:iCs/>
          <w:color w:val="000000"/>
        </w:rPr>
        <w:t>.</w:t>
      </w:r>
      <w:r w:rsidR="000D0E4B">
        <w:rPr>
          <w:rFonts w:asciiTheme="minorHAnsi" w:hAnsiTheme="minorHAnsi" w:cstheme="minorHAnsi"/>
          <w:b/>
          <w:i/>
          <w:iCs/>
          <w:color w:val="000000"/>
        </w:rPr>
        <w:tab/>
      </w:r>
      <w:r w:rsidR="000D0E4B">
        <w:rPr>
          <w:rFonts w:asciiTheme="minorHAnsi" w:hAnsiTheme="minorHAnsi" w:cstheme="minorHAnsi"/>
          <w:b/>
          <w:i/>
          <w:iCs/>
          <w:color w:val="000000"/>
        </w:rPr>
        <w:tab/>
      </w:r>
    </w:p>
    <w:p w:rsidR="000D0E4B" w:rsidRPr="008069C8" w:rsidRDefault="000D0E4B" w:rsidP="000D0E4B">
      <w:pPr>
        <w:pStyle w:val="NormalWeb"/>
        <w:spacing w:before="0" w:beforeAutospacing="0" w:after="0" w:afterAutospacing="0" w:line="285" w:lineRule="atLeast"/>
        <w:ind w:left="1080"/>
        <w:rPr>
          <w:rFonts w:asciiTheme="minorHAnsi" w:hAnsiTheme="minorHAnsi" w:cstheme="minorHAnsi"/>
          <w:color w:val="000000"/>
        </w:rPr>
      </w:pPr>
    </w:p>
    <w:p w:rsidR="000D0E4B" w:rsidRPr="006A1CC5" w:rsidRDefault="000D0E4B" w:rsidP="000D0E4B">
      <w:pPr>
        <w:spacing w:after="0"/>
      </w:pPr>
    </w:p>
    <w:p w:rsidR="000D0E4B" w:rsidRDefault="000D0E4B" w:rsidP="000D0E4B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 xml:space="preserve">BERITA ANUGERAH </w:t>
      </w:r>
      <w:r>
        <w:rPr>
          <w:rFonts w:asciiTheme="minorHAnsi" w:hAnsiTheme="minorHAnsi" w:cstheme="minorHAnsi"/>
          <w:szCs w:val="22"/>
        </w:rPr>
        <w:t xml:space="preserve">   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eastAsia="Calibri" w:hAnsiTheme="minorHAnsi" w:cstheme="minorHAnsi"/>
          <w:i/>
          <w:sz w:val="26"/>
          <w:u w:val="single"/>
        </w:rPr>
        <w:t>(Berdiri)</w:t>
      </w:r>
    </w:p>
    <w:p w:rsidR="000D0E4B" w:rsidRDefault="000D0E4B" w:rsidP="000D0E4B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Dengarkanlah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anugerah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menurut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="000C2C20" w:rsidRPr="000C2C20">
        <w:rPr>
          <w:rFonts w:asciiTheme="minorHAnsi" w:hAnsiTheme="minorHAnsi" w:cstheme="minorHAnsi"/>
          <w:b/>
          <w:sz w:val="24"/>
          <w:lang w:val="en-US"/>
        </w:rPr>
        <w:t>Efesus</w:t>
      </w:r>
      <w:proofErr w:type="spellEnd"/>
      <w:r w:rsidR="000C2C20" w:rsidRPr="000C2C20">
        <w:rPr>
          <w:rFonts w:asciiTheme="minorHAnsi" w:hAnsiTheme="minorHAnsi" w:cstheme="minorHAnsi"/>
          <w:b/>
          <w:sz w:val="24"/>
          <w:lang w:val="en-US"/>
        </w:rPr>
        <w:t xml:space="preserve"> 2:4-5</w:t>
      </w:r>
      <w:r>
        <w:rPr>
          <w:rFonts w:asciiTheme="minorHAnsi" w:hAnsiTheme="minorHAnsi" w:cstheme="minorHAnsi"/>
          <w:sz w:val="24"/>
          <w:lang w:val="en-US"/>
        </w:rPr>
        <w:t xml:space="preserve">, yang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berbunyi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en-US"/>
        </w:rPr>
        <w:t>:</w:t>
      </w:r>
    </w:p>
    <w:p w:rsidR="000D0E4B" w:rsidRPr="0056690F" w:rsidRDefault="000D0E4B" w:rsidP="000D0E4B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i/>
          <w:sz w:val="24"/>
          <w:szCs w:val="24"/>
          <w:lang w:val="id-ID"/>
        </w:rPr>
      </w:pPr>
      <w:r w:rsidRPr="0056690F">
        <w:rPr>
          <w:rFonts w:asciiTheme="minorHAnsi" w:hAnsiTheme="minorHAnsi" w:cstheme="minorHAnsi"/>
          <w:i/>
          <w:sz w:val="24"/>
          <w:szCs w:val="24"/>
          <w:lang w:val="id-ID"/>
        </w:rPr>
        <w:t>“</w:t>
      </w:r>
      <w:r w:rsidR="000C2C20" w:rsidRPr="000C2C20">
        <w:rPr>
          <w:rFonts w:asciiTheme="minorHAnsi" w:hAnsiTheme="minorHAnsi" w:cstheme="minorHAnsi"/>
          <w:i/>
          <w:sz w:val="24"/>
          <w:szCs w:val="24"/>
          <w:lang w:val="id-ID"/>
        </w:rPr>
        <w:t>Tetapi Allah yang kaya dengan rahmat, oleh karena kasih-Nya yang besar, yang dilimpahkan-Nya kepada kita, telah menghidupkan kita bersama-sama dengan Kristus, sekalipun kita telah mati oleh kesalahan-kesalahan kita–oleh kasih karunia kamu diselamatkan.</w:t>
      </w:r>
      <w:r w:rsidR="000C2C20">
        <w:rPr>
          <w:rFonts w:asciiTheme="minorHAnsi" w:hAnsiTheme="minorHAnsi" w:cstheme="minorHAnsi"/>
          <w:i/>
          <w:sz w:val="24"/>
          <w:szCs w:val="24"/>
          <w:lang w:val="id-ID"/>
        </w:rPr>
        <w:t>”</w:t>
      </w:r>
    </w:p>
    <w:p w:rsidR="000D0E4B" w:rsidRDefault="000D0E4B" w:rsidP="000D0E4B">
      <w:pPr>
        <w:tabs>
          <w:tab w:val="left" w:pos="709"/>
          <w:tab w:val="left" w:pos="851"/>
        </w:tabs>
        <w:spacing w:line="240" w:lineRule="auto"/>
        <w:ind w:left="851"/>
        <w:jc w:val="both"/>
        <w:rPr>
          <w:rFonts w:asciiTheme="minorHAnsi" w:hAnsiTheme="minorHAnsi" w:cstheme="minorHAnsi"/>
          <w:sz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id-ID"/>
        </w:rPr>
        <w:t>lah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id-ID"/>
        </w:rPr>
        <w:t>berita anugerah dari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id-ID"/>
        </w:rPr>
        <w:t>!</w:t>
      </w:r>
    </w:p>
    <w:p w:rsidR="000D0E4B" w:rsidRDefault="000D0E4B" w:rsidP="000D0E4B">
      <w:pPr>
        <w:spacing w:after="12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J 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Syukur kepada Allah!</w:t>
      </w:r>
    </w:p>
    <w:p w:rsidR="000D0E4B" w:rsidRDefault="000D0E4B" w:rsidP="000D0E4B">
      <w:pPr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  <w:t>Damai Kristus Bagimu</w:t>
      </w:r>
    </w:p>
    <w:p w:rsidR="000D0E4B" w:rsidRPr="00FD646F" w:rsidRDefault="000D0E4B" w:rsidP="000D0E4B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>J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Damai Kristus Bagimu!</w:t>
      </w:r>
    </w:p>
    <w:p w:rsidR="000D0E4B" w:rsidRDefault="000D0E4B" w:rsidP="000D0E4B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A4570F">
        <w:rPr>
          <w:noProof/>
          <w:lang w:val="id-ID" w:eastAsia="id-ID"/>
        </w:rPr>
        <w:drawing>
          <wp:anchor distT="0" distB="0" distL="0" distR="0" simplePos="0" relativeHeight="251662336" behindDoc="1" locked="0" layoutInCell="1" allowOverlap="1" wp14:anchorId="08050F6D" wp14:editId="452D7495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70F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0D0E4B" w:rsidRPr="000C2C20" w:rsidRDefault="000C2C20" w:rsidP="000D0E4B">
      <w:pPr>
        <w:pStyle w:val="Heading2"/>
        <w:tabs>
          <w:tab w:val="right" w:pos="7513"/>
        </w:tabs>
        <w:ind w:left="720"/>
        <w:jc w:val="left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</w:rPr>
        <w:t>NKB 122</w:t>
      </w:r>
      <w:r>
        <w:rPr>
          <w:rFonts w:asciiTheme="minorHAnsi" w:hAnsiTheme="minorHAnsi" w:cstheme="minorHAnsi"/>
          <w:sz w:val="24"/>
          <w:szCs w:val="24"/>
          <w:lang w:val="id-ID"/>
        </w:rPr>
        <w:t xml:space="preserve"> : 1 , 2</w:t>
      </w:r>
      <w:r w:rsidR="00467FF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0C2C20">
        <w:rPr>
          <w:rFonts w:asciiTheme="minorHAnsi" w:hAnsiTheme="minorHAnsi" w:cstheme="minorHAnsi"/>
          <w:sz w:val="24"/>
          <w:szCs w:val="24"/>
        </w:rPr>
        <w:t>Ku Ingin Berperangai</w:t>
      </w:r>
      <w:r>
        <w:rPr>
          <w:rFonts w:asciiTheme="minorHAnsi" w:hAnsiTheme="minorHAnsi" w:cstheme="minorHAnsi"/>
          <w:sz w:val="24"/>
          <w:szCs w:val="24"/>
          <w:lang w:val="id-ID"/>
        </w:rPr>
        <w:t>”</w:t>
      </w:r>
    </w:p>
    <w:p w:rsidR="000D0E4B" w:rsidRDefault="000D0E4B" w:rsidP="000D0E4B">
      <w:pPr>
        <w:spacing w:after="0"/>
      </w:pPr>
    </w:p>
    <w:p w:rsidR="000C2C20" w:rsidRPr="000C2C20" w:rsidRDefault="000C2C20" w:rsidP="000C2C20">
      <w:pPr>
        <w:pStyle w:val="ListParagraph"/>
        <w:numPr>
          <w:ilvl w:val="0"/>
          <w:numId w:val="4"/>
        </w:numPr>
        <w:spacing w:after="0" w:line="28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‘Ku ingin berperangai laksana Tuhanku,</w:t>
      </w:r>
    </w:p>
    <w:p w:rsidR="000C2C20" w:rsidRPr="000C2C20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lastRenderedPageBreak/>
        <w:t>lemah lembut dan ramah, dan manis budiku.</w:t>
      </w:r>
    </w:p>
    <w:p w:rsidR="000C2C20" w:rsidRPr="000C2C20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Tetapi sungguh sayang, ternyata ‘ku cemar</w:t>
      </w:r>
    </w:p>
    <w:p w:rsidR="000D0E4B" w:rsidRPr="009E210A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Ya Tuhan, b’ri ‘ku hati yang suci dan benar.</w:t>
      </w:r>
    </w:p>
    <w:p w:rsidR="000D0E4B" w:rsidRDefault="000D0E4B" w:rsidP="000C2C20">
      <w:pPr>
        <w:spacing w:after="0" w:line="285" w:lineRule="atLeast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D0E4B" w:rsidRDefault="000D0E4B" w:rsidP="000D0E4B">
      <w:pPr>
        <w:spacing w:after="0" w:line="285" w:lineRule="atLeast"/>
        <w:ind w:left="1710" w:hanging="630"/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</w:pP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</w: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ab/>
        <w:t>--INTERLUDE</w:t>
      </w:r>
      <w:r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—</w:t>
      </w:r>
    </w:p>
    <w:p w:rsidR="000D0E4B" w:rsidRPr="0062061C" w:rsidRDefault="000D0E4B" w:rsidP="000D0E4B">
      <w:pPr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C2C20" w:rsidRPr="000C2C20" w:rsidRDefault="000C2C20" w:rsidP="000C2C20">
      <w:pPr>
        <w:pStyle w:val="ListParagraph"/>
        <w:numPr>
          <w:ilvl w:val="0"/>
          <w:numId w:val="4"/>
        </w:numPr>
        <w:spacing w:after="0" w:line="28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‘Ku ingin ikut Yesus, mencontoh kasihNya,</w:t>
      </w:r>
    </w:p>
    <w:p w:rsidR="000C2C20" w:rsidRPr="000C2C20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menghibur orang susah, menolong yang lemah.</w:t>
      </w:r>
    </w:p>
    <w:p w:rsidR="000C2C20" w:rsidRPr="000C2C20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Tetapi sungguh sayang ternyata ‘ku cemar</w:t>
      </w:r>
    </w:p>
    <w:p w:rsidR="000D0E4B" w:rsidRPr="009E210A" w:rsidRDefault="000C2C20" w:rsidP="000C2C20">
      <w:pPr>
        <w:pStyle w:val="ListParagraph"/>
        <w:spacing w:after="0" w:line="285" w:lineRule="atLeast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0C2C20">
        <w:rPr>
          <w:rFonts w:asciiTheme="minorHAnsi" w:hAnsiTheme="minorHAnsi" w:cstheme="minorHAnsi"/>
          <w:color w:val="000000"/>
          <w:sz w:val="24"/>
          <w:szCs w:val="24"/>
        </w:rPr>
        <w:t>Ya Tuhan, b’ri ‘ku hati yang suci dan benar.</w:t>
      </w:r>
    </w:p>
    <w:p w:rsidR="000D0E4B" w:rsidRPr="009E210A" w:rsidRDefault="000D0E4B" w:rsidP="000D0E4B">
      <w:pPr>
        <w:pStyle w:val="ListParagraph"/>
        <w:spacing w:after="0" w:line="285" w:lineRule="atLeast"/>
        <w:ind w:left="1710" w:hanging="630"/>
        <w:rPr>
          <w:rFonts w:asciiTheme="minorHAnsi" w:hAnsiTheme="minorHAnsi" w:cstheme="minorHAnsi"/>
          <w:color w:val="000000"/>
          <w:sz w:val="24"/>
          <w:szCs w:val="24"/>
        </w:rPr>
      </w:pPr>
    </w:p>
    <w:p w:rsidR="000D0E4B" w:rsidRDefault="000D0E4B" w:rsidP="000D0E4B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FIRMAN</w:t>
      </w:r>
    </w:p>
    <w:p w:rsidR="000D0E4B" w:rsidRDefault="000D0E4B" w:rsidP="000D0E4B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t>DOA EPIKLESE (PF)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(Duduk)</w:t>
      </w:r>
    </w:p>
    <w:p w:rsidR="000D0E4B" w:rsidRDefault="000D0E4B" w:rsidP="000D0E4B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PF</w:t>
      </w:r>
      <w:r>
        <w:rPr>
          <w:rFonts w:asciiTheme="minorHAnsi" w:hAnsiTheme="minorHAnsi" w:cstheme="minorHAnsi"/>
          <w:szCs w:val="22"/>
        </w:rPr>
        <w:tab/>
        <w:t>Mari kita persiapkan hati dan berdoa : ...</w:t>
      </w:r>
    </w:p>
    <w:p w:rsidR="000D0E4B" w:rsidRDefault="000D0E4B" w:rsidP="000D0E4B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:rsidR="000D0E4B" w:rsidRDefault="000D0E4B" w:rsidP="000D0E4B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PEMBACAAN ALKITAB</w:t>
      </w:r>
    </w:p>
    <w:p w:rsidR="000D0E4B" w:rsidRPr="00AC670A" w:rsidRDefault="000D0E4B" w:rsidP="000D0E4B">
      <w:pPr>
        <w:spacing w:after="0"/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a.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Pertama</w:t>
      </w:r>
    </w:p>
    <w:p w:rsidR="000D0E4B" w:rsidRPr="0056690F" w:rsidRDefault="000D0E4B" w:rsidP="000D0E4B">
      <w:pPr>
        <w:spacing w:after="0"/>
        <w:ind w:left="993" w:hanging="633"/>
        <w:jc w:val="both"/>
        <w:rPr>
          <w:rFonts w:asciiTheme="minorHAnsi" w:hAnsiTheme="minorHAnsi" w:cstheme="minorHAnsi"/>
          <w:sz w:val="24"/>
          <w:lang w:val="en-US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 xml:space="preserve">Bacaan pertama </w:t>
      </w:r>
      <w:r>
        <w:rPr>
          <w:rFonts w:asciiTheme="minorHAnsi" w:hAnsiTheme="minorHAnsi" w:cstheme="minorHAnsi"/>
          <w:sz w:val="24"/>
          <w:lang w:val="id-ID"/>
        </w:rPr>
        <w:t xml:space="preserve">diambil dari kitab </w:t>
      </w:r>
      <w:proofErr w:type="spellStart"/>
      <w:r w:rsidR="000C2C20">
        <w:rPr>
          <w:rFonts w:asciiTheme="minorHAnsi" w:hAnsiTheme="minorHAnsi" w:cstheme="minorHAnsi"/>
          <w:b/>
          <w:sz w:val="24"/>
          <w:lang w:val="en-US"/>
        </w:rPr>
        <w:t>Yeremia</w:t>
      </w:r>
      <w:proofErr w:type="spellEnd"/>
      <w:r w:rsidR="000C2C20">
        <w:rPr>
          <w:rFonts w:asciiTheme="minorHAnsi" w:hAnsiTheme="minorHAnsi" w:cstheme="minorHAnsi"/>
          <w:b/>
          <w:sz w:val="24"/>
          <w:lang w:val="en-US"/>
        </w:rPr>
        <w:t xml:space="preserve"> 17</w:t>
      </w:r>
      <w:r w:rsidR="000C2C20">
        <w:rPr>
          <w:rFonts w:asciiTheme="minorHAnsi" w:hAnsiTheme="minorHAnsi" w:cstheme="minorHAnsi"/>
          <w:b/>
          <w:sz w:val="24"/>
          <w:lang w:val="id-ID"/>
        </w:rPr>
        <w:t xml:space="preserve"> </w:t>
      </w:r>
      <w:r w:rsidR="000C2C20">
        <w:rPr>
          <w:rFonts w:asciiTheme="minorHAnsi" w:hAnsiTheme="minorHAnsi" w:cstheme="minorHAnsi"/>
          <w:b/>
          <w:sz w:val="24"/>
          <w:lang w:val="en-US"/>
        </w:rPr>
        <w:t>:</w:t>
      </w:r>
      <w:r w:rsidR="000C2C20">
        <w:rPr>
          <w:rFonts w:asciiTheme="minorHAnsi" w:hAnsiTheme="minorHAnsi" w:cstheme="minorHAnsi"/>
          <w:b/>
          <w:sz w:val="24"/>
          <w:lang w:val="id-ID"/>
        </w:rPr>
        <w:t xml:space="preserve"> </w:t>
      </w:r>
      <w:r w:rsidR="000C2C20">
        <w:rPr>
          <w:rFonts w:asciiTheme="minorHAnsi" w:hAnsiTheme="minorHAnsi" w:cstheme="minorHAnsi"/>
          <w:b/>
          <w:sz w:val="24"/>
          <w:lang w:val="en-US"/>
        </w:rPr>
        <w:t>5-10</w:t>
      </w:r>
    </w:p>
    <w:p w:rsidR="000D0E4B" w:rsidRPr="00AC670A" w:rsidRDefault="000D0E4B" w:rsidP="000D0E4B">
      <w:pPr>
        <w:spacing w:after="0"/>
        <w:ind w:left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0D0E4B" w:rsidRPr="007623FF" w:rsidRDefault="000D0E4B" w:rsidP="000D0E4B">
      <w:pPr>
        <w:ind w:left="993" w:hanging="633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0D0E4B" w:rsidRPr="00AC670A" w:rsidRDefault="000D0E4B" w:rsidP="000D0E4B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b.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Mazmur Tanggapan</w:t>
      </w:r>
    </w:p>
    <w:p w:rsidR="000D0E4B" w:rsidRPr="00AC670A" w:rsidRDefault="000D0E4B" w:rsidP="000D0E4B">
      <w:pPr>
        <w:ind w:left="1440" w:hanging="1080"/>
        <w:jc w:val="both"/>
        <w:rPr>
          <w:rFonts w:asciiTheme="minorHAnsi" w:hAnsiTheme="minorHAnsi" w:cstheme="minorHAnsi"/>
          <w:sz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lang w:val="en-US"/>
        </w:rPr>
        <w:t>Cantoria</w:t>
      </w:r>
      <w:proofErr w:type="spellEnd"/>
      <w:r>
        <w:rPr>
          <w:rFonts w:asciiTheme="minorHAnsi" w:hAnsiTheme="minorHAnsi" w:cstheme="minorHAnsi"/>
          <w:sz w:val="24"/>
          <w:lang w:val="id-ID"/>
        </w:rPr>
        <w:tab/>
      </w:r>
      <w:r w:rsidRPr="00AC670A">
        <w:rPr>
          <w:rFonts w:asciiTheme="minorHAnsi" w:hAnsiTheme="minorHAnsi" w:cstheme="minorHAnsi"/>
          <w:sz w:val="24"/>
          <w:lang w:val="id-ID"/>
        </w:rPr>
        <w:t>Marilah kita menanggapi bacaan</w:t>
      </w:r>
      <w:r>
        <w:rPr>
          <w:rFonts w:asciiTheme="minorHAnsi" w:hAnsiTheme="minorHAnsi" w:cstheme="minorHAnsi"/>
          <w:sz w:val="24"/>
          <w:lang w:val="id-ID"/>
        </w:rPr>
        <w:t xml:space="preserve"> pertama tadi dengan menyanyikan</w:t>
      </w:r>
      <w:r w:rsidRPr="00AC670A">
        <w:rPr>
          <w:rFonts w:asciiTheme="minorHAnsi" w:hAnsiTheme="minorHAnsi" w:cstheme="minorHAnsi"/>
          <w:sz w:val="24"/>
          <w:lang w:val="id-ID"/>
        </w:rPr>
        <w:t xml:space="preserve"> </w:t>
      </w:r>
      <w:r w:rsidR="000C2C20">
        <w:rPr>
          <w:rFonts w:asciiTheme="minorHAnsi" w:hAnsiTheme="minorHAnsi" w:cstheme="minorHAnsi"/>
          <w:b/>
          <w:sz w:val="24"/>
          <w:lang w:val="id-ID"/>
        </w:rPr>
        <w:t>Mazmur 1</w:t>
      </w:r>
      <w:r w:rsidRPr="00AC670A">
        <w:rPr>
          <w:rFonts w:asciiTheme="minorHAnsi" w:hAnsiTheme="minorHAnsi" w:cstheme="minorHAnsi"/>
          <w:sz w:val="24"/>
          <w:lang w:val="id-ID"/>
        </w:rPr>
        <w:t xml:space="preserve"> secara berbalasan</w:t>
      </w:r>
      <w:r>
        <w:rPr>
          <w:rFonts w:asciiTheme="minorHAnsi" w:hAnsiTheme="minorHAnsi" w:cstheme="minorHAnsi"/>
          <w:sz w:val="24"/>
          <w:lang w:val="id-ID"/>
        </w:rPr>
        <w:t>.</w:t>
      </w:r>
    </w:p>
    <w:p w:rsidR="000D0E4B" w:rsidRPr="00AC670A" w:rsidRDefault="000D0E4B" w:rsidP="000D0E4B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c.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Kedua</w:t>
      </w:r>
    </w:p>
    <w:p w:rsidR="000D0E4B" w:rsidRPr="000C2C20" w:rsidRDefault="000D0E4B" w:rsidP="000D0E4B">
      <w:pPr>
        <w:ind w:left="993" w:hanging="63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>Bacaan ke</w:t>
      </w:r>
      <w:r>
        <w:rPr>
          <w:rFonts w:asciiTheme="minorHAnsi" w:hAnsiTheme="minorHAnsi" w:cstheme="minorHAnsi"/>
          <w:sz w:val="24"/>
          <w:lang w:val="id-ID"/>
        </w:rPr>
        <w:t xml:space="preserve">dua diambil dari surat </w:t>
      </w:r>
      <w:r>
        <w:rPr>
          <w:rFonts w:asciiTheme="minorHAnsi" w:hAnsiTheme="minorHAnsi" w:cstheme="minorHAnsi"/>
          <w:b/>
          <w:sz w:val="24"/>
          <w:lang w:val="en-US"/>
        </w:rPr>
        <w:t xml:space="preserve">1 </w:t>
      </w:r>
      <w:proofErr w:type="spellStart"/>
      <w:r>
        <w:rPr>
          <w:rFonts w:asciiTheme="minorHAnsi" w:hAnsiTheme="minorHAnsi" w:cstheme="minorHAnsi"/>
          <w:b/>
          <w:sz w:val="24"/>
          <w:lang w:val="en-US"/>
        </w:rPr>
        <w:t>Ko</w:t>
      </w:r>
      <w:r w:rsidR="000C2C20">
        <w:rPr>
          <w:rFonts w:asciiTheme="minorHAnsi" w:hAnsiTheme="minorHAnsi" w:cstheme="minorHAnsi"/>
          <w:b/>
          <w:sz w:val="24"/>
          <w:lang w:val="en-US"/>
        </w:rPr>
        <w:t>rintus</w:t>
      </w:r>
      <w:proofErr w:type="spellEnd"/>
      <w:r w:rsidR="000C2C20">
        <w:rPr>
          <w:rFonts w:asciiTheme="minorHAnsi" w:hAnsiTheme="minorHAnsi" w:cstheme="minorHAnsi"/>
          <w:b/>
          <w:sz w:val="24"/>
          <w:lang w:val="en-US"/>
        </w:rPr>
        <w:t xml:space="preserve"> 15 : 12-</w:t>
      </w:r>
      <w:r w:rsidR="000C2C20">
        <w:rPr>
          <w:rFonts w:asciiTheme="minorHAnsi" w:hAnsiTheme="minorHAnsi" w:cstheme="minorHAnsi"/>
          <w:b/>
          <w:sz w:val="24"/>
          <w:lang w:val="id-ID"/>
        </w:rPr>
        <w:t>20</w:t>
      </w:r>
    </w:p>
    <w:p w:rsidR="000D0E4B" w:rsidRPr="00AC670A" w:rsidRDefault="000D0E4B" w:rsidP="000D0E4B">
      <w:pPr>
        <w:ind w:firstLine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0D0E4B" w:rsidRDefault="000D0E4B" w:rsidP="000D0E4B">
      <w:pPr>
        <w:ind w:left="993" w:hanging="543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0D0E4B" w:rsidRDefault="000D0E4B" w:rsidP="000D0E4B">
      <w:pPr>
        <w:ind w:left="360" w:hanging="360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lastRenderedPageBreak/>
        <w:t>d.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Injil</w:t>
      </w:r>
    </w:p>
    <w:p w:rsidR="000D0E4B" w:rsidRPr="0056690F" w:rsidRDefault="000D0E4B" w:rsidP="000D0E4B">
      <w:pPr>
        <w:tabs>
          <w:tab w:val="left" w:pos="993"/>
        </w:tabs>
        <w:ind w:left="851" w:hanging="491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Injil Tuhan kita Yesus Kristus menurut </w:t>
      </w:r>
      <w:r w:rsidR="000C2C20">
        <w:rPr>
          <w:rFonts w:asciiTheme="minorHAnsi" w:eastAsia="Calibri" w:hAnsiTheme="minorHAnsi" w:cstheme="minorHAnsi"/>
          <w:b/>
          <w:sz w:val="24"/>
          <w:lang w:val="en-US"/>
        </w:rPr>
        <w:t>Lukas 6</w:t>
      </w:r>
      <w:r w:rsidR="000C2C20">
        <w:rPr>
          <w:rFonts w:asciiTheme="minorHAnsi" w:eastAsia="Calibri" w:hAnsiTheme="minorHAnsi" w:cstheme="minorHAnsi"/>
          <w:b/>
          <w:sz w:val="24"/>
          <w:lang w:val="id-ID"/>
        </w:rPr>
        <w:t xml:space="preserve"> </w:t>
      </w:r>
      <w:r w:rsidR="000C2C20">
        <w:rPr>
          <w:rFonts w:asciiTheme="minorHAnsi" w:eastAsia="Calibri" w:hAnsiTheme="minorHAnsi" w:cstheme="minorHAnsi"/>
          <w:b/>
          <w:sz w:val="24"/>
          <w:lang w:val="en-US"/>
        </w:rPr>
        <w:t>: 17-26</w:t>
      </w:r>
    </w:p>
    <w:p w:rsidR="000D0E4B" w:rsidRDefault="000D0E4B" w:rsidP="000D0E4B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i/>
          <w:sz w:val="24"/>
        </w:rPr>
        <w:t xml:space="preserve">(Pelayan Firman membacakan </w:t>
      </w:r>
      <w:r w:rsidR="000C2C20">
        <w:rPr>
          <w:rFonts w:asciiTheme="minorHAnsi" w:hAnsiTheme="minorHAnsi" w:cstheme="minorHAnsi"/>
          <w:sz w:val="24"/>
          <w:lang w:val="en-US"/>
        </w:rPr>
        <w:t xml:space="preserve">Lukas 6 : </w:t>
      </w:r>
      <w:r w:rsidR="000C2C20">
        <w:rPr>
          <w:rFonts w:asciiTheme="minorHAnsi" w:hAnsiTheme="minorHAnsi" w:cstheme="minorHAnsi"/>
          <w:sz w:val="24"/>
          <w:lang w:val="id-ID"/>
        </w:rPr>
        <w:t>17-26</w:t>
      </w:r>
      <w:r>
        <w:rPr>
          <w:rFonts w:asciiTheme="minorHAnsi" w:eastAsia="Calibri" w:hAnsiTheme="minorHAnsi" w:cstheme="minorHAnsi"/>
          <w:i/>
          <w:sz w:val="24"/>
        </w:rPr>
        <w:t>)</w:t>
      </w:r>
    </w:p>
    <w:p w:rsidR="000D0E4B" w:rsidRDefault="000D0E4B" w:rsidP="000D0E4B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Demikianlah Injil Tuhan Yesus Kristus.</w:t>
      </w:r>
    </w:p>
    <w:p w:rsidR="000D0E4B" w:rsidRDefault="000D0E4B" w:rsidP="000D0E4B">
      <w:pPr>
        <w:tabs>
          <w:tab w:val="right" w:pos="7513"/>
        </w:tabs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  <w:lang w:val="en-US"/>
        </w:rPr>
        <w:t>Berbahagialah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setiap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pendengar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pelaku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kebenaran</w:t>
      </w:r>
      <w:proofErr w:type="spellEnd"/>
      <w:r>
        <w:rPr>
          <w:rFonts w:asciiTheme="minorHAnsi" w:hAnsiTheme="minorHAnsi" w:cstheme="minorHAnsi"/>
          <w:sz w:val="24"/>
          <w:lang w:val="id-ID"/>
        </w:rPr>
        <w:t xml:space="preserve"> firmanNya</w:t>
      </w:r>
      <w:r>
        <w:rPr>
          <w:rFonts w:asciiTheme="minorHAnsi" w:eastAsia="Calibri" w:hAnsiTheme="minorHAnsi" w:cstheme="minorHAnsi"/>
          <w:sz w:val="24"/>
        </w:rPr>
        <w:t>. Haleluya!</w:t>
      </w:r>
    </w:p>
    <w:p w:rsidR="000D0E4B" w:rsidRDefault="000D0E4B" w:rsidP="000D0E4B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</w:p>
    <w:p w:rsidR="000D0E4B" w:rsidRDefault="000D0E4B" w:rsidP="000D0E4B">
      <w:pPr>
        <w:tabs>
          <w:tab w:val="left" w:pos="993"/>
          <w:tab w:val="right" w:pos="7513"/>
        </w:tabs>
        <w:ind w:left="851" w:hanging="491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J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Haleluya!</w:t>
      </w:r>
    </w:p>
    <w:p w:rsidR="000D0E4B" w:rsidRDefault="000D0E4B" w:rsidP="000D0E4B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KHOTBAH</w:t>
      </w:r>
      <w:r>
        <w:rPr>
          <w:rFonts w:asciiTheme="minorHAnsi" w:hAnsiTheme="minorHAnsi" w:cstheme="minorHAnsi"/>
          <w:szCs w:val="22"/>
        </w:rPr>
        <w:tab/>
      </w:r>
    </w:p>
    <w:p w:rsidR="000D0E4B" w:rsidRDefault="000D0E4B" w:rsidP="000D0E4B">
      <w:pPr>
        <w:tabs>
          <w:tab w:val="right" w:pos="7513"/>
        </w:tabs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sz w:val="24"/>
          <w:lang w:val="id-ID"/>
        </w:rPr>
        <w:t>“</w:t>
      </w:r>
      <w:proofErr w:type="spellStart"/>
      <w:r w:rsidR="000C2C20">
        <w:rPr>
          <w:rFonts w:asciiTheme="minorHAnsi" w:hAnsiTheme="minorHAnsi" w:cstheme="minorHAnsi"/>
          <w:i/>
          <w:sz w:val="24"/>
          <w:lang w:val="en-US"/>
        </w:rPr>
        <w:t>Mengikuti</w:t>
      </w:r>
      <w:proofErr w:type="spellEnd"/>
      <w:r w:rsidR="000C2C20"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 w:rsidR="000C2C20">
        <w:rPr>
          <w:rFonts w:asciiTheme="minorHAnsi" w:hAnsiTheme="minorHAnsi" w:cstheme="minorHAnsi"/>
          <w:i/>
          <w:sz w:val="24"/>
          <w:lang w:val="en-US"/>
        </w:rPr>
        <w:t>Suara</w:t>
      </w:r>
      <w:proofErr w:type="spellEnd"/>
      <w:r w:rsidR="000C2C20">
        <w:rPr>
          <w:rFonts w:asciiTheme="minorHAnsi" w:hAnsiTheme="minorHAnsi" w:cstheme="minorHAnsi"/>
          <w:i/>
          <w:sz w:val="24"/>
          <w:lang w:val="en-US"/>
        </w:rPr>
        <w:t xml:space="preserve"> Allah!</w:t>
      </w:r>
      <w:r>
        <w:rPr>
          <w:rFonts w:asciiTheme="minorHAnsi" w:hAnsiTheme="minorHAnsi" w:cstheme="minorHAnsi"/>
          <w:sz w:val="24"/>
          <w:lang w:val="id-ID"/>
        </w:rPr>
        <w:t>”</w:t>
      </w:r>
    </w:p>
    <w:p w:rsidR="000D0E4B" w:rsidRDefault="000D0E4B" w:rsidP="000D0E4B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SAAT HENING</w:t>
      </w:r>
    </w:p>
    <w:p w:rsidR="000D0E4B" w:rsidRDefault="000D0E4B" w:rsidP="000D0E4B">
      <w:pPr>
        <w:spacing w:after="0"/>
      </w:pPr>
    </w:p>
    <w:p w:rsidR="000D0E4B" w:rsidRDefault="000D0E4B" w:rsidP="000D0E4B">
      <w:pPr>
        <w:pStyle w:val="Heading3"/>
        <w:tabs>
          <w:tab w:val="right" w:pos="6521"/>
        </w:tabs>
        <w:spacing w:line="264" w:lineRule="auto"/>
        <w:rPr>
          <w:rFonts w:asciiTheme="minorHAnsi" w:hAnsiTheme="minorHAnsi" w:cstheme="minorHAnsi"/>
          <w:szCs w:val="22"/>
          <w:u w:val="single"/>
        </w:rPr>
      </w:pPr>
      <w:bookmarkStart w:id="1" w:name="_gjdgxs"/>
      <w:bookmarkEnd w:id="1"/>
      <w:r>
        <w:rPr>
          <w:rFonts w:asciiTheme="minorHAnsi" w:hAnsiTheme="minorHAnsi" w:cstheme="minorHAnsi"/>
          <w:szCs w:val="22"/>
          <w:u w:val="single"/>
        </w:rPr>
        <w:t>PENGAKUAN IMAN RASULI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0D0E4B" w:rsidRDefault="000D0E4B" w:rsidP="000D0E4B">
      <w:pPr>
        <w:tabs>
          <w:tab w:val="right" w:pos="7513"/>
        </w:tabs>
        <w:spacing w:after="0" w:line="264" w:lineRule="auto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kami undang untuk berdiri</w:t>
      </w:r>
      <w:r>
        <w:rPr>
          <w:rFonts w:asciiTheme="minorHAnsi" w:eastAsia="Calibri" w:hAnsiTheme="minorHAnsi" w:cstheme="minorHAnsi"/>
          <w:i/>
          <w:sz w:val="24"/>
        </w:rPr>
        <w:t>.</w:t>
      </w:r>
      <w:r>
        <w:rPr>
          <w:rFonts w:asciiTheme="minorHAnsi" w:eastAsia="Calibri" w:hAnsiTheme="minorHAnsi" w:cstheme="minorHAnsi"/>
          <w:sz w:val="24"/>
        </w:rPr>
        <w:t xml:space="preserve"> </w:t>
      </w:r>
    </w:p>
    <w:p w:rsidR="000D0E4B" w:rsidRDefault="000D0E4B" w:rsidP="000D0E4B">
      <w:pPr>
        <w:tabs>
          <w:tab w:val="right" w:pos="7513"/>
        </w:tabs>
        <w:spacing w:after="0" w:line="264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Bersama gereja segala abad dan tempat, mari kita ikrarkan pengakuan iman menurut PENGAKUAN IMAN RASULI. Hendaknya masing-masing mengucapkan demikian :</w:t>
      </w:r>
    </w:p>
    <w:p w:rsidR="000D0E4B" w:rsidRDefault="000D0E4B" w:rsidP="000D0E4B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Aku percaya ....</w:t>
      </w:r>
    </w:p>
    <w:p w:rsidR="000D0E4B" w:rsidRDefault="000D0E4B" w:rsidP="000D0E4B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 xml:space="preserve">.... dan hidup yang kekal. </w:t>
      </w:r>
    </w:p>
    <w:p w:rsidR="000D0E4B" w:rsidRDefault="000D0E4B" w:rsidP="000D0E4B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i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dipersilakan duduk</w:t>
      </w:r>
      <w:r>
        <w:rPr>
          <w:rFonts w:asciiTheme="minorHAnsi" w:eastAsia="Calibri" w:hAnsiTheme="minorHAnsi" w:cstheme="minorHAnsi"/>
          <w:i/>
          <w:sz w:val="24"/>
        </w:rPr>
        <w:t>.</w:t>
      </w:r>
    </w:p>
    <w:p w:rsidR="000D0E4B" w:rsidRDefault="000D0E4B" w:rsidP="000D0E4B">
      <w:pPr>
        <w:spacing w:after="0"/>
        <w:rPr>
          <w:lang w:val="en-US"/>
        </w:rPr>
      </w:pPr>
    </w:p>
    <w:p w:rsidR="000D0E4B" w:rsidRDefault="000D0E4B" w:rsidP="000D0E4B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SYAFAAT</w:t>
      </w:r>
      <w:r>
        <w:rPr>
          <w:rFonts w:asciiTheme="minorHAnsi" w:hAnsiTheme="minorHAnsi" w:cstheme="minorHAnsi"/>
          <w:szCs w:val="22"/>
        </w:rPr>
        <w:tab/>
      </w:r>
    </w:p>
    <w:p w:rsidR="000D0E4B" w:rsidRDefault="000D0E4B" w:rsidP="000D0E4B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Pelayan Firman (PF) menyampaikan doa syafaat dan mengakhiri dengan</w:t>
      </w:r>
      <w:r>
        <w:rPr>
          <w:rFonts w:asciiTheme="minorHAnsi" w:eastAsia="Calibri" w:hAnsiTheme="minorHAnsi" w:cstheme="minorHAnsi"/>
          <w:b/>
          <w:sz w:val="24"/>
        </w:rPr>
        <w:t xml:space="preserve">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menyanyikan </w:t>
      </w:r>
      <w:r>
        <w:rPr>
          <w:rFonts w:asciiTheme="minorHAnsi" w:eastAsia="Calibri" w:hAnsiTheme="minorHAnsi" w:cstheme="minorHAnsi"/>
          <w:b/>
          <w:sz w:val="24"/>
        </w:rPr>
        <w:t>doa Bapa Kami.</w:t>
      </w:r>
    </w:p>
    <w:p w:rsidR="000D0E4B" w:rsidRDefault="000D0E4B" w:rsidP="000D0E4B">
      <w:pPr>
        <w:spacing w:after="0"/>
        <w:rPr>
          <w:rFonts w:asciiTheme="minorHAnsi" w:hAnsiTheme="minorHAnsi" w:cstheme="minorHAnsi"/>
          <w:sz w:val="24"/>
          <w:lang w:val="id-ID"/>
        </w:rPr>
      </w:pPr>
    </w:p>
    <w:p w:rsidR="000D0E4B" w:rsidRDefault="000D0E4B" w:rsidP="000D0E4B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PERSEMBAHAN</w:t>
      </w:r>
    </w:p>
    <w:p w:rsidR="000D0E4B" w:rsidRDefault="000D0E4B" w:rsidP="000D0E4B">
      <w:pPr>
        <w:pStyle w:val="Heading3"/>
        <w:tabs>
          <w:tab w:val="right" w:pos="6946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PENGANTAR PERSEMBAHAN</w:t>
      </w:r>
    </w:p>
    <w:p w:rsidR="000D0E4B" w:rsidRDefault="000D0E4B" w:rsidP="000D0E4B">
      <w:pPr>
        <w:spacing w:after="0"/>
        <w:ind w:left="567" w:hanging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lastRenderedPageBreak/>
        <w:t>PL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ab/>
        <w:t>Jemaat Tuhan, kita akan bersama-sama memberikan persembahan syukur atas kasih kemurahan Tuhan dalam kehidupan kita. Bagi jemaat di rumah, persembahan dapat saudara sampaikan melalui :</w:t>
      </w:r>
    </w:p>
    <w:p w:rsidR="000D0E4B" w:rsidRDefault="000D0E4B" w:rsidP="000D0E4B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Transfer ke rekening yang tertera di layar:</w:t>
      </w:r>
    </w:p>
    <w:p w:rsidR="000D0E4B" w:rsidRPr="00DE54A5" w:rsidRDefault="000D0E4B" w:rsidP="000D0E4B">
      <w:pPr>
        <w:spacing w:after="0"/>
        <w:ind w:left="567" w:firstLine="153"/>
        <w:jc w:val="center"/>
        <w:rPr>
          <w:rFonts w:asciiTheme="minorHAnsi" w:eastAsia="Calibri" w:hAnsiTheme="minorHAnsi" w:cstheme="minorHAnsi"/>
          <w:i/>
          <w:sz w:val="24"/>
        </w:rPr>
      </w:pPr>
      <w:r w:rsidRPr="00DE54A5">
        <w:rPr>
          <w:rFonts w:asciiTheme="minorHAnsi" w:eastAsia="Calibri" w:hAnsiTheme="minorHAnsi" w:cstheme="minorHAnsi"/>
          <w:i/>
          <w:sz w:val="24"/>
        </w:rPr>
        <w:t>BCA 0620485438 a.n.</w:t>
      </w:r>
      <w:r w:rsidRPr="00DE54A5">
        <w:rPr>
          <w:rFonts w:asciiTheme="minorHAnsi" w:eastAsia="Calibri" w:hAnsiTheme="minorHAnsi" w:cstheme="minorHAnsi"/>
          <w:sz w:val="24"/>
        </w:rPr>
        <w:t xml:space="preserve"> </w:t>
      </w:r>
      <w:r w:rsidRPr="00DE54A5">
        <w:rPr>
          <w:rFonts w:asciiTheme="minorHAnsi" w:eastAsia="Calibri" w:hAnsiTheme="minorHAnsi" w:cstheme="minorHAnsi"/>
          <w:i/>
          <w:sz w:val="24"/>
        </w:rPr>
        <w:t>Elly Nur Cahyaningsih</w:t>
      </w:r>
    </w:p>
    <w:p w:rsidR="000D0E4B" w:rsidRDefault="000D0E4B" w:rsidP="000D0E4B">
      <w:pPr>
        <w:spacing w:after="0"/>
        <w:ind w:left="567" w:firstLine="153"/>
        <w:jc w:val="center"/>
        <w:rPr>
          <w:rFonts w:asciiTheme="minorHAnsi" w:eastAsia="Calibri" w:hAnsiTheme="minorHAnsi" w:cstheme="minorHAnsi"/>
          <w:i/>
          <w:sz w:val="24"/>
        </w:rPr>
      </w:pPr>
      <w:r w:rsidRPr="00DE54A5">
        <w:rPr>
          <w:rFonts w:asciiTheme="minorHAnsi" w:eastAsia="Calibri" w:hAnsiTheme="minorHAnsi" w:cstheme="minorHAnsi"/>
          <w:i/>
          <w:sz w:val="24"/>
        </w:rPr>
        <w:t>Bank Jatim 0043081128 a.n. GKI Kebonagung</w:t>
      </w:r>
    </w:p>
    <w:p w:rsidR="000D0E4B" w:rsidRDefault="000D0E4B" w:rsidP="000D0E4B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atau persembahan yang Saudara kumpulkan dalam amplop tertutup dapat Saudara serahkan kepada Bendahara atau melalui Koordinator Lingkungan.</w:t>
      </w:r>
    </w:p>
    <w:p w:rsidR="000D0E4B" w:rsidRDefault="000D0E4B" w:rsidP="000D0E4B">
      <w:pPr>
        <w:spacing w:after="0"/>
        <w:ind w:left="567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 xml:space="preserve">Adapun Nats persembahan terambil dari </w:t>
      </w:r>
      <w:r w:rsidR="000C2C20" w:rsidRPr="000C2C20">
        <w:rPr>
          <w:rFonts w:asciiTheme="minorHAnsi" w:eastAsia="Calibri" w:hAnsiTheme="minorHAnsi" w:cstheme="minorHAnsi"/>
          <w:b/>
          <w:sz w:val="24"/>
        </w:rPr>
        <w:t>Keluaran 25:2, 8</w:t>
      </w:r>
    </w:p>
    <w:p w:rsidR="000D0E4B" w:rsidRPr="0056690F" w:rsidRDefault="000D0E4B" w:rsidP="000C2C20">
      <w:pPr>
        <w:spacing w:after="0"/>
        <w:ind w:left="567" w:hanging="567"/>
        <w:jc w:val="both"/>
        <w:rPr>
          <w:rFonts w:asciiTheme="minorHAnsi" w:eastAsia="Calibri" w:hAnsiTheme="minorHAnsi" w:cstheme="minorHAnsi"/>
          <w:i/>
          <w:sz w:val="24"/>
          <w:szCs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 xml:space="preserve">         </w:t>
      </w:r>
      <w:r w:rsidRPr="0056690F">
        <w:rPr>
          <w:rFonts w:asciiTheme="minorHAnsi" w:eastAsia="Calibri" w:hAnsiTheme="minorHAnsi" w:cstheme="minorHAnsi"/>
          <w:i/>
          <w:sz w:val="24"/>
          <w:szCs w:val="24"/>
          <w:lang w:val="id-ID"/>
        </w:rPr>
        <w:t>”</w:t>
      </w:r>
      <w:r w:rsidR="000C2C20" w:rsidRPr="000C2C20">
        <w:rPr>
          <w:rFonts w:asciiTheme="minorHAnsi" w:eastAsia="Calibri" w:hAnsiTheme="minorHAnsi" w:cstheme="minorHAnsi"/>
          <w:i/>
          <w:sz w:val="24"/>
          <w:szCs w:val="24"/>
          <w:lang w:val="id-ID"/>
        </w:rPr>
        <w:t>Katakanlah kepada orang Israel, supaya mereka memungut bagi-Ku persembahan khusus; dari setiap orang yang terdorong hatinya, haruslah kamu pungut persembahan khusus kepada-Ku itu.</w:t>
      </w:r>
      <w:r w:rsidR="000C2C20">
        <w:rPr>
          <w:rFonts w:asciiTheme="minorHAnsi" w:eastAsia="Calibri" w:hAnsiTheme="minorHAnsi" w:cstheme="minorHAnsi"/>
          <w:i/>
          <w:sz w:val="24"/>
          <w:szCs w:val="24"/>
          <w:lang w:val="id-ID"/>
        </w:rPr>
        <w:t xml:space="preserve"> </w:t>
      </w:r>
      <w:r w:rsidR="000C2C20" w:rsidRPr="000C2C20">
        <w:rPr>
          <w:rFonts w:asciiTheme="minorHAnsi" w:eastAsia="Calibri" w:hAnsiTheme="minorHAnsi" w:cstheme="minorHAnsi"/>
          <w:i/>
          <w:sz w:val="24"/>
          <w:szCs w:val="24"/>
          <w:lang w:val="id-ID"/>
        </w:rPr>
        <w:t>Dan mereka harus membuat tempat kudus bagi-Ku, supaya Aku akan diam di tengah-tengah mereka.</w:t>
      </w:r>
      <w:r w:rsidR="000C2C20">
        <w:rPr>
          <w:rFonts w:asciiTheme="minorHAnsi" w:eastAsia="Calibri" w:hAnsiTheme="minorHAnsi" w:cstheme="minorHAnsi"/>
          <w:i/>
          <w:sz w:val="24"/>
          <w:szCs w:val="24"/>
          <w:lang w:val="id-ID"/>
        </w:rPr>
        <w:t>”</w:t>
      </w: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135A4C">
        <w:rPr>
          <w:noProof/>
          <w:lang w:val="id-ID" w:eastAsia="id-ID"/>
        </w:rPr>
        <w:drawing>
          <wp:anchor distT="0" distB="0" distL="0" distR="0" simplePos="0" relativeHeight="251663360" behindDoc="1" locked="0" layoutInCell="1" allowOverlap="1" wp14:anchorId="7BDE4381" wp14:editId="18D0A1BA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A4C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0D0E4B" w:rsidRPr="000C2C20" w:rsidRDefault="008D78E5" w:rsidP="000D0E4B">
      <w:pPr>
        <w:pStyle w:val="Heading3"/>
        <w:tabs>
          <w:tab w:val="right" w:pos="6521"/>
        </w:tabs>
        <w:ind w:left="720"/>
        <w:rPr>
          <w:rFonts w:asciiTheme="minorHAnsi" w:hAnsiTheme="minorHAnsi" w:cstheme="minorHAnsi"/>
          <w:szCs w:val="22"/>
          <w:lang w:val="id-ID"/>
        </w:rPr>
      </w:pPr>
      <w:r>
        <w:rPr>
          <w:rFonts w:asciiTheme="minorHAnsi" w:hAnsiTheme="minorHAnsi" w:cstheme="minorHAnsi"/>
          <w:szCs w:val="22"/>
          <w:lang w:val="id-ID"/>
        </w:rPr>
        <w:t>NKB</w:t>
      </w:r>
      <w:r w:rsidRPr="008D78E5">
        <w:rPr>
          <w:rFonts w:asciiTheme="minorHAnsi" w:hAnsiTheme="minorHAnsi" w:cstheme="minorHAnsi"/>
          <w:szCs w:val="22"/>
          <w:lang w:val="id-ID"/>
        </w:rPr>
        <w:t xml:space="preserve"> 100</w:t>
      </w:r>
      <w:r>
        <w:rPr>
          <w:rFonts w:asciiTheme="minorHAnsi" w:hAnsiTheme="minorHAnsi" w:cstheme="minorHAnsi"/>
          <w:szCs w:val="22"/>
          <w:lang w:val="id-ID"/>
        </w:rPr>
        <w:t xml:space="preserve"> : 1-2 “</w:t>
      </w:r>
      <w:r w:rsidRPr="008D78E5">
        <w:rPr>
          <w:rFonts w:asciiTheme="minorHAnsi" w:hAnsiTheme="minorHAnsi" w:cstheme="minorHAnsi"/>
          <w:szCs w:val="22"/>
          <w:lang w:val="id-ID"/>
        </w:rPr>
        <w:t>Rindukah Engkau Mendapat Berkat Tuhan</w:t>
      </w:r>
      <w:r>
        <w:rPr>
          <w:rFonts w:asciiTheme="minorHAnsi" w:hAnsiTheme="minorHAnsi" w:cstheme="minorHAnsi"/>
          <w:szCs w:val="22"/>
          <w:lang w:val="id-ID"/>
        </w:rPr>
        <w:t>”</w:t>
      </w:r>
    </w:p>
    <w:p w:rsidR="000D0E4B" w:rsidRDefault="000D0E4B" w:rsidP="000D0E4B">
      <w:pPr>
        <w:spacing w:after="0"/>
      </w:pPr>
    </w:p>
    <w:p w:rsidR="008D78E5" w:rsidRPr="008D78E5" w:rsidRDefault="008D78E5" w:rsidP="008D78E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Rindukah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engkau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mendapat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berkat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Tuhan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penuh</w:t>
      </w:r>
      <w:proofErr w:type="spellEnd"/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di</w:t>
      </w:r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seluruh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hidupmu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?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Mintalah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kepada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Bapamu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janjiNya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teguh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: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menyertai</w:t>
      </w:r>
      <w:proofErr w:type="spellEnd"/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langkahmu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.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id-ID"/>
        </w:rPr>
      </w:pPr>
      <w:proofErr w:type="spellStart"/>
      <w:r w:rsidRPr="008D78E5"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>Reff</w:t>
      </w:r>
      <w:proofErr w:type="spellEnd"/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id-ID"/>
        </w:rPr>
        <w:t>: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Roh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Kudus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terus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meluap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,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kar’na</w:t>
      </w:r>
      <w:proofErr w:type="spellEnd"/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Tuhan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berpesan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: “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Bawalah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bejanamu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”.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Roh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Kudus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terus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meluap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,</w:t>
      </w:r>
    </w:p>
    <w:p w:rsid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pun</w:t>
      </w:r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dengan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kuasaNya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.</w:t>
      </w:r>
      <w:r w:rsidR="000D0E4B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ab/>
      </w:r>
    </w:p>
    <w:p w:rsid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r w:rsidRPr="0062061C"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--INTERLUDE</w:t>
      </w:r>
      <w:r>
        <w:rPr>
          <w:rFonts w:asciiTheme="minorHAnsi" w:hAnsiTheme="minorHAnsi" w:cstheme="minorHAnsi"/>
          <w:b/>
          <w:i/>
          <w:iCs/>
          <w:color w:val="000000"/>
          <w:sz w:val="24"/>
          <w:szCs w:val="24"/>
          <w:lang w:val="en-US"/>
        </w:rPr>
        <w:t>—</w:t>
      </w:r>
    </w:p>
    <w:p w:rsidR="008D78E5" w:rsidRPr="008D78E5" w:rsidRDefault="008D78E5" w:rsidP="008D78E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lastRenderedPageBreak/>
        <w:t>Bawalah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bejanamu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kosong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pada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Penebus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wahai</w:t>
      </w:r>
      <w:proofErr w:type="spellEnd"/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kawan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lesu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.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Dengan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rendah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tetap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nantikan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Roh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Kudus,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masuk</w:t>
      </w:r>
      <w:proofErr w:type="spellEnd"/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dalam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.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id-ID"/>
        </w:rPr>
      </w:pPr>
      <w:proofErr w:type="spellStart"/>
      <w:r w:rsidRPr="008D78E5"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>Reff</w:t>
      </w:r>
      <w:proofErr w:type="spellEnd"/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id-ID"/>
        </w:rPr>
        <w:t>: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Roh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Kudus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terus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meluap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,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kar’na</w:t>
      </w:r>
      <w:proofErr w:type="spellEnd"/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Tuhan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berpesan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: “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Bawalah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bejanamu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”.</w:t>
      </w:r>
    </w:p>
    <w:p w:rsidR="008D78E5" w:rsidRPr="008D78E5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</w:pP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Roh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Kudus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terus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meluap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hatimu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,</w:t>
      </w:r>
    </w:p>
    <w:p w:rsidR="000D0E4B" w:rsidRPr="007354DB" w:rsidRDefault="008D78E5" w:rsidP="008D78E5">
      <w:pPr>
        <w:spacing w:after="0" w:line="240" w:lineRule="auto"/>
        <w:ind w:left="990" w:firstLine="286"/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</w:pPr>
      <w:proofErr w:type="gram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pun</w:t>
      </w:r>
      <w:proofErr w:type="gram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dengan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kuasaNya</w:t>
      </w:r>
      <w:proofErr w:type="spellEnd"/>
      <w:r w:rsidRPr="008D78E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.</w:t>
      </w:r>
      <w:r w:rsidR="000D0E4B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ab/>
      </w:r>
    </w:p>
    <w:p w:rsidR="000D0E4B" w:rsidRPr="001A3E24" w:rsidRDefault="000D0E4B" w:rsidP="000D0E4B">
      <w:pPr>
        <w:spacing w:after="0"/>
      </w:pPr>
    </w:p>
    <w:p w:rsidR="000D0E4B" w:rsidRDefault="000D0E4B" w:rsidP="000D0E4B">
      <w:pPr>
        <w:pStyle w:val="Heading3"/>
        <w:tabs>
          <w:tab w:val="right" w:pos="6521"/>
        </w:tabs>
        <w:rPr>
          <w:rFonts w:asciiTheme="minorHAnsi" w:hAnsiTheme="minorHAnsi" w:cstheme="minorHAnsi"/>
          <w:i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PERSEMBAHAN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0D0E4B" w:rsidRDefault="000D0E4B" w:rsidP="000D0E4B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</w:p>
    <w:p w:rsidR="000D0E4B" w:rsidRDefault="000D0E4B" w:rsidP="000D0E4B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PENGUTUSAN</w:t>
      </w:r>
    </w:p>
    <w:p w:rsidR="000D0E4B" w:rsidRDefault="000D0E4B" w:rsidP="000D0E4B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  <w:r w:rsidRPr="00517FE9">
        <w:rPr>
          <w:noProof/>
          <w:lang w:val="id-ID" w:eastAsia="id-ID"/>
        </w:rPr>
        <w:drawing>
          <wp:anchor distT="0" distB="0" distL="0" distR="0" simplePos="0" relativeHeight="251664384" behindDoc="1" locked="0" layoutInCell="1" allowOverlap="1" wp14:anchorId="16D92BC6" wp14:editId="2470FE2F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FE9">
        <w:rPr>
          <w:rFonts w:asciiTheme="minorHAnsi" w:hAnsiTheme="minorHAnsi" w:cstheme="minorHAnsi"/>
          <w:b/>
          <w:sz w:val="24"/>
          <w:lang w:val="id-ID"/>
        </w:rPr>
        <w:t>NYANYIAN</w:t>
      </w:r>
    </w:p>
    <w:p w:rsidR="000D0E4B" w:rsidRPr="008D78E5" w:rsidRDefault="008D78E5" w:rsidP="000D0E4B">
      <w:pPr>
        <w:pStyle w:val="Heading4"/>
        <w:ind w:left="720"/>
        <w:rPr>
          <w:rFonts w:asciiTheme="minorHAnsi" w:hAnsiTheme="minorHAnsi" w:cstheme="minorHAnsi"/>
          <w:sz w:val="24"/>
          <w:lang w:val="id-ID"/>
        </w:rPr>
      </w:pPr>
      <w:r w:rsidRPr="008D78E5">
        <w:rPr>
          <w:rFonts w:asciiTheme="minorHAnsi" w:hAnsiTheme="minorHAnsi" w:cstheme="minorHAnsi"/>
          <w:sz w:val="24"/>
        </w:rPr>
        <w:t>PKJ 215</w:t>
      </w:r>
      <w:r>
        <w:rPr>
          <w:rFonts w:asciiTheme="minorHAnsi" w:hAnsiTheme="minorHAnsi" w:cstheme="minorHAnsi"/>
          <w:sz w:val="24"/>
          <w:lang w:val="id-ID"/>
        </w:rPr>
        <w:t xml:space="preserve"> :1,3 “</w:t>
      </w:r>
      <w:r w:rsidRPr="008D78E5">
        <w:rPr>
          <w:rFonts w:asciiTheme="minorHAnsi" w:hAnsiTheme="minorHAnsi" w:cstheme="minorHAnsi"/>
          <w:sz w:val="24"/>
        </w:rPr>
        <w:t>Berbahagialah Orang Miskin</w:t>
      </w:r>
      <w:r>
        <w:rPr>
          <w:rFonts w:asciiTheme="minorHAnsi" w:hAnsiTheme="minorHAnsi" w:cstheme="minorHAnsi"/>
          <w:sz w:val="24"/>
          <w:lang w:val="id-ID"/>
        </w:rPr>
        <w:t>”</w:t>
      </w:r>
    </w:p>
    <w:p w:rsidR="000D0E4B" w:rsidRDefault="000D0E4B" w:rsidP="000D0E4B">
      <w:pPr>
        <w:pStyle w:val="ListParagraph"/>
        <w:tabs>
          <w:tab w:val="left" w:pos="993"/>
          <w:tab w:val="right" w:pos="6946"/>
          <w:tab w:val="right" w:pos="8931"/>
        </w:tabs>
        <w:spacing w:after="0"/>
        <w:rPr>
          <w:rFonts w:asciiTheme="minorHAnsi" w:eastAsia="Calibri" w:hAnsiTheme="minorHAnsi" w:cstheme="minorHAnsi"/>
          <w:sz w:val="24"/>
          <w:lang w:val="id-ID"/>
        </w:rPr>
      </w:pPr>
    </w:p>
    <w:p w:rsidR="008D78E5" w:rsidRPr="008D78E5" w:rsidRDefault="008D78E5" w:rsidP="008D78E5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Berbahagialah orang yang miskin,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orang miskin didepan Allah,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sebab merekalah yang punya kerajaan sorga.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Berbahagialah orang yang sedih,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kar’na merekalah akan dihiburkan.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Berbahagialah orang yang lemah lembut,</w:t>
      </w:r>
    </w:p>
    <w:p w:rsidR="008D78E5" w:rsidRPr="008D78E5" w:rsidRDefault="008D78E5" w:rsidP="008D78E5">
      <w:pPr>
        <w:spacing w:after="0" w:line="240" w:lineRule="auto"/>
        <w:ind w:left="990" w:hanging="270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kar’na bumi menjadi miliknya.</w:t>
      </w:r>
    </w:p>
    <w:p w:rsidR="008D78E5" w:rsidRPr="008D78E5" w:rsidRDefault="008D78E5" w:rsidP="008D78E5">
      <w:pPr>
        <w:spacing w:after="0" w:line="240" w:lineRule="auto"/>
        <w:ind w:left="990" w:firstLine="144"/>
        <w:rPr>
          <w:rFonts w:asciiTheme="minorHAnsi" w:hAnsiTheme="minorHAnsi" w:cstheme="minorHAnsi"/>
          <w:b/>
          <w:i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b/>
          <w:i/>
          <w:color w:val="000000"/>
          <w:sz w:val="24"/>
          <w:szCs w:val="24"/>
        </w:rPr>
        <w:t>Reff:</w:t>
      </w:r>
    </w:p>
    <w:p w:rsidR="008D78E5" w:rsidRPr="008D78E5" w:rsidRDefault="008D78E5" w:rsidP="008D78E5">
      <w:pPr>
        <w:spacing w:after="0" w:line="240" w:lineRule="auto"/>
        <w:ind w:left="990" w:firstLine="144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Bersukacita dan gembiralah,</w:t>
      </w:r>
    </w:p>
    <w:p w:rsidR="008D78E5" w:rsidRPr="008D78E5" w:rsidRDefault="008D78E5" w:rsidP="008D78E5">
      <w:pPr>
        <w:spacing w:after="0" w:line="240" w:lineRule="auto"/>
        <w:ind w:left="990" w:firstLine="144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kar’na upahmu disorga besar!</w:t>
      </w:r>
    </w:p>
    <w:p w:rsidR="008D78E5" w:rsidRPr="008D78E5" w:rsidRDefault="008D78E5" w:rsidP="008D78E5">
      <w:pPr>
        <w:spacing w:after="0" w:line="240" w:lineRule="auto"/>
        <w:ind w:left="990" w:firstLine="144"/>
        <w:rPr>
          <w:rFonts w:asciiTheme="minorHAnsi" w:hAnsiTheme="minorHAnsi" w:cstheme="minorHAnsi"/>
          <w:color w:val="000000"/>
          <w:sz w:val="24"/>
          <w:szCs w:val="24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Bersukacita dan gembiralah,</w:t>
      </w:r>
    </w:p>
    <w:p w:rsidR="000D0E4B" w:rsidRDefault="008D78E5" w:rsidP="008D78E5">
      <w:pPr>
        <w:spacing w:after="0" w:line="240" w:lineRule="auto"/>
        <w:ind w:left="990" w:firstLine="14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D78E5">
        <w:rPr>
          <w:rFonts w:asciiTheme="minorHAnsi" w:hAnsiTheme="minorHAnsi" w:cstheme="minorHAnsi"/>
          <w:color w:val="000000"/>
          <w:sz w:val="24"/>
          <w:szCs w:val="24"/>
        </w:rPr>
        <w:t>kar’na upahmu besar!</w:t>
      </w:r>
      <w:r w:rsidR="000D0E4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="000D0E4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="000D0E4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:rsidR="000D0E4B" w:rsidRDefault="000D0E4B" w:rsidP="000D0E4B">
      <w:pPr>
        <w:spacing w:after="0" w:line="240" w:lineRule="auto"/>
        <w:ind w:left="990" w:hanging="270"/>
        <w:jc w:val="center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467FF0" w:rsidRDefault="008D78E5" w:rsidP="008D78E5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Berbahagialah orang yang benar</w:t>
      </w:r>
    </w:p>
    <w:p w:rsidR="00467FF0" w:rsidRDefault="008D78E5" w:rsidP="00467FF0">
      <w:pPr>
        <w:pStyle w:val="ListParagraph"/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467FF0">
        <w:rPr>
          <w:rFonts w:asciiTheme="minorHAnsi" w:eastAsia="Calibri" w:hAnsiTheme="minorHAnsi" w:cstheme="minorHAnsi"/>
          <w:sz w:val="24"/>
          <w:lang w:val="id-ID"/>
        </w:rPr>
        <w:t>yang selalu menyebarkan damai,</w:t>
      </w:r>
    </w:p>
    <w:p w:rsidR="00467FF0" w:rsidRDefault="008D78E5" w:rsidP="00467FF0">
      <w:pPr>
        <w:pStyle w:val="ListParagraph"/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sebab mereka ’kan disebut anak-anak Allah.</w:t>
      </w:r>
    </w:p>
    <w:p w:rsidR="00467FF0" w:rsidRDefault="008D78E5" w:rsidP="00467FF0">
      <w:pPr>
        <w:pStyle w:val="ListParagraph"/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lastRenderedPageBreak/>
        <w:t>Berbahagialah yang dianiaya sebab keadilan serta kebenaran.</w:t>
      </w:r>
    </w:p>
    <w:p w:rsidR="00467FF0" w:rsidRDefault="008D78E5" w:rsidP="00467FF0">
      <w:pPr>
        <w:pStyle w:val="ListParagraph"/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Berbahagialah yang didera, dicela,</w:t>
      </w:r>
    </w:p>
    <w:p w:rsidR="008D78E5" w:rsidRPr="00467FF0" w:rsidRDefault="00467FF0" w:rsidP="00467FF0">
      <w:pPr>
        <w:pStyle w:val="ListParagraph"/>
        <w:spacing w:after="0" w:line="240" w:lineRule="auto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difitnahkan segala yang jahat.</w:t>
      </w:r>
    </w:p>
    <w:p w:rsidR="008D78E5" w:rsidRPr="00467FF0" w:rsidRDefault="008D78E5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b/>
          <w:i/>
          <w:sz w:val="24"/>
          <w:lang w:val="id-ID"/>
        </w:rPr>
      </w:pPr>
      <w:r w:rsidRPr="00467FF0">
        <w:rPr>
          <w:rFonts w:asciiTheme="minorHAnsi" w:eastAsia="Calibri" w:hAnsiTheme="minorHAnsi" w:cstheme="minorHAnsi"/>
          <w:b/>
          <w:i/>
          <w:sz w:val="24"/>
          <w:lang w:val="id-ID"/>
        </w:rPr>
        <w:t>Reff:</w:t>
      </w:r>
    </w:p>
    <w:p w:rsidR="008D78E5" w:rsidRPr="008D78E5" w:rsidRDefault="008D78E5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Bersukacita dan gembiralah,</w:t>
      </w:r>
    </w:p>
    <w:p w:rsidR="008D78E5" w:rsidRPr="008D78E5" w:rsidRDefault="008D78E5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kar’na upahmu disorga besar!</w:t>
      </w:r>
    </w:p>
    <w:p w:rsidR="008D78E5" w:rsidRPr="008D78E5" w:rsidRDefault="008D78E5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Bersukacita dan gembiralah,</w:t>
      </w:r>
    </w:p>
    <w:p w:rsidR="000D0E4B" w:rsidRDefault="008D78E5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  <w:r w:rsidRPr="008D78E5">
        <w:rPr>
          <w:rFonts w:asciiTheme="minorHAnsi" w:eastAsia="Calibri" w:hAnsiTheme="minorHAnsi" w:cstheme="minorHAnsi"/>
          <w:sz w:val="24"/>
          <w:lang w:val="id-ID"/>
        </w:rPr>
        <w:t>kar’na upahmu besar!</w:t>
      </w:r>
    </w:p>
    <w:p w:rsidR="00467FF0" w:rsidRDefault="00467FF0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</w:p>
    <w:p w:rsidR="00467FF0" w:rsidRDefault="00467FF0" w:rsidP="008D78E5">
      <w:pPr>
        <w:pStyle w:val="ListParagraph"/>
        <w:spacing w:after="0" w:line="240" w:lineRule="auto"/>
        <w:ind w:left="1080"/>
        <w:rPr>
          <w:rFonts w:asciiTheme="minorHAnsi" w:eastAsia="Calibri" w:hAnsiTheme="minorHAnsi" w:cstheme="minorHAnsi"/>
          <w:sz w:val="24"/>
          <w:lang w:val="id-ID"/>
        </w:rPr>
      </w:pPr>
    </w:p>
    <w:p w:rsidR="000D0E4B" w:rsidRDefault="000D0E4B" w:rsidP="000D0E4B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PENGUTUSAN</w:t>
      </w:r>
    </w:p>
    <w:p w:rsidR="000D0E4B" w:rsidRDefault="000D0E4B" w:rsidP="000D0E4B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Arahkanlah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hatimu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0D0E4B" w:rsidRDefault="000D0E4B" w:rsidP="000D0E4B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mengarahkan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hati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Tuhan</w:t>
      </w:r>
      <w:proofErr w:type="spellEnd"/>
    </w:p>
    <w:p w:rsidR="000D0E4B" w:rsidRDefault="000D0E4B" w:rsidP="000D0E4B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Jadilah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saksi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Kristus</w:t>
      </w:r>
      <w:proofErr w:type="spellEnd"/>
    </w:p>
    <w:p w:rsidR="000D0E4B" w:rsidRDefault="000D0E4B" w:rsidP="000D0E4B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bersedia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menjadi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saksiNya</w:t>
      </w:r>
      <w:proofErr w:type="spellEnd"/>
    </w:p>
    <w:p w:rsidR="000D0E4B" w:rsidRDefault="000D0E4B" w:rsidP="000D0E4B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Terpujilah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0D0E4B" w:rsidRDefault="000D0E4B" w:rsidP="00467FF0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Kini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dan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selamanya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</w:p>
    <w:p w:rsidR="00467FF0" w:rsidRPr="00467FF0" w:rsidRDefault="00467FF0" w:rsidP="00467FF0">
      <w:pPr>
        <w:rPr>
          <w:lang w:val="en-US"/>
        </w:rPr>
      </w:pPr>
    </w:p>
    <w:p w:rsidR="000D0E4B" w:rsidRDefault="000D0E4B" w:rsidP="000D0E4B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BERKAT</w:t>
      </w:r>
    </w:p>
    <w:p w:rsidR="000D0E4B" w:rsidRDefault="000D0E4B" w:rsidP="000D0E4B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eastAsia="Calibri" w:hAnsiTheme="minorHAnsi" w:cstheme="minorHAnsi"/>
          <w:sz w:val="24"/>
        </w:rPr>
        <w:t>: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memberkati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melindungi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0D0E4B" w:rsidRDefault="000D0E4B" w:rsidP="000D0E4B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menyinari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-Nya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kasih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karunia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0D0E4B" w:rsidRDefault="000D0E4B" w:rsidP="000D0E4B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menghadapkan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-Nya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kepadamu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damai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sejahtera</w:t>
      </w:r>
      <w:proofErr w:type="spellEnd"/>
      <w:r>
        <w:rPr>
          <w:rFonts w:asciiTheme="minorHAnsi" w:eastAsia="Calibri" w:hAnsiTheme="minorHAnsi" w:cstheme="minorHAnsi"/>
          <w:sz w:val="24"/>
        </w:rPr>
        <w:t>. Amin.</w:t>
      </w:r>
    </w:p>
    <w:p w:rsidR="000D0E4B" w:rsidRDefault="000D0E4B" w:rsidP="000D0E4B">
      <w:pPr>
        <w:spacing w:after="0" w:line="240" w:lineRule="auto"/>
        <w:ind w:left="720" w:firstLine="45"/>
        <w:jc w:val="both"/>
        <w:rPr>
          <w:rFonts w:asciiTheme="minorHAnsi" w:hAnsiTheme="minorHAnsi" w:cstheme="minorHAnsi"/>
          <w:sz w:val="24"/>
        </w:rPr>
      </w:pPr>
    </w:p>
    <w:p w:rsidR="00E5217C" w:rsidRDefault="000D0E4B" w:rsidP="00467FF0">
      <w:pPr>
        <w:spacing w:after="0"/>
        <w:ind w:left="720" w:hanging="720"/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>: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NKB 225 - Haleluya, Amin</w:t>
      </w:r>
    </w:p>
    <w:sectPr w:rsidR="00E5217C" w:rsidSect="00545FA2">
      <w:footerReference w:type="default" r:id="rId6"/>
      <w:pgSz w:w="8419" w:h="11906" w:orient="landscape" w:code="9"/>
      <w:pgMar w:top="907" w:right="907" w:bottom="907" w:left="907" w:header="706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691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47F" w:rsidRDefault="00467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147F" w:rsidRDefault="00467FF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53C"/>
    <w:multiLevelType w:val="hybridMultilevel"/>
    <w:tmpl w:val="E07A4B42"/>
    <w:lvl w:ilvl="0" w:tplc="DEA6078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B34C1"/>
    <w:multiLevelType w:val="hybridMultilevel"/>
    <w:tmpl w:val="BE184474"/>
    <w:lvl w:ilvl="0" w:tplc="34C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41D96"/>
    <w:multiLevelType w:val="hybridMultilevel"/>
    <w:tmpl w:val="4FC21A5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74CA8"/>
    <w:multiLevelType w:val="hybridMultilevel"/>
    <w:tmpl w:val="031495F6"/>
    <w:lvl w:ilvl="0" w:tplc="FDC036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B14EB"/>
    <w:multiLevelType w:val="hybridMultilevel"/>
    <w:tmpl w:val="5F92E030"/>
    <w:lvl w:ilvl="0" w:tplc="8B42C99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B5381"/>
    <w:multiLevelType w:val="hybridMultilevel"/>
    <w:tmpl w:val="D0306360"/>
    <w:lvl w:ilvl="0" w:tplc="7204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157F85"/>
    <w:multiLevelType w:val="hybridMultilevel"/>
    <w:tmpl w:val="E39EBF76"/>
    <w:lvl w:ilvl="0" w:tplc="DB62C26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55C1"/>
    <w:multiLevelType w:val="hybridMultilevel"/>
    <w:tmpl w:val="1B6418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74628"/>
    <w:multiLevelType w:val="hybridMultilevel"/>
    <w:tmpl w:val="3A1472BA"/>
    <w:lvl w:ilvl="0" w:tplc="CF9AC434">
      <w:start w:val="5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22CDB"/>
    <w:multiLevelType w:val="hybridMultilevel"/>
    <w:tmpl w:val="E48EDE64"/>
    <w:lvl w:ilvl="0" w:tplc="0F8A5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306D85"/>
    <w:multiLevelType w:val="hybridMultilevel"/>
    <w:tmpl w:val="F3F0D7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6E09"/>
    <w:multiLevelType w:val="hybridMultilevel"/>
    <w:tmpl w:val="5FC0BD1E"/>
    <w:lvl w:ilvl="0" w:tplc="257A3E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B"/>
    <w:rsid w:val="000C2C20"/>
    <w:rsid w:val="000D0E4B"/>
    <w:rsid w:val="00293E63"/>
    <w:rsid w:val="00467FF0"/>
    <w:rsid w:val="008D78E5"/>
    <w:rsid w:val="009817D1"/>
    <w:rsid w:val="00E5217C"/>
    <w:rsid w:val="00E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58270-F548-4728-A5B1-235566EB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E4B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2">
    <w:name w:val="heading 2"/>
    <w:basedOn w:val="Normal"/>
    <w:next w:val="Normal"/>
    <w:link w:val="Heading2Char"/>
    <w:unhideWhenUsed/>
    <w:qFormat/>
    <w:rsid w:val="000D0E4B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D0E4B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D0E4B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0E4B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rsid w:val="000D0E4B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rsid w:val="000D0E4B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0D0E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E4B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4B"/>
    <w:rPr>
      <w:rFonts w:ascii="Times New Roman" w:eastAsia="Times New Roman" w:hAnsi="Times New Roman" w:cs="Times New Roman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7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Aspire_V5_132</dc:creator>
  <cp:keywords/>
  <dc:description/>
  <cp:lastModifiedBy>Aspire_V5_132</cp:lastModifiedBy>
  <cp:revision>1</cp:revision>
  <dcterms:created xsi:type="dcterms:W3CDTF">2022-02-07T02:58:00Z</dcterms:created>
  <dcterms:modified xsi:type="dcterms:W3CDTF">2022-02-07T03:45:00Z</dcterms:modified>
</cp:coreProperties>
</file>