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6"/>
        <w:gridCol w:w="2944"/>
        <w:gridCol w:w="2840"/>
      </w:tblGrid>
      <w:tr w:rsidR="00D249EF" w14:paraId="6CD8DE8F" w14:textId="77777777" w:rsidTr="00456833">
        <w:trPr>
          <w:jc w:val="center"/>
        </w:trPr>
        <w:tc>
          <w:tcPr>
            <w:tcW w:w="1446" w:type="dxa"/>
            <w:vMerge w:val="restart"/>
          </w:tcPr>
          <w:p w14:paraId="058CF134" w14:textId="77777777" w:rsidR="00D249EF" w:rsidRDefault="00D249EF" w:rsidP="00456833">
            <w:pPr>
              <w:spacing w:after="0"/>
              <w:rPr>
                <w:b/>
              </w:rPr>
            </w:pPr>
            <w:r>
              <w:rPr>
                <w:noProof/>
                <w:lang w:val="en-US" w:eastAsia="en-US"/>
              </w:rPr>
              <w:drawing>
                <wp:anchor distT="0" distB="0" distL="114300" distR="114300" simplePos="0" relativeHeight="251659264" behindDoc="0" locked="0" layoutInCell="1" hidden="0" allowOverlap="1" wp14:anchorId="40612279" wp14:editId="697449F5">
                  <wp:simplePos x="0" y="0"/>
                  <wp:positionH relativeFrom="column">
                    <wp:posOffset>-58401</wp:posOffset>
                  </wp:positionH>
                  <wp:positionV relativeFrom="paragraph">
                    <wp:posOffset>80960</wp:posOffset>
                  </wp:positionV>
                  <wp:extent cx="767648" cy="722201"/>
                  <wp:effectExtent l="0" t="0" r="0" b="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767648" cy="722201"/>
                          </a:xfrm>
                          <a:prstGeom prst="rect">
                            <a:avLst/>
                          </a:prstGeom>
                          <a:ln/>
                        </pic:spPr>
                      </pic:pic>
                    </a:graphicData>
                  </a:graphic>
                </wp:anchor>
              </w:drawing>
            </w:r>
          </w:p>
        </w:tc>
        <w:tc>
          <w:tcPr>
            <w:tcW w:w="2944" w:type="dxa"/>
            <w:vAlign w:val="center"/>
          </w:tcPr>
          <w:p w14:paraId="0B0DFD0F" w14:textId="77777777" w:rsidR="00D249EF" w:rsidRDefault="00D249EF" w:rsidP="00456833">
            <w:pPr>
              <w:spacing w:after="0" w:line="240" w:lineRule="auto"/>
              <w:rPr>
                <w:b/>
                <w:i/>
                <w:sz w:val="36"/>
                <w:szCs w:val="36"/>
              </w:rPr>
            </w:pPr>
            <w:r>
              <w:rPr>
                <w:b/>
                <w:i/>
                <w:sz w:val="36"/>
                <w:szCs w:val="36"/>
              </w:rPr>
              <w:t>WARTA JEMAAT</w:t>
            </w:r>
          </w:p>
        </w:tc>
        <w:tc>
          <w:tcPr>
            <w:tcW w:w="2840" w:type="dxa"/>
            <w:vAlign w:val="center"/>
          </w:tcPr>
          <w:p w14:paraId="32B1DF86" w14:textId="17F0BDC3" w:rsidR="00D249EF" w:rsidRDefault="00D249EF" w:rsidP="00456833">
            <w:pPr>
              <w:spacing w:after="0" w:line="240" w:lineRule="auto"/>
              <w:rPr>
                <w:b/>
                <w:sz w:val="20"/>
                <w:szCs w:val="20"/>
              </w:rPr>
            </w:pPr>
            <w:r w:rsidRPr="00A617E6">
              <w:rPr>
                <w:b/>
                <w:sz w:val="20"/>
              </w:rPr>
              <w:t xml:space="preserve">NO. </w:t>
            </w:r>
            <w:del w:id="0" w:author="SMPK PAMERDI" w:date="2021-12-31T20:49:00Z">
              <w:r w:rsidRPr="00A617E6">
                <w:rPr>
                  <w:b/>
                  <w:sz w:val="20"/>
                </w:rPr>
                <w:delText>13</w:delText>
              </w:r>
              <w:r>
                <w:rPr>
                  <w:b/>
                  <w:sz w:val="20"/>
                </w:rPr>
                <w:delText>41/26 Des</w:delText>
              </w:r>
              <w:r w:rsidRPr="00A617E6">
                <w:rPr>
                  <w:b/>
                  <w:sz w:val="20"/>
                  <w:lang w:val="id-ID"/>
                </w:rPr>
                <w:delText>ember</w:delText>
              </w:r>
              <w:r w:rsidRPr="00A617E6">
                <w:rPr>
                  <w:b/>
                  <w:sz w:val="20"/>
                </w:rPr>
                <w:delText xml:space="preserve"> 2021</w:delText>
              </w:r>
            </w:del>
            <w:ins w:id="1" w:author="SMPK PAMERDI" w:date="2021-12-31T20:49:00Z">
              <w:r w:rsidRPr="00A617E6">
                <w:rPr>
                  <w:b/>
                  <w:sz w:val="20"/>
                </w:rPr>
                <w:t>13</w:t>
              </w:r>
              <w:r>
                <w:rPr>
                  <w:b/>
                  <w:sz w:val="20"/>
                </w:rPr>
                <w:t>4</w:t>
              </w:r>
            </w:ins>
            <w:r w:rsidR="00AA03E4">
              <w:rPr>
                <w:b/>
                <w:sz w:val="20"/>
              </w:rPr>
              <w:t>3</w:t>
            </w:r>
            <w:ins w:id="2" w:author="SMPK PAMERDI" w:date="2021-12-31T20:49:00Z">
              <w:r>
                <w:rPr>
                  <w:b/>
                  <w:sz w:val="20"/>
                </w:rPr>
                <w:t>/ 0</w:t>
              </w:r>
            </w:ins>
            <w:r w:rsidR="00AA03E4">
              <w:rPr>
                <w:b/>
                <w:sz w:val="20"/>
              </w:rPr>
              <w:t>9</w:t>
            </w:r>
            <w:ins w:id="3" w:author="SMPK PAMERDI" w:date="2021-12-31T20:49:00Z">
              <w:r>
                <w:rPr>
                  <w:b/>
                  <w:sz w:val="20"/>
                </w:rPr>
                <w:t xml:space="preserve"> Januari 2022</w:t>
              </w:r>
            </w:ins>
          </w:p>
        </w:tc>
      </w:tr>
      <w:tr w:rsidR="00D249EF" w14:paraId="7D5077C4" w14:textId="77777777" w:rsidTr="00456833">
        <w:trPr>
          <w:jc w:val="center"/>
        </w:trPr>
        <w:tc>
          <w:tcPr>
            <w:tcW w:w="1446" w:type="dxa"/>
            <w:vMerge/>
          </w:tcPr>
          <w:p w14:paraId="56DF0DB5" w14:textId="77777777" w:rsidR="00D249EF" w:rsidRDefault="00D249EF" w:rsidP="00456833">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461DB909" w14:textId="77777777" w:rsidR="00D249EF" w:rsidRDefault="00D249EF" w:rsidP="00456833">
            <w:pPr>
              <w:spacing w:after="0" w:line="240" w:lineRule="auto"/>
              <w:ind w:right="205"/>
              <w:rPr>
                <w:b/>
                <w:color w:val="FFFFFF"/>
                <w:sz w:val="40"/>
                <w:szCs w:val="40"/>
              </w:rPr>
            </w:pPr>
            <w:r>
              <w:rPr>
                <w:b/>
                <w:color w:val="FFFFFF"/>
                <w:sz w:val="40"/>
                <w:szCs w:val="40"/>
              </w:rPr>
              <w:t xml:space="preserve"> GKI KEBONAGUNG</w:t>
            </w:r>
          </w:p>
        </w:tc>
      </w:tr>
      <w:tr w:rsidR="00D249EF" w14:paraId="2661AAA2" w14:textId="77777777" w:rsidTr="00456833">
        <w:trPr>
          <w:jc w:val="center"/>
        </w:trPr>
        <w:tc>
          <w:tcPr>
            <w:tcW w:w="1446" w:type="dxa"/>
            <w:vMerge/>
          </w:tcPr>
          <w:p w14:paraId="130F90D1" w14:textId="77777777" w:rsidR="00D249EF" w:rsidRDefault="00D249EF" w:rsidP="00456833">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57336A15" w14:textId="77777777" w:rsidR="00D249EF" w:rsidRDefault="00D249EF" w:rsidP="00456833">
            <w:pPr>
              <w:pBdr>
                <w:top w:val="nil"/>
                <w:left w:val="nil"/>
                <w:bottom w:val="nil"/>
                <w:right w:val="nil"/>
                <w:between w:val="nil"/>
              </w:pBdr>
              <w:spacing w:after="0" w:line="240" w:lineRule="auto"/>
              <w:ind w:right="-114"/>
              <w:rPr>
                <w:color w:val="000000"/>
                <w:sz w:val="20"/>
                <w:szCs w:val="20"/>
              </w:rPr>
            </w:pPr>
            <w:r>
              <w:rPr>
                <w:color w:val="000000"/>
                <w:sz w:val="20"/>
                <w:szCs w:val="20"/>
              </w:rPr>
              <w:t>Jl. Raya No. 5 Kebonagung Pakisaji Malang</w:t>
            </w:r>
          </w:p>
          <w:p w14:paraId="6A797E65" w14:textId="77777777" w:rsidR="00D249EF" w:rsidRDefault="00D249EF" w:rsidP="00456833">
            <w:pPr>
              <w:spacing w:after="0" w:line="240" w:lineRule="auto"/>
              <w:rPr>
                <w:color w:val="000000"/>
                <w:sz w:val="20"/>
                <w:szCs w:val="20"/>
              </w:rPr>
            </w:pPr>
            <w:r>
              <w:rPr>
                <w:color w:val="000000"/>
                <w:sz w:val="20"/>
                <w:szCs w:val="20"/>
              </w:rPr>
              <w:t>Kantor : Jl. Raya No. 15 Kebonagung Pakisaji Malang</w:t>
            </w:r>
          </w:p>
          <w:p w14:paraId="51F2CF91" w14:textId="77777777" w:rsidR="00D249EF" w:rsidRDefault="00D249EF" w:rsidP="00456833">
            <w:pPr>
              <w:spacing w:after="0" w:line="240" w:lineRule="auto"/>
              <w:rPr>
                <w:sz w:val="20"/>
                <w:szCs w:val="20"/>
              </w:rPr>
            </w:pPr>
            <w:r>
              <w:rPr>
                <w:sz w:val="20"/>
                <w:szCs w:val="20"/>
              </w:rPr>
              <w:t>Rekening : BCA No. 4480214817 a.n. Merry Christina</w:t>
            </w:r>
          </w:p>
          <w:p w14:paraId="6B11D693" w14:textId="77777777" w:rsidR="00D249EF" w:rsidRDefault="00D249EF" w:rsidP="00456833">
            <w:pPr>
              <w:spacing w:after="0" w:line="240" w:lineRule="auto"/>
              <w:rPr>
                <w:b/>
                <w:sz w:val="20"/>
                <w:szCs w:val="20"/>
              </w:rPr>
            </w:pPr>
          </w:p>
        </w:tc>
      </w:tr>
    </w:tbl>
    <w:p w14:paraId="0BDBCB9E" w14:textId="77777777" w:rsidR="00D249EF" w:rsidRPr="00D0616E" w:rsidRDefault="00D249EF" w:rsidP="00D249EF">
      <w:pPr>
        <w:shd w:val="clear" w:color="auto" w:fill="000000" w:themeFill="text1"/>
        <w:spacing w:after="0" w:line="240" w:lineRule="auto"/>
        <w:ind w:right="4706"/>
        <w:jc w:val="center"/>
        <w:rPr>
          <w:b/>
          <w:sz w:val="24"/>
        </w:rPr>
      </w:pPr>
      <w:r>
        <w:rPr>
          <w:b/>
          <w:sz w:val="24"/>
        </w:rPr>
        <w:t>KEBAKTIAN MINGGU</w:t>
      </w:r>
    </w:p>
    <w:p w14:paraId="0A1F19CF" w14:textId="77777777" w:rsidR="00D249EF" w:rsidRPr="004468D7" w:rsidRDefault="00D249EF" w:rsidP="00D249EF">
      <w:pPr>
        <w:spacing w:after="0" w:line="240" w:lineRule="auto"/>
        <w:ind w:right="58"/>
        <w:jc w:val="both"/>
        <w:rPr>
          <w:del w:id="4" w:author="SMPK PAMERDI" w:date="2021-12-31T20:49:00Z"/>
          <w:b/>
          <w:sz w:val="26"/>
        </w:rPr>
      </w:pPr>
      <w:del w:id="5" w:author="SMPK PAMERDI" w:date="2021-12-31T20:49:00Z">
        <w:r>
          <w:rPr>
            <w:sz w:val="24"/>
          </w:rPr>
          <w:delText>P</w:delText>
        </w:r>
        <w:r w:rsidRPr="004468D7">
          <w:rPr>
            <w:sz w:val="24"/>
          </w:rPr>
          <w:delText>ada hari Minggu tanggal 26 Desember 2021, Majelis Jemaat GKI Kebonagung tidak menyelenggarakan Kebaktian Minggu,</w:delText>
        </w:r>
        <w:r>
          <w:rPr>
            <w:sz w:val="24"/>
          </w:rPr>
          <w:delText xml:space="preserve"> untuk itu</w:delText>
        </w:r>
        <w:r w:rsidRPr="004468D7">
          <w:rPr>
            <w:sz w:val="24"/>
          </w:rPr>
          <w:delText xml:space="preserve"> jemaat dihimbau untuk mengikuti Kebaktian secara livestreaming melalui kanal Youtube YKB GKI atau </w:delText>
        </w:r>
        <w:r>
          <w:rPr>
            <w:sz w:val="24"/>
          </w:rPr>
          <w:delText>GKI Bromo Malang. Majelis Jemaat akan kembali menyelenggarakan Kebaktian Minggu secara hybrid pada tanggal 2 Januari 2022.</w:delText>
        </w:r>
      </w:del>
    </w:p>
    <w:p w14:paraId="662DD085" w14:textId="2DCCE964" w:rsidR="00D249EF" w:rsidRDefault="00D249EF" w:rsidP="00D249EF">
      <w:pPr>
        <w:shd w:val="clear" w:color="auto" w:fill="FFFFFF"/>
        <w:spacing w:after="0" w:line="240" w:lineRule="auto"/>
        <w:ind w:left="142" w:right="170"/>
        <w:jc w:val="both"/>
        <w:rPr>
          <w:sz w:val="24"/>
        </w:rPr>
      </w:pPr>
      <w:ins w:id="6" w:author="SMPK PAMERDI" w:date="2021-12-31T20:49:00Z">
        <w:r>
          <w:rPr>
            <w:sz w:val="24"/>
          </w:rPr>
          <w:t>Kebaktian Minggu 0</w:t>
        </w:r>
      </w:ins>
      <w:r w:rsidR="00AA03E4">
        <w:rPr>
          <w:sz w:val="24"/>
        </w:rPr>
        <w:t>9</w:t>
      </w:r>
      <w:ins w:id="7" w:author="SMPK PAMERDI" w:date="2021-12-31T20:49:00Z">
        <w:r>
          <w:rPr>
            <w:sz w:val="24"/>
          </w:rPr>
          <w:t xml:space="preserve"> Januari 2022 mengambil tema </w:t>
        </w:r>
      </w:ins>
      <w:r w:rsidR="005B65B4">
        <w:rPr>
          <w:sz w:val="24"/>
        </w:rPr>
        <w:t>ARTI PEMBAPTISAN YESUS</w:t>
      </w:r>
      <w:r>
        <w:rPr>
          <w:sz w:val="24"/>
        </w:rPr>
        <w:t xml:space="preserve">. Bacaan: </w:t>
      </w:r>
      <w:r w:rsidR="002C5699" w:rsidRPr="002C5699">
        <w:rPr>
          <w:sz w:val="24"/>
        </w:rPr>
        <w:t>Lukas 3:21-22</w:t>
      </w:r>
      <w:r>
        <w:rPr>
          <w:sz w:val="24"/>
        </w:rPr>
        <w:t>. Para pelayan yang bertugas dalam kebaktian adalah:</w:t>
      </w:r>
    </w:p>
    <w:tbl>
      <w:tblPr>
        <w:tblStyle w:val="TableGrid"/>
        <w:tblW w:w="0" w:type="auto"/>
        <w:jc w:val="center"/>
        <w:tblLook w:val="04A0" w:firstRow="1" w:lastRow="0" w:firstColumn="1" w:lastColumn="0" w:noHBand="0" w:noVBand="1"/>
      </w:tblPr>
      <w:tblGrid>
        <w:gridCol w:w="1980"/>
        <w:gridCol w:w="4257"/>
      </w:tblGrid>
      <w:tr w:rsidR="00D249EF" w14:paraId="3CAC4FAF" w14:textId="77777777" w:rsidTr="005B65B4">
        <w:trPr>
          <w:jc w:val="center"/>
        </w:trPr>
        <w:tc>
          <w:tcPr>
            <w:tcW w:w="1980" w:type="dxa"/>
          </w:tcPr>
          <w:p w14:paraId="06A5729C" w14:textId="77777777" w:rsidR="00D249EF" w:rsidRDefault="00D249EF" w:rsidP="00456833">
            <w:pPr>
              <w:ind w:right="170"/>
              <w:jc w:val="both"/>
              <w:rPr>
                <w:sz w:val="24"/>
              </w:rPr>
            </w:pPr>
            <w:r>
              <w:rPr>
                <w:sz w:val="24"/>
              </w:rPr>
              <w:t>Pelayan Firman</w:t>
            </w:r>
          </w:p>
        </w:tc>
        <w:tc>
          <w:tcPr>
            <w:tcW w:w="4257" w:type="dxa"/>
          </w:tcPr>
          <w:p w14:paraId="142A7A8E" w14:textId="01F91E7E" w:rsidR="00D249EF" w:rsidRDefault="005B65B4" w:rsidP="005B65B4">
            <w:pPr>
              <w:ind w:right="170"/>
              <w:jc w:val="both"/>
              <w:rPr>
                <w:sz w:val="24"/>
              </w:rPr>
            </w:pPr>
            <w:r w:rsidRPr="005B65B4">
              <w:rPr>
                <w:sz w:val="24"/>
              </w:rPr>
              <w:t>: Pdt. Imanuel Gunawan Prasidi</w:t>
            </w:r>
          </w:p>
        </w:tc>
      </w:tr>
      <w:tr w:rsidR="00D249EF" w14:paraId="595E3402" w14:textId="77777777" w:rsidTr="005B65B4">
        <w:trPr>
          <w:jc w:val="center"/>
        </w:trPr>
        <w:tc>
          <w:tcPr>
            <w:tcW w:w="1980" w:type="dxa"/>
          </w:tcPr>
          <w:p w14:paraId="3979CBF5" w14:textId="77777777" w:rsidR="00D249EF" w:rsidRDefault="00D249EF" w:rsidP="00456833">
            <w:pPr>
              <w:ind w:right="170"/>
              <w:jc w:val="both"/>
              <w:rPr>
                <w:sz w:val="24"/>
              </w:rPr>
            </w:pPr>
            <w:r>
              <w:rPr>
                <w:sz w:val="24"/>
              </w:rPr>
              <w:t>Pelayan Liturgi</w:t>
            </w:r>
          </w:p>
        </w:tc>
        <w:tc>
          <w:tcPr>
            <w:tcW w:w="4257" w:type="dxa"/>
          </w:tcPr>
          <w:p w14:paraId="1092589D" w14:textId="7DA8CC3A" w:rsidR="00D249EF" w:rsidRDefault="005B65B4" w:rsidP="00456833">
            <w:pPr>
              <w:ind w:right="170"/>
              <w:jc w:val="both"/>
              <w:rPr>
                <w:sz w:val="24"/>
              </w:rPr>
            </w:pPr>
            <w:r>
              <w:rPr>
                <w:sz w:val="24"/>
              </w:rPr>
              <w:t xml:space="preserve">: </w:t>
            </w:r>
            <w:r w:rsidRPr="005B65B4">
              <w:rPr>
                <w:sz w:val="24"/>
              </w:rPr>
              <w:t>Pnt. Wara Wirasthi</w:t>
            </w:r>
          </w:p>
        </w:tc>
      </w:tr>
      <w:tr w:rsidR="00D249EF" w14:paraId="3469D437" w14:textId="77777777" w:rsidTr="005B65B4">
        <w:trPr>
          <w:jc w:val="center"/>
        </w:trPr>
        <w:tc>
          <w:tcPr>
            <w:tcW w:w="1980" w:type="dxa"/>
          </w:tcPr>
          <w:p w14:paraId="0DFE1AAE" w14:textId="77777777" w:rsidR="00D249EF" w:rsidRDefault="00D249EF" w:rsidP="00456833">
            <w:pPr>
              <w:ind w:right="170"/>
              <w:jc w:val="both"/>
              <w:rPr>
                <w:sz w:val="24"/>
              </w:rPr>
            </w:pPr>
            <w:r>
              <w:rPr>
                <w:sz w:val="24"/>
              </w:rPr>
              <w:t>Pelayan Musik</w:t>
            </w:r>
          </w:p>
        </w:tc>
        <w:tc>
          <w:tcPr>
            <w:tcW w:w="4257" w:type="dxa"/>
          </w:tcPr>
          <w:p w14:paraId="6852328A" w14:textId="550D7178" w:rsidR="00D249EF" w:rsidRDefault="00D249EF" w:rsidP="00456833">
            <w:pPr>
              <w:ind w:right="170"/>
              <w:jc w:val="both"/>
              <w:rPr>
                <w:sz w:val="24"/>
              </w:rPr>
            </w:pPr>
            <w:r>
              <w:rPr>
                <w:sz w:val="24"/>
              </w:rPr>
              <w:t xml:space="preserve">: </w:t>
            </w:r>
            <w:r w:rsidR="005B65B4" w:rsidRPr="005B65B4">
              <w:rPr>
                <w:sz w:val="24"/>
              </w:rPr>
              <w:t>Ibu Karina Ardhianie</w:t>
            </w:r>
          </w:p>
        </w:tc>
      </w:tr>
      <w:tr w:rsidR="00D249EF" w14:paraId="2EBE6A21" w14:textId="77777777" w:rsidTr="005B65B4">
        <w:trPr>
          <w:jc w:val="center"/>
        </w:trPr>
        <w:tc>
          <w:tcPr>
            <w:tcW w:w="1980" w:type="dxa"/>
          </w:tcPr>
          <w:p w14:paraId="5AFF1407" w14:textId="77777777" w:rsidR="00D249EF" w:rsidRDefault="00D249EF" w:rsidP="00456833">
            <w:pPr>
              <w:ind w:right="170"/>
              <w:jc w:val="both"/>
              <w:rPr>
                <w:sz w:val="24"/>
              </w:rPr>
            </w:pPr>
            <w:r>
              <w:rPr>
                <w:sz w:val="24"/>
              </w:rPr>
              <w:t>Pelayan Pujian</w:t>
            </w:r>
          </w:p>
        </w:tc>
        <w:tc>
          <w:tcPr>
            <w:tcW w:w="4257" w:type="dxa"/>
          </w:tcPr>
          <w:p w14:paraId="06B0266A" w14:textId="74335B44" w:rsidR="00D249EF" w:rsidRDefault="00D249EF" w:rsidP="00456833">
            <w:pPr>
              <w:ind w:right="170"/>
              <w:jc w:val="both"/>
              <w:rPr>
                <w:sz w:val="24"/>
              </w:rPr>
            </w:pPr>
            <w:r>
              <w:rPr>
                <w:sz w:val="24"/>
              </w:rPr>
              <w:t xml:space="preserve">: </w:t>
            </w:r>
            <w:r w:rsidR="005B65B4" w:rsidRPr="005B65B4">
              <w:rPr>
                <w:sz w:val="24"/>
              </w:rPr>
              <w:t>Ibu Endang Purworini &amp;</w:t>
            </w:r>
            <w:r w:rsidR="005B65B4">
              <w:rPr>
                <w:sz w:val="24"/>
              </w:rPr>
              <w:t xml:space="preserve"> </w:t>
            </w:r>
            <w:r w:rsidR="005B65B4" w:rsidRPr="005B65B4">
              <w:rPr>
                <w:sz w:val="24"/>
              </w:rPr>
              <w:t>Sdr. Surya</w:t>
            </w:r>
          </w:p>
        </w:tc>
      </w:tr>
    </w:tbl>
    <w:p w14:paraId="21034FD8" w14:textId="77777777" w:rsidR="00D249EF" w:rsidRDefault="00D249EF" w:rsidP="00D249EF">
      <w:pPr>
        <w:shd w:val="clear" w:color="auto" w:fill="FFFFFF"/>
        <w:spacing w:after="0" w:line="240" w:lineRule="auto"/>
        <w:ind w:left="142" w:right="170"/>
        <w:jc w:val="both"/>
        <w:rPr>
          <w:sz w:val="24"/>
        </w:rPr>
      </w:pPr>
    </w:p>
    <w:p w14:paraId="171AC360" w14:textId="77777777" w:rsidR="00D249EF" w:rsidRDefault="00D249EF">
      <w:pPr>
        <w:shd w:val="clear" w:color="auto" w:fill="000000"/>
        <w:spacing w:after="0" w:line="240" w:lineRule="auto"/>
        <w:ind w:left="142" w:right="4706"/>
        <w:jc w:val="center"/>
        <w:rPr>
          <w:rFonts w:ascii="Times New Roman" w:eastAsia="Times New Roman" w:hAnsi="Times New Roman" w:cs="Times New Roman"/>
          <w:sz w:val="24"/>
          <w:szCs w:val="24"/>
        </w:rPr>
        <w:pPrChange w:id="8" w:author="SMPK PAMERDI" w:date="2021-12-31T20:49:00Z">
          <w:pPr>
            <w:shd w:val="clear" w:color="auto" w:fill="000000"/>
            <w:spacing w:after="0" w:line="240" w:lineRule="auto"/>
            <w:ind w:left="142" w:right="2296"/>
            <w:jc w:val="center"/>
          </w:pPr>
        </w:pPrChange>
      </w:pPr>
      <w:r>
        <w:rPr>
          <w:b/>
          <w:color w:val="FFFFFF"/>
          <w:sz w:val="24"/>
          <w:szCs w:val="24"/>
        </w:rPr>
        <w:t xml:space="preserve">KEBAKTIAN </w:t>
      </w:r>
      <w:del w:id="9" w:author="SMPK PAMERDI" w:date="2021-12-31T20:49:00Z">
        <w:r>
          <w:rPr>
            <w:b/>
            <w:color w:val="FFFFFF"/>
            <w:sz w:val="24"/>
            <w:szCs w:val="24"/>
          </w:rPr>
          <w:delText xml:space="preserve">DAN PERAYAAN NATAL </w:delText>
        </w:r>
      </w:del>
      <w:r>
        <w:rPr>
          <w:b/>
          <w:color w:val="FFFFFF"/>
          <w:sz w:val="24"/>
          <w:szCs w:val="24"/>
        </w:rPr>
        <w:t xml:space="preserve">ANAK </w:t>
      </w:r>
    </w:p>
    <w:p w14:paraId="78C5EC4C" w14:textId="6CB913F0" w:rsidR="00D249EF" w:rsidRPr="004468D7" w:rsidRDefault="00D249EF" w:rsidP="00D249EF">
      <w:pPr>
        <w:spacing w:after="0" w:line="240" w:lineRule="auto"/>
        <w:ind w:left="142" w:right="170"/>
        <w:jc w:val="both"/>
        <w:rPr>
          <w:sz w:val="24"/>
        </w:rPr>
      </w:pPr>
      <w:r w:rsidRPr="004468D7">
        <w:rPr>
          <w:sz w:val="24"/>
        </w:rPr>
        <w:t xml:space="preserve">Kebaktian </w:t>
      </w:r>
      <w:r>
        <w:rPr>
          <w:sz w:val="24"/>
        </w:rPr>
        <w:t xml:space="preserve">dan Perayaan Natal </w:t>
      </w:r>
      <w:r w:rsidRPr="004468D7">
        <w:rPr>
          <w:sz w:val="24"/>
        </w:rPr>
        <w:t xml:space="preserve">anak Minggu </w:t>
      </w:r>
      <w:r>
        <w:rPr>
          <w:sz w:val="24"/>
        </w:rPr>
        <w:t>0</w:t>
      </w:r>
      <w:r w:rsidR="002C5699">
        <w:rPr>
          <w:sz w:val="24"/>
        </w:rPr>
        <w:t>9</w:t>
      </w:r>
      <w:r>
        <w:rPr>
          <w:sz w:val="24"/>
        </w:rPr>
        <w:t xml:space="preserve"> Januari 2022</w:t>
      </w:r>
      <w:r w:rsidRPr="004468D7">
        <w:rPr>
          <w:sz w:val="24"/>
        </w:rPr>
        <w:t xml:space="preserve"> mengambil tema </w:t>
      </w:r>
      <w:r w:rsidR="000656C0">
        <w:rPr>
          <w:b/>
          <w:sz w:val="24"/>
        </w:rPr>
        <w:t>TAK TERDUGA</w:t>
      </w:r>
      <w:r w:rsidRPr="004468D7">
        <w:rPr>
          <w:sz w:val="24"/>
        </w:rPr>
        <w:t xml:space="preserve">. </w:t>
      </w:r>
      <w:r>
        <w:rPr>
          <w:sz w:val="24"/>
        </w:rPr>
        <w:t xml:space="preserve">Bacaan: </w:t>
      </w:r>
      <w:r w:rsidR="000656C0">
        <w:t>Yohanes 5:1-9a</w:t>
      </w:r>
      <w:r>
        <w:rPr>
          <w:sz w:val="24"/>
        </w:rPr>
        <w:t xml:space="preserve">. </w:t>
      </w:r>
      <w:r w:rsidRPr="004468D7">
        <w:rPr>
          <w:sz w:val="24"/>
        </w:rPr>
        <w:t>Pelayan kebaktian yang bertugas:</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D249EF" w:rsidRPr="004468D7" w14:paraId="7E7ACB84" w14:textId="77777777" w:rsidTr="000D1561">
        <w:trPr>
          <w:trHeight w:val="283"/>
          <w:jc w:val="center"/>
        </w:trPr>
        <w:tc>
          <w:tcPr>
            <w:tcW w:w="2835" w:type="dxa"/>
            <w:shd w:val="clear" w:color="auto" w:fill="auto"/>
            <w:tcMar>
              <w:top w:w="100" w:type="dxa"/>
              <w:left w:w="100" w:type="dxa"/>
              <w:bottom w:w="100" w:type="dxa"/>
              <w:right w:w="100" w:type="dxa"/>
            </w:tcMar>
          </w:tcPr>
          <w:p w14:paraId="5C07292D" w14:textId="77777777" w:rsidR="00D249EF" w:rsidRPr="004468D7" w:rsidRDefault="00D249EF" w:rsidP="00456833">
            <w:pPr>
              <w:widowControl w:val="0"/>
              <w:pBdr>
                <w:top w:val="nil"/>
                <w:left w:val="nil"/>
                <w:bottom w:val="nil"/>
                <w:right w:val="nil"/>
                <w:between w:val="nil"/>
              </w:pBdr>
              <w:spacing w:after="0" w:line="240" w:lineRule="auto"/>
              <w:rPr>
                <w:sz w:val="24"/>
              </w:rPr>
            </w:pPr>
            <w:r w:rsidRPr="004468D7">
              <w:rPr>
                <w:sz w:val="24"/>
              </w:rPr>
              <w:t xml:space="preserve">Pelayan Firman </w:t>
            </w:r>
          </w:p>
        </w:tc>
        <w:tc>
          <w:tcPr>
            <w:tcW w:w="3402" w:type="dxa"/>
            <w:shd w:val="clear" w:color="auto" w:fill="auto"/>
            <w:tcMar>
              <w:top w:w="100" w:type="dxa"/>
              <w:left w:w="100" w:type="dxa"/>
              <w:bottom w:w="100" w:type="dxa"/>
              <w:right w:w="100" w:type="dxa"/>
            </w:tcMar>
          </w:tcPr>
          <w:p w14:paraId="19C39012" w14:textId="24731B67" w:rsidR="00D249EF" w:rsidRPr="004468D7" w:rsidRDefault="000656C0" w:rsidP="00456833">
            <w:pPr>
              <w:widowControl w:val="0"/>
              <w:pBdr>
                <w:top w:val="nil"/>
                <w:left w:val="nil"/>
                <w:bottom w:val="nil"/>
                <w:right w:val="nil"/>
                <w:between w:val="nil"/>
              </w:pBdr>
              <w:spacing w:after="0" w:line="240" w:lineRule="auto"/>
              <w:rPr>
                <w:sz w:val="24"/>
              </w:rPr>
            </w:pPr>
            <w:r>
              <w:rPr>
                <w:sz w:val="24"/>
              </w:rPr>
              <w:t>Ibu Endang Purworini</w:t>
            </w:r>
          </w:p>
        </w:tc>
      </w:tr>
      <w:tr w:rsidR="00D249EF" w:rsidRPr="004468D7" w14:paraId="14A2B3BF" w14:textId="77777777" w:rsidTr="000D1561">
        <w:trPr>
          <w:trHeight w:val="283"/>
          <w:jc w:val="center"/>
        </w:trPr>
        <w:tc>
          <w:tcPr>
            <w:tcW w:w="2835" w:type="dxa"/>
            <w:shd w:val="clear" w:color="auto" w:fill="auto"/>
            <w:tcMar>
              <w:top w:w="100" w:type="dxa"/>
              <w:left w:w="100" w:type="dxa"/>
              <w:bottom w:w="100" w:type="dxa"/>
              <w:right w:w="100" w:type="dxa"/>
            </w:tcMar>
          </w:tcPr>
          <w:p w14:paraId="47DE8402" w14:textId="77777777" w:rsidR="00D249EF" w:rsidRPr="004468D7" w:rsidRDefault="00D249EF" w:rsidP="00456833">
            <w:pPr>
              <w:widowControl w:val="0"/>
              <w:pBdr>
                <w:top w:val="nil"/>
                <w:left w:val="nil"/>
                <w:bottom w:val="nil"/>
                <w:right w:val="nil"/>
                <w:between w:val="nil"/>
              </w:pBdr>
              <w:spacing w:after="0" w:line="240" w:lineRule="auto"/>
              <w:rPr>
                <w:sz w:val="24"/>
              </w:rPr>
            </w:pPr>
            <w:r w:rsidRPr="004468D7">
              <w:rPr>
                <w:sz w:val="24"/>
              </w:rPr>
              <w:t>Pemimpin Pujian</w:t>
            </w:r>
          </w:p>
        </w:tc>
        <w:tc>
          <w:tcPr>
            <w:tcW w:w="3402" w:type="dxa"/>
            <w:shd w:val="clear" w:color="auto" w:fill="auto"/>
            <w:tcMar>
              <w:top w:w="100" w:type="dxa"/>
              <w:left w:w="100" w:type="dxa"/>
              <w:bottom w:w="100" w:type="dxa"/>
              <w:right w:w="100" w:type="dxa"/>
            </w:tcMar>
          </w:tcPr>
          <w:p w14:paraId="3E7B20B6" w14:textId="4788DC8E" w:rsidR="00D249EF" w:rsidRPr="004468D7" w:rsidRDefault="00D249EF" w:rsidP="00456833">
            <w:pPr>
              <w:widowControl w:val="0"/>
              <w:pBdr>
                <w:top w:val="nil"/>
                <w:left w:val="nil"/>
                <w:bottom w:val="nil"/>
                <w:right w:val="nil"/>
                <w:between w:val="nil"/>
              </w:pBdr>
              <w:spacing w:after="0" w:line="240" w:lineRule="auto"/>
              <w:rPr>
                <w:sz w:val="24"/>
                <w:lang w:val="en-US"/>
              </w:rPr>
            </w:pPr>
            <w:r>
              <w:rPr>
                <w:sz w:val="24"/>
                <w:lang w:val="en-US"/>
              </w:rPr>
              <w:t xml:space="preserve">Kak </w:t>
            </w:r>
            <w:r w:rsidR="000656C0">
              <w:rPr>
                <w:sz w:val="24"/>
                <w:lang w:val="en-US"/>
              </w:rPr>
              <w:t>Lia</w:t>
            </w:r>
          </w:p>
        </w:tc>
      </w:tr>
    </w:tbl>
    <w:p w14:paraId="40D660C2" w14:textId="77777777" w:rsidR="00D249EF" w:rsidRPr="004468D7" w:rsidRDefault="00D249EF" w:rsidP="00D249EF">
      <w:pPr>
        <w:spacing w:after="0" w:line="240" w:lineRule="auto"/>
        <w:ind w:left="142" w:right="170"/>
        <w:jc w:val="both"/>
        <w:rPr>
          <w:rFonts w:ascii="Times New Roman" w:eastAsia="Times New Roman" w:hAnsi="Times New Roman" w:cs="Times New Roman"/>
          <w:sz w:val="26"/>
          <w:szCs w:val="24"/>
        </w:rPr>
      </w:pPr>
      <w:r w:rsidRPr="004468D7">
        <w:rPr>
          <w:sz w:val="24"/>
        </w:rPr>
        <w:t xml:space="preserve">Kebaktian anak dilaksanakan secara </w:t>
      </w:r>
      <w:r>
        <w:rPr>
          <w:sz w:val="24"/>
        </w:rPr>
        <w:t>online</w:t>
      </w:r>
      <w:r w:rsidRPr="004468D7">
        <w:rPr>
          <w:sz w:val="24"/>
        </w:rPr>
        <w:t xml:space="preserve"> pukul </w:t>
      </w:r>
      <w:r>
        <w:rPr>
          <w:sz w:val="24"/>
        </w:rPr>
        <w:t>09</w:t>
      </w:r>
      <w:r w:rsidRPr="004468D7">
        <w:rPr>
          <w:sz w:val="24"/>
        </w:rPr>
        <w:t>.00</w:t>
      </w:r>
      <w:r>
        <w:rPr>
          <w:sz w:val="24"/>
        </w:rPr>
        <w:t xml:space="preserve"> WIB</w:t>
      </w:r>
      <w:r w:rsidRPr="004468D7">
        <w:rPr>
          <w:sz w:val="24"/>
        </w:rPr>
        <w:t>. Link bisa dilihat di grup WA KA GKI Kebonagung.</w:t>
      </w:r>
      <w:r>
        <w:rPr>
          <w:sz w:val="24"/>
        </w:rPr>
        <w:t xml:space="preserve"> </w:t>
      </w:r>
      <w:r w:rsidRPr="004468D7">
        <w:rPr>
          <w:sz w:val="24"/>
        </w:rPr>
        <w:t>Terima kasih Bapak Ibu yang telah mendampingi putra/i terkasih untuk:</w:t>
      </w:r>
    </w:p>
    <w:p w14:paraId="7B4AB90E" w14:textId="77777777" w:rsidR="00D249EF" w:rsidRPr="004468D7" w:rsidRDefault="00D249EF" w:rsidP="00D249EF">
      <w:pPr>
        <w:numPr>
          <w:ilvl w:val="0"/>
          <w:numId w:val="4"/>
        </w:numPr>
        <w:spacing w:after="0" w:line="240" w:lineRule="auto"/>
        <w:ind w:left="142" w:right="170" w:firstLine="0"/>
        <w:jc w:val="both"/>
        <w:rPr>
          <w:rFonts w:ascii="Arial" w:eastAsia="Arial" w:hAnsi="Arial" w:cs="Arial"/>
          <w:sz w:val="24"/>
        </w:rPr>
      </w:pPr>
      <w:r w:rsidRPr="004468D7">
        <w:rPr>
          <w:sz w:val="24"/>
        </w:rPr>
        <w:t>Menyiapkan Alkitab</w:t>
      </w:r>
    </w:p>
    <w:p w14:paraId="7CAA5255" w14:textId="77777777" w:rsidR="00D249EF" w:rsidRPr="004468D7" w:rsidRDefault="00D249EF" w:rsidP="00D249EF">
      <w:pPr>
        <w:numPr>
          <w:ilvl w:val="0"/>
          <w:numId w:val="4"/>
        </w:numPr>
        <w:spacing w:after="0" w:line="240" w:lineRule="auto"/>
        <w:ind w:left="142" w:right="170" w:firstLine="0"/>
        <w:jc w:val="both"/>
        <w:rPr>
          <w:rFonts w:ascii="Arial" w:eastAsia="Arial" w:hAnsi="Arial" w:cs="Arial"/>
          <w:sz w:val="24"/>
        </w:rPr>
      </w:pPr>
      <w:r w:rsidRPr="004468D7">
        <w:rPr>
          <w:sz w:val="24"/>
        </w:rPr>
        <w:t>Berpakaian sopan dan rapi</w:t>
      </w:r>
    </w:p>
    <w:p w14:paraId="2D2577A6" w14:textId="77777777" w:rsidR="00D249EF" w:rsidRPr="004468D7" w:rsidRDefault="00D249EF" w:rsidP="00D249EF">
      <w:pPr>
        <w:numPr>
          <w:ilvl w:val="0"/>
          <w:numId w:val="4"/>
        </w:numPr>
        <w:spacing w:after="0" w:line="240" w:lineRule="auto"/>
        <w:ind w:left="142" w:right="170" w:firstLine="0"/>
        <w:jc w:val="both"/>
        <w:rPr>
          <w:rFonts w:ascii="Arial" w:eastAsia="Arial" w:hAnsi="Arial" w:cs="Arial"/>
          <w:sz w:val="24"/>
        </w:rPr>
      </w:pPr>
      <w:r w:rsidRPr="004468D7">
        <w:rPr>
          <w:sz w:val="24"/>
        </w:rPr>
        <w:t>Bergabung di Google Meet 15 menit sebelum mulai</w:t>
      </w:r>
    </w:p>
    <w:p w14:paraId="116BDD05" w14:textId="77777777" w:rsidR="00D249EF" w:rsidRPr="00327883" w:rsidRDefault="00D249EF" w:rsidP="00D249EF">
      <w:pPr>
        <w:numPr>
          <w:ilvl w:val="0"/>
          <w:numId w:val="4"/>
        </w:numPr>
        <w:spacing w:after="0" w:line="240" w:lineRule="auto"/>
        <w:ind w:left="142" w:right="170" w:firstLine="0"/>
        <w:jc w:val="both"/>
      </w:pPr>
      <w:r w:rsidRPr="004468D7">
        <w:rPr>
          <w:sz w:val="24"/>
        </w:rPr>
        <w:t>Menyalakan video/kamera selama kebaktian</w:t>
      </w:r>
    </w:p>
    <w:p w14:paraId="720AC7C1" w14:textId="77777777" w:rsidR="00D249EF" w:rsidRDefault="00D249EF" w:rsidP="00D249EF">
      <w:pPr>
        <w:spacing w:after="0" w:line="240" w:lineRule="auto"/>
        <w:ind w:right="170"/>
        <w:jc w:val="both"/>
        <w:rPr>
          <w:sz w:val="24"/>
        </w:rPr>
      </w:pPr>
    </w:p>
    <w:p w14:paraId="28500C1C" w14:textId="77777777" w:rsidR="00D249EF" w:rsidRPr="00D0616E" w:rsidRDefault="00D249EF" w:rsidP="003D71F1">
      <w:pPr>
        <w:shd w:val="clear" w:color="auto" w:fill="000000" w:themeFill="text1"/>
        <w:spacing w:after="0" w:line="240" w:lineRule="auto"/>
        <w:ind w:right="4139"/>
        <w:jc w:val="center"/>
        <w:rPr>
          <w:b/>
          <w:sz w:val="24"/>
        </w:rPr>
      </w:pPr>
      <w:r>
        <w:rPr>
          <w:b/>
          <w:sz w:val="24"/>
        </w:rPr>
        <w:t>PERJAMUAN KUDUS</w:t>
      </w:r>
    </w:p>
    <w:p w14:paraId="21ED4FF6" w14:textId="39CBC852" w:rsidR="00D249EF" w:rsidRDefault="00D249EF" w:rsidP="00D249EF">
      <w:pPr>
        <w:spacing w:after="0" w:line="240" w:lineRule="auto"/>
        <w:ind w:right="170"/>
        <w:jc w:val="both"/>
      </w:pPr>
      <w:r>
        <w:t xml:space="preserve">Pada kebaktian Minggu 16 Januari 2022 akan dilayankan Perjamuan Kudus. Mari mempersiapkan diri sepenuh hati menyambut undangan sakramen Perjamuan Kudus. Jemaat di rumah bisa menyiapkan roti dan teh secara mandiri. </w:t>
      </w:r>
      <w:r w:rsidR="00E704C3">
        <w:t xml:space="preserve">Formulir dan Renungan Perjamuan Kudus terlampir. </w:t>
      </w:r>
    </w:p>
    <w:p w14:paraId="28215647" w14:textId="77777777" w:rsidR="00D249EF" w:rsidRDefault="00D249EF" w:rsidP="00D249EF">
      <w:pPr>
        <w:spacing w:after="0" w:line="240" w:lineRule="auto"/>
        <w:ind w:right="170"/>
        <w:jc w:val="both"/>
      </w:pPr>
    </w:p>
    <w:p w14:paraId="21F7A754" w14:textId="30C33E4A" w:rsidR="00D249EF" w:rsidRPr="00D0616E" w:rsidRDefault="00E9485D" w:rsidP="00E9485D">
      <w:pPr>
        <w:shd w:val="clear" w:color="auto" w:fill="000000" w:themeFill="text1"/>
        <w:spacing w:after="0" w:line="240" w:lineRule="auto"/>
        <w:ind w:right="2013"/>
        <w:jc w:val="center"/>
        <w:rPr>
          <w:b/>
          <w:sz w:val="24"/>
        </w:rPr>
      </w:pPr>
      <w:r>
        <w:rPr>
          <w:b/>
          <w:sz w:val="24"/>
        </w:rPr>
        <w:lastRenderedPageBreak/>
        <w:t>PERLAWATAN KHUSUS BPMK GKI KLASIS MADIUN</w:t>
      </w:r>
    </w:p>
    <w:p w14:paraId="790EAEF4" w14:textId="145819FB" w:rsidR="00D249EF" w:rsidRDefault="00101B9C" w:rsidP="00D249EF">
      <w:pPr>
        <w:spacing w:after="0" w:line="240" w:lineRule="auto"/>
        <w:ind w:right="170"/>
        <w:jc w:val="both"/>
        <w:rPr>
          <w:sz w:val="24"/>
          <w:szCs w:val="24"/>
        </w:rPr>
      </w:pPr>
      <w:r>
        <w:rPr>
          <w:sz w:val="24"/>
          <w:szCs w:val="24"/>
        </w:rPr>
        <w:t xml:space="preserve">Terkait Masa Orientasi Sdri. Nella Simamaora, GKI Kebonagung akan menerima perlawatan khusus </w:t>
      </w:r>
      <w:r w:rsidR="00E9485D">
        <w:rPr>
          <w:sz w:val="24"/>
          <w:szCs w:val="24"/>
        </w:rPr>
        <w:t xml:space="preserve">secara online </w:t>
      </w:r>
      <w:r>
        <w:rPr>
          <w:sz w:val="24"/>
          <w:szCs w:val="24"/>
        </w:rPr>
        <w:t>dari BPMK GKI Klasis Madiun pada 12 Januari 2022</w:t>
      </w:r>
      <w:r w:rsidR="0070534C">
        <w:rPr>
          <w:sz w:val="24"/>
          <w:szCs w:val="24"/>
        </w:rPr>
        <w:t xml:space="preserve"> pukul 18.00 WIB</w:t>
      </w:r>
      <w:r>
        <w:rPr>
          <w:sz w:val="24"/>
          <w:szCs w:val="24"/>
        </w:rPr>
        <w:t xml:space="preserve">. </w:t>
      </w:r>
      <w:r w:rsidR="00D249EF">
        <w:rPr>
          <w:sz w:val="24"/>
          <w:szCs w:val="24"/>
        </w:rPr>
        <w:t xml:space="preserve">Mohon dukungan doa segenap jemaat. </w:t>
      </w:r>
    </w:p>
    <w:p w14:paraId="12E97A45" w14:textId="77777777" w:rsidR="00151F79" w:rsidRDefault="00151F79" w:rsidP="00D249EF">
      <w:pPr>
        <w:spacing w:after="0" w:line="240" w:lineRule="auto"/>
        <w:ind w:right="170"/>
        <w:jc w:val="both"/>
        <w:rPr>
          <w:sz w:val="24"/>
          <w:szCs w:val="24"/>
        </w:rPr>
      </w:pPr>
    </w:p>
    <w:p w14:paraId="020EFEF8" w14:textId="22CDDA9D" w:rsidR="00151F79" w:rsidRPr="000810A5" w:rsidRDefault="00151F79" w:rsidP="00151F79">
      <w:pPr>
        <w:shd w:val="clear" w:color="auto" w:fill="000000"/>
        <w:spacing w:after="0" w:line="240" w:lineRule="auto"/>
        <w:ind w:right="2296"/>
        <w:jc w:val="center"/>
        <w:rPr>
          <w:rFonts w:ascii="Times New Roman" w:eastAsia="Times New Roman" w:hAnsi="Times New Roman" w:cs="Times New Roman"/>
          <w:sz w:val="24"/>
          <w:szCs w:val="24"/>
        </w:rPr>
      </w:pPr>
      <w:r>
        <w:rPr>
          <w:b/>
          <w:color w:val="FFFFFF"/>
          <w:sz w:val="24"/>
          <w:szCs w:val="24"/>
        </w:rPr>
        <w:t>PENGAKHIRAN JABATAN PENATUA</w:t>
      </w:r>
    </w:p>
    <w:p w14:paraId="6FDB1CBB" w14:textId="68EA8C1A" w:rsidR="00151F79" w:rsidRDefault="00151F79" w:rsidP="00D249EF">
      <w:pPr>
        <w:spacing w:after="0" w:line="240" w:lineRule="auto"/>
        <w:ind w:right="170"/>
        <w:jc w:val="both"/>
        <w:rPr>
          <w:sz w:val="24"/>
          <w:szCs w:val="24"/>
        </w:rPr>
      </w:pPr>
      <w:r>
        <w:rPr>
          <w:sz w:val="24"/>
          <w:szCs w:val="24"/>
        </w:rPr>
        <w:t xml:space="preserve">Terhitung mulai </w:t>
      </w:r>
      <w:r w:rsidR="007F0EA0">
        <w:rPr>
          <w:sz w:val="24"/>
          <w:szCs w:val="24"/>
        </w:rPr>
        <w:t>9 Januari 2022</w:t>
      </w:r>
      <w:r>
        <w:rPr>
          <w:sz w:val="24"/>
          <w:szCs w:val="24"/>
        </w:rPr>
        <w:t xml:space="preserve"> Pnt. Merry Christina dan Pnt. Dwiyono telah mengakhiri masa pelayanan</w:t>
      </w:r>
      <w:r w:rsidR="008E1899">
        <w:rPr>
          <w:sz w:val="24"/>
          <w:szCs w:val="24"/>
        </w:rPr>
        <w:t>nya</w:t>
      </w:r>
      <w:r>
        <w:rPr>
          <w:sz w:val="24"/>
          <w:szCs w:val="24"/>
        </w:rPr>
        <w:t xml:space="preserve"> sebagai penatua di GKI Kebonagung. </w:t>
      </w:r>
      <w:r w:rsidR="008E1899">
        <w:rPr>
          <w:sz w:val="24"/>
          <w:szCs w:val="24"/>
        </w:rPr>
        <w:t xml:space="preserve">Segenap jemaat mengucapkan terima kasih atas pelayanan Pnt. Merry Christina dan Pnt. Dwiyono. </w:t>
      </w:r>
    </w:p>
    <w:p w14:paraId="0DAA9149" w14:textId="77777777" w:rsidR="00D249EF" w:rsidRPr="000810A5" w:rsidRDefault="00D249EF" w:rsidP="00F778CA">
      <w:pPr>
        <w:shd w:val="clear" w:color="auto" w:fill="000000"/>
        <w:spacing w:after="0" w:line="240" w:lineRule="auto"/>
        <w:ind w:right="2296"/>
        <w:jc w:val="center"/>
        <w:rPr>
          <w:rFonts w:ascii="Times New Roman" w:eastAsia="Times New Roman" w:hAnsi="Times New Roman" w:cs="Times New Roman"/>
          <w:sz w:val="24"/>
          <w:szCs w:val="24"/>
        </w:rPr>
      </w:pPr>
      <w:r w:rsidRPr="000810A5">
        <w:rPr>
          <w:b/>
          <w:color w:val="FFFFFF"/>
          <w:sz w:val="24"/>
          <w:szCs w:val="24"/>
        </w:rPr>
        <w:t>PENEGUHAN PENATUA PERIODE 2022 - 2025</w:t>
      </w:r>
    </w:p>
    <w:p w14:paraId="63946167" w14:textId="2C5D0A00" w:rsidR="00D249EF" w:rsidRPr="000810A5" w:rsidRDefault="00D249EF" w:rsidP="00D249EF">
      <w:pPr>
        <w:spacing w:after="0" w:line="240" w:lineRule="auto"/>
        <w:ind w:right="170"/>
        <w:jc w:val="both"/>
        <w:rPr>
          <w:sz w:val="24"/>
          <w:szCs w:val="24"/>
        </w:rPr>
      </w:pPr>
      <w:r w:rsidRPr="000810A5">
        <w:rPr>
          <w:sz w:val="24"/>
          <w:szCs w:val="24"/>
        </w:rPr>
        <w:t xml:space="preserve">Setelah </w:t>
      </w:r>
      <w:r w:rsidR="00CB43E6" w:rsidRPr="000810A5">
        <w:rPr>
          <w:sz w:val="24"/>
          <w:szCs w:val="24"/>
        </w:rPr>
        <w:t xml:space="preserve">diwartakan 3 (tiga) hari minggu berturut-turut mulai tanggal 19 Desember hingga 2 Januari 2022 dan tidak ada keberatan yang sah masuk maka </w:t>
      </w:r>
      <w:r w:rsidR="00377434">
        <w:rPr>
          <w:sz w:val="24"/>
          <w:szCs w:val="24"/>
        </w:rPr>
        <w:t xml:space="preserve">pada 9 Januari 2022 </w:t>
      </w:r>
      <w:r w:rsidRPr="000810A5">
        <w:rPr>
          <w:sz w:val="24"/>
          <w:szCs w:val="24"/>
        </w:rPr>
        <w:t xml:space="preserve">Majelis Jemaat </w:t>
      </w:r>
      <w:r w:rsidR="00CB43E6" w:rsidRPr="000810A5">
        <w:rPr>
          <w:sz w:val="24"/>
          <w:szCs w:val="24"/>
        </w:rPr>
        <w:t xml:space="preserve">akan melaksanakan peneguhan sebagai penatua </w:t>
      </w:r>
      <w:r w:rsidRPr="000810A5">
        <w:rPr>
          <w:sz w:val="24"/>
          <w:szCs w:val="24"/>
        </w:rPr>
        <w:t xml:space="preserve">periode 2022 – 2025 </w:t>
      </w:r>
      <w:r w:rsidR="00CB43E6" w:rsidRPr="000810A5">
        <w:rPr>
          <w:sz w:val="24"/>
          <w:szCs w:val="24"/>
        </w:rPr>
        <w:t>dalam diri</w:t>
      </w:r>
      <w:r w:rsidRPr="000810A5">
        <w:rPr>
          <w:sz w:val="24"/>
          <w:szCs w:val="24"/>
        </w:rPr>
        <w:t>:</w:t>
      </w:r>
    </w:p>
    <w:p w14:paraId="4E699BFC" w14:textId="77777777" w:rsidR="00D249EF" w:rsidRPr="000810A5" w:rsidRDefault="00D249EF" w:rsidP="00D249EF">
      <w:pPr>
        <w:pStyle w:val="ListParagraph"/>
        <w:numPr>
          <w:ilvl w:val="0"/>
          <w:numId w:val="5"/>
        </w:numPr>
        <w:spacing w:after="0" w:line="240" w:lineRule="auto"/>
        <w:ind w:left="360" w:right="170"/>
        <w:jc w:val="both"/>
        <w:rPr>
          <w:sz w:val="24"/>
          <w:szCs w:val="24"/>
        </w:rPr>
      </w:pPr>
      <w:r w:rsidRPr="000810A5">
        <w:rPr>
          <w:sz w:val="24"/>
          <w:szCs w:val="24"/>
        </w:rPr>
        <w:t>Ibu Ely Nurcahyaningsih</w:t>
      </w:r>
    </w:p>
    <w:p w14:paraId="4491FE25" w14:textId="77777777" w:rsidR="00D249EF" w:rsidRPr="000810A5" w:rsidRDefault="00D249EF" w:rsidP="00D249EF">
      <w:pPr>
        <w:pStyle w:val="ListParagraph"/>
        <w:numPr>
          <w:ilvl w:val="0"/>
          <w:numId w:val="5"/>
        </w:numPr>
        <w:spacing w:after="0" w:line="240" w:lineRule="auto"/>
        <w:ind w:left="360" w:right="170"/>
        <w:jc w:val="both"/>
        <w:rPr>
          <w:sz w:val="24"/>
          <w:szCs w:val="24"/>
        </w:rPr>
      </w:pPr>
      <w:r w:rsidRPr="000810A5">
        <w:rPr>
          <w:sz w:val="24"/>
          <w:szCs w:val="24"/>
        </w:rPr>
        <w:t>Ibu Krisolita</w:t>
      </w:r>
    </w:p>
    <w:p w14:paraId="2FCFA4FD" w14:textId="77777777" w:rsidR="00D249EF" w:rsidRPr="000810A5" w:rsidRDefault="00D249EF" w:rsidP="00D249EF">
      <w:pPr>
        <w:pStyle w:val="ListParagraph"/>
        <w:numPr>
          <w:ilvl w:val="0"/>
          <w:numId w:val="5"/>
        </w:numPr>
        <w:spacing w:after="0" w:line="240" w:lineRule="auto"/>
        <w:ind w:left="360" w:right="170"/>
        <w:jc w:val="both"/>
        <w:rPr>
          <w:sz w:val="24"/>
          <w:szCs w:val="24"/>
        </w:rPr>
      </w:pPr>
      <w:r w:rsidRPr="000810A5">
        <w:rPr>
          <w:sz w:val="24"/>
          <w:szCs w:val="24"/>
        </w:rPr>
        <w:t>Bp. Alfero Valentino</w:t>
      </w:r>
    </w:p>
    <w:p w14:paraId="34F37197" w14:textId="62B86165" w:rsidR="00D249EF" w:rsidRPr="000810A5" w:rsidRDefault="006803E6" w:rsidP="00D249EF">
      <w:pPr>
        <w:spacing w:after="0" w:line="240" w:lineRule="auto"/>
        <w:ind w:right="170"/>
        <w:jc w:val="both"/>
        <w:rPr>
          <w:sz w:val="24"/>
          <w:szCs w:val="24"/>
        </w:rPr>
      </w:pPr>
      <w:r w:rsidRPr="000810A5">
        <w:rPr>
          <w:sz w:val="24"/>
          <w:szCs w:val="24"/>
        </w:rPr>
        <w:t xml:space="preserve">Mohon dukungan segenap jemaat. </w:t>
      </w:r>
    </w:p>
    <w:p w14:paraId="7A5982F9" w14:textId="77777777" w:rsidR="00D249EF" w:rsidRDefault="00D249EF" w:rsidP="003D71F1">
      <w:pPr>
        <w:shd w:val="clear" w:color="auto" w:fill="000000"/>
        <w:spacing w:after="0" w:line="240" w:lineRule="auto"/>
        <w:ind w:left="142" w:right="3147"/>
        <w:jc w:val="center"/>
        <w:rPr>
          <w:b/>
          <w:color w:val="FFFFFF"/>
          <w:sz w:val="24"/>
          <w:szCs w:val="24"/>
        </w:rPr>
      </w:pPr>
      <w:r>
        <w:rPr>
          <w:b/>
          <w:color w:val="FFFFFF"/>
          <w:sz w:val="24"/>
          <w:szCs w:val="24"/>
        </w:rPr>
        <w:t>PERSIDANGAN MAJELIS JEMAAT</w:t>
      </w:r>
    </w:p>
    <w:p w14:paraId="5702717B" w14:textId="77777777" w:rsidR="00D249EF" w:rsidRPr="000810A5" w:rsidRDefault="00D249EF" w:rsidP="00D249EF">
      <w:pPr>
        <w:spacing w:after="0" w:line="240" w:lineRule="auto"/>
        <w:ind w:left="142"/>
        <w:jc w:val="both"/>
      </w:pPr>
      <w:r w:rsidRPr="000810A5">
        <w:rPr>
          <w:sz w:val="24"/>
        </w:rPr>
        <w:t xml:space="preserve">Persidangan Majelis Jemaat akan dilaksanakan pada 9 Januari 2022 pukul 09.00 di gereja. Jemaat bisa menyampaikan usulan pengembangan jemaat melalui penatua. Mohon dukungan doa segenap jemaat. </w:t>
      </w:r>
      <w:r w:rsidRPr="000810A5">
        <w:t xml:space="preserve"> </w:t>
      </w:r>
    </w:p>
    <w:p w14:paraId="4A404DA5" w14:textId="77777777" w:rsidR="00D249EF" w:rsidRDefault="00D249EF" w:rsidP="00D249EF">
      <w:pPr>
        <w:shd w:val="clear" w:color="auto" w:fill="000000"/>
        <w:spacing w:after="0" w:line="240" w:lineRule="auto"/>
        <w:ind w:left="142" w:right="4564"/>
        <w:jc w:val="center"/>
        <w:rPr>
          <w:b/>
          <w:color w:val="FFFFFF"/>
          <w:sz w:val="24"/>
          <w:szCs w:val="24"/>
        </w:rPr>
      </w:pPr>
      <w:r>
        <w:rPr>
          <w:b/>
          <w:color w:val="FFFFFF"/>
          <w:sz w:val="24"/>
          <w:szCs w:val="24"/>
        </w:rPr>
        <w:t>JADWAL KONSULTASI</w:t>
      </w:r>
    </w:p>
    <w:p w14:paraId="1FEF9A6B" w14:textId="77777777" w:rsidR="00D249EF" w:rsidRDefault="00D249EF" w:rsidP="00D249EF">
      <w:pPr>
        <w:spacing w:after="0" w:line="240" w:lineRule="auto"/>
        <w:ind w:left="142"/>
        <w:jc w:val="both"/>
        <w:rPr>
          <w:sz w:val="24"/>
        </w:rPr>
      </w:pPr>
      <w:r w:rsidRPr="009A5308">
        <w:rPr>
          <w:sz w:val="24"/>
        </w:rPr>
        <w:t xml:space="preserve">Konsultasi dilayani secara online dengan Whatsapp/Telepon. Jemaat yang akan berkonsultasi dapat membuat janji dengan Sdri. Nella Simamora di no. HP/WA 08986816458. </w:t>
      </w:r>
    </w:p>
    <w:p w14:paraId="1B210602" w14:textId="77777777" w:rsidR="00D249EF" w:rsidRDefault="00D249EF" w:rsidP="003D71F1">
      <w:pPr>
        <w:pStyle w:val="NormalWeb"/>
        <w:shd w:val="clear" w:color="auto" w:fill="000000"/>
        <w:tabs>
          <w:tab w:val="left" w:pos="3686"/>
        </w:tabs>
        <w:spacing w:before="0" w:beforeAutospacing="0" w:after="0" w:afterAutospacing="0"/>
        <w:ind w:left="142" w:right="3572"/>
        <w:jc w:val="center"/>
      </w:pPr>
      <w:r>
        <w:rPr>
          <w:rFonts w:ascii="Calibri" w:hAnsi="Calibri" w:cs="Calibri"/>
          <w:b/>
          <w:bCs/>
          <w:color w:val="FFFFFF"/>
        </w:rPr>
        <w:t>PEMBANGUNAN GRAHA</w:t>
      </w:r>
    </w:p>
    <w:p w14:paraId="5CF04069"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Renovasi Pembangunan Graha akan dilanjutkan ke Tahap 3 yang meliputi pemasangan plafon, pemasangan keramik (lantai, tangga, kamar mandi), dan pengecatan dinding. </w:t>
      </w:r>
    </w:p>
    <w:p w14:paraId="07E3D324"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Total biaya yang dibutuhkan</w:t>
      </w:r>
      <w:r w:rsidRPr="00BF5253">
        <w:rPr>
          <w:rFonts w:eastAsia="Times New Roman"/>
          <w:color w:val="000000"/>
          <w:lang w:eastAsia="en-ID"/>
        </w:rPr>
        <w:tab/>
      </w:r>
      <w:r w:rsidRPr="00BF5253">
        <w:rPr>
          <w:rFonts w:eastAsia="Times New Roman"/>
          <w:color w:val="000000"/>
          <w:lang w:eastAsia="en-ID"/>
        </w:rPr>
        <w:tab/>
        <w:t>Rp 35.000.000,-</w:t>
      </w:r>
    </w:p>
    <w:p w14:paraId="4A27BB22"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Dana yang sudah tersedia </w:t>
      </w:r>
      <w:r w:rsidRPr="00BF5253">
        <w:rPr>
          <w:rFonts w:eastAsia="Times New Roman"/>
          <w:color w:val="000000"/>
          <w:lang w:eastAsia="en-ID"/>
        </w:rPr>
        <w:tab/>
      </w:r>
      <w:r w:rsidRPr="00BF5253">
        <w:rPr>
          <w:rFonts w:eastAsia="Times New Roman"/>
          <w:color w:val="000000"/>
          <w:lang w:eastAsia="en-ID"/>
        </w:rPr>
        <w:tab/>
        <w:t>Rp 27.248.000.-</w:t>
      </w:r>
    </w:p>
    <w:p w14:paraId="7142E3E3"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Kekurangan dana </w:t>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b/>
          <w:bCs/>
          <w:color w:val="000000"/>
          <w:lang w:eastAsia="en-ID"/>
        </w:rPr>
        <w:t>Rp 7.752.000.-</w:t>
      </w:r>
    </w:p>
    <w:p w14:paraId="2E2D61D1"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Persembahan jemaat bisa dikumpulkan melalui amplop atau rekening BCA No. 4480214817 a.n. Merry Christina dengan keterangan</w:t>
      </w:r>
      <w:r w:rsidRPr="00BF5253">
        <w:rPr>
          <w:rFonts w:eastAsia="Times New Roman"/>
          <w:color w:val="000000"/>
          <w:sz w:val="20"/>
          <w:szCs w:val="20"/>
          <w:lang w:eastAsia="en-ID"/>
        </w:rPr>
        <w:t xml:space="preserve"> </w:t>
      </w:r>
      <w:r w:rsidRPr="00BF5253">
        <w:rPr>
          <w:rFonts w:eastAsia="Times New Roman"/>
          <w:color w:val="000000"/>
          <w:lang w:eastAsia="en-ID"/>
        </w:rPr>
        <w:t>“GRAHA”</w:t>
      </w:r>
    </w:p>
    <w:p w14:paraId="1E0E6D90" w14:textId="77777777" w:rsidR="00D249EF" w:rsidRDefault="00D249EF" w:rsidP="00D249EF">
      <w:pPr>
        <w:spacing w:after="0" w:line="240" w:lineRule="auto"/>
        <w:ind w:left="142"/>
        <w:jc w:val="both"/>
        <w:rPr>
          <w:rFonts w:ascii="Times New Roman" w:eastAsia="Times New Roman" w:hAnsi="Times New Roman" w:cs="Times New Roman"/>
          <w:sz w:val="24"/>
          <w:szCs w:val="24"/>
          <w:lang w:val="en-US" w:eastAsia="en-US"/>
        </w:rPr>
      </w:pPr>
    </w:p>
    <w:p w14:paraId="2A8DF09A" w14:textId="23D89BA1" w:rsidR="00D249EF" w:rsidRDefault="00D249EF" w:rsidP="00D249EF">
      <w:pPr>
        <w:shd w:val="clear" w:color="auto" w:fill="000000"/>
        <w:spacing w:after="0" w:line="240" w:lineRule="auto"/>
        <w:ind w:left="142" w:right="1162"/>
        <w:jc w:val="center"/>
        <w:rPr>
          <w:b/>
          <w:color w:val="FFFFFF"/>
          <w:sz w:val="24"/>
          <w:szCs w:val="24"/>
        </w:rPr>
      </w:pPr>
      <w:r>
        <w:rPr>
          <w:b/>
          <w:color w:val="FFFFFF"/>
          <w:sz w:val="24"/>
          <w:szCs w:val="24"/>
        </w:rPr>
        <w:t xml:space="preserve">LAPORAN PERSEMBAHAN </w:t>
      </w:r>
      <w:r w:rsidR="00D5208E">
        <w:rPr>
          <w:b/>
          <w:color w:val="FFFFFF"/>
          <w:sz w:val="24"/>
          <w:szCs w:val="24"/>
        </w:rPr>
        <w:t>2 JANUARI 2022</w:t>
      </w:r>
    </w:p>
    <w:p w14:paraId="2253FBC5" w14:textId="77777777" w:rsidR="00D249EF" w:rsidRPr="00BF5253" w:rsidRDefault="00D249EF" w:rsidP="00D249EF">
      <w:pPr>
        <w:spacing w:after="0" w:line="240" w:lineRule="auto"/>
        <w:rPr>
          <w:rFonts w:ascii="Times New Roman" w:eastAsia="Times New Roman" w:hAnsi="Times New Roman" w:cs="Times New Roman"/>
          <w:sz w:val="24"/>
          <w:szCs w:val="24"/>
          <w:lang w:eastAsia="en-ID"/>
        </w:rPr>
      </w:pPr>
    </w:p>
    <w:p w14:paraId="7D12A711"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b/>
          <w:bCs/>
          <w:color w:val="000000"/>
          <w:lang w:eastAsia="en-ID"/>
        </w:rPr>
        <w:t>Persembahan Minggu:</w:t>
      </w:r>
    </w:p>
    <w:tbl>
      <w:tblPr>
        <w:tblW w:w="0" w:type="auto"/>
        <w:tblCellMar>
          <w:top w:w="15" w:type="dxa"/>
          <w:left w:w="15" w:type="dxa"/>
          <w:bottom w:w="15" w:type="dxa"/>
          <w:right w:w="15" w:type="dxa"/>
        </w:tblCellMar>
        <w:tblLook w:val="04A0" w:firstRow="1" w:lastRow="0" w:firstColumn="1" w:lastColumn="0" w:noHBand="0" w:noVBand="1"/>
      </w:tblPr>
      <w:tblGrid>
        <w:gridCol w:w="4535"/>
        <w:gridCol w:w="2268"/>
      </w:tblGrid>
      <w:tr w:rsidR="000E775D" w:rsidRPr="000E775D" w14:paraId="4A6F2A2E" w14:textId="77777777" w:rsidTr="004E42C9">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FA02B8A"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Nama</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B32A6B"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Jumlah</w:t>
            </w:r>
          </w:p>
        </w:tc>
      </w:tr>
      <w:tr w:rsidR="000E775D" w:rsidRPr="000E775D" w14:paraId="59CC01F5" w14:textId="77777777" w:rsidTr="004E42C9">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2025A"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Kebaktian 2 Januari 2022</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0EFCB" w14:textId="77777777" w:rsidR="000E775D" w:rsidRPr="000E775D" w:rsidRDefault="000E775D" w:rsidP="000E775D">
            <w:pPr>
              <w:spacing w:after="0" w:line="240" w:lineRule="auto"/>
              <w:jc w:val="right"/>
              <w:rPr>
                <w:rFonts w:ascii="Times New Roman" w:eastAsia="Times New Roman" w:hAnsi="Times New Roman" w:cs="Times New Roman"/>
                <w:sz w:val="24"/>
                <w:szCs w:val="24"/>
                <w:lang w:eastAsia="en-ID"/>
              </w:rPr>
            </w:pPr>
            <w:r w:rsidRPr="000E775D">
              <w:rPr>
                <w:rFonts w:eastAsia="Times New Roman"/>
                <w:color w:val="000000"/>
                <w:lang w:eastAsia="en-ID"/>
              </w:rPr>
              <w:t>626.000</w:t>
            </w:r>
          </w:p>
        </w:tc>
      </w:tr>
      <w:tr w:rsidR="000E775D" w:rsidRPr="000E775D" w14:paraId="71FA494B" w14:textId="77777777" w:rsidTr="004E42C9">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EB39"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B. 13 &amp; B. 14</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3ADAB" w14:textId="77777777" w:rsidR="000E775D" w:rsidRPr="000E775D" w:rsidRDefault="000E775D" w:rsidP="000E775D">
            <w:pPr>
              <w:spacing w:after="0" w:line="240" w:lineRule="auto"/>
              <w:jc w:val="right"/>
              <w:rPr>
                <w:rFonts w:ascii="Times New Roman" w:eastAsia="Times New Roman" w:hAnsi="Times New Roman" w:cs="Times New Roman"/>
                <w:sz w:val="24"/>
                <w:szCs w:val="24"/>
                <w:lang w:eastAsia="en-ID"/>
              </w:rPr>
            </w:pPr>
            <w:r w:rsidRPr="000E775D">
              <w:rPr>
                <w:rFonts w:eastAsia="Times New Roman"/>
                <w:color w:val="000000"/>
                <w:lang w:eastAsia="en-ID"/>
              </w:rPr>
              <w:t>100.000</w:t>
            </w:r>
          </w:p>
        </w:tc>
      </w:tr>
      <w:tr w:rsidR="000E775D" w:rsidRPr="000E775D" w14:paraId="1E9F9CAF" w14:textId="77777777" w:rsidTr="004E42C9">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AC0BA"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Ibu Jajuk Dwi</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06A6C" w14:textId="77777777" w:rsidR="000E775D" w:rsidRPr="000E775D" w:rsidRDefault="000E775D" w:rsidP="000E775D">
            <w:pPr>
              <w:spacing w:after="0" w:line="240" w:lineRule="auto"/>
              <w:jc w:val="right"/>
              <w:rPr>
                <w:rFonts w:ascii="Times New Roman" w:eastAsia="Times New Roman" w:hAnsi="Times New Roman" w:cs="Times New Roman"/>
                <w:sz w:val="24"/>
                <w:szCs w:val="24"/>
                <w:lang w:eastAsia="en-ID"/>
              </w:rPr>
            </w:pPr>
            <w:r w:rsidRPr="000E775D">
              <w:rPr>
                <w:rFonts w:eastAsia="Times New Roman"/>
                <w:color w:val="000000"/>
                <w:lang w:eastAsia="en-ID"/>
              </w:rPr>
              <w:t>50.000</w:t>
            </w:r>
          </w:p>
        </w:tc>
      </w:tr>
      <w:tr w:rsidR="000E775D" w:rsidRPr="000E775D" w14:paraId="1FA86AA0" w14:textId="77777777" w:rsidTr="004E42C9">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AAB2E"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Sdr. Jonhly Mandagi</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5FA1A" w14:textId="77777777" w:rsidR="000E775D" w:rsidRPr="000E775D" w:rsidRDefault="000E775D" w:rsidP="000E775D">
            <w:pPr>
              <w:spacing w:after="0" w:line="240" w:lineRule="auto"/>
              <w:jc w:val="right"/>
              <w:rPr>
                <w:rFonts w:ascii="Times New Roman" w:eastAsia="Times New Roman" w:hAnsi="Times New Roman" w:cs="Times New Roman"/>
                <w:sz w:val="24"/>
                <w:szCs w:val="24"/>
                <w:lang w:eastAsia="en-ID"/>
              </w:rPr>
            </w:pPr>
            <w:r w:rsidRPr="000E775D">
              <w:rPr>
                <w:rFonts w:eastAsia="Times New Roman"/>
                <w:color w:val="000000"/>
                <w:lang w:eastAsia="en-ID"/>
              </w:rPr>
              <w:t>50.000</w:t>
            </w:r>
          </w:p>
        </w:tc>
      </w:tr>
    </w:tbl>
    <w:p w14:paraId="1B0F31ED"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p w14:paraId="30FB149C"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b/>
          <w:bCs/>
          <w:color w:val="000000"/>
          <w:lang w:eastAsia="en-ID"/>
        </w:rPr>
        <w:t>Perpuluhan:</w:t>
      </w:r>
    </w:p>
    <w:tbl>
      <w:tblPr>
        <w:tblW w:w="0" w:type="auto"/>
        <w:tblCellMar>
          <w:top w:w="15" w:type="dxa"/>
          <w:left w:w="15" w:type="dxa"/>
          <w:bottom w:w="15" w:type="dxa"/>
          <w:right w:w="15" w:type="dxa"/>
        </w:tblCellMar>
        <w:tblLook w:val="04A0" w:firstRow="1" w:lastRow="0" w:firstColumn="1" w:lastColumn="0" w:noHBand="0" w:noVBand="1"/>
      </w:tblPr>
      <w:tblGrid>
        <w:gridCol w:w="1134"/>
        <w:gridCol w:w="1134"/>
        <w:gridCol w:w="1701"/>
        <w:gridCol w:w="1134"/>
        <w:gridCol w:w="1134"/>
      </w:tblGrid>
      <w:tr w:rsidR="004E42C9" w:rsidRPr="000E775D" w14:paraId="4FC58BA7" w14:textId="77777777" w:rsidTr="004E42C9">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B527166" w14:textId="77777777" w:rsidR="000E775D" w:rsidRPr="000E775D" w:rsidRDefault="000E775D" w:rsidP="000E775D">
            <w:pPr>
              <w:spacing w:after="0" w:line="240" w:lineRule="auto"/>
              <w:ind w:right="-103"/>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4D52FE6"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B</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19B35DD"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A6E38AD" w14:textId="77777777" w:rsidR="000E775D" w:rsidRPr="000E775D" w:rsidRDefault="000E775D" w:rsidP="000E775D">
            <w:pPr>
              <w:spacing w:after="0" w:line="240" w:lineRule="auto"/>
              <w:ind w:right="-108"/>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1811314" w14:textId="77777777" w:rsidR="000E775D" w:rsidRPr="000E775D" w:rsidRDefault="000E775D" w:rsidP="000E775D">
            <w:pPr>
              <w:spacing w:after="0" w:line="240" w:lineRule="auto"/>
              <w:ind w:right="-108"/>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E</w:t>
            </w:r>
          </w:p>
        </w:tc>
      </w:tr>
      <w:tr w:rsidR="004E42C9" w:rsidRPr="000E775D" w14:paraId="5DA30638" w14:textId="77777777" w:rsidTr="004E42C9">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B7802"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7D113"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C9267"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C.1/1-200.000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964B7"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99E84"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r>
      <w:tr w:rsidR="004E42C9" w:rsidRPr="000E775D" w14:paraId="6D1D61B7" w14:textId="77777777" w:rsidTr="004E42C9">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26B22"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4DA8E"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1664F"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C.15/1-100.000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EADC2"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CA2C6"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r>
      <w:tr w:rsidR="004E42C9" w:rsidRPr="000E775D" w14:paraId="6EF8D65E" w14:textId="77777777" w:rsidTr="004E42C9">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A96E1"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AF0B5"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127B8"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C.15/2-100.000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DA121"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B1606"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r>
      <w:tr w:rsidR="004E42C9" w:rsidRPr="000E775D" w14:paraId="75A04414" w14:textId="77777777" w:rsidTr="004E42C9">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4CD75"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ADE56"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08B77"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C.15/3-20.000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348BE"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A8C2C"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r>
    </w:tbl>
    <w:p w14:paraId="2060BA24"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p w14:paraId="39D1A8C2"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b/>
          <w:bCs/>
          <w:color w:val="000000"/>
          <w:lang w:eastAsia="en-ID"/>
        </w:rPr>
        <w:t>Sarpras:</w:t>
      </w:r>
    </w:p>
    <w:tbl>
      <w:tblPr>
        <w:tblW w:w="0" w:type="auto"/>
        <w:jc w:val="center"/>
        <w:tblCellMar>
          <w:top w:w="15" w:type="dxa"/>
          <w:left w:w="15" w:type="dxa"/>
          <w:bottom w:w="15" w:type="dxa"/>
          <w:right w:w="15" w:type="dxa"/>
        </w:tblCellMar>
        <w:tblLook w:val="04A0" w:firstRow="1" w:lastRow="0" w:firstColumn="1" w:lastColumn="0" w:noHBand="0" w:noVBand="1"/>
      </w:tblPr>
      <w:tblGrid>
        <w:gridCol w:w="1134"/>
        <w:gridCol w:w="1134"/>
        <w:gridCol w:w="1701"/>
        <w:gridCol w:w="1134"/>
        <w:gridCol w:w="1134"/>
      </w:tblGrid>
      <w:tr w:rsidR="000E775D" w:rsidRPr="000E775D" w14:paraId="65B40C8E" w14:textId="77777777" w:rsidTr="003422D0">
        <w:trPr>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B43DE5D" w14:textId="77777777" w:rsidR="000E775D" w:rsidRPr="000E775D" w:rsidRDefault="000E775D" w:rsidP="000E775D">
            <w:pPr>
              <w:spacing w:after="0" w:line="240" w:lineRule="auto"/>
              <w:ind w:right="-103"/>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5B65EFE"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B</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066FB82"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9CB7DC5" w14:textId="77777777" w:rsidR="000E775D" w:rsidRPr="000E775D" w:rsidRDefault="000E775D" w:rsidP="000E775D">
            <w:pPr>
              <w:spacing w:after="0" w:line="240" w:lineRule="auto"/>
              <w:ind w:right="-108"/>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EA4DCB7" w14:textId="77777777" w:rsidR="000E775D" w:rsidRPr="000E775D" w:rsidRDefault="000E775D" w:rsidP="000E775D">
            <w:pPr>
              <w:spacing w:after="0" w:line="240" w:lineRule="auto"/>
              <w:ind w:right="-108"/>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Lingk. E</w:t>
            </w:r>
          </w:p>
        </w:tc>
      </w:tr>
      <w:tr w:rsidR="000E775D" w:rsidRPr="000E775D" w14:paraId="2F112447" w14:textId="77777777" w:rsidTr="003422D0">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286A4"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4205D"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A6101"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C.15/1-25.000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85FAB"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B0A25"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r>
      <w:tr w:rsidR="000E775D" w:rsidRPr="000E775D" w14:paraId="533379CB" w14:textId="77777777" w:rsidTr="003422D0">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994C8"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D8017"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7DE7A"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C.15/2-25.000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ECC48"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FB79B"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r>
      <w:tr w:rsidR="000E775D" w:rsidRPr="000E775D" w14:paraId="5286C34C" w14:textId="77777777" w:rsidTr="003422D0">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43B55"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51CE0"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16D8E"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C.15/3-20.000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4B28E"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2F251"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tc>
      </w:tr>
    </w:tbl>
    <w:p w14:paraId="16FF2B74"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p>
    <w:p w14:paraId="5632C9BF"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b/>
          <w:bCs/>
          <w:color w:val="000000"/>
          <w:lang w:eastAsia="en-ID"/>
        </w:rPr>
        <w:t>Komisi Anak:</w:t>
      </w:r>
    </w:p>
    <w:tbl>
      <w:tblPr>
        <w:tblW w:w="0" w:type="auto"/>
        <w:jc w:val="center"/>
        <w:tblCellMar>
          <w:top w:w="15" w:type="dxa"/>
          <w:left w:w="15" w:type="dxa"/>
          <w:bottom w:w="15" w:type="dxa"/>
          <w:right w:w="15" w:type="dxa"/>
        </w:tblCellMar>
        <w:tblLook w:val="04A0" w:firstRow="1" w:lastRow="0" w:firstColumn="1" w:lastColumn="0" w:noHBand="0" w:noVBand="1"/>
      </w:tblPr>
      <w:tblGrid>
        <w:gridCol w:w="4535"/>
        <w:gridCol w:w="2268"/>
      </w:tblGrid>
      <w:tr w:rsidR="000E775D" w:rsidRPr="000E775D" w14:paraId="0A908BF2" w14:textId="77777777" w:rsidTr="003422D0">
        <w:trPr>
          <w:jc w:val="center"/>
        </w:trPr>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5727E99"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Nama</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46FA818"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Jumlah</w:t>
            </w:r>
          </w:p>
        </w:tc>
      </w:tr>
      <w:tr w:rsidR="000E775D" w:rsidRPr="000E775D" w14:paraId="1FC50770" w14:textId="77777777" w:rsidTr="003422D0">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739E"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Vanno</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150C8" w14:textId="77777777" w:rsidR="000E775D" w:rsidRPr="000E775D" w:rsidRDefault="000E775D" w:rsidP="000E775D">
            <w:pPr>
              <w:spacing w:after="0" w:line="240" w:lineRule="auto"/>
              <w:jc w:val="right"/>
              <w:rPr>
                <w:rFonts w:ascii="Times New Roman" w:eastAsia="Times New Roman" w:hAnsi="Times New Roman" w:cs="Times New Roman"/>
                <w:sz w:val="24"/>
                <w:szCs w:val="24"/>
                <w:lang w:eastAsia="en-ID"/>
              </w:rPr>
            </w:pPr>
            <w:r w:rsidRPr="000E775D">
              <w:rPr>
                <w:rFonts w:eastAsia="Times New Roman"/>
                <w:color w:val="000000"/>
                <w:lang w:eastAsia="en-ID"/>
              </w:rPr>
              <w:t>100.000</w:t>
            </w:r>
          </w:p>
        </w:tc>
      </w:tr>
    </w:tbl>
    <w:p w14:paraId="75E49B70" w14:textId="77777777" w:rsidR="003422D0" w:rsidRDefault="003422D0" w:rsidP="000E775D">
      <w:pPr>
        <w:spacing w:after="0" w:line="240" w:lineRule="auto"/>
        <w:rPr>
          <w:rFonts w:eastAsia="Times New Roman"/>
          <w:b/>
          <w:bCs/>
          <w:color w:val="000000"/>
          <w:lang w:eastAsia="en-ID"/>
        </w:rPr>
      </w:pPr>
    </w:p>
    <w:p w14:paraId="64BB140D" w14:textId="49BD153D"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b/>
          <w:bCs/>
          <w:color w:val="000000"/>
          <w:lang w:eastAsia="en-ID"/>
        </w:rPr>
        <w:t>Pundi-pundi Tahunan:</w:t>
      </w:r>
    </w:p>
    <w:tbl>
      <w:tblPr>
        <w:tblW w:w="0" w:type="auto"/>
        <w:jc w:val="center"/>
        <w:tblCellMar>
          <w:top w:w="15" w:type="dxa"/>
          <w:left w:w="15" w:type="dxa"/>
          <w:bottom w:w="15" w:type="dxa"/>
          <w:right w:w="15" w:type="dxa"/>
        </w:tblCellMar>
        <w:tblLook w:val="04A0" w:firstRow="1" w:lastRow="0" w:firstColumn="1" w:lastColumn="0" w:noHBand="0" w:noVBand="1"/>
      </w:tblPr>
      <w:tblGrid>
        <w:gridCol w:w="4535"/>
        <w:gridCol w:w="2268"/>
      </w:tblGrid>
      <w:tr w:rsidR="000E775D" w:rsidRPr="000E775D" w14:paraId="02511260" w14:textId="77777777" w:rsidTr="003422D0">
        <w:trPr>
          <w:jc w:val="center"/>
        </w:trPr>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7FD11AF"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Nama</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29C540B" w14:textId="77777777" w:rsidR="000E775D" w:rsidRPr="000E775D" w:rsidRDefault="000E775D" w:rsidP="000E775D">
            <w:pPr>
              <w:spacing w:after="0" w:line="240" w:lineRule="auto"/>
              <w:jc w:val="center"/>
              <w:rPr>
                <w:rFonts w:ascii="Times New Roman" w:eastAsia="Times New Roman" w:hAnsi="Times New Roman" w:cs="Times New Roman"/>
                <w:sz w:val="24"/>
                <w:szCs w:val="24"/>
                <w:lang w:eastAsia="en-ID"/>
              </w:rPr>
            </w:pPr>
            <w:r w:rsidRPr="000E775D">
              <w:rPr>
                <w:rFonts w:eastAsia="Times New Roman"/>
                <w:b/>
                <w:bCs/>
                <w:color w:val="000000"/>
                <w:lang w:eastAsia="en-ID"/>
              </w:rPr>
              <w:t>Jumlah</w:t>
            </w:r>
          </w:p>
        </w:tc>
      </w:tr>
      <w:tr w:rsidR="000E775D" w:rsidRPr="000E775D" w14:paraId="5DF85D1E" w14:textId="77777777" w:rsidTr="003422D0">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AA152"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NN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BCCB1" w14:textId="77777777" w:rsidR="000E775D" w:rsidRPr="000E775D" w:rsidRDefault="000E775D" w:rsidP="000E775D">
            <w:pPr>
              <w:spacing w:after="0" w:line="240" w:lineRule="auto"/>
              <w:jc w:val="right"/>
              <w:rPr>
                <w:rFonts w:ascii="Times New Roman" w:eastAsia="Times New Roman" w:hAnsi="Times New Roman" w:cs="Times New Roman"/>
                <w:sz w:val="24"/>
                <w:szCs w:val="24"/>
                <w:lang w:eastAsia="en-ID"/>
              </w:rPr>
            </w:pPr>
            <w:r w:rsidRPr="000E775D">
              <w:rPr>
                <w:rFonts w:eastAsia="Times New Roman"/>
                <w:color w:val="000000"/>
                <w:lang w:eastAsia="en-ID"/>
              </w:rPr>
              <w:t>89.000</w:t>
            </w:r>
          </w:p>
        </w:tc>
      </w:tr>
      <w:tr w:rsidR="000E775D" w:rsidRPr="000E775D" w14:paraId="7946145B" w14:textId="77777777" w:rsidTr="003422D0">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9384B" w14:textId="77777777" w:rsidR="000E775D" w:rsidRPr="000E775D" w:rsidRDefault="000E775D" w:rsidP="000E775D">
            <w:pPr>
              <w:spacing w:after="0" w:line="240" w:lineRule="auto"/>
              <w:rPr>
                <w:rFonts w:ascii="Times New Roman" w:eastAsia="Times New Roman" w:hAnsi="Times New Roman" w:cs="Times New Roman"/>
                <w:sz w:val="24"/>
                <w:szCs w:val="24"/>
                <w:lang w:eastAsia="en-ID"/>
              </w:rPr>
            </w:pPr>
            <w:r w:rsidRPr="000E775D">
              <w:rPr>
                <w:rFonts w:eastAsia="Times New Roman"/>
                <w:color w:val="000000"/>
                <w:lang w:eastAsia="en-ID"/>
              </w:rPr>
              <w:t>C. 25</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5A69" w14:textId="77777777" w:rsidR="000E775D" w:rsidRPr="000E775D" w:rsidRDefault="000E775D" w:rsidP="000E775D">
            <w:pPr>
              <w:spacing w:after="0" w:line="240" w:lineRule="auto"/>
              <w:jc w:val="right"/>
              <w:rPr>
                <w:rFonts w:ascii="Times New Roman" w:eastAsia="Times New Roman" w:hAnsi="Times New Roman" w:cs="Times New Roman"/>
                <w:sz w:val="24"/>
                <w:szCs w:val="24"/>
                <w:lang w:eastAsia="en-ID"/>
              </w:rPr>
            </w:pPr>
            <w:r w:rsidRPr="000E775D">
              <w:rPr>
                <w:rFonts w:eastAsia="Times New Roman"/>
                <w:color w:val="000000"/>
                <w:lang w:eastAsia="en-ID"/>
              </w:rPr>
              <w:t>77.400</w:t>
            </w:r>
          </w:p>
        </w:tc>
      </w:tr>
    </w:tbl>
    <w:p w14:paraId="3502B93E" w14:textId="448951DF" w:rsidR="000E31EE" w:rsidRDefault="000E31EE" w:rsidP="000E31EE">
      <w:pPr>
        <w:spacing w:after="0"/>
        <w:ind w:right="4423"/>
        <w:jc w:val="center"/>
        <w:rPr>
          <w:b/>
          <w:sz w:val="24"/>
        </w:rPr>
      </w:pPr>
    </w:p>
    <w:p w14:paraId="73E0417B" w14:textId="29431BA3" w:rsidR="00A07930" w:rsidRPr="00343BB5" w:rsidRDefault="00A07930" w:rsidP="00A07930">
      <w:pPr>
        <w:shd w:val="clear" w:color="auto" w:fill="000000" w:themeFill="text1"/>
        <w:tabs>
          <w:tab w:val="left" w:pos="2694"/>
        </w:tabs>
        <w:ind w:right="3289"/>
        <w:jc w:val="center"/>
        <w:rPr>
          <w:b/>
          <w:bCs/>
          <w:sz w:val="24"/>
          <w:szCs w:val="24"/>
        </w:rPr>
      </w:pPr>
      <w:r>
        <w:rPr>
          <w:b/>
          <w:bCs/>
          <w:sz w:val="24"/>
          <w:szCs w:val="24"/>
        </w:rPr>
        <w:t>ULANG TAHUN JEMAAT</w:t>
      </w:r>
    </w:p>
    <w:p w14:paraId="17FF7019" w14:textId="0AB8C6F1" w:rsidR="00A07930" w:rsidRPr="00A07930" w:rsidRDefault="00A07930" w:rsidP="00A07930">
      <w:pPr>
        <w:pStyle w:val="ListParagraph"/>
        <w:numPr>
          <w:ilvl w:val="0"/>
          <w:numId w:val="8"/>
        </w:numPr>
        <w:spacing w:after="0"/>
        <w:rPr>
          <w:sz w:val="24"/>
          <w:szCs w:val="24"/>
        </w:rPr>
      </w:pPr>
      <w:r w:rsidRPr="00A07930">
        <w:rPr>
          <w:sz w:val="24"/>
          <w:szCs w:val="24"/>
        </w:rPr>
        <w:t>Sdr. Rendy Kurniawan  11/1</w:t>
      </w:r>
    </w:p>
    <w:p w14:paraId="62938816" w14:textId="78ADD008" w:rsidR="00A07930" w:rsidRPr="00A07930" w:rsidRDefault="00A07930" w:rsidP="00A07930">
      <w:pPr>
        <w:pStyle w:val="ListParagraph"/>
        <w:numPr>
          <w:ilvl w:val="0"/>
          <w:numId w:val="8"/>
        </w:numPr>
        <w:spacing w:after="0"/>
        <w:rPr>
          <w:sz w:val="24"/>
          <w:szCs w:val="24"/>
        </w:rPr>
      </w:pPr>
      <w:r w:rsidRPr="00A07930">
        <w:rPr>
          <w:sz w:val="24"/>
          <w:szCs w:val="24"/>
        </w:rPr>
        <w:t>Sdri. Jeany Indra Rifani   12/1</w:t>
      </w:r>
    </w:p>
    <w:p w14:paraId="23A29E0E" w14:textId="1DDA6E43" w:rsidR="00A07930" w:rsidRPr="00A07930" w:rsidRDefault="00A07930" w:rsidP="00A07930">
      <w:pPr>
        <w:pStyle w:val="ListParagraph"/>
        <w:numPr>
          <w:ilvl w:val="0"/>
          <w:numId w:val="8"/>
        </w:numPr>
        <w:spacing w:after="0"/>
        <w:rPr>
          <w:sz w:val="24"/>
          <w:szCs w:val="24"/>
        </w:rPr>
      </w:pPr>
      <w:r w:rsidRPr="00A07930">
        <w:rPr>
          <w:sz w:val="24"/>
          <w:szCs w:val="24"/>
        </w:rPr>
        <w:t>Ibu Helena  Maritje  13/1</w:t>
      </w:r>
    </w:p>
    <w:p w14:paraId="64DAA027" w14:textId="103AD97C" w:rsidR="00516F03" w:rsidRDefault="00A07930" w:rsidP="00A07930">
      <w:pPr>
        <w:pStyle w:val="ListParagraph"/>
        <w:numPr>
          <w:ilvl w:val="0"/>
          <w:numId w:val="8"/>
        </w:numPr>
        <w:spacing w:after="0"/>
      </w:pPr>
      <w:r w:rsidRPr="00A07930">
        <w:rPr>
          <w:sz w:val="24"/>
          <w:szCs w:val="24"/>
        </w:rPr>
        <w:t>Ibu Galuh Sunirawati  13/ 1</w:t>
      </w:r>
      <w:r w:rsidR="00516F03">
        <w:br w:type="page"/>
      </w:r>
    </w:p>
    <w:p w14:paraId="2F0195E9" w14:textId="77777777" w:rsidR="00D249EF" w:rsidRDefault="00D249EF" w:rsidP="00D249EF">
      <w:pPr>
        <w:spacing w:after="0" w:line="240" w:lineRule="auto"/>
        <w:ind w:right="2013"/>
      </w:pPr>
    </w:p>
    <w:p w14:paraId="749CC214" w14:textId="77777777" w:rsidR="00D249EF" w:rsidRDefault="00D249EF" w:rsidP="00D249EF">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3CCE6324" w14:textId="77777777" w:rsidR="00D249EF" w:rsidRDefault="00D249EF" w:rsidP="00D249EF">
      <w:pPr>
        <w:numPr>
          <w:ilvl w:val="0"/>
          <w:numId w:val="2"/>
        </w:numPr>
        <w:spacing w:before="2" w:after="0" w:line="240" w:lineRule="auto"/>
        <w:ind w:left="502" w:right="170" w:hanging="218"/>
        <w:jc w:val="both"/>
        <w:rPr>
          <w:color w:val="000000"/>
        </w:rPr>
      </w:pPr>
      <w:r>
        <w:rPr>
          <w:color w:val="000000"/>
        </w:rPr>
        <w:t>Jemaat yang lemah tubuh dan pemulihan dari sakit: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D249EF" w14:paraId="2A746869" w14:textId="77777777" w:rsidTr="00456833">
        <w:trPr>
          <w:trHeight w:val="257"/>
          <w:jc w:val="center"/>
        </w:trPr>
        <w:tc>
          <w:tcPr>
            <w:tcW w:w="3420" w:type="dxa"/>
            <w:tcMar>
              <w:top w:w="0" w:type="dxa"/>
              <w:left w:w="115" w:type="dxa"/>
              <w:bottom w:w="0" w:type="dxa"/>
              <w:right w:w="115" w:type="dxa"/>
            </w:tcMar>
            <w:vAlign w:val="center"/>
          </w:tcPr>
          <w:p w14:paraId="54BE28E1" w14:textId="77777777" w:rsidR="00D249EF" w:rsidRDefault="00D249EF" w:rsidP="00456833">
            <w:pPr>
              <w:numPr>
                <w:ilvl w:val="0"/>
                <w:numId w:val="3"/>
              </w:numPr>
              <w:spacing w:after="0" w:line="276" w:lineRule="auto"/>
              <w:ind w:right="-402"/>
              <w:rPr>
                <w:color w:val="000000"/>
              </w:rPr>
            </w:pPr>
            <w:r>
              <w:rPr>
                <w:color w:val="000000"/>
              </w:rPr>
              <w:t>Ibu Sara Fransina</w:t>
            </w:r>
          </w:p>
        </w:tc>
        <w:tc>
          <w:tcPr>
            <w:tcW w:w="2850" w:type="dxa"/>
            <w:tcMar>
              <w:top w:w="0" w:type="dxa"/>
              <w:left w:w="115" w:type="dxa"/>
              <w:bottom w:w="0" w:type="dxa"/>
              <w:right w:w="115" w:type="dxa"/>
            </w:tcMar>
            <w:vAlign w:val="center"/>
          </w:tcPr>
          <w:p w14:paraId="1E33208C" w14:textId="77777777" w:rsidR="00D249EF" w:rsidRDefault="00D249EF" w:rsidP="00456833">
            <w:pPr>
              <w:numPr>
                <w:ilvl w:val="0"/>
                <w:numId w:val="1"/>
              </w:numPr>
              <w:spacing w:after="0" w:line="276" w:lineRule="auto"/>
              <w:ind w:left="425" w:hanging="283"/>
              <w:rPr>
                <w:color w:val="000000"/>
              </w:rPr>
            </w:pPr>
            <w:r>
              <w:rPr>
                <w:color w:val="000000"/>
              </w:rPr>
              <w:t>Ibu Misnik Nuriyani</w:t>
            </w:r>
          </w:p>
        </w:tc>
      </w:tr>
      <w:tr w:rsidR="00D249EF" w14:paraId="1C44F9D8" w14:textId="77777777" w:rsidTr="00456833">
        <w:trPr>
          <w:trHeight w:val="257"/>
          <w:jc w:val="center"/>
        </w:trPr>
        <w:tc>
          <w:tcPr>
            <w:tcW w:w="3420" w:type="dxa"/>
            <w:tcMar>
              <w:top w:w="0" w:type="dxa"/>
              <w:left w:w="115" w:type="dxa"/>
              <w:bottom w:w="0" w:type="dxa"/>
              <w:right w:w="115" w:type="dxa"/>
            </w:tcMar>
            <w:vAlign w:val="center"/>
          </w:tcPr>
          <w:p w14:paraId="4ED65DE8" w14:textId="77777777" w:rsidR="00D249EF" w:rsidRDefault="00D249EF" w:rsidP="00456833">
            <w:pPr>
              <w:numPr>
                <w:ilvl w:val="0"/>
                <w:numId w:val="3"/>
              </w:numPr>
              <w:spacing w:after="0" w:line="276" w:lineRule="auto"/>
            </w:pPr>
            <w:r>
              <w:rPr>
                <w:color w:val="000000"/>
              </w:rPr>
              <w:t>Ibu Betty</w:t>
            </w:r>
          </w:p>
        </w:tc>
        <w:tc>
          <w:tcPr>
            <w:tcW w:w="2850" w:type="dxa"/>
            <w:tcMar>
              <w:top w:w="0" w:type="dxa"/>
              <w:left w:w="115" w:type="dxa"/>
              <w:bottom w:w="0" w:type="dxa"/>
              <w:right w:w="115" w:type="dxa"/>
            </w:tcMar>
            <w:vAlign w:val="center"/>
          </w:tcPr>
          <w:p w14:paraId="10DD7E5A" w14:textId="79C384C3" w:rsidR="00D249EF" w:rsidRDefault="00C24301" w:rsidP="00456833">
            <w:pPr>
              <w:numPr>
                <w:ilvl w:val="0"/>
                <w:numId w:val="1"/>
              </w:numPr>
              <w:spacing w:after="0" w:line="276" w:lineRule="auto"/>
              <w:ind w:left="425" w:hanging="283"/>
              <w:rPr>
                <w:color w:val="000000"/>
              </w:rPr>
            </w:pPr>
            <w:r>
              <w:rPr>
                <w:color w:val="000000"/>
              </w:rPr>
              <w:t>Bpk. Harsono</w:t>
            </w:r>
          </w:p>
        </w:tc>
      </w:tr>
    </w:tbl>
    <w:p w14:paraId="1D31A152" w14:textId="77777777" w:rsidR="00D249EF" w:rsidRDefault="00D249EF" w:rsidP="00D249EF">
      <w:pPr>
        <w:spacing w:before="2" w:after="0" w:line="240" w:lineRule="auto"/>
        <w:ind w:left="283" w:right="170"/>
        <w:jc w:val="both"/>
        <w:rPr>
          <w:color w:val="000000"/>
        </w:rPr>
      </w:pPr>
      <w:r>
        <w:t xml:space="preserve">2. </w:t>
      </w:r>
      <w:r>
        <w:rPr>
          <w:color w:val="000000"/>
        </w:rPr>
        <w:t>Penanggulangan Pandemi Covid-19;</w:t>
      </w:r>
    </w:p>
    <w:p w14:paraId="14069611" w14:textId="77777777" w:rsidR="00D249EF" w:rsidRDefault="00D249EF" w:rsidP="00D249EF">
      <w:pPr>
        <w:spacing w:after="0" w:line="240" w:lineRule="auto"/>
        <w:ind w:left="283" w:right="170"/>
        <w:jc w:val="both"/>
        <w:rPr>
          <w:color w:val="000000"/>
        </w:rPr>
      </w:pPr>
      <w:r>
        <w:t xml:space="preserve">3. </w:t>
      </w:r>
      <w:r>
        <w:rPr>
          <w:color w:val="000000"/>
        </w:rPr>
        <w:t>Bangsa dan negara Indonesia;</w:t>
      </w:r>
    </w:p>
    <w:p w14:paraId="5BB7C465" w14:textId="77777777" w:rsidR="00D249EF" w:rsidRDefault="00D249EF" w:rsidP="00D249EF">
      <w:pPr>
        <w:spacing w:after="0" w:line="240" w:lineRule="auto"/>
        <w:ind w:left="283" w:right="170"/>
        <w:jc w:val="both"/>
        <w:rPr>
          <w:color w:val="000000"/>
        </w:rPr>
      </w:pPr>
      <w:r>
        <w:t xml:space="preserve">4. </w:t>
      </w:r>
      <w:r>
        <w:rPr>
          <w:color w:val="000000"/>
        </w:rPr>
        <w:t>Gereja (Pelayanan di masa Pandemi Covid-19)</w:t>
      </w:r>
    </w:p>
    <w:p w14:paraId="33F635B4" w14:textId="77777777" w:rsidR="00D249EF" w:rsidRDefault="00D249EF" w:rsidP="00D249EF">
      <w:pPr>
        <w:spacing w:after="0" w:line="240" w:lineRule="auto"/>
        <w:ind w:left="283" w:right="170"/>
        <w:jc w:val="both"/>
        <w:rPr>
          <w:color w:val="000000"/>
        </w:rPr>
      </w:pPr>
      <w:r>
        <w:t xml:space="preserve">5. </w:t>
      </w:r>
      <w:r>
        <w:rPr>
          <w:color w:val="000000"/>
        </w:rPr>
        <w:t>Proses Kependetaan Kader Pendeta di GKI Kebonagung</w:t>
      </w:r>
    </w:p>
    <w:p w14:paraId="0776FA29" w14:textId="77777777" w:rsidR="00D249EF" w:rsidRDefault="00D249EF" w:rsidP="00D249EF">
      <w:pPr>
        <w:spacing w:after="0" w:line="240" w:lineRule="auto"/>
        <w:ind w:left="283" w:right="170"/>
        <w:jc w:val="both"/>
        <w:rPr>
          <w:color w:val="000000"/>
        </w:rPr>
      </w:pPr>
      <w:r>
        <w:t xml:space="preserve">6. </w:t>
      </w:r>
      <w:r>
        <w:rPr>
          <w:color w:val="000000"/>
        </w:rPr>
        <w:t>Pergumulan jemaat (keluarga, pekerjaan, studi anak-anak).</w:t>
      </w:r>
    </w:p>
    <w:p w14:paraId="7A679A1C" w14:textId="187DB51F" w:rsidR="00DD4A34" w:rsidRDefault="00D249EF" w:rsidP="00D249EF">
      <w:pPr>
        <w:spacing w:after="0" w:line="240" w:lineRule="auto"/>
        <w:ind w:left="283" w:right="170"/>
        <w:jc w:val="both"/>
        <w:rPr>
          <w:b/>
          <w:color w:val="FFFFFF"/>
          <w:sz w:val="24"/>
          <w:szCs w:val="24"/>
        </w:rPr>
      </w:pPr>
      <w:r>
        <w:rPr>
          <w:b/>
          <w:color w:val="FFFFFF"/>
          <w:sz w:val="24"/>
          <w:szCs w:val="24"/>
        </w:rPr>
        <w:t xml:space="preserve">Tata </w:t>
      </w:r>
    </w:p>
    <w:p w14:paraId="67A47343" w14:textId="54CED608" w:rsidR="00343BB5" w:rsidRPr="00343BB5" w:rsidRDefault="00343BB5" w:rsidP="00343BB5">
      <w:pPr>
        <w:shd w:val="clear" w:color="auto" w:fill="000000" w:themeFill="text1"/>
        <w:ind w:right="3289"/>
        <w:rPr>
          <w:b/>
          <w:bCs/>
          <w:sz w:val="24"/>
          <w:szCs w:val="24"/>
        </w:rPr>
      </w:pPr>
      <w:r w:rsidRPr="00343BB5">
        <w:rPr>
          <w:b/>
          <w:bCs/>
          <w:sz w:val="24"/>
          <w:szCs w:val="24"/>
        </w:rPr>
        <w:t>PERSONALIA BPMSW GKI SW JATIM</w:t>
      </w:r>
    </w:p>
    <w:p w14:paraId="28C40F00" w14:textId="719F45F6" w:rsidR="00343BB5" w:rsidRDefault="00343BB5" w:rsidP="00343BB5">
      <w:pPr>
        <w:rPr>
          <w:sz w:val="20"/>
          <w:szCs w:val="20"/>
        </w:rPr>
      </w:pPr>
      <w:r>
        <w:rPr>
          <w:sz w:val="20"/>
          <w:szCs w:val="20"/>
        </w:rPr>
        <w:t xml:space="preserve">Berikut adalah </w:t>
      </w:r>
      <w:r w:rsidRPr="00343BB5">
        <w:rPr>
          <w:sz w:val="20"/>
          <w:szCs w:val="20"/>
        </w:rPr>
        <w:t>susunan personalia Badan Pekerja Majelis Sinode Wilayah</w:t>
      </w:r>
      <w:r>
        <w:rPr>
          <w:sz w:val="20"/>
          <w:szCs w:val="20"/>
        </w:rPr>
        <w:t xml:space="preserve"> </w:t>
      </w:r>
      <w:r w:rsidRPr="00343BB5">
        <w:rPr>
          <w:sz w:val="20"/>
          <w:szCs w:val="20"/>
        </w:rPr>
        <w:t>GKI SW Jatim dan Badan Pemeriksa Harta Milik Sinode Wilayah periode tahun 2021-2025 yang telah</w:t>
      </w:r>
      <w:r>
        <w:rPr>
          <w:sz w:val="20"/>
          <w:szCs w:val="20"/>
        </w:rPr>
        <w:t xml:space="preserve"> </w:t>
      </w:r>
      <w:r w:rsidRPr="00343BB5">
        <w:rPr>
          <w:sz w:val="20"/>
          <w:szCs w:val="20"/>
        </w:rPr>
        <w:t>ditetapkan tanggal 29 September 2021 dalam Persidangan LXXI Majelis Sinode Wilayah GKI SW</w:t>
      </w:r>
      <w:r>
        <w:rPr>
          <w:sz w:val="20"/>
          <w:szCs w:val="20"/>
        </w:rPr>
        <w:t xml:space="preserve"> </w:t>
      </w:r>
      <w:r w:rsidRPr="00343BB5">
        <w:rPr>
          <w:sz w:val="20"/>
          <w:szCs w:val="20"/>
        </w:rPr>
        <w:t>Jatim dan dilantik pada tanggal 07 Oktober 2021 di GKI Manyar</w:t>
      </w:r>
      <w:r w:rsidR="003B7E1E">
        <w:rPr>
          <w:sz w:val="20"/>
          <w:szCs w:val="20"/>
        </w:rPr>
        <w:t xml:space="preserve">: </w:t>
      </w:r>
    </w:p>
    <w:p w14:paraId="3F870CAB" w14:textId="5DED6271" w:rsidR="00343BB5" w:rsidRPr="00343BB5" w:rsidRDefault="00343BB5" w:rsidP="00343BB5">
      <w:pPr>
        <w:spacing w:after="0"/>
      </w:pPr>
      <w:r w:rsidRPr="00343BB5">
        <w:t xml:space="preserve">Ketua Umum </w:t>
      </w:r>
      <w:r w:rsidR="001E0450">
        <w:tab/>
      </w:r>
      <w:r w:rsidR="001E0450">
        <w:tab/>
      </w:r>
      <w:r w:rsidRPr="00343BB5">
        <w:t>: Pdt. Leonard Andrew Immanuel (GKI Sidoarjo)</w:t>
      </w:r>
    </w:p>
    <w:p w14:paraId="3AFDC879" w14:textId="00B94088" w:rsidR="00343BB5" w:rsidRPr="00343BB5" w:rsidRDefault="00343BB5" w:rsidP="00343BB5">
      <w:pPr>
        <w:spacing w:after="0"/>
      </w:pPr>
      <w:r w:rsidRPr="00343BB5">
        <w:t xml:space="preserve">Ketua I </w:t>
      </w:r>
      <w:r w:rsidR="001E0450">
        <w:tab/>
      </w:r>
      <w:r w:rsidR="001E0450">
        <w:tab/>
      </w:r>
      <w:r w:rsidR="001E0450">
        <w:tab/>
      </w:r>
      <w:r w:rsidRPr="00343BB5">
        <w:t>: Pnt. Eka Harianto Wibisono (GKI Emaus)</w:t>
      </w:r>
    </w:p>
    <w:p w14:paraId="3500A752" w14:textId="48D72528" w:rsidR="00343BB5" w:rsidRPr="00343BB5" w:rsidRDefault="00343BB5" w:rsidP="00343BB5">
      <w:pPr>
        <w:spacing w:after="0"/>
      </w:pPr>
      <w:r w:rsidRPr="00343BB5">
        <w:t xml:space="preserve">Ketua II </w:t>
      </w:r>
      <w:r w:rsidR="001E0450">
        <w:tab/>
      </w:r>
      <w:r w:rsidR="001E0450">
        <w:tab/>
      </w:r>
      <w:r w:rsidRPr="00343BB5">
        <w:t>: Pdt. Florida Rambu Bangi Roni (GKI Ngagel)</w:t>
      </w:r>
    </w:p>
    <w:p w14:paraId="751FB4B3" w14:textId="2E56891F" w:rsidR="00343BB5" w:rsidRPr="00343BB5" w:rsidRDefault="00343BB5" w:rsidP="00343BB5">
      <w:pPr>
        <w:spacing w:after="0"/>
      </w:pPr>
      <w:r w:rsidRPr="00343BB5">
        <w:t xml:space="preserve">Sekretaris Umum </w:t>
      </w:r>
      <w:r w:rsidR="001E0450">
        <w:tab/>
      </w:r>
      <w:r w:rsidRPr="00343BB5">
        <w:t>: Pdt. Martin (GKI Bondowoso)</w:t>
      </w:r>
    </w:p>
    <w:p w14:paraId="5C6434E8" w14:textId="364FCC1F" w:rsidR="00343BB5" w:rsidRPr="00343BB5" w:rsidRDefault="00343BB5" w:rsidP="00343BB5">
      <w:pPr>
        <w:spacing w:after="0"/>
      </w:pPr>
      <w:r w:rsidRPr="00343BB5">
        <w:t xml:space="preserve">Wakil Sekretaris Umum </w:t>
      </w:r>
      <w:r w:rsidR="001E0450">
        <w:tab/>
      </w:r>
      <w:r w:rsidRPr="00343BB5">
        <w:t>: Pdt. Kristianto Basuki (GKI Tuban)</w:t>
      </w:r>
    </w:p>
    <w:p w14:paraId="0B4E881E" w14:textId="033DF5FF" w:rsidR="00343BB5" w:rsidRPr="00343BB5" w:rsidRDefault="00343BB5" w:rsidP="00343BB5">
      <w:pPr>
        <w:spacing w:after="0"/>
      </w:pPr>
      <w:r w:rsidRPr="00343BB5">
        <w:t xml:space="preserve">Bendahara I </w:t>
      </w:r>
      <w:r w:rsidR="001E0450">
        <w:tab/>
      </w:r>
      <w:r w:rsidR="001E0450">
        <w:tab/>
      </w:r>
      <w:r w:rsidRPr="00343BB5">
        <w:t>: Pnt. Ong Andy Wongso Gunawan (GKI Kutisari Indah)</w:t>
      </w:r>
    </w:p>
    <w:p w14:paraId="5EC8A696" w14:textId="214DF824" w:rsidR="00343BB5" w:rsidRPr="00343BB5" w:rsidRDefault="00343BB5" w:rsidP="00343BB5">
      <w:pPr>
        <w:spacing w:after="0"/>
      </w:pPr>
      <w:r w:rsidRPr="00343BB5">
        <w:t xml:space="preserve">Bendahara II </w:t>
      </w:r>
      <w:r w:rsidR="001E0450">
        <w:tab/>
      </w:r>
      <w:r w:rsidR="001E0450">
        <w:tab/>
      </w:r>
      <w:r w:rsidRPr="00343BB5">
        <w:t>: Pnt. Stevanus Natanael (GKI Wiyung)</w:t>
      </w:r>
    </w:p>
    <w:p w14:paraId="52ABB177" w14:textId="60F02E19" w:rsidR="00343BB5" w:rsidRPr="00343BB5" w:rsidRDefault="00343BB5" w:rsidP="00343BB5">
      <w:pPr>
        <w:spacing w:after="0"/>
      </w:pPr>
      <w:r w:rsidRPr="00343BB5">
        <w:t xml:space="preserve">Anggota </w:t>
      </w:r>
      <w:r w:rsidR="001E0450">
        <w:tab/>
      </w:r>
      <w:r w:rsidR="001E0450">
        <w:tab/>
      </w:r>
      <w:r w:rsidRPr="00343BB5">
        <w:t>: Pdt. Andri Purnawan (GKI Darmo Satelit)</w:t>
      </w:r>
    </w:p>
    <w:p w14:paraId="1FC40E6E" w14:textId="77777777" w:rsidR="00343BB5" w:rsidRPr="00343BB5" w:rsidRDefault="00343BB5" w:rsidP="001E0450">
      <w:pPr>
        <w:spacing w:after="0"/>
        <w:ind w:left="2160"/>
      </w:pPr>
      <w:r w:rsidRPr="00343BB5">
        <w:t>Pnt. Arthur Rinold Joseph (GKI Emaus)</w:t>
      </w:r>
    </w:p>
    <w:p w14:paraId="3F6A5087" w14:textId="77777777" w:rsidR="00343BB5" w:rsidRPr="00343BB5" w:rsidRDefault="00343BB5" w:rsidP="001E0450">
      <w:pPr>
        <w:spacing w:after="0"/>
        <w:ind w:left="1440" w:firstLine="720"/>
      </w:pPr>
      <w:r w:rsidRPr="00343BB5">
        <w:t>Pdt. Kuswanto (GKI Blimbing)</w:t>
      </w:r>
    </w:p>
    <w:p w14:paraId="6CA01837" w14:textId="77777777" w:rsidR="00343BB5" w:rsidRPr="00343BB5" w:rsidRDefault="00343BB5" w:rsidP="001E0450">
      <w:pPr>
        <w:spacing w:after="0"/>
        <w:ind w:left="1440" w:firstLine="720"/>
      </w:pPr>
      <w:r w:rsidRPr="00343BB5">
        <w:t>Pnt. Inggriati Joyoseputro (GKI Diponegoro)</w:t>
      </w:r>
    </w:p>
    <w:p w14:paraId="54CDF9A1" w14:textId="77777777" w:rsidR="00343BB5" w:rsidRPr="00343BB5" w:rsidRDefault="00343BB5" w:rsidP="001E0450">
      <w:pPr>
        <w:spacing w:after="0"/>
        <w:ind w:left="1440" w:firstLine="720"/>
      </w:pPr>
      <w:r w:rsidRPr="00343BB5">
        <w:t>Pnt. Lady Christanti (GKI Diponegoro)</w:t>
      </w:r>
    </w:p>
    <w:p w14:paraId="7CEE74DE" w14:textId="77777777" w:rsidR="00343BB5" w:rsidRPr="00343BB5" w:rsidRDefault="00343BB5" w:rsidP="001E0450">
      <w:pPr>
        <w:spacing w:after="0"/>
        <w:ind w:left="1440" w:firstLine="720"/>
      </w:pPr>
      <w:r w:rsidRPr="00343BB5">
        <w:t>Pnt. Pradhono (GKI Ngagel)</w:t>
      </w:r>
    </w:p>
    <w:p w14:paraId="6306719E" w14:textId="77777777" w:rsidR="00343BB5" w:rsidRPr="00343BB5" w:rsidRDefault="00343BB5" w:rsidP="001E0450">
      <w:pPr>
        <w:spacing w:after="0"/>
        <w:ind w:left="1440" w:firstLine="720"/>
      </w:pPr>
      <w:r w:rsidRPr="00343BB5">
        <w:t>Pnt. Julika Christina (GKI Sidoarjo)</w:t>
      </w:r>
    </w:p>
    <w:p w14:paraId="094195BD" w14:textId="77777777" w:rsidR="00343BB5" w:rsidRPr="00343BB5" w:rsidRDefault="00343BB5" w:rsidP="00343BB5">
      <w:pPr>
        <w:spacing w:after="0"/>
      </w:pPr>
    </w:p>
    <w:p w14:paraId="341A373F" w14:textId="0FE5F194" w:rsidR="00343BB5" w:rsidRPr="00343BB5" w:rsidRDefault="00343BB5" w:rsidP="00343BB5">
      <w:pPr>
        <w:spacing w:after="0"/>
        <w:rPr>
          <w:b/>
          <w:bCs/>
        </w:rPr>
      </w:pPr>
      <w:r w:rsidRPr="00343BB5">
        <w:rPr>
          <w:b/>
          <w:bCs/>
        </w:rPr>
        <w:t>BPHMK GKI SW Jatim</w:t>
      </w:r>
      <w:r>
        <w:rPr>
          <w:b/>
          <w:bCs/>
        </w:rPr>
        <w:t xml:space="preserve">: </w:t>
      </w:r>
    </w:p>
    <w:p w14:paraId="6CC63F94" w14:textId="77777777" w:rsidR="00343BB5" w:rsidRPr="00343BB5" w:rsidRDefault="00343BB5" w:rsidP="00343BB5">
      <w:pPr>
        <w:spacing w:after="0"/>
      </w:pPr>
      <w:r w:rsidRPr="00343BB5">
        <w:t>Bpk. Handriono Kwa (GKI Residen Sudirman)</w:t>
      </w:r>
    </w:p>
    <w:p w14:paraId="7469C0FC" w14:textId="0C820CDA" w:rsidR="00343BB5" w:rsidRPr="00343BB5" w:rsidRDefault="00343BB5" w:rsidP="00343BB5">
      <w:pPr>
        <w:spacing w:after="0"/>
      </w:pPr>
      <w:r w:rsidRPr="00343BB5">
        <w:t>Bpk. Verdy Adrianus Didok (GKI Gresik)</w:t>
      </w:r>
    </w:p>
    <w:p w14:paraId="3B187F54" w14:textId="35D98D96" w:rsidR="00343BB5" w:rsidRDefault="00343BB5" w:rsidP="003D71F1">
      <w:pPr>
        <w:rPr>
          <w:sz w:val="20"/>
          <w:szCs w:val="20"/>
        </w:rPr>
      </w:pPr>
    </w:p>
    <w:p w14:paraId="761985B0" w14:textId="77777777" w:rsidR="00343BB5" w:rsidRDefault="00343BB5" w:rsidP="003D71F1">
      <w:pPr>
        <w:rPr>
          <w:sz w:val="20"/>
          <w:szCs w:val="20"/>
        </w:rPr>
      </w:pPr>
    </w:p>
    <w:p w14:paraId="73900C3F" w14:textId="4EFADC32" w:rsidR="00D249EF" w:rsidRPr="00386C46" w:rsidRDefault="000579CB" w:rsidP="00D249EF">
      <w:pPr>
        <w:shd w:val="clear" w:color="auto" w:fill="000000" w:themeFill="text1"/>
        <w:spacing w:after="0"/>
        <w:jc w:val="center"/>
        <w:rPr>
          <w:b/>
          <w:sz w:val="28"/>
          <w:lang w:val="en-US"/>
        </w:rPr>
      </w:pPr>
      <w:r>
        <w:rPr>
          <w:b/>
          <w:bCs/>
          <w:sz w:val="28"/>
          <w:lang w:val="en-US"/>
        </w:rPr>
        <w:lastRenderedPageBreak/>
        <w:t>FORMULIR PERSIAPAN PERJAMUAN KUDUS</w:t>
      </w:r>
    </w:p>
    <w:p w14:paraId="1CB8E6A9" w14:textId="77777777" w:rsidR="000579CB" w:rsidRPr="006E17D8" w:rsidRDefault="000579CB" w:rsidP="000579CB">
      <w:pPr>
        <w:spacing w:line="240" w:lineRule="auto"/>
        <w:jc w:val="both"/>
        <w:rPr>
          <w:sz w:val="24"/>
          <w:szCs w:val="24"/>
          <w:lang w:val="id-ID"/>
        </w:rPr>
      </w:pPr>
      <w:r w:rsidRPr="006E17D8">
        <w:rPr>
          <w:sz w:val="24"/>
          <w:szCs w:val="24"/>
        </w:rPr>
        <w:t>Pada</w:t>
      </w:r>
      <w:r w:rsidRPr="006E17D8">
        <w:rPr>
          <w:sz w:val="24"/>
          <w:szCs w:val="24"/>
          <w:lang w:val="id-ID"/>
        </w:rPr>
        <w:t xml:space="preserve"> hari minggu</w:t>
      </w:r>
      <w:r w:rsidRPr="006E17D8">
        <w:rPr>
          <w:sz w:val="24"/>
          <w:szCs w:val="24"/>
        </w:rPr>
        <w:t xml:space="preserve"> tanggal </w:t>
      </w:r>
      <w:r>
        <w:rPr>
          <w:sz w:val="24"/>
          <w:szCs w:val="24"/>
        </w:rPr>
        <w:t>16 Januari 2022</w:t>
      </w:r>
      <w:r w:rsidRPr="006E17D8">
        <w:rPr>
          <w:sz w:val="24"/>
          <w:szCs w:val="24"/>
          <w:lang w:val="id-ID"/>
        </w:rPr>
        <w:t xml:space="preserve"> </w:t>
      </w:r>
      <w:r w:rsidRPr="006E17D8">
        <w:rPr>
          <w:sz w:val="24"/>
          <w:szCs w:val="24"/>
        </w:rPr>
        <w:t>kita akan merayakan perjamuan kudus. Untuk menyambut perayaan itu, mari kita mempersiapkan diri dengan memeriksa diri kita masing-masing.</w:t>
      </w:r>
    </w:p>
    <w:p w14:paraId="7C75A13B"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hidup dalam persekutuan yang akrab dengan Yesus, sehingga Saudara mengalami kasih, kuasa, dan kebenaran-Nya?</w:t>
      </w:r>
    </w:p>
    <w:p w14:paraId="5DD252FF"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Yakinkah Saudara bahwa Kristus telah mengorbankan hidup-Nya, demi keselamatan Saudara?</w:t>
      </w:r>
    </w:p>
    <w:p w14:paraId="3289CB88"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menjadikan  Yesus  sebagai  Kepala;  pemimpin  Saudara  dalam  hidup  pribadi, berkeluarga, bergereja dan bermasyarakat?</w:t>
      </w:r>
    </w:p>
    <w:p w14:paraId="431F72E1"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hidup dalam kasih dengan saudara seiman, yang adalah sesama anggota tubuh Kristus?</w:t>
      </w:r>
    </w:p>
    <w:p w14:paraId="5B184956"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rela berkorban bagi sesama?</w:t>
      </w:r>
    </w:p>
    <w:p w14:paraId="32569B51"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kehidupan saudara menjadi berkat bagi sesama: peduli pada sesama, berani menyuarakan kebenaran dan keadilan, serta berjuang menciptakan damai sejahtera?</w:t>
      </w:r>
    </w:p>
    <w:p w14:paraId="4295307B" w14:textId="67F3936E" w:rsidR="000579CB" w:rsidRDefault="000579CB" w:rsidP="00BE353B">
      <w:pPr>
        <w:spacing w:after="0" w:line="240" w:lineRule="auto"/>
        <w:jc w:val="both"/>
        <w:rPr>
          <w:sz w:val="24"/>
          <w:szCs w:val="24"/>
        </w:rPr>
      </w:pPr>
      <w:r w:rsidRPr="006E17D8">
        <w:rPr>
          <w:sz w:val="24"/>
          <w:szCs w:val="24"/>
        </w:rPr>
        <w:t xml:space="preserve">Kiranya Roh Kudus menolong kita </w:t>
      </w:r>
      <w:r w:rsidRPr="006E17D8">
        <w:rPr>
          <w:sz w:val="24"/>
          <w:szCs w:val="24"/>
          <w:lang w:val="id-ID"/>
        </w:rPr>
        <w:t xml:space="preserve">semua </w:t>
      </w:r>
      <w:r w:rsidRPr="006E17D8">
        <w:rPr>
          <w:sz w:val="24"/>
          <w:szCs w:val="24"/>
        </w:rPr>
        <w:t>dalam mempersiapkan diri merayakan Perjamuan Kudus mendatang.</w:t>
      </w:r>
    </w:p>
    <w:p w14:paraId="066BD47B" w14:textId="71C32D46" w:rsidR="00E072B3" w:rsidRDefault="00E072B3" w:rsidP="00BE353B">
      <w:pPr>
        <w:spacing w:after="0" w:line="240" w:lineRule="auto"/>
        <w:jc w:val="both"/>
        <w:rPr>
          <w:sz w:val="24"/>
          <w:szCs w:val="24"/>
        </w:rPr>
      </w:pPr>
    </w:p>
    <w:p w14:paraId="67ACD847" w14:textId="1BEF1A53" w:rsidR="00DD4A34" w:rsidRDefault="00DD4A34">
      <w:pPr>
        <w:rPr>
          <w:sz w:val="24"/>
          <w:szCs w:val="24"/>
        </w:rPr>
      </w:pPr>
      <w:r>
        <w:rPr>
          <w:sz w:val="24"/>
          <w:szCs w:val="24"/>
        </w:rPr>
        <w:br w:type="page"/>
      </w:r>
    </w:p>
    <w:p w14:paraId="3ED1A686" w14:textId="1BEF1A53" w:rsidR="00E072B3" w:rsidRDefault="00E072B3" w:rsidP="00BE353B">
      <w:pPr>
        <w:spacing w:after="0" w:line="240" w:lineRule="auto"/>
        <w:jc w:val="both"/>
        <w:rPr>
          <w:sz w:val="24"/>
          <w:szCs w:val="24"/>
        </w:rPr>
      </w:pPr>
    </w:p>
    <w:p w14:paraId="442CA576" w14:textId="5FD759DC" w:rsidR="00E072B3" w:rsidRPr="00386C46" w:rsidRDefault="00E072B3" w:rsidP="00E072B3">
      <w:pPr>
        <w:shd w:val="clear" w:color="auto" w:fill="000000" w:themeFill="text1"/>
        <w:spacing w:after="0"/>
        <w:jc w:val="center"/>
        <w:rPr>
          <w:b/>
          <w:sz w:val="28"/>
          <w:lang w:val="en-US"/>
        </w:rPr>
      </w:pPr>
      <w:r>
        <w:rPr>
          <w:b/>
          <w:bCs/>
          <w:sz w:val="28"/>
          <w:lang w:val="en-US"/>
        </w:rPr>
        <w:t>RENUNGAN PERJAMUAN KUDUS 16 JANUARI 2022</w:t>
      </w:r>
    </w:p>
    <w:p w14:paraId="1A974B1E" w14:textId="77777777" w:rsidR="00E072B3" w:rsidRPr="008D296F" w:rsidRDefault="00E072B3" w:rsidP="00E072B3">
      <w:pPr>
        <w:spacing w:after="0" w:line="240" w:lineRule="auto"/>
        <w:jc w:val="center"/>
        <w:rPr>
          <w:b/>
        </w:rPr>
      </w:pPr>
      <w:r w:rsidRPr="008D296F">
        <w:rPr>
          <w:b/>
        </w:rPr>
        <w:t>Perjamuan Kudus Sebagai Peringatan, Pemberitaan dan Persekutuan</w:t>
      </w:r>
    </w:p>
    <w:p w14:paraId="39298947" w14:textId="77777777" w:rsidR="00E072B3" w:rsidRPr="008D296F" w:rsidRDefault="00E072B3" w:rsidP="00E072B3">
      <w:pPr>
        <w:spacing w:after="0" w:line="240" w:lineRule="auto"/>
        <w:jc w:val="center"/>
      </w:pPr>
      <w:r w:rsidRPr="008D296F">
        <w:t>1 Korintus 11:17-34</w:t>
      </w:r>
    </w:p>
    <w:p w14:paraId="0984384C" w14:textId="77777777" w:rsidR="00E072B3" w:rsidRDefault="00E072B3" w:rsidP="00E072B3">
      <w:pPr>
        <w:spacing w:after="0" w:line="240" w:lineRule="auto"/>
        <w:jc w:val="both"/>
      </w:pPr>
      <w:r w:rsidRPr="008D296F">
        <w:t xml:space="preserve">Dalam tradisi gereja mula-mula, ada dua hal yang selalu dilakukan dalam persekutuan jemaat atau orang percaya. Kedua hal </w:t>
      </w:r>
      <w:r>
        <w:t>itu ialah</w:t>
      </w:r>
      <w:r w:rsidRPr="008D296F">
        <w:t xml:space="preserve"> menyeleng</w:t>
      </w:r>
      <w:r>
        <w:t>garakan perjamuan kasih yang menunjuk kepada relasi horiz</w:t>
      </w:r>
      <w:r w:rsidRPr="008D296F">
        <w:t>ontal dalam kaitan dengan kasih kepada sesama anggota tubuh Kristus dan m</w:t>
      </w:r>
      <w:r>
        <w:t>enyelenggarakan perjamuan kudus</w:t>
      </w:r>
      <w:r w:rsidRPr="008D296F">
        <w:t xml:space="preserve"> dalam kaitan dengan relasi vertikal kasih kepada Allah.</w:t>
      </w:r>
    </w:p>
    <w:p w14:paraId="3070645F" w14:textId="4D5C523A" w:rsidR="00E072B3" w:rsidRDefault="00E072B3" w:rsidP="00E072B3">
      <w:pPr>
        <w:spacing w:after="0" w:line="240" w:lineRule="auto"/>
        <w:jc w:val="both"/>
      </w:pPr>
      <w:r>
        <w:t xml:space="preserve">Dalam </w:t>
      </w:r>
      <w:r w:rsidRPr="008D296F">
        <w:t xml:space="preserve">1 Korintus 11:17-34, rasul Paulus membahas secara khusus tentang kedua hal tersebut di atas. </w:t>
      </w:r>
      <w:r>
        <w:t>Berikut b</w:t>
      </w:r>
      <w:r w:rsidRPr="008D296F">
        <w:t xml:space="preserve">eberapa nilai </w:t>
      </w:r>
      <w:r>
        <w:t xml:space="preserve">esensi </w:t>
      </w:r>
      <w:r w:rsidRPr="008D296F">
        <w:t>dalam perjamuan kudus yang harus kita ketahui.</w:t>
      </w:r>
    </w:p>
    <w:p w14:paraId="69CB519C" w14:textId="77777777" w:rsidR="00E072B3" w:rsidRDefault="00E072B3" w:rsidP="00E072B3">
      <w:pPr>
        <w:spacing w:after="0" w:line="240" w:lineRule="auto"/>
        <w:jc w:val="both"/>
      </w:pPr>
    </w:p>
    <w:p w14:paraId="62C76328" w14:textId="77777777" w:rsidR="00E072B3" w:rsidRDefault="00E072B3" w:rsidP="00E072B3">
      <w:pPr>
        <w:spacing w:after="0" w:line="240" w:lineRule="auto"/>
        <w:jc w:val="both"/>
      </w:pPr>
      <w:r>
        <w:t>1. Perjamuan kudus mengandung nilai peringatan – 1 Korintus 11:24-25</w:t>
      </w:r>
    </w:p>
    <w:p w14:paraId="1633DCC9" w14:textId="3806C602" w:rsidR="00E072B3" w:rsidRDefault="00E072B3" w:rsidP="00E072B3">
      <w:pPr>
        <w:spacing w:after="0" w:line="240" w:lineRule="auto"/>
        <w:jc w:val="both"/>
      </w:pPr>
      <w:r>
        <w:t>Kata “peringatan” berarti mengenang apa yang terjadi pada masa lalu, menghargai nilai yang terkandung dalam peristiwa pada masa lalu serta menghormati perbuatan yang terjadi pada masa lalu. Jadi bagi setiap kita yang menerima sakramen perjamuan kudus hendaklah kita terus mengenang, menghargai serta menghormati karya Kristus yang menyelamatkan.</w:t>
      </w:r>
    </w:p>
    <w:p w14:paraId="76E7099F" w14:textId="77777777" w:rsidR="00E072B3" w:rsidRDefault="00E072B3" w:rsidP="00E072B3">
      <w:pPr>
        <w:spacing w:after="0" w:line="240" w:lineRule="auto"/>
        <w:jc w:val="both"/>
      </w:pPr>
    </w:p>
    <w:p w14:paraId="5EA9CA08" w14:textId="77777777" w:rsidR="00E072B3" w:rsidRDefault="00E072B3" w:rsidP="00E072B3">
      <w:pPr>
        <w:spacing w:after="0" w:line="240" w:lineRule="auto"/>
        <w:jc w:val="both"/>
      </w:pPr>
      <w:r>
        <w:t>2. Perjamuan kudus mengandung nilai pemberitaan – 1 Korintus 11:26.</w:t>
      </w:r>
    </w:p>
    <w:p w14:paraId="32B88BE5" w14:textId="1869233B" w:rsidR="00E072B3" w:rsidRDefault="00E072B3" w:rsidP="00E072B3">
      <w:pPr>
        <w:spacing w:after="0" w:line="240" w:lineRule="auto"/>
        <w:jc w:val="both"/>
      </w:pPr>
      <w:r>
        <w:t>Makan dan minum dalam perjamuan kudus itu bukan sekedar mengenang, menghargai dan menghormati darah dan tubuh Yesus Kristus saja, melainkan juga harus menjadi suatu kesaksian, proklamasi, pemberitaan dan khotbah kepada dunia luar bahwa Kristus telah menyerahkan tubuh dan darah-Nya demiki penyucian, pengampunan, penebusan dan penyelamatan umat manusia. Itu berarti bagi setiap kita yang menerima sakramen, kita dipanggil untuk siap menjadi saksi-Nya di tengah dunia.</w:t>
      </w:r>
    </w:p>
    <w:p w14:paraId="14795BB0" w14:textId="77777777" w:rsidR="00E072B3" w:rsidRDefault="00E072B3" w:rsidP="00E072B3">
      <w:pPr>
        <w:spacing w:after="0" w:line="240" w:lineRule="auto"/>
        <w:jc w:val="both"/>
      </w:pPr>
    </w:p>
    <w:p w14:paraId="6CDB94C0" w14:textId="77777777" w:rsidR="00E072B3" w:rsidRDefault="00E072B3" w:rsidP="00E072B3">
      <w:pPr>
        <w:spacing w:after="0" w:line="240" w:lineRule="auto"/>
        <w:jc w:val="both"/>
      </w:pPr>
      <w:r>
        <w:t>3. Perjamuan kudus mengandung nilai persekutuan.</w:t>
      </w:r>
    </w:p>
    <w:p w14:paraId="1773A354" w14:textId="4F002B97" w:rsidR="000579CB" w:rsidRDefault="00E072B3" w:rsidP="00DD4A34">
      <w:pPr>
        <w:spacing w:after="0" w:line="240" w:lineRule="auto"/>
        <w:jc w:val="both"/>
      </w:pPr>
      <w:r>
        <w:t xml:space="preserve">Tidak dapat disangkal bahwa di dalam perjamuan kudus terdapat nilai yang sangat agung dan luhur, yaitu nilai persekutuan. Ada dua jenis persekutuan, yaitu: </w:t>
      </w:r>
      <w:r w:rsidRPr="008D296F">
        <w:t>Pertama, persekutuan antara jemaat dan Kristus. Kedua, persekutuan antara jemaat dengan sesamanya.</w:t>
      </w:r>
      <w:r>
        <w:t xml:space="preserve"> Jadi bagi setiap kita yang menerima sakramen perjamuan kudus, sudah sepatutnyalah kita bersedia untuk terus membangun relasi yang intim bersama Tuhan sekaligus juga dengan sesama.</w:t>
      </w:r>
    </w:p>
    <w:sectPr w:rsidR="000579CB" w:rsidSect="00BF5858">
      <w:footerReference w:type="default" r:id="rId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635C4" w14:textId="77777777" w:rsidR="001D716C" w:rsidRDefault="001D716C">
      <w:pPr>
        <w:spacing w:after="0" w:line="240" w:lineRule="auto"/>
      </w:pPr>
      <w:r>
        <w:separator/>
      </w:r>
    </w:p>
  </w:endnote>
  <w:endnote w:type="continuationSeparator" w:id="0">
    <w:p w14:paraId="56C47FFC" w14:textId="77777777" w:rsidR="001D716C" w:rsidRDefault="001D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93926"/>
      <w:docPartObj>
        <w:docPartGallery w:val="Page Numbers (Bottom of Page)"/>
        <w:docPartUnique/>
      </w:docPartObj>
    </w:sdtPr>
    <w:sdtEndPr>
      <w:rPr>
        <w:noProof/>
      </w:rPr>
    </w:sdtEndPr>
    <w:sdtContent>
      <w:p w14:paraId="3D9ADC74" w14:textId="47BF07B1" w:rsidR="00FA0163" w:rsidRDefault="00FA0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2503F" w14:textId="77777777" w:rsidR="000D1561" w:rsidRDefault="000D1561"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957D" w14:textId="77777777" w:rsidR="001D716C" w:rsidRDefault="001D716C">
      <w:pPr>
        <w:spacing w:after="0" w:line="240" w:lineRule="auto"/>
      </w:pPr>
      <w:r>
        <w:separator/>
      </w:r>
    </w:p>
  </w:footnote>
  <w:footnote w:type="continuationSeparator" w:id="0">
    <w:p w14:paraId="13E59460" w14:textId="77777777" w:rsidR="001D716C" w:rsidRDefault="001D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2" w15:restartNumberingAfterBreak="0">
    <w:nsid w:val="2EE94A11"/>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4E04A16"/>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32C5F92"/>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EF"/>
    <w:rsid w:val="000579CB"/>
    <w:rsid w:val="000656C0"/>
    <w:rsid w:val="000810A5"/>
    <w:rsid w:val="000D1561"/>
    <w:rsid w:val="000E31EE"/>
    <w:rsid w:val="000E775D"/>
    <w:rsid w:val="00101B9C"/>
    <w:rsid w:val="00151F79"/>
    <w:rsid w:val="001D716C"/>
    <w:rsid w:val="001E0450"/>
    <w:rsid w:val="002C5699"/>
    <w:rsid w:val="003422D0"/>
    <w:rsid w:val="00343BB5"/>
    <w:rsid w:val="00343E2F"/>
    <w:rsid w:val="00377434"/>
    <w:rsid w:val="003B7E1E"/>
    <w:rsid w:val="003D71F1"/>
    <w:rsid w:val="004E42C9"/>
    <w:rsid w:val="00516F03"/>
    <w:rsid w:val="005A5C6D"/>
    <w:rsid w:val="005B65B4"/>
    <w:rsid w:val="005D0A42"/>
    <w:rsid w:val="006268BB"/>
    <w:rsid w:val="006803E6"/>
    <w:rsid w:val="00685EAB"/>
    <w:rsid w:val="0070534C"/>
    <w:rsid w:val="00713CEC"/>
    <w:rsid w:val="007206BD"/>
    <w:rsid w:val="00737969"/>
    <w:rsid w:val="007F0EA0"/>
    <w:rsid w:val="0085533F"/>
    <w:rsid w:val="00862E64"/>
    <w:rsid w:val="008E1899"/>
    <w:rsid w:val="009422C7"/>
    <w:rsid w:val="00974DF8"/>
    <w:rsid w:val="00A07930"/>
    <w:rsid w:val="00AA03E4"/>
    <w:rsid w:val="00BE353B"/>
    <w:rsid w:val="00C24301"/>
    <w:rsid w:val="00C35645"/>
    <w:rsid w:val="00CB43E6"/>
    <w:rsid w:val="00D249EF"/>
    <w:rsid w:val="00D5208E"/>
    <w:rsid w:val="00DD4A34"/>
    <w:rsid w:val="00E072B3"/>
    <w:rsid w:val="00E704C3"/>
    <w:rsid w:val="00E9485D"/>
    <w:rsid w:val="00F778CA"/>
    <w:rsid w:val="00FA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08D"/>
  <w15:chartTrackingRefBased/>
  <w15:docId w15:val="{54E7C1B0-83B5-4C4E-AB82-3C78A1E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F"/>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49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9EF"/>
    <w:pPr>
      <w:ind w:left="720"/>
      <w:contextualSpacing/>
    </w:pPr>
  </w:style>
  <w:style w:type="paragraph" w:styleId="NormalWeb">
    <w:name w:val="Normal (Web)"/>
    <w:basedOn w:val="Normal"/>
    <w:uiPriority w:val="99"/>
    <w:unhideWhenUsed/>
    <w:rsid w:val="00D249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2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EF"/>
    <w:rPr>
      <w:rFonts w:ascii="Calibri" w:eastAsia="Calibri" w:hAnsi="Calibri" w:cs="Calibri"/>
      <w:lang w:val="en-ID" w:eastAsia="id-ID"/>
    </w:rPr>
  </w:style>
  <w:style w:type="paragraph" w:styleId="Footer">
    <w:name w:val="footer"/>
    <w:basedOn w:val="Normal"/>
    <w:link w:val="FooterChar"/>
    <w:uiPriority w:val="99"/>
    <w:unhideWhenUsed/>
    <w:rsid w:val="00DD4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A34"/>
    <w:rPr>
      <w:rFonts w:ascii="Calibri" w:eastAsia="Calibri" w:hAnsi="Calibri" w:cs="Calibri"/>
      <w:lang w:val="en-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6686">
      <w:bodyDiv w:val="1"/>
      <w:marLeft w:val="0"/>
      <w:marRight w:val="0"/>
      <w:marTop w:val="0"/>
      <w:marBottom w:val="0"/>
      <w:divBdr>
        <w:top w:val="none" w:sz="0" w:space="0" w:color="auto"/>
        <w:left w:val="none" w:sz="0" w:space="0" w:color="auto"/>
        <w:bottom w:val="none" w:sz="0" w:space="0" w:color="auto"/>
        <w:right w:val="none" w:sz="0" w:space="0" w:color="auto"/>
      </w:divBdr>
      <w:divsChild>
        <w:div w:id="837231816">
          <w:marLeft w:val="-108"/>
          <w:marRight w:val="0"/>
          <w:marTop w:val="0"/>
          <w:marBottom w:val="0"/>
          <w:divBdr>
            <w:top w:val="none" w:sz="0" w:space="0" w:color="auto"/>
            <w:left w:val="none" w:sz="0" w:space="0" w:color="auto"/>
            <w:bottom w:val="none" w:sz="0" w:space="0" w:color="auto"/>
            <w:right w:val="none" w:sz="0" w:space="0" w:color="auto"/>
          </w:divBdr>
        </w:div>
        <w:div w:id="31465249">
          <w:marLeft w:val="-108"/>
          <w:marRight w:val="0"/>
          <w:marTop w:val="0"/>
          <w:marBottom w:val="0"/>
          <w:divBdr>
            <w:top w:val="none" w:sz="0" w:space="0" w:color="auto"/>
            <w:left w:val="none" w:sz="0" w:space="0" w:color="auto"/>
            <w:bottom w:val="none" w:sz="0" w:space="0" w:color="auto"/>
            <w:right w:val="none" w:sz="0" w:space="0" w:color="auto"/>
          </w:divBdr>
        </w:div>
        <w:div w:id="304236411">
          <w:marLeft w:val="-108"/>
          <w:marRight w:val="0"/>
          <w:marTop w:val="0"/>
          <w:marBottom w:val="0"/>
          <w:divBdr>
            <w:top w:val="none" w:sz="0" w:space="0" w:color="auto"/>
            <w:left w:val="none" w:sz="0" w:space="0" w:color="auto"/>
            <w:bottom w:val="none" w:sz="0" w:space="0" w:color="auto"/>
            <w:right w:val="none" w:sz="0" w:space="0" w:color="auto"/>
          </w:divBdr>
        </w:div>
        <w:div w:id="1345594267">
          <w:marLeft w:val="-108"/>
          <w:marRight w:val="0"/>
          <w:marTop w:val="0"/>
          <w:marBottom w:val="0"/>
          <w:divBdr>
            <w:top w:val="none" w:sz="0" w:space="0" w:color="auto"/>
            <w:left w:val="none" w:sz="0" w:space="0" w:color="auto"/>
            <w:bottom w:val="none" w:sz="0" w:space="0" w:color="auto"/>
            <w:right w:val="none" w:sz="0" w:space="0" w:color="auto"/>
          </w:divBdr>
        </w:div>
        <w:div w:id="97957780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k5853</dc:creator>
  <cp:keywords/>
  <dc:description/>
  <cp:lastModifiedBy>k5853</cp:lastModifiedBy>
  <cp:revision>51</cp:revision>
  <dcterms:created xsi:type="dcterms:W3CDTF">2022-01-01T16:46:00Z</dcterms:created>
  <dcterms:modified xsi:type="dcterms:W3CDTF">2022-01-08T03:22:00Z</dcterms:modified>
</cp:coreProperties>
</file>