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AC6" w:rsidRDefault="00A01AC6" w:rsidP="00A01AC6">
      <w:r>
        <w:t xml:space="preserve">             </w:t>
      </w:r>
    </w:p>
    <w:tbl>
      <w:tblPr>
        <w:tblW w:w="7230" w:type="dxa"/>
        <w:jc w:val="center"/>
        <w:tblBorders>
          <w:top w:val="nil"/>
          <w:left w:val="nil"/>
          <w:bottom w:val="nil"/>
          <w:right w:val="nil"/>
          <w:insideH w:val="nil"/>
          <w:insideV w:val="nil"/>
        </w:tblBorders>
        <w:tblLayout w:type="fixed"/>
        <w:tblLook w:val="0400" w:firstRow="0" w:lastRow="0" w:firstColumn="0" w:lastColumn="0" w:noHBand="0" w:noVBand="1"/>
      </w:tblPr>
      <w:tblGrid>
        <w:gridCol w:w="1446"/>
        <w:gridCol w:w="2944"/>
        <w:gridCol w:w="2840"/>
      </w:tblGrid>
      <w:tr w:rsidR="00A01AC6" w:rsidTr="00A01AC6">
        <w:trPr>
          <w:jc w:val="center"/>
        </w:trPr>
        <w:tc>
          <w:tcPr>
            <w:tcW w:w="1446" w:type="dxa"/>
            <w:vMerge w:val="restart"/>
          </w:tcPr>
          <w:p w:rsidR="00A01AC6" w:rsidRDefault="00A01AC6" w:rsidP="00357B55">
            <w:pPr>
              <w:spacing w:after="0"/>
              <w:rPr>
                <w:b/>
              </w:rPr>
            </w:pPr>
            <w:r>
              <w:rPr>
                <w:noProof/>
                <w:lang w:val="en-US" w:eastAsia="en-US"/>
              </w:rPr>
              <w:drawing>
                <wp:anchor distT="0" distB="0" distL="114300" distR="114300" simplePos="0" relativeHeight="251659264" behindDoc="0" locked="0" layoutInCell="1" hidden="0" allowOverlap="1" wp14:anchorId="16505CE0" wp14:editId="2407C588">
                  <wp:simplePos x="0" y="0"/>
                  <wp:positionH relativeFrom="column">
                    <wp:posOffset>-58401</wp:posOffset>
                  </wp:positionH>
                  <wp:positionV relativeFrom="paragraph">
                    <wp:posOffset>80960</wp:posOffset>
                  </wp:positionV>
                  <wp:extent cx="767648" cy="722201"/>
                  <wp:effectExtent l="0" t="0" r="0" b="0"/>
                  <wp:wrapNone/>
                  <wp:docPr id="25" name="image1.png" descr="GKI Villa Melati Mas"/>
                  <wp:cNvGraphicFramePr/>
                  <a:graphic xmlns:a="http://schemas.openxmlformats.org/drawingml/2006/main">
                    <a:graphicData uri="http://schemas.openxmlformats.org/drawingml/2006/picture">
                      <pic:pic xmlns:pic="http://schemas.openxmlformats.org/drawingml/2006/picture">
                        <pic:nvPicPr>
                          <pic:cNvPr id="0" name="image1.png" descr="GKI Villa Melati Mas"/>
                          <pic:cNvPicPr preferRelativeResize="0"/>
                        </pic:nvPicPr>
                        <pic:blipFill>
                          <a:blip r:embed="rId7"/>
                          <a:srcRect/>
                          <a:stretch>
                            <a:fillRect/>
                          </a:stretch>
                        </pic:blipFill>
                        <pic:spPr>
                          <a:xfrm>
                            <a:off x="0" y="0"/>
                            <a:ext cx="767648" cy="722201"/>
                          </a:xfrm>
                          <a:prstGeom prst="rect">
                            <a:avLst/>
                          </a:prstGeom>
                          <a:ln/>
                        </pic:spPr>
                      </pic:pic>
                    </a:graphicData>
                  </a:graphic>
                </wp:anchor>
              </w:drawing>
            </w:r>
          </w:p>
        </w:tc>
        <w:tc>
          <w:tcPr>
            <w:tcW w:w="2944" w:type="dxa"/>
            <w:vAlign w:val="center"/>
          </w:tcPr>
          <w:p w:rsidR="00A01AC6" w:rsidRDefault="00A01AC6" w:rsidP="00357B55">
            <w:pPr>
              <w:spacing w:after="0" w:line="240" w:lineRule="auto"/>
              <w:rPr>
                <w:b/>
                <w:i/>
                <w:sz w:val="36"/>
                <w:szCs w:val="36"/>
              </w:rPr>
            </w:pPr>
            <w:r>
              <w:rPr>
                <w:b/>
                <w:i/>
                <w:sz w:val="36"/>
                <w:szCs w:val="36"/>
              </w:rPr>
              <w:t>WARTA JEMAAT</w:t>
            </w:r>
          </w:p>
        </w:tc>
        <w:tc>
          <w:tcPr>
            <w:tcW w:w="2840" w:type="dxa"/>
            <w:vAlign w:val="center"/>
          </w:tcPr>
          <w:p w:rsidR="00A01AC6" w:rsidRDefault="00A01AC6" w:rsidP="00867DA1">
            <w:pPr>
              <w:spacing w:after="0" w:line="240" w:lineRule="auto"/>
              <w:rPr>
                <w:b/>
                <w:sz w:val="20"/>
                <w:szCs w:val="20"/>
              </w:rPr>
            </w:pPr>
            <w:r w:rsidRPr="00A617E6">
              <w:rPr>
                <w:b/>
                <w:sz w:val="20"/>
              </w:rPr>
              <w:t>NO. 133</w:t>
            </w:r>
            <w:r w:rsidR="00867DA1">
              <w:rPr>
                <w:b/>
                <w:sz w:val="20"/>
              </w:rPr>
              <w:t>9</w:t>
            </w:r>
            <w:r w:rsidR="008F3D27">
              <w:rPr>
                <w:b/>
                <w:sz w:val="20"/>
              </w:rPr>
              <w:t>/</w:t>
            </w:r>
            <w:r w:rsidR="00867DA1">
              <w:rPr>
                <w:b/>
                <w:sz w:val="20"/>
              </w:rPr>
              <w:t>12</w:t>
            </w:r>
            <w:r w:rsidR="00600DBD">
              <w:rPr>
                <w:b/>
                <w:sz w:val="20"/>
              </w:rPr>
              <w:t xml:space="preserve"> Des</w:t>
            </w:r>
            <w:r w:rsidRPr="00A617E6">
              <w:rPr>
                <w:b/>
                <w:sz w:val="20"/>
                <w:lang w:val="id-ID"/>
              </w:rPr>
              <w:t>ember</w:t>
            </w:r>
            <w:r w:rsidRPr="00A617E6">
              <w:rPr>
                <w:b/>
                <w:sz w:val="20"/>
              </w:rPr>
              <w:t xml:space="preserve"> 2021</w:t>
            </w:r>
          </w:p>
        </w:tc>
      </w:tr>
      <w:tr w:rsidR="00A01AC6" w:rsidTr="00A01AC6">
        <w:trPr>
          <w:jc w:val="center"/>
        </w:trPr>
        <w:tc>
          <w:tcPr>
            <w:tcW w:w="1446" w:type="dxa"/>
            <w:vMerge/>
          </w:tcPr>
          <w:p w:rsidR="00A01AC6" w:rsidRDefault="00A01AC6" w:rsidP="00357B55">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rsidR="00A01AC6" w:rsidRDefault="00A01AC6" w:rsidP="00357B55">
            <w:pPr>
              <w:spacing w:after="0" w:line="240" w:lineRule="auto"/>
              <w:ind w:right="205"/>
              <w:rPr>
                <w:b/>
                <w:color w:val="FFFFFF"/>
                <w:sz w:val="40"/>
                <w:szCs w:val="40"/>
              </w:rPr>
            </w:pPr>
            <w:r>
              <w:rPr>
                <w:b/>
                <w:color w:val="FFFFFF"/>
                <w:sz w:val="40"/>
                <w:szCs w:val="40"/>
              </w:rPr>
              <w:t xml:space="preserve"> GKI KEBONAGUNG</w:t>
            </w:r>
          </w:p>
        </w:tc>
      </w:tr>
      <w:tr w:rsidR="00A01AC6" w:rsidTr="00A01AC6">
        <w:trPr>
          <w:jc w:val="center"/>
        </w:trPr>
        <w:tc>
          <w:tcPr>
            <w:tcW w:w="1446" w:type="dxa"/>
            <w:vMerge/>
          </w:tcPr>
          <w:p w:rsidR="00A01AC6" w:rsidRDefault="00A01AC6" w:rsidP="00357B55">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rsidR="00A01AC6" w:rsidRDefault="00A01AC6" w:rsidP="00357B55">
            <w:pPr>
              <w:pBdr>
                <w:top w:val="nil"/>
                <w:left w:val="nil"/>
                <w:bottom w:val="nil"/>
                <w:right w:val="nil"/>
                <w:between w:val="nil"/>
              </w:pBdr>
              <w:spacing w:after="0" w:line="240" w:lineRule="auto"/>
              <w:ind w:right="-114"/>
              <w:rPr>
                <w:color w:val="000000"/>
                <w:sz w:val="20"/>
                <w:szCs w:val="20"/>
              </w:rPr>
            </w:pPr>
            <w:r>
              <w:rPr>
                <w:color w:val="000000"/>
                <w:sz w:val="20"/>
                <w:szCs w:val="20"/>
              </w:rPr>
              <w:t>Jl. Raya No. 5 Kebonagung Pakisaji Malang</w:t>
            </w:r>
          </w:p>
          <w:p w:rsidR="00A01AC6" w:rsidRDefault="00A01AC6" w:rsidP="00357B55">
            <w:pPr>
              <w:spacing w:after="0" w:line="240" w:lineRule="auto"/>
              <w:rPr>
                <w:color w:val="000000"/>
                <w:sz w:val="20"/>
                <w:szCs w:val="20"/>
              </w:rPr>
            </w:pPr>
            <w:r>
              <w:rPr>
                <w:color w:val="000000"/>
                <w:sz w:val="20"/>
                <w:szCs w:val="20"/>
              </w:rPr>
              <w:t>Kantor : Jl. Raya No. 15 Kebonagung Pakisaji Malang</w:t>
            </w:r>
          </w:p>
          <w:p w:rsidR="00A01AC6" w:rsidRDefault="00A01AC6" w:rsidP="00357B55">
            <w:pPr>
              <w:spacing w:after="0" w:line="240" w:lineRule="auto"/>
              <w:rPr>
                <w:sz w:val="20"/>
                <w:szCs w:val="20"/>
              </w:rPr>
            </w:pPr>
            <w:r>
              <w:rPr>
                <w:sz w:val="20"/>
                <w:szCs w:val="20"/>
              </w:rPr>
              <w:t>Rekening : BCA No. 4480214817 a.n. Merry Christina</w:t>
            </w:r>
          </w:p>
          <w:p w:rsidR="00A01AC6" w:rsidRDefault="00A01AC6" w:rsidP="00357B55">
            <w:pPr>
              <w:spacing w:after="0" w:line="240" w:lineRule="auto"/>
              <w:rPr>
                <w:b/>
                <w:sz w:val="20"/>
                <w:szCs w:val="20"/>
              </w:rPr>
            </w:pPr>
          </w:p>
        </w:tc>
      </w:tr>
    </w:tbl>
    <w:p w:rsidR="00A01AC6" w:rsidRDefault="00A01AC6" w:rsidP="00A01AC6">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 xml:space="preserve">KEBAKTIAN MINGGU </w:t>
      </w:r>
    </w:p>
    <w:p w:rsidR="00A01AC6" w:rsidRDefault="00A01AC6" w:rsidP="00867DA1">
      <w:pPr>
        <w:pStyle w:val="Default"/>
      </w:pPr>
      <w:r>
        <w:t xml:space="preserve">Kebaktian </w:t>
      </w:r>
      <w:r w:rsidR="00AB5785">
        <w:t xml:space="preserve">Minggu ini, </w:t>
      </w:r>
      <w:r w:rsidR="00867DA1">
        <w:t>12</w:t>
      </w:r>
      <w:r w:rsidR="00600DBD">
        <w:t xml:space="preserve"> Desember</w:t>
      </w:r>
      <w:r>
        <w:t xml:space="preserve"> 2021 mengambil tema </w:t>
      </w:r>
      <w:r w:rsidR="00867DA1" w:rsidRPr="00867DA1">
        <w:rPr>
          <w:b/>
        </w:rPr>
        <w:t>“SPIRITUALITAS PERTOBATAN DAN KEBAIKAN HATI”</w:t>
      </w:r>
      <w:r w:rsidR="00867DA1">
        <w:t xml:space="preserve">. </w:t>
      </w:r>
      <w:r>
        <w:t>(</w:t>
      </w:r>
      <w:r w:rsidR="00867DA1" w:rsidRPr="00867DA1">
        <w:rPr>
          <w:bCs/>
          <w:sz w:val="23"/>
          <w:szCs w:val="23"/>
        </w:rPr>
        <w:t>Zefanya 3:14 – 20; Yesaya 12:2 – 6; Filipi 4:4 – 7; Lukas 3:7 - 18</w:t>
      </w:r>
      <w:r w:rsidRPr="00867DA1">
        <w:t>).</w:t>
      </w:r>
      <w:r w:rsidR="00867DA1">
        <w:t xml:space="preserve"> Para pelayan kebaktian yan</w:t>
      </w:r>
      <w:r>
        <w:t>g bertugas adalah sebagai berikut:</w:t>
      </w:r>
    </w:p>
    <w:tbl>
      <w:tblPr>
        <w:tblW w:w="5595"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3405"/>
      </w:tblGrid>
      <w:tr w:rsidR="00AB5785" w:rsidTr="00B410D2">
        <w:trPr>
          <w:trHeight w:val="113"/>
        </w:trPr>
        <w:tc>
          <w:tcPr>
            <w:tcW w:w="2190" w:type="dxa"/>
            <w:shd w:val="clear" w:color="auto" w:fill="auto"/>
            <w:tcMar>
              <w:top w:w="100" w:type="dxa"/>
              <w:left w:w="100" w:type="dxa"/>
              <w:bottom w:w="100" w:type="dxa"/>
              <w:right w:w="100" w:type="dxa"/>
            </w:tcMar>
          </w:tcPr>
          <w:p w:rsidR="00AB5785" w:rsidRDefault="00AB5785" w:rsidP="00AB5785">
            <w:pPr>
              <w:widowControl w:val="0"/>
              <w:pBdr>
                <w:top w:val="nil"/>
                <w:left w:val="nil"/>
                <w:bottom w:val="nil"/>
                <w:right w:val="nil"/>
                <w:between w:val="nil"/>
              </w:pBdr>
              <w:spacing w:after="0" w:line="240" w:lineRule="auto"/>
            </w:pPr>
            <w:r>
              <w:t>Pelayan Firman</w:t>
            </w:r>
          </w:p>
        </w:tc>
        <w:tc>
          <w:tcPr>
            <w:tcW w:w="3405" w:type="dxa"/>
            <w:shd w:val="clear" w:color="auto" w:fill="auto"/>
            <w:tcMar>
              <w:top w:w="100" w:type="dxa"/>
              <w:left w:w="100" w:type="dxa"/>
              <w:bottom w:w="100" w:type="dxa"/>
              <w:right w:w="100" w:type="dxa"/>
            </w:tcMar>
          </w:tcPr>
          <w:p w:rsidR="00AB5785" w:rsidRPr="00C82634" w:rsidRDefault="00867DA1" w:rsidP="00867DA1">
            <w:pPr>
              <w:spacing w:after="0" w:line="240" w:lineRule="auto"/>
            </w:pPr>
            <w:r>
              <w:rPr>
                <w:sz w:val="23"/>
                <w:szCs w:val="23"/>
              </w:rPr>
              <w:t>Pdt. Iston Umbu Kuralena</w:t>
            </w:r>
            <w:r w:rsidR="00F73DC1">
              <w:rPr>
                <w:sz w:val="23"/>
                <w:szCs w:val="23"/>
              </w:rPr>
              <w:t>*</w:t>
            </w:r>
          </w:p>
        </w:tc>
      </w:tr>
      <w:tr w:rsidR="00AB5785" w:rsidTr="00B410D2">
        <w:trPr>
          <w:trHeight w:val="113"/>
        </w:trPr>
        <w:tc>
          <w:tcPr>
            <w:tcW w:w="2190" w:type="dxa"/>
            <w:shd w:val="clear" w:color="auto" w:fill="auto"/>
            <w:tcMar>
              <w:top w:w="100" w:type="dxa"/>
              <w:left w:w="100" w:type="dxa"/>
              <w:bottom w:w="100" w:type="dxa"/>
              <w:right w:w="100" w:type="dxa"/>
            </w:tcMar>
          </w:tcPr>
          <w:p w:rsidR="00AB5785" w:rsidRDefault="00AB5785" w:rsidP="00AB5785">
            <w:pPr>
              <w:widowControl w:val="0"/>
              <w:spacing w:after="0" w:line="240" w:lineRule="auto"/>
            </w:pPr>
            <w:r>
              <w:t>Pelayan Liturgi</w:t>
            </w:r>
          </w:p>
        </w:tc>
        <w:tc>
          <w:tcPr>
            <w:tcW w:w="3405" w:type="dxa"/>
            <w:shd w:val="clear" w:color="auto" w:fill="auto"/>
            <w:tcMar>
              <w:top w:w="100" w:type="dxa"/>
              <w:left w:w="100" w:type="dxa"/>
              <w:bottom w:w="100" w:type="dxa"/>
              <w:right w:w="100" w:type="dxa"/>
            </w:tcMar>
          </w:tcPr>
          <w:p w:rsidR="00AB5785" w:rsidRPr="00C82634" w:rsidRDefault="00867DA1" w:rsidP="00600DBD">
            <w:pPr>
              <w:spacing w:after="0" w:line="240" w:lineRule="auto"/>
            </w:pPr>
            <w:r w:rsidRPr="00867DA1">
              <w:t>Pnt. Iwan Priyonggo Utomo</w:t>
            </w:r>
          </w:p>
        </w:tc>
      </w:tr>
      <w:tr w:rsidR="00AB5785" w:rsidTr="00B410D2">
        <w:trPr>
          <w:trHeight w:val="113"/>
        </w:trPr>
        <w:tc>
          <w:tcPr>
            <w:tcW w:w="2190" w:type="dxa"/>
            <w:shd w:val="clear" w:color="auto" w:fill="auto"/>
            <w:tcMar>
              <w:top w:w="100" w:type="dxa"/>
              <w:left w:w="100" w:type="dxa"/>
              <w:bottom w:w="100" w:type="dxa"/>
              <w:right w:w="100" w:type="dxa"/>
            </w:tcMar>
          </w:tcPr>
          <w:p w:rsidR="00AB5785" w:rsidRDefault="00AB5785" w:rsidP="00AB5785">
            <w:pPr>
              <w:widowControl w:val="0"/>
              <w:spacing w:after="0" w:line="240" w:lineRule="auto"/>
            </w:pPr>
            <w:r>
              <w:t>Pelayan Musik</w:t>
            </w:r>
          </w:p>
        </w:tc>
        <w:tc>
          <w:tcPr>
            <w:tcW w:w="3405" w:type="dxa"/>
            <w:shd w:val="clear" w:color="auto" w:fill="auto"/>
            <w:tcMar>
              <w:top w:w="100" w:type="dxa"/>
              <w:left w:w="100" w:type="dxa"/>
              <w:bottom w:w="100" w:type="dxa"/>
              <w:right w:w="100" w:type="dxa"/>
            </w:tcMar>
          </w:tcPr>
          <w:p w:rsidR="00AB5785" w:rsidRPr="00C82634" w:rsidRDefault="00867DA1" w:rsidP="00600DBD">
            <w:pPr>
              <w:spacing w:after="0" w:line="240" w:lineRule="auto"/>
            </w:pPr>
            <w:r w:rsidRPr="00867DA1">
              <w:t>Ibu Suliani</w:t>
            </w:r>
          </w:p>
        </w:tc>
      </w:tr>
      <w:tr w:rsidR="00AB5785" w:rsidTr="00B410D2">
        <w:trPr>
          <w:trHeight w:val="113"/>
        </w:trPr>
        <w:tc>
          <w:tcPr>
            <w:tcW w:w="2190" w:type="dxa"/>
            <w:shd w:val="clear" w:color="auto" w:fill="auto"/>
            <w:tcMar>
              <w:top w:w="100" w:type="dxa"/>
              <w:left w:w="100" w:type="dxa"/>
              <w:bottom w:w="100" w:type="dxa"/>
              <w:right w:w="100" w:type="dxa"/>
            </w:tcMar>
          </w:tcPr>
          <w:p w:rsidR="00AB5785" w:rsidRDefault="00AB5785" w:rsidP="00AB5785">
            <w:pPr>
              <w:widowControl w:val="0"/>
              <w:pBdr>
                <w:top w:val="nil"/>
                <w:left w:val="nil"/>
                <w:bottom w:val="nil"/>
                <w:right w:val="nil"/>
                <w:between w:val="nil"/>
              </w:pBdr>
              <w:spacing w:after="0" w:line="240" w:lineRule="auto"/>
            </w:pPr>
            <w:r>
              <w:t>Pemandu Pujian</w:t>
            </w:r>
          </w:p>
        </w:tc>
        <w:tc>
          <w:tcPr>
            <w:tcW w:w="3405" w:type="dxa"/>
            <w:shd w:val="clear" w:color="auto" w:fill="auto"/>
            <w:tcMar>
              <w:top w:w="100" w:type="dxa"/>
              <w:left w:w="100" w:type="dxa"/>
              <w:bottom w:w="100" w:type="dxa"/>
              <w:right w:w="100" w:type="dxa"/>
            </w:tcMar>
          </w:tcPr>
          <w:p w:rsidR="00AB5785" w:rsidRPr="00C82634" w:rsidRDefault="00867DA1" w:rsidP="00867DA1">
            <w:pPr>
              <w:spacing w:after="0" w:line="240" w:lineRule="auto"/>
            </w:pPr>
            <w:r w:rsidRPr="00867DA1">
              <w:t xml:space="preserve">Ibu Ely </w:t>
            </w:r>
            <w:r>
              <w:t>Nurcahya &amp;</w:t>
            </w:r>
            <w:r w:rsidRPr="00867DA1">
              <w:t xml:space="preserve"> Bp</w:t>
            </w:r>
            <w:r>
              <w:t>k</w:t>
            </w:r>
            <w:r w:rsidRPr="00867DA1">
              <w:t>. Ajar</w:t>
            </w:r>
          </w:p>
        </w:tc>
      </w:tr>
      <w:tr w:rsidR="00AB5785" w:rsidTr="00B410D2">
        <w:trPr>
          <w:trHeight w:val="113"/>
        </w:trPr>
        <w:tc>
          <w:tcPr>
            <w:tcW w:w="2190" w:type="dxa"/>
            <w:shd w:val="clear" w:color="auto" w:fill="auto"/>
            <w:tcMar>
              <w:top w:w="100" w:type="dxa"/>
              <w:left w:w="100" w:type="dxa"/>
              <w:bottom w:w="100" w:type="dxa"/>
              <w:right w:w="100" w:type="dxa"/>
            </w:tcMar>
          </w:tcPr>
          <w:p w:rsidR="00AB5785" w:rsidRPr="00DF1721" w:rsidRDefault="00AB5785" w:rsidP="00AB5785">
            <w:pPr>
              <w:widowControl w:val="0"/>
              <w:pBdr>
                <w:top w:val="nil"/>
                <w:left w:val="nil"/>
                <w:bottom w:val="nil"/>
                <w:right w:val="nil"/>
                <w:between w:val="nil"/>
              </w:pBdr>
              <w:spacing w:after="0" w:line="240" w:lineRule="auto"/>
              <w:rPr>
                <w:lang w:val="id-ID"/>
              </w:rPr>
            </w:pPr>
            <w:r>
              <w:rPr>
                <w:lang w:val="id-ID"/>
              </w:rPr>
              <w:t>Cantoria</w:t>
            </w:r>
          </w:p>
        </w:tc>
        <w:tc>
          <w:tcPr>
            <w:tcW w:w="3405" w:type="dxa"/>
            <w:shd w:val="clear" w:color="auto" w:fill="auto"/>
            <w:tcMar>
              <w:top w:w="100" w:type="dxa"/>
              <w:left w:w="100" w:type="dxa"/>
              <w:bottom w:w="100" w:type="dxa"/>
              <w:right w:w="100" w:type="dxa"/>
            </w:tcMar>
          </w:tcPr>
          <w:p w:rsidR="00AB5785" w:rsidRDefault="00867DA1" w:rsidP="00AB5785">
            <w:pPr>
              <w:spacing w:after="0" w:line="240" w:lineRule="auto"/>
            </w:pPr>
            <w:r w:rsidRPr="00867DA1">
              <w:t>Sdr. Giusti</w:t>
            </w:r>
          </w:p>
        </w:tc>
      </w:tr>
    </w:tbl>
    <w:p w:rsidR="00A01AC6" w:rsidRPr="00F73DC1" w:rsidRDefault="00F73DC1" w:rsidP="00F73DC1">
      <w:pPr>
        <w:pStyle w:val="ListParagraph"/>
        <w:shd w:val="clear" w:color="auto" w:fill="FFFFFF"/>
        <w:spacing w:after="0" w:line="240" w:lineRule="auto"/>
        <w:ind w:left="547" w:right="170"/>
        <w:jc w:val="both"/>
        <w:rPr>
          <w:bCs/>
          <w:sz w:val="23"/>
          <w:szCs w:val="23"/>
        </w:rPr>
      </w:pPr>
      <w:r>
        <w:rPr>
          <w:sz w:val="23"/>
          <w:szCs w:val="23"/>
        </w:rPr>
        <w:t xml:space="preserve">* </w:t>
      </w:r>
      <w:r w:rsidRPr="00F73DC1">
        <w:rPr>
          <w:sz w:val="23"/>
          <w:szCs w:val="23"/>
        </w:rPr>
        <w:t>Pdt. Iston Umbu Kuralena</w:t>
      </w:r>
      <w:r w:rsidRPr="00F73DC1">
        <w:rPr>
          <w:bCs/>
          <w:sz w:val="23"/>
          <w:szCs w:val="23"/>
        </w:rPr>
        <w:t xml:space="preserve"> dari GKS Jemaat Puu Naga Waikabudak</w:t>
      </w:r>
    </w:p>
    <w:p w:rsidR="00F73DC1" w:rsidRDefault="00F73DC1" w:rsidP="00F73DC1">
      <w:pPr>
        <w:shd w:val="clear" w:color="auto" w:fill="FFFFFF"/>
        <w:spacing w:after="0" w:line="240" w:lineRule="auto"/>
        <w:ind w:left="142" w:right="170"/>
        <w:jc w:val="both"/>
      </w:pPr>
    </w:p>
    <w:p w:rsidR="00A01AC6" w:rsidRDefault="00A01AC6" w:rsidP="00A01AC6">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 xml:space="preserve">KEBAKTIAN ANAK </w:t>
      </w:r>
    </w:p>
    <w:p w:rsidR="00A01AC6" w:rsidRDefault="00A01AC6" w:rsidP="00A01AC6">
      <w:pPr>
        <w:spacing w:after="0" w:line="240" w:lineRule="auto"/>
        <w:ind w:left="142" w:right="170"/>
        <w:jc w:val="both"/>
      </w:pPr>
      <w:r>
        <w:t xml:space="preserve">Kebaktian anak Minggu </w:t>
      </w:r>
      <w:r w:rsidR="00867DA1">
        <w:t>12</w:t>
      </w:r>
      <w:r w:rsidR="00321421">
        <w:t xml:space="preserve"> Desem</w:t>
      </w:r>
      <w:r>
        <w:t xml:space="preserve">ber 2021 mengambil tema </w:t>
      </w:r>
      <w:r w:rsidR="00867DA1">
        <w:rPr>
          <w:b/>
        </w:rPr>
        <w:t xml:space="preserve">AKU TETAP BERSEMANGAT </w:t>
      </w:r>
      <w:r>
        <w:t>(</w:t>
      </w:r>
      <w:r w:rsidR="00867DA1">
        <w:t>Yesaya 9</w:t>
      </w:r>
      <w:r w:rsidR="00321421">
        <w:t xml:space="preserve">: 1 - </w:t>
      </w:r>
      <w:r w:rsidR="00867DA1">
        <w:t>6</w:t>
      </w:r>
      <w:r w:rsidR="007A548F">
        <w:t>). P</w:t>
      </w:r>
      <w:r>
        <w:t>elayan kebaktian yan</w:t>
      </w:r>
      <w:r w:rsidR="007A548F">
        <w:t>g bertugas</w:t>
      </w:r>
      <w:r>
        <w:t>:</w:t>
      </w:r>
    </w:p>
    <w:tbl>
      <w:tblPr>
        <w:tblW w:w="5640"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360"/>
      </w:tblGrid>
      <w:tr w:rsidR="00A01AC6" w:rsidTr="0028632F">
        <w:tc>
          <w:tcPr>
            <w:tcW w:w="2280" w:type="dxa"/>
            <w:shd w:val="clear" w:color="auto" w:fill="auto"/>
            <w:tcMar>
              <w:top w:w="100" w:type="dxa"/>
              <w:left w:w="100" w:type="dxa"/>
              <w:bottom w:w="100" w:type="dxa"/>
              <w:right w:w="100" w:type="dxa"/>
            </w:tcMar>
          </w:tcPr>
          <w:p w:rsidR="00A01AC6" w:rsidRDefault="00A01AC6" w:rsidP="0028632F">
            <w:pPr>
              <w:widowControl w:val="0"/>
              <w:pBdr>
                <w:top w:val="nil"/>
                <w:left w:val="nil"/>
                <w:bottom w:val="nil"/>
                <w:right w:val="nil"/>
                <w:between w:val="nil"/>
              </w:pBdr>
              <w:spacing w:after="0" w:line="240" w:lineRule="auto"/>
            </w:pPr>
            <w:r>
              <w:t xml:space="preserve">Pelayan Firman </w:t>
            </w:r>
          </w:p>
        </w:tc>
        <w:tc>
          <w:tcPr>
            <w:tcW w:w="3360" w:type="dxa"/>
            <w:shd w:val="clear" w:color="auto" w:fill="auto"/>
            <w:tcMar>
              <w:top w:w="100" w:type="dxa"/>
              <w:left w:w="100" w:type="dxa"/>
              <w:bottom w:w="100" w:type="dxa"/>
              <w:right w:w="100" w:type="dxa"/>
            </w:tcMar>
          </w:tcPr>
          <w:p w:rsidR="00A01AC6" w:rsidRDefault="00867DA1" w:rsidP="00867DA1">
            <w:pPr>
              <w:widowControl w:val="0"/>
              <w:pBdr>
                <w:top w:val="nil"/>
                <w:left w:val="nil"/>
                <w:bottom w:val="nil"/>
                <w:right w:val="nil"/>
                <w:between w:val="nil"/>
              </w:pBdr>
              <w:spacing w:after="0" w:line="240" w:lineRule="auto"/>
            </w:pPr>
            <w:r>
              <w:t xml:space="preserve">Sdr. Rivaldi </w:t>
            </w:r>
          </w:p>
        </w:tc>
      </w:tr>
      <w:tr w:rsidR="00A01AC6" w:rsidTr="0028632F">
        <w:tc>
          <w:tcPr>
            <w:tcW w:w="2280" w:type="dxa"/>
            <w:shd w:val="clear" w:color="auto" w:fill="auto"/>
            <w:tcMar>
              <w:top w:w="100" w:type="dxa"/>
              <w:left w:w="100" w:type="dxa"/>
              <w:bottom w:w="100" w:type="dxa"/>
              <w:right w:w="100" w:type="dxa"/>
            </w:tcMar>
          </w:tcPr>
          <w:p w:rsidR="00A01AC6" w:rsidRDefault="00A01AC6" w:rsidP="0028632F">
            <w:pPr>
              <w:widowControl w:val="0"/>
              <w:pBdr>
                <w:top w:val="nil"/>
                <w:left w:val="nil"/>
                <w:bottom w:val="nil"/>
                <w:right w:val="nil"/>
                <w:between w:val="nil"/>
              </w:pBdr>
              <w:spacing w:after="0" w:line="240" w:lineRule="auto"/>
            </w:pPr>
            <w:r>
              <w:t>Pemimpin Pujian</w:t>
            </w:r>
          </w:p>
        </w:tc>
        <w:tc>
          <w:tcPr>
            <w:tcW w:w="3360" w:type="dxa"/>
            <w:shd w:val="clear" w:color="auto" w:fill="auto"/>
            <w:tcMar>
              <w:top w:w="100" w:type="dxa"/>
              <w:left w:w="100" w:type="dxa"/>
              <w:bottom w:w="100" w:type="dxa"/>
              <w:right w:w="100" w:type="dxa"/>
            </w:tcMar>
          </w:tcPr>
          <w:p w:rsidR="00A01AC6" w:rsidRPr="004342B3" w:rsidRDefault="00867DA1" w:rsidP="00C8779E">
            <w:pPr>
              <w:widowControl w:val="0"/>
              <w:pBdr>
                <w:top w:val="nil"/>
                <w:left w:val="nil"/>
                <w:bottom w:val="nil"/>
                <w:right w:val="nil"/>
                <w:between w:val="nil"/>
              </w:pBdr>
              <w:spacing w:after="0" w:line="240" w:lineRule="auto"/>
              <w:rPr>
                <w:lang w:val="en-US"/>
              </w:rPr>
            </w:pPr>
            <w:r>
              <w:rPr>
                <w:lang w:val="en-US"/>
              </w:rPr>
              <w:t>Bpk. Asa Wahyu</w:t>
            </w:r>
          </w:p>
        </w:tc>
      </w:tr>
    </w:tbl>
    <w:p w:rsidR="00A01AC6" w:rsidRDefault="00A01AC6" w:rsidP="00A01AC6">
      <w:pPr>
        <w:spacing w:after="0" w:line="240" w:lineRule="auto"/>
        <w:ind w:left="142" w:right="170"/>
        <w:jc w:val="both"/>
        <w:rPr>
          <w:rFonts w:ascii="Times New Roman" w:eastAsia="Times New Roman" w:hAnsi="Times New Roman" w:cs="Times New Roman"/>
          <w:sz w:val="24"/>
          <w:szCs w:val="24"/>
        </w:rPr>
      </w:pPr>
      <w:r>
        <w:t>Kebaktian anak dilaksanakan secara live interaktif dengan Google Meet pukul 09.00. Link bisa dilihat di grup WA KA GKI Kebonagung.</w:t>
      </w:r>
    </w:p>
    <w:p w:rsidR="00A01AC6" w:rsidRDefault="00A01AC6" w:rsidP="00A01AC6">
      <w:pPr>
        <w:spacing w:after="0" w:line="240" w:lineRule="auto"/>
        <w:ind w:left="142" w:right="170"/>
        <w:jc w:val="both"/>
        <w:rPr>
          <w:rFonts w:ascii="Times New Roman" w:eastAsia="Times New Roman" w:hAnsi="Times New Roman" w:cs="Times New Roman"/>
          <w:sz w:val="24"/>
          <w:szCs w:val="24"/>
        </w:rPr>
      </w:pPr>
      <w:r>
        <w:t>Terima kasih Bapak Ibu yang telah mendampingi putra/i terkasih untuk:</w:t>
      </w:r>
    </w:p>
    <w:p w:rsidR="00A01AC6" w:rsidRDefault="00A01AC6" w:rsidP="00A01AC6">
      <w:pPr>
        <w:numPr>
          <w:ilvl w:val="0"/>
          <w:numId w:val="4"/>
        </w:numPr>
        <w:spacing w:after="0" w:line="240" w:lineRule="auto"/>
        <w:ind w:left="142" w:right="170" w:firstLine="0"/>
        <w:jc w:val="both"/>
        <w:rPr>
          <w:rFonts w:ascii="Arial" w:eastAsia="Arial" w:hAnsi="Arial" w:cs="Arial"/>
        </w:rPr>
      </w:pPr>
      <w:r>
        <w:t>Menyiapkan Alkitab</w:t>
      </w:r>
    </w:p>
    <w:p w:rsidR="00A01AC6" w:rsidRDefault="00A01AC6" w:rsidP="00A01AC6">
      <w:pPr>
        <w:numPr>
          <w:ilvl w:val="0"/>
          <w:numId w:val="4"/>
        </w:numPr>
        <w:spacing w:after="0" w:line="240" w:lineRule="auto"/>
        <w:ind w:left="142" w:right="170" w:firstLine="0"/>
        <w:jc w:val="both"/>
        <w:rPr>
          <w:rFonts w:ascii="Arial" w:eastAsia="Arial" w:hAnsi="Arial" w:cs="Arial"/>
        </w:rPr>
      </w:pPr>
      <w:r>
        <w:t>Berpakaian sopan dan rapi</w:t>
      </w:r>
    </w:p>
    <w:p w:rsidR="00A01AC6" w:rsidRDefault="00A01AC6" w:rsidP="00A01AC6">
      <w:pPr>
        <w:numPr>
          <w:ilvl w:val="0"/>
          <w:numId w:val="4"/>
        </w:numPr>
        <w:spacing w:after="0" w:line="240" w:lineRule="auto"/>
        <w:ind w:left="142" w:right="170" w:firstLine="0"/>
        <w:jc w:val="both"/>
        <w:rPr>
          <w:rFonts w:ascii="Arial" w:eastAsia="Arial" w:hAnsi="Arial" w:cs="Arial"/>
        </w:rPr>
      </w:pPr>
      <w:r>
        <w:t>Bergabung di Google Meet 15 menit sebelum mulai</w:t>
      </w:r>
    </w:p>
    <w:p w:rsidR="00A01AC6" w:rsidRDefault="00A01AC6" w:rsidP="00A01AC6">
      <w:pPr>
        <w:numPr>
          <w:ilvl w:val="0"/>
          <w:numId w:val="4"/>
        </w:numPr>
        <w:spacing w:after="0" w:line="240" w:lineRule="auto"/>
        <w:ind w:left="142" w:right="170" w:firstLine="0"/>
        <w:jc w:val="both"/>
      </w:pPr>
      <w:r>
        <w:t>Menyalakan video/kamera selama kebaktian</w:t>
      </w:r>
    </w:p>
    <w:p w:rsidR="008F0A45" w:rsidRDefault="008F0A45" w:rsidP="008F0A45">
      <w:pPr>
        <w:spacing w:after="0" w:line="240" w:lineRule="auto"/>
        <w:ind w:right="170"/>
        <w:jc w:val="both"/>
      </w:pPr>
    </w:p>
    <w:p w:rsidR="00FB0621" w:rsidRDefault="00FB0621" w:rsidP="00FB0621">
      <w:pPr>
        <w:shd w:val="clear" w:color="auto" w:fill="000000"/>
        <w:spacing w:after="0" w:line="240" w:lineRule="auto"/>
        <w:ind w:left="142" w:right="2863"/>
        <w:jc w:val="center"/>
        <w:rPr>
          <w:rFonts w:ascii="Times New Roman" w:eastAsia="Times New Roman" w:hAnsi="Times New Roman" w:cs="Times New Roman"/>
          <w:sz w:val="24"/>
          <w:szCs w:val="24"/>
        </w:rPr>
      </w:pPr>
      <w:r>
        <w:rPr>
          <w:b/>
          <w:color w:val="FFFFFF"/>
          <w:sz w:val="24"/>
          <w:szCs w:val="24"/>
        </w:rPr>
        <w:t>PERSEKUTUAN PEMUDA DAN REMAJA</w:t>
      </w:r>
    </w:p>
    <w:p w:rsidR="00FB0621" w:rsidRDefault="00FB0621" w:rsidP="00FB0621">
      <w:pPr>
        <w:spacing w:after="0" w:line="240" w:lineRule="auto"/>
        <w:ind w:right="170"/>
        <w:jc w:val="both"/>
      </w:pPr>
      <w:r>
        <w:t xml:space="preserve">Persekutuan Doa KPR dilaksanakan secara onsite pada </w:t>
      </w:r>
    </w:p>
    <w:p w:rsidR="00FB0621" w:rsidRDefault="00FB0621" w:rsidP="00FB0621">
      <w:pPr>
        <w:spacing w:after="0" w:line="240" w:lineRule="auto"/>
        <w:ind w:right="170"/>
        <w:jc w:val="both"/>
      </w:pPr>
      <w:r>
        <w:t>Hari, tanggal      : Minggu, 12 Desember 2021</w:t>
      </w:r>
    </w:p>
    <w:p w:rsidR="00FB0621" w:rsidRDefault="00FB0621" w:rsidP="00FB0621">
      <w:pPr>
        <w:spacing w:after="0" w:line="240" w:lineRule="auto"/>
        <w:ind w:right="170"/>
        <w:jc w:val="both"/>
      </w:pPr>
      <w:r>
        <w:t>Pukul</w:t>
      </w:r>
      <w:r>
        <w:tab/>
      </w:r>
      <w:r>
        <w:tab/>
        <w:t>: 16.00 WIB</w:t>
      </w:r>
    </w:p>
    <w:p w:rsidR="00FB0621" w:rsidRDefault="00FB0621" w:rsidP="00FB0621">
      <w:pPr>
        <w:spacing w:after="0" w:line="240" w:lineRule="auto"/>
        <w:ind w:right="170"/>
        <w:jc w:val="both"/>
      </w:pPr>
      <w:r>
        <w:t xml:space="preserve">Tempat </w:t>
      </w:r>
      <w:r>
        <w:tab/>
        <w:t>: Ruang Kelas</w:t>
      </w:r>
    </w:p>
    <w:p w:rsidR="00FB0621" w:rsidRDefault="00FB0621" w:rsidP="00FB0621">
      <w:pPr>
        <w:spacing w:after="0" w:line="240" w:lineRule="auto"/>
        <w:ind w:right="170"/>
        <w:jc w:val="both"/>
      </w:pPr>
      <w:r>
        <w:t xml:space="preserve">Tema </w:t>
      </w:r>
      <w:r>
        <w:tab/>
      </w:r>
      <w:r>
        <w:tab/>
        <w:t xml:space="preserve">: </w:t>
      </w:r>
      <w:r w:rsidRPr="00FB0621">
        <w:rPr>
          <w:b/>
        </w:rPr>
        <w:t>SAAT TUHAN BERSAMA KITA</w:t>
      </w:r>
      <w:r>
        <w:t xml:space="preserve"> (Yesaya 35: 5-10)</w:t>
      </w:r>
    </w:p>
    <w:p w:rsidR="00FB0621" w:rsidRDefault="00FB0621" w:rsidP="00FB0621">
      <w:pPr>
        <w:spacing w:after="0" w:line="240" w:lineRule="auto"/>
        <w:ind w:right="170"/>
        <w:jc w:val="both"/>
      </w:pPr>
      <w:r>
        <w:t xml:space="preserve">Pemimpin </w:t>
      </w:r>
      <w:r>
        <w:tab/>
        <w:t>: Sdri. Agnes</w:t>
      </w:r>
    </w:p>
    <w:p w:rsidR="00FB0621" w:rsidRDefault="00FB0621" w:rsidP="008F0A45">
      <w:pPr>
        <w:spacing w:after="0" w:line="240" w:lineRule="auto"/>
        <w:ind w:right="170"/>
        <w:jc w:val="both"/>
      </w:pPr>
    </w:p>
    <w:p w:rsidR="008F0A45" w:rsidRPr="008F0A45" w:rsidRDefault="008F0A45" w:rsidP="008F0A45">
      <w:pPr>
        <w:shd w:val="clear" w:color="auto" w:fill="000000" w:themeFill="text1"/>
        <w:spacing w:after="0" w:line="240" w:lineRule="auto"/>
        <w:ind w:right="3005"/>
        <w:jc w:val="center"/>
        <w:rPr>
          <w:sz w:val="24"/>
        </w:rPr>
      </w:pPr>
      <w:r>
        <w:rPr>
          <w:b/>
          <w:sz w:val="24"/>
        </w:rPr>
        <w:t xml:space="preserve">SAKRAMEN </w:t>
      </w:r>
      <w:r w:rsidR="00553254">
        <w:rPr>
          <w:b/>
          <w:sz w:val="24"/>
        </w:rPr>
        <w:t>PENGAKUAN PERCAYA/</w:t>
      </w:r>
      <w:r>
        <w:rPr>
          <w:b/>
          <w:sz w:val="24"/>
        </w:rPr>
        <w:t>SIDI</w:t>
      </w:r>
    </w:p>
    <w:p w:rsidR="008F0A45" w:rsidRDefault="00553254" w:rsidP="008F0A45">
      <w:pPr>
        <w:spacing w:after="0" w:line="240" w:lineRule="auto"/>
        <w:ind w:right="170"/>
        <w:jc w:val="both"/>
      </w:pPr>
      <w:r w:rsidRPr="00553254">
        <w:t>Apabila tidak ada keberatan yang sah masuk dari jemaat, maka dalam Kebaktian Minggu tanggal 19 Desember 2021 akan dilaksanakan sakramen pengakuan percaya/sidi dalam diri:</w:t>
      </w:r>
      <w:r>
        <w:t xml:space="preserve"> </w:t>
      </w:r>
    </w:p>
    <w:p w:rsidR="0071242E" w:rsidRDefault="0071242E" w:rsidP="008F0A45">
      <w:pPr>
        <w:spacing w:after="0" w:line="240" w:lineRule="auto"/>
        <w:ind w:right="170"/>
        <w:jc w:val="both"/>
      </w:pPr>
    </w:p>
    <w:tbl>
      <w:tblPr>
        <w:tblStyle w:val="TableGrid"/>
        <w:tblW w:w="7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4"/>
        <w:gridCol w:w="3105"/>
      </w:tblGrid>
      <w:tr w:rsidR="00EC6CE7" w:rsidRPr="00277531" w:rsidTr="00F73DC1">
        <w:tc>
          <w:tcPr>
            <w:tcW w:w="4374" w:type="dxa"/>
            <w:vAlign w:val="bottom"/>
          </w:tcPr>
          <w:p w:rsidR="00EC6CE7" w:rsidRPr="00277531" w:rsidRDefault="00EC6CE7" w:rsidP="00EC6CE7">
            <w:pPr>
              <w:pStyle w:val="ListParagraph"/>
              <w:numPr>
                <w:ilvl w:val="0"/>
                <w:numId w:val="8"/>
              </w:numPr>
              <w:ind w:left="284" w:hanging="284"/>
              <w:rPr>
                <w:rFonts w:asciiTheme="minorHAnsi" w:hAnsiTheme="minorHAnsi" w:cstheme="minorHAnsi"/>
                <w:sz w:val="20"/>
                <w:szCs w:val="20"/>
              </w:rPr>
            </w:pPr>
            <w:r w:rsidRPr="00277531">
              <w:rPr>
                <w:rFonts w:asciiTheme="minorHAnsi" w:hAnsiTheme="minorHAnsi" w:cstheme="minorHAnsi"/>
                <w:sz w:val="20"/>
                <w:szCs w:val="20"/>
              </w:rPr>
              <w:t>De'festus Habongaran Eliarfedo Hutabarat</w:t>
            </w:r>
          </w:p>
        </w:tc>
        <w:tc>
          <w:tcPr>
            <w:tcW w:w="3105" w:type="dxa"/>
            <w:vAlign w:val="bottom"/>
          </w:tcPr>
          <w:p w:rsidR="00EC6CE7" w:rsidRPr="00277531" w:rsidRDefault="00EC6CE7" w:rsidP="00EC6CE7">
            <w:pPr>
              <w:pStyle w:val="ListParagraph"/>
              <w:numPr>
                <w:ilvl w:val="0"/>
                <w:numId w:val="8"/>
              </w:numPr>
              <w:ind w:left="284" w:hanging="284"/>
              <w:rPr>
                <w:rFonts w:asciiTheme="minorHAnsi" w:hAnsiTheme="minorHAnsi" w:cstheme="minorHAnsi"/>
                <w:sz w:val="20"/>
                <w:szCs w:val="20"/>
              </w:rPr>
            </w:pPr>
            <w:r w:rsidRPr="00277531">
              <w:rPr>
                <w:rFonts w:asciiTheme="minorHAnsi" w:hAnsiTheme="minorHAnsi" w:cstheme="minorHAnsi"/>
                <w:sz w:val="20"/>
                <w:szCs w:val="20"/>
              </w:rPr>
              <w:t>Stefanus Adam</w:t>
            </w:r>
          </w:p>
        </w:tc>
      </w:tr>
      <w:tr w:rsidR="00EC6CE7" w:rsidRPr="00277531" w:rsidTr="00F73DC1">
        <w:tc>
          <w:tcPr>
            <w:tcW w:w="4374" w:type="dxa"/>
            <w:vAlign w:val="bottom"/>
          </w:tcPr>
          <w:p w:rsidR="00EC6CE7" w:rsidRPr="00277531" w:rsidRDefault="00EC6CE7" w:rsidP="00EC6CE7">
            <w:pPr>
              <w:pStyle w:val="ListParagraph"/>
              <w:numPr>
                <w:ilvl w:val="0"/>
                <w:numId w:val="8"/>
              </w:numPr>
              <w:ind w:left="284" w:hanging="284"/>
              <w:rPr>
                <w:rFonts w:asciiTheme="minorHAnsi" w:hAnsiTheme="minorHAnsi" w:cstheme="minorHAnsi"/>
                <w:sz w:val="20"/>
                <w:szCs w:val="20"/>
              </w:rPr>
            </w:pPr>
            <w:r w:rsidRPr="00277531">
              <w:rPr>
                <w:rFonts w:asciiTheme="minorHAnsi" w:hAnsiTheme="minorHAnsi" w:cstheme="minorHAnsi"/>
                <w:sz w:val="20"/>
                <w:szCs w:val="20"/>
              </w:rPr>
              <w:t>De'gihon Daud Martua Hutabarat</w:t>
            </w:r>
          </w:p>
        </w:tc>
        <w:tc>
          <w:tcPr>
            <w:tcW w:w="3105" w:type="dxa"/>
            <w:vAlign w:val="bottom"/>
          </w:tcPr>
          <w:p w:rsidR="00EC6CE7" w:rsidRPr="00277531" w:rsidRDefault="00EC6CE7" w:rsidP="00EC6CE7">
            <w:pPr>
              <w:pStyle w:val="ListParagraph"/>
              <w:numPr>
                <w:ilvl w:val="0"/>
                <w:numId w:val="8"/>
              </w:numPr>
              <w:ind w:left="284" w:hanging="284"/>
              <w:rPr>
                <w:rFonts w:asciiTheme="minorHAnsi" w:hAnsiTheme="minorHAnsi" w:cstheme="minorHAnsi"/>
                <w:sz w:val="20"/>
                <w:szCs w:val="20"/>
              </w:rPr>
            </w:pPr>
            <w:r w:rsidRPr="00277531">
              <w:rPr>
                <w:rFonts w:asciiTheme="minorHAnsi" w:hAnsiTheme="minorHAnsi" w:cstheme="minorHAnsi"/>
                <w:sz w:val="20"/>
                <w:szCs w:val="20"/>
              </w:rPr>
              <w:t>Geynida Christy Magdalena</w:t>
            </w:r>
          </w:p>
        </w:tc>
      </w:tr>
      <w:tr w:rsidR="00EC6CE7" w:rsidRPr="00277531" w:rsidTr="00F73DC1">
        <w:tc>
          <w:tcPr>
            <w:tcW w:w="4374" w:type="dxa"/>
            <w:vAlign w:val="bottom"/>
          </w:tcPr>
          <w:p w:rsidR="00EC6CE7" w:rsidRPr="00277531" w:rsidRDefault="00EC6CE7" w:rsidP="00EC6CE7">
            <w:pPr>
              <w:pStyle w:val="ListParagraph"/>
              <w:numPr>
                <w:ilvl w:val="0"/>
                <w:numId w:val="8"/>
              </w:numPr>
              <w:ind w:left="284" w:hanging="284"/>
              <w:rPr>
                <w:rFonts w:asciiTheme="minorHAnsi" w:hAnsiTheme="minorHAnsi" w:cstheme="minorHAnsi"/>
                <w:sz w:val="20"/>
                <w:szCs w:val="20"/>
              </w:rPr>
            </w:pPr>
            <w:r w:rsidRPr="00277531">
              <w:rPr>
                <w:rFonts w:asciiTheme="minorHAnsi" w:hAnsiTheme="minorHAnsi" w:cstheme="minorHAnsi"/>
                <w:sz w:val="20"/>
                <w:szCs w:val="20"/>
              </w:rPr>
              <w:t>Chaterina Theodora Nauli Butarbutar</w:t>
            </w:r>
          </w:p>
        </w:tc>
        <w:tc>
          <w:tcPr>
            <w:tcW w:w="3105" w:type="dxa"/>
            <w:vAlign w:val="bottom"/>
          </w:tcPr>
          <w:p w:rsidR="00EC6CE7" w:rsidRPr="00277531" w:rsidRDefault="00EC6CE7" w:rsidP="00EC6CE7">
            <w:pPr>
              <w:pStyle w:val="ListParagraph"/>
              <w:numPr>
                <w:ilvl w:val="0"/>
                <w:numId w:val="8"/>
              </w:numPr>
              <w:ind w:left="284" w:hanging="284"/>
              <w:rPr>
                <w:rFonts w:asciiTheme="minorHAnsi" w:hAnsiTheme="minorHAnsi" w:cstheme="minorHAnsi"/>
                <w:sz w:val="20"/>
                <w:szCs w:val="20"/>
              </w:rPr>
            </w:pPr>
            <w:r w:rsidRPr="00277531">
              <w:rPr>
                <w:rFonts w:asciiTheme="minorHAnsi" w:hAnsiTheme="minorHAnsi" w:cstheme="minorHAnsi"/>
                <w:sz w:val="20"/>
                <w:szCs w:val="20"/>
              </w:rPr>
              <w:t>Alfredo Dida Wirambodo Putra</w:t>
            </w:r>
          </w:p>
        </w:tc>
      </w:tr>
      <w:tr w:rsidR="00EC6CE7" w:rsidRPr="00277531" w:rsidTr="00F73DC1">
        <w:tc>
          <w:tcPr>
            <w:tcW w:w="4374" w:type="dxa"/>
            <w:vAlign w:val="bottom"/>
          </w:tcPr>
          <w:p w:rsidR="00EC6CE7" w:rsidRPr="00277531" w:rsidRDefault="00EC6CE7" w:rsidP="00EC6CE7">
            <w:pPr>
              <w:pStyle w:val="ListParagraph"/>
              <w:numPr>
                <w:ilvl w:val="0"/>
                <w:numId w:val="8"/>
              </w:numPr>
              <w:ind w:left="284" w:hanging="284"/>
              <w:rPr>
                <w:rFonts w:asciiTheme="minorHAnsi" w:hAnsiTheme="minorHAnsi" w:cstheme="minorHAnsi"/>
                <w:sz w:val="20"/>
                <w:szCs w:val="20"/>
              </w:rPr>
            </w:pPr>
            <w:r w:rsidRPr="00277531">
              <w:rPr>
                <w:rFonts w:asciiTheme="minorHAnsi" w:hAnsiTheme="minorHAnsi" w:cstheme="minorHAnsi"/>
                <w:sz w:val="20"/>
                <w:szCs w:val="20"/>
              </w:rPr>
              <w:t>Dewa Dinata Bagas Embong Prakoso</w:t>
            </w:r>
          </w:p>
        </w:tc>
        <w:tc>
          <w:tcPr>
            <w:tcW w:w="3105" w:type="dxa"/>
          </w:tcPr>
          <w:p w:rsidR="00EC6CE7" w:rsidRPr="00277531" w:rsidRDefault="00DC2E25" w:rsidP="00EC6CE7">
            <w:pPr>
              <w:pStyle w:val="ListParagraph"/>
              <w:numPr>
                <w:ilvl w:val="0"/>
                <w:numId w:val="8"/>
              </w:numPr>
              <w:ind w:left="284" w:right="170" w:hanging="284"/>
              <w:jc w:val="both"/>
              <w:rPr>
                <w:rFonts w:asciiTheme="minorHAnsi" w:hAnsiTheme="minorHAnsi" w:cstheme="minorHAnsi"/>
                <w:sz w:val="20"/>
              </w:rPr>
            </w:pPr>
            <w:r w:rsidRPr="00DC2E25">
              <w:rPr>
                <w:rFonts w:asciiTheme="minorHAnsi" w:hAnsiTheme="minorHAnsi" w:cstheme="minorHAnsi"/>
                <w:sz w:val="20"/>
              </w:rPr>
              <w:t>Bayu Yogi Caesar Pratama</w:t>
            </w:r>
            <w:r w:rsidRPr="00277531">
              <w:rPr>
                <w:rFonts w:asciiTheme="minorHAnsi" w:hAnsiTheme="minorHAnsi" w:cstheme="minorHAnsi"/>
                <w:sz w:val="20"/>
              </w:rPr>
              <w:t xml:space="preserve"> </w:t>
            </w:r>
          </w:p>
        </w:tc>
      </w:tr>
    </w:tbl>
    <w:p w:rsidR="00ED0815" w:rsidRDefault="00ED0815" w:rsidP="008F0A45">
      <w:pPr>
        <w:spacing w:after="0" w:line="240" w:lineRule="auto"/>
        <w:ind w:right="170"/>
        <w:jc w:val="both"/>
      </w:pPr>
    </w:p>
    <w:p w:rsidR="00D0616E" w:rsidRPr="00D0616E" w:rsidRDefault="00D0616E" w:rsidP="00D0616E">
      <w:pPr>
        <w:shd w:val="clear" w:color="auto" w:fill="000000" w:themeFill="text1"/>
        <w:spacing w:after="0" w:line="240" w:lineRule="auto"/>
        <w:ind w:right="3147"/>
        <w:jc w:val="center"/>
        <w:rPr>
          <w:b/>
          <w:sz w:val="24"/>
        </w:rPr>
      </w:pPr>
      <w:r w:rsidRPr="00D0616E">
        <w:rPr>
          <w:b/>
          <w:sz w:val="24"/>
        </w:rPr>
        <w:t>MASA ORIENTASI CALON PENDETA</w:t>
      </w:r>
    </w:p>
    <w:p w:rsidR="00D0616E" w:rsidRDefault="00FF30E6" w:rsidP="008F0A45">
      <w:pPr>
        <w:spacing w:after="0" w:line="240" w:lineRule="auto"/>
        <w:ind w:right="170"/>
        <w:jc w:val="both"/>
      </w:pPr>
      <w:r>
        <w:t>B</w:t>
      </w:r>
      <w:r w:rsidRPr="00FF30E6">
        <w:t xml:space="preserve">erdasarkan evaluasi masa perkenalan dan keputusan Persidangan Majelis Jemaat GKI Kebonagung </w:t>
      </w:r>
      <w:r>
        <w:t>7 November 2021</w:t>
      </w:r>
      <w:r w:rsidRPr="00FF30E6">
        <w:t xml:space="preserve"> maka Majelis Jemaat memutus</w:t>
      </w:r>
      <w:r>
        <w:t>kan MELANJUTKAN MASA ORIENTASI S</w:t>
      </w:r>
      <w:r w:rsidRPr="00FF30E6">
        <w:t>dri. NELLA SIMAMORA. Kami akan mewartakan selama 3 hari Minggu berturut-turut (12,19 dan 26 Desember 2021)</w:t>
      </w:r>
      <w:r>
        <w:t>. J</w:t>
      </w:r>
      <w:r w:rsidRPr="00FF30E6">
        <w:t>ika tidak ada surat keberatan y</w:t>
      </w:r>
      <w:r>
        <w:t>an</w:t>
      </w:r>
      <w:r w:rsidRPr="00FF30E6">
        <w:t>g masuk selama masa pewar</w:t>
      </w:r>
      <w:r>
        <w:t xml:space="preserve">taan maka kami akan meneguhkan </w:t>
      </w:r>
      <w:r>
        <w:t>S</w:t>
      </w:r>
      <w:r w:rsidRPr="00FF30E6">
        <w:t>dri. NELLA SIMAMORA</w:t>
      </w:r>
      <w:r w:rsidRPr="00FF30E6">
        <w:t xml:space="preserve"> ke dalam jabatan penatua pada hari Minggu </w:t>
      </w:r>
      <w:r>
        <w:t>2 Januari 2022. M</w:t>
      </w:r>
      <w:r w:rsidRPr="00FF30E6">
        <w:t>ohon dukungan dan doa segenap jemaat</w:t>
      </w:r>
      <w:r>
        <w:t xml:space="preserve">. </w:t>
      </w:r>
    </w:p>
    <w:p w:rsidR="00D0616E" w:rsidRDefault="00D0616E" w:rsidP="008F0A45">
      <w:pPr>
        <w:spacing w:after="0" w:line="240" w:lineRule="auto"/>
        <w:ind w:right="170"/>
        <w:jc w:val="both"/>
      </w:pPr>
    </w:p>
    <w:p w:rsidR="00A01AC6" w:rsidRDefault="00A01AC6" w:rsidP="00A01AC6">
      <w:pPr>
        <w:shd w:val="clear" w:color="auto" w:fill="000000"/>
        <w:spacing w:after="0" w:line="240" w:lineRule="auto"/>
        <w:ind w:left="142" w:right="2993"/>
        <w:jc w:val="center"/>
        <w:rPr>
          <w:rFonts w:ascii="Times New Roman" w:eastAsia="Times New Roman" w:hAnsi="Times New Roman" w:cs="Times New Roman"/>
          <w:sz w:val="24"/>
          <w:szCs w:val="24"/>
        </w:rPr>
      </w:pPr>
      <w:r>
        <w:rPr>
          <w:b/>
          <w:color w:val="FFFFFF"/>
          <w:sz w:val="24"/>
          <w:szCs w:val="24"/>
        </w:rPr>
        <w:t>KEBAKTIAN ONSITE</w:t>
      </w:r>
    </w:p>
    <w:p w:rsidR="00D60C5F" w:rsidRDefault="004837C0" w:rsidP="00D60C5F">
      <w:pPr>
        <w:spacing w:after="0" w:line="240" w:lineRule="auto"/>
        <w:ind w:left="141"/>
        <w:jc w:val="both"/>
        <w:rPr>
          <w:sz w:val="24"/>
          <w:szCs w:val="24"/>
        </w:rPr>
      </w:pPr>
      <w:r>
        <w:rPr>
          <w:sz w:val="24"/>
          <w:szCs w:val="24"/>
        </w:rPr>
        <w:t xml:space="preserve">Kebaktian di GKI Kebonagung </w:t>
      </w:r>
      <w:r w:rsidR="002D2F3C">
        <w:rPr>
          <w:sz w:val="24"/>
          <w:szCs w:val="24"/>
        </w:rPr>
        <w:t xml:space="preserve">dilaksanakan secara </w:t>
      </w:r>
      <w:r w:rsidR="00A01AC6">
        <w:rPr>
          <w:sz w:val="24"/>
          <w:szCs w:val="24"/>
        </w:rPr>
        <w:t>onsite-online (</w:t>
      </w:r>
      <w:r w:rsidR="00A01AC6">
        <w:rPr>
          <w:i/>
          <w:sz w:val="24"/>
          <w:szCs w:val="24"/>
        </w:rPr>
        <w:t>hybrid</w:t>
      </w:r>
      <w:r w:rsidR="00A01AC6">
        <w:rPr>
          <w:sz w:val="24"/>
          <w:szCs w:val="24"/>
        </w:rPr>
        <w:t>). Syarat: Prokes,  sudah mendapatkan vaksin, berusia 13 – 70 tahun. Penatua pendamping berkoordinasi dengan koordinator lingkungan.</w:t>
      </w:r>
      <w:r w:rsidR="002D2F3C">
        <w:rPr>
          <w:sz w:val="24"/>
          <w:szCs w:val="24"/>
        </w:rPr>
        <w:t xml:space="preserve"> </w:t>
      </w:r>
      <w:r w:rsidR="002D2F3C">
        <w:rPr>
          <w:sz w:val="24"/>
          <w:szCs w:val="24"/>
          <w:lang w:val="en-US"/>
        </w:rPr>
        <w:t>J</w:t>
      </w:r>
      <w:r w:rsidR="00886839" w:rsidRPr="00886839">
        <w:rPr>
          <w:sz w:val="24"/>
          <w:szCs w:val="24"/>
        </w:rPr>
        <w:t>emaat yang he</w:t>
      </w:r>
      <w:r w:rsidR="00886839">
        <w:rPr>
          <w:sz w:val="24"/>
          <w:szCs w:val="24"/>
        </w:rPr>
        <w:t xml:space="preserve">ndak mengikuti ibadah secara onsite </w:t>
      </w:r>
      <w:r w:rsidR="00886839" w:rsidRPr="00886839">
        <w:rPr>
          <w:sz w:val="24"/>
          <w:szCs w:val="24"/>
        </w:rPr>
        <w:t xml:space="preserve">mohon untuk mendaftarkan diri pada </w:t>
      </w:r>
      <w:r w:rsidR="00D60C5F">
        <w:rPr>
          <w:sz w:val="24"/>
          <w:szCs w:val="24"/>
        </w:rPr>
        <w:t>link berikut:</w:t>
      </w:r>
    </w:p>
    <w:p w:rsidR="00D60C5F" w:rsidRPr="002E0EB8" w:rsidRDefault="00D60C5F" w:rsidP="002E0EB8">
      <w:pPr>
        <w:pStyle w:val="ListParagraph"/>
        <w:numPr>
          <w:ilvl w:val="0"/>
          <w:numId w:val="10"/>
        </w:numPr>
        <w:spacing w:after="0" w:line="240" w:lineRule="auto"/>
        <w:jc w:val="both"/>
        <w:rPr>
          <w:sz w:val="24"/>
          <w:szCs w:val="24"/>
        </w:rPr>
      </w:pPr>
      <w:r w:rsidRPr="002E0EB8">
        <w:rPr>
          <w:sz w:val="24"/>
          <w:szCs w:val="24"/>
        </w:rPr>
        <w:t xml:space="preserve">Dengan akun: </w:t>
      </w:r>
      <w:hyperlink r:id="rId8" w:history="1">
        <w:r w:rsidR="002E0EB8" w:rsidRPr="00422CFA">
          <w:rPr>
            <w:rStyle w:val="Hyperlink"/>
            <w:sz w:val="24"/>
            <w:szCs w:val="24"/>
          </w:rPr>
          <w:t>https://gkikebonagung.org/Auth</w:t>
        </w:r>
      </w:hyperlink>
    </w:p>
    <w:p w:rsidR="00D60C5F" w:rsidRDefault="00D60C5F" w:rsidP="00D60C5F">
      <w:pPr>
        <w:spacing w:after="0" w:line="240" w:lineRule="auto"/>
        <w:ind w:left="141"/>
        <w:jc w:val="both"/>
        <w:rPr>
          <w:sz w:val="24"/>
          <w:szCs w:val="24"/>
        </w:rPr>
      </w:pPr>
      <w:r w:rsidRPr="00D60C5F">
        <w:rPr>
          <w:sz w:val="24"/>
          <w:szCs w:val="24"/>
        </w:rPr>
        <w:t xml:space="preserve">2. </w:t>
      </w:r>
      <w:r w:rsidR="002E0EB8">
        <w:rPr>
          <w:sz w:val="24"/>
          <w:szCs w:val="24"/>
        </w:rPr>
        <w:t xml:space="preserve">  </w:t>
      </w:r>
      <w:r w:rsidRPr="00D60C5F">
        <w:rPr>
          <w:sz w:val="24"/>
          <w:szCs w:val="24"/>
        </w:rPr>
        <w:t xml:space="preserve">Tanpa akun: </w:t>
      </w:r>
      <w:hyperlink r:id="rId9" w:history="1">
        <w:r w:rsidR="002E0EB8" w:rsidRPr="00422CFA">
          <w:rPr>
            <w:rStyle w:val="Hyperlink"/>
            <w:sz w:val="24"/>
            <w:szCs w:val="24"/>
          </w:rPr>
          <w:t>https://gkikebonagung.org/Fronts/pilihOnsite</w:t>
        </w:r>
      </w:hyperlink>
    </w:p>
    <w:p w:rsidR="002E0EB8" w:rsidRDefault="002E0EB8" w:rsidP="00D60C5F">
      <w:pPr>
        <w:spacing w:after="0" w:line="240" w:lineRule="auto"/>
        <w:ind w:left="141"/>
        <w:jc w:val="both"/>
        <w:rPr>
          <w:sz w:val="24"/>
          <w:szCs w:val="24"/>
        </w:rPr>
      </w:pPr>
    </w:p>
    <w:p w:rsidR="00FF30E6" w:rsidRDefault="00FF30E6" w:rsidP="00D60C5F">
      <w:pPr>
        <w:spacing w:after="0" w:line="240" w:lineRule="auto"/>
        <w:ind w:left="141"/>
        <w:jc w:val="both"/>
        <w:rPr>
          <w:sz w:val="24"/>
          <w:szCs w:val="24"/>
        </w:rPr>
      </w:pPr>
    </w:p>
    <w:p w:rsidR="00A01AC6" w:rsidRDefault="00A01AC6" w:rsidP="00A01AC6">
      <w:pPr>
        <w:shd w:val="clear" w:color="auto" w:fill="000000"/>
        <w:spacing w:after="0" w:line="240" w:lineRule="auto"/>
        <w:ind w:left="142" w:right="2993"/>
        <w:jc w:val="center"/>
      </w:pPr>
      <w:r>
        <w:rPr>
          <w:b/>
          <w:color w:val="FFFFFF"/>
          <w:sz w:val="24"/>
          <w:szCs w:val="24"/>
        </w:rPr>
        <w:lastRenderedPageBreak/>
        <w:t>EVALUASI PROGRAM KERJA</w:t>
      </w:r>
    </w:p>
    <w:p w:rsidR="00A01AC6" w:rsidRDefault="00A01AC6" w:rsidP="00A01AC6">
      <w:pPr>
        <w:spacing w:after="0" w:line="240" w:lineRule="auto"/>
        <w:ind w:left="142" w:right="170"/>
        <w:jc w:val="both"/>
      </w:pPr>
      <w:r>
        <w:t xml:space="preserve">Sehubungan dengan akan berakhirnya tahun Program Kerja 2021, maka seluruh Badan Pelayanan dimohon segera menyusun evaluasi program 2021 dan rencana Pogram Kerja 2022. Berkas (softcopy) bisa dikumpulkan melalui email </w:t>
      </w:r>
      <w:hyperlink r:id="rId10">
        <w:r>
          <w:rPr>
            <w:color w:val="1155CC"/>
            <w:u w:val="single"/>
          </w:rPr>
          <w:t>gkikebonagung@gmail.com</w:t>
        </w:r>
      </w:hyperlink>
      <w:r>
        <w:t xml:space="preserve">. </w:t>
      </w:r>
    </w:p>
    <w:p w:rsidR="00A01AC6" w:rsidRDefault="00A01AC6" w:rsidP="00A01AC6">
      <w:pPr>
        <w:shd w:val="clear" w:color="auto" w:fill="000000"/>
        <w:spacing w:after="0" w:line="240" w:lineRule="auto"/>
        <w:ind w:left="142" w:right="4564"/>
        <w:jc w:val="center"/>
        <w:rPr>
          <w:b/>
          <w:color w:val="FFFFFF"/>
          <w:sz w:val="24"/>
          <w:szCs w:val="24"/>
        </w:rPr>
      </w:pPr>
      <w:r>
        <w:rPr>
          <w:b/>
          <w:color w:val="FFFFFF"/>
          <w:sz w:val="24"/>
          <w:szCs w:val="24"/>
        </w:rPr>
        <w:t>JADWAL KONSULTASI</w:t>
      </w:r>
    </w:p>
    <w:p w:rsidR="00A01AC6" w:rsidRDefault="00A01AC6" w:rsidP="00A01AC6">
      <w:pPr>
        <w:spacing w:after="0" w:line="240" w:lineRule="auto"/>
        <w:ind w:left="142"/>
        <w:jc w:val="both"/>
      </w:pPr>
      <w:r>
        <w:t xml:space="preserve">Konsultasi dilayani secara online dengan Whatsapp/Telepon. Jemaat yang akan berkonsultasi dapat membuat janji dengan Sdri. Nella Simamora di no. HP/WA 08986816458. </w:t>
      </w:r>
    </w:p>
    <w:p w:rsidR="00DD6CAC" w:rsidRDefault="00DD6CAC" w:rsidP="00DD6CAC">
      <w:pPr>
        <w:pStyle w:val="NormalWeb"/>
        <w:shd w:val="clear" w:color="auto" w:fill="000000"/>
        <w:spacing w:before="0" w:beforeAutospacing="0" w:after="0" w:afterAutospacing="0"/>
        <w:ind w:left="142" w:right="3134"/>
        <w:jc w:val="center"/>
      </w:pPr>
      <w:r>
        <w:rPr>
          <w:rFonts w:ascii="Calibri" w:hAnsi="Calibri" w:cs="Calibri"/>
          <w:b/>
          <w:bCs/>
          <w:color w:val="FFFFFF"/>
        </w:rPr>
        <w:t>PERSEMBAHAN SYUKUR NATAL</w:t>
      </w:r>
    </w:p>
    <w:p w:rsidR="00DD6CAC" w:rsidRDefault="00DD6CAC" w:rsidP="00A01AC6">
      <w:pPr>
        <w:spacing w:after="0" w:line="240" w:lineRule="auto"/>
        <w:ind w:left="142"/>
        <w:jc w:val="both"/>
      </w:pPr>
      <w:r>
        <w:t xml:space="preserve">Jemaat bisa mengumpulkan persembahan syukur Natal mulai 19 Desember 2021. Amplop persembahan tersedia di pintu masuk gereja. Jemaat juga bisa mengumpulkan Persembahan Syukur Natal melalui transfer ke </w:t>
      </w:r>
      <w:r w:rsidRPr="00F73DC1">
        <w:rPr>
          <w:rFonts w:eastAsia="Times New Roman"/>
          <w:color w:val="000000"/>
          <w:lang w:val="en-US" w:eastAsia="en-US"/>
        </w:rPr>
        <w:t>rekening BCA No. 4480214817 a.n. Merry Christina dengan keterangan</w:t>
      </w:r>
      <w:r w:rsidRPr="00F73DC1">
        <w:rPr>
          <w:rFonts w:eastAsia="Times New Roman"/>
          <w:color w:val="000000"/>
          <w:sz w:val="20"/>
          <w:szCs w:val="20"/>
          <w:lang w:val="en-US" w:eastAsia="en-US"/>
        </w:rPr>
        <w:t xml:space="preserve"> </w:t>
      </w:r>
      <w:r w:rsidRPr="00F73DC1">
        <w:rPr>
          <w:rFonts w:eastAsia="Times New Roman"/>
          <w:color w:val="000000"/>
          <w:lang w:val="en-US" w:eastAsia="en-US"/>
        </w:rPr>
        <w:t>“</w:t>
      </w:r>
      <w:r>
        <w:rPr>
          <w:rFonts w:eastAsia="Times New Roman"/>
          <w:color w:val="000000"/>
          <w:lang w:val="en-US" w:eastAsia="en-US"/>
        </w:rPr>
        <w:t>NATAL</w:t>
      </w:r>
      <w:r w:rsidRPr="00F73DC1">
        <w:rPr>
          <w:rFonts w:eastAsia="Times New Roman"/>
          <w:color w:val="000000"/>
          <w:lang w:val="en-US" w:eastAsia="en-US"/>
        </w:rPr>
        <w:t>”</w:t>
      </w:r>
    </w:p>
    <w:p w:rsidR="00FF30E6" w:rsidRDefault="00FF30E6" w:rsidP="00FF30E6">
      <w:pPr>
        <w:pStyle w:val="NormalWeb"/>
        <w:shd w:val="clear" w:color="auto" w:fill="000000"/>
        <w:spacing w:before="0" w:beforeAutospacing="0" w:after="0" w:afterAutospacing="0"/>
        <w:ind w:left="142" w:right="3134"/>
        <w:jc w:val="center"/>
      </w:pPr>
      <w:r>
        <w:rPr>
          <w:rFonts w:ascii="Calibri" w:hAnsi="Calibri" w:cs="Calibri"/>
          <w:b/>
          <w:bCs/>
          <w:color w:val="FFFFFF"/>
        </w:rPr>
        <w:t>PUNDI-PUNDI TAHUNAN</w:t>
      </w:r>
    </w:p>
    <w:p w:rsidR="00FF30E6" w:rsidRDefault="00FF30E6" w:rsidP="00A01AC6">
      <w:pPr>
        <w:spacing w:after="0" w:line="240" w:lineRule="auto"/>
        <w:ind w:left="142"/>
        <w:jc w:val="both"/>
      </w:pPr>
      <w:r>
        <w:t>Jemaat diberi kesempatan mengumpulkan pundi-pundi tahunan ke gereja setiap hari M</w:t>
      </w:r>
      <w:r w:rsidR="00AE2D9D">
        <w:t xml:space="preserve">inggu. Terima kasih. Tuhan memberkati. </w:t>
      </w:r>
    </w:p>
    <w:p w:rsidR="008966EB" w:rsidRDefault="008966EB" w:rsidP="008966EB">
      <w:pPr>
        <w:pStyle w:val="NormalWeb"/>
        <w:shd w:val="clear" w:color="auto" w:fill="000000"/>
        <w:spacing w:before="0" w:beforeAutospacing="0" w:after="0" w:afterAutospacing="0"/>
        <w:ind w:left="142" w:right="3134"/>
        <w:jc w:val="center"/>
      </w:pPr>
      <w:r>
        <w:rPr>
          <w:rFonts w:ascii="Calibri" w:hAnsi="Calibri" w:cs="Calibri"/>
          <w:b/>
          <w:bCs/>
          <w:color w:val="FFFFFF"/>
        </w:rPr>
        <w:t>PEMBANGUNAN GRAHA</w:t>
      </w:r>
    </w:p>
    <w:p w:rsidR="00F73DC1" w:rsidRPr="00F73DC1" w:rsidRDefault="00F73DC1" w:rsidP="00F73DC1">
      <w:pPr>
        <w:spacing w:after="0" w:line="240" w:lineRule="auto"/>
        <w:ind w:left="142"/>
        <w:jc w:val="both"/>
        <w:rPr>
          <w:rFonts w:ascii="Times New Roman" w:eastAsia="Times New Roman" w:hAnsi="Times New Roman" w:cs="Times New Roman"/>
          <w:sz w:val="24"/>
          <w:szCs w:val="24"/>
          <w:lang w:val="en-US" w:eastAsia="en-US"/>
        </w:rPr>
      </w:pPr>
      <w:r w:rsidRPr="00F73DC1">
        <w:rPr>
          <w:rFonts w:eastAsia="Times New Roman"/>
          <w:color w:val="000000"/>
          <w:lang w:val="en-US" w:eastAsia="en-US"/>
        </w:rPr>
        <w:t>Renovasi Pembangunan Graha akan dilanjutkan ke Tahap 3 yang meliputi pemasangan plafon, pemasangan keramik (lantai, tangga, kamar mandi), dan pengecatan dinding. </w:t>
      </w:r>
    </w:p>
    <w:p w:rsidR="00F73DC1" w:rsidRPr="00F73DC1" w:rsidRDefault="00F73DC1" w:rsidP="00F73DC1">
      <w:pPr>
        <w:spacing w:after="0" w:line="240" w:lineRule="auto"/>
        <w:ind w:left="142"/>
        <w:jc w:val="both"/>
        <w:rPr>
          <w:rFonts w:ascii="Times New Roman" w:eastAsia="Times New Roman" w:hAnsi="Times New Roman" w:cs="Times New Roman"/>
          <w:sz w:val="24"/>
          <w:szCs w:val="24"/>
          <w:lang w:val="en-US" w:eastAsia="en-US"/>
        </w:rPr>
      </w:pPr>
      <w:r w:rsidRPr="00F73DC1">
        <w:rPr>
          <w:rFonts w:eastAsia="Times New Roman"/>
          <w:color w:val="000000"/>
          <w:lang w:val="en-US" w:eastAsia="en-US"/>
        </w:rPr>
        <w:t>Total biaya yang dibutuhkan</w:t>
      </w:r>
      <w:r w:rsidRPr="00F73DC1">
        <w:rPr>
          <w:rFonts w:eastAsia="Times New Roman"/>
          <w:color w:val="000000"/>
          <w:lang w:val="en-US" w:eastAsia="en-US"/>
        </w:rPr>
        <w:tab/>
      </w:r>
      <w:r w:rsidRPr="00F73DC1">
        <w:rPr>
          <w:rFonts w:eastAsia="Times New Roman"/>
          <w:color w:val="000000"/>
          <w:lang w:val="en-US" w:eastAsia="en-US"/>
        </w:rPr>
        <w:tab/>
        <w:t>Rp 35.000.000,-</w:t>
      </w:r>
    </w:p>
    <w:p w:rsidR="00F73DC1" w:rsidRPr="00F73DC1" w:rsidRDefault="00F73DC1" w:rsidP="00F73DC1">
      <w:pPr>
        <w:spacing w:after="0" w:line="240" w:lineRule="auto"/>
        <w:ind w:left="142"/>
        <w:jc w:val="both"/>
        <w:rPr>
          <w:rFonts w:ascii="Times New Roman" w:eastAsia="Times New Roman" w:hAnsi="Times New Roman" w:cs="Times New Roman"/>
          <w:sz w:val="24"/>
          <w:szCs w:val="24"/>
          <w:lang w:val="en-US" w:eastAsia="en-US"/>
        </w:rPr>
      </w:pPr>
      <w:r w:rsidRPr="00F73DC1">
        <w:rPr>
          <w:rFonts w:eastAsia="Times New Roman"/>
          <w:color w:val="000000"/>
          <w:lang w:val="en-US" w:eastAsia="en-US"/>
        </w:rPr>
        <w:t xml:space="preserve">Dana yang sudah tersedia </w:t>
      </w:r>
      <w:r w:rsidRPr="00F73DC1">
        <w:rPr>
          <w:rFonts w:eastAsia="Times New Roman"/>
          <w:color w:val="000000"/>
          <w:lang w:val="en-US" w:eastAsia="en-US"/>
        </w:rPr>
        <w:tab/>
      </w:r>
      <w:r w:rsidRPr="00F73DC1">
        <w:rPr>
          <w:rFonts w:eastAsia="Times New Roman"/>
          <w:color w:val="000000"/>
          <w:lang w:val="en-US" w:eastAsia="en-US"/>
        </w:rPr>
        <w:tab/>
        <w:t>Rp 25.048.000.-</w:t>
      </w:r>
    </w:p>
    <w:p w:rsidR="00F73DC1" w:rsidRPr="00F73DC1" w:rsidRDefault="00F73DC1" w:rsidP="00F73DC1">
      <w:pPr>
        <w:spacing w:after="0" w:line="240" w:lineRule="auto"/>
        <w:ind w:left="142"/>
        <w:jc w:val="both"/>
        <w:rPr>
          <w:rFonts w:ascii="Times New Roman" w:eastAsia="Times New Roman" w:hAnsi="Times New Roman" w:cs="Times New Roman"/>
          <w:sz w:val="24"/>
          <w:szCs w:val="24"/>
          <w:lang w:val="en-US" w:eastAsia="en-US"/>
        </w:rPr>
      </w:pPr>
      <w:r w:rsidRPr="00F73DC1">
        <w:rPr>
          <w:rFonts w:eastAsia="Times New Roman"/>
          <w:color w:val="000000"/>
          <w:lang w:val="en-US" w:eastAsia="en-US"/>
        </w:rPr>
        <w:t xml:space="preserve">Kekurangan dana </w:t>
      </w:r>
      <w:r w:rsidRPr="00F73DC1">
        <w:rPr>
          <w:rFonts w:eastAsia="Times New Roman"/>
          <w:color w:val="000000"/>
          <w:lang w:val="en-US" w:eastAsia="en-US"/>
        </w:rPr>
        <w:tab/>
      </w:r>
      <w:r w:rsidRPr="00F73DC1">
        <w:rPr>
          <w:rFonts w:eastAsia="Times New Roman"/>
          <w:color w:val="000000"/>
          <w:lang w:val="en-US" w:eastAsia="en-US"/>
        </w:rPr>
        <w:tab/>
      </w:r>
      <w:r w:rsidRPr="00F73DC1">
        <w:rPr>
          <w:rFonts w:eastAsia="Times New Roman"/>
          <w:color w:val="000000"/>
          <w:lang w:val="en-US" w:eastAsia="en-US"/>
        </w:rPr>
        <w:tab/>
      </w:r>
      <w:r w:rsidRPr="00F73DC1">
        <w:rPr>
          <w:rFonts w:eastAsia="Times New Roman"/>
          <w:b/>
          <w:bCs/>
          <w:color w:val="000000"/>
          <w:lang w:val="en-US" w:eastAsia="en-US"/>
        </w:rPr>
        <w:t xml:space="preserve">Rp </w:t>
      </w:r>
      <w:r w:rsidR="00062B79">
        <w:rPr>
          <w:rFonts w:eastAsia="Times New Roman"/>
          <w:b/>
          <w:bCs/>
          <w:color w:val="000000"/>
          <w:lang w:val="en-US" w:eastAsia="en-US"/>
        </w:rPr>
        <w:t xml:space="preserve">  </w:t>
      </w:r>
      <w:r w:rsidRPr="00F73DC1">
        <w:rPr>
          <w:rFonts w:eastAsia="Times New Roman"/>
          <w:b/>
          <w:bCs/>
          <w:color w:val="000000"/>
          <w:lang w:val="en-US" w:eastAsia="en-US"/>
        </w:rPr>
        <w:t>9.952.000.-</w:t>
      </w:r>
    </w:p>
    <w:p w:rsidR="00F73DC1" w:rsidRPr="00F73DC1" w:rsidRDefault="00F73DC1" w:rsidP="00F73DC1">
      <w:pPr>
        <w:spacing w:after="0" w:line="240" w:lineRule="auto"/>
        <w:ind w:left="142"/>
        <w:jc w:val="both"/>
        <w:rPr>
          <w:rFonts w:ascii="Times New Roman" w:eastAsia="Times New Roman" w:hAnsi="Times New Roman" w:cs="Times New Roman"/>
          <w:sz w:val="24"/>
          <w:szCs w:val="24"/>
          <w:lang w:val="en-US" w:eastAsia="en-US"/>
        </w:rPr>
      </w:pPr>
      <w:r w:rsidRPr="00F73DC1">
        <w:rPr>
          <w:rFonts w:eastAsia="Times New Roman"/>
          <w:color w:val="000000"/>
          <w:lang w:val="en-US" w:eastAsia="en-US"/>
        </w:rPr>
        <w:t>Persembahan jemaat bisa dikumpulkan melalui amplop atau rekening BCA No. 4480214817 a.n. Merry Christina dengan keterangan</w:t>
      </w:r>
      <w:r w:rsidRPr="00F73DC1">
        <w:rPr>
          <w:rFonts w:eastAsia="Times New Roman"/>
          <w:color w:val="000000"/>
          <w:sz w:val="20"/>
          <w:szCs w:val="20"/>
          <w:lang w:val="en-US" w:eastAsia="en-US"/>
        </w:rPr>
        <w:t xml:space="preserve"> </w:t>
      </w:r>
      <w:r w:rsidRPr="00F73DC1">
        <w:rPr>
          <w:rFonts w:eastAsia="Times New Roman"/>
          <w:color w:val="000000"/>
          <w:lang w:val="en-US" w:eastAsia="en-US"/>
        </w:rPr>
        <w:t>“GRAHA”</w:t>
      </w:r>
    </w:p>
    <w:p w:rsidR="00A01AC6" w:rsidRDefault="00886839" w:rsidP="00A01AC6">
      <w:pPr>
        <w:shd w:val="clear" w:color="auto" w:fill="000000"/>
        <w:spacing w:after="0" w:line="240" w:lineRule="auto"/>
        <w:ind w:left="142" w:right="2142"/>
        <w:jc w:val="center"/>
        <w:rPr>
          <w:b/>
          <w:color w:val="FFFFFF"/>
          <w:sz w:val="24"/>
          <w:szCs w:val="24"/>
        </w:rPr>
      </w:pPr>
      <w:r>
        <w:rPr>
          <w:b/>
          <w:color w:val="FFFFFF"/>
          <w:sz w:val="24"/>
          <w:szCs w:val="24"/>
        </w:rPr>
        <w:t xml:space="preserve">LAPORAN PERSEMBAHAN </w:t>
      </w:r>
      <w:r w:rsidR="00F73DC1">
        <w:rPr>
          <w:b/>
          <w:color w:val="FFFFFF"/>
          <w:sz w:val="24"/>
          <w:szCs w:val="24"/>
        </w:rPr>
        <w:t>5 DESEMBER</w:t>
      </w:r>
      <w:r w:rsidR="00A01AC6">
        <w:rPr>
          <w:b/>
          <w:color w:val="FFFFFF"/>
          <w:sz w:val="24"/>
          <w:szCs w:val="24"/>
        </w:rPr>
        <w:t xml:space="preserve">  2021</w:t>
      </w:r>
    </w:p>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b/>
          <w:bCs/>
          <w:color w:val="000000"/>
          <w:lang w:val="en-US" w:eastAsia="en-US"/>
        </w:rPr>
        <w:t>Persembahan Minggu:</w:t>
      </w:r>
    </w:p>
    <w:tbl>
      <w:tblPr>
        <w:tblW w:w="0" w:type="auto"/>
        <w:jc w:val="center"/>
        <w:tblCellMar>
          <w:top w:w="15" w:type="dxa"/>
          <w:left w:w="15" w:type="dxa"/>
          <w:bottom w:w="15" w:type="dxa"/>
          <w:right w:w="15" w:type="dxa"/>
        </w:tblCellMar>
        <w:tblLook w:val="04A0" w:firstRow="1" w:lastRow="0" w:firstColumn="1" w:lastColumn="0" w:noHBand="0" w:noVBand="1"/>
      </w:tblPr>
      <w:tblGrid>
        <w:gridCol w:w="4535"/>
        <w:gridCol w:w="1701"/>
      </w:tblGrid>
      <w:tr w:rsidR="00F73DC1" w:rsidRPr="00F73DC1" w:rsidTr="00F73DC1">
        <w:trPr>
          <w:jc w:val="center"/>
        </w:trPr>
        <w:tc>
          <w:tcPr>
            <w:tcW w:w="45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F73DC1">
            <w:pPr>
              <w:spacing w:after="0" w:line="240" w:lineRule="auto"/>
              <w:jc w:val="center"/>
              <w:rPr>
                <w:rFonts w:ascii="Times New Roman" w:eastAsia="Times New Roman" w:hAnsi="Times New Roman" w:cs="Times New Roman"/>
                <w:sz w:val="24"/>
                <w:szCs w:val="24"/>
                <w:lang w:val="en-US" w:eastAsia="en-US"/>
              </w:rPr>
            </w:pPr>
            <w:r w:rsidRPr="00F73DC1">
              <w:rPr>
                <w:rFonts w:eastAsia="Times New Roman"/>
                <w:b/>
                <w:bCs/>
                <w:color w:val="000000"/>
                <w:lang w:val="en-US" w:eastAsia="en-US"/>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F73DC1">
            <w:pPr>
              <w:spacing w:after="0" w:line="240" w:lineRule="auto"/>
              <w:jc w:val="center"/>
              <w:rPr>
                <w:rFonts w:ascii="Times New Roman" w:eastAsia="Times New Roman" w:hAnsi="Times New Roman" w:cs="Times New Roman"/>
                <w:sz w:val="24"/>
                <w:szCs w:val="24"/>
                <w:lang w:val="en-US" w:eastAsia="en-US"/>
              </w:rPr>
            </w:pPr>
            <w:r w:rsidRPr="00F73DC1">
              <w:rPr>
                <w:rFonts w:eastAsia="Times New Roman"/>
                <w:b/>
                <w:bCs/>
                <w:color w:val="000000"/>
                <w:lang w:val="en-US" w:eastAsia="en-US"/>
              </w:rPr>
              <w:t>Jumlah</w:t>
            </w:r>
          </w:p>
        </w:tc>
      </w:tr>
      <w:tr w:rsidR="00F73DC1" w:rsidRPr="00F73DC1" w:rsidTr="00F73DC1">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color w:val="000000"/>
                <w:lang w:val="en-US" w:eastAsia="en-US"/>
              </w:rPr>
              <w:t>Kebaktian 5 Desember 2021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jc w:val="right"/>
              <w:rPr>
                <w:rFonts w:ascii="Times New Roman" w:eastAsia="Times New Roman" w:hAnsi="Times New Roman" w:cs="Times New Roman"/>
                <w:sz w:val="24"/>
                <w:szCs w:val="24"/>
                <w:lang w:val="en-US" w:eastAsia="en-US"/>
              </w:rPr>
            </w:pPr>
            <w:r w:rsidRPr="00F73DC1">
              <w:rPr>
                <w:rFonts w:eastAsia="Times New Roman"/>
                <w:color w:val="000000"/>
                <w:lang w:val="en-US" w:eastAsia="en-US"/>
              </w:rPr>
              <w:t>906.000</w:t>
            </w:r>
          </w:p>
        </w:tc>
      </w:tr>
      <w:tr w:rsidR="00F73DC1" w:rsidRPr="00F73DC1" w:rsidTr="00F73DC1">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color w:val="000000"/>
                <w:lang w:val="en-US" w:eastAsia="en-US"/>
              </w:rPr>
              <w:t>A.14</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jc w:val="right"/>
              <w:rPr>
                <w:rFonts w:ascii="Times New Roman" w:eastAsia="Times New Roman" w:hAnsi="Times New Roman" w:cs="Times New Roman"/>
                <w:sz w:val="24"/>
                <w:szCs w:val="24"/>
                <w:lang w:val="en-US" w:eastAsia="en-US"/>
              </w:rPr>
            </w:pPr>
            <w:r w:rsidRPr="00F73DC1">
              <w:rPr>
                <w:rFonts w:eastAsia="Times New Roman"/>
                <w:color w:val="000000"/>
                <w:lang w:val="en-US" w:eastAsia="en-US"/>
              </w:rPr>
              <w:t>1.000.000</w:t>
            </w:r>
          </w:p>
        </w:tc>
      </w:tr>
      <w:tr w:rsidR="00F73DC1" w:rsidRPr="00F73DC1" w:rsidTr="00F73DC1">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color w:val="000000"/>
                <w:lang w:val="en-US" w:eastAsia="en-US"/>
              </w:rPr>
              <w:t>B.13 &amp; B.14</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jc w:val="right"/>
              <w:rPr>
                <w:rFonts w:ascii="Times New Roman" w:eastAsia="Times New Roman" w:hAnsi="Times New Roman" w:cs="Times New Roman"/>
                <w:sz w:val="24"/>
                <w:szCs w:val="24"/>
                <w:lang w:val="en-US" w:eastAsia="en-US"/>
              </w:rPr>
            </w:pPr>
            <w:r w:rsidRPr="00F73DC1">
              <w:rPr>
                <w:rFonts w:eastAsia="Times New Roman"/>
                <w:color w:val="000000"/>
                <w:lang w:val="en-US" w:eastAsia="en-US"/>
              </w:rPr>
              <w:t>100.000</w:t>
            </w:r>
          </w:p>
        </w:tc>
      </w:tr>
      <w:tr w:rsidR="00F73DC1" w:rsidRPr="00F73DC1" w:rsidTr="00F73DC1">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color w:val="000000"/>
                <w:lang w:val="en-US" w:eastAsia="en-US"/>
              </w:rPr>
              <w:t>C.1/1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jc w:val="right"/>
              <w:rPr>
                <w:rFonts w:ascii="Times New Roman" w:eastAsia="Times New Roman" w:hAnsi="Times New Roman" w:cs="Times New Roman"/>
                <w:sz w:val="24"/>
                <w:szCs w:val="24"/>
                <w:lang w:val="en-US" w:eastAsia="en-US"/>
              </w:rPr>
            </w:pPr>
            <w:r w:rsidRPr="00F73DC1">
              <w:rPr>
                <w:rFonts w:eastAsia="Times New Roman"/>
                <w:color w:val="000000"/>
                <w:lang w:val="en-US" w:eastAsia="en-US"/>
              </w:rPr>
              <w:t>15.000</w:t>
            </w:r>
          </w:p>
        </w:tc>
      </w:tr>
      <w:tr w:rsidR="00F73DC1" w:rsidRPr="00F73DC1" w:rsidTr="00F73DC1">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color w:val="000000"/>
                <w:lang w:val="en-US" w:eastAsia="en-US"/>
              </w:rPr>
              <w:t>Ibu Mislik</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jc w:val="right"/>
              <w:rPr>
                <w:rFonts w:ascii="Times New Roman" w:eastAsia="Times New Roman" w:hAnsi="Times New Roman" w:cs="Times New Roman"/>
                <w:sz w:val="24"/>
                <w:szCs w:val="24"/>
                <w:lang w:val="en-US" w:eastAsia="en-US"/>
              </w:rPr>
            </w:pPr>
            <w:r w:rsidRPr="00F73DC1">
              <w:rPr>
                <w:rFonts w:eastAsia="Times New Roman"/>
                <w:color w:val="000000"/>
                <w:lang w:val="en-US" w:eastAsia="en-US"/>
              </w:rPr>
              <w:t>400.000</w:t>
            </w:r>
          </w:p>
        </w:tc>
      </w:tr>
      <w:tr w:rsidR="00F73DC1" w:rsidRPr="00F73DC1" w:rsidTr="00F73DC1">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color w:val="000000"/>
                <w:lang w:val="en-US" w:eastAsia="en-US"/>
              </w:rPr>
              <w:t>Ibu Erika Dian Kirana</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jc w:val="right"/>
              <w:rPr>
                <w:rFonts w:ascii="Times New Roman" w:eastAsia="Times New Roman" w:hAnsi="Times New Roman" w:cs="Times New Roman"/>
                <w:sz w:val="24"/>
                <w:szCs w:val="24"/>
                <w:lang w:val="en-US" w:eastAsia="en-US"/>
              </w:rPr>
            </w:pPr>
            <w:r w:rsidRPr="00F73DC1">
              <w:rPr>
                <w:rFonts w:eastAsia="Times New Roman"/>
                <w:color w:val="000000"/>
                <w:lang w:val="en-US" w:eastAsia="en-US"/>
              </w:rPr>
              <w:t>50.000</w:t>
            </w:r>
          </w:p>
        </w:tc>
      </w:tr>
      <w:tr w:rsidR="00F73DC1" w:rsidRPr="00F73DC1" w:rsidTr="00F73DC1">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color w:val="000000"/>
                <w:lang w:val="en-US" w:eastAsia="en-US"/>
              </w:rPr>
              <w:t>Keluarga Pasaribu Depok</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jc w:val="right"/>
              <w:rPr>
                <w:rFonts w:ascii="Times New Roman" w:eastAsia="Times New Roman" w:hAnsi="Times New Roman" w:cs="Times New Roman"/>
                <w:sz w:val="24"/>
                <w:szCs w:val="24"/>
                <w:lang w:val="en-US" w:eastAsia="en-US"/>
              </w:rPr>
            </w:pPr>
            <w:r w:rsidRPr="00F73DC1">
              <w:rPr>
                <w:rFonts w:eastAsia="Times New Roman"/>
                <w:color w:val="000000"/>
                <w:lang w:val="en-US" w:eastAsia="en-US"/>
              </w:rPr>
              <w:t>500.000</w:t>
            </w:r>
          </w:p>
        </w:tc>
      </w:tr>
      <w:tr w:rsidR="00F73DC1" w:rsidRPr="00F73DC1" w:rsidTr="00F73DC1">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color w:val="000000"/>
                <w:lang w:val="en-US" w:eastAsia="en-US"/>
              </w:rPr>
              <w:t>Bp. Taufik</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jc w:val="right"/>
              <w:rPr>
                <w:rFonts w:ascii="Times New Roman" w:eastAsia="Times New Roman" w:hAnsi="Times New Roman" w:cs="Times New Roman"/>
                <w:sz w:val="24"/>
                <w:szCs w:val="24"/>
                <w:lang w:val="en-US" w:eastAsia="en-US"/>
              </w:rPr>
            </w:pPr>
            <w:r w:rsidRPr="00F73DC1">
              <w:rPr>
                <w:rFonts w:eastAsia="Times New Roman"/>
                <w:color w:val="000000"/>
                <w:lang w:val="en-US" w:eastAsia="en-US"/>
              </w:rPr>
              <w:t>50.000</w:t>
            </w:r>
          </w:p>
        </w:tc>
      </w:tr>
      <w:tr w:rsidR="00F73DC1" w:rsidRPr="00F73DC1" w:rsidTr="00F73DC1">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color w:val="000000"/>
                <w:lang w:val="en-US" w:eastAsia="en-US"/>
              </w:rPr>
              <w:t>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jc w:val="right"/>
              <w:rPr>
                <w:rFonts w:ascii="Times New Roman" w:eastAsia="Times New Roman" w:hAnsi="Times New Roman" w:cs="Times New Roman"/>
                <w:sz w:val="24"/>
                <w:szCs w:val="24"/>
                <w:lang w:val="en-US" w:eastAsia="en-US"/>
              </w:rPr>
            </w:pPr>
            <w:r w:rsidRPr="00F73DC1">
              <w:rPr>
                <w:rFonts w:eastAsia="Times New Roman"/>
                <w:color w:val="000000"/>
                <w:lang w:val="en-US" w:eastAsia="en-US"/>
              </w:rPr>
              <w:t>150.000</w:t>
            </w:r>
          </w:p>
        </w:tc>
      </w:tr>
      <w:tr w:rsidR="00F73DC1" w:rsidRPr="00F73DC1" w:rsidTr="00F73DC1">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color w:val="000000"/>
                <w:lang w:val="en-US" w:eastAsia="en-US"/>
              </w:rPr>
              <w:t>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jc w:val="right"/>
              <w:rPr>
                <w:rFonts w:ascii="Times New Roman" w:eastAsia="Times New Roman" w:hAnsi="Times New Roman" w:cs="Times New Roman"/>
                <w:sz w:val="24"/>
                <w:szCs w:val="24"/>
                <w:lang w:val="en-US" w:eastAsia="en-US"/>
              </w:rPr>
            </w:pPr>
            <w:r w:rsidRPr="00F73DC1">
              <w:rPr>
                <w:rFonts w:eastAsia="Times New Roman"/>
                <w:color w:val="000000"/>
                <w:lang w:val="en-US" w:eastAsia="en-US"/>
              </w:rPr>
              <w:t>130.000</w:t>
            </w:r>
          </w:p>
        </w:tc>
      </w:tr>
    </w:tbl>
    <w:p w:rsidR="00062B79" w:rsidRDefault="00062B79" w:rsidP="00F73DC1">
      <w:pPr>
        <w:spacing w:after="0" w:line="240" w:lineRule="auto"/>
        <w:rPr>
          <w:rFonts w:eastAsia="Times New Roman"/>
          <w:b/>
          <w:bCs/>
          <w:color w:val="000000"/>
          <w:lang w:val="en-US" w:eastAsia="en-US"/>
        </w:rPr>
      </w:pPr>
    </w:p>
    <w:p w:rsidR="00062B79" w:rsidRDefault="00062B79" w:rsidP="00F73DC1">
      <w:pPr>
        <w:spacing w:after="0" w:line="240" w:lineRule="auto"/>
        <w:rPr>
          <w:rFonts w:eastAsia="Times New Roman"/>
          <w:b/>
          <w:bCs/>
          <w:color w:val="000000"/>
          <w:lang w:val="en-US" w:eastAsia="en-US"/>
        </w:rPr>
      </w:pPr>
    </w:p>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b/>
          <w:bCs/>
          <w:color w:val="000000"/>
          <w:lang w:val="en-US" w:eastAsia="en-US"/>
        </w:rPr>
        <w:t>Perpuluhan:</w:t>
      </w:r>
    </w:p>
    <w:tbl>
      <w:tblPr>
        <w:tblW w:w="7085" w:type="dxa"/>
        <w:jc w:val="center"/>
        <w:tblCellMar>
          <w:top w:w="15" w:type="dxa"/>
          <w:left w:w="15" w:type="dxa"/>
          <w:bottom w:w="15" w:type="dxa"/>
          <w:right w:w="15" w:type="dxa"/>
        </w:tblCellMar>
        <w:tblLook w:val="04A0" w:firstRow="1" w:lastRow="0" w:firstColumn="1" w:lastColumn="0" w:noHBand="0" w:noVBand="1"/>
      </w:tblPr>
      <w:tblGrid>
        <w:gridCol w:w="1417"/>
        <w:gridCol w:w="1417"/>
        <w:gridCol w:w="1417"/>
        <w:gridCol w:w="1417"/>
        <w:gridCol w:w="1417"/>
      </w:tblGrid>
      <w:tr w:rsidR="008C739D" w:rsidRPr="00F73DC1" w:rsidTr="008C739D">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F73DC1">
            <w:pPr>
              <w:spacing w:after="0" w:line="240" w:lineRule="auto"/>
              <w:ind w:right="-103"/>
              <w:jc w:val="center"/>
              <w:rPr>
                <w:rFonts w:ascii="Times New Roman" w:eastAsia="Times New Roman" w:hAnsi="Times New Roman" w:cs="Times New Roman"/>
                <w:sz w:val="18"/>
                <w:szCs w:val="24"/>
                <w:lang w:val="en-US" w:eastAsia="en-US"/>
              </w:rPr>
            </w:pPr>
            <w:r w:rsidRPr="00F73DC1">
              <w:rPr>
                <w:rFonts w:eastAsia="Times New Roman"/>
                <w:b/>
                <w:bCs/>
                <w:color w:val="000000"/>
                <w:sz w:val="18"/>
                <w:szCs w:val="20"/>
                <w:lang w:val="en-US" w:eastAsia="en-US"/>
              </w:rPr>
              <w:t>Lingk. A</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F73DC1">
            <w:pPr>
              <w:spacing w:after="0" w:line="240" w:lineRule="auto"/>
              <w:jc w:val="center"/>
              <w:rPr>
                <w:rFonts w:ascii="Times New Roman" w:eastAsia="Times New Roman" w:hAnsi="Times New Roman" w:cs="Times New Roman"/>
                <w:sz w:val="18"/>
                <w:szCs w:val="24"/>
                <w:lang w:val="en-US" w:eastAsia="en-US"/>
              </w:rPr>
            </w:pPr>
            <w:r w:rsidRPr="00F73DC1">
              <w:rPr>
                <w:rFonts w:eastAsia="Times New Roman"/>
                <w:b/>
                <w:bCs/>
                <w:color w:val="000000"/>
                <w:sz w:val="18"/>
                <w:szCs w:val="20"/>
                <w:lang w:val="en-US" w:eastAsia="en-US"/>
              </w:rPr>
              <w:t>Lingk. B</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F73DC1">
            <w:pPr>
              <w:spacing w:after="0" w:line="240" w:lineRule="auto"/>
              <w:jc w:val="center"/>
              <w:rPr>
                <w:rFonts w:ascii="Times New Roman" w:eastAsia="Times New Roman" w:hAnsi="Times New Roman" w:cs="Times New Roman"/>
                <w:sz w:val="18"/>
                <w:szCs w:val="24"/>
                <w:lang w:val="en-US" w:eastAsia="en-US"/>
              </w:rPr>
            </w:pPr>
            <w:r w:rsidRPr="00F73DC1">
              <w:rPr>
                <w:rFonts w:eastAsia="Times New Roman"/>
                <w:b/>
                <w:bCs/>
                <w:color w:val="000000"/>
                <w:sz w:val="18"/>
                <w:szCs w:val="20"/>
                <w:lang w:val="en-US" w:eastAsia="en-US"/>
              </w:rPr>
              <w:t>Lingk.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F73DC1">
            <w:pPr>
              <w:spacing w:after="0" w:line="240" w:lineRule="auto"/>
              <w:jc w:val="center"/>
              <w:rPr>
                <w:rFonts w:ascii="Times New Roman" w:eastAsia="Times New Roman" w:hAnsi="Times New Roman" w:cs="Times New Roman"/>
                <w:sz w:val="18"/>
                <w:szCs w:val="24"/>
                <w:lang w:val="en-US" w:eastAsia="en-US"/>
              </w:rPr>
            </w:pPr>
            <w:r w:rsidRPr="00F73DC1">
              <w:rPr>
                <w:rFonts w:eastAsia="Times New Roman"/>
                <w:b/>
                <w:bCs/>
                <w:color w:val="000000"/>
                <w:sz w:val="18"/>
                <w:szCs w:val="20"/>
                <w:lang w:val="en-US" w:eastAsia="en-US"/>
              </w:rPr>
              <w:t>Lingk. D</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F73DC1">
            <w:pPr>
              <w:spacing w:after="0" w:line="240" w:lineRule="auto"/>
              <w:jc w:val="center"/>
              <w:rPr>
                <w:rFonts w:ascii="Times New Roman" w:eastAsia="Times New Roman" w:hAnsi="Times New Roman" w:cs="Times New Roman"/>
                <w:sz w:val="18"/>
                <w:szCs w:val="24"/>
                <w:lang w:val="en-US" w:eastAsia="en-US"/>
              </w:rPr>
            </w:pPr>
            <w:r w:rsidRPr="00F73DC1">
              <w:rPr>
                <w:rFonts w:eastAsia="Times New Roman"/>
                <w:b/>
                <w:bCs/>
                <w:color w:val="000000"/>
                <w:sz w:val="18"/>
                <w:szCs w:val="20"/>
                <w:lang w:val="en-US" w:eastAsia="en-US"/>
              </w:rPr>
              <w:t>Lingk. E</w:t>
            </w:r>
          </w:p>
        </w:tc>
      </w:tr>
      <w:tr w:rsidR="00F73DC1" w:rsidRPr="00F73DC1" w:rsidTr="008C739D">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ind w:right="-103"/>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A.14/1-1.200.000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B.15/1-850.000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C.1/1-200.000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D.3/1-100.000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E.15/1-150.000</w:t>
            </w:r>
          </w:p>
        </w:tc>
      </w:tr>
      <w:tr w:rsidR="00F73DC1" w:rsidRPr="00F73DC1" w:rsidTr="008C739D">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ind w:right="-103"/>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A.14/2-1.200.000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B.15/2-850.000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18"/>
                <w:szCs w:val="24"/>
                <w:lang w:val="en-US"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D.3/2-50.000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E.15/2-500.000</w:t>
            </w:r>
          </w:p>
        </w:tc>
      </w:tr>
      <w:tr w:rsidR="00F73DC1" w:rsidRPr="00F73DC1" w:rsidTr="008C739D">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18"/>
                <w:szCs w:val="24"/>
                <w:lang w:val="en-US"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18"/>
                <w:szCs w:val="24"/>
                <w:lang w:val="en-US"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18"/>
                <w:szCs w:val="24"/>
                <w:lang w:val="en-US"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D.3/4-10.000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18"/>
                <w:szCs w:val="24"/>
                <w:lang w:val="en-US" w:eastAsia="en-US"/>
              </w:rPr>
            </w:pPr>
          </w:p>
        </w:tc>
      </w:tr>
    </w:tbl>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b/>
          <w:bCs/>
          <w:color w:val="000000"/>
          <w:lang w:val="en-US" w:eastAsia="en-US"/>
        </w:rPr>
        <w:t>Sarpras:</w:t>
      </w:r>
    </w:p>
    <w:tbl>
      <w:tblPr>
        <w:tblW w:w="0" w:type="auto"/>
        <w:jc w:val="center"/>
        <w:tblCellMar>
          <w:top w:w="15" w:type="dxa"/>
          <w:left w:w="15" w:type="dxa"/>
          <w:bottom w:w="15" w:type="dxa"/>
          <w:right w:w="15" w:type="dxa"/>
        </w:tblCellMar>
        <w:tblLook w:val="04A0" w:firstRow="1" w:lastRow="0" w:firstColumn="1" w:lastColumn="0" w:noHBand="0" w:noVBand="1"/>
      </w:tblPr>
      <w:tblGrid>
        <w:gridCol w:w="1417"/>
        <w:gridCol w:w="1417"/>
        <w:gridCol w:w="1417"/>
        <w:gridCol w:w="1417"/>
        <w:gridCol w:w="1417"/>
      </w:tblGrid>
      <w:tr w:rsidR="00F73DC1" w:rsidRPr="00F73DC1" w:rsidTr="008C739D">
        <w:trPr>
          <w:jc w:val="center"/>
        </w:trPr>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8C739D">
            <w:pPr>
              <w:spacing w:after="0" w:line="240" w:lineRule="auto"/>
              <w:ind w:right="-103"/>
              <w:jc w:val="center"/>
              <w:rPr>
                <w:rFonts w:ascii="Times New Roman" w:eastAsia="Times New Roman" w:hAnsi="Times New Roman" w:cs="Times New Roman"/>
                <w:sz w:val="18"/>
                <w:szCs w:val="24"/>
                <w:lang w:val="en-US" w:eastAsia="en-US"/>
              </w:rPr>
            </w:pPr>
            <w:r w:rsidRPr="00F73DC1">
              <w:rPr>
                <w:rFonts w:eastAsia="Times New Roman"/>
                <w:b/>
                <w:bCs/>
                <w:color w:val="000000"/>
                <w:sz w:val="18"/>
                <w:szCs w:val="20"/>
                <w:lang w:val="en-US" w:eastAsia="en-US"/>
              </w:rPr>
              <w:t>Lingk. A</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r w:rsidRPr="00F73DC1">
              <w:rPr>
                <w:rFonts w:eastAsia="Times New Roman"/>
                <w:b/>
                <w:bCs/>
                <w:color w:val="000000"/>
                <w:sz w:val="18"/>
                <w:szCs w:val="20"/>
                <w:lang w:val="en-US" w:eastAsia="en-US"/>
              </w:rPr>
              <w:t>Lingk. B</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r w:rsidRPr="00F73DC1">
              <w:rPr>
                <w:rFonts w:eastAsia="Times New Roman"/>
                <w:b/>
                <w:bCs/>
                <w:color w:val="000000"/>
                <w:sz w:val="18"/>
                <w:szCs w:val="20"/>
                <w:lang w:val="en-US" w:eastAsia="en-US"/>
              </w:rPr>
              <w:t>Lingk. C</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r w:rsidRPr="00F73DC1">
              <w:rPr>
                <w:rFonts w:eastAsia="Times New Roman"/>
                <w:b/>
                <w:bCs/>
                <w:color w:val="000000"/>
                <w:sz w:val="18"/>
                <w:szCs w:val="20"/>
                <w:lang w:val="en-US" w:eastAsia="en-US"/>
              </w:rPr>
              <w:t>Lingk. D</w:t>
            </w:r>
          </w:p>
        </w:tc>
        <w:tc>
          <w:tcPr>
            <w:tcW w:w="1417"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r w:rsidRPr="00F73DC1">
              <w:rPr>
                <w:rFonts w:eastAsia="Times New Roman"/>
                <w:b/>
                <w:bCs/>
                <w:color w:val="000000"/>
                <w:sz w:val="18"/>
                <w:szCs w:val="20"/>
                <w:lang w:val="en-US" w:eastAsia="en-US"/>
              </w:rPr>
              <w:t>Lingk. E</w:t>
            </w:r>
          </w:p>
        </w:tc>
      </w:tr>
      <w:tr w:rsidR="00F73DC1" w:rsidRPr="00F73DC1" w:rsidTr="008C739D">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8C739D">
            <w:pPr>
              <w:spacing w:after="0" w:line="240" w:lineRule="auto"/>
              <w:ind w:right="-103"/>
              <w:jc w:val="center"/>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A.14/1-300.000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B.15/1-50.000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D.3/1-10.000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E.15/1-50.000</w:t>
            </w:r>
          </w:p>
        </w:tc>
      </w:tr>
      <w:tr w:rsidR="00F73DC1" w:rsidRPr="00F73DC1" w:rsidTr="008C739D">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8C739D">
            <w:pPr>
              <w:spacing w:after="0" w:line="240" w:lineRule="auto"/>
              <w:ind w:right="-103"/>
              <w:jc w:val="center"/>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A.14/2-300.000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B.15/2-50.000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D.3/2-10.000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E.15/2-100.000</w:t>
            </w:r>
          </w:p>
        </w:tc>
      </w:tr>
      <w:tr w:rsidR="00F73DC1" w:rsidRPr="00F73DC1" w:rsidTr="008C739D">
        <w:trPr>
          <w:jc w:val="center"/>
        </w:trPr>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r w:rsidRPr="00F73DC1">
              <w:rPr>
                <w:rFonts w:eastAsia="Times New Roman"/>
                <w:color w:val="000000"/>
                <w:sz w:val="18"/>
                <w:szCs w:val="20"/>
                <w:lang w:val="en-US" w:eastAsia="en-US"/>
              </w:rPr>
              <w:t>D.3/4-5.000</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8C739D">
            <w:pPr>
              <w:spacing w:after="0" w:line="240" w:lineRule="auto"/>
              <w:jc w:val="center"/>
              <w:rPr>
                <w:rFonts w:ascii="Times New Roman" w:eastAsia="Times New Roman" w:hAnsi="Times New Roman" w:cs="Times New Roman"/>
                <w:sz w:val="18"/>
                <w:szCs w:val="24"/>
                <w:lang w:val="en-US" w:eastAsia="en-US"/>
              </w:rPr>
            </w:pPr>
          </w:p>
        </w:tc>
      </w:tr>
    </w:tbl>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b/>
          <w:bCs/>
          <w:color w:val="000000"/>
          <w:lang w:val="en-US" w:eastAsia="en-US"/>
        </w:rPr>
        <w:t>Komisi Anak:</w:t>
      </w:r>
    </w:p>
    <w:tbl>
      <w:tblPr>
        <w:tblW w:w="0" w:type="auto"/>
        <w:jc w:val="center"/>
        <w:tblCellMar>
          <w:top w:w="15" w:type="dxa"/>
          <w:left w:w="15" w:type="dxa"/>
          <w:bottom w:w="15" w:type="dxa"/>
          <w:right w:w="15" w:type="dxa"/>
        </w:tblCellMar>
        <w:tblLook w:val="04A0" w:firstRow="1" w:lastRow="0" w:firstColumn="1" w:lastColumn="0" w:noHBand="0" w:noVBand="1"/>
      </w:tblPr>
      <w:tblGrid>
        <w:gridCol w:w="4535"/>
        <w:gridCol w:w="1701"/>
      </w:tblGrid>
      <w:tr w:rsidR="00F73DC1" w:rsidRPr="00F73DC1" w:rsidTr="008C739D">
        <w:trPr>
          <w:jc w:val="center"/>
        </w:trPr>
        <w:tc>
          <w:tcPr>
            <w:tcW w:w="45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F73DC1">
            <w:pPr>
              <w:spacing w:after="0" w:line="240" w:lineRule="auto"/>
              <w:jc w:val="center"/>
              <w:rPr>
                <w:rFonts w:ascii="Times New Roman" w:eastAsia="Times New Roman" w:hAnsi="Times New Roman" w:cs="Times New Roman"/>
                <w:sz w:val="24"/>
                <w:szCs w:val="24"/>
                <w:lang w:val="en-US" w:eastAsia="en-US"/>
              </w:rPr>
            </w:pPr>
            <w:r w:rsidRPr="00F73DC1">
              <w:rPr>
                <w:rFonts w:eastAsia="Times New Roman"/>
                <w:b/>
                <w:bCs/>
                <w:color w:val="000000"/>
                <w:lang w:val="en-US" w:eastAsia="en-US"/>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F73DC1">
            <w:pPr>
              <w:spacing w:after="0" w:line="240" w:lineRule="auto"/>
              <w:jc w:val="center"/>
              <w:rPr>
                <w:rFonts w:ascii="Times New Roman" w:eastAsia="Times New Roman" w:hAnsi="Times New Roman" w:cs="Times New Roman"/>
                <w:sz w:val="24"/>
                <w:szCs w:val="24"/>
                <w:lang w:val="en-US" w:eastAsia="en-US"/>
              </w:rPr>
            </w:pPr>
            <w:r w:rsidRPr="00F73DC1">
              <w:rPr>
                <w:rFonts w:eastAsia="Times New Roman"/>
                <w:b/>
                <w:bCs/>
                <w:color w:val="000000"/>
                <w:lang w:val="en-US" w:eastAsia="en-US"/>
              </w:rPr>
              <w:t>Jumlah</w:t>
            </w:r>
          </w:p>
        </w:tc>
      </w:tr>
      <w:tr w:rsidR="00F73DC1" w:rsidRPr="00F73DC1" w:rsidTr="008C739D">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color w:val="000000"/>
                <w:lang w:val="en-US" w:eastAsia="en-US"/>
              </w:rPr>
              <w:t>An. Ghreisandy</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jc w:val="right"/>
              <w:rPr>
                <w:rFonts w:ascii="Times New Roman" w:eastAsia="Times New Roman" w:hAnsi="Times New Roman" w:cs="Times New Roman"/>
                <w:sz w:val="24"/>
                <w:szCs w:val="24"/>
                <w:lang w:val="en-US" w:eastAsia="en-US"/>
              </w:rPr>
            </w:pPr>
            <w:r w:rsidRPr="00F73DC1">
              <w:rPr>
                <w:rFonts w:eastAsia="Times New Roman"/>
                <w:color w:val="000000"/>
                <w:lang w:val="en-US" w:eastAsia="en-US"/>
              </w:rPr>
              <w:t>50.000</w:t>
            </w:r>
          </w:p>
        </w:tc>
      </w:tr>
    </w:tbl>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b/>
          <w:bCs/>
          <w:color w:val="000000"/>
          <w:lang w:val="en-US" w:eastAsia="en-US"/>
        </w:rPr>
        <w:t>Renovasi Graha Eklesia:</w:t>
      </w:r>
    </w:p>
    <w:tbl>
      <w:tblPr>
        <w:tblW w:w="0" w:type="auto"/>
        <w:jc w:val="center"/>
        <w:tblCellMar>
          <w:top w:w="15" w:type="dxa"/>
          <w:left w:w="15" w:type="dxa"/>
          <w:bottom w:w="15" w:type="dxa"/>
          <w:right w:w="15" w:type="dxa"/>
        </w:tblCellMar>
        <w:tblLook w:val="04A0" w:firstRow="1" w:lastRow="0" w:firstColumn="1" w:lastColumn="0" w:noHBand="0" w:noVBand="1"/>
      </w:tblPr>
      <w:tblGrid>
        <w:gridCol w:w="4928"/>
        <w:gridCol w:w="1559"/>
      </w:tblGrid>
      <w:tr w:rsidR="00F73DC1" w:rsidRPr="00F73DC1" w:rsidTr="008C739D">
        <w:trPr>
          <w:jc w:val="center"/>
        </w:trPr>
        <w:tc>
          <w:tcPr>
            <w:tcW w:w="4928"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F73DC1">
            <w:pPr>
              <w:spacing w:after="0" w:line="240" w:lineRule="auto"/>
              <w:jc w:val="center"/>
              <w:rPr>
                <w:rFonts w:ascii="Times New Roman" w:eastAsia="Times New Roman" w:hAnsi="Times New Roman" w:cs="Times New Roman"/>
                <w:sz w:val="24"/>
                <w:szCs w:val="24"/>
                <w:lang w:val="en-US" w:eastAsia="en-US"/>
              </w:rPr>
            </w:pPr>
            <w:r w:rsidRPr="00F73DC1">
              <w:rPr>
                <w:rFonts w:eastAsia="Times New Roman"/>
                <w:b/>
                <w:bCs/>
                <w:color w:val="000000"/>
                <w:lang w:val="en-US" w:eastAsia="en-US"/>
              </w:rPr>
              <w:t>Nama</w:t>
            </w:r>
          </w:p>
        </w:tc>
        <w:tc>
          <w:tcPr>
            <w:tcW w:w="1559"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F73DC1">
            <w:pPr>
              <w:spacing w:after="0" w:line="240" w:lineRule="auto"/>
              <w:jc w:val="center"/>
              <w:rPr>
                <w:rFonts w:ascii="Times New Roman" w:eastAsia="Times New Roman" w:hAnsi="Times New Roman" w:cs="Times New Roman"/>
                <w:sz w:val="24"/>
                <w:szCs w:val="24"/>
                <w:lang w:val="en-US" w:eastAsia="en-US"/>
              </w:rPr>
            </w:pPr>
            <w:r w:rsidRPr="00F73DC1">
              <w:rPr>
                <w:rFonts w:eastAsia="Times New Roman"/>
                <w:b/>
                <w:bCs/>
                <w:color w:val="000000"/>
                <w:lang w:val="en-US" w:eastAsia="en-US"/>
              </w:rPr>
              <w:t>Jumlah</w:t>
            </w:r>
          </w:p>
        </w:tc>
      </w:tr>
      <w:tr w:rsidR="00F73DC1" w:rsidRPr="00F73DC1" w:rsidTr="008C739D">
        <w:trPr>
          <w:jc w:val="center"/>
        </w:trPr>
        <w:tc>
          <w:tcPr>
            <w:tcW w:w="49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color w:val="000000"/>
                <w:lang w:val="en-US" w:eastAsia="en-US"/>
              </w:rPr>
              <w:t>Pdt. Martin Krisanto Nugroho</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jc w:val="right"/>
              <w:rPr>
                <w:rFonts w:ascii="Times New Roman" w:eastAsia="Times New Roman" w:hAnsi="Times New Roman" w:cs="Times New Roman"/>
                <w:sz w:val="24"/>
                <w:szCs w:val="24"/>
                <w:lang w:val="en-US" w:eastAsia="en-US"/>
              </w:rPr>
            </w:pPr>
            <w:r w:rsidRPr="00F73DC1">
              <w:rPr>
                <w:rFonts w:eastAsia="Times New Roman"/>
                <w:color w:val="000000"/>
                <w:lang w:val="en-US" w:eastAsia="en-US"/>
              </w:rPr>
              <w:t>350.000</w:t>
            </w:r>
          </w:p>
        </w:tc>
      </w:tr>
      <w:tr w:rsidR="00F73DC1" w:rsidRPr="00F73DC1" w:rsidTr="008C739D">
        <w:trPr>
          <w:jc w:val="center"/>
        </w:trPr>
        <w:tc>
          <w:tcPr>
            <w:tcW w:w="49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color w:val="000000"/>
                <w:lang w:val="en-US" w:eastAsia="en-US"/>
              </w:rPr>
              <w:t>Bantuan Dana dari Pemerintah Kabupaten Malang</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jc w:val="right"/>
              <w:rPr>
                <w:rFonts w:ascii="Times New Roman" w:eastAsia="Times New Roman" w:hAnsi="Times New Roman" w:cs="Times New Roman"/>
                <w:sz w:val="24"/>
                <w:szCs w:val="24"/>
                <w:lang w:val="en-US" w:eastAsia="en-US"/>
              </w:rPr>
            </w:pPr>
            <w:r w:rsidRPr="00F73DC1">
              <w:rPr>
                <w:rFonts w:eastAsia="Times New Roman"/>
                <w:color w:val="000000"/>
                <w:lang w:val="en-US" w:eastAsia="en-US"/>
              </w:rPr>
              <w:t>15.000.000</w:t>
            </w:r>
          </w:p>
        </w:tc>
      </w:tr>
    </w:tbl>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b/>
          <w:bCs/>
          <w:color w:val="000000"/>
          <w:lang w:val="en-US" w:eastAsia="en-US"/>
        </w:rPr>
        <w:t>Persembahan Syukur Natal:</w:t>
      </w:r>
    </w:p>
    <w:tbl>
      <w:tblPr>
        <w:tblW w:w="0" w:type="auto"/>
        <w:jc w:val="center"/>
        <w:tblCellMar>
          <w:top w:w="15" w:type="dxa"/>
          <w:left w:w="15" w:type="dxa"/>
          <w:bottom w:w="15" w:type="dxa"/>
          <w:right w:w="15" w:type="dxa"/>
        </w:tblCellMar>
        <w:tblLook w:val="04A0" w:firstRow="1" w:lastRow="0" w:firstColumn="1" w:lastColumn="0" w:noHBand="0" w:noVBand="1"/>
      </w:tblPr>
      <w:tblGrid>
        <w:gridCol w:w="4535"/>
        <w:gridCol w:w="1701"/>
      </w:tblGrid>
      <w:tr w:rsidR="00F73DC1" w:rsidRPr="00F73DC1" w:rsidTr="008C739D">
        <w:trPr>
          <w:jc w:val="center"/>
        </w:trPr>
        <w:tc>
          <w:tcPr>
            <w:tcW w:w="45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F73DC1">
            <w:pPr>
              <w:spacing w:after="0" w:line="240" w:lineRule="auto"/>
              <w:jc w:val="center"/>
              <w:rPr>
                <w:rFonts w:ascii="Times New Roman" w:eastAsia="Times New Roman" w:hAnsi="Times New Roman" w:cs="Times New Roman"/>
                <w:sz w:val="24"/>
                <w:szCs w:val="24"/>
                <w:lang w:val="en-US" w:eastAsia="en-US"/>
              </w:rPr>
            </w:pPr>
            <w:r w:rsidRPr="00F73DC1">
              <w:rPr>
                <w:rFonts w:eastAsia="Times New Roman"/>
                <w:b/>
                <w:bCs/>
                <w:color w:val="000000"/>
                <w:lang w:val="en-US" w:eastAsia="en-US"/>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F73DC1" w:rsidRPr="00F73DC1" w:rsidRDefault="00F73DC1" w:rsidP="00F73DC1">
            <w:pPr>
              <w:spacing w:after="0" w:line="240" w:lineRule="auto"/>
              <w:jc w:val="center"/>
              <w:rPr>
                <w:rFonts w:ascii="Times New Roman" w:eastAsia="Times New Roman" w:hAnsi="Times New Roman" w:cs="Times New Roman"/>
                <w:sz w:val="24"/>
                <w:szCs w:val="24"/>
                <w:lang w:val="en-US" w:eastAsia="en-US"/>
              </w:rPr>
            </w:pPr>
            <w:r w:rsidRPr="00F73DC1">
              <w:rPr>
                <w:rFonts w:eastAsia="Times New Roman"/>
                <w:b/>
                <w:bCs/>
                <w:color w:val="000000"/>
                <w:lang w:val="en-US" w:eastAsia="en-US"/>
              </w:rPr>
              <w:t>Jumlah</w:t>
            </w:r>
          </w:p>
        </w:tc>
      </w:tr>
      <w:tr w:rsidR="00F73DC1" w:rsidRPr="00F73DC1" w:rsidTr="008C739D">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rPr>
                <w:rFonts w:ascii="Times New Roman" w:eastAsia="Times New Roman" w:hAnsi="Times New Roman" w:cs="Times New Roman"/>
                <w:sz w:val="24"/>
                <w:szCs w:val="24"/>
                <w:lang w:val="en-US" w:eastAsia="en-US"/>
              </w:rPr>
            </w:pPr>
            <w:r w:rsidRPr="00F73DC1">
              <w:rPr>
                <w:rFonts w:eastAsia="Times New Roman"/>
                <w:color w:val="000000"/>
                <w:lang w:val="en-US" w:eastAsia="en-US"/>
              </w:rPr>
              <w:t>C.1/1</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73DC1" w:rsidRPr="00F73DC1" w:rsidRDefault="00F73DC1" w:rsidP="00F73DC1">
            <w:pPr>
              <w:spacing w:after="0" w:line="240" w:lineRule="auto"/>
              <w:jc w:val="right"/>
              <w:rPr>
                <w:rFonts w:ascii="Times New Roman" w:eastAsia="Times New Roman" w:hAnsi="Times New Roman" w:cs="Times New Roman"/>
                <w:sz w:val="24"/>
                <w:szCs w:val="24"/>
                <w:lang w:val="en-US" w:eastAsia="en-US"/>
              </w:rPr>
            </w:pPr>
            <w:r w:rsidRPr="00F73DC1">
              <w:rPr>
                <w:rFonts w:eastAsia="Times New Roman"/>
                <w:color w:val="000000"/>
                <w:lang w:val="en-US" w:eastAsia="en-US"/>
              </w:rPr>
              <w:t>100.000</w:t>
            </w:r>
          </w:p>
        </w:tc>
      </w:tr>
    </w:tbl>
    <w:p w:rsidR="00F73DC1" w:rsidRDefault="00F73DC1" w:rsidP="008966EB">
      <w:pPr>
        <w:spacing w:after="0" w:line="240" w:lineRule="auto"/>
        <w:rPr>
          <w:rFonts w:eastAsia="Times New Roman"/>
          <w:b/>
          <w:bCs/>
          <w:color w:val="000000"/>
          <w:lang w:val="en-US" w:eastAsia="en-US"/>
        </w:rPr>
      </w:pPr>
    </w:p>
    <w:p w:rsidR="00DE72FB" w:rsidRPr="00DE72FB" w:rsidRDefault="00DE72FB" w:rsidP="00DD43B0">
      <w:pPr>
        <w:shd w:val="clear" w:color="auto" w:fill="000000" w:themeFill="text1"/>
        <w:spacing w:after="0"/>
        <w:ind w:right="4423"/>
        <w:jc w:val="center"/>
        <w:rPr>
          <w:sz w:val="24"/>
        </w:rPr>
      </w:pPr>
      <w:r w:rsidRPr="00DE72FB">
        <w:rPr>
          <w:b/>
          <w:sz w:val="24"/>
        </w:rPr>
        <w:t>ULANG TAHUN JEMAAT</w:t>
      </w:r>
    </w:p>
    <w:p w:rsidR="005F7680" w:rsidRDefault="005F7680" w:rsidP="007A548F">
      <w:pPr>
        <w:pStyle w:val="ListParagraph"/>
        <w:numPr>
          <w:ilvl w:val="0"/>
          <w:numId w:val="12"/>
        </w:numPr>
        <w:spacing w:after="0" w:line="240" w:lineRule="auto"/>
        <w:ind w:left="851" w:right="2013"/>
      </w:pPr>
      <w:r>
        <w:t>Ibu Sri Wahyudiati     12 Desember</w:t>
      </w:r>
    </w:p>
    <w:p w:rsidR="005F7680" w:rsidRDefault="005F7680" w:rsidP="007A548F">
      <w:pPr>
        <w:pStyle w:val="ListParagraph"/>
        <w:numPr>
          <w:ilvl w:val="0"/>
          <w:numId w:val="12"/>
        </w:numPr>
        <w:spacing w:after="0" w:line="240" w:lineRule="auto"/>
        <w:ind w:left="851" w:right="2013"/>
      </w:pPr>
      <w:r>
        <w:t>Ibu Bawon krismawati  13 Desember</w:t>
      </w:r>
    </w:p>
    <w:p w:rsidR="005F7680" w:rsidRDefault="005F7680" w:rsidP="007A548F">
      <w:pPr>
        <w:pStyle w:val="ListParagraph"/>
        <w:numPr>
          <w:ilvl w:val="0"/>
          <w:numId w:val="12"/>
        </w:numPr>
        <w:spacing w:after="0" w:line="240" w:lineRule="auto"/>
        <w:ind w:left="851" w:right="2013"/>
      </w:pPr>
      <w:r>
        <w:t>Sdr. Sandy Kristian Klaverd  13 Desember</w:t>
      </w:r>
    </w:p>
    <w:p w:rsidR="005F7680" w:rsidRDefault="005F7680" w:rsidP="007A548F">
      <w:pPr>
        <w:pStyle w:val="ListParagraph"/>
        <w:numPr>
          <w:ilvl w:val="0"/>
          <w:numId w:val="12"/>
        </w:numPr>
        <w:spacing w:after="0" w:line="240" w:lineRule="auto"/>
        <w:ind w:left="851" w:right="2013"/>
      </w:pPr>
      <w:r>
        <w:t xml:space="preserve">Bpk  Sunarko  16 Desember </w:t>
      </w:r>
    </w:p>
    <w:p w:rsidR="005F7680" w:rsidRDefault="005F7680" w:rsidP="007A548F">
      <w:pPr>
        <w:pStyle w:val="ListParagraph"/>
        <w:numPr>
          <w:ilvl w:val="0"/>
          <w:numId w:val="12"/>
        </w:numPr>
        <w:spacing w:after="0" w:line="240" w:lineRule="auto"/>
        <w:ind w:left="851" w:right="2013"/>
      </w:pPr>
      <w:r>
        <w:t xml:space="preserve">Sdr. Ayub Joni Kurniawan  17 Desember </w:t>
      </w:r>
    </w:p>
    <w:p w:rsidR="008966EB" w:rsidRDefault="005F7680" w:rsidP="007A548F">
      <w:pPr>
        <w:pStyle w:val="ListParagraph"/>
        <w:numPr>
          <w:ilvl w:val="0"/>
          <w:numId w:val="12"/>
        </w:numPr>
        <w:spacing w:after="0" w:line="240" w:lineRule="auto"/>
        <w:ind w:left="851" w:right="2013"/>
      </w:pPr>
      <w:r>
        <w:t>Sdri. Lia Pranata Putri      17 Desember</w:t>
      </w:r>
    </w:p>
    <w:p w:rsidR="005F7680" w:rsidRDefault="005F7680" w:rsidP="005F7680">
      <w:pPr>
        <w:pStyle w:val="ListParagraph"/>
        <w:spacing w:after="0" w:line="240" w:lineRule="auto"/>
        <w:ind w:right="2013"/>
      </w:pPr>
    </w:p>
    <w:p w:rsidR="00A01AC6" w:rsidRDefault="00A01AC6" w:rsidP="00DE72FB">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DOA SYAFAAT</w:t>
      </w:r>
    </w:p>
    <w:p w:rsidR="00A01AC6" w:rsidRDefault="00A01AC6" w:rsidP="00A01AC6">
      <w:pPr>
        <w:numPr>
          <w:ilvl w:val="0"/>
          <w:numId w:val="2"/>
        </w:numPr>
        <w:spacing w:before="2" w:after="0" w:line="240" w:lineRule="auto"/>
        <w:ind w:left="502" w:right="170" w:hanging="218"/>
        <w:jc w:val="both"/>
        <w:rPr>
          <w:color w:val="000000"/>
        </w:rPr>
      </w:pPr>
      <w:r>
        <w:rPr>
          <w:color w:val="000000"/>
        </w:rPr>
        <w:t>Jemaat yang lemah tubuh dan pemulihan dari sakit:</w:t>
      </w:r>
    </w:p>
    <w:tbl>
      <w:tblPr>
        <w:tblW w:w="6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2850"/>
      </w:tblGrid>
      <w:tr w:rsidR="00A01AC6" w:rsidTr="0028632F">
        <w:trPr>
          <w:trHeight w:val="257"/>
          <w:jc w:val="center"/>
        </w:trPr>
        <w:tc>
          <w:tcPr>
            <w:tcW w:w="3420" w:type="dxa"/>
            <w:tcMar>
              <w:top w:w="0" w:type="dxa"/>
              <w:left w:w="115" w:type="dxa"/>
              <w:bottom w:w="0" w:type="dxa"/>
              <w:right w:w="115" w:type="dxa"/>
            </w:tcMar>
            <w:vAlign w:val="center"/>
          </w:tcPr>
          <w:p w:rsidR="00A01AC6" w:rsidRDefault="00A01AC6" w:rsidP="00A01AC6">
            <w:pPr>
              <w:numPr>
                <w:ilvl w:val="0"/>
                <w:numId w:val="3"/>
              </w:numPr>
              <w:spacing w:after="0" w:line="276" w:lineRule="auto"/>
              <w:ind w:right="-402"/>
              <w:rPr>
                <w:color w:val="000000"/>
              </w:rPr>
            </w:pPr>
            <w:r>
              <w:rPr>
                <w:color w:val="000000"/>
              </w:rPr>
              <w:t>Ibu Sara Fransina</w:t>
            </w:r>
          </w:p>
        </w:tc>
        <w:tc>
          <w:tcPr>
            <w:tcW w:w="2850" w:type="dxa"/>
            <w:tcMar>
              <w:top w:w="0" w:type="dxa"/>
              <w:left w:w="115" w:type="dxa"/>
              <w:bottom w:w="0" w:type="dxa"/>
              <w:right w:w="115" w:type="dxa"/>
            </w:tcMar>
            <w:vAlign w:val="center"/>
          </w:tcPr>
          <w:p w:rsidR="00A01AC6" w:rsidRDefault="00A01AC6" w:rsidP="00A01AC6">
            <w:pPr>
              <w:numPr>
                <w:ilvl w:val="0"/>
                <w:numId w:val="1"/>
              </w:numPr>
              <w:spacing w:after="0" w:line="276" w:lineRule="auto"/>
              <w:ind w:left="425" w:hanging="283"/>
              <w:rPr>
                <w:color w:val="000000"/>
              </w:rPr>
            </w:pPr>
            <w:r>
              <w:rPr>
                <w:color w:val="000000"/>
              </w:rPr>
              <w:t>Ibu Misnik Nuriyani</w:t>
            </w:r>
          </w:p>
        </w:tc>
      </w:tr>
      <w:tr w:rsidR="00A01AC6" w:rsidTr="0028632F">
        <w:trPr>
          <w:trHeight w:val="257"/>
          <w:jc w:val="center"/>
        </w:trPr>
        <w:tc>
          <w:tcPr>
            <w:tcW w:w="3420" w:type="dxa"/>
            <w:tcMar>
              <w:top w:w="0" w:type="dxa"/>
              <w:left w:w="115" w:type="dxa"/>
              <w:bottom w:w="0" w:type="dxa"/>
              <w:right w:w="115" w:type="dxa"/>
            </w:tcMar>
            <w:vAlign w:val="center"/>
          </w:tcPr>
          <w:p w:rsidR="00A01AC6" w:rsidRDefault="00A01AC6" w:rsidP="00A01AC6">
            <w:pPr>
              <w:numPr>
                <w:ilvl w:val="0"/>
                <w:numId w:val="3"/>
              </w:numPr>
              <w:spacing w:after="0" w:line="276" w:lineRule="auto"/>
            </w:pPr>
            <w:r>
              <w:t>Bpk. Wiwit Agustono</w:t>
            </w:r>
          </w:p>
        </w:tc>
        <w:tc>
          <w:tcPr>
            <w:tcW w:w="2850" w:type="dxa"/>
            <w:tcMar>
              <w:top w:w="0" w:type="dxa"/>
              <w:left w:w="115" w:type="dxa"/>
              <w:bottom w:w="0" w:type="dxa"/>
              <w:right w:w="115" w:type="dxa"/>
            </w:tcMar>
            <w:vAlign w:val="center"/>
          </w:tcPr>
          <w:p w:rsidR="00A01AC6" w:rsidRDefault="00A01AC6" w:rsidP="00A01AC6">
            <w:pPr>
              <w:numPr>
                <w:ilvl w:val="0"/>
                <w:numId w:val="1"/>
              </w:numPr>
              <w:spacing w:after="0" w:line="276" w:lineRule="auto"/>
              <w:ind w:left="425" w:hanging="283"/>
              <w:rPr>
                <w:color w:val="000000"/>
              </w:rPr>
            </w:pPr>
            <w:r>
              <w:rPr>
                <w:color w:val="000000"/>
              </w:rPr>
              <w:t>Ibu Betty</w:t>
            </w:r>
          </w:p>
        </w:tc>
      </w:tr>
    </w:tbl>
    <w:p w:rsidR="00A01AC6" w:rsidRDefault="00A01AC6" w:rsidP="00A01AC6">
      <w:pPr>
        <w:spacing w:before="2" w:after="0" w:line="240" w:lineRule="auto"/>
        <w:ind w:left="283" w:right="170"/>
        <w:jc w:val="both"/>
        <w:rPr>
          <w:color w:val="000000"/>
        </w:rPr>
      </w:pPr>
      <w:r>
        <w:t xml:space="preserve">2. </w:t>
      </w:r>
      <w:r>
        <w:rPr>
          <w:color w:val="000000"/>
        </w:rPr>
        <w:t>Penanggulangan Pandemi Covid-19;</w:t>
      </w:r>
    </w:p>
    <w:p w:rsidR="00A01AC6" w:rsidRDefault="00A01AC6" w:rsidP="00A01AC6">
      <w:pPr>
        <w:spacing w:after="0" w:line="240" w:lineRule="auto"/>
        <w:ind w:left="283" w:right="170"/>
        <w:jc w:val="both"/>
        <w:rPr>
          <w:color w:val="000000"/>
        </w:rPr>
      </w:pPr>
      <w:r>
        <w:t xml:space="preserve">3. </w:t>
      </w:r>
      <w:r>
        <w:rPr>
          <w:color w:val="000000"/>
        </w:rPr>
        <w:t>Bangsa dan negara Indonesia;</w:t>
      </w:r>
    </w:p>
    <w:p w:rsidR="00A01AC6" w:rsidRDefault="00A01AC6" w:rsidP="00A01AC6">
      <w:pPr>
        <w:spacing w:after="0" w:line="240" w:lineRule="auto"/>
        <w:ind w:left="283" w:right="170"/>
        <w:jc w:val="both"/>
        <w:rPr>
          <w:color w:val="000000"/>
        </w:rPr>
      </w:pPr>
      <w:r>
        <w:t xml:space="preserve">4. </w:t>
      </w:r>
      <w:r>
        <w:rPr>
          <w:color w:val="000000"/>
        </w:rPr>
        <w:t>Gereja (Pelayanan di masa Pandemi Covid-19)</w:t>
      </w:r>
    </w:p>
    <w:p w:rsidR="00A01AC6" w:rsidRDefault="00A01AC6" w:rsidP="00A01AC6">
      <w:pPr>
        <w:spacing w:after="0" w:line="240" w:lineRule="auto"/>
        <w:ind w:left="283" w:right="170"/>
        <w:jc w:val="both"/>
        <w:rPr>
          <w:color w:val="000000"/>
        </w:rPr>
      </w:pPr>
      <w:r>
        <w:t xml:space="preserve">5. </w:t>
      </w:r>
      <w:r>
        <w:rPr>
          <w:color w:val="000000"/>
        </w:rPr>
        <w:t>Proses Kependetaan Kader Pendeta di GKI Kebonagung</w:t>
      </w:r>
    </w:p>
    <w:p w:rsidR="00A01AC6" w:rsidRDefault="00A01AC6" w:rsidP="00A01AC6">
      <w:pPr>
        <w:spacing w:after="0" w:line="240" w:lineRule="auto"/>
        <w:ind w:left="283" w:right="170"/>
        <w:jc w:val="both"/>
        <w:rPr>
          <w:color w:val="000000"/>
        </w:rPr>
      </w:pPr>
      <w:r>
        <w:t xml:space="preserve">6. </w:t>
      </w:r>
      <w:r>
        <w:rPr>
          <w:color w:val="000000"/>
        </w:rPr>
        <w:t>Pergumulan jemaat (keluarga, pekerjaan, studi anak-anak).</w:t>
      </w:r>
    </w:p>
    <w:p w:rsidR="00A01AC6" w:rsidRDefault="00A01AC6" w:rsidP="005A7908">
      <w:pPr>
        <w:spacing w:after="0" w:line="240" w:lineRule="auto"/>
        <w:ind w:left="283" w:right="170"/>
        <w:jc w:val="both"/>
        <w:rPr>
          <w:sz w:val="20"/>
          <w:szCs w:val="20"/>
        </w:rPr>
      </w:pPr>
      <w:r>
        <w:rPr>
          <w:b/>
          <w:color w:val="FFFFFF"/>
          <w:sz w:val="24"/>
          <w:szCs w:val="24"/>
        </w:rPr>
        <w:lastRenderedPageBreak/>
        <w:t xml:space="preserve">Tata </w:t>
      </w:r>
    </w:p>
    <w:p w:rsidR="000768FB" w:rsidRPr="00386C46" w:rsidRDefault="000768FB" w:rsidP="000D62C2">
      <w:pPr>
        <w:shd w:val="clear" w:color="auto" w:fill="000000" w:themeFill="text1"/>
        <w:spacing w:after="0"/>
        <w:jc w:val="center"/>
        <w:rPr>
          <w:b/>
          <w:sz w:val="28"/>
          <w:lang w:val="en-US"/>
        </w:rPr>
      </w:pPr>
      <w:r w:rsidRPr="00386C46">
        <w:rPr>
          <w:b/>
          <w:bCs/>
          <w:sz w:val="28"/>
          <w:lang w:val="en-US"/>
        </w:rPr>
        <w:t>SELEKSI CALON KADER PENDETA GKI</w:t>
      </w:r>
    </w:p>
    <w:p w:rsidR="000768FB" w:rsidRDefault="000768FB" w:rsidP="00386C46">
      <w:pPr>
        <w:widowControl w:val="0"/>
        <w:spacing w:before="4" w:after="0" w:line="240" w:lineRule="auto"/>
        <w:jc w:val="center"/>
        <w:rPr>
          <w:b/>
          <w:bCs/>
          <w:sz w:val="28"/>
          <w:lang w:val="en-US"/>
        </w:rPr>
      </w:pPr>
      <w:r w:rsidRPr="00386C46">
        <w:rPr>
          <w:b/>
          <w:bCs/>
          <w:sz w:val="28"/>
          <w:lang w:val="en-US"/>
        </w:rPr>
        <w:t>TAHUN AJARAN 2022/2023</w:t>
      </w:r>
    </w:p>
    <w:p w:rsidR="00386C46" w:rsidRPr="00386C46" w:rsidRDefault="00386C46" w:rsidP="00386C46">
      <w:pPr>
        <w:widowControl w:val="0"/>
        <w:spacing w:before="4" w:after="0" w:line="240" w:lineRule="auto"/>
        <w:jc w:val="center"/>
        <w:rPr>
          <w:b/>
          <w:lang w:val="en-US"/>
        </w:rPr>
      </w:pPr>
    </w:p>
    <w:p w:rsidR="000768FB" w:rsidRPr="000768FB" w:rsidRDefault="000768FB" w:rsidP="000768FB">
      <w:pPr>
        <w:widowControl w:val="0"/>
        <w:spacing w:before="4" w:after="0" w:line="240" w:lineRule="auto"/>
        <w:jc w:val="both"/>
        <w:rPr>
          <w:lang w:val="en-US"/>
        </w:rPr>
      </w:pPr>
      <w:r w:rsidRPr="000768FB">
        <w:rPr>
          <w:lang w:val="en-US"/>
        </w:rPr>
        <w:t>Dalam rangka rekrutmen Kader Calon Pendeta GKI, akan diadakan seleksi kader calon mahasiswa Teologi utusan GKI untuk tahun ajaran 2022/2023. Seleksi ini diperuntukkan bagi mereka yang berminat untuk menempuh studi Teologi di program S1 Ilmu Teologi Kependetaan di sekolah sekolah berikut : </w:t>
      </w:r>
    </w:p>
    <w:p w:rsidR="000768FB" w:rsidRPr="000768FB" w:rsidRDefault="000768FB" w:rsidP="000768FB">
      <w:pPr>
        <w:widowControl w:val="0"/>
        <w:spacing w:before="4" w:after="0" w:line="240" w:lineRule="auto"/>
        <w:jc w:val="both"/>
        <w:rPr>
          <w:lang w:val="en-US"/>
        </w:rPr>
      </w:pPr>
      <w:r w:rsidRPr="000768FB">
        <w:rPr>
          <w:lang w:val="en-US"/>
        </w:rPr>
        <w:t>- Sekolah Tinggi Filsafat Teologi Jakarta (STFT Jakarta) </w:t>
      </w:r>
    </w:p>
    <w:p w:rsidR="000768FB" w:rsidRDefault="000768FB" w:rsidP="000768FB">
      <w:pPr>
        <w:widowControl w:val="0"/>
        <w:spacing w:before="4" w:after="0" w:line="240" w:lineRule="auto"/>
        <w:jc w:val="both"/>
        <w:rPr>
          <w:lang w:val="en-US"/>
        </w:rPr>
      </w:pPr>
      <w:r w:rsidRPr="000768FB">
        <w:rPr>
          <w:lang w:val="en-US"/>
        </w:rPr>
        <w:t xml:space="preserve">- Fakultas Teologi </w:t>
      </w:r>
      <w:r>
        <w:rPr>
          <w:lang w:val="en-US"/>
        </w:rPr>
        <w:t>UKDW</w:t>
      </w:r>
      <w:r w:rsidRPr="000768FB">
        <w:rPr>
          <w:lang w:val="en-US"/>
        </w:rPr>
        <w:t xml:space="preserve"> Yogyakarta (Fak.Teologi UKDW)</w:t>
      </w:r>
    </w:p>
    <w:p w:rsidR="000768FB" w:rsidRDefault="000768FB" w:rsidP="000768FB">
      <w:pPr>
        <w:widowControl w:val="0"/>
        <w:spacing w:before="4" w:after="0" w:line="240" w:lineRule="auto"/>
        <w:jc w:val="both"/>
        <w:rPr>
          <w:lang w:val="en-US"/>
        </w:rPr>
      </w:pPr>
      <w:r w:rsidRPr="000768FB">
        <w:rPr>
          <w:lang w:val="en-US"/>
        </w:rPr>
        <w:t xml:space="preserve"> - Sekolah Tinggi Teologi Seminari Alkitab Asia Tenggara (STT SAAT) Malang </w:t>
      </w:r>
    </w:p>
    <w:p w:rsidR="000768FB" w:rsidRPr="000768FB" w:rsidRDefault="000768FB" w:rsidP="000768FB">
      <w:pPr>
        <w:widowControl w:val="0"/>
        <w:spacing w:before="4" w:after="0" w:line="240" w:lineRule="auto"/>
        <w:jc w:val="both"/>
        <w:rPr>
          <w:lang w:val="en-US"/>
        </w:rPr>
      </w:pPr>
    </w:p>
    <w:p w:rsidR="000768FB" w:rsidRPr="000768FB" w:rsidRDefault="000768FB" w:rsidP="000768FB">
      <w:pPr>
        <w:widowControl w:val="0"/>
        <w:spacing w:before="4" w:after="0" w:line="240" w:lineRule="auto"/>
        <w:jc w:val="both"/>
        <w:rPr>
          <w:lang w:val="en-US"/>
        </w:rPr>
      </w:pPr>
      <w:r w:rsidRPr="000768FB">
        <w:rPr>
          <w:lang w:val="en-US"/>
        </w:rPr>
        <w:t>Serta bagi peserta dengan latar belakang S1 non Teologi dan terpanggil untuk mengikuti rekrutmen kader calon pendeta GKI tahun ajaran 2022/2023, untuk menempuh studi Teologi program S2 Ilmu Kependetaan di Fakultas Teologi Universitas Kristen Duta Wacana Yogyakarta. </w:t>
      </w:r>
    </w:p>
    <w:p w:rsidR="000768FB" w:rsidRPr="000768FB" w:rsidRDefault="000768FB" w:rsidP="000768FB">
      <w:pPr>
        <w:widowControl w:val="0"/>
        <w:spacing w:before="4" w:after="0" w:line="240" w:lineRule="auto"/>
        <w:jc w:val="both"/>
        <w:rPr>
          <w:lang w:val="en-US"/>
        </w:rPr>
      </w:pPr>
      <w:r w:rsidRPr="000768FB">
        <w:rPr>
          <w:lang w:val="en-US"/>
        </w:rPr>
        <w:t>Seleksi untuk tahun ajaran 2020/2021 akan diadakan dalam 2 gelombang : </w:t>
      </w:r>
    </w:p>
    <w:p w:rsidR="000768FB" w:rsidRPr="000768FB" w:rsidRDefault="000768FB" w:rsidP="000768FB">
      <w:pPr>
        <w:widowControl w:val="0"/>
        <w:spacing w:before="4" w:after="0" w:line="240" w:lineRule="auto"/>
        <w:jc w:val="both"/>
        <w:rPr>
          <w:lang w:val="en-US"/>
        </w:rPr>
      </w:pPr>
      <w:r w:rsidRPr="000768FB">
        <w:rPr>
          <w:lang w:val="en-US"/>
        </w:rPr>
        <w:t>1. 17-19 Januari 2022, bertempat di GKI Gunung Sahari, Jakarta. </w:t>
      </w:r>
    </w:p>
    <w:p w:rsidR="000768FB" w:rsidRDefault="000768FB" w:rsidP="000768FB">
      <w:pPr>
        <w:widowControl w:val="0"/>
        <w:spacing w:before="4" w:after="0" w:line="240" w:lineRule="auto"/>
        <w:jc w:val="both"/>
        <w:rPr>
          <w:lang w:val="en-US"/>
        </w:rPr>
      </w:pPr>
      <w:r w:rsidRPr="000768FB">
        <w:rPr>
          <w:lang w:val="en-US"/>
        </w:rPr>
        <w:t>2. 17-19 Mei 2022, bertempat di Wisma Sejahtera, Magelang. </w:t>
      </w:r>
    </w:p>
    <w:p w:rsidR="000768FB" w:rsidRPr="000768FB" w:rsidRDefault="000768FB" w:rsidP="000768FB">
      <w:pPr>
        <w:widowControl w:val="0"/>
        <w:spacing w:before="4" w:after="0" w:line="240" w:lineRule="auto"/>
        <w:jc w:val="both"/>
        <w:rPr>
          <w:lang w:val="en-US"/>
        </w:rPr>
      </w:pPr>
    </w:p>
    <w:p w:rsidR="000768FB" w:rsidRPr="000768FB" w:rsidRDefault="000768FB" w:rsidP="000768FB">
      <w:pPr>
        <w:widowControl w:val="0"/>
        <w:spacing w:before="4" w:after="0" w:line="240" w:lineRule="auto"/>
        <w:jc w:val="both"/>
        <w:rPr>
          <w:lang w:val="en-US"/>
        </w:rPr>
      </w:pPr>
      <w:r w:rsidRPr="000768FB">
        <w:rPr>
          <w:lang w:val="en-US"/>
        </w:rPr>
        <w:t xml:space="preserve">Bagi calon peserta yang berminat untuk masuk mengikuti seleksi ini diharapkan </w:t>
      </w:r>
      <w:r w:rsidRPr="000768FB">
        <w:rPr>
          <w:b/>
          <w:bCs/>
          <w:u w:val="single"/>
          <w:lang w:val="en-US"/>
        </w:rPr>
        <w:t>segera</w:t>
      </w:r>
      <w:r w:rsidRPr="000768FB">
        <w:rPr>
          <w:b/>
          <w:bCs/>
          <w:lang w:val="en-US"/>
        </w:rPr>
        <w:t xml:space="preserve"> </w:t>
      </w:r>
      <w:r w:rsidRPr="000768FB">
        <w:rPr>
          <w:lang w:val="en-US"/>
        </w:rPr>
        <w:t>menghubungi Pendeta/Majelis Jemaat untuk melakukan percakapan dan mendapatkan surat rekomendasi Majelis Jemaat untuk mengikuti seleksi calon kader GKI. Tanpa surat rekomendasi dari Majelis Jemaat, peserta tidak dapat mengikuti seleksi calon kader GKI. </w:t>
      </w:r>
    </w:p>
    <w:p w:rsidR="000768FB" w:rsidRDefault="000768FB" w:rsidP="000768FB">
      <w:pPr>
        <w:widowControl w:val="0"/>
        <w:spacing w:before="4" w:after="0" w:line="240" w:lineRule="auto"/>
        <w:jc w:val="both"/>
        <w:rPr>
          <w:lang w:val="en-US"/>
        </w:rPr>
      </w:pPr>
      <w:r w:rsidRPr="000768FB">
        <w:rPr>
          <w:lang w:val="en-US"/>
        </w:rPr>
        <w:t xml:space="preserve">Surat rekomendasi ditujukan ke Sekretariat Seleksi Calon Mahasiswa Teologia Tahun 2022, yaitu: </w:t>
      </w:r>
    </w:p>
    <w:p w:rsidR="000768FB" w:rsidRPr="000768FB" w:rsidRDefault="000768FB" w:rsidP="000768FB">
      <w:pPr>
        <w:pStyle w:val="ListParagraph"/>
        <w:widowControl w:val="0"/>
        <w:numPr>
          <w:ilvl w:val="0"/>
          <w:numId w:val="9"/>
        </w:numPr>
        <w:spacing w:before="4" w:after="0" w:line="240" w:lineRule="auto"/>
        <w:ind w:left="567"/>
        <w:jc w:val="both"/>
        <w:rPr>
          <w:lang w:val="en-US"/>
        </w:rPr>
      </w:pPr>
      <w:r w:rsidRPr="000768FB">
        <w:rPr>
          <w:lang w:val="en-US"/>
        </w:rPr>
        <w:t xml:space="preserve">Gelombang 1, kepada Divisi Rekrutmen KKSW GKI SW Jabar, Kantor Sinode GKI SW Jabar, Jl. Tanjung Duren Raya No. 4 Blok E lt.4, Tanjung Duren, Jakarta Barat dan melalui email ke </w:t>
      </w:r>
      <w:r w:rsidRPr="000768FB">
        <w:rPr>
          <w:b/>
          <w:bCs/>
          <w:i/>
          <w:iCs/>
          <w:u w:val="single"/>
          <w:lang w:val="en-US"/>
        </w:rPr>
        <w:t>kkswgkijabar@gmail.com</w:t>
      </w:r>
      <w:r w:rsidRPr="000768FB">
        <w:rPr>
          <w:lang w:val="en-US"/>
        </w:rPr>
        <w:t>. </w:t>
      </w:r>
    </w:p>
    <w:p w:rsidR="000768FB" w:rsidRPr="000768FB" w:rsidRDefault="000768FB" w:rsidP="000768FB">
      <w:pPr>
        <w:pStyle w:val="ListParagraph"/>
        <w:widowControl w:val="0"/>
        <w:numPr>
          <w:ilvl w:val="0"/>
          <w:numId w:val="9"/>
        </w:numPr>
        <w:spacing w:before="4" w:after="0" w:line="240" w:lineRule="auto"/>
        <w:ind w:left="567"/>
        <w:jc w:val="both"/>
        <w:rPr>
          <w:b/>
          <w:bCs/>
          <w:i/>
          <w:iCs/>
          <w:lang w:val="en-US"/>
        </w:rPr>
      </w:pPr>
      <w:r w:rsidRPr="000768FB">
        <w:rPr>
          <w:lang w:val="en-US"/>
        </w:rPr>
        <w:t xml:space="preserve">Gelombang 2, kepada Divisi Kader KKSW GKI SW Jateng, Kantor BPMSW GKI SW Jateng, Jl. Menowosari 23 A, Magelang 56112, dan melalui email ke </w:t>
      </w:r>
      <w:hyperlink r:id="rId11" w:history="1">
        <w:r w:rsidRPr="000768FB">
          <w:rPr>
            <w:rStyle w:val="Hyperlink"/>
            <w:b/>
            <w:bCs/>
            <w:i/>
            <w:iCs/>
            <w:lang w:val="en-US"/>
          </w:rPr>
          <w:t>kkswgkiswjateng.div1@gmail.com</w:t>
        </w:r>
      </w:hyperlink>
      <w:r w:rsidRPr="000768FB">
        <w:rPr>
          <w:b/>
          <w:bCs/>
          <w:i/>
          <w:iCs/>
          <w:lang w:val="en-US"/>
        </w:rPr>
        <w:t> </w:t>
      </w:r>
    </w:p>
    <w:p w:rsidR="000768FB" w:rsidRPr="000768FB" w:rsidRDefault="000768FB" w:rsidP="000768FB">
      <w:pPr>
        <w:pStyle w:val="ListParagraph"/>
        <w:widowControl w:val="0"/>
        <w:spacing w:before="4" w:after="0" w:line="240" w:lineRule="auto"/>
        <w:jc w:val="both"/>
        <w:rPr>
          <w:lang w:val="en-US"/>
        </w:rPr>
      </w:pPr>
    </w:p>
    <w:p w:rsidR="000768FB" w:rsidRPr="000768FB" w:rsidRDefault="000768FB" w:rsidP="000768FB">
      <w:pPr>
        <w:widowControl w:val="0"/>
        <w:spacing w:before="4" w:after="0" w:line="240" w:lineRule="auto"/>
        <w:jc w:val="both"/>
        <w:rPr>
          <w:lang w:val="en-US"/>
        </w:rPr>
      </w:pPr>
      <w:r w:rsidRPr="000768FB">
        <w:rPr>
          <w:lang w:val="en-US"/>
        </w:rPr>
        <w:t>Adapun syarat-syarat pendaftaran seleksi calon kader pendeta GKI </w:t>
      </w:r>
    </w:p>
    <w:p w:rsidR="00344E46" w:rsidRDefault="000768FB" w:rsidP="000768FB">
      <w:pPr>
        <w:widowControl w:val="0"/>
        <w:spacing w:before="4" w:after="0" w:line="240" w:lineRule="auto"/>
        <w:jc w:val="both"/>
        <w:rPr>
          <w:lang w:val="en-US"/>
        </w:rPr>
      </w:pPr>
      <w:r w:rsidRPr="000768FB">
        <w:rPr>
          <w:lang w:val="en-US"/>
        </w:rPr>
        <w:t xml:space="preserve">1. Anggota Sidi GKI, sekurang-kurangnya 1 tahun, terhitung 1 Januari 2020.  </w:t>
      </w:r>
    </w:p>
    <w:p w:rsidR="000768FB" w:rsidRPr="000768FB" w:rsidRDefault="000768FB" w:rsidP="000768FB">
      <w:pPr>
        <w:widowControl w:val="0"/>
        <w:spacing w:before="4" w:after="0" w:line="240" w:lineRule="auto"/>
        <w:jc w:val="both"/>
        <w:rPr>
          <w:lang w:val="en-US"/>
        </w:rPr>
      </w:pPr>
      <w:r w:rsidRPr="000768FB">
        <w:rPr>
          <w:lang w:val="en-US"/>
        </w:rPr>
        <w:t>2. Mengisi formulir pendaftaran yang dapat diperoleh di Kantor Gereja. </w:t>
      </w:r>
    </w:p>
    <w:p w:rsidR="000768FB" w:rsidRPr="000768FB" w:rsidRDefault="000768FB" w:rsidP="000768FB">
      <w:pPr>
        <w:widowControl w:val="0"/>
        <w:spacing w:before="4" w:after="0" w:line="240" w:lineRule="auto"/>
        <w:jc w:val="both"/>
        <w:rPr>
          <w:lang w:val="en-US"/>
        </w:rPr>
      </w:pPr>
      <w:r w:rsidRPr="000768FB">
        <w:rPr>
          <w:lang w:val="en-US"/>
        </w:rPr>
        <w:t>3. Menyerahkan fotokopi piagam Sidi/Baptis Dewasa </w:t>
      </w:r>
    </w:p>
    <w:p w:rsidR="000768FB" w:rsidRPr="000768FB" w:rsidRDefault="000768FB" w:rsidP="000768FB">
      <w:pPr>
        <w:widowControl w:val="0"/>
        <w:spacing w:before="4" w:after="0" w:line="240" w:lineRule="auto"/>
        <w:jc w:val="both"/>
        <w:rPr>
          <w:lang w:val="en-US"/>
        </w:rPr>
      </w:pPr>
      <w:r w:rsidRPr="000768FB">
        <w:rPr>
          <w:lang w:val="en-US"/>
        </w:rPr>
        <w:t>4. Menyerahkan surat rekomendasi dari Majelis Jemaat. </w:t>
      </w:r>
    </w:p>
    <w:p w:rsidR="000768FB" w:rsidRPr="000768FB" w:rsidRDefault="000768FB" w:rsidP="000768FB">
      <w:pPr>
        <w:widowControl w:val="0"/>
        <w:spacing w:before="4" w:after="0" w:line="240" w:lineRule="auto"/>
        <w:jc w:val="both"/>
        <w:rPr>
          <w:lang w:val="en-US"/>
        </w:rPr>
      </w:pPr>
      <w:r w:rsidRPr="000768FB">
        <w:rPr>
          <w:lang w:val="en-US"/>
        </w:rPr>
        <w:lastRenderedPageBreak/>
        <w:t>5. Usia maksimum calon peserta pada saat seleksi adalah 30 tahun (program S1 Kependetaan) atau 35 tahun (program S2 Kependetaan) </w:t>
      </w:r>
    </w:p>
    <w:p w:rsidR="000768FB" w:rsidRPr="000768FB" w:rsidRDefault="000768FB" w:rsidP="000768FB">
      <w:pPr>
        <w:widowControl w:val="0"/>
        <w:spacing w:before="4" w:after="0" w:line="240" w:lineRule="auto"/>
        <w:jc w:val="both"/>
        <w:rPr>
          <w:lang w:val="en-US"/>
        </w:rPr>
      </w:pPr>
      <w:r w:rsidRPr="000768FB">
        <w:rPr>
          <w:lang w:val="en-US"/>
        </w:rPr>
        <w:t>6. Pendidikan terakhir untuk S1 Teologi : SMA atau SMK </w:t>
      </w:r>
    </w:p>
    <w:p w:rsidR="000768FB" w:rsidRPr="000768FB" w:rsidRDefault="000768FB" w:rsidP="000768FB">
      <w:pPr>
        <w:widowControl w:val="0"/>
        <w:spacing w:before="4" w:after="0" w:line="240" w:lineRule="auto"/>
        <w:jc w:val="both"/>
        <w:rPr>
          <w:lang w:val="en-US"/>
        </w:rPr>
      </w:pPr>
      <w:r w:rsidRPr="000768FB">
        <w:rPr>
          <w:lang w:val="en-US"/>
        </w:rPr>
        <w:t>7. Pendidikan terakhir untuk S2 Teologi: S1 Umum/Non Teologi. </w:t>
      </w:r>
    </w:p>
    <w:p w:rsidR="000768FB" w:rsidRPr="000768FB" w:rsidRDefault="000768FB" w:rsidP="000768FB">
      <w:pPr>
        <w:widowControl w:val="0"/>
        <w:spacing w:before="4" w:after="0" w:line="240" w:lineRule="auto"/>
        <w:jc w:val="both"/>
        <w:rPr>
          <w:lang w:val="en-US"/>
        </w:rPr>
      </w:pPr>
      <w:r w:rsidRPr="000768FB">
        <w:rPr>
          <w:lang w:val="en-US"/>
        </w:rPr>
        <w:t>8. Menyerahkan 4 (empat) lembar pasfoto berwarna terbaru ukuran 4 x 6. </w:t>
      </w:r>
    </w:p>
    <w:p w:rsidR="000768FB" w:rsidRDefault="000768FB" w:rsidP="000768FB">
      <w:pPr>
        <w:widowControl w:val="0"/>
        <w:spacing w:before="4" w:after="0" w:line="240" w:lineRule="auto"/>
        <w:jc w:val="both"/>
        <w:rPr>
          <w:lang w:val="en-US"/>
        </w:rPr>
      </w:pPr>
      <w:r w:rsidRPr="000768FB">
        <w:rPr>
          <w:lang w:val="en-US"/>
        </w:rPr>
        <w:t xml:space="preserve">9. Menyerahkan fotokopi rapor kelas 3 SMA/SMK sejak semester 1 bagi yang menempuh ujian  SMU/SMK atau ijazah dan NEM bagi SMA/SMK lulusan tahun-tahun sebelumnya. </w:t>
      </w:r>
    </w:p>
    <w:p w:rsidR="000768FB" w:rsidRDefault="000768FB" w:rsidP="000768FB">
      <w:pPr>
        <w:widowControl w:val="0"/>
        <w:spacing w:before="4" w:after="0" w:line="240" w:lineRule="auto"/>
        <w:jc w:val="both"/>
        <w:rPr>
          <w:lang w:val="en-US"/>
        </w:rPr>
      </w:pPr>
      <w:r w:rsidRPr="000768FB">
        <w:rPr>
          <w:lang w:val="en-US"/>
        </w:rPr>
        <w:t xml:space="preserve">10. Menyertakan ijazah terakhir dan transkrip nilai bagi lulusan S1 non teologi. </w:t>
      </w:r>
    </w:p>
    <w:p w:rsidR="000768FB" w:rsidRPr="000768FB" w:rsidRDefault="000768FB" w:rsidP="000768FB">
      <w:pPr>
        <w:widowControl w:val="0"/>
        <w:spacing w:before="4" w:after="0" w:line="240" w:lineRule="auto"/>
        <w:jc w:val="both"/>
        <w:rPr>
          <w:lang w:val="en-US"/>
        </w:rPr>
      </w:pPr>
      <w:r w:rsidRPr="000768FB">
        <w:rPr>
          <w:lang w:val="en-US"/>
        </w:rPr>
        <w:t>11. Membawa alat tulis lengkap. </w:t>
      </w:r>
    </w:p>
    <w:p w:rsidR="000768FB" w:rsidRPr="000768FB" w:rsidRDefault="000768FB" w:rsidP="000768FB">
      <w:pPr>
        <w:widowControl w:val="0"/>
        <w:spacing w:before="4" w:after="0" w:line="240" w:lineRule="auto"/>
        <w:jc w:val="both"/>
        <w:rPr>
          <w:lang w:val="en-US"/>
        </w:rPr>
      </w:pPr>
      <w:r w:rsidRPr="000768FB">
        <w:rPr>
          <w:lang w:val="en-US"/>
        </w:rPr>
        <w:t>12. Membawa obat-obat pribadi. </w:t>
      </w:r>
    </w:p>
    <w:p w:rsidR="000768FB" w:rsidRPr="000768FB" w:rsidRDefault="000768FB" w:rsidP="000768FB">
      <w:pPr>
        <w:widowControl w:val="0"/>
        <w:spacing w:before="4" w:after="0" w:line="240" w:lineRule="auto"/>
        <w:jc w:val="both"/>
        <w:rPr>
          <w:lang w:val="en-US"/>
        </w:rPr>
      </w:pPr>
      <w:r w:rsidRPr="000768FB">
        <w:rPr>
          <w:lang w:val="en-US"/>
        </w:rPr>
        <w:t>13. Materi Seleksi Kader GKI meliputi: Pengetahuan Umum, Pengetahuan Alkitab, Bahasa  Inggris, dan Bahasa Indonesia</w:t>
      </w:r>
    </w:p>
    <w:p w:rsidR="00386C46" w:rsidRPr="00386C46" w:rsidRDefault="00386C46" w:rsidP="00386C46">
      <w:pPr>
        <w:widowControl w:val="0"/>
        <w:spacing w:before="4" w:after="0" w:line="240" w:lineRule="auto"/>
        <w:rPr>
          <w:lang w:val="en-US"/>
        </w:rPr>
      </w:pPr>
      <w:r w:rsidRPr="00386C46">
        <w:rPr>
          <w:lang w:val="en-US"/>
        </w:rPr>
        <w:t>14. Bersedia membayar biaya seleksi sebesar RP.400.000,- </w:t>
      </w:r>
    </w:p>
    <w:p w:rsidR="00386C46" w:rsidRPr="00386C46" w:rsidRDefault="00386C46" w:rsidP="00386C46">
      <w:pPr>
        <w:widowControl w:val="0"/>
        <w:spacing w:before="4" w:after="0" w:line="240" w:lineRule="auto"/>
        <w:rPr>
          <w:lang w:val="en-US"/>
        </w:rPr>
      </w:pPr>
      <w:r w:rsidRPr="00386C46">
        <w:rPr>
          <w:lang w:val="en-US"/>
        </w:rPr>
        <w:t>14.1 Untuk gelombang pertama ke KKSW GKI SW Jabar setelah mendapatkan  informasi dari KKSW GKI SW Jabar melalui surat. </w:t>
      </w:r>
    </w:p>
    <w:p w:rsidR="00386C46" w:rsidRPr="00386C46" w:rsidRDefault="00386C46" w:rsidP="00386C46">
      <w:pPr>
        <w:widowControl w:val="0"/>
        <w:spacing w:before="4" w:after="0" w:line="240" w:lineRule="auto"/>
        <w:rPr>
          <w:lang w:val="en-US"/>
        </w:rPr>
      </w:pPr>
      <w:r w:rsidRPr="00386C46">
        <w:rPr>
          <w:lang w:val="en-US"/>
        </w:rPr>
        <w:t>14.2 Untuk gelombang kedua ke KKSW GKI SW Jateng melalui transfer ke  </w:t>
      </w:r>
    </w:p>
    <w:p w:rsidR="00386C46" w:rsidRPr="00386C46" w:rsidRDefault="00386C46" w:rsidP="00386C46">
      <w:pPr>
        <w:widowControl w:val="0"/>
        <w:spacing w:before="4" w:after="0" w:line="240" w:lineRule="auto"/>
        <w:rPr>
          <w:lang w:val="en-US"/>
        </w:rPr>
      </w:pPr>
      <w:r w:rsidRPr="00386C46">
        <w:rPr>
          <w:lang w:val="en-US"/>
        </w:rPr>
        <w:t>rekening bendahara KKSW GKI SW Jateng melalui BCA KCU Yogyakarta  </w:t>
      </w:r>
    </w:p>
    <w:p w:rsidR="00386C46" w:rsidRPr="00386C46" w:rsidRDefault="00386C46" w:rsidP="00386C46">
      <w:pPr>
        <w:widowControl w:val="0"/>
        <w:spacing w:before="4" w:after="0" w:line="240" w:lineRule="auto"/>
        <w:rPr>
          <w:lang w:val="en-US"/>
        </w:rPr>
      </w:pPr>
      <w:r w:rsidRPr="00386C46">
        <w:rPr>
          <w:lang w:val="en-US"/>
        </w:rPr>
        <w:t>a.n. Rosalina Mamanua No rekening: 037 427 3775. </w:t>
      </w:r>
    </w:p>
    <w:p w:rsidR="00386C46" w:rsidRPr="00386C46" w:rsidRDefault="00386C46" w:rsidP="00386C46">
      <w:pPr>
        <w:widowControl w:val="0"/>
        <w:spacing w:before="4" w:after="0" w:line="240" w:lineRule="auto"/>
        <w:rPr>
          <w:lang w:val="en-US"/>
        </w:rPr>
      </w:pPr>
      <w:r w:rsidRPr="00386C46">
        <w:rPr>
          <w:lang w:val="en-US"/>
        </w:rPr>
        <w:t>15. Apabila calon lulus seleksi, calon bersedia mengeluarkan biaya lain sesuai prosedur dan  ketentuan di sekolah yang dituju. </w:t>
      </w:r>
    </w:p>
    <w:p w:rsidR="00386C46" w:rsidRDefault="00386C46" w:rsidP="00386C46">
      <w:pPr>
        <w:widowControl w:val="0"/>
        <w:spacing w:before="4" w:after="0" w:line="240" w:lineRule="auto"/>
        <w:rPr>
          <w:lang w:val="en-US"/>
        </w:rPr>
      </w:pPr>
      <w:r w:rsidRPr="00386C46">
        <w:rPr>
          <w:lang w:val="en-US"/>
        </w:rPr>
        <w:t>16. Mengirimkan berkas pendaftaran selambat-lambatnya tanggal 10 Januari 2022 bagi yang  mengikuti seleksi di Jakarta, dan 10 Mei 2022 bagi yang mengikuti seleksi di Magelang. 17. Setiap peserta hanya dapat mengikuti seleksi sebanyak 1 (satu) kali. </w:t>
      </w:r>
    </w:p>
    <w:p w:rsidR="00386C46" w:rsidRPr="00386C46" w:rsidRDefault="00386C46" w:rsidP="00386C46">
      <w:pPr>
        <w:widowControl w:val="0"/>
        <w:spacing w:before="4" w:after="0" w:line="240" w:lineRule="auto"/>
        <w:rPr>
          <w:lang w:val="en-US"/>
        </w:rPr>
      </w:pPr>
    </w:p>
    <w:p w:rsidR="00386C46" w:rsidRPr="00386C46" w:rsidRDefault="00386C46" w:rsidP="00386C46">
      <w:pPr>
        <w:widowControl w:val="0"/>
        <w:spacing w:before="4" w:after="0" w:line="240" w:lineRule="auto"/>
        <w:rPr>
          <w:lang w:val="en-US"/>
        </w:rPr>
      </w:pPr>
      <w:r w:rsidRPr="00386C46">
        <w:rPr>
          <w:lang w:val="en-US"/>
        </w:rPr>
        <w:t>Informasi lebih lanjut dapat menghubungi </w:t>
      </w:r>
    </w:p>
    <w:p w:rsidR="00386C46" w:rsidRPr="00386C46" w:rsidRDefault="00386C46" w:rsidP="00386C46">
      <w:pPr>
        <w:widowControl w:val="0"/>
        <w:spacing w:before="4" w:after="0" w:line="240" w:lineRule="auto"/>
        <w:rPr>
          <w:lang w:val="en-US"/>
        </w:rPr>
      </w:pPr>
      <w:r w:rsidRPr="00386C46">
        <w:rPr>
          <w:lang w:val="en-US"/>
        </w:rPr>
        <w:t>KKSW GKI SW Jabar: </w:t>
      </w:r>
    </w:p>
    <w:p w:rsidR="00386C46" w:rsidRPr="00386C46" w:rsidRDefault="00386C46" w:rsidP="00386C46">
      <w:pPr>
        <w:widowControl w:val="0"/>
        <w:spacing w:before="4" w:after="0" w:line="240" w:lineRule="auto"/>
        <w:rPr>
          <w:lang w:val="en-US"/>
        </w:rPr>
      </w:pPr>
      <w:r w:rsidRPr="00386C46">
        <w:rPr>
          <w:lang w:val="en-US"/>
        </w:rPr>
        <w:t>- Pdt. Daud C. Naibaho Hp : 0813.8073.5250 </w:t>
      </w:r>
    </w:p>
    <w:p w:rsidR="00386C46" w:rsidRDefault="00386C46" w:rsidP="00386C46">
      <w:pPr>
        <w:widowControl w:val="0"/>
        <w:spacing w:before="4" w:after="0" w:line="240" w:lineRule="auto"/>
        <w:rPr>
          <w:lang w:val="en-US"/>
        </w:rPr>
      </w:pPr>
      <w:r w:rsidRPr="00386C46">
        <w:rPr>
          <w:lang w:val="en-US"/>
        </w:rPr>
        <w:t>- Bpk. Somasinama Zebua HP : 085217003000 </w:t>
      </w:r>
    </w:p>
    <w:p w:rsidR="009226E0" w:rsidRPr="00386C46" w:rsidRDefault="009226E0" w:rsidP="00386C46">
      <w:pPr>
        <w:widowControl w:val="0"/>
        <w:spacing w:before="4" w:after="0" w:line="240" w:lineRule="auto"/>
        <w:rPr>
          <w:lang w:val="en-US"/>
        </w:rPr>
      </w:pPr>
    </w:p>
    <w:p w:rsidR="00386C46" w:rsidRPr="00386C46" w:rsidRDefault="00386C46" w:rsidP="00386C46">
      <w:pPr>
        <w:widowControl w:val="0"/>
        <w:spacing w:before="4" w:after="0" w:line="240" w:lineRule="auto"/>
        <w:rPr>
          <w:lang w:val="en-US"/>
        </w:rPr>
      </w:pPr>
      <w:r w:rsidRPr="00386C46">
        <w:rPr>
          <w:lang w:val="en-US"/>
        </w:rPr>
        <w:t>KKSW GKI SW Jateng: </w:t>
      </w:r>
    </w:p>
    <w:p w:rsidR="00386C46" w:rsidRPr="00386C46" w:rsidRDefault="00386C46" w:rsidP="00386C46">
      <w:pPr>
        <w:widowControl w:val="0"/>
        <w:spacing w:before="4" w:after="0" w:line="240" w:lineRule="auto"/>
        <w:rPr>
          <w:lang w:val="en-US"/>
        </w:rPr>
      </w:pPr>
      <w:r w:rsidRPr="00386C46">
        <w:rPr>
          <w:lang w:val="en-US"/>
        </w:rPr>
        <w:t>- Pdt. Edwart K. Tambunan HP: 089606423106 </w:t>
      </w:r>
    </w:p>
    <w:p w:rsidR="00386C46" w:rsidRPr="00386C46" w:rsidRDefault="00386C46" w:rsidP="00386C46">
      <w:pPr>
        <w:widowControl w:val="0"/>
        <w:spacing w:before="4" w:after="0" w:line="240" w:lineRule="auto"/>
        <w:rPr>
          <w:lang w:val="en-US"/>
        </w:rPr>
      </w:pPr>
      <w:r w:rsidRPr="00386C46">
        <w:rPr>
          <w:lang w:val="en-US"/>
        </w:rPr>
        <w:t>- Pdt. B. Benget Tambunan HP: 08111113363 </w:t>
      </w:r>
    </w:p>
    <w:p w:rsidR="00386C46" w:rsidRDefault="00386C46" w:rsidP="00386C46">
      <w:pPr>
        <w:widowControl w:val="0"/>
        <w:spacing w:before="4" w:after="0" w:line="240" w:lineRule="auto"/>
        <w:rPr>
          <w:lang w:val="en-US"/>
        </w:rPr>
      </w:pPr>
      <w:r w:rsidRPr="00386C46">
        <w:rPr>
          <w:lang w:val="en-US"/>
        </w:rPr>
        <w:t>- Pdt. Yefta Setiawan K HP: 08122704376 </w:t>
      </w:r>
    </w:p>
    <w:p w:rsidR="009226E0" w:rsidRPr="00386C46" w:rsidRDefault="009226E0" w:rsidP="00386C46">
      <w:pPr>
        <w:widowControl w:val="0"/>
        <w:spacing w:before="4" w:after="0" w:line="240" w:lineRule="auto"/>
        <w:rPr>
          <w:lang w:val="en-US"/>
        </w:rPr>
      </w:pPr>
    </w:p>
    <w:p w:rsidR="00386C46" w:rsidRPr="00386C46" w:rsidRDefault="00386C46" w:rsidP="00386C46">
      <w:pPr>
        <w:widowControl w:val="0"/>
        <w:spacing w:before="4" w:after="0" w:line="240" w:lineRule="auto"/>
        <w:rPr>
          <w:lang w:val="en-US"/>
        </w:rPr>
      </w:pPr>
      <w:r w:rsidRPr="00386C46">
        <w:rPr>
          <w:lang w:val="en-US"/>
        </w:rPr>
        <w:t>KKSW GKI SW Jatim </w:t>
      </w:r>
    </w:p>
    <w:p w:rsidR="00386C46" w:rsidRPr="00386C46" w:rsidRDefault="00386C46" w:rsidP="00386C46">
      <w:pPr>
        <w:widowControl w:val="0"/>
        <w:spacing w:before="4" w:after="0" w:line="240" w:lineRule="auto"/>
        <w:rPr>
          <w:lang w:val="en-US"/>
        </w:rPr>
      </w:pPr>
      <w:r w:rsidRPr="00386C46">
        <w:rPr>
          <w:lang w:val="en-US"/>
        </w:rPr>
        <w:t>- Pdt. Virgo Tri Septono Anggoro HP: 089541143069 </w:t>
      </w:r>
    </w:p>
    <w:p w:rsidR="00386C46" w:rsidRPr="00386C46" w:rsidRDefault="00386C46" w:rsidP="00386C46">
      <w:pPr>
        <w:widowControl w:val="0"/>
        <w:spacing w:before="4" w:after="0" w:line="240" w:lineRule="auto"/>
        <w:rPr>
          <w:lang w:val="en-US"/>
        </w:rPr>
      </w:pPr>
      <w:r w:rsidRPr="00386C46">
        <w:rPr>
          <w:lang w:val="en-US"/>
        </w:rPr>
        <w:t>- Pdt. Maureen Christine HP: 081314438734</w:t>
      </w:r>
    </w:p>
    <w:p w:rsidR="006F2934" w:rsidRDefault="006F2934" w:rsidP="006F2934">
      <w:pPr>
        <w:spacing w:before="114" w:after="0" w:line="240" w:lineRule="auto"/>
        <w:ind w:right="1445"/>
        <w:jc w:val="right"/>
        <w:rPr>
          <w:rFonts w:eastAsia="Times New Roman"/>
          <w:b/>
          <w:bCs/>
          <w:color w:val="000000"/>
          <w:sz w:val="19"/>
          <w:szCs w:val="19"/>
          <w:lang w:val="en-US" w:eastAsia="en-US"/>
        </w:rPr>
      </w:pPr>
    </w:p>
    <w:p w:rsidR="006F2934" w:rsidRPr="00386C46" w:rsidRDefault="006F2934" w:rsidP="006F2934">
      <w:pPr>
        <w:shd w:val="clear" w:color="auto" w:fill="000000" w:themeFill="text1"/>
        <w:spacing w:after="0"/>
        <w:jc w:val="center"/>
        <w:rPr>
          <w:b/>
          <w:sz w:val="28"/>
          <w:lang w:val="en-US"/>
        </w:rPr>
      </w:pPr>
      <w:r>
        <w:rPr>
          <w:b/>
          <w:bCs/>
          <w:sz w:val="28"/>
          <w:lang w:val="en-US"/>
        </w:rPr>
        <w:t>KALIMAT BIJAK MENGAJAK</w:t>
      </w:r>
    </w:p>
    <w:p w:rsidR="006F2934" w:rsidRDefault="006F2934" w:rsidP="006F2934">
      <w:pPr>
        <w:spacing w:before="114" w:after="0" w:line="240" w:lineRule="auto"/>
        <w:ind w:right="1445"/>
        <w:jc w:val="right"/>
        <w:rPr>
          <w:rFonts w:eastAsia="Times New Roman"/>
          <w:b/>
          <w:bCs/>
          <w:color w:val="000000"/>
          <w:sz w:val="19"/>
          <w:szCs w:val="19"/>
          <w:lang w:val="en-US" w:eastAsia="en-US"/>
        </w:rPr>
      </w:pPr>
    </w:p>
    <w:p w:rsidR="006F2934" w:rsidRPr="006F2934" w:rsidRDefault="006F2934" w:rsidP="006F2934">
      <w:pPr>
        <w:spacing w:before="114" w:after="0" w:line="240" w:lineRule="auto"/>
        <w:ind w:right="28"/>
        <w:jc w:val="center"/>
        <w:rPr>
          <w:rFonts w:ascii="Times New Roman" w:eastAsia="Times New Roman" w:hAnsi="Times New Roman" w:cs="Times New Roman"/>
          <w:sz w:val="24"/>
          <w:szCs w:val="24"/>
          <w:lang w:val="en-US" w:eastAsia="en-US"/>
        </w:rPr>
      </w:pPr>
      <w:r w:rsidRPr="006F2934">
        <w:rPr>
          <w:rFonts w:eastAsia="Times New Roman"/>
          <w:b/>
          <w:bCs/>
          <w:color w:val="000000"/>
          <w:sz w:val="19"/>
          <w:szCs w:val="19"/>
          <w:lang w:val="en-US" w:eastAsia="en-US"/>
        </w:rPr>
        <w:t>“</w:t>
      </w:r>
      <w:r w:rsidRPr="006F2934">
        <w:rPr>
          <w:rFonts w:eastAsia="Times New Roman"/>
          <w:b/>
          <w:bCs/>
          <w:i/>
          <w:iCs/>
          <w:color w:val="000000"/>
          <w:sz w:val="19"/>
          <w:szCs w:val="19"/>
          <w:lang w:val="en-US" w:eastAsia="en-US"/>
        </w:rPr>
        <w:t>THE BIBLE IS NOT GIVEN FOR OUR INFORMATION, BUT OUR TRANSFORMATION</w:t>
      </w:r>
      <w:r w:rsidRPr="006F2934">
        <w:rPr>
          <w:rFonts w:eastAsia="Times New Roman"/>
          <w:b/>
          <w:bCs/>
          <w:color w:val="000000"/>
          <w:sz w:val="19"/>
          <w:szCs w:val="19"/>
          <w:lang w:val="en-US" w:eastAsia="en-US"/>
        </w:rPr>
        <w:t>”</w:t>
      </w:r>
    </w:p>
    <w:p w:rsidR="006F2934" w:rsidRPr="006F2934" w:rsidRDefault="006F2934" w:rsidP="006F2934">
      <w:pPr>
        <w:spacing w:before="9" w:after="0" w:line="240" w:lineRule="auto"/>
        <w:ind w:right="28"/>
        <w:jc w:val="center"/>
        <w:rPr>
          <w:rFonts w:ascii="Times New Roman" w:eastAsia="Times New Roman" w:hAnsi="Times New Roman" w:cs="Times New Roman"/>
          <w:sz w:val="24"/>
          <w:szCs w:val="24"/>
          <w:lang w:val="en-US" w:eastAsia="en-US"/>
        </w:rPr>
      </w:pPr>
      <w:r w:rsidRPr="006F2934">
        <w:rPr>
          <w:rFonts w:eastAsia="Times New Roman"/>
          <w:b/>
          <w:bCs/>
          <w:color w:val="000000"/>
          <w:sz w:val="19"/>
          <w:szCs w:val="19"/>
          <w:lang w:val="en-US" w:eastAsia="en-US"/>
        </w:rPr>
        <w:t>(ALKITAB TIDAk DIBERIKAN UNTUK INFORMASI KITA, TETAPI UNTUK PERUBAHAN KITA)</w:t>
      </w:r>
    </w:p>
    <w:p w:rsidR="006F2934" w:rsidRPr="006F2934" w:rsidRDefault="006F2934" w:rsidP="006F2934">
      <w:pPr>
        <w:spacing w:before="9" w:after="0" w:line="240" w:lineRule="auto"/>
        <w:ind w:right="28"/>
        <w:jc w:val="center"/>
        <w:rPr>
          <w:rFonts w:ascii="Times New Roman" w:eastAsia="Times New Roman" w:hAnsi="Times New Roman" w:cs="Times New Roman"/>
          <w:sz w:val="24"/>
          <w:szCs w:val="24"/>
          <w:lang w:val="en-US" w:eastAsia="en-US"/>
        </w:rPr>
      </w:pPr>
      <w:r w:rsidRPr="006F2934">
        <w:rPr>
          <w:rFonts w:eastAsia="Times New Roman"/>
          <w:i/>
          <w:iCs/>
          <w:color w:val="000000"/>
          <w:sz w:val="19"/>
          <w:szCs w:val="19"/>
          <w:lang w:val="en-US" w:eastAsia="en-US"/>
        </w:rPr>
        <w:t>D.L. Moody, Penginjil Amerika 1837 – 1899</w:t>
      </w:r>
    </w:p>
    <w:p w:rsidR="006F2934" w:rsidRPr="006F2934" w:rsidRDefault="006F2934" w:rsidP="006F2934">
      <w:pPr>
        <w:spacing w:before="240" w:after="0" w:line="240" w:lineRule="auto"/>
        <w:ind w:left="400" w:right="2" w:firstLine="9"/>
        <w:jc w:val="both"/>
        <w:rPr>
          <w:rFonts w:ascii="Times New Roman" w:eastAsia="Times New Roman" w:hAnsi="Times New Roman" w:cs="Times New Roman"/>
          <w:sz w:val="24"/>
          <w:szCs w:val="24"/>
          <w:lang w:val="en-US" w:eastAsia="en-US"/>
        </w:rPr>
      </w:pPr>
      <w:r w:rsidRPr="006F2934">
        <w:rPr>
          <w:rFonts w:eastAsia="Times New Roman"/>
          <w:i/>
          <w:iCs/>
          <w:color w:val="000000"/>
          <w:sz w:val="19"/>
          <w:szCs w:val="19"/>
          <w:lang w:val="en-US" w:eastAsia="en-US"/>
        </w:rPr>
        <w:t xml:space="preserve">Dwight Layman Moody </w:t>
      </w:r>
      <w:r w:rsidRPr="006F2934">
        <w:rPr>
          <w:rFonts w:eastAsia="Times New Roman"/>
          <w:color w:val="000000"/>
          <w:sz w:val="19"/>
          <w:szCs w:val="19"/>
          <w:lang w:val="en-US" w:eastAsia="en-US"/>
        </w:rPr>
        <w:t xml:space="preserve">lahir di Northfield, Massachussetts, Amerika tanggal 5 Februari 1837 dan wafat 22 Desember  1899 di tempat yang sama. Beliau terkenal sebagai tokoh revival Penginjilan di Amerika. Sebagai wujud penghormatan,  setelah 10 tahun beliau wafat, </w:t>
      </w:r>
      <w:r w:rsidRPr="006F2934">
        <w:rPr>
          <w:rFonts w:eastAsia="Times New Roman"/>
          <w:i/>
          <w:iCs/>
          <w:color w:val="000000"/>
          <w:sz w:val="19"/>
          <w:szCs w:val="19"/>
          <w:lang w:val="en-US" w:eastAsia="en-US"/>
        </w:rPr>
        <w:t xml:space="preserve">The Chicago Avenue Church </w:t>
      </w:r>
      <w:r w:rsidRPr="006F2934">
        <w:rPr>
          <w:rFonts w:eastAsia="Times New Roman"/>
          <w:color w:val="000000"/>
          <w:sz w:val="19"/>
          <w:szCs w:val="19"/>
          <w:lang w:val="en-US" w:eastAsia="en-US"/>
        </w:rPr>
        <w:t xml:space="preserve">berganti nama menjadi </w:t>
      </w:r>
      <w:r w:rsidRPr="006F2934">
        <w:rPr>
          <w:rFonts w:eastAsia="Times New Roman"/>
          <w:i/>
          <w:iCs/>
          <w:color w:val="000000"/>
          <w:sz w:val="19"/>
          <w:szCs w:val="19"/>
          <w:lang w:val="en-US" w:eastAsia="en-US"/>
        </w:rPr>
        <w:t>The Moody Church</w:t>
      </w:r>
      <w:r w:rsidRPr="006F2934">
        <w:rPr>
          <w:rFonts w:eastAsia="Times New Roman"/>
          <w:color w:val="000000"/>
          <w:sz w:val="19"/>
          <w:szCs w:val="19"/>
          <w:lang w:val="en-US" w:eastAsia="en-US"/>
        </w:rPr>
        <w:t>. </w:t>
      </w:r>
    </w:p>
    <w:p w:rsidR="006F2934" w:rsidRPr="006F2934" w:rsidRDefault="006F2934" w:rsidP="006F2934">
      <w:pPr>
        <w:spacing w:before="239" w:after="0" w:line="240" w:lineRule="auto"/>
        <w:ind w:left="398" w:right="2" w:hanging="9"/>
        <w:jc w:val="both"/>
        <w:rPr>
          <w:rFonts w:ascii="Times New Roman" w:eastAsia="Times New Roman" w:hAnsi="Times New Roman" w:cs="Times New Roman"/>
          <w:sz w:val="24"/>
          <w:szCs w:val="24"/>
          <w:lang w:val="en-US" w:eastAsia="en-US"/>
        </w:rPr>
      </w:pPr>
      <w:r w:rsidRPr="006F2934">
        <w:rPr>
          <w:rFonts w:eastAsia="Times New Roman"/>
          <w:i/>
          <w:iCs/>
          <w:color w:val="000000"/>
          <w:sz w:val="19"/>
          <w:szCs w:val="19"/>
          <w:lang w:val="en-US" w:eastAsia="en-US"/>
        </w:rPr>
        <w:t>Alkitab tidak diberikan untuk informasi, tetapi untuk ajakan perubahan</w:t>
      </w:r>
      <w:r w:rsidRPr="006F2934">
        <w:rPr>
          <w:rFonts w:eastAsia="Times New Roman"/>
          <w:color w:val="000000"/>
          <w:sz w:val="19"/>
          <w:szCs w:val="19"/>
          <w:lang w:val="en-US" w:eastAsia="en-US"/>
        </w:rPr>
        <w:t>.  Konon katanya, apa yang tidak berubah dalam hidup ini adalah perubahan itu sendiri. Jadi perubahan itu niscaya! Rela  berubah atau dipaksa dan digilas oleh perubahan. Berita Alkitab pun adalah warta ajaran dan ajakan untuk berubah. </w:t>
      </w:r>
    </w:p>
    <w:p w:rsidR="006F2934" w:rsidRPr="006F2934" w:rsidRDefault="006F2934" w:rsidP="006F2934">
      <w:pPr>
        <w:spacing w:before="228" w:after="0" w:line="240" w:lineRule="auto"/>
        <w:ind w:left="402" w:right="1" w:firstLine="8"/>
        <w:jc w:val="both"/>
        <w:rPr>
          <w:rFonts w:ascii="Times New Roman" w:eastAsia="Times New Roman" w:hAnsi="Times New Roman" w:cs="Times New Roman"/>
          <w:sz w:val="24"/>
          <w:szCs w:val="24"/>
          <w:lang w:val="en-US" w:eastAsia="en-US"/>
        </w:rPr>
      </w:pPr>
      <w:r w:rsidRPr="006F2934">
        <w:rPr>
          <w:rFonts w:eastAsia="Times New Roman"/>
          <w:i/>
          <w:iCs/>
          <w:color w:val="000000"/>
          <w:sz w:val="19"/>
          <w:szCs w:val="19"/>
          <w:lang w:val="en-US" w:eastAsia="en-US"/>
        </w:rPr>
        <w:t xml:space="preserve">Pdt. Albertus Patty </w:t>
      </w:r>
      <w:r w:rsidRPr="006F2934">
        <w:rPr>
          <w:rFonts w:eastAsia="Times New Roman"/>
          <w:color w:val="000000"/>
          <w:sz w:val="19"/>
          <w:szCs w:val="19"/>
          <w:lang w:val="en-US" w:eastAsia="en-US"/>
        </w:rPr>
        <w:t xml:space="preserve">menulis buku berjudul NGOPI BARENG ALLAH (2021). Salah satu topik berjudul </w:t>
      </w:r>
      <w:r w:rsidRPr="006F2934">
        <w:rPr>
          <w:rFonts w:eastAsia="Times New Roman"/>
          <w:b/>
          <w:bCs/>
          <w:i/>
          <w:iCs/>
          <w:color w:val="000000"/>
          <w:sz w:val="19"/>
          <w:szCs w:val="19"/>
          <w:lang w:val="en-US" w:eastAsia="en-US"/>
        </w:rPr>
        <w:t>New Normal itu  Normal</w:t>
      </w:r>
      <w:r w:rsidRPr="006F2934">
        <w:rPr>
          <w:rFonts w:eastAsia="Times New Roman"/>
          <w:b/>
          <w:bCs/>
          <w:color w:val="000000"/>
          <w:sz w:val="19"/>
          <w:szCs w:val="19"/>
          <w:lang w:val="en-US" w:eastAsia="en-US"/>
        </w:rPr>
        <w:t xml:space="preserve">! </w:t>
      </w:r>
      <w:r w:rsidRPr="006F2934">
        <w:rPr>
          <w:rFonts w:eastAsia="Times New Roman"/>
          <w:color w:val="000000"/>
          <w:sz w:val="19"/>
          <w:szCs w:val="19"/>
          <w:lang w:val="en-US" w:eastAsia="en-US"/>
        </w:rPr>
        <w:t>Di situ dituliskan: “</w:t>
      </w:r>
      <w:r w:rsidRPr="006F2934">
        <w:rPr>
          <w:rFonts w:eastAsia="Times New Roman"/>
          <w:i/>
          <w:iCs/>
          <w:color w:val="000000"/>
          <w:sz w:val="19"/>
          <w:szCs w:val="19"/>
          <w:lang w:val="en-US" w:eastAsia="en-US"/>
        </w:rPr>
        <w:t xml:space="preserve">…istilah </w:t>
      </w:r>
      <w:r w:rsidRPr="006F2934">
        <w:rPr>
          <w:rFonts w:eastAsia="Times New Roman"/>
          <w:b/>
          <w:bCs/>
          <w:i/>
          <w:iCs/>
          <w:color w:val="000000"/>
          <w:sz w:val="19"/>
          <w:szCs w:val="19"/>
          <w:lang w:val="en-US" w:eastAsia="en-US"/>
        </w:rPr>
        <w:t xml:space="preserve">new normal </w:t>
      </w:r>
      <w:r w:rsidRPr="006F2934">
        <w:rPr>
          <w:rFonts w:eastAsia="Times New Roman"/>
          <w:i/>
          <w:iCs/>
          <w:color w:val="000000"/>
          <w:sz w:val="19"/>
          <w:szCs w:val="19"/>
          <w:lang w:val="en-US" w:eastAsia="en-US"/>
        </w:rPr>
        <w:t xml:space="preserve">sudah digunakan sejak dulu…untuk menjelaskan fenomena perubahan  di dunia. Roger McNamee Labarre (2003) mengemukakan bahwa karena dunia terus menerus berubah maka </w:t>
      </w:r>
      <w:r w:rsidRPr="006F2934">
        <w:rPr>
          <w:rFonts w:eastAsia="Times New Roman"/>
          <w:b/>
          <w:bCs/>
          <w:i/>
          <w:iCs/>
          <w:color w:val="000000"/>
          <w:sz w:val="19"/>
          <w:szCs w:val="19"/>
          <w:lang w:val="en-US" w:eastAsia="en-US"/>
        </w:rPr>
        <w:t xml:space="preserve">new  normal </w:t>
      </w:r>
      <w:r w:rsidRPr="006F2934">
        <w:rPr>
          <w:rFonts w:eastAsia="Times New Roman"/>
          <w:i/>
          <w:iCs/>
          <w:color w:val="000000"/>
          <w:sz w:val="19"/>
          <w:szCs w:val="19"/>
          <w:lang w:val="en-US" w:eastAsia="en-US"/>
        </w:rPr>
        <w:t xml:space="preserve">selalu akan terjadi di sepanjang kehidupan manusia. Saat perubahan terjadi dari tanpa hape menjadi hidup  dengan </w:t>
      </w:r>
      <w:r w:rsidRPr="006F2934">
        <w:rPr>
          <w:rFonts w:eastAsia="Times New Roman"/>
          <w:color w:val="000000"/>
          <w:sz w:val="19"/>
          <w:szCs w:val="19"/>
          <w:lang w:val="en-US" w:eastAsia="en-US"/>
        </w:rPr>
        <w:t xml:space="preserve">(memakai bahkan menggandalkan dan mengagungkan, red) </w:t>
      </w:r>
      <w:r w:rsidRPr="006F2934">
        <w:rPr>
          <w:rFonts w:eastAsia="Times New Roman"/>
          <w:i/>
          <w:iCs/>
          <w:color w:val="000000"/>
          <w:sz w:val="19"/>
          <w:szCs w:val="19"/>
          <w:lang w:val="en-US" w:eastAsia="en-US"/>
        </w:rPr>
        <w:t xml:space="preserve">hape, tak seorang pun yang mengatakan itu </w:t>
      </w:r>
      <w:r w:rsidRPr="006F2934">
        <w:rPr>
          <w:rFonts w:eastAsia="Times New Roman"/>
          <w:b/>
          <w:bCs/>
          <w:i/>
          <w:iCs/>
          <w:color w:val="000000"/>
          <w:sz w:val="19"/>
          <w:szCs w:val="19"/>
          <w:lang w:val="en-US" w:eastAsia="en-US"/>
        </w:rPr>
        <w:t>new  normal</w:t>
      </w:r>
      <w:r w:rsidRPr="006F2934">
        <w:rPr>
          <w:rFonts w:eastAsia="Times New Roman"/>
          <w:i/>
          <w:iCs/>
          <w:color w:val="000000"/>
          <w:sz w:val="19"/>
          <w:szCs w:val="19"/>
          <w:lang w:val="en-US" w:eastAsia="en-US"/>
        </w:rPr>
        <w:t xml:space="preserve">, tetapi kita tahu kita sudah berada di dalamnya. </w:t>
      </w:r>
      <w:r w:rsidRPr="006F2934">
        <w:rPr>
          <w:rFonts w:eastAsia="Times New Roman"/>
          <w:b/>
          <w:bCs/>
          <w:i/>
          <w:iCs/>
          <w:color w:val="000000"/>
          <w:sz w:val="19"/>
          <w:szCs w:val="19"/>
          <w:lang w:val="en-US" w:eastAsia="en-US"/>
        </w:rPr>
        <w:t xml:space="preserve">New normal </w:t>
      </w:r>
      <w:r w:rsidRPr="006F2934">
        <w:rPr>
          <w:rFonts w:eastAsia="Times New Roman"/>
          <w:i/>
          <w:iCs/>
          <w:color w:val="000000"/>
          <w:sz w:val="19"/>
          <w:szCs w:val="19"/>
          <w:lang w:val="en-US" w:eastAsia="en-US"/>
        </w:rPr>
        <w:t>itu normal!</w:t>
      </w:r>
      <w:r w:rsidRPr="006F2934">
        <w:rPr>
          <w:rFonts w:eastAsia="Times New Roman"/>
          <w:color w:val="000000"/>
          <w:sz w:val="19"/>
          <w:szCs w:val="19"/>
          <w:lang w:val="en-US" w:eastAsia="en-US"/>
        </w:rPr>
        <w:t>” </w:t>
      </w:r>
    </w:p>
    <w:p w:rsidR="006F2934" w:rsidRPr="006F2934" w:rsidRDefault="006F2934" w:rsidP="006F2934">
      <w:pPr>
        <w:spacing w:before="237" w:after="0" w:line="240" w:lineRule="auto"/>
        <w:ind w:left="400" w:firstLine="9"/>
        <w:jc w:val="both"/>
        <w:rPr>
          <w:rFonts w:ascii="Times New Roman" w:eastAsia="Times New Roman" w:hAnsi="Times New Roman" w:cs="Times New Roman"/>
          <w:sz w:val="24"/>
          <w:szCs w:val="24"/>
          <w:lang w:val="en-US" w:eastAsia="en-US"/>
        </w:rPr>
      </w:pPr>
      <w:r w:rsidRPr="006F2934">
        <w:rPr>
          <w:rFonts w:eastAsia="Times New Roman"/>
          <w:color w:val="000000"/>
          <w:sz w:val="19"/>
          <w:szCs w:val="19"/>
          <w:lang w:val="en-US" w:eastAsia="en-US"/>
        </w:rPr>
        <w:t>Berita Natal telah dan sedang berkumandang membahana di seantero bumi ini. Yesus Kristus, Sang Juru Selamat telah  lahir untuk menyelamatkan dunia ini. Warta keselamatan digemakan di tengah kerapuhan hidup umat manusia saat ini  dan di sini. Khabar Baik itu bukan sekedar informasi, tetapi sebuah ajaran dan ajakan untuk berubah dari kerapuhan  menjadi keyakinan menerima dan mengikuti karya kebajikan dan keselamatan Yesus. Bukan lagi menjadi manusia nar sistik yang berbahagia sendirian, tetapi menjadi manusia altruistik yang membahagiakan semua orang. Sektarianisme  dan premodialisme sempit harus segera diakhiri. Sikap kritis dan kecerdasan dalam beragama wajib diperbanyak! </w:t>
      </w:r>
    </w:p>
    <w:p w:rsidR="006F2934" w:rsidRPr="006F2934" w:rsidRDefault="006F2934" w:rsidP="006F2934">
      <w:pPr>
        <w:spacing w:before="242" w:after="0" w:line="240" w:lineRule="auto"/>
        <w:ind w:left="400" w:right="4" w:firstLine="1"/>
        <w:jc w:val="both"/>
        <w:rPr>
          <w:rFonts w:ascii="Times New Roman" w:eastAsia="Times New Roman" w:hAnsi="Times New Roman" w:cs="Times New Roman"/>
          <w:sz w:val="24"/>
          <w:szCs w:val="24"/>
          <w:lang w:val="en-US" w:eastAsia="en-US"/>
        </w:rPr>
      </w:pPr>
      <w:r w:rsidRPr="006F2934">
        <w:rPr>
          <w:rFonts w:eastAsia="Times New Roman"/>
          <w:color w:val="000000"/>
          <w:sz w:val="18"/>
          <w:szCs w:val="18"/>
          <w:lang w:val="en-US" w:eastAsia="en-US"/>
        </w:rPr>
        <w:t xml:space="preserve">Semoga kalimat bijak ini bermaknaguna bagi kita, GKI berderap dan berperan nyata dalam berbangsa dan bernegara dengan  </w:t>
      </w:r>
      <w:r w:rsidRPr="006F2934">
        <w:rPr>
          <w:rFonts w:eastAsia="Times New Roman"/>
          <w:i/>
          <w:iCs/>
          <w:color w:val="000000"/>
          <w:sz w:val="18"/>
          <w:szCs w:val="18"/>
          <w:lang w:val="en-US" w:eastAsia="en-US"/>
        </w:rPr>
        <w:t>semangat kerelaan berubah dan berbagi</w:t>
      </w:r>
      <w:r w:rsidRPr="006F2934">
        <w:rPr>
          <w:rFonts w:eastAsia="Times New Roman"/>
          <w:color w:val="000000"/>
          <w:sz w:val="18"/>
          <w:szCs w:val="18"/>
          <w:lang w:val="en-US" w:eastAsia="en-US"/>
        </w:rPr>
        <w:t xml:space="preserve">. Ajaklah dan ajarkanlah jemaat untuk makin peduli akan masa depan bangsa dan  Negara ini dengan bersama berproses </w:t>
      </w:r>
      <w:r w:rsidRPr="006F2934">
        <w:rPr>
          <w:rFonts w:eastAsia="Times New Roman"/>
          <w:i/>
          <w:iCs/>
          <w:color w:val="000000"/>
          <w:sz w:val="18"/>
          <w:szCs w:val="18"/>
          <w:lang w:val="en-US" w:eastAsia="en-US"/>
        </w:rPr>
        <w:t>menjadi manusia altruistik</w:t>
      </w:r>
      <w:r w:rsidRPr="006F2934">
        <w:rPr>
          <w:rFonts w:eastAsia="Times New Roman"/>
          <w:color w:val="000000"/>
          <w:sz w:val="18"/>
          <w:szCs w:val="18"/>
          <w:lang w:val="en-US" w:eastAsia="en-US"/>
        </w:rPr>
        <w:t>. Perbanyak pahlawan yang melestarikan bumi, tempat kehidupan berlangsung, serta menggarap karya layanan nyata beraromakan dan bernafaskan: keadilaan sosial dan ekonomi!  </w:t>
      </w:r>
    </w:p>
    <w:p w:rsidR="006F2934" w:rsidRPr="006F2934" w:rsidRDefault="006F2934" w:rsidP="0048490A">
      <w:pPr>
        <w:spacing w:before="221" w:after="0" w:line="240" w:lineRule="auto"/>
        <w:ind w:right="28"/>
        <w:jc w:val="center"/>
        <w:rPr>
          <w:rFonts w:ascii="Times New Roman" w:eastAsia="Times New Roman" w:hAnsi="Times New Roman" w:cs="Times New Roman"/>
          <w:sz w:val="24"/>
          <w:szCs w:val="24"/>
          <w:lang w:val="en-US" w:eastAsia="en-US"/>
        </w:rPr>
      </w:pPr>
      <w:r w:rsidRPr="006F2934">
        <w:rPr>
          <w:rFonts w:eastAsia="Times New Roman"/>
          <w:b/>
          <w:bCs/>
          <w:color w:val="000000"/>
          <w:sz w:val="18"/>
          <w:szCs w:val="18"/>
          <w:lang w:val="en-US" w:eastAsia="en-US"/>
        </w:rPr>
        <w:t>SELAMAT MERAYAKAN HARI NATAL 2021 dan MENYONGSONG TAHUN BARU 2022</w:t>
      </w:r>
      <w:bookmarkStart w:id="0" w:name="_GoBack"/>
      <w:bookmarkEnd w:id="0"/>
    </w:p>
    <w:p w:rsidR="00386C46" w:rsidRDefault="00386C46" w:rsidP="00C73D6B">
      <w:pPr>
        <w:widowControl w:val="0"/>
        <w:spacing w:before="4" w:after="0" w:line="240" w:lineRule="auto"/>
        <w:jc w:val="center"/>
      </w:pPr>
    </w:p>
    <w:sectPr w:rsidR="00386C46">
      <w:footerReference w:type="default" r:id="rId12"/>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EBB" w:rsidRDefault="00A64EBB">
      <w:pPr>
        <w:spacing w:after="0" w:line="240" w:lineRule="auto"/>
      </w:pPr>
      <w:r>
        <w:separator/>
      </w:r>
    </w:p>
  </w:endnote>
  <w:endnote w:type="continuationSeparator" w:id="0">
    <w:p w:rsidR="00A64EBB" w:rsidRDefault="00A64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662F" w:rsidRDefault="00DF1721">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E2D9D">
      <w:rPr>
        <w:noProof/>
        <w:color w:val="000000"/>
      </w:rPr>
      <w:t>6</w:t>
    </w:r>
    <w:r>
      <w:rPr>
        <w:color w:val="000000"/>
      </w:rPr>
      <w:fldChar w:fldCharType="end"/>
    </w:r>
  </w:p>
  <w:p w:rsidR="00E7662F" w:rsidRDefault="00A64EB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EBB" w:rsidRDefault="00A64EBB">
      <w:pPr>
        <w:spacing w:after="0" w:line="240" w:lineRule="auto"/>
      </w:pPr>
      <w:r>
        <w:separator/>
      </w:r>
    </w:p>
  </w:footnote>
  <w:footnote w:type="continuationSeparator" w:id="0">
    <w:p w:rsidR="00A64EBB" w:rsidRDefault="00A64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D5F5E"/>
    <w:multiLevelType w:val="multilevel"/>
    <w:tmpl w:val="A33A984A"/>
    <w:lvl w:ilvl="0">
      <w:start w:val="1"/>
      <w:numFmt w:val="bullet"/>
      <w:lvlText w:val="●"/>
      <w:lvlJc w:val="left"/>
      <w:pPr>
        <w:ind w:left="2628" w:hanging="360"/>
      </w:pPr>
      <w:rPr>
        <w:rFonts w:ascii="Noto Sans Symbols" w:eastAsia="Noto Sans Symbols" w:hAnsi="Noto Sans Symbols" w:cs="Noto Sans Symbols"/>
        <w:sz w:val="20"/>
        <w:szCs w:val="20"/>
      </w:rPr>
    </w:lvl>
    <w:lvl w:ilvl="1">
      <w:start w:val="1"/>
      <w:numFmt w:val="bullet"/>
      <w:lvlText w:val="○"/>
      <w:lvlJc w:val="left"/>
      <w:pPr>
        <w:ind w:left="3348" w:hanging="360"/>
      </w:pPr>
      <w:rPr>
        <w:rFonts w:ascii="Courier New" w:eastAsia="Courier New" w:hAnsi="Courier New" w:cs="Courier New"/>
        <w:sz w:val="20"/>
        <w:szCs w:val="20"/>
      </w:rPr>
    </w:lvl>
    <w:lvl w:ilvl="2">
      <w:start w:val="1"/>
      <w:numFmt w:val="bullet"/>
      <w:lvlText w:val="■"/>
      <w:lvlJc w:val="left"/>
      <w:pPr>
        <w:ind w:left="4068" w:hanging="360"/>
      </w:pPr>
      <w:rPr>
        <w:rFonts w:ascii="Noto Sans Symbols" w:eastAsia="Noto Sans Symbols" w:hAnsi="Noto Sans Symbols" w:cs="Noto Sans Symbols"/>
        <w:sz w:val="20"/>
        <w:szCs w:val="20"/>
      </w:rPr>
    </w:lvl>
    <w:lvl w:ilvl="3">
      <w:start w:val="1"/>
      <w:numFmt w:val="bullet"/>
      <w:lvlText w:val="●"/>
      <w:lvlJc w:val="left"/>
      <w:pPr>
        <w:ind w:left="4788" w:hanging="360"/>
      </w:pPr>
      <w:rPr>
        <w:rFonts w:ascii="Noto Sans Symbols" w:eastAsia="Noto Sans Symbols" w:hAnsi="Noto Sans Symbols" w:cs="Noto Sans Symbols"/>
        <w:sz w:val="20"/>
        <w:szCs w:val="20"/>
      </w:rPr>
    </w:lvl>
    <w:lvl w:ilvl="4">
      <w:start w:val="1"/>
      <w:numFmt w:val="bullet"/>
      <w:lvlText w:val="○"/>
      <w:lvlJc w:val="left"/>
      <w:pPr>
        <w:ind w:left="5508" w:hanging="360"/>
      </w:pPr>
      <w:rPr>
        <w:rFonts w:ascii="Noto Sans Symbols" w:eastAsia="Noto Sans Symbols" w:hAnsi="Noto Sans Symbols" w:cs="Noto Sans Symbols"/>
        <w:sz w:val="20"/>
        <w:szCs w:val="20"/>
      </w:rPr>
    </w:lvl>
    <w:lvl w:ilvl="5">
      <w:start w:val="1"/>
      <w:numFmt w:val="bullet"/>
      <w:lvlText w:val="■"/>
      <w:lvlJc w:val="left"/>
      <w:pPr>
        <w:ind w:left="6228" w:hanging="360"/>
      </w:pPr>
      <w:rPr>
        <w:rFonts w:ascii="Noto Sans Symbols" w:eastAsia="Noto Sans Symbols" w:hAnsi="Noto Sans Symbols" w:cs="Noto Sans Symbols"/>
        <w:sz w:val="20"/>
        <w:szCs w:val="20"/>
      </w:rPr>
    </w:lvl>
    <w:lvl w:ilvl="6">
      <w:start w:val="1"/>
      <w:numFmt w:val="bullet"/>
      <w:lvlText w:val="●"/>
      <w:lvlJc w:val="left"/>
      <w:pPr>
        <w:ind w:left="6948" w:hanging="360"/>
      </w:pPr>
      <w:rPr>
        <w:rFonts w:ascii="Noto Sans Symbols" w:eastAsia="Noto Sans Symbols" w:hAnsi="Noto Sans Symbols" w:cs="Noto Sans Symbols"/>
        <w:sz w:val="20"/>
        <w:szCs w:val="20"/>
      </w:rPr>
    </w:lvl>
    <w:lvl w:ilvl="7">
      <w:start w:val="1"/>
      <w:numFmt w:val="bullet"/>
      <w:lvlText w:val="○"/>
      <w:lvlJc w:val="left"/>
      <w:pPr>
        <w:ind w:left="7668" w:hanging="360"/>
      </w:pPr>
      <w:rPr>
        <w:rFonts w:ascii="Noto Sans Symbols" w:eastAsia="Noto Sans Symbols" w:hAnsi="Noto Sans Symbols" w:cs="Noto Sans Symbols"/>
        <w:sz w:val="20"/>
        <w:szCs w:val="20"/>
      </w:rPr>
    </w:lvl>
    <w:lvl w:ilvl="8">
      <w:start w:val="1"/>
      <w:numFmt w:val="bullet"/>
      <w:lvlText w:val="■"/>
      <w:lvlJc w:val="left"/>
      <w:pPr>
        <w:ind w:left="8388" w:hanging="360"/>
      </w:pPr>
      <w:rPr>
        <w:rFonts w:ascii="Noto Sans Symbols" w:eastAsia="Noto Sans Symbols" w:hAnsi="Noto Sans Symbols" w:cs="Noto Sans Symbols"/>
        <w:sz w:val="20"/>
        <w:szCs w:val="20"/>
      </w:rPr>
    </w:lvl>
  </w:abstractNum>
  <w:abstractNum w:abstractNumId="1" w15:restartNumberingAfterBreak="0">
    <w:nsid w:val="16D805AA"/>
    <w:multiLevelType w:val="hybridMultilevel"/>
    <w:tmpl w:val="7C8CA424"/>
    <w:lvl w:ilvl="0" w:tplc="D5D256D4">
      <w:numFmt w:val="bullet"/>
      <w:lvlText w:val=""/>
      <w:lvlJc w:val="left"/>
      <w:pPr>
        <w:ind w:left="547" w:hanging="360"/>
      </w:pPr>
      <w:rPr>
        <w:rFonts w:ascii="Symbol" w:eastAsia="Calibri" w:hAnsi="Symbol" w:cs="Calibri" w:hint="default"/>
        <w:sz w:val="22"/>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2" w15:restartNumberingAfterBreak="0">
    <w:nsid w:val="1D8F27DA"/>
    <w:multiLevelType w:val="hybridMultilevel"/>
    <w:tmpl w:val="1E920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E32D3"/>
    <w:multiLevelType w:val="multilevel"/>
    <w:tmpl w:val="23CEED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C97905"/>
    <w:multiLevelType w:val="hybridMultilevel"/>
    <w:tmpl w:val="0AEC54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93E4BBD"/>
    <w:multiLevelType w:val="multilevel"/>
    <w:tmpl w:val="A704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F3052A2"/>
    <w:multiLevelType w:val="multilevel"/>
    <w:tmpl w:val="CF6873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13D0FA7"/>
    <w:multiLevelType w:val="hybridMultilevel"/>
    <w:tmpl w:val="9BD6E4C0"/>
    <w:lvl w:ilvl="0" w:tplc="83DCEFD0">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8" w15:restartNumberingAfterBreak="0">
    <w:nsid w:val="5A4F6267"/>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414140D"/>
    <w:multiLevelType w:val="hybridMultilevel"/>
    <w:tmpl w:val="CF50C718"/>
    <w:lvl w:ilvl="0" w:tplc="38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3A1EF6"/>
    <w:multiLevelType w:val="hybridMultilevel"/>
    <w:tmpl w:val="0DEC9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D51E2"/>
    <w:multiLevelType w:val="multilevel"/>
    <w:tmpl w:val="14161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6"/>
  </w:num>
  <w:num w:numId="4">
    <w:abstractNumId w:val="5"/>
  </w:num>
  <w:num w:numId="5">
    <w:abstractNumId w:val="11"/>
  </w:num>
  <w:num w:numId="6">
    <w:abstractNumId w:val="3"/>
  </w:num>
  <w:num w:numId="7">
    <w:abstractNumId w:val="2"/>
  </w:num>
  <w:num w:numId="8">
    <w:abstractNumId w:val="10"/>
  </w:num>
  <w:num w:numId="9">
    <w:abstractNumId w:val="9"/>
  </w:num>
  <w:num w:numId="10">
    <w:abstractNumId w:val="7"/>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AC6"/>
    <w:rsid w:val="000343D9"/>
    <w:rsid w:val="00037B3B"/>
    <w:rsid w:val="000443D7"/>
    <w:rsid w:val="00046F20"/>
    <w:rsid w:val="00062B79"/>
    <w:rsid w:val="000768FB"/>
    <w:rsid w:val="000C09AD"/>
    <w:rsid w:val="000D62C2"/>
    <w:rsid w:val="001123EC"/>
    <w:rsid w:val="00184168"/>
    <w:rsid w:val="001945F5"/>
    <w:rsid w:val="00236352"/>
    <w:rsid w:val="002437F5"/>
    <w:rsid w:val="00256573"/>
    <w:rsid w:val="00277531"/>
    <w:rsid w:val="00293E63"/>
    <w:rsid w:val="002D2F3C"/>
    <w:rsid w:val="002D66CA"/>
    <w:rsid w:val="002E0EB8"/>
    <w:rsid w:val="002F29A9"/>
    <w:rsid w:val="00321421"/>
    <w:rsid w:val="00344E46"/>
    <w:rsid w:val="00355EEE"/>
    <w:rsid w:val="00357B55"/>
    <w:rsid w:val="00386C46"/>
    <w:rsid w:val="00393180"/>
    <w:rsid w:val="003F0D40"/>
    <w:rsid w:val="004342B3"/>
    <w:rsid w:val="004748B8"/>
    <w:rsid w:val="004837C0"/>
    <w:rsid w:val="0048490A"/>
    <w:rsid w:val="00496977"/>
    <w:rsid w:val="004B05D4"/>
    <w:rsid w:val="0051394B"/>
    <w:rsid w:val="00524562"/>
    <w:rsid w:val="00530AE7"/>
    <w:rsid w:val="00553254"/>
    <w:rsid w:val="005536F5"/>
    <w:rsid w:val="0056412C"/>
    <w:rsid w:val="00585551"/>
    <w:rsid w:val="00587F68"/>
    <w:rsid w:val="005A7908"/>
    <w:rsid w:val="005B2BBE"/>
    <w:rsid w:val="005D2EF2"/>
    <w:rsid w:val="005E0E2E"/>
    <w:rsid w:val="005E203C"/>
    <w:rsid w:val="005E44DA"/>
    <w:rsid w:val="005F35DA"/>
    <w:rsid w:val="005F7680"/>
    <w:rsid w:val="00600DBD"/>
    <w:rsid w:val="00632384"/>
    <w:rsid w:val="006E1455"/>
    <w:rsid w:val="006F2934"/>
    <w:rsid w:val="0071242E"/>
    <w:rsid w:val="00793253"/>
    <w:rsid w:val="007A548F"/>
    <w:rsid w:val="008138C5"/>
    <w:rsid w:val="00867DA1"/>
    <w:rsid w:val="00875A18"/>
    <w:rsid w:val="00885D03"/>
    <w:rsid w:val="00886839"/>
    <w:rsid w:val="008966EB"/>
    <w:rsid w:val="008A1B11"/>
    <w:rsid w:val="008C1290"/>
    <w:rsid w:val="008C5156"/>
    <w:rsid w:val="008C739D"/>
    <w:rsid w:val="008F0A45"/>
    <w:rsid w:val="008F3D27"/>
    <w:rsid w:val="009150BE"/>
    <w:rsid w:val="009226E0"/>
    <w:rsid w:val="00946EF9"/>
    <w:rsid w:val="00960264"/>
    <w:rsid w:val="0096404A"/>
    <w:rsid w:val="00A01AC6"/>
    <w:rsid w:val="00A149EF"/>
    <w:rsid w:val="00A617E6"/>
    <w:rsid w:val="00A64EBB"/>
    <w:rsid w:val="00A90D28"/>
    <w:rsid w:val="00A96E93"/>
    <w:rsid w:val="00AB5785"/>
    <w:rsid w:val="00AE2D9D"/>
    <w:rsid w:val="00B03EF2"/>
    <w:rsid w:val="00B410D2"/>
    <w:rsid w:val="00C61FC8"/>
    <w:rsid w:val="00C73D6B"/>
    <w:rsid w:val="00C83A43"/>
    <w:rsid w:val="00C8779E"/>
    <w:rsid w:val="00CD2AE7"/>
    <w:rsid w:val="00D0616E"/>
    <w:rsid w:val="00D23C6A"/>
    <w:rsid w:val="00D5113D"/>
    <w:rsid w:val="00D60C5F"/>
    <w:rsid w:val="00D733B0"/>
    <w:rsid w:val="00DC0387"/>
    <w:rsid w:val="00DC269C"/>
    <w:rsid w:val="00DC2E25"/>
    <w:rsid w:val="00DD43B0"/>
    <w:rsid w:val="00DD6CAC"/>
    <w:rsid w:val="00DE72FB"/>
    <w:rsid w:val="00DF1721"/>
    <w:rsid w:val="00E5217C"/>
    <w:rsid w:val="00E86FDA"/>
    <w:rsid w:val="00EA3FC7"/>
    <w:rsid w:val="00EB6065"/>
    <w:rsid w:val="00EC2A8B"/>
    <w:rsid w:val="00EC6296"/>
    <w:rsid w:val="00EC6CE7"/>
    <w:rsid w:val="00ED0815"/>
    <w:rsid w:val="00ED0CB0"/>
    <w:rsid w:val="00EE5B86"/>
    <w:rsid w:val="00EE63FA"/>
    <w:rsid w:val="00F73DC1"/>
    <w:rsid w:val="00FA6F7F"/>
    <w:rsid w:val="00FB0621"/>
    <w:rsid w:val="00FB2568"/>
    <w:rsid w:val="00FC71AF"/>
    <w:rsid w:val="00FF30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567A"/>
  <w15:docId w15:val="{3E088045-04FA-47F6-8CC0-DE03FFB8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AC6"/>
    <w:rPr>
      <w:rFonts w:ascii="Calibri" w:eastAsia="Calibri" w:hAnsi="Calibri" w:cs="Calibri"/>
      <w:lang w:val="en-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1AF"/>
    <w:pPr>
      <w:ind w:left="720"/>
      <w:contextualSpacing/>
    </w:pPr>
  </w:style>
  <w:style w:type="character" w:styleId="Hyperlink">
    <w:name w:val="Hyperlink"/>
    <w:basedOn w:val="DefaultParagraphFont"/>
    <w:uiPriority w:val="99"/>
    <w:unhideWhenUsed/>
    <w:rsid w:val="000768FB"/>
    <w:rPr>
      <w:color w:val="0563C1" w:themeColor="hyperlink"/>
      <w:u w:val="single"/>
    </w:rPr>
  </w:style>
  <w:style w:type="paragraph" w:styleId="NormalWeb">
    <w:name w:val="Normal (Web)"/>
    <w:basedOn w:val="Normal"/>
    <w:uiPriority w:val="99"/>
    <w:unhideWhenUsed/>
    <w:rsid w:val="008966E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8966EB"/>
  </w:style>
  <w:style w:type="paragraph" w:customStyle="1" w:styleId="Default">
    <w:name w:val="Default"/>
    <w:rsid w:val="00867DA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0385">
      <w:bodyDiv w:val="1"/>
      <w:marLeft w:val="0"/>
      <w:marRight w:val="0"/>
      <w:marTop w:val="0"/>
      <w:marBottom w:val="0"/>
      <w:divBdr>
        <w:top w:val="none" w:sz="0" w:space="0" w:color="auto"/>
        <w:left w:val="none" w:sz="0" w:space="0" w:color="auto"/>
        <w:bottom w:val="none" w:sz="0" w:space="0" w:color="auto"/>
        <w:right w:val="none" w:sz="0" w:space="0" w:color="auto"/>
      </w:divBdr>
    </w:div>
    <w:div w:id="147286251">
      <w:bodyDiv w:val="1"/>
      <w:marLeft w:val="0"/>
      <w:marRight w:val="0"/>
      <w:marTop w:val="0"/>
      <w:marBottom w:val="0"/>
      <w:divBdr>
        <w:top w:val="none" w:sz="0" w:space="0" w:color="auto"/>
        <w:left w:val="none" w:sz="0" w:space="0" w:color="auto"/>
        <w:bottom w:val="none" w:sz="0" w:space="0" w:color="auto"/>
        <w:right w:val="none" w:sz="0" w:space="0" w:color="auto"/>
      </w:divBdr>
    </w:div>
    <w:div w:id="156238249">
      <w:bodyDiv w:val="1"/>
      <w:marLeft w:val="0"/>
      <w:marRight w:val="0"/>
      <w:marTop w:val="0"/>
      <w:marBottom w:val="0"/>
      <w:divBdr>
        <w:top w:val="none" w:sz="0" w:space="0" w:color="auto"/>
        <w:left w:val="none" w:sz="0" w:space="0" w:color="auto"/>
        <w:bottom w:val="none" w:sz="0" w:space="0" w:color="auto"/>
        <w:right w:val="none" w:sz="0" w:space="0" w:color="auto"/>
      </w:divBdr>
    </w:div>
    <w:div w:id="245237244">
      <w:bodyDiv w:val="1"/>
      <w:marLeft w:val="0"/>
      <w:marRight w:val="0"/>
      <w:marTop w:val="0"/>
      <w:marBottom w:val="0"/>
      <w:divBdr>
        <w:top w:val="none" w:sz="0" w:space="0" w:color="auto"/>
        <w:left w:val="none" w:sz="0" w:space="0" w:color="auto"/>
        <w:bottom w:val="none" w:sz="0" w:space="0" w:color="auto"/>
        <w:right w:val="none" w:sz="0" w:space="0" w:color="auto"/>
      </w:divBdr>
    </w:div>
    <w:div w:id="296186759">
      <w:bodyDiv w:val="1"/>
      <w:marLeft w:val="0"/>
      <w:marRight w:val="0"/>
      <w:marTop w:val="0"/>
      <w:marBottom w:val="0"/>
      <w:divBdr>
        <w:top w:val="none" w:sz="0" w:space="0" w:color="auto"/>
        <w:left w:val="none" w:sz="0" w:space="0" w:color="auto"/>
        <w:bottom w:val="none" w:sz="0" w:space="0" w:color="auto"/>
        <w:right w:val="none" w:sz="0" w:space="0" w:color="auto"/>
      </w:divBdr>
      <w:divsChild>
        <w:div w:id="1322781137">
          <w:marLeft w:val="-108"/>
          <w:marRight w:val="0"/>
          <w:marTop w:val="0"/>
          <w:marBottom w:val="0"/>
          <w:divBdr>
            <w:top w:val="none" w:sz="0" w:space="0" w:color="auto"/>
            <w:left w:val="none" w:sz="0" w:space="0" w:color="auto"/>
            <w:bottom w:val="none" w:sz="0" w:space="0" w:color="auto"/>
            <w:right w:val="none" w:sz="0" w:space="0" w:color="auto"/>
          </w:divBdr>
        </w:div>
        <w:div w:id="552885743">
          <w:marLeft w:val="-108"/>
          <w:marRight w:val="0"/>
          <w:marTop w:val="0"/>
          <w:marBottom w:val="0"/>
          <w:divBdr>
            <w:top w:val="none" w:sz="0" w:space="0" w:color="auto"/>
            <w:left w:val="none" w:sz="0" w:space="0" w:color="auto"/>
            <w:bottom w:val="none" w:sz="0" w:space="0" w:color="auto"/>
            <w:right w:val="none" w:sz="0" w:space="0" w:color="auto"/>
          </w:divBdr>
        </w:div>
        <w:div w:id="1521240544">
          <w:marLeft w:val="-108"/>
          <w:marRight w:val="0"/>
          <w:marTop w:val="0"/>
          <w:marBottom w:val="0"/>
          <w:divBdr>
            <w:top w:val="none" w:sz="0" w:space="0" w:color="auto"/>
            <w:left w:val="none" w:sz="0" w:space="0" w:color="auto"/>
            <w:bottom w:val="none" w:sz="0" w:space="0" w:color="auto"/>
            <w:right w:val="none" w:sz="0" w:space="0" w:color="auto"/>
          </w:divBdr>
        </w:div>
        <w:div w:id="2134012409">
          <w:marLeft w:val="-108"/>
          <w:marRight w:val="0"/>
          <w:marTop w:val="0"/>
          <w:marBottom w:val="0"/>
          <w:divBdr>
            <w:top w:val="none" w:sz="0" w:space="0" w:color="auto"/>
            <w:left w:val="none" w:sz="0" w:space="0" w:color="auto"/>
            <w:bottom w:val="none" w:sz="0" w:space="0" w:color="auto"/>
            <w:right w:val="none" w:sz="0" w:space="0" w:color="auto"/>
          </w:divBdr>
        </w:div>
      </w:divsChild>
    </w:div>
    <w:div w:id="433938388">
      <w:bodyDiv w:val="1"/>
      <w:marLeft w:val="0"/>
      <w:marRight w:val="0"/>
      <w:marTop w:val="0"/>
      <w:marBottom w:val="0"/>
      <w:divBdr>
        <w:top w:val="none" w:sz="0" w:space="0" w:color="auto"/>
        <w:left w:val="none" w:sz="0" w:space="0" w:color="auto"/>
        <w:bottom w:val="none" w:sz="0" w:space="0" w:color="auto"/>
        <w:right w:val="none" w:sz="0" w:space="0" w:color="auto"/>
      </w:divBdr>
      <w:divsChild>
        <w:div w:id="372004079">
          <w:marLeft w:val="-108"/>
          <w:marRight w:val="0"/>
          <w:marTop w:val="0"/>
          <w:marBottom w:val="0"/>
          <w:divBdr>
            <w:top w:val="none" w:sz="0" w:space="0" w:color="auto"/>
            <w:left w:val="none" w:sz="0" w:space="0" w:color="auto"/>
            <w:bottom w:val="none" w:sz="0" w:space="0" w:color="auto"/>
            <w:right w:val="none" w:sz="0" w:space="0" w:color="auto"/>
          </w:divBdr>
        </w:div>
        <w:div w:id="1632399896">
          <w:marLeft w:val="-108"/>
          <w:marRight w:val="0"/>
          <w:marTop w:val="0"/>
          <w:marBottom w:val="0"/>
          <w:divBdr>
            <w:top w:val="none" w:sz="0" w:space="0" w:color="auto"/>
            <w:left w:val="none" w:sz="0" w:space="0" w:color="auto"/>
            <w:bottom w:val="none" w:sz="0" w:space="0" w:color="auto"/>
            <w:right w:val="none" w:sz="0" w:space="0" w:color="auto"/>
          </w:divBdr>
        </w:div>
        <w:div w:id="954942269">
          <w:marLeft w:val="-108"/>
          <w:marRight w:val="0"/>
          <w:marTop w:val="0"/>
          <w:marBottom w:val="0"/>
          <w:divBdr>
            <w:top w:val="none" w:sz="0" w:space="0" w:color="auto"/>
            <w:left w:val="none" w:sz="0" w:space="0" w:color="auto"/>
            <w:bottom w:val="none" w:sz="0" w:space="0" w:color="auto"/>
            <w:right w:val="none" w:sz="0" w:space="0" w:color="auto"/>
          </w:divBdr>
        </w:div>
        <w:div w:id="2025399686">
          <w:marLeft w:val="-108"/>
          <w:marRight w:val="0"/>
          <w:marTop w:val="0"/>
          <w:marBottom w:val="0"/>
          <w:divBdr>
            <w:top w:val="none" w:sz="0" w:space="0" w:color="auto"/>
            <w:left w:val="none" w:sz="0" w:space="0" w:color="auto"/>
            <w:bottom w:val="none" w:sz="0" w:space="0" w:color="auto"/>
            <w:right w:val="none" w:sz="0" w:space="0" w:color="auto"/>
          </w:divBdr>
        </w:div>
      </w:divsChild>
    </w:div>
    <w:div w:id="448012759">
      <w:bodyDiv w:val="1"/>
      <w:marLeft w:val="0"/>
      <w:marRight w:val="0"/>
      <w:marTop w:val="0"/>
      <w:marBottom w:val="0"/>
      <w:divBdr>
        <w:top w:val="none" w:sz="0" w:space="0" w:color="auto"/>
        <w:left w:val="none" w:sz="0" w:space="0" w:color="auto"/>
        <w:bottom w:val="none" w:sz="0" w:space="0" w:color="auto"/>
        <w:right w:val="none" w:sz="0" w:space="0" w:color="auto"/>
      </w:divBdr>
      <w:divsChild>
        <w:div w:id="486166618">
          <w:marLeft w:val="-108"/>
          <w:marRight w:val="0"/>
          <w:marTop w:val="0"/>
          <w:marBottom w:val="0"/>
          <w:divBdr>
            <w:top w:val="none" w:sz="0" w:space="0" w:color="auto"/>
            <w:left w:val="none" w:sz="0" w:space="0" w:color="auto"/>
            <w:bottom w:val="none" w:sz="0" w:space="0" w:color="auto"/>
            <w:right w:val="none" w:sz="0" w:space="0" w:color="auto"/>
          </w:divBdr>
        </w:div>
        <w:div w:id="592589288">
          <w:marLeft w:val="-108"/>
          <w:marRight w:val="0"/>
          <w:marTop w:val="0"/>
          <w:marBottom w:val="0"/>
          <w:divBdr>
            <w:top w:val="none" w:sz="0" w:space="0" w:color="auto"/>
            <w:left w:val="none" w:sz="0" w:space="0" w:color="auto"/>
            <w:bottom w:val="none" w:sz="0" w:space="0" w:color="auto"/>
            <w:right w:val="none" w:sz="0" w:space="0" w:color="auto"/>
          </w:divBdr>
        </w:div>
        <w:div w:id="2089109309">
          <w:marLeft w:val="-108"/>
          <w:marRight w:val="0"/>
          <w:marTop w:val="0"/>
          <w:marBottom w:val="0"/>
          <w:divBdr>
            <w:top w:val="none" w:sz="0" w:space="0" w:color="auto"/>
            <w:left w:val="none" w:sz="0" w:space="0" w:color="auto"/>
            <w:bottom w:val="none" w:sz="0" w:space="0" w:color="auto"/>
            <w:right w:val="none" w:sz="0" w:space="0" w:color="auto"/>
          </w:divBdr>
        </w:div>
      </w:divsChild>
    </w:div>
    <w:div w:id="516193877">
      <w:bodyDiv w:val="1"/>
      <w:marLeft w:val="0"/>
      <w:marRight w:val="0"/>
      <w:marTop w:val="0"/>
      <w:marBottom w:val="0"/>
      <w:divBdr>
        <w:top w:val="none" w:sz="0" w:space="0" w:color="auto"/>
        <w:left w:val="none" w:sz="0" w:space="0" w:color="auto"/>
        <w:bottom w:val="none" w:sz="0" w:space="0" w:color="auto"/>
        <w:right w:val="none" w:sz="0" w:space="0" w:color="auto"/>
      </w:divBdr>
    </w:div>
    <w:div w:id="579603064">
      <w:bodyDiv w:val="1"/>
      <w:marLeft w:val="0"/>
      <w:marRight w:val="0"/>
      <w:marTop w:val="0"/>
      <w:marBottom w:val="0"/>
      <w:divBdr>
        <w:top w:val="none" w:sz="0" w:space="0" w:color="auto"/>
        <w:left w:val="none" w:sz="0" w:space="0" w:color="auto"/>
        <w:bottom w:val="none" w:sz="0" w:space="0" w:color="auto"/>
        <w:right w:val="none" w:sz="0" w:space="0" w:color="auto"/>
      </w:divBdr>
    </w:div>
    <w:div w:id="618412139">
      <w:bodyDiv w:val="1"/>
      <w:marLeft w:val="0"/>
      <w:marRight w:val="0"/>
      <w:marTop w:val="0"/>
      <w:marBottom w:val="0"/>
      <w:divBdr>
        <w:top w:val="none" w:sz="0" w:space="0" w:color="auto"/>
        <w:left w:val="none" w:sz="0" w:space="0" w:color="auto"/>
        <w:bottom w:val="none" w:sz="0" w:space="0" w:color="auto"/>
        <w:right w:val="none" w:sz="0" w:space="0" w:color="auto"/>
      </w:divBdr>
    </w:div>
    <w:div w:id="724716497">
      <w:bodyDiv w:val="1"/>
      <w:marLeft w:val="0"/>
      <w:marRight w:val="0"/>
      <w:marTop w:val="0"/>
      <w:marBottom w:val="0"/>
      <w:divBdr>
        <w:top w:val="none" w:sz="0" w:space="0" w:color="auto"/>
        <w:left w:val="none" w:sz="0" w:space="0" w:color="auto"/>
        <w:bottom w:val="none" w:sz="0" w:space="0" w:color="auto"/>
        <w:right w:val="none" w:sz="0" w:space="0" w:color="auto"/>
      </w:divBdr>
    </w:div>
    <w:div w:id="742416201">
      <w:bodyDiv w:val="1"/>
      <w:marLeft w:val="0"/>
      <w:marRight w:val="0"/>
      <w:marTop w:val="0"/>
      <w:marBottom w:val="0"/>
      <w:divBdr>
        <w:top w:val="none" w:sz="0" w:space="0" w:color="auto"/>
        <w:left w:val="none" w:sz="0" w:space="0" w:color="auto"/>
        <w:bottom w:val="none" w:sz="0" w:space="0" w:color="auto"/>
        <w:right w:val="none" w:sz="0" w:space="0" w:color="auto"/>
      </w:divBdr>
      <w:divsChild>
        <w:div w:id="1726484741">
          <w:marLeft w:val="-108"/>
          <w:marRight w:val="0"/>
          <w:marTop w:val="0"/>
          <w:marBottom w:val="0"/>
          <w:divBdr>
            <w:top w:val="none" w:sz="0" w:space="0" w:color="auto"/>
            <w:left w:val="none" w:sz="0" w:space="0" w:color="auto"/>
            <w:bottom w:val="none" w:sz="0" w:space="0" w:color="auto"/>
            <w:right w:val="none" w:sz="0" w:space="0" w:color="auto"/>
          </w:divBdr>
        </w:div>
        <w:div w:id="2099593829">
          <w:marLeft w:val="-108"/>
          <w:marRight w:val="0"/>
          <w:marTop w:val="0"/>
          <w:marBottom w:val="0"/>
          <w:divBdr>
            <w:top w:val="none" w:sz="0" w:space="0" w:color="auto"/>
            <w:left w:val="none" w:sz="0" w:space="0" w:color="auto"/>
            <w:bottom w:val="none" w:sz="0" w:space="0" w:color="auto"/>
            <w:right w:val="none" w:sz="0" w:space="0" w:color="auto"/>
          </w:divBdr>
        </w:div>
        <w:div w:id="771776320">
          <w:marLeft w:val="-108"/>
          <w:marRight w:val="0"/>
          <w:marTop w:val="0"/>
          <w:marBottom w:val="0"/>
          <w:divBdr>
            <w:top w:val="none" w:sz="0" w:space="0" w:color="auto"/>
            <w:left w:val="none" w:sz="0" w:space="0" w:color="auto"/>
            <w:bottom w:val="none" w:sz="0" w:space="0" w:color="auto"/>
            <w:right w:val="none" w:sz="0" w:space="0" w:color="auto"/>
          </w:divBdr>
        </w:div>
      </w:divsChild>
    </w:div>
    <w:div w:id="846821467">
      <w:bodyDiv w:val="1"/>
      <w:marLeft w:val="0"/>
      <w:marRight w:val="0"/>
      <w:marTop w:val="0"/>
      <w:marBottom w:val="0"/>
      <w:divBdr>
        <w:top w:val="none" w:sz="0" w:space="0" w:color="auto"/>
        <w:left w:val="none" w:sz="0" w:space="0" w:color="auto"/>
        <w:bottom w:val="none" w:sz="0" w:space="0" w:color="auto"/>
        <w:right w:val="none" w:sz="0" w:space="0" w:color="auto"/>
      </w:divBdr>
    </w:div>
    <w:div w:id="1112480619">
      <w:bodyDiv w:val="1"/>
      <w:marLeft w:val="0"/>
      <w:marRight w:val="0"/>
      <w:marTop w:val="0"/>
      <w:marBottom w:val="0"/>
      <w:divBdr>
        <w:top w:val="none" w:sz="0" w:space="0" w:color="auto"/>
        <w:left w:val="none" w:sz="0" w:space="0" w:color="auto"/>
        <w:bottom w:val="none" w:sz="0" w:space="0" w:color="auto"/>
        <w:right w:val="none" w:sz="0" w:space="0" w:color="auto"/>
      </w:divBdr>
      <w:divsChild>
        <w:div w:id="1288200329">
          <w:marLeft w:val="-108"/>
          <w:marRight w:val="0"/>
          <w:marTop w:val="0"/>
          <w:marBottom w:val="0"/>
          <w:divBdr>
            <w:top w:val="none" w:sz="0" w:space="0" w:color="auto"/>
            <w:left w:val="none" w:sz="0" w:space="0" w:color="auto"/>
            <w:bottom w:val="none" w:sz="0" w:space="0" w:color="auto"/>
            <w:right w:val="none" w:sz="0" w:space="0" w:color="auto"/>
          </w:divBdr>
        </w:div>
        <w:div w:id="1269198811">
          <w:marLeft w:val="-108"/>
          <w:marRight w:val="0"/>
          <w:marTop w:val="0"/>
          <w:marBottom w:val="0"/>
          <w:divBdr>
            <w:top w:val="none" w:sz="0" w:space="0" w:color="auto"/>
            <w:left w:val="none" w:sz="0" w:space="0" w:color="auto"/>
            <w:bottom w:val="none" w:sz="0" w:space="0" w:color="auto"/>
            <w:right w:val="none" w:sz="0" w:space="0" w:color="auto"/>
          </w:divBdr>
        </w:div>
        <w:div w:id="523176562">
          <w:marLeft w:val="-108"/>
          <w:marRight w:val="0"/>
          <w:marTop w:val="0"/>
          <w:marBottom w:val="0"/>
          <w:divBdr>
            <w:top w:val="none" w:sz="0" w:space="0" w:color="auto"/>
            <w:left w:val="none" w:sz="0" w:space="0" w:color="auto"/>
            <w:bottom w:val="none" w:sz="0" w:space="0" w:color="auto"/>
            <w:right w:val="none" w:sz="0" w:space="0" w:color="auto"/>
          </w:divBdr>
        </w:div>
        <w:div w:id="267010488">
          <w:marLeft w:val="-108"/>
          <w:marRight w:val="0"/>
          <w:marTop w:val="0"/>
          <w:marBottom w:val="0"/>
          <w:divBdr>
            <w:top w:val="none" w:sz="0" w:space="0" w:color="auto"/>
            <w:left w:val="none" w:sz="0" w:space="0" w:color="auto"/>
            <w:bottom w:val="none" w:sz="0" w:space="0" w:color="auto"/>
            <w:right w:val="none" w:sz="0" w:space="0" w:color="auto"/>
          </w:divBdr>
        </w:div>
      </w:divsChild>
    </w:div>
    <w:div w:id="1285770541">
      <w:bodyDiv w:val="1"/>
      <w:marLeft w:val="0"/>
      <w:marRight w:val="0"/>
      <w:marTop w:val="0"/>
      <w:marBottom w:val="0"/>
      <w:divBdr>
        <w:top w:val="none" w:sz="0" w:space="0" w:color="auto"/>
        <w:left w:val="none" w:sz="0" w:space="0" w:color="auto"/>
        <w:bottom w:val="none" w:sz="0" w:space="0" w:color="auto"/>
        <w:right w:val="none" w:sz="0" w:space="0" w:color="auto"/>
      </w:divBdr>
      <w:divsChild>
        <w:div w:id="644164533">
          <w:marLeft w:val="-108"/>
          <w:marRight w:val="0"/>
          <w:marTop w:val="0"/>
          <w:marBottom w:val="0"/>
          <w:divBdr>
            <w:top w:val="none" w:sz="0" w:space="0" w:color="auto"/>
            <w:left w:val="none" w:sz="0" w:space="0" w:color="auto"/>
            <w:bottom w:val="none" w:sz="0" w:space="0" w:color="auto"/>
            <w:right w:val="none" w:sz="0" w:space="0" w:color="auto"/>
          </w:divBdr>
        </w:div>
        <w:div w:id="2029288250">
          <w:marLeft w:val="-108"/>
          <w:marRight w:val="0"/>
          <w:marTop w:val="0"/>
          <w:marBottom w:val="0"/>
          <w:divBdr>
            <w:top w:val="none" w:sz="0" w:space="0" w:color="auto"/>
            <w:left w:val="none" w:sz="0" w:space="0" w:color="auto"/>
            <w:bottom w:val="none" w:sz="0" w:space="0" w:color="auto"/>
            <w:right w:val="none" w:sz="0" w:space="0" w:color="auto"/>
          </w:divBdr>
        </w:div>
        <w:div w:id="1958638759">
          <w:marLeft w:val="-108"/>
          <w:marRight w:val="0"/>
          <w:marTop w:val="0"/>
          <w:marBottom w:val="0"/>
          <w:divBdr>
            <w:top w:val="none" w:sz="0" w:space="0" w:color="auto"/>
            <w:left w:val="none" w:sz="0" w:space="0" w:color="auto"/>
            <w:bottom w:val="none" w:sz="0" w:space="0" w:color="auto"/>
            <w:right w:val="none" w:sz="0" w:space="0" w:color="auto"/>
          </w:divBdr>
        </w:div>
      </w:divsChild>
    </w:div>
    <w:div w:id="1921061347">
      <w:bodyDiv w:val="1"/>
      <w:marLeft w:val="0"/>
      <w:marRight w:val="0"/>
      <w:marTop w:val="0"/>
      <w:marBottom w:val="0"/>
      <w:divBdr>
        <w:top w:val="none" w:sz="0" w:space="0" w:color="auto"/>
        <w:left w:val="none" w:sz="0" w:space="0" w:color="auto"/>
        <w:bottom w:val="none" w:sz="0" w:space="0" w:color="auto"/>
        <w:right w:val="none" w:sz="0" w:space="0" w:color="auto"/>
      </w:divBdr>
      <w:divsChild>
        <w:div w:id="1359626869">
          <w:marLeft w:val="-108"/>
          <w:marRight w:val="0"/>
          <w:marTop w:val="0"/>
          <w:marBottom w:val="0"/>
          <w:divBdr>
            <w:top w:val="none" w:sz="0" w:space="0" w:color="auto"/>
            <w:left w:val="none" w:sz="0" w:space="0" w:color="auto"/>
            <w:bottom w:val="none" w:sz="0" w:space="0" w:color="auto"/>
            <w:right w:val="none" w:sz="0" w:space="0" w:color="auto"/>
          </w:divBdr>
        </w:div>
        <w:div w:id="1535655634">
          <w:marLeft w:val="-108"/>
          <w:marRight w:val="0"/>
          <w:marTop w:val="0"/>
          <w:marBottom w:val="0"/>
          <w:divBdr>
            <w:top w:val="none" w:sz="0" w:space="0" w:color="auto"/>
            <w:left w:val="none" w:sz="0" w:space="0" w:color="auto"/>
            <w:bottom w:val="none" w:sz="0" w:space="0" w:color="auto"/>
            <w:right w:val="none" w:sz="0" w:space="0" w:color="auto"/>
          </w:divBdr>
        </w:div>
        <w:div w:id="285742879">
          <w:marLeft w:val="-108"/>
          <w:marRight w:val="0"/>
          <w:marTop w:val="0"/>
          <w:marBottom w:val="0"/>
          <w:divBdr>
            <w:top w:val="none" w:sz="0" w:space="0" w:color="auto"/>
            <w:left w:val="none" w:sz="0" w:space="0" w:color="auto"/>
            <w:bottom w:val="none" w:sz="0" w:space="0" w:color="auto"/>
            <w:right w:val="none" w:sz="0" w:space="0" w:color="auto"/>
          </w:divBdr>
        </w:div>
        <w:div w:id="547765696">
          <w:marLeft w:val="-108"/>
          <w:marRight w:val="0"/>
          <w:marTop w:val="0"/>
          <w:marBottom w:val="0"/>
          <w:divBdr>
            <w:top w:val="none" w:sz="0" w:space="0" w:color="auto"/>
            <w:left w:val="none" w:sz="0" w:space="0" w:color="auto"/>
            <w:bottom w:val="none" w:sz="0" w:space="0" w:color="auto"/>
            <w:right w:val="none" w:sz="0" w:space="0" w:color="auto"/>
          </w:divBdr>
        </w:div>
        <w:div w:id="567149894">
          <w:marLeft w:val="-108"/>
          <w:marRight w:val="0"/>
          <w:marTop w:val="0"/>
          <w:marBottom w:val="0"/>
          <w:divBdr>
            <w:top w:val="none" w:sz="0" w:space="0" w:color="auto"/>
            <w:left w:val="none" w:sz="0" w:space="0" w:color="auto"/>
            <w:bottom w:val="none" w:sz="0" w:space="0" w:color="auto"/>
            <w:right w:val="none" w:sz="0" w:space="0" w:color="auto"/>
          </w:divBdr>
        </w:div>
        <w:div w:id="1610620776">
          <w:marLeft w:val="-108"/>
          <w:marRight w:val="0"/>
          <w:marTop w:val="0"/>
          <w:marBottom w:val="0"/>
          <w:divBdr>
            <w:top w:val="none" w:sz="0" w:space="0" w:color="auto"/>
            <w:left w:val="none" w:sz="0" w:space="0" w:color="auto"/>
            <w:bottom w:val="none" w:sz="0" w:space="0" w:color="auto"/>
            <w:right w:val="none" w:sz="0" w:space="0" w:color="auto"/>
          </w:divBdr>
        </w:div>
      </w:divsChild>
    </w:div>
    <w:div w:id="2029286788">
      <w:bodyDiv w:val="1"/>
      <w:marLeft w:val="0"/>
      <w:marRight w:val="0"/>
      <w:marTop w:val="0"/>
      <w:marBottom w:val="0"/>
      <w:divBdr>
        <w:top w:val="none" w:sz="0" w:space="0" w:color="auto"/>
        <w:left w:val="none" w:sz="0" w:space="0" w:color="auto"/>
        <w:bottom w:val="none" w:sz="0" w:space="0" w:color="auto"/>
        <w:right w:val="none" w:sz="0" w:space="0" w:color="auto"/>
      </w:divBdr>
    </w:div>
    <w:div w:id="204042575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1">
          <w:marLeft w:val="-108"/>
          <w:marRight w:val="0"/>
          <w:marTop w:val="0"/>
          <w:marBottom w:val="0"/>
          <w:divBdr>
            <w:top w:val="none" w:sz="0" w:space="0" w:color="auto"/>
            <w:left w:val="none" w:sz="0" w:space="0" w:color="auto"/>
            <w:bottom w:val="none" w:sz="0" w:space="0" w:color="auto"/>
            <w:right w:val="none" w:sz="0" w:space="0" w:color="auto"/>
          </w:divBdr>
        </w:div>
        <w:div w:id="882979746">
          <w:marLeft w:val="-108"/>
          <w:marRight w:val="0"/>
          <w:marTop w:val="0"/>
          <w:marBottom w:val="0"/>
          <w:divBdr>
            <w:top w:val="none" w:sz="0" w:space="0" w:color="auto"/>
            <w:left w:val="none" w:sz="0" w:space="0" w:color="auto"/>
            <w:bottom w:val="none" w:sz="0" w:space="0" w:color="auto"/>
            <w:right w:val="none" w:sz="0" w:space="0" w:color="auto"/>
          </w:divBdr>
        </w:div>
        <w:div w:id="20120815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kikebonagung.org/Aut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kswgkiswjateng.div1@gmail.com" TargetMode="External"/><Relationship Id="rId5" Type="http://schemas.openxmlformats.org/officeDocument/2006/relationships/footnotes" Target="footnotes.xml"/><Relationship Id="rId10" Type="http://schemas.openxmlformats.org/officeDocument/2006/relationships/hyperlink" Target="mailto:gkikebonagung@gmail.com" TargetMode="External"/><Relationship Id="rId4" Type="http://schemas.openxmlformats.org/officeDocument/2006/relationships/webSettings" Target="webSettings.xml"/><Relationship Id="rId9" Type="http://schemas.openxmlformats.org/officeDocument/2006/relationships/hyperlink" Target="https://gkikebonagung.org/Fronts/pilihOn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Aspire_V5_132</dc:creator>
  <cp:lastModifiedBy>wahjoekris</cp:lastModifiedBy>
  <cp:revision>72</cp:revision>
  <dcterms:created xsi:type="dcterms:W3CDTF">2021-11-19T00:41:00Z</dcterms:created>
  <dcterms:modified xsi:type="dcterms:W3CDTF">2021-12-11T08:12:00Z</dcterms:modified>
</cp:coreProperties>
</file>