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3D07" w:rsidRP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CARLOS III UNIVERSITY OF MADRID</w:t>
      </w:r>
    </w:p>
    <w:p w:rsid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HIGHER TECHNICAL SCHOOL</w:t>
      </w:r>
    </w:p>
    <w:p w:rsidR="00D5424A" w:rsidRDefault="00D5424A" w:rsidP="00D5424A">
      <w:pPr>
        <w:jc w:val="center"/>
        <w:rPr>
          <w:rFonts w:ascii="Times New Roman" w:hAnsi="Times New Roman" w:cs="Times New Roman"/>
          <w:sz w:val="24"/>
          <w:lang w:val="en-US"/>
        </w:rPr>
      </w:pPr>
    </w:p>
    <w:p w:rsidR="00D5424A" w:rsidRPr="00D5424A" w:rsidRDefault="00D5424A" w:rsidP="00D5424A">
      <w:pPr>
        <w:jc w:val="center"/>
        <w:rPr>
          <w:rFonts w:ascii="Times New Roman" w:hAnsi="Times New Roman" w:cs="Times New Roman"/>
          <w:sz w:val="24"/>
          <w:lang w:val="en-US"/>
        </w:rPr>
      </w:pPr>
    </w:p>
    <w:p w:rsidR="00D5424A" w:rsidRDefault="00D5424A">
      <w:pPr>
        <w:rPr>
          <w:lang w:val="en-US"/>
        </w:rPr>
      </w:pPr>
      <w:r w:rsidRPr="00D5424A">
        <w:rPr>
          <w:noProof/>
          <w:lang w:eastAsia="es-ES"/>
        </w:rPr>
        <w:drawing>
          <wp:inline distT="0" distB="0" distL="0" distR="0">
            <wp:extent cx="5400040" cy="1861421"/>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1861421"/>
                    </a:xfrm>
                    <a:prstGeom prst="rect">
                      <a:avLst/>
                    </a:prstGeom>
                    <a:noFill/>
                    <a:ln>
                      <a:noFill/>
                    </a:ln>
                  </pic:spPr>
                </pic:pic>
              </a:graphicData>
            </a:graphic>
          </wp:inline>
        </w:drawing>
      </w:r>
    </w:p>
    <w:p w:rsidR="00D5424A" w:rsidRDefault="00D5424A">
      <w:pPr>
        <w:rPr>
          <w:lang w:val="en-US"/>
        </w:rPr>
      </w:pPr>
    </w:p>
    <w:p w:rsidR="00D5424A" w:rsidRPr="00D5424A" w:rsidRDefault="00D5424A" w:rsidP="00D5424A">
      <w:pPr>
        <w:jc w:val="center"/>
        <w:rPr>
          <w:rFonts w:ascii="Times New Roman" w:hAnsi="Times New Roman" w:cs="Times New Roman"/>
          <w:color w:val="0F0E0A"/>
          <w:sz w:val="24"/>
          <w:shd w:val="clear" w:color="auto" w:fill="FFFFFF"/>
          <w:lang w:val="en-US"/>
        </w:rPr>
      </w:pPr>
      <w:r w:rsidRPr="00D5424A">
        <w:rPr>
          <w:rFonts w:ascii="Times New Roman" w:hAnsi="Times New Roman" w:cs="Times New Roman"/>
          <w:color w:val="0F0E0A"/>
          <w:sz w:val="24"/>
          <w:shd w:val="clear" w:color="auto" w:fill="FFFFFF"/>
          <w:lang w:val="en-US"/>
        </w:rPr>
        <w:t>MASTER IN CYBERSECURITY</w:t>
      </w:r>
    </w:p>
    <w:p w:rsidR="00D5424A" w:rsidRDefault="00D5424A">
      <w:pPr>
        <w:rPr>
          <w:rFonts w:ascii="Helvetica" w:hAnsi="Helvetica" w:cs="Helvetica"/>
          <w:color w:val="0F0E0A"/>
          <w:shd w:val="clear" w:color="auto" w:fill="FFFFFF"/>
          <w:lang w:val="en-US"/>
        </w:rPr>
      </w:pPr>
    </w:p>
    <w:p w:rsidR="003E7D94" w:rsidRPr="003E7D94" w:rsidRDefault="00D5424A" w:rsidP="003E7D94">
      <w:pPr>
        <w:jc w:val="center"/>
        <w:rPr>
          <w:rFonts w:ascii="Times New Roman" w:hAnsi="Times New Roman" w:cs="Times New Roman"/>
          <w:color w:val="0F0E0A"/>
          <w:sz w:val="32"/>
          <w:shd w:val="clear" w:color="auto" w:fill="FFFFFF"/>
          <w:lang w:val="en-US"/>
        </w:rPr>
      </w:pPr>
      <w:r w:rsidRPr="003E7D94">
        <w:rPr>
          <w:rFonts w:ascii="Times New Roman" w:hAnsi="Times New Roman" w:cs="Times New Roman"/>
          <w:noProof/>
          <w:color w:val="0F0E0A"/>
          <w:sz w:val="20"/>
          <w:szCs w:val="20"/>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257175</wp:posOffset>
                </wp:positionV>
                <wp:extent cx="5229225" cy="9525"/>
                <wp:effectExtent l="57150" t="19050" r="85725" b="123825"/>
                <wp:wrapNone/>
                <wp:docPr id="3" name="Conector recto 3"/>
                <wp:cNvGraphicFramePr/>
                <a:graphic xmlns:a="http://schemas.openxmlformats.org/drawingml/2006/main">
                  <a:graphicData uri="http://schemas.microsoft.com/office/word/2010/wordprocessingShape">
                    <wps:wsp>
                      <wps:cNvCnPr/>
                      <wps:spPr>
                        <a:xfrm flipV="1">
                          <a:off x="0" y="0"/>
                          <a:ext cx="5229225" cy="9525"/>
                        </a:xfrm>
                        <a:prstGeom prst="line">
                          <a:avLst/>
                        </a:prstGeom>
                        <a:ln>
                          <a:solidFill>
                            <a:schemeClr val="accent1">
                              <a:lumMod val="75000"/>
                            </a:schemeClr>
                          </a:solidFill>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8BED6" id="Conector recto 3" o:spid="_x0000_s1026" style="position:absolute;flip:y;z-index:251659264;visibility:visible;mso-wrap-style:square;mso-wrap-distance-left:9pt;mso-wrap-distance-top:0;mso-wrap-distance-right:9pt;mso-wrap-distance-bottom:0;mso-position-horizontal:center;mso-position-horizontal-relative:margin;mso-position-vertical:absolute;mso-position-vertical-relative:text" from="0,20.25pt" to="411.7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HGPgIAAOgEAAAOAAAAZHJzL2Uyb0RvYy54bWysVE2P2yAQvVfqf0DcGztO02atOHvIanvp&#10;R7TbjzPBEKNiQEDi5N93GLxuupUqteoFM8zMmzdvwOvbc6/JSfigrGnofFZSIgy3rTKHhn75fP9q&#10;RUmIzLRMWyMaehGB3m5evlgPrhaV7axuhScAYkI9uIZ2Mbq6KALvRM/CzDphwCmt71kE0x+K1rMB&#10;0HtdVGX5phisb523XIQAp3fZSTeIL6Xg8ZOUQUSiGwrcIq4e131ai82a1QfPXKf4SIP9A4ueKQNF&#10;J6g7Fhk5evUbVK+4t8HKOOO2L6yUigvsAbqZl8+6eeyYE9gLiBPcJFP4f7D842nniWobuqDEsB5G&#10;tIVB8Wg98elDFkmjwYUaQrdm50cruJ1PDZ+l74nUyn2F8aME0BQ5o8KXSWFxjoTD4bKqbqpqSQkH&#10;380SdgBXZJSE5nyI74TtSdo0VCuT+mc1O70PMYc+haRjbdIarFbtvdIajXRzxFZ7cmIwc8a5MDET&#10;08f+g23z+dtlWeL0oThetpSCVK7QwJcrCLxJQCFVsMco/GPXDmSvj/6BgXbLcgVopFWJ9GI1zwZc&#10;s+VrKJMspg/wPiIl3sZvKnY42iRPQkwtTYz3mvHvuWntOpbpIsyo1RiNZCcuaF3RLNLE8oxwFy9a&#10;pFLaPAgJ84ZZZFGm5n/VK2uN0SlNgrpTYib9x8QxPqVmUn+TPGVgZWvilNwrYz1q86x6PM9HdWSO&#10;Bz2u+k7bvW0veHvRAc8JJRuffnqv1zam//xBbX4AAAD//wMAUEsDBBQABgAIAAAAIQBkBGEK3QAA&#10;AAYBAAAPAAAAZHJzL2Rvd25yZXYueG1sTI9BS8QwEIXvgv8hjOBF3MTqSq1NF5FVEEFwd9Vrthnb&#10;YjIpTbqt/97xpLd584b3vilXs3figEPsAmm4WCgQSHWwHTUadtuH8xxETIascYFQwzdGWFXHR6Up&#10;bJjoFQ+b1AgOoVgYDW1KfSFlrFv0Ji5Cj8TeZxi8SSyHRtrBTBzuncyUupbedMQNrenxvsX6azN6&#10;Dfny7f1xPT3PH9ats5enGyXPRqX16cl8dwsi4Zz+juEXn9GhYqZ9GMlG4TTwI0nDlVqCYDfPLnnY&#10;8yJTIKtS/sevfgAAAP//AwBQSwECLQAUAAYACAAAACEAtoM4kv4AAADhAQAAEwAAAAAAAAAAAAAA&#10;AAAAAAAAW0NvbnRlbnRfVHlwZXNdLnhtbFBLAQItABQABgAIAAAAIQA4/SH/1gAAAJQBAAALAAAA&#10;AAAAAAAAAAAAAC8BAABfcmVscy8ucmVsc1BLAQItABQABgAIAAAAIQARvNHGPgIAAOgEAAAOAAAA&#10;AAAAAAAAAAAAAC4CAABkcnMvZTJvRG9jLnhtbFBLAQItABQABgAIAAAAIQBkBGEK3QAAAAYBAAAP&#10;AAAAAAAAAAAAAAAAAJgEAABkcnMvZG93bnJldi54bWxQSwUGAAAAAAQABADzAAAAogUAAAAA&#10;" strokecolor="#2e74b5 [2404]" strokeweight=".5pt">
                <v:stroke joinstyle="miter"/>
                <v:shadow on="t" color="black" opacity="26214f" origin=",-.5" offset="0,3pt"/>
                <w10:wrap anchorx="margin"/>
              </v:line>
            </w:pict>
          </mc:Fallback>
        </mc:AlternateContent>
      </w:r>
      <w:r w:rsidRPr="00D5424A">
        <w:rPr>
          <w:rFonts w:ascii="Times New Roman" w:hAnsi="Times New Roman" w:cs="Times New Roman"/>
          <w:color w:val="0F0E0A"/>
          <w:sz w:val="32"/>
          <w:shd w:val="clear" w:color="auto" w:fill="FFFFFF"/>
          <w:lang w:val="en-US"/>
        </w:rPr>
        <w:t>MASTER THESIS</w:t>
      </w:r>
    </w:p>
    <w:p w:rsidR="003E7D94" w:rsidRPr="003E7D94" w:rsidRDefault="003E7D94" w:rsidP="003E7D94">
      <w:pPr>
        <w:spacing w:after="0"/>
        <w:jc w:val="center"/>
        <w:rPr>
          <w:rFonts w:ascii="Times New Roman" w:hAnsi="Times New Roman" w:cs="Times New Roman"/>
          <w:color w:val="0F0E0A"/>
          <w:sz w:val="6"/>
          <w:szCs w:val="16"/>
          <w:shd w:val="clear" w:color="auto" w:fill="FFFFFF"/>
          <w:lang w:val="en-US"/>
        </w:rPr>
      </w:pPr>
    </w:p>
    <w:p w:rsidR="00D5424A" w:rsidRDefault="00D5424A" w:rsidP="003E7D94">
      <w:pPr>
        <w:jc w:val="center"/>
        <w:rPr>
          <w:rFonts w:ascii="Times New Roman" w:hAnsi="Times New Roman" w:cs="Times New Roman"/>
          <w:color w:val="0F0E0A"/>
          <w:sz w:val="26"/>
          <w:szCs w:val="26"/>
          <w:shd w:val="clear" w:color="auto" w:fill="FFFFFF"/>
          <w:lang w:val="en-US"/>
        </w:rPr>
      </w:pPr>
      <w:r w:rsidRPr="003E7D94">
        <w:rPr>
          <w:rFonts w:ascii="Times New Roman" w:hAnsi="Times New Roman" w:cs="Times New Roman"/>
          <w:color w:val="0F0E0A"/>
          <w:sz w:val="26"/>
          <w:szCs w:val="26"/>
          <w:shd w:val="clear" w:color="auto" w:fill="FFFFFF"/>
          <w:lang w:val="en-US"/>
        </w:rPr>
        <w:t>TARGETED EXERCISER FOR ANDROID MALWARE AND GRAYWARE</w:t>
      </w:r>
    </w:p>
    <w:p w:rsidR="003E7D94" w:rsidRPr="003E7D94" w:rsidRDefault="003E7D94" w:rsidP="003E7D94">
      <w:pPr>
        <w:jc w:val="center"/>
        <w:rPr>
          <w:rFonts w:ascii="Times New Roman" w:hAnsi="Times New Roman" w:cs="Times New Roman"/>
          <w:color w:val="0F0E0A"/>
          <w:sz w:val="24"/>
          <w:szCs w:val="24"/>
          <w:shd w:val="clear" w:color="auto" w:fill="FFFFFF"/>
          <w:lang w:val="en-US"/>
        </w:rPr>
      </w:pPr>
    </w:p>
    <w:p w:rsidR="00D5424A" w:rsidRPr="00526196" w:rsidRDefault="00D5424A" w:rsidP="003E7D94">
      <w:pPr>
        <w:jc w:val="center"/>
        <w:rPr>
          <w:rFonts w:ascii="Times New Roman" w:hAnsi="Times New Roman" w:cs="Times New Roman"/>
          <w:color w:val="0F0E0A"/>
          <w:sz w:val="24"/>
          <w:szCs w:val="24"/>
          <w:shd w:val="clear" w:color="auto" w:fill="FFFFFF"/>
        </w:rPr>
      </w:pPr>
      <w:r w:rsidRPr="00526196">
        <w:rPr>
          <w:rFonts w:ascii="Times New Roman" w:hAnsi="Times New Roman" w:cs="Times New Roman"/>
          <w:b/>
          <w:color w:val="0F0E0A"/>
          <w:sz w:val="24"/>
          <w:szCs w:val="24"/>
          <w:shd w:val="clear" w:color="auto" w:fill="FFFFFF"/>
        </w:rPr>
        <w:t>Author</w:t>
      </w:r>
      <w:r w:rsidRPr="00526196">
        <w:rPr>
          <w:rFonts w:ascii="Times New Roman" w:hAnsi="Times New Roman" w:cs="Times New Roman"/>
          <w:color w:val="0F0E0A"/>
          <w:sz w:val="24"/>
          <w:szCs w:val="24"/>
          <w:shd w:val="clear" w:color="auto" w:fill="FFFFFF"/>
        </w:rPr>
        <w:t>: Mario Herreros Díaz</w:t>
      </w:r>
    </w:p>
    <w:p w:rsidR="00D5424A" w:rsidRDefault="00D5424A" w:rsidP="003E7D94">
      <w:pPr>
        <w:jc w:val="center"/>
        <w:rPr>
          <w:rFonts w:ascii="Times New Roman" w:hAnsi="Times New Roman" w:cs="Times New Roman"/>
          <w:color w:val="0F0E0A"/>
          <w:sz w:val="24"/>
          <w:szCs w:val="24"/>
          <w:shd w:val="clear" w:color="auto" w:fill="FFFFFF"/>
        </w:rPr>
      </w:pPr>
      <w:r w:rsidRPr="003E7D94">
        <w:rPr>
          <w:rFonts w:ascii="Times New Roman" w:hAnsi="Times New Roman" w:cs="Times New Roman"/>
          <w:b/>
          <w:color w:val="0F0E0A"/>
          <w:sz w:val="24"/>
          <w:szCs w:val="24"/>
          <w:shd w:val="clear" w:color="auto" w:fill="FFFFFF"/>
        </w:rPr>
        <w:t>Mentors</w:t>
      </w:r>
      <w:r w:rsidRPr="003E7D94">
        <w:rPr>
          <w:rFonts w:ascii="Times New Roman" w:hAnsi="Times New Roman" w:cs="Times New Roman"/>
          <w:color w:val="0F0E0A"/>
          <w:sz w:val="24"/>
          <w:szCs w:val="24"/>
          <w:shd w:val="clear" w:color="auto" w:fill="FFFFFF"/>
        </w:rPr>
        <w:t>: Juan E. Tapiador, Guillermo Suarez-Tangil</w:t>
      </w: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Pr="00526196" w:rsidRDefault="002F0460" w:rsidP="003E7D94">
      <w:pPr>
        <w:jc w:val="center"/>
        <w:rPr>
          <w:rFonts w:ascii="Times New Roman" w:hAnsi="Times New Roman" w:cs="Times New Roman"/>
          <w:b/>
          <w:color w:val="0F0E0A"/>
          <w:sz w:val="24"/>
          <w:szCs w:val="24"/>
          <w:shd w:val="clear" w:color="auto" w:fill="FFFFFF"/>
          <w:lang w:val="en-US"/>
        </w:rPr>
      </w:pPr>
      <w:r>
        <w:rPr>
          <w:rFonts w:ascii="Times New Roman" w:hAnsi="Times New Roman" w:cs="Times New Roman"/>
          <w:b/>
          <w:color w:val="0F0E0A"/>
          <w:sz w:val="24"/>
          <w:szCs w:val="24"/>
          <w:shd w:val="clear" w:color="auto" w:fill="FFFFFF"/>
          <w:lang w:val="en-US"/>
        </w:rPr>
        <w:t>September, 9</w:t>
      </w:r>
      <w:r w:rsidR="003E7D94" w:rsidRPr="00526196">
        <w:rPr>
          <w:rFonts w:ascii="Times New Roman" w:hAnsi="Times New Roman" w:cs="Times New Roman"/>
          <w:b/>
          <w:color w:val="0F0E0A"/>
          <w:sz w:val="24"/>
          <w:szCs w:val="24"/>
          <w:shd w:val="clear" w:color="auto" w:fill="FFFFFF"/>
          <w:lang w:val="en-US"/>
        </w:rPr>
        <w:t>th, 2016</w:t>
      </w:r>
    </w:p>
    <w:p w:rsidR="00D5424A" w:rsidRDefault="00D5424A">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B25EF7" w:rsidRPr="00B25EF7" w:rsidRDefault="00AE01BB">
      <w:pPr>
        <w:rPr>
          <w:b/>
          <w:sz w:val="28"/>
          <w:szCs w:val="28"/>
          <w:lang w:val="en-US"/>
        </w:rPr>
      </w:pPr>
      <w:r w:rsidRPr="00B25EF7">
        <w:rPr>
          <w:b/>
          <w:sz w:val="28"/>
          <w:szCs w:val="28"/>
          <w:lang w:val="en-US"/>
        </w:rPr>
        <w:lastRenderedPageBreak/>
        <w:t>Abstract</w:t>
      </w:r>
    </w:p>
    <w:p w:rsidR="00A25953" w:rsidRDefault="00B25EF7" w:rsidP="00F05EC7">
      <w:pPr>
        <w:jc w:val="both"/>
        <w:rPr>
          <w:lang w:val="en-US"/>
        </w:rPr>
      </w:pPr>
      <w:r>
        <w:rPr>
          <w:lang w:val="en-US"/>
        </w:rPr>
        <w:t xml:space="preserve">Nowadays </w:t>
      </w:r>
      <w:r w:rsidR="00A25953">
        <w:rPr>
          <w:lang w:val="en-US"/>
        </w:rPr>
        <w:t>each</w:t>
      </w:r>
      <w:r>
        <w:rPr>
          <w:lang w:val="en-US"/>
        </w:rPr>
        <w:t xml:space="preserve"> </w:t>
      </w:r>
      <w:r w:rsidR="00A25953">
        <w:rPr>
          <w:lang w:val="en-US"/>
        </w:rPr>
        <w:t>person</w:t>
      </w:r>
      <w:r>
        <w:rPr>
          <w:lang w:val="en-US"/>
        </w:rPr>
        <w:t xml:space="preserve"> </w:t>
      </w:r>
      <w:r w:rsidR="00A25953">
        <w:rPr>
          <w:lang w:val="en-US"/>
        </w:rPr>
        <w:t xml:space="preserve">has </w:t>
      </w:r>
      <w:r>
        <w:rPr>
          <w:lang w:val="en-US"/>
        </w:rPr>
        <w:t xml:space="preserve">one or more mobile device (smartphones, tablets, wearables, etc) </w:t>
      </w:r>
      <w:r w:rsidR="00A25953">
        <w:rPr>
          <w:lang w:val="en-US"/>
        </w:rPr>
        <w:t>with similar characte</w:t>
      </w:r>
      <w:r w:rsidR="00ED1C73">
        <w:rPr>
          <w:lang w:val="en-US"/>
        </w:rPr>
        <w:t xml:space="preserve">ristics and performance </w:t>
      </w:r>
      <w:r w:rsidR="00A25953">
        <w:rPr>
          <w:lang w:val="en-US"/>
        </w:rPr>
        <w:t xml:space="preserve">of a personal computer. Many people use these devices to check their email or make bank transfers. For </w:t>
      </w:r>
      <w:r w:rsidR="00ED1C73">
        <w:rPr>
          <w:lang w:val="en-US"/>
        </w:rPr>
        <w:t>this,</w:t>
      </w:r>
      <w:r w:rsidR="00A25953">
        <w:rPr>
          <w:lang w:val="en-US"/>
        </w:rPr>
        <w:t xml:space="preserve"> these devices store a lot of sensitive information </w:t>
      </w:r>
      <w:r w:rsidR="00ED1C73">
        <w:rPr>
          <w:lang w:val="en-US"/>
        </w:rPr>
        <w:t>that it could be very attractive to an attacker.</w:t>
      </w:r>
    </w:p>
    <w:p w:rsidR="009E33A1" w:rsidRDefault="003A5740" w:rsidP="00F05EC7">
      <w:pPr>
        <w:jc w:val="both"/>
        <w:rPr>
          <w:lang w:val="en-US"/>
        </w:rPr>
      </w:pPr>
      <w:r>
        <w:rPr>
          <w:lang w:val="en-US"/>
        </w:rPr>
        <w:t xml:space="preserve">Mobile devices share same security troubles can be found in a conventional computer as malware hidden inside apps or users that don’t use nor protect </w:t>
      </w:r>
      <w:r w:rsidR="00A06780">
        <w:rPr>
          <w:lang w:val="en-US"/>
        </w:rPr>
        <w:t>their correctly.</w:t>
      </w:r>
      <w:r>
        <w:rPr>
          <w:lang w:val="en-US"/>
        </w:rPr>
        <w:t>M</w:t>
      </w:r>
      <w:r w:rsidRPr="003A5740">
        <w:rPr>
          <w:lang w:val="en-US"/>
        </w:rPr>
        <w:t xml:space="preserve">alware has evolved and is able to </w:t>
      </w:r>
      <w:r>
        <w:rPr>
          <w:lang w:val="en-US"/>
        </w:rPr>
        <w:t>by pass</w:t>
      </w:r>
      <w:r w:rsidRPr="003A5740">
        <w:rPr>
          <w:lang w:val="en-US"/>
        </w:rPr>
        <w:t xml:space="preserve"> protection systems</w:t>
      </w:r>
      <w:r>
        <w:rPr>
          <w:lang w:val="en-US"/>
        </w:rPr>
        <w:t xml:space="preserve"> and works only</w:t>
      </w:r>
      <w:r w:rsidRPr="003A5740">
        <w:rPr>
          <w:lang w:val="en-US"/>
        </w:rPr>
        <w:t xml:space="preserve"> under certain circumstances</w:t>
      </w:r>
      <w:r w:rsidR="00D66863">
        <w:rPr>
          <w:lang w:val="en-US"/>
        </w:rPr>
        <w:t xml:space="preserve"> to avoid detection.</w:t>
      </w:r>
      <w:r w:rsidR="00BA3FB6">
        <w:rPr>
          <w:lang w:val="en-US"/>
        </w:rPr>
        <w:t xml:space="preserve"> Some kind of malware is activated depends of network connection, device location, apps installed, calls received or other type of events.</w:t>
      </w:r>
      <w:r w:rsidR="00B25EF7">
        <w:rPr>
          <w:rStyle w:val="hps"/>
          <w:lang w:val="en"/>
        </w:rPr>
        <w:t>The purpose of this</w:t>
      </w:r>
      <w:r w:rsidR="00B25EF7">
        <w:rPr>
          <w:lang w:val="en"/>
        </w:rPr>
        <w:t xml:space="preserve"> </w:t>
      </w:r>
      <w:r w:rsidR="00BA3FB6">
        <w:rPr>
          <w:lang w:val="en"/>
        </w:rPr>
        <w:t xml:space="preserve">Master Thesis </w:t>
      </w:r>
      <w:r w:rsidR="00B25EF7">
        <w:rPr>
          <w:rStyle w:val="hps"/>
          <w:lang w:val="en"/>
        </w:rPr>
        <w:t>is to study</w:t>
      </w:r>
      <w:r w:rsidR="00B25EF7">
        <w:rPr>
          <w:lang w:val="en"/>
        </w:rPr>
        <w:t xml:space="preserve"> </w:t>
      </w:r>
      <w:r w:rsidR="00B25EF7">
        <w:rPr>
          <w:rStyle w:val="hps"/>
          <w:lang w:val="en"/>
        </w:rPr>
        <w:t>the behavior of</w:t>
      </w:r>
      <w:r w:rsidR="00B25EF7">
        <w:rPr>
          <w:lang w:val="en"/>
        </w:rPr>
        <w:t xml:space="preserve"> </w:t>
      </w:r>
      <w:r w:rsidR="00B25EF7">
        <w:rPr>
          <w:rStyle w:val="hps"/>
          <w:lang w:val="en"/>
        </w:rPr>
        <w:t>malware</w:t>
      </w:r>
      <w:r w:rsidR="00B25EF7">
        <w:rPr>
          <w:lang w:val="en"/>
        </w:rPr>
        <w:t xml:space="preserve"> </w:t>
      </w:r>
      <w:r w:rsidR="00B25EF7">
        <w:rPr>
          <w:rStyle w:val="hps"/>
          <w:lang w:val="en"/>
        </w:rPr>
        <w:t>on mobile devices</w:t>
      </w:r>
      <w:r w:rsidR="00BA3FB6">
        <w:rPr>
          <w:rStyle w:val="hps"/>
          <w:lang w:val="en"/>
        </w:rPr>
        <w:t xml:space="preserve"> depending of the device context,</w:t>
      </w:r>
      <w:r w:rsidR="00B25EF7">
        <w:rPr>
          <w:rStyle w:val="hps"/>
          <w:lang w:val="en"/>
        </w:rPr>
        <w:t xml:space="preserve"> </w:t>
      </w:r>
      <w:r w:rsidR="00BA3FB6">
        <w:rPr>
          <w:rStyle w:val="hps"/>
          <w:lang w:val="en"/>
        </w:rPr>
        <w:t xml:space="preserve">focusing on </w:t>
      </w:r>
      <w:r w:rsidR="00B25EF7">
        <w:rPr>
          <w:rStyle w:val="hps"/>
          <w:lang w:val="en"/>
        </w:rPr>
        <w:t>Android</w:t>
      </w:r>
      <w:r w:rsidR="00B25EF7">
        <w:rPr>
          <w:lang w:val="en"/>
        </w:rPr>
        <w:t xml:space="preserve"> </w:t>
      </w:r>
      <w:r w:rsidR="00B25EF7">
        <w:rPr>
          <w:rStyle w:val="hps"/>
          <w:lang w:val="en"/>
        </w:rPr>
        <w:t>operating system</w:t>
      </w:r>
      <w:r w:rsidR="00B25EF7">
        <w:rPr>
          <w:lang w:val="en"/>
        </w:rPr>
        <w:t xml:space="preserve">. </w:t>
      </w:r>
      <w:r w:rsidR="00BA3FB6" w:rsidRPr="00BA3FB6">
        <w:rPr>
          <w:lang w:val="en"/>
        </w:rPr>
        <w:t>It has developed a system that allows dynamic and automatic generation of</w:t>
      </w:r>
      <w:r w:rsidR="00AC1373">
        <w:rPr>
          <w:lang w:val="en"/>
        </w:rPr>
        <w:t xml:space="preserve"> many</w:t>
      </w:r>
      <w:r w:rsidR="00BA3FB6" w:rsidRPr="00BA3FB6">
        <w:rPr>
          <w:lang w:val="en"/>
        </w:rPr>
        <w:t xml:space="preserve"> different contexts to study the behavior of</w:t>
      </w:r>
      <w:r w:rsidR="00AC1373">
        <w:rPr>
          <w:lang w:val="en"/>
        </w:rPr>
        <w:t xml:space="preserve"> Android</w:t>
      </w:r>
      <w:r w:rsidR="00BA3FB6" w:rsidRPr="00BA3FB6">
        <w:rPr>
          <w:lang w:val="en"/>
        </w:rPr>
        <w:t xml:space="preserve"> malware in each of the</w:t>
      </w:r>
      <w:r w:rsidR="00220917">
        <w:rPr>
          <w:lang w:val="en"/>
        </w:rPr>
        <w:t xml:space="preserve"> different</w:t>
      </w:r>
      <w:r w:rsidR="00BA3FB6" w:rsidRPr="00BA3FB6">
        <w:rPr>
          <w:lang w:val="en"/>
        </w:rPr>
        <w:t xml:space="preserve"> scenarios.</w:t>
      </w:r>
    </w:p>
    <w:p w:rsidR="00AC1373" w:rsidRPr="009E33A1" w:rsidRDefault="002768B9" w:rsidP="00F05EC7">
      <w:pPr>
        <w:jc w:val="both"/>
        <w:rPr>
          <w:lang w:val="en-US"/>
        </w:rPr>
      </w:pPr>
      <w:r>
        <w:rPr>
          <w:rStyle w:val="hps"/>
          <w:lang w:val="en"/>
        </w:rPr>
        <w:t>It has been designed</w:t>
      </w:r>
      <w:r>
        <w:rPr>
          <w:lang w:val="en"/>
        </w:rPr>
        <w:t xml:space="preserve"> </w:t>
      </w:r>
      <w:r>
        <w:rPr>
          <w:rStyle w:val="hps"/>
          <w:lang w:val="en"/>
        </w:rPr>
        <w:t>a technique based on</w:t>
      </w:r>
      <w:r w:rsidR="00220917">
        <w:rPr>
          <w:rStyle w:val="hps"/>
          <w:lang w:val="en"/>
        </w:rPr>
        <w:t xml:space="preserve"> developing of a</w:t>
      </w:r>
      <w:r>
        <w:rPr>
          <w:lang w:val="en"/>
        </w:rPr>
        <w:t xml:space="preserve"> </w:t>
      </w:r>
      <w:r w:rsidR="00AC1373">
        <w:rPr>
          <w:lang w:val="en"/>
        </w:rPr>
        <w:t>new</w:t>
      </w:r>
      <w:r w:rsidR="00AC1373" w:rsidRPr="00AC1373">
        <w:rPr>
          <w:lang w:val="en"/>
        </w:rPr>
        <w:t xml:space="preserve"> language which defines each of the scenes and events </w:t>
      </w:r>
      <w:r w:rsidR="00AC1373">
        <w:rPr>
          <w:lang w:val="en"/>
        </w:rPr>
        <w:t xml:space="preserve">to execute over the device </w:t>
      </w:r>
      <w:r w:rsidR="00AC1373" w:rsidRPr="00AC1373">
        <w:rPr>
          <w:lang w:val="en"/>
        </w:rPr>
        <w:t xml:space="preserve">to analyze the malware, in order to study their behavior depending on the characteristics of each </w:t>
      </w:r>
      <w:r w:rsidR="00AC1373">
        <w:rPr>
          <w:lang w:val="en"/>
        </w:rPr>
        <w:t>context</w:t>
      </w:r>
      <w:r w:rsidR="00AC1373" w:rsidRPr="00AC1373">
        <w:rPr>
          <w:lang w:val="en"/>
        </w:rPr>
        <w:t>.</w:t>
      </w:r>
      <w:r w:rsidR="00AC1373">
        <w:rPr>
          <w:lang w:val="en"/>
        </w:rPr>
        <w:t xml:space="preserve"> In this</w:t>
      </w:r>
      <w:r w:rsidR="00F829CA">
        <w:rPr>
          <w:lang w:val="en"/>
        </w:rPr>
        <w:t xml:space="preserve"> way, it can detect the context features that makes triggering the malicious malware or greyware actions.</w:t>
      </w:r>
    </w:p>
    <w:p w:rsidR="002768B9" w:rsidRDefault="002768B9" w:rsidP="00F05EC7">
      <w:pPr>
        <w:jc w:val="both"/>
        <w:rPr>
          <w:lang w:val="en"/>
        </w:rPr>
      </w:pPr>
      <w:r>
        <w:rPr>
          <w:lang w:val="en"/>
        </w:rPr>
        <w:t xml:space="preserve">This Thesis </w:t>
      </w:r>
      <w:r w:rsidR="00B25EF7">
        <w:rPr>
          <w:lang w:val="en"/>
        </w:rPr>
        <w:t xml:space="preserve">focuses on analyzing </w:t>
      </w:r>
      <w:r>
        <w:rPr>
          <w:lang w:val="en"/>
        </w:rPr>
        <w:t xml:space="preserve">all possible </w:t>
      </w:r>
      <w:r w:rsidR="00B25EF7">
        <w:rPr>
          <w:rStyle w:val="hps"/>
          <w:lang w:val="en"/>
        </w:rPr>
        <w:t>Android</w:t>
      </w:r>
      <w:r w:rsidR="00B25EF7">
        <w:rPr>
          <w:lang w:val="en"/>
        </w:rPr>
        <w:t xml:space="preserve"> </w:t>
      </w:r>
      <w:r>
        <w:rPr>
          <w:lang w:val="en"/>
        </w:rPr>
        <w:t>events to define a language and developing a system available to understand it and generate automatic executions to launch these events. With this system</w:t>
      </w:r>
      <w:r w:rsidR="00F75C65">
        <w:rPr>
          <w:lang w:val="en"/>
        </w:rPr>
        <w:t xml:space="preserve"> it is possible detect malware and grayware that a convetional static and dynamic analysis could not detect.</w:t>
      </w:r>
    </w:p>
    <w:p w:rsidR="0082243A" w:rsidRDefault="000A737D" w:rsidP="00F05EC7">
      <w:pPr>
        <w:jc w:val="both"/>
        <w:rPr>
          <w:i/>
          <w:lang w:val="en"/>
        </w:rPr>
      </w:pPr>
      <w:r w:rsidRPr="000A737D">
        <w:rPr>
          <w:i/>
          <w:lang w:val="en"/>
        </w:rPr>
        <w:t>Keywords: Malware, Greyware, Android, Context, Malware detection, Dynamic analysis, Mobile device</w:t>
      </w:r>
      <w:r w:rsidR="008E2E8A">
        <w:rPr>
          <w:i/>
          <w:lang w:val="en"/>
        </w:rPr>
        <w:t>, Malware behaviour</w:t>
      </w:r>
    </w:p>
    <w:p w:rsidR="0082243A" w:rsidRDefault="0082243A">
      <w:pPr>
        <w:rPr>
          <w:i/>
          <w:lang w:val="en"/>
        </w:rPr>
      </w:pPr>
      <w:r>
        <w:rPr>
          <w:i/>
          <w:lang w:val="en"/>
        </w:rPr>
        <w:br w:type="page"/>
      </w:r>
    </w:p>
    <w:p w:rsidR="000A737D" w:rsidRPr="002F0460" w:rsidRDefault="0082243A" w:rsidP="0072740E">
      <w:pPr>
        <w:pStyle w:val="Prrafodelista"/>
        <w:numPr>
          <w:ilvl w:val="0"/>
          <w:numId w:val="3"/>
        </w:numPr>
        <w:rPr>
          <w:b/>
          <w:sz w:val="24"/>
          <w:lang w:val="en"/>
        </w:rPr>
      </w:pPr>
      <w:r w:rsidRPr="002F0460">
        <w:rPr>
          <w:b/>
          <w:sz w:val="24"/>
          <w:lang w:val="en"/>
        </w:rPr>
        <w:lastRenderedPageBreak/>
        <w:t>Introduction</w:t>
      </w:r>
    </w:p>
    <w:p w:rsidR="00D81E24" w:rsidRPr="00220917" w:rsidRDefault="00D81E24" w:rsidP="00220917">
      <w:pPr>
        <w:ind w:left="360"/>
        <w:jc w:val="both"/>
        <w:rPr>
          <w:lang w:val="en"/>
        </w:rPr>
      </w:pPr>
      <w:r w:rsidRPr="00220917">
        <w:rPr>
          <w:lang w:val="en"/>
        </w:rPr>
        <w:t xml:space="preserve">Nowadays mobile devices are very present within society and every people uses them in their personal and </w:t>
      </w:r>
      <w:r w:rsidR="00216AD3">
        <w:rPr>
          <w:lang w:val="en"/>
        </w:rPr>
        <w:t>working</w:t>
      </w:r>
      <w:r w:rsidRPr="00220917">
        <w:rPr>
          <w:lang w:val="en"/>
        </w:rPr>
        <w:t xml:space="preserve"> life.</w:t>
      </w:r>
      <w:r w:rsidR="00220917">
        <w:rPr>
          <w:lang w:val="en"/>
        </w:rPr>
        <w:t xml:space="preserve"> </w:t>
      </w:r>
      <w:r w:rsidR="00281113" w:rsidRPr="00220917">
        <w:rPr>
          <w:lang w:val="en"/>
        </w:rPr>
        <w:t>The most popular smartphone OS is Android with</w:t>
      </w:r>
      <w:r w:rsidR="007E3DC2">
        <w:rPr>
          <w:lang w:val="en"/>
        </w:rPr>
        <w:t xml:space="preserve"> a market share between 82 – 84</w:t>
      </w:r>
      <w:r w:rsidR="00281113" w:rsidRPr="00220917">
        <w:rPr>
          <w:lang w:val="en"/>
        </w:rPr>
        <w:t>%, for this reason Android is the platform most targeted by malware and greyware</w:t>
      </w:r>
      <w:sdt>
        <w:sdtPr>
          <w:rPr>
            <w:lang w:val="en"/>
          </w:rPr>
          <w:id w:val="-654074023"/>
          <w:citation/>
        </w:sdtPr>
        <w:sdtContent>
          <w:r w:rsidR="007E3DC2">
            <w:rPr>
              <w:lang w:val="en"/>
            </w:rPr>
            <w:fldChar w:fldCharType="begin"/>
          </w:r>
          <w:r w:rsidR="007E3DC2">
            <w:instrText xml:space="preserve"> CITATION IDC \l 3082 </w:instrText>
          </w:r>
          <w:r w:rsidR="007E3DC2">
            <w:rPr>
              <w:lang w:val="en"/>
            </w:rPr>
            <w:fldChar w:fldCharType="separate"/>
          </w:r>
          <w:r w:rsidR="007E3DC2">
            <w:rPr>
              <w:noProof/>
            </w:rPr>
            <w:t xml:space="preserve"> </w:t>
          </w:r>
          <w:r w:rsidR="007E3DC2" w:rsidRPr="007E3DC2">
            <w:rPr>
              <w:noProof/>
            </w:rPr>
            <w:t>[1]</w:t>
          </w:r>
          <w:r w:rsidR="007E3DC2">
            <w:rPr>
              <w:lang w:val="en"/>
            </w:rPr>
            <w:fldChar w:fldCharType="end"/>
          </w:r>
        </w:sdtContent>
      </w:sdt>
      <w:r w:rsidR="00281113" w:rsidRPr="00220917">
        <w:rPr>
          <w:lang w:val="en"/>
        </w:rPr>
        <w:t>.</w:t>
      </w:r>
    </w:p>
    <w:p w:rsidR="00D81E24" w:rsidRDefault="00D81E24" w:rsidP="00D81E24">
      <w:pPr>
        <w:jc w:val="center"/>
        <w:rPr>
          <w:b/>
          <w:lang w:val="en"/>
        </w:rPr>
      </w:pPr>
      <w:r>
        <w:rPr>
          <w:noProof/>
          <w:lang w:eastAsia="es-ES"/>
        </w:rPr>
        <w:drawing>
          <wp:inline distT="0" distB="0" distL="0" distR="0" wp14:anchorId="3F1526B1" wp14:editId="3E12B3A2">
            <wp:extent cx="4238625" cy="243906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053" t="16628" r="36677" b="31919"/>
                    <a:stretch/>
                  </pic:blipFill>
                  <pic:spPr bwMode="auto">
                    <a:xfrm>
                      <a:off x="0" y="0"/>
                      <a:ext cx="4245274" cy="2442894"/>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D81E24" w:rsidP="00D81E24">
      <w:pPr>
        <w:jc w:val="center"/>
        <w:rPr>
          <w:b/>
          <w:lang w:val="en"/>
        </w:rPr>
      </w:pPr>
      <w:r>
        <w:rPr>
          <w:noProof/>
          <w:lang w:eastAsia="es-ES"/>
        </w:rPr>
        <w:drawing>
          <wp:inline distT="0" distB="0" distL="0" distR="0" wp14:anchorId="74CD8708" wp14:editId="3B090901">
            <wp:extent cx="4800600" cy="145673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523" t="44552" r="36324" b="27839"/>
                    <a:stretch/>
                  </pic:blipFill>
                  <pic:spPr bwMode="auto">
                    <a:xfrm>
                      <a:off x="0" y="0"/>
                      <a:ext cx="4812800" cy="1460436"/>
                    </a:xfrm>
                    <a:prstGeom prst="rect">
                      <a:avLst/>
                    </a:prstGeom>
                    <a:ln>
                      <a:noFill/>
                    </a:ln>
                    <a:extLst>
                      <a:ext uri="{53640926-AAD7-44D8-BBD7-CCE9431645EC}">
                        <a14:shadowObscured xmlns:a14="http://schemas.microsoft.com/office/drawing/2010/main"/>
                      </a:ext>
                    </a:extLst>
                  </pic:spPr>
                </pic:pic>
              </a:graphicData>
            </a:graphic>
          </wp:inline>
        </w:drawing>
      </w:r>
    </w:p>
    <w:p w:rsidR="00220917" w:rsidRPr="00594656" w:rsidRDefault="00220917" w:rsidP="00220917">
      <w:pPr>
        <w:jc w:val="both"/>
        <w:rPr>
          <w:lang w:val="en"/>
        </w:rPr>
      </w:pPr>
      <w:r w:rsidRPr="00594656">
        <w:t xml:space="preserve">The amount of Android malware families has been incremented very </w:t>
      </w:r>
      <w:r w:rsidR="00594656" w:rsidRPr="00594656">
        <w:t>significantly in recent years, it being categorized 295 different families</w:t>
      </w:r>
      <w:sdt>
        <w:sdtPr>
          <w:id w:val="-1509209823"/>
          <w:citation/>
        </w:sdtPr>
        <w:sdtContent>
          <w:r w:rsidR="007E3DC2">
            <w:fldChar w:fldCharType="begin"/>
          </w:r>
          <w:r w:rsidR="007E3DC2">
            <w:instrText xml:space="preserve"> CITATION IDC \l 3082 </w:instrText>
          </w:r>
          <w:r w:rsidR="007E3DC2">
            <w:fldChar w:fldCharType="separate"/>
          </w:r>
          <w:r w:rsidR="007E3DC2">
            <w:rPr>
              <w:noProof/>
            </w:rPr>
            <w:t xml:space="preserve"> </w:t>
          </w:r>
          <w:r w:rsidR="007E3DC2" w:rsidRPr="007E3DC2">
            <w:rPr>
              <w:noProof/>
            </w:rPr>
            <w:t>[1]</w:t>
          </w:r>
          <w:r w:rsidR="007E3DC2">
            <w:fldChar w:fldCharType="end"/>
          </w:r>
        </w:sdtContent>
      </w:sdt>
      <w:r w:rsidR="007E3DC2">
        <w:t>:</w:t>
      </w:r>
    </w:p>
    <w:p w:rsidR="00281113" w:rsidRDefault="00281113" w:rsidP="00D81E24">
      <w:pPr>
        <w:jc w:val="center"/>
        <w:rPr>
          <w:b/>
          <w:lang w:val="en"/>
        </w:rPr>
      </w:pPr>
    </w:p>
    <w:p w:rsidR="008E2E8A" w:rsidRDefault="008E2E8A" w:rsidP="008E2E8A">
      <w:pPr>
        <w:ind w:left="360"/>
        <w:jc w:val="center"/>
      </w:pPr>
      <w:r>
        <w:rPr>
          <w:noProof/>
          <w:lang w:eastAsia="es-ES"/>
        </w:rPr>
        <w:drawing>
          <wp:inline distT="0" distB="0" distL="0" distR="0" wp14:anchorId="033F6D9F" wp14:editId="1D7C4D12">
            <wp:extent cx="3848100" cy="23477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39" t="32315" r="46202" b="14663"/>
                    <a:stretch/>
                  </pic:blipFill>
                  <pic:spPr bwMode="auto">
                    <a:xfrm>
                      <a:off x="0" y="0"/>
                      <a:ext cx="3855966" cy="2352557"/>
                    </a:xfrm>
                    <a:prstGeom prst="rect">
                      <a:avLst/>
                    </a:prstGeom>
                    <a:ln>
                      <a:noFill/>
                    </a:ln>
                    <a:extLst>
                      <a:ext uri="{53640926-AAD7-44D8-BBD7-CCE9431645EC}">
                        <a14:shadowObscured xmlns:a14="http://schemas.microsoft.com/office/drawing/2010/main"/>
                      </a:ext>
                    </a:extLst>
                  </pic:spPr>
                </pic:pic>
              </a:graphicData>
            </a:graphic>
          </wp:inline>
        </w:drawing>
      </w:r>
    </w:p>
    <w:p w:rsidR="00594656" w:rsidRDefault="00594656" w:rsidP="00672BCC">
      <w:pPr>
        <w:ind w:left="708" w:hanging="348"/>
        <w:jc w:val="both"/>
      </w:pPr>
      <w:r>
        <w:t>An important fact is the variability of the Android malware. There are thousand types of malware althought</w:t>
      </w:r>
      <w:r w:rsidR="006E3CF3">
        <w:t>,</w:t>
      </w:r>
      <w:r>
        <w:t xml:space="preserve"> the </w:t>
      </w:r>
      <w:r w:rsidR="006E3CF3">
        <w:t>target</w:t>
      </w:r>
      <w:r>
        <w:t xml:space="preserve"> functionality is </w:t>
      </w:r>
      <w:r w:rsidR="006E3CF3">
        <w:t>similar</w:t>
      </w:r>
      <w:r>
        <w:t xml:space="preserve">. During the last years, the </w:t>
      </w:r>
      <w:r>
        <w:lastRenderedPageBreak/>
        <w:t xml:space="preserve">variability of malware has been </w:t>
      </w:r>
      <w:r w:rsidR="006E3CF3">
        <w:t>rised</w:t>
      </w:r>
      <w:r>
        <w:t xml:space="preserve"> </w:t>
      </w:r>
      <w:r w:rsidR="006E3CF3">
        <w:t xml:space="preserve">considerably, reaching in 2015 the </w:t>
      </w:r>
      <w:r w:rsidR="007E3DC2">
        <w:t>number of 13,783 thousand types</w:t>
      </w:r>
      <w:sdt>
        <w:sdtPr>
          <w:id w:val="-788969979"/>
          <w:citation/>
        </w:sdtPr>
        <w:sdtContent>
          <w:r w:rsidR="007E3DC2">
            <w:fldChar w:fldCharType="begin"/>
          </w:r>
          <w:r w:rsidR="007E3DC2">
            <w:instrText xml:space="preserve"> CITATION IDC \l 3082 </w:instrText>
          </w:r>
          <w:r w:rsidR="007E3DC2">
            <w:fldChar w:fldCharType="separate"/>
          </w:r>
          <w:r w:rsidR="007E3DC2">
            <w:rPr>
              <w:noProof/>
            </w:rPr>
            <w:t xml:space="preserve"> </w:t>
          </w:r>
          <w:r w:rsidR="007E3DC2" w:rsidRPr="007E3DC2">
            <w:rPr>
              <w:noProof/>
            </w:rPr>
            <w:t>[1]</w:t>
          </w:r>
          <w:r w:rsidR="007E3DC2">
            <w:fldChar w:fldCharType="end"/>
          </w:r>
        </w:sdtContent>
      </w:sdt>
      <w:r w:rsidR="007E3DC2">
        <w:t>:</w:t>
      </w:r>
    </w:p>
    <w:p w:rsidR="008E2E8A" w:rsidRDefault="008E2E8A" w:rsidP="008E2E8A">
      <w:pPr>
        <w:ind w:left="360"/>
        <w:jc w:val="center"/>
      </w:pPr>
      <w:r>
        <w:rPr>
          <w:noProof/>
          <w:lang w:eastAsia="es-ES"/>
        </w:rPr>
        <w:drawing>
          <wp:inline distT="0" distB="0" distL="0" distR="0" wp14:anchorId="0FFC413E" wp14:editId="45DEE3DF">
            <wp:extent cx="3724275" cy="2493371"/>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584" t="35766" r="50788" b="14662"/>
                    <a:stretch/>
                  </pic:blipFill>
                  <pic:spPr bwMode="auto">
                    <a:xfrm>
                      <a:off x="0" y="0"/>
                      <a:ext cx="3748613" cy="2509665"/>
                    </a:xfrm>
                    <a:prstGeom prst="rect">
                      <a:avLst/>
                    </a:prstGeom>
                    <a:ln>
                      <a:noFill/>
                    </a:ln>
                    <a:extLst>
                      <a:ext uri="{53640926-AAD7-44D8-BBD7-CCE9431645EC}">
                        <a14:shadowObscured xmlns:a14="http://schemas.microsoft.com/office/drawing/2010/main"/>
                      </a:ext>
                    </a:extLst>
                  </pic:spPr>
                </pic:pic>
              </a:graphicData>
            </a:graphic>
          </wp:inline>
        </w:drawing>
      </w:r>
    </w:p>
    <w:p w:rsidR="00A97EA3" w:rsidRDefault="006F1376" w:rsidP="00A97EA3">
      <w:pPr>
        <w:ind w:left="360"/>
        <w:jc w:val="both"/>
      </w:pPr>
      <w:r>
        <w:t xml:space="preserve">The powerful capabilities of mobile devices in networking, computing and sensing has increased the </w:t>
      </w:r>
      <w:r w:rsidR="00D35C3E">
        <w:t>complexity, power and variability of malware.</w:t>
      </w:r>
    </w:p>
    <w:p w:rsidR="00A06780" w:rsidRDefault="00A97EA3" w:rsidP="00A06780">
      <w:pPr>
        <w:ind w:left="360"/>
        <w:jc w:val="both"/>
      </w:pPr>
      <w:r w:rsidRPr="00A97EA3">
        <w:t>This allows the malware can evolve and a</w:t>
      </w:r>
      <w:r>
        <w:t>dopt very specific functionality</w:t>
      </w:r>
      <w:r w:rsidRPr="00A97EA3">
        <w:t>. There is a type of malware tha</w:t>
      </w:r>
      <w:r>
        <w:t>t focuses on a specific victims, known as malware targeted</w:t>
      </w:r>
      <w:r w:rsidRPr="00A97EA3">
        <w:t>.</w:t>
      </w:r>
      <w:r>
        <w:br/>
      </w:r>
      <w:r w:rsidRPr="00A97EA3">
        <w:t>This type of malware focuses on user behavior using his smartphone and other factors relating to him, such as his location, the information handled or applications  installed in the device.</w:t>
      </w:r>
      <w:r w:rsidR="00A06780">
        <w:t xml:space="preserve"> </w:t>
      </w:r>
    </w:p>
    <w:p w:rsidR="00A06780" w:rsidRDefault="00D652BB" w:rsidP="00A06780">
      <w:pPr>
        <w:ind w:left="360"/>
        <w:jc w:val="both"/>
      </w:pPr>
      <w:r w:rsidRPr="00C30ED5">
        <w:t>The main advantage of targeted malware against security systems is their difficult detection</w:t>
      </w:r>
      <w:r w:rsidR="00C30ED5" w:rsidRPr="00C30ED5">
        <w:t>. This is due to the fact that only they execute his malicious code if a concrete context is fulfilled.</w:t>
      </w:r>
      <w:r w:rsidR="00C30ED5">
        <w:t xml:space="preserve"> </w:t>
      </w:r>
      <w:r w:rsidR="00C30ED5" w:rsidRPr="00C30ED5">
        <w:t>This situation causes the need to use a lot of resources to detect this type of malware.</w:t>
      </w:r>
      <w:r w:rsidR="00A06780">
        <w:t xml:space="preserve"> </w:t>
      </w:r>
    </w:p>
    <w:p w:rsidR="00A06780" w:rsidRDefault="00FA41A3" w:rsidP="00A06780">
      <w:pPr>
        <w:ind w:left="360"/>
        <w:jc w:val="both"/>
      </w:pPr>
      <w:r w:rsidRPr="00A06780">
        <w:t>In the application stores a large number of applications that must be analyzed before publication are received each day.This causes malware analysis are not made sufficiently comprehensive to detect targeted malware.</w:t>
      </w:r>
      <w:r w:rsidR="00A06780">
        <w:t xml:space="preserve"> </w:t>
      </w:r>
    </w:p>
    <w:p w:rsidR="00FA41A3" w:rsidRPr="00A06780" w:rsidRDefault="00FA41A3" w:rsidP="00A06780">
      <w:pPr>
        <w:ind w:left="360"/>
        <w:jc w:val="both"/>
      </w:pPr>
      <w:r w:rsidRPr="00A06780">
        <w:t>This problem can be alleviated by using dynamic analysis techniques that allow the generation of different contexts and behaviors in an agile and automatic way.</w:t>
      </w:r>
    </w:p>
    <w:p w:rsidR="002F0460" w:rsidRPr="00FA41A3" w:rsidRDefault="002F0460" w:rsidP="00FA41A3">
      <w:pPr>
        <w:ind w:left="360"/>
        <w:jc w:val="both"/>
        <w:rPr>
          <w:rFonts w:ascii="Arial" w:hAnsi="Arial" w:cs="Arial"/>
          <w:color w:val="212121"/>
          <w:shd w:val="clear" w:color="auto" w:fill="FFFFFF"/>
        </w:rPr>
      </w:pPr>
    </w:p>
    <w:p w:rsidR="002F0460" w:rsidRDefault="0072740E" w:rsidP="002F0460">
      <w:pPr>
        <w:pStyle w:val="Prrafodelista"/>
        <w:numPr>
          <w:ilvl w:val="0"/>
          <w:numId w:val="2"/>
        </w:numPr>
        <w:rPr>
          <w:i/>
          <w:u w:val="single"/>
        </w:rPr>
      </w:pPr>
      <w:r w:rsidRPr="002F0460">
        <w:rPr>
          <w:i/>
          <w:u w:val="single"/>
        </w:rPr>
        <w:t>Motivation</w:t>
      </w:r>
    </w:p>
    <w:p w:rsidR="002F0460" w:rsidRDefault="00FA41A3" w:rsidP="002F0460">
      <w:pPr>
        <w:ind w:left="360"/>
        <w:jc w:val="both"/>
      </w:pPr>
      <w:r w:rsidRPr="00A369E9">
        <w:t>Deficiencies in malware detection systems and strong growth of the power and complexity of malware has caused the existence of a major security threat on mobile devices.</w:t>
      </w:r>
      <w:r>
        <w:br/>
      </w:r>
      <w:r w:rsidRPr="00A369E9">
        <w:t>The analysis of targeted malware is a costly task, so the development of a system that will facilitate and automate the analysis can alleviate this problem existing in mobile security nowadays.</w:t>
      </w:r>
    </w:p>
    <w:p w:rsidR="00A369E9" w:rsidRDefault="00A369E9" w:rsidP="002F0460">
      <w:pPr>
        <w:ind w:left="360"/>
        <w:jc w:val="both"/>
      </w:pPr>
      <w:r w:rsidRPr="00A369E9">
        <w:t>Focusing on Android system, which is one of the most affected OS by mobile malware, it has developed a system able to define and execute different behaviors and contexts, in an effective manner using a virtual sandbox.</w:t>
      </w:r>
    </w:p>
    <w:p w:rsidR="002F0460" w:rsidRPr="00A369E9" w:rsidRDefault="002F0460" w:rsidP="002F0460">
      <w:pPr>
        <w:ind w:left="360"/>
        <w:jc w:val="both"/>
      </w:pPr>
    </w:p>
    <w:p w:rsidR="0072740E" w:rsidRPr="002F0460" w:rsidRDefault="0072740E" w:rsidP="002F0460">
      <w:pPr>
        <w:pStyle w:val="Prrafodelista"/>
        <w:numPr>
          <w:ilvl w:val="0"/>
          <w:numId w:val="2"/>
        </w:numPr>
        <w:jc w:val="both"/>
        <w:rPr>
          <w:i/>
          <w:u w:val="single"/>
        </w:rPr>
      </w:pPr>
      <w:r w:rsidRPr="002F0460">
        <w:rPr>
          <w:i/>
          <w:u w:val="single"/>
        </w:rPr>
        <w:t>Main contributions</w:t>
      </w:r>
    </w:p>
    <w:p w:rsidR="008643D3" w:rsidRDefault="008643D3" w:rsidP="002F0460">
      <w:pPr>
        <w:ind w:left="360"/>
        <w:jc w:val="both"/>
      </w:pPr>
      <w:r>
        <w:t>This work provides the following contributions:</w:t>
      </w:r>
    </w:p>
    <w:p w:rsidR="008643D3" w:rsidRDefault="008643D3" w:rsidP="002F0460">
      <w:pPr>
        <w:pStyle w:val="Prrafodelista"/>
        <w:numPr>
          <w:ilvl w:val="0"/>
          <w:numId w:val="8"/>
        </w:numPr>
        <w:jc w:val="both"/>
      </w:pPr>
      <w:r>
        <w:t>An analysis and study of Android system and architecture for inject different kind of events and context.</w:t>
      </w:r>
    </w:p>
    <w:p w:rsidR="008643D3" w:rsidRDefault="00A369E9" w:rsidP="002F0460">
      <w:pPr>
        <w:pStyle w:val="Prrafodelista"/>
        <w:numPr>
          <w:ilvl w:val="0"/>
          <w:numId w:val="8"/>
        </w:numPr>
        <w:jc w:val="both"/>
      </w:pPr>
      <w:r>
        <w:t>An</w:t>
      </w:r>
      <w:r w:rsidR="008643D3">
        <w:t xml:space="preserve"> analysis and study of targeted malware, </w:t>
      </w:r>
      <w:r w:rsidR="0074690B">
        <w:t xml:space="preserve"> </w:t>
      </w:r>
      <w:r w:rsidRPr="0074690B">
        <w:t>focusing on key behaviors and contexts that used to trigger the malware.</w:t>
      </w:r>
    </w:p>
    <w:p w:rsidR="00A369E9" w:rsidRPr="00A369E9" w:rsidRDefault="0074690B" w:rsidP="002F0460">
      <w:pPr>
        <w:pStyle w:val="HTMLconformatoprevio"/>
        <w:numPr>
          <w:ilvl w:val="0"/>
          <w:numId w:val="8"/>
        </w:numPr>
        <w:shd w:val="clear" w:color="auto" w:fill="FFFFFF"/>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w:t>
      </w:r>
      <w:r w:rsidR="00A369E9" w:rsidRPr="00A369E9">
        <w:rPr>
          <w:rFonts w:asciiTheme="minorHAnsi" w:eastAsiaTheme="minorHAnsi" w:hAnsiTheme="minorHAnsi" w:cstheme="minorBidi"/>
          <w:sz w:val="22"/>
          <w:szCs w:val="22"/>
          <w:lang w:eastAsia="en-US"/>
        </w:rPr>
        <w:t>Generation of a new language to easily define a set of behaviors based on different scenarios and contexts.</w:t>
      </w:r>
    </w:p>
    <w:p w:rsidR="008643D3" w:rsidRDefault="008643D3" w:rsidP="002F0460">
      <w:pPr>
        <w:pStyle w:val="Prrafodelista"/>
        <w:numPr>
          <w:ilvl w:val="0"/>
          <w:numId w:val="8"/>
        </w:numPr>
        <w:jc w:val="both"/>
      </w:pPr>
      <w:r>
        <w:t xml:space="preserve">An analysis and developing of a new system, based in Targetdroid, </w:t>
      </w:r>
      <w:r w:rsidR="0074690B">
        <w:br/>
      </w:r>
      <w:r w:rsidR="0074690B" w:rsidRPr="0074690B">
        <w:t>capable of computing the new defined language and generate a dynamic analysis based on the contexts and behaviors.</w:t>
      </w:r>
    </w:p>
    <w:p w:rsidR="0074690B" w:rsidRPr="008643D3" w:rsidRDefault="0074690B" w:rsidP="0074690B">
      <w:pPr>
        <w:pStyle w:val="Prrafodelista"/>
        <w:ind w:left="1065"/>
        <w:jc w:val="both"/>
      </w:pPr>
    </w:p>
    <w:p w:rsidR="0072740E" w:rsidRPr="002F0460" w:rsidRDefault="0072740E" w:rsidP="002F0460">
      <w:pPr>
        <w:pStyle w:val="Prrafodelista"/>
        <w:numPr>
          <w:ilvl w:val="0"/>
          <w:numId w:val="2"/>
        </w:numPr>
        <w:jc w:val="both"/>
        <w:rPr>
          <w:i/>
          <w:u w:val="single"/>
        </w:rPr>
      </w:pPr>
      <w:r w:rsidRPr="002F0460">
        <w:rPr>
          <w:i/>
          <w:u w:val="single"/>
        </w:rPr>
        <w:t>Structure of the document</w:t>
      </w:r>
    </w:p>
    <w:p w:rsidR="00A06780" w:rsidRDefault="00675992" w:rsidP="00A06780">
      <w:pPr>
        <w:ind w:left="360"/>
        <w:jc w:val="both"/>
      </w:pPr>
      <w:r>
        <w:t>The remainder of this document is structured as follows. First, section II presents the related work regarding Android tar</w:t>
      </w:r>
      <w:r w:rsidR="00A06780">
        <w:t xml:space="preserve">geted malware and Targetdroid. </w:t>
      </w:r>
    </w:p>
    <w:p w:rsidR="00675992" w:rsidRDefault="00675992" w:rsidP="00A06780">
      <w:pPr>
        <w:ind w:left="360"/>
        <w:jc w:val="both"/>
      </w:pPr>
      <w:r>
        <w:t>Finally, Section III presents a series of recommendations and discusses about the importance of the security measures  in Android malware and other Smartphone systems, and Section IV concludes the work.</w:t>
      </w:r>
    </w:p>
    <w:p w:rsidR="00675992" w:rsidRPr="00675992" w:rsidRDefault="00675992" w:rsidP="00675992">
      <w:pPr>
        <w:ind w:left="360"/>
        <w:jc w:val="both"/>
      </w:pPr>
      <w:r>
        <w:t>Additionaly, two appedix…</w:t>
      </w:r>
    </w:p>
    <w:p w:rsidR="0072740E" w:rsidRDefault="0072740E" w:rsidP="0072740E">
      <w:pPr>
        <w:pStyle w:val="Prrafodelista"/>
      </w:pPr>
    </w:p>
    <w:p w:rsidR="002F0460" w:rsidRDefault="002F0460" w:rsidP="002F0460">
      <w:pPr>
        <w:pStyle w:val="Prrafodelista"/>
        <w:numPr>
          <w:ilvl w:val="0"/>
          <w:numId w:val="3"/>
        </w:numPr>
        <w:rPr>
          <w:b/>
          <w:lang w:val="en"/>
        </w:rPr>
      </w:pPr>
      <w:r>
        <w:rPr>
          <w:b/>
          <w:lang w:val="en"/>
        </w:rPr>
        <w:t>Background and related work</w:t>
      </w:r>
    </w:p>
    <w:p w:rsidR="003431EE" w:rsidRDefault="003431EE" w:rsidP="002F0460">
      <w:pPr>
        <w:autoSpaceDE w:val="0"/>
        <w:autoSpaceDN w:val="0"/>
        <w:adjustRightInd w:val="0"/>
        <w:spacing w:after="0" w:line="240" w:lineRule="auto"/>
        <w:jc w:val="both"/>
      </w:pPr>
      <w:r>
        <w:t xml:space="preserve">The precursor knowledge of this thesis is the investigation explained in </w:t>
      </w:r>
      <w:r w:rsidRPr="002F0460">
        <w:t>Detecting Targeted Smartphone Malware with Behavior-Triggering Stochastic Models</w:t>
      </w:r>
      <w:r>
        <w:t>. This investigation focuses on the needle of detect targeted malware in smartphones. For this, it has developed a system called Targetdroid that transfor</w:t>
      </w:r>
      <w:r w:rsidR="00CC05DB">
        <w:t>m</w:t>
      </w:r>
      <w:r>
        <w:t xml:space="preserve">s differents inputs in </w:t>
      </w:r>
      <w:r w:rsidR="00CC05DB">
        <w:t xml:space="preserve">a </w:t>
      </w:r>
      <w:r>
        <w:t>dynamic analysis using multiple</w:t>
      </w:r>
      <w:r w:rsidR="00CC05DB">
        <w:t xml:space="preserve"> behavioral</w:t>
      </w:r>
      <w:r>
        <w:t xml:space="preserve"> models.</w:t>
      </w:r>
    </w:p>
    <w:p w:rsidR="00CC05DB" w:rsidRDefault="00CC05DB" w:rsidP="002F0460">
      <w:pPr>
        <w:autoSpaceDE w:val="0"/>
        <w:autoSpaceDN w:val="0"/>
        <w:adjustRightInd w:val="0"/>
        <w:spacing w:after="0" w:line="240" w:lineRule="auto"/>
        <w:jc w:val="both"/>
      </w:pPr>
    </w:p>
    <w:p w:rsidR="0074690B" w:rsidRPr="002F0460" w:rsidRDefault="0074690B" w:rsidP="002F0460">
      <w:pPr>
        <w:pStyle w:val="HTMLconformatoprevio"/>
        <w:shd w:val="clear" w:color="auto" w:fill="FFFFFF"/>
        <w:jc w:val="both"/>
        <w:rPr>
          <w:rFonts w:asciiTheme="minorHAnsi" w:eastAsiaTheme="minorHAnsi" w:hAnsiTheme="minorHAnsi" w:cstheme="minorBidi"/>
          <w:sz w:val="22"/>
          <w:szCs w:val="22"/>
          <w:lang w:eastAsia="en-US"/>
        </w:rPr>
      </w:pPr>
      <w:r w:rsidRPr="002F0460">
        <w:rPr>
          <w:rFonts w:asciiTheme="minorHAnsi" w:eastAsiaTheme="minorHAnsi" w:hAnsiTheme="minorHAnsi" w:cstheme="minorBidi"/>
          <w:sz w:val="22"/>
          <w:szCs w:val="22"/>
          <w:lang w:eastAsia="en-US"/>
        </w:rPr>
        <w:t>This system uses models that perform different emulations of user behaviors in order to detect the context makes activate the targeted malware or greyware. This system was based on Stochastic Models Triggering as Markov.</w:t>
      </w:r>
    </w:p>
    <w:p w:rsidR="00CC05DB" w:rsidRPr="002F0460" w:rsidRDefault="00CC05DB" w:rsidP="002F0460">
      <w:pPr>
        <w:autoSpaceDE w:val="0"/>
        <w:autoSpaceDN w:val="0"/>
        <w:adjustRightInd w:val="0"/>
        <w:spacing w:after="0" w:line="240" w:lineRule="auto"/>
        <w:jc w:val="both"/>
      </w:pPr>
    </w:p>
    <w:p w:rsidR="00DA006C" w:rsidRPr="002F0460" w:rsidRDefault="00DA006C" w:rsidP="002F0460">
      <w:pPr>
        <w:autoSpaceDE w:val="0"/>
        <w:autoSpaceDN w:val="0"/>
        <w:adjustRightInd w:val="0"/>
        <w:spacing w:after="0" w:line="240" w:lineRule="auto"/>
        <w:jc w:val="both"/>
      </w:pPr>
      <w:r w:rsidRPr="002F0460">
        <w:t xml:space="preserve">The principal </w:t>
      </w:r>
      <w:r w:rsidR="009D1AB1" w:rsidRPr="002F0460">
        <w:t>problem</w:t>
      </w:r>
      <w:r w:rsidRPr="002F0460">
        <w:t xml:space="preserve"> is reproduce an appropriate set of conditions that will trigger the malicious behaviour. It is necessary execute all possible states and combinations in the worst case. In this paper, it has proposed a novel system for mining the behaviour of apps in different user-specific contexts and usage scenarios. </w:t>
      </w:r>
    </w:p>
    <w:p w:rsidR="00DA006C" w:rsidRPr="002F0460" w:rsidRDefault="00DA006C" w:rsidP="002F0460">
      <w:pPr>
        <w:autoSpaceDE w:val="0"/>
        <w:autoSpaceDN w:val="0"/>
        <w:adjustRightInd w:val="0"/>
        <w:spacing w:after="0" w:line="240" w:lineRule="auto"/>
        <w:jc w:val="both"/>
      </w:pPr>
    </w:p>
    <w:p w:rsidR="00DA006C" w:rsidRPr="002F0460" w:rsidRDefault="00DA006C" w:rsidP="002F0460">
      <w:pPr>
        <w:autoSpaceDE w:val="0"/>
        <w:autoSpaceDN w:val="0"/>
        <w:adjustRightInd w:val="0"/>
        <w:spacing w:after="0" w:line="240" w:lineRule="auto"/>
        <w:jc w:val="both"/>
      </w:pPr>
      <w:r w:rsidRPr="002F0460">
        <w:t>The target of this thesis focuses on evolving this system to accept flexible inputs and achieve a better def</w:t>
      </w:r>
      <w:r w:rsidR="009D1AB1" w:rsidRPr="002F0460">
        <w:t>inition of the user behavioral.</w:t>
      </w:r>
    </w:p>
    <w:p w:rsidR="009D1AB1" w:rsidRPr="002F0460" w:rsidRDefault="009D1AB1" w:rsidP="002F0460">
      <w:pPr>
        <w:autoSpaceDE w:val="0"/>
        <w:autoSpaceDN w:val="0"/>
        <w:adjustRightInd w:val="0"/>
        <w:spacing w:after="0" w:line="240" w:lineRule="auto"/>
        <w:jc w:val="both"/>
      </w:pPr>
    </w:p>
    <w:p w:rsidR="009D1AB1" w:rsidRDefault="009D1AB1" w:rsidP="002F0460">
      <w:pPr>
        <w:autoSpaceDE w:val="0"/>
        <w:autoSpaceDN w:val="0"/>
        <w:adjustRightInd w:val="0"/>
        <w:spacing w:after="0" w:line="240" w:lineRule="auto"/>
        <w:jc w:val="both"/>
      </w:pPr>
      <w:r w:rsidRPr="002F0460">
        <w:t>Other authors also studied the problema of detecting targeted malware such as PyTrigger, focusing on Personal Computers (PC), or CupperDroid that generates different behavioral profiles automatically to analyze malware.</w:t>
      </w:r>
    </w:p>
    <w:p w:rsidR="00CC05DB" w:rsidRDefault="00CC05DB" w:rsidP="003431EE">
      <w:pPr>
        <w:autoSpaceDE w:val="0"/>
        <w:autoSpaceDN w:val="0"/>
        <w:adjustRightInd w:val="0"/>
        <w:spacing w:after="0" w:line="240" w:lineRule="auto"/>
        <w:jc w:val="both"/>
      </w:pPr>
    </w:p>
    <w:p w:rsidR="00CC05DB" w:rsidRDefault="00CC05DB" w:rsidP="003431EE">
      <w:pPr>
        <w:autoSpaceDE w:val="0"/>
        <w:autoSpaceDN w:val="0"/>
        <w:adjustRightInd w:val="0"/>
        <w:spacing w:after="0" w:line="240" w:lineRule="auto"/>
        <w:jc w:val="both"/>
      </w:pPr>
    </w:p>
    <w:p w:rsidR="003431EE" w:rsidRPr="003431EE" w:rsidRDefault="003431EE" w:rsidP="003431EE">
      <w:pPr>
        <w:autoSpaceDE w:val="0"/>
        <w:autoSpaceDN w:val="0"/>
        <w:adjustRightInd w:val="0"/>
        <w:spacing w:after="0" w:line="240" w:lineRule="auto"/>
        <w:jc w:val="both"/>
      </w:pPr>
    </w:p>
    <w:p w:rsidR="00526196" w:rsidRPr="00A06780" w:rsidRDefault="0072740E" w:rsidP="00A06780">
      <w:pPr>
        <w:pStyle w:val="Prrafodelista"/>
        <w:numPr>
          <w:ilvl w:val="0"/>
          <w:numId w:val="3"/>
        </w:numPr>
        <w:rPr>
          <w:b/>
          <w:lang w:val="en-US"/>
        </w:rPr>
      </w:pPr>
      <w:r w:rsidRPr="00A06780">
        <w:rPr>
          <w:b/>
          <w:lang w:val="en-US"/>
        </w:rPr>
        <w:t>TargetDroid</w:t>
      </w:r>
    </w:p>
    <w:p w:rsidR="000C6606" w:rsidRPr="00A06780" w:rsidRDefault="000C6606" w:rsidP="00A06780">
      <w:r w:rsidRPr="00A06780">
        <w:t>This section will define the system developed that extends the functionality of Targetdroid accepting the new model defined based on the Behavioural User Language</w:t>
      </w:r>
    </w:p>
    <w:p w:rsidR="001F316F" w:rsidRPr="00A06780" w:rsidRDefault="001F316F" w:rsidP="00A06780">
      <w:pPr>
        <w:jc w:val="both"/>
        <w:rPr>
          <w:b/>
          <w:i/>
          <w:sz w:val="24"/>
          <w:u w:val="single"/>
          <w:lang w:val="en-US"/>
        </w:rPr>
      </w:pPr>
      <w:r w:rsidRPr="00A06780">
        <w:rPr>
          <w:b/>
          <w:i/>
          <w:sz w:val="24"/>
          <w:u w:val="single"/>
          <w:lang w:val="en-US"/>
        </w:rPr>
        <w:t>Behavioural User Language</w:t>
      </w:r>
    </w:p>
    <w:p w:rsidR="001F316F" w:rsidRDefault="000C6606" w:rsidP="001F316F">
      <w:pPr>
        <w:jc w:val="both"/>
        <w:rPr>
          <w:lang w:val="en-US"/>
        </w:rPr>
      </w:pPr>
      <w:r>
        <w:rPr>
          <w:lang w:val="en-US"/>
        </w:rPr>
        <w:t>It has designed a language that allows the definition of user behavior using a hierarchy of scenarios, contexts and events.</w:t>
      </w:r>
    </w:p>
    <w:p w:rsidR="000C6606" w:rsidRDefault="000C6606" w:rsidP="001F316F">
      <w:pPr>
        <w:jc w:val="both"/>
        <w:rPr>
          <w:lang w:val="en-US"/>
        </w:rPr>
      </w:pPr>
      <w:r>
        <w:rPr>
          <w:lang w:val="en-US"/>
        </w:rPr>
        <w:t>This language is based on JSON text format that serving a particular structures and it is defined by the following json schema (link to json schema).</w:t>
      </w:r>
    </w:p>
    <w:p w:rsidR="000C6606" w:rsidRDefault="000C6606" w:rsidP="001F316F">
      <w:pPr>
        <w:jc w:val="both"/>
        <w:rPr>
          <w:lang w:val="en-US"/>
        </w:rPr>
      </w:pPr>
      <w:r>
        <w:rPr>
          <w:lang w:val="en-US"/>
        </w:rPr>
        <w:t>This language will be u</w:t>
      </w:r>
      <w:r w:rsidR="00744B1E">
        <w:rPr>
          <w:lang w:val="en-US"/>
        </w:rPr>
        <w:t>sed for generating user behavior files, used as input and interpreted by the system developed to generate different dynamic analysis on a cloud (for this case an Android emulator).</w:t>
      </w:r>
    </w:p>
    <w:p w:rsidR="001F316F" w:rsidRDefault="00744B1E" w:rsidP="001F316F">
      <w:pPr>
        <w:jc w:val="both"/>
        <w:rPr>
          <w:lang w:val="en-US"/>
        </w:rPr>
      </w:pPr>
      <w:r>
        <w:rPr>
          <w:lang w:val="en-US"/>
        </w:rPr>
        <w:t>The language is structured in the following artifacts</w:t>
      </w:r>
      <w:r w:rsidR="001F316F">
        <w:rPr>
          <w:lang w:val="en-US"/>
        </w:rPr>
        <w:t>:</w:t>
      </w:r>
    </w:p>
    <w:p w:rsidR="001F316F" w:rsidRDefault="00744B1E" w:rsidP="001F316F">
      <w:pPr>
        <w:pStyle w:val="Prrafodelista"/>
        <w:numPr>
          <w:ilvl w:val="0"/>
          <w:numId w:val="10"/>
        </w:numPr>
        <w:jc w:val="both"/>
        <w:rPr>
          <w:lang w:val="en-US"/>
        </w:rPr>
      </w:pPr>
      <w:r>
        <w:rPr>
          <w:lang w:val="en-US"/>
        </w:rPr>
        <w:t>Scenario</w:t>
      </w:r>
      <w:r w:rsidR="001F316F">
        <w:rPr>
          <w:lang w:val="en-US"/>
        </w:rPr>
        <w:t xml:space="preserve">: </w:t>
      </w:r>
      <w:r>
        <w:rPr>
          <w:lang w:val="en-US"/>
        </w:rPr>
        <w:t>it is a set of co</w:t>
      </w:r>
      <w:r w:rsidR="00A06780">
        <w:rPr>
          <w:lang w:val="en-US"/>
        </w:rPr>
        <w:t>n</w:t>
      </w:r>
      <w:r>
        <w:rPr>
          <w:lang w:val="en-US"/>
        </w:rPr>
        <w:t>texts</w:t>
      </w:r>
      <w:r w:rsidR="004F7C63">
        <w:rPr>
          <w:lang w:val="en-US"/>
        </w:rPr>
        <w:t xml:space="preserve">. </w:t>
      </w:r>
    </w:p>
    <w:p w:rsidR="004F7C63" w:rsidRDefault="00744B1E" w:rsidP="001F316F">
      <w:pPr>
        <w:pStyle w:val="Prrafodelista"/>
        <w:numPr>
          <w:ilvl w:val="0"/>
          <w:numId w:val="10"/>
        </w:numPr>
        <w:jc w:val="both"/>
        <w:rPr>
          <w:lang w:val="en-US"/>
        </w:rPr>
      </w:pPr>
      <w:r>
        <w:rPr>
          <w:lang w:val="en-US"/>
        </w:rPr>
        <w:t>Context: it is a set of events</w:t>
      </w:r>
      <w:r w:rsidR="004F7C63">
        <w:rPr>
          <w:lang w:val="en-US"/>
        </w:rPr>
        <w:t>.</w:t>
      </w:r>
    </w:p>
    <w:p w:rsidR="004F7C63" w:rsidRDefault="00744B1E" w:rsidP="001F316F">
      <w:pPr>
        <w:pStyle w:val="Prrafodelista"/>
        <w:numPr>
          <w:ilvl w:val="0"/>
          <w:numId w:val="10"/>
        </w:numPr>
        <w:jc w:val="both"/>
        <w:rPr>
          <w:lang w:val="en-US"/>
        </w:rPr>
      </w:pPr>
      <w:r>
        <w:rPr>
          <w:lang w:val="en-US"/>
        </w:rPr>
        <w:t>Event</w:t>
      </w:r>
      <w:r w:rsidR="004F7C63">
        <w:rPr>
          <w:lang w:val="en-US"/>
        </w:rPr>
        <w:t xml:space="preserve">: </w:t>
      </w:r>
      <w:r>
        <w:rPr>
          <w:lang w:val="en-US"/>
        </w:rPr>
        <w:t>atomic action performed on the cloud system.</w:t>
      </w:r>
    </w:p>
    <w:p w:rsidR="00744B1E" w:rsidRDefault="00744B1E" w:rsidP="00A06780">
      <w:pPr>
        <w:ind w:firstLine="360"/>
        <w:jc w:val="both"/>
        <w:rPr>
          <w:b/>
          <w:i/>
          <w:lang w:val="en-US"/>
        </w:rPr>
      </w:pPr>
      <w:r>
        <w:rPr>
          <w:b/>
          <w:i/>
          <w:lang w:val="en-US"/>
        </w:rPr>
        <w:t>Scenario</w:t>
      </w:r>
    </w:p>
    <w:p w:rsidR="009938CF" w:rsidRDefault="009938CF" w:rsidP="00A06780">
      <w:pPr>
        <w:ind w:left="360"/>
        <w:jc w:val="both"/>
        <w:rPr>
          <w:lang w:val="en-US"/>
        </w:rPr>
      </w:pPr>
      <w:r>
        <w:rPr>
          <w:lang w:val="en-US"/>
        </w:rPr>
        <w:t xml:space="preserve">This artifact </w:t>
      </w:r>
      <w:r w:rsidR="002D4C7D">
        <w:rPr>
          <w:lang w:val="en-US"/>
        </w:rPr>
        <w:t>represents</w:t>
      </w:r>
      <w:r>
        <w:rPr>
          <w:lang w:val="en-US"/>
        </w:rPr>
        <w:t xml:space="preserve"> all possible wanted scenarios to simulate a specific user behavior.</w:t>
      </w:r>
      <w:r w:rsidR="002D4C7D">
        <w:rPr>
          <w:lang w:val="en-US"/>
        </w:rPr>
        <w:t xml:space="preserve"> The definition of scenarios allows</w:t>
      </w:r>
      <w:r w:rsidR="001D7A4A">
        <w:rPr>
          <w:lang w:val="en-US"/>
        </w:rPr>
        <w:t xml:space="preserve"> performing</w:t>
      </w:r>
      <w:r w:rsidR="002D4C7D">
        <w:rPr>
          <w:lang w:val="en-US"/>
        </w:rPr>
        <w:t xml:space="preserve"> analysis in wich you want to maintain context configurations.</w:t>
      </w:r>
    </w:p>
    <w:p w:rsidR="007D4237" w:rsidRDefault="001D7A4A" w:rsidP="00A06780">
      <w:pPr>
        <w:ind w:firstLine="360"/>
        <w:jc w:val="both"/>
        <w:rPr>
          <w:b/>
          <w:i/>
          <w:lang w:val="en-US"/>
        </w:rPr>
      </w:pPr>
      <w:r>
        <w:rPr>
          <w:b/>
          <w:i/>
          <w:lang w:val="en-US"/>
        </w:rPr>
        <w:t>Context</w:t>
      </w:r>
    </w:p>
    <w:p w:rsidR="001D7A4A" w:rsidRPr="001D7A4A" w:rsidRDefault="001D7A4A" w:rsidP="00A06780">
      <w:pPr>
        <w:ind w:left="360"/>
        <w:jc w:val="both"/>
        <w:rPr>
          <w:lang w:val="en-US"/>
        </w:rPr>
      </w:pPr>
      <w:r>
        <w:rPr>
          <w:lang w:val="en-US"/>
        </w:rPr>
        <w:t>This artifact describes all possible events that can be performed during the user behavior simulation determined by a moment in time.</w:t>
      </w:r>
    </w:p>
    <w:p w:rsidR="004F7C63" w:rsidRDefault="001D7A4A" w:rsidP="00A06780">
      <w:pPr>
        <w:ind w:left="360"/>
        <w:jc w:val="both"/>
        <w:rPr>
          <w:lang w:val="en-US"/>
        </w:rPr>
      </w:pPr>
      <w:r>
        <w:rPr>
          <w:lang w:val="en-US"/>
        </w:rPr>
        <w:t>There are three types of different contexts</w:t>
      </w:r>
      <w:r w:rsidR="004F7C63">
        <w:rPr>
          <w:lang w:val="en-US"/>
        </w:rPr>
        <w:t>:</w:t>
      </w:r>
    </w:p>
    <w:p w:rsidR="004F7C63" w:rsidRDefault="001D7A4A" w:rsidP="00A06780">
      <w:pPr>
        <w:pStyle w:val="Prrafodelista"/>
        <w:numPr>
          <w:ilvl w:val="0"/>
          <w:numId w:val="11"/>
        </w:numPr>
        <w:ind w:left="1080"/>
        <w:jc w:val="both"/>
        <w:rPr>
          <w:lang w:val="en-US"/>
        </w:rPr>
      </w:pPr>
      <w:r>
        <w:rPr>
          <w:lang w:val="en-US"/>
        </w:rPr>
        <w:t xml:space="preserve">Emulator configuration context </w:t>
      </w:r>
      <w:r w:rsidR="004F7C63">
        <w:rPr>
          <w:lang w:val="en-US"/>
        </w:rPr>
        <w:t>(t = -1)</w:t>
      </w:r>
    </w:p>
    <w:p w:rsidR="00AE3CEA" w:rsidRDefault="00AE3CEA" w:rsidP="00A06780">
      <w:pPr>
        <w:pStyle w:val="Prrafodelista"/>
        <w:ind w:left="1080"/>
        <w:jc w:val="both"/>
        <w:rPr>
          <w:lang w:val="en-US"/>
        </w:rPr>
      </w:pPr>
      <w:r>
        <w:rPr>
          <w:lang w:val="en-US"/>
        </w:rPr>
        <w:t xml:space="preserve">It defines all environment properties used by the following </w:t>
      </w:r>
      <w:proofErr w:type="gramStart"/>
      <w:r>
        <w:rPr>
          <w:lang w:val="en-US"/>
        </w:rPr>
        <w:t>contexts, that is to say that</w:t>
      </w:r>
      <w:proofErr w:type="gramEnd"/>
      <w:r>
        <w:rPr>
          <w:lang w:val="en-US"/>
        </w:rPr>
        <w:t xml:space="preserve"> presents the characteristics of the emulator to be used as a sandbox for the dynamic analysis.</w:t>
      </w:r>
    </w:p>
    <w:p w:rsidR="004F7C63" w:rsidRDefault="004F7C63" w:rsidP="00A06780">
      <w:pPr>
        <w:pStyle w:val="Prrafodelista"/>
        <w:ind w:left="1080"/>
        <w:jc w:val="both"/>
        <w:rPr>
          <w:lang w:val="en-US"/>
        </w:rPr>
      </w:pPr>
      <w:r>
        <w:rPr>
          <w:lang w:val="en-US"/>
        </w:rPr>
        <w:t xml:space="preserve">Engloba todos aquellos eventos que van a ser ejecutar en el momento igual a -1 (utilizando una linea temporal </w:t>
      </w:r>
      <w:proofErr w:type="gramStart"/>
      <w:r>
        <w:rPr>
          <w:lang w:val="en-US"/>
        </w:rPr>
        <w:t>como</w:t>
      </w:r>
      <w:proofErr w:type="gramEnd"/>
      <w:r>
        <w:rPr>
          <w:lang w:val="en-US"/>
        </w:rPr>
        <w:t xml:space="preserve"> representante de la ejecución).</w:t>
      </w:r>
    </w:p>
    <w:p w:rsidR="004F7C63" w:rsidRDefault="001D7A4A" w:rsidP="00A06780">
      <w:pPr>
        <w:pStyle w:val="Prrafodelista"/>
        <w:numPr>
          <w:ilvl w:val="0"/>
          <w:numId w:val="11"/>
        </w:numPr>
        <w:ind w:left="1080"/>
        <w:jc w:val="both"/>
        <w:rPr>
          <w:lang w:val="en-US"/>
        </w:rPr>
      </w:pPr>
      <w:r>
        <w:rPr>
          <w:lang w:val="en-US"/>
        </w:rPr>
        <w:t>OS configuration context</w:t>
      </w:r>
      <w:r w:rsidR="004F7C63">
        <w:rPr>
          <w:lang w:val="en-US"/>
        </w:rPr>
        <w:t xml:space="preserve"> (t = 0)</w:t>
      </w:r>
    </w:p>
    <w:p w:rsidR="002B6755" w:rsidRDefault="002B6755" w:rsidP="00A06780">
      <w:pPr>
        <w:pStyle w:val="Prrafodelista"/>
        <w:ind w:left="1080"/>
        <w:jc w:val="both"/>
        <w:rPr>
          <w:lang w:val="en-US"/>
        </w:rPr>
      </w:pPr>
      <w:r>
        <w:rPr>
          <w:lang w:val="en-US"/>
        </w:rPr>
        <w:t xml:space="preserve">In this context assigns the initial state of the </w:t>
      </w:r>
      <w:r w:rsidR="00081948">
        <w:rPr>
          <w:lang w:val="en-US"/>
        </w:rPr>
        <w:t>initialized system, in other words, configurate the emulated Android system at level of OS.</w:t>
      </w:r>
    </w:p>
    <w:p w:rsidR="00754C8A" w:rsidRDefault="00754C8A" w:rsidP="00A06780">
      <w:pPr>
        <w:pStyle w:val="Prrafodelista"/>
        <w:ind w:left="1080"/>
        <w:jc w:val="both"/>
        <w:rPr>
          <w:lang w:val="en-US"/>
        </w:rPr>
      </w:pPr>
      <w:r>
        <w:rPr>
          <w:lang w:val="en-US"/>
        </w:rPr>
        <w:t xml:space="preserve">Engloba todos aquellos eventos que van a ser ejecutados en el momento igual a 0, establece </w:t>
      </w:r>
      <w:proofErr w:type="gramStart"/>
      <w:r>
        <w:rPr>
          <w:lang w:val="en-US"/>
        </w:rPr>
        <w:t>un</w:t>
      </w:r>
      <w:proofErr w:type="gramEnd"/>
      <w:r>
        <w:rPr>
          <w:lang w:val="en-US"/>
        </w:rPr>
        <w:t xml:space="preserve"> estado inicial al sistema en el que se van a realizer la inyección de contextos de ejecución.</w:t>
      </w:r>
    </w:p>
    <w:p w:rsidR="004F7C63" w:rsidRDefault="001D7A4A" w:rsidP="00A06780">
      <w:pPr>
        <w:pStyle w:val="Prrafodelista"/>
        <w:numPr>
          <w:ilvl w:val="0"/>
          <w:numId w:val="11"/>
        </w:numPr>
        <w:ind w:left="1080"/>
        <w:jc w:val="both"/>
        <w:rPr>
          <w:lang w:val="en-US"/>
        </w:rPr>
      </w:pPr>
      <w:r>
        <w:rPr>
          <w:lang w:val="en-US"/>
        </w:rPr>
        <w:t xml:space="preserve">Execution context </w:t>
      </w:r>
      <w:r w:rsidR="004F7C63">
        <w:rPr>
          <w:lang w:val="en-US"/>
        </w:rPr>
        <w:t>(t &gt; 0)</w:t>
      </w:r>
    </w:p>
    <w:p w:rsidR="00754C8A" w:rsidRDefault="00081948" w:rsidP="00A06780">
      <w:pPr>
        <w:pStyle w:val="Prrafodelista"/>
        <w:ind w:left="1080"/>
        <w:jc w:val="both"/>
        <w:rPr>
          <w:lang w:val="en-US"/>
        </w:rPr>
      </w:pPr>
      <w:r>
        <w:rPr>
          <w:lang w:val="en-US"/>
        </w:rPr>
        <w:t>It represents each of the events that correspond to user manipulation with the device, such as sending a message, receive a call, run an app or determinate a geolocation.</w:t>
      </w:r>
    </w:p>
    <w:p w:rsidR="007D4237" w:rsidRDefault="007D4237" w:rsidP="00A06780">
      <w:pPr>
        <w:pStyle w:val="Prrafodelista"/>
        <w:ind w:left="1080"/>
        <w:jc w:val="both"/>
        <w:rPr>
          <w:lang w:val="en-US"/>
        </w:rPr>
      </w:pPr>
      <w:r>
        <w:rPr>
          <w:lang w:val="en-US"/>
        </w:rPr>
        <w:lastRenderedPageBreak/>
        <w:t>Engloba todos aquellos eventos que van a ser ejecutados en momentos superiores a 0.</w:t>
      </w:r>
    </w:p>
    <w:p w:rsidR="00081948" w:rsidRDefault="00081948" w:rsidP="00A06780">
      <w:pPr>
        <w:ind w:left="360"/>
        <w:jc w:val="both"/>
        <w:rPr>
          <w:b/>
          <w:i/>
          <w:lang w:val="en-US"/>
        </w:rPr>
      </w:pPr>
      <w:r>
        <w:rPr>
          <w:b/>
          <w:i/>
          <w:lang w:val="en-US"/>
        </w:rPr>
        <w:t>Event</w:t>
      </w:r>
    </w:p>
    <w:p w:rsidR="00EA61B0" w:rsidRDefault="00EA61B0" w:rsidP="00A06780">
      <w:pPr>
        <w:ind w:left="360"/>
        <w:jc w:val="both"/>
        <w:rPr>
          <w:lang w:val="en-US"/>
        </w:rPr>
      </w:pPr>
      <w:r>
        <w:rPr>
          <w:lang w:val="en-US"/>
        </w:rPr>
        <w:t>This artifact defines each of the possible actions to be performed on the system to simulate the user behavior.</w:t>
      </w:r>
    </w:p>
    <w:p w:rsidR="00C93515" w:rsidRDefault="00EA61B0" w:rsidP="00A06780">
      <w:pPr>
        <w:ind w:left="360"/>
        <w:jc w:val="both"/>
        <w:rPr>
          <w:lang w:val="en-US"/>
        </w:rPr>
      </w:pPr>
      <w:r>
        <w:rPr>
          <w:lang w:val="en-US"/>
        </w:rPr>
        <w:t>It is the atomic unit in this system and includes a very different set of artifacts, such as hardware configurations or Tel</w:t>
      </w:r>
      <w:r w:rsidR="006F26EE">
        <w:rPr>
          <w:lang w:val="en-US"/>
        </w:rPr>
        <w:t>n</w:t>
      </w:r>
      <w:r>
        <w:rPr>
          <w:lang w:val="en-US"/>
        </w:rPr>
        <w:t>et calls to emulator that allow simulate a phone call.</w:t>
      </w:r>
    </w:p>
    <w:p w:rsidR="00C93515" w:rsidRPr="00A06780" w:rsidRDefault="006F26EE" w:rsidP="007D4237">
      <w:pPr>
        <w:jc w:val="both"/>
        <w:rPr>
          <w:b/>
          <w:i/>
          <w:sz w:val="24"/>
          <w:u w:val="single"/>
          <w:lang w:val="en-US"/>
        </w:rPr>
      </w:pPr>
      <w:r w:rsidRPr="00A06780">
        <w:rPr>
          <w:b/>
          <w:i/>
          <w:sz w:val="24"/>
          <w:u w:val="single"/>
          <w:lang w:val="en-US"/>
        </w:rPr>
        <w:t>Architecture</w:t>
      </w:r>
    </w:p>
    <w:p w:rsidR="00770BA4" w:rsidRDefault="00770BA4" w:rsidP="007D4237">
      <w:pPr>
        <w:jc w:val="both"/>
        <w:rPr>
          <w:lang w:val="en-US"/>
        </w:rPr>
      </w:pPr>
      <w:r>
        <w:rPr>
          <w:lang w:val="en-US"/>
        </w:rPr>
        <w:t>This section describes the architecture of the system developed. It will explain the components and their functionality inside the system.</w:t>
      </w:r>
    </w:p>
    <w:p w:rsidR="00770BA4" w:rsidRPr="00770BA4" w:rsidRDefault="00770BA4" w:rsidP="007D4237">
      <w:pPr>
        <w:jc w:val="both"/>
        <w:rPr>
          <w:lang w:val="en-US"/>
        </w:rPr>
      </w:pPr>
      <w:r>
        <w:rPr>
          <w:lang w:val="en-US"/>
        </w:rPr>
        <w:t>The next Figure describes an architecture diagram of the system developed:</w:t>
      </w:r>
    </w:p>
    <w:p w:rsidR="006F26EE" w:rsidRDefault="00770BA4" w:rsidP="007D4237">
      <w:pPr>
        <w:jc w:val="both"/>
        <w:rPr>
          <w:b/>
          <w:lang w:val="en-US"/>
        </w:rPr>
      </w:pPr>
      <w:r w:rsidRPr="00770BA4">
        <w:rPr>
          <w:b/>
          <w:noProof/>
          <w:lang w:eastAsia="es-ES"/>
        </w:rPr>
        <w:drawing>
          <wp:inline distT="0" distB="0" distL="0" distR="0">
            <wp:extent cx="5400040" cy="2664139"/>
            <wp:effectExtent l="0" t="0" r="0" b="3175"/>
            <wp:docPr id="11" name="Imagen 11" descr="C:\Users\Mario\Download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ownloads\architec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664139"/>
                    </a:xfrm>
                    <a:prstGeom prst="rect">
                      <a:avLst/>
                    </a:prstGeom>
                    <a:noFill/>
                    <a:ln>
                      <a:noFill/>
                    </a:ln>
                  </pic:spPr>
                </pic:pic>
              </a:graphicData>
            </a:graphic>
          </wp:inline>
        </w:drawing>
      </w:r>
    </w:p>
    <w:p w:rsidR="006F26EE" w:rsidRDefault="006F26EE" w:rsidP="007D4237">
      <w:pPr>
        <w:jc w:val="both"/>
        <w:rPr>
          <w:b/>
          <w:lang w:val="en-US"/>
        </w:rPr>
      </w:pPr>
    </w:p>
    <w:p w:rsidR="006F26EE" w:rsidRDefault="00770BA4" w:rsidP="007D4237">
      <w:pPr>
        <w:jc w:val="both"/>
        <w:rPr>
          <w:lang w:val="en-US"/>
        </w:rPr>
      </w:pPr>
      <w:r>
        <w:rPr>
          <w:lang w:val="en-US"/>
        </w:rPr>
        <w:t>It divides the system in two principal components divided in several subcomponents:</w:t>
      </w:r>
    </w:p>
    <w:p w:rsidR="00770BA4" w:rsidRDefault="00770BA4" w:rsidP="00770BA4">
      <w:pPr>
        <w:pStyle w:val="Prrafodelista"/>
        <w:numPr>
          <w:ilvl w:val="0"/>
          <w:numId w:val="11"/>
        </w:numPr>
        <w:jc w:val="both"/>
        <w:rPr>
          <w:lang w:val="en-US"/>
        </w:rPr>
      </w:pPr>
      <w:r>
        <w:rPr>
          <w:lang w:val="en-US"/>
        </w:rPr>
        <w:t>TagetDroid</w:t>
      </w:r>
    </w:p>
    <w:p w:rsidR="004A3D0D" w:rsidRDefault="004A3D0D" w:rsidP="004A3D0D">
      <w:pPr>
        <w:pStyle w:val="Prrafodelista"/>
        <w:numPr>
          <w:ilvl w:val="1"/>
          <w:numId w:val="11"/>
        </w:numPr>
        <w:jc w:val="both"/>
        <w:rPr>
          <w:lang w:val="en-US"/>
        </w:rPr>
      </w:pPr>
      <w:r>
        <w:rPr>
          <w:lang w:val="en-US"/>
        </w:rPr>
        <w:t>Emulator Configuration Engine:</w:t>
      </w:r>
    </w:p>
    <w:p w:rsidR="004A3D0D" w:rsidRDefault="004A3D0D" w:rsidP="004A3D0D">
      <w:pPr>
        <w:pStyle w:val="Prrafodelista"/>
        <w:ind w:left="1440"/>
        <w:jc w:val="both"/>
        <w:rPr>
          <w:lang w:val="en-US"/>
        </w:rPr>
      </w:pPr>
      <w:r>
        <w:rPr>
          <w:lang w:val="en-US"/>
        </w:rPr>
        <w:t>This component generates the emulator configuration before running.</w:t>
      </w:r>
    </w:p>
    <w:p w:rsidR="004A3D0D" w:rsidRDefault="004A3D0D" w:rsidP="004A3D0D">
      <w:pPr>
        <w:pStyle w:val="Prrafodelista"/>
        <w:numPr>
          <w:ilvl w:val="1"/>
          <w:numId w:val="11"/>
        </w:numPr>
        <w:jc w:val="both"/>
        <w:rPr>
          <w:lang w:val="en-US"/>
        </w:rPr>
      </w:pPr>
      <w:r>
        <w:rPr>
          <w:lang w:val="en-US"/>
        </w:rPr>
        <w:t>OS Configuration Engine:</w:t>
      </w:r>
    </w:p>
    <w:p w:rsidR="004A3D0D" w:rsidRDefault="004A3D0D" w:rsidP="004A3D0D">
      <w:pPr>
        <w:pStyle w:val="Prrafodelista"/>
        <w:ind w:left="1440"/>
        <w:jc w:val="both"/>
        <w:rPr>
          <w:lang w:val="en-US"/>
        </w:rPr>
      </w:pPr>
      <w:r>
        <w:rPr>
          <w:lang w:val="en-US"/>
        </w:rPr>
        <w:t>This component generates the emulator configuration after running.</w:t>
      </w:r>
    </w:p>
    <w:p w:rsidR="004A3D0D" w:rsidRDefault="004A3D0D" w:rsidP="004A3D0D">
      <w:pPr>
        <w:pStyle w:val="Prrafodelista"/>
        <w:numPr>
          <w:ilvl w:val="1"/>
          <w:numId w:val="11"/>
        </w:numPr>
        <w:jc w:val="both"/>
        <w:rPr>
          <w:lang w:val="en-US"/>
        </w:rPr>
      </w:pPr>
      <w:r>
        <w:rPr>
          <w:lang w:val="en-US"/>
        </w:rPr>
        <w:t>Event Execution Engine:</w:t>
      </w:r>
    </w:p>
    <w:p w:rsidR="004A3D0D" w:rsidRPr="004A3D0D" w:rsidRDefault="004A3D0D" w:rsidP="004A3D0D">
      <w:pPr>
        <w:pStyle w:val="Prrafodelista"/>
        <w:ind w:left="1440"/>
        <w:jc w:val="both"/>
        <w:rPr>
          <w:lang w:val="en-US"/>
        </w:rPr>
      </w:pPr>
      <w:r>
        <w:rPr>
          <w:lang w:val="en-US"/>
        </w:rPr>
        <w:t>This component generates all active user behavior events.</w:t>
      </w:r>
    </w:p>
    <w:p w:rsidR="004A3D0D" w:rsidRDefault="004A3D0D" w:rsidP="004A3D0D">
      <w:pPr>
        <w:pStyle w:val="Prrafodelista"/>
        <w:ind w:left="1440"/>
        <w:jc w:val="both"/>
        <w:rPr>
          <w:lang w:val="en-US"/>
        </w:rPr>
      </w:pPr>
    </w:p>
    <w:p w:rsidR="00770BA4" w:rsidRDefault="00770BA4" w:rsidP="00770BA4">
      <w:pPr>
        <w:pStyle w:val="Prrafodelista"/>
        <w:numPr>
          <w:ilvl w:val="0"/>
          <w:numId w:val="11"/>
        </w:numPr>
        <w:jc w:val="both"/>
        <w:rPr>
          <w:lang w:val="en-US"/>
        </w:rPr>
      </w:pPr>
      <w:r>
        <w:rPr>
          <w:lang w:val="en-US"/>
        </w:rPr>
        <w:t>Emulator</w:t>
      </w:r>
    </w:p>
    <w:p w:rsidR="004A3D0D" w:rsidRDefault="004A3D0D" w:rsidP="004A3D0D">
      <w:pPr>
        <w:pStyle w:val="Prrafodelista"/>
        <w:numPr>
          <w:ilvl w:val="1"/>
          <w:numId w:val="11"/>
        </w:numPr>
        <w:jc w:val="both"/>
        <w:rPr>
          <w:lang w:val="en-US"/>
        </w:rPr>
      </w:pPr>
      <w:r>
        <w:rPr>
          <w:lang w:val="en-US"/>
        </w:rPr>
        <w:t>Emulator Properties:</w:t>
      </w:r>
    </w:p>
    <w:p w:rsidR="004A3D0D" w:rsidRDefault="004A3D0D" w:rsidP="004A3D0D">
      <w:pPr>
        <w:pStyle w:val="Prrafodelista"/>
        <w:ind w:left="1440"/>
        <w:jc w:val="both"/>
        <w:rPr>
          <w:lang w:val="en-US"/>
        </w:rPr>
      </w:pPr>
      <w:r>
        <w:rPr>
          <w:lang w:val="en-US"/>
        </w:rPr>
        <w:t>This component represents all the configuration properties to define the emulator used such as cloud before running.</w:t>
      </w:r>
    </w:p>
    <w:p w:rsidR="004A3D0D" w:rsidRDefault="004A3D0D" w:rsidP="004A3D0D">
      <w:pPr>
        <w:pStyle w:val="Prrafodelista"/>
        <w:numPr>
          <w:ilvl w:val="1"/>
          <w:numId w:val="11"/>
        </w:numPr>
        <w:jc w:val="both"/>
        <w:rPr>
          <w:lang w:val="en-US"/>
        </w:rPr>
      </w:pPr>
      <w:r>
        <w:rPr>
          <w:lang w:val="en-US"/>
        </w:rPr>
        <w:t>This component represents the emulator in running state, ready to listen command</w:t>
      </w:r>
      <w:r w:rsidR="002F0460">
        <w:rPr>
          <w:lang w:val="en-US"/>
        </w:rPr>
        <w:t>s</w:t>
      </w:r>
      <w:r>
        <w:rPr>
          <w:lang w:val="en-US"/>
        </w:rPr>
        <w:t xml:space="preserve"> from the Targetdroid system to execute events.</w:t>
      </w:r>
    </w:p>
    <w:p w:rsidR="002F0460" w:rsidRPr="002F0460" w:rsidRDefault="002F0460" w:rsidP="002F0460">
      <w:pPr>
        <w:jc w:val="both"/>
        <w:rPr>
          <w:b/>
          <w:i/>
          <w:u w:val="single"/>
          <w:lang w:val="en-US"/>
        </w:rPr>
      </w:pPr>
      <w:r w:rsidRPr="002F0460">
        <w:rPr>
          <w:b/>
          <w:i/>
          <w:u w:val="single"/>
          <w:lang w:val="en-US"/>
        </w:rPr>
        <w:lastRenderedPageBreak/>
        <w:t>Targetdroid</w:t>
      </w:r>
    </w:p>
    <w:p w:rsidR="004A3D0D" w:rsidRDefault="004A3D0D" w:rsidP="004A3D0D">
      <w:pPr>
        <w:jc w:val="both"/>
        <w:rPr>
          <w:lang w:val="en-US"/>
        </w:rPr>
      </w:pPr>
      <w:r>
        <w:rPr>
          <w:lang w:val="en-US"/>
        </w:rPr>
        <w:t xml:space="preserve">The principal components of Targetdroid are composed by </w:t>
      </w:r>
      <w:r w:rsidR="002F0460">
        <w:rPr>
          <w:lang w:val="en-US"/>
        </w:rPr>
        <w:t>different</w:t>
      </w:r>
      <w:r>
        <w:rPr>
          <w:lang w:val="en-US"/>
        </w:rPr>
        <w:t xml:space="preserve"> functional modules:</w:t>
      </w:r>
    </w:p>
    <w:p w:rsidR="004A3D0D" w:rsidRDefault="004A3D0D" w:rsidP="004A3D0D">
      <w:pPr>
        <w:pStyle w:val="Prrafodelista"/>
        <w:numPr>
          <w:ilvl w:val="0"/>
          <w:numId w:val="11"/>
        </w:numPr>
        <w:jc w:val="both"/>
        <w:rPr>
          <w:lang w:val="en-US"/>
        </w:rPr>
      </w:pPr>
      <w:r>
        <w:rPr>
          <w:lang w:val="en-US"/>
        </w:rPr>
        <w:t>Emulator Configuration Engine (t = -1):</w:t>
      </w:r>
    </w:p>
    <w:p w:rsidR="004A3D0D" w:rsidRDefault="00D649DE" w:rsidP="004A3D0D">
      <w:pPr>
        <w:pStyle w:val="Prrafodelista"/>
        <w:jc w:val="both"/>
        <w:rPr>
          <w:lang w:val="en-US"/>
        </w:rPr>
      </w:pPr>
      <w:r>
        <w:rPr>
          <w:lang w:val="en-US"/>
        </w:rPr>
        <w:t>There are two principal modules in this component:</w:t>
      </w:r>
    </w:p>
    <w:p w:rsidR="00D649DE" w:rsidRDefault="00D649DE" w:rsidP="00D649DE">
      <w:pPr>
        <w:pStyle w:val="Prrafodelista"/>
        <w:numPr>
          <w:ilvl w:val="1"/>
          <w:numId w:val="11"/>
        </w:numPr>
        <w:jc w:val="both"/>
        <w:rPr>
          <w:lang w:val="en-US"/>
        </w:rPr>
      </w:pPr>
      <w:r>
        <w:rPr>
          <w:lang w:val="en-US"/>
        </w:rPr>
        <w:t>Android emulator properties file:</w:t>
      </w:r>
    </w:p>
    <w:p w:rsidR="00D649DE" w:rsidRDefault="009E33A1" w:rsidP="00D649DE">
      <w:pPr>
        <w:pStyle w:val="Prrafodelista"/>
        <w:ind w:left="1440"/>
        <w:jc w:val="both"/>
        <w:rPr>
          <w:lang w:val="en-US"/>
        </w:rPr>
      </w:pPr>
      <w:r>
        <w:rPr>
          <w:lang w:val="en-US"/>
        </w:rPr>
        <w:t xml:space="preserve">This module parse the emulator properties </w:t>
      </w:r>
    </w:p>
    <w:p w:rsidR="00D649DE" w:rsidRDefault="00D649DE" w:rsidP="00D649DE">
      <w:pPr>
        <w:pStyle w:val="Prrafodelista"/>
        <w:numPr>
          <w:ilvl w:val="1"/>
          <w:numId w:val="11"/>
        </w:numPr>
        <w:jc w:val="both"/>
        <w:rPr>
          <w:lang w:val="en-US"/>
        </w:rPr>
      </w:pPr>
      <w:r>
        <w:rPr>
          <w:lang w:val="en-US"/>
        </w:rPr>
        <w:t>Command line options</w:t>
      </w:r>
    </w:p>
    <w:p w:rsidR="00D649DE" w:rsidRDefault="00D649DE" w:rsidP="00D649DE">
      <w:pPr>
        <w:pStyle w:val="Prrafodelista"/>
        <w:ind w:left="1440"/>
        <w:jc w:val="both"/>
        <w:rPr>
          <w:lang w:val="en-US"/>
        </w:rPr>
      </w:pPr>
      <w:r>
        <w:rPr>
          <w:lang w:val="en-US"/>
        </w:rPr>
        <w:t>There is a set of additional options to create and run the emulator by command line, such as define the sdk version, some networks options, etc.</w:t>
      </w:r>
    </w:p>
    <w:p w:rsidR="00EE3121" w:rsidRDefault="00EE3121" w:rsidP="00D649DE">
      <w:pPr>
        <w:pStyle w:val="Prrafodelista"/>
        <w:ind w:left="1440"/>
        <w:jc w:val="both"/>
        <w:rPr>
          <w:lang w:val="en-US"/>
        </w:rPr>
      </w:pPr>
    </w:p>
    <w:p w:rsidR="00EE3121" w:rsidRDefault="00EE3121" w:rsidP="00EE3121">
      <w:pPr>
        <w:pStyle w:val="Prrafodelista"/>
        <w:numPr>
          <w:ilvl w:val="0"/>
          <w:numId w:val="11"/>
        </w:numPr>
        <w:jc w:val="both"/>
        <w:rPr>
          <w:lang w:val="en-US"/>
        </w:rPr>
      </w:pPr>
      <w:r>
        <w:rPr>
          <w:lang w:val="en-US"/>
        </w:rPr>
        <w:t>OS Configuration Engine (t = 0):</w:t>
      </w:r>
    </w:p>
    <w:p w:rsidR="00EE3121" w:rsidRDefault="00EE3121" w:rsidP="00EE3121">
      <w:pPr>
        <w:pStyle w:val="Prrafodelista"/>
        <w:jc w:val="both"/>
        <w:rPr>
          <w:lang w:val="en-US"/>
        </w:rPr>
      </w:pPr>
      <w:r>
        <w:rPr>
          <w:lang w:val="en-US"/>
        </w:rPr>
        <w:t>It is formed by two modules:</w:t>
      </w:r>
    </w:p>
    <w:p w:rsidR="00EE3121" w:rsidRDefault="00EE3121" w:rsidP="00EE3121">
      <w:pPr>
        <w:pStyle w:val="Prrafodelista"/>
        <w:numPr>
          <w:ilvl w:val="1"/>
          <w:numId w:val="11"/>
        </w:numPr>
        <w:jc w:val="both"/>
        <w:rPr>
          <w:lang w:val="en-US"/>
        </w:rPr>
      </w:pPr>
      <w:r>
        <w:rPr>
          <w:lang w:val="en-US"/>
        </w:rPr>
        <w:t>Install app module:</w:t>
      </w:r>
    </w:p>
    <w:p w:rsidR="00EE3121" w:rsidRDefault="00EE3121" w:rsidP="00EE3121">
      <w:pPr>
        <w:pStyle w:val="Prrafodelista"/>
        <w:ind w:left="1440"/>
        <w:jc w:val="both"/>
        <w:rPr>
          <w:lang w:val="en-US"/>
        </w:rPr>
      </w:pPr>
      <w:r>
        <w:rPr>
          <w:lang w:val="en-US"/>
        </w:rPr>
        <w:t>This module allows install different android apps using adb.</w:t>
      </w:r>
    </w:p>
    <w:p w:rsidR="00EE3121" w:rsidRDefault="00EE3121" w:rsidP="00EE3121">
      <w:pPr>
        <w:pStyle w:val="Prrafodelista"/>
        <w:numPr>
          <w:ilvl w:val="1"/>
          <w:numId w:val="11"/>
        </w:numPr>
        <w:jc w:val="both"/>
        <w:rPr>
          <w:lang w:val="en-US"/>
        </w:rPr>
      </w:pPr>
      <w:r>
        <w:rPr>
          <w:lang w:val="en-US"/>
        </w:rPr>
        <w:t>OS configuration event injection:</w:t>
      </w:r>
    </w:p>
    <w:p w:rsidR="00EE3121" w:rsidRDefault="00EE3121" w:rsidP="00EE3121">
      <w:pPr>
        <w:pStyle w:val="Prrafodelista"/>
        <w:ind w:left="1440"/>
        <w:jc w:val="both"/>
        <w:rPr>
          <w:lang w:val="en-US"/>
        </w:rPr>
      </w:pPr>
      <w:r>
        <w:rPr>
          <w:lang w:val="en-US"/>
        </w:rPr>
        <w:t>This module can send events to andoird emulator to configure the initial state of the emulator. It can allow configurate the next options:</w:t>
      </w:r>
    </w:p>
    <w:p w:rsidR="00EE3121" w:rsidRDefault="00EE3121" w:rsidP="00EE3121">
      <w:pPr>
        <w:pStyle w:val="Prrafodelista"/>
        <w:numPr>
          <w:ilvl w:val="2"/>
          <w:numId w:val="11"/>
        </w:numPr>
        <w:jc w:val="both"/>
        <w:rPr>
          <w:lang w:val="en-US"/>
        </w:rPr>
      </w:pPr>
      <w:r>
        <w:rPr>
          <w:lang w:val="en-US"/>
        </w:rPr>
        <w:t>Timezone</w:t>
      </w:r>
    </w:p>
    <w:p w:rsidR="008404E8" w:rsidRDefault="008404E8" w:rsidP="008404E8">
      <w:pPr>
        <w:pStyle w:val="Prrafodelista"/>
        <w:numPr>
          <w:ilvl w:val="2"/>
          <w:numId w:val="11"/>
        </w:numPr>
        <w:jc w:val="both"/>
        <w:rPr>
          <w:lang w:val="en-US"/>
        </w:rPr>
      </w:pPr>
      <w:r>
        <w:rPr>
          <w:lang w:val="en-US"/>
        </w:rPr>
        <w:t>Power properties</w:t>
      </w:r>
    </w:p>
    <w:p w:rsidR="008404E8" w:rsidRDefault="008404E8" w:rsidP="008404E8">
      <w:pPr>
        <w:pStyle w:val="Prrafodelista"/>
        <w:numPr>
          <w:ilvl w:val="0"/>
          <w:numId w:val="11"/>
        </w:numPr>
        <w:jc w:val="both"/>
        <w:rPr>
          <w:lang w:val="en-US"/>
        </w:rPr>
      </w:pPr>
      <w:r>
        <w:rPr>
          <w:lang w:val="en-US"/>
        </w:rPr>
        <w:t>Event Execution Engine (t &gt; 0)</w:t>
      </w:r>
    </w:p>
    <w:p w:rsidR="00F124DA" w:rsidRPr="00F124DA" w:rsidRDefault="008404E8" w:rsidP="00F124DA">
      <w:pPr>
        <w:pStyle w:val="Prrafodelista"/>
        <w:jc w:val="both"/>
        <w:rPr>
          <w:lang w:val="en-US"/>
        </w:rPr>
      </w:pPr>
      <w:r>
        <w:rPr>
          <w:lang w:val="en-US"/>
        </w:rPr>
        <w:t>It is composed by the following modules:</w:t>
      </w:r>
    </w:p>
    <w:p w:rsidR="008404E8" w:rsidRDefault="00C36A14" w:rsidP="008404E8">
      <w:pPr>
        <w:pStyle w:val="Prrafodelista"/>
        <w:numPr>
          <w:ilvl w:val="1"/>
          <w:numId w:val="11"/>
        </w:numPr>
        <w:jc w:val="both"/>
        <w:rPr>
          <w:lang w:val="en-US"/>
        </w:rPr>
      </w:pPr>
      <w:r>
        <w:rPr>
          <w:lang w:val="en-US"/>
        </w:rPr>
        <w:t>Intents</w:t>
      </w:r>
      <w:r w:rsidR="008404E8">
        <w:rPr>
          <w:lang w:val="en-US"/>
        </w:rPr>
        <w:t>:</w:t>
      </w:r>
    </w:p>
    <w:p w:rsidR="008404E8" w:rsidRDefault="008404E8" w:rsidP="008404E8">
      <w:pPr>
        <w:pStyle w:val="Prrafodelista"/>
        <w:ind w:left="1440"/>
        <w:jc w:val="both"/>
        <w:rPr>
          <w:lang w:val="en-US"/>
        </w:rPr>
      </w:pPr>
      <w:r>
        <w:rPr>
          <w:lang w:val="en-US"/>
        </w:rPr>
        <w:t>This module parses a set of adb commands</w:t>
      </w:r>
      <w:r w:rsidR="00C36A14">
        <w:rPr>
          <w:lang w:val="en-US"/>
        </w:rPr>
        <w:t xml:space="preserve"> related to execute intents</w:t>
      </w:r>
      <w:r>
        <w:rPr>
          <w:lang w:val="en-US"/>
        </w:rPr>
        <w:t xml:space="preserve"> to generate specific events in the emulator:</w:t>
      </w:r>
      <w:r w:rsidR="009757ED">
        <w:rPr>
          <w:lang w:val="en-US"/>
        </w:rPr>
        <w:t xml:space="preserve"> (table)</w:t>
      </w:r>
    </w:p>
    <w:p w:rsidR="00C36A14" w:rsidRDefault="00C36A14" w:rsidP="00C36A14">
      <w:pPr>
        <w:pStyle w:val="Prrafodelista"/>
        <w:numPr>
          <w:ilvl w:val="0"/>
          <w:numId w:val="16"/>
        </w:numPr>
        <w:jc w:val="both"/>
        <w:rPr>
          <w:lang w:val="en-US"/>
        </w:rPr>
      </w:pPr>
      <w:r>
        <w:rPr>
          <w:lang w:val="en-US"/>
        </w:rPr>
        <w:t>Start intent</w:t>
      </w:r>
    </w:p>
    <w:p w:rsidR="00C36A14" w:rsidRDefault="00C36A14" w:rsidP="00C36A14">
      <w:pPr>
        <w:pStyle w:val="Prrafodelista"/>
        <w:numPr>
          <w:ilvl w:val="0"/>
          <w:numId w:val="16"/>
        </w:numPr>
        <w:jc w:val="both"/>
        <w:rPr>
          <w:lang w:val="en-US"/>
        </w:rPr>
      </w:pPr>
      <w:r>
        <w:rPr>
          <w:lang w:val="en-US"/>
        </w:rPr>
        <w:t>Start service intent</w:t>
      </w:r>
    </w:p>
    <w:p w:rsidR="00C36A14" w:rsidRDefault="00C36A14" w:rsidP="00C36A14">
      <w:pPr>
        <w:pStyle w:val="Prrafodelista"/>
        <w:numPr>
          <w:ilvl w:val="0"/>
          <w:numId w:val="16"/>
        </w:numPr>
        <w:jc w:val="both"/>
        <w:rPr>
          <w:lang w:val="en-US"/>
        </w:rPr>
      </w:pPr>
      <w:r>
        <w:rPr>
          <w:lang w:val="en-US"/>
        </w:rPr>
        <w:t>Broadcast intent</w:t>
      </w:r>
    </w:p>
    <w:p w:rsidR="00F124DA" w:rsidRDefault="00F124DA" w:rsidP="00F124DA">
      <w:pPr>
        <w:pStyle w:val="Prrafodelista"/>
        <w:numPr>
          <w:ilvl w:val="1"/>
          <w:numId w:val="11"/>
        </w:numPr>
        <w:jc w:val="both"/>
        <w:rPr>
          <w:lang w:val="en-US"/>
        </w:rPr>
      </w:pPr>
      <w:r>
        <w:rPr>
          <w:lang w:val="en-US"/>
        </w:rPr>
        <w:t>ADB command to event:</w:t>
      </w:r>
    </w:p>
    <w:p w:rsidR="00F124DA" w:rsidRDefault="00F124DA" w:rsidP="00F124DA">
      <w:pPr>
        <w:pStyle w:val="Prrafodelista"/>
        <w:ind w:left="1440"/>
        <w:jc w:val="both"/>
        <w:rPr>
          <w:lang w:val="en-US"/>
        </w:rPr>
      </w:pPr>
      <w:r>
        <w:rPr>
          <w:lang w:val="en-US"/>
        </w:rPr>
        <w:t xml:space="preserve">This module parses a set of adb commands to generate </w:t>
      </w:r>
      <w:r w:rsidR="009757ED">
        <w:rPr>
          <w:lang w:val="en-US"/>
        </w:rPr>
        <w:t>a common user</w:t>
      </w:r>
      <w:r>
        <w:rPr>
          <w:lang w:val="en-US"/>
        </w:rPr>
        <w:t xml:space="preserve"> events in the emulator</w:t>
      </w:r>
      <w:r w:rsidR="009757ED">
        <w:rPr>
          <w:lang w:val="en-US"/>
        </w:rPr>
        <w:t>: (table)</w:t>
      </w:r>
    </w:p>
    <w:p w:rsidR="00F124DA" w:rsidRDefault="00F124DA" w:rsidP="00F124DA">
      <w:pPr>
        <w:pStyle w:val="Prrafodelista"/>
        <w:numPr>
          <w:ilvl w:val="0"/>
          <w:numId w:val="16"/>
        </w:numPr>
        <w:jc w:val="both"/>
        <w:rPr>
          <w:lang w:val="en-US"/>
        </w:rPr>
      </w:pPr>
      <w:r>
        <w:rPr>
          <w:lang w:val="en-US"/>
        </w:rPr>
        <w:t xml:space="preserve">Connect wifi: </w:t>
      </w:r>
    </w:p>
    <w:p w:rsidR="00F124DA" w:rsidRDefault="00F124DA" w:rsidP="00F124DA">
      <w:pPr>
        <w:pStyle w:val="Prrafodelista"/>
        <w:numPr>
          <w:ilvl w:val="0"/>
          <w:numId w:val="16"/>
        </w:numPr>
        <w:jc w:val="both"/>
        <w:rPr>
          <w:lang w:val="en-US"/>
        </w:rPr>
      </w:pPr>
      <w:r>
        <w:rPr>
          <w:lang w:val="en-US"/>
        </w:rPr>
        <w:t>Lock screen:</w:t>
      </w:r>
    </w:p>
    <w:p w:rsidR="00F124DA" w:rsidRDefault="00F124DA" w:rsidP="00F124DA">
      <w:pPr>
        <w:pStyle w:val="Prrafodelista"/>
        <w:numPr>
          <w:ilvl w:val="0"/>
          <w:numId w:val="16"/>
        </w:numPr>
        <w:jc w:val="both"/>
        <w:rPr>
          <w:lang w:val="en-US"/>
        </w:rPr>
      </w:pPr>
      <w:r>
        <w:rPr>
          <w:lang w:val="en-US"/>
        </w:rPr>
        <w:t>Unlock screen:</w:t>
      </w:r>
    </w:p>
    <w:p w:rsidR="00F124DA" w:rsidRDefault="00F124DA" w:rsidP="00F124DA">
      <w:pPr>
        <w:pStyle w:val="Prrafodelista"/>
        <w:numPr>
          <w:ilvl w:val="0"/>
          <w:numId w:val="16"/>
        </w:numPr>
        <w:jc w:val="both"/>
        <w:rPr>
          <w:lang w:val="en-US"/>
        </w:rPr>
      </w:pPr>
      <w:r>
        <w:rPr>
          <w:lang w:val="en-US"/>
        </w:rPr>
        <w:t>Volume up</w:t>
      </w:r>
    </w:p>
    <w:p w:rsidR="00F124DA" w:rsidRDefault="00F124DA" w:rsidP="00F124DA">
      <w:pPr>
        <w:pStyle w:val="Prrafodelista"/>
        <w:numPr>
          <w:ilvl w:val="0"/>
          <w:numId w:val="16"/>
        </w:numPr>
        <w:jc w:val="both"/>
        <w:rPr>
          <w:lang w:val="en-US"/>
        </w:rPr>
      </w:pPr>
      <w:r>
        <w:rPr>
          <w:lang w:val="en-US"/>
        </w:rPr>
        <w:t>Go home:</w:t>
      </w:r>
    </w:p>
    <w:p w:rsidR="00F124DA" w:rsidRDefault="00F124DA" w:rsidP="00F124DA">
      <w:pPr>
        <w:pStyle w:val="Prrafodelista"/>
        <w:numPr>
          <w:ilvl w:val="0"/>
          <w:numId w:val="16"/>
        </w:numPr>
        <w:jc w:val="both"/>
        <w:rPr>
          <w:lang w:val="en-US"/>
        </w:rPr>
      </w:pPr>
      <w:r>
        <w:rPr>
          <w:lang w:val="en-US"/>
        </w:rPr>
        <w:t>Take screenshot:</w:t>
      </w:r>
    </w:p>
    <w:p w:rsidR="00F124DA" w:rsidRDefault="00F124DA" w:rsidP="00F124DA">
      <w:pPr>
        <w:pStyle w:val="Prrafodelista"/>
        <w:numPr>
          <w:ilvl w:val="0"/>
          <w:numId w:val="16"/>
        </w:numPr>
        <w:jc w:val="both"/>
        <w:rPr>
          <w:lang w:val="en-US"/>
        </w:rPr>
      </w:pPr>
      <w:r>
        <w:rPr>
          <w:lang w:val="en-US"/>
        </w:rPr>
        <w:t>Start clock app</w:t>
      </w:r>
    </w:p>
    <w:p w:rsidR="00F124DA" w:rsidRDefault="00F124DA" w:rsidP="00F124DA">
      <w:pPr>
        <w:pStyle w:val="Prrafodelista"/>
        <w:numPr>
          <w:ilvl w:val="0"/>
          <w:numId w:val="16"/>
        </w:numPr>
        <w:jc w:val="both"/>
        <w:rPr>
          <w:lang w:val="en-US"/>
        </w:rPr>
      </w:pPr>
      <w:r>
        <w:rPr>
          <w:lang w:val="en-US"/>
        </w:rPr>
        <w:t>Stop clock app</w:t>
      </w:r>
    </w:p>
    <w:p w:rsidR="00F124DA" w:rsidRDefault="00F124DA" w:rsidP="00F124DA">
      <w:pPr>
        <w:pStyle w:val="Prrafodelista"/>
        <w:numPr>
          <w:ilvl w:val="0"/>
          <w:numId w:val="16"/>
        </w:numPr>
        <w:jc w:val="both"/>
        <w:rPr>
          <w:lang w:val="en-US"/>
        </w:rPr>
      </w:pPr>
      <w:r>
        <w:rPr>
          <w:lang w:val="en-US"/>
        </w:rPr>
        <w:t>Start wifi</w:t>
      </w:r>
    </w:p>
    <w:p w:rsidR="00F124DA" w:rsidRDefault="009757ED" w:rsidP="00F124DA">
      <w:pPr>
        <w:pStyle w:val="Prrafodelista"/>
        <w:numPr>
          <w:ilvl w:val="0"/>
          <w:numId w:val="16"/>
        </w:numPr>
        <w:jc w:val="both"/>
        <w:rPr>
          <w:lang w:val="en-US"/>
        </w:rPr>
      </w:pPr>
      <w:r>
        <w:rPr>
          <w:lang w:val="en-US"/>
        </w:rPr>
        <w:t>Check wifi status</w:t>
      </w:r>
    </w:p>
    <w:p w:rsidR="009757ED" w:rsidRDefault="009757ED" w:rsidP="00F124DA">
      <w:pPr>
        <w:pStyle w:val="Prrafodelista"/>
        <w:numPr>
          <w:ilvl w:val="0"/>
          <w:numId w:val="16"/>
        </w:numPr>
        <w:jc w:val="both"/>
        <w:rPr>
          <w:lang w:val="en-US"/>
        </w:rPr>
      </w:pPr>
      <w:r>
        <w:rPr>
          <w:lang w:val="en-US"/>
        </w:rPr>
        <w:t>Enable wifi</w:t>
      </w:r>
    </w:p>
    <w:p w:rsidR="009757ED" w:rsidRDefault="009757ED" w:rsidP="00F124DA">
      <w:pPr>
        <w:pStyle w:val="Prrafodelista"/>
        <w:numPr>
          <w:ilvl w:val="0"/>
          <w:numId w:val="16"/>
        </w:numPr>
        <w:jc w:val="both"/>
        <w:rPr>
          <w:lang w:val="en-US"/>
        </w:rPr>
      </w:pPr>
      <w:r>
        <w:rPr>
          <w:lang w:val="en-US"/>
        </w:rPr>
        <w:t>Disable wifi</w:t>
      </w:r>
    </w:p>
    <w:p w:rsidR="009757ED" w:rsidRDefault="009757ED" w:rsidP="00F124DA">
      <w:pPr>
        <w:pStyle w:val="Prrafodelista"/>
        <w:numPr>
          <w:ilvl w:val="0"/>
          <w:numId w:val="16"/>
        </w:numPr>
        <w:jc w:val="both"/>
        <w:rPr>
          <w:lang w:val="en-US"/>
        </w:rPr>
      </w:pPr>
      <w:r>
        <w:rPr>
          <w:lang w:val="en-US"/>
        </w:rPr>
        <w:t>Enable mobile data</w:t>
      </w:r>
    </w:p>
    <w:p w:rsidR="009757ED" w:rsidRPr="009E33A1" w:rsidRDefault="009757ED" w:rsidP="009757ED">
      <w:pPr>
        <w:pStyle w:val="Prrafodelista"/>
        <w:numPr>
          <w:ilvl w:val="0"/>
          <w:numId w:val="16"/>
        </w:numPr>
        <w:jc w:val="both"/>
        <w:rPr>
          <w:lang w:val="en-US"/>
        </w:rPr>
      </w:pPr>
      <w:r>
        <w:rPr>
          <w:lang w:val="en-US"/>
        </w:rPr>
        <w:t>Disable mobile data</w:t>
      </w:r>
    </w:p>
    <w:p w:rsidR="009757ED" w:rsidRDefault="009757ED" w:rsidP="009757ED">
      <w:pPr>
        <w:pStyle w:val="Prrafodelista"/>
        <w:numPr>
          <w:ilvl w:val="1"/>
          <w:numId w:val="11"/>
        </w:numPr>
        <w:jc w:val="both"/>
        <w:rPr>
          <w:lang w:val="en-US"/>
        </w:rPr>
      </w:pPr>
      <w:r>
        <w:rPr>
          <w:lang w:val="en-US"/>
        </w:rPr>
        <w:t>Telnet command to event:</w:t>
      </w:r>
    </w:p>
    <w:p w:rsidR="0084039A" w:rsidRDefault="0084039A" w:rsidP="0084039A">
      <w:pPr>
        <w:pStyle w:val="Prrafodelista"/>
        <w:ind w:left="1440"/>
        <w:jc w:val="both"/>
        <w:rPr>
          <w:lang w:val="en-US"/>
        </w:rPr>
      </w:pPr>
      <w:r>
        <w:rPr>
          <w:lang w:val="en-US"/>
        </w:rPr>
        <w:lastRenderedPageBreak/>
        <w:t xml:space="preserve">This module uses the Telnet protocol to send commands to emulator and generate a set of events </w:t>
      </w:r>
      <w:r w:rsidR="00256C68">
        <w:rPr>
          <w:lang w:val="en-US"/>
        </w:rPr>
        <w:t>in the cloud. The events related to telnet commands are the following:</w:t>
      </w:r>
    </w:p>
    <w:p w:rsidR="00256C68" w:rsidRDefault="00256C68" w:rsidP="00256C68">
      <w:pPr>
        <w:pStyle w:val="Prrafodelista"/>
        <w:numPr>
          <w:ilvl w:val="0"/>
          <w:numId w:val="18"/>
        </w:numPr>
        <w:jc w:val="both"/>
        <w:rPr>
          <w:lang w:val="en-US"/>
        </w:rPr>
      </w:pPr>
      <w:r>
        <w:rPr>
          <w:lang w:val="en-US"/>
        </w:rPr>
        <w:t>GSM events</w:t>
      </w:r>
    </w:p>
    <w:p w:rsidR="00256C68" w:rsidRDefault="00256C68" w:rsidP="00256C68">
      <w:pPr>
        <w:pStyle w:val="Prrafodelista"/>
        <w:numPr>
          <w:ilvl w:val="0"/>
          <w:numId w:val="18"/>
        </w:numPr>
        <w:jc w:val="both"/>
        <w:rPr>
          <w:lang w:val="en-US"/>
        </w:rPr>
      </w:pPr>
      <w:r>
        <w:rPr>
          <w:lang w:val="en-US"/>
        </w:rPr>
        <w:t>Power events</w:t>
      </w:r>
    </w:p>
    <w:p w:rsidR="00256C68" w:rsidRDefault="00256C68" w:rsidP="00256C68">
      <w:pPr>
        <w:pStyle w:val="Prrafodelista"/>
        <w:numPr>
          <w:ilvl w:val="0"/>
          <w:numId w:val="18"/>
        </w:numPr>
        <w:jc w:val="both"/>
        <w:rPr>
          <w:lang w:val="en-US"/>
        </w:rPr>
      </w:pPr>
      <w:r>
        <w:rPr>
          <w:lang w:val="en-US"/>
        </w:rPr>
        <w:t>Call events</w:t>
      </w:r>
    </w:p>
    <w:p w:rsidR="00256C68" w:rsidRDefault="00256C68" w:rsidP="00256C68">
      <w:pPr>
        <w:pStyle w:val="Prrafodelista"/>
        <w:numPr>
          <w:ilvl w:val="0"/>
          <w:numId w:val="18"/>
        </w:numPr>
        <w:jc w:val="both"/>
        <w:rPr>
          <w:lang w:val="en-US"/>
        </w:rPr>
      </w:pPr>
      <w:r>
        <w:rPr>
          <w:lang w:val="en-US"/>
        </w:rPr>
        <w:t>SMS events</w:t>
      </w:r>
    </w:p>
    <w:p w:rsidR="00256C68" w:rsidRDefault="00256C68" w:rsidP="00256C68">
      <w:pPr>
        <w:pStyle w:val="Prrafodelista"/>
        <w:numPr>
          <w:ilvl w:val="0"/>
          <w:numId w:val="18"/>
        </w:numPr>
        <w:jc w:val="both"/>
        <w:rPr>
          <w:lang w:val="en-US"/>
        </w:rPr>
      </w:pPr>
      <w:r>
        <w:rPr>
          <w:lang w:val="en-US"/>
        </w:rPr>
        <w:t>GEO events</w:t>
      </w:r>
    </w:p>
    <w:p w:rsidR="009757ED" w:rsidRDefault="009757ED" w:rsidP="009757ED">
      <w:pPr>
        <w:pStyle w:val="Prrafodelista"/>
        <w:numPr>
          <w:ilvl w:val="1"/>
          <w:numId w:val="11"/>
        </w:numPr>
        <w:jc w:val="both"/>
        <w:rPr>
          <w:lang w:val="en-US"/>
        </w:rPr>
      </w:pPr>
      <w:r>
        <w:rPr>
          <w:lang w:val="en-US"/>
        </w:rPr>
        <w:t>Monkey tester:</w:t>
      </w:r>
    </w:p>
    <w:p w:rsidR="00867088" w:rsidRDefault="00867088" w:rsidP="00867088">
      <w:pPr>
        <w:pStyle w:val="Prrafodelista"/>
        <w:ind w:left="1440"/>
        <w:jc w:val="both"/>
        <w:rPr>
          <w:lang w:val="en-US"/>
        </w:rPr>
      </w:pPr>
      <w:r>
        <w:rPr>
          <w:lang w:val="en-US"/>
        </w:rPr>
        <w:t>This module allows run monkey scripts, defined previously, such as event to generate UI events during the analysis. This module uses the android tool adb to generate these kind of events.</w:t>
      </w:r>
    </w:p>
    <w:p w:rsidR="002F0460" w:rsidRPr="002F0460" w:rsidRDefault="002F0460" w:rsidP="002F0460">
      <w:pPr>
        <w:jc w:val="both"/>
        <w:rPr>
          <w:b/>
          <w:i/>
          <w:u w:val="single"/>
          <w:lang w:val="en-US"/>
        </w:rPr>
      </w:pPr>
      <w:r w:rsidRPr="002F0460">
        <w:rPr>
          <w:b/>
          <w:i/>
          <w:u w:val="single"/>
          <w:lang w:val="en-US"/>
        </w:rPr>
        <w:t>Emulator</w:t>
      </w:r>
    </w:p>
    <w:p w:rsidR="00F124DA" w:rsidRPr="0035564C" w:rsidRDefault="0014456B" w:rsidP="00F124DA">
      <w:pPr>
        <w:jc w:val="both"/>
        <w:rPr>
          <w:lang w:val="en-US"/>
        </w:rPr>
      </w:pPr>
      <w:r w:rsidRPr="0035564C">
        <w:rPr>
          <w:lang w:val="en-US"/>
        </w:rPr>
        <w:t>For this system, it has used the Android SDK mobile device emulator. It lets generate different virtual mobile devices with many configurations and interact with them using different tools, such as adb, telnet, avd manager or logcat.</w:t>
      </w:r>
    </w:p>
    <w:p w:rsidR="0014456B" w:rsidRPr="0035564C" w:rsidRDefault="0014456B" w:rsidP="00F124DA">
      <w:pPr>
        <w:jc w:val="both"/>
        <w:rPr>
          <w:lang w:val="en-US"/>
        </w:rPr>
      </w:pPr>
      <w:r w:rsidRPr="0035564C">
        <w:rPr>
          <w:lang w:val="en-US"/>
        </w:rPr>
        <w:t xml:space="preserve">The principal modules used in this </w:t>
      </w:r>
      <w:r w:rsidR="00A93F96">
        <w:rPr>
          <w:lang w:val="en-US"/>
        </w:rPr>
        <w:t>system</w:t>
      </w:r>
      <w:r w:rsidRPr="0035564C">
        <w:rPr>
          <w:lang w:val="en-US"/>
        </w:rPr>
        <w:t xml:space="preserve"> are the following:</w:t>
      </w:r>
    </w:p>
    <w:p w:rsidR="0014456B" w:rsidRPr="0035564C" w:rsidRDefault="00F80E4C" w:rsidP="0014456B">
      <w:pPr>
        <w:pStyle w:val="Prrafodelista"/>
        <w:numPr>
          <w:ilvl w:val="0"/>
          <w:numId w:val="19"/>
        </w:numPr>
        <w:jc w:val="both"/>
        <w:rPr>
          <w:lang w:val="en-US"/>
        </w:rPr>
      </w:pPr>
      <w:r w:rsidRPr="0035564C">
        <w:rPr>
          <w:lang w:val="en-US"/>
        </w:rPr>
        <w:t xml:space="preserve">Properties.ini </w:t>
      </w:r>
      <w:r w:rsidR="0014456B" w:rsidRPr="0035564C">
        <w:rPr>
          <w:lang w:val="en-US"/>
        </w:rPr>
        <w:t>file:</w:t>
      </w:r>
    </w:p>
    <w:p w:rsidR="0014456B" w:rsidRPr="0035564C" w:rsidRDefault="0014456B" w:rsidP="00F80E4C">
      <w:pPr>
        <w:pStyle w:val="Prrafodelista"/>
        <w:jc w:val="both"/>
        <w:rPr>
          <w:lang w:val="en-US"/>
        </w:rPr>
      </w:pPr>
      <w:r w:rsidRPr="0035564C">
        <w:rPr>
          <w:lang w:val="en-US"/>
        </w:rPr>
        <w:t>Every AVD (Android Virtual Device) created</w:t>
      </w:r>
      <w:r w:rsidR="00F80E4C" w:rsidRPr="0035564C">
        <w:rPr>
          <w:lang w:val="en-US"/>
        </w:rPr>
        <w:t xml:space="preserve"> has an unique properties file. This file describes the properties of a given virtual device configuration file. It allows configure a set of characteristics for the virtual mobile device created.</w:t>
      </w:r>
    </w:p>
    <w:p w:rsidR="00F80E4C" w:rsidRPr="0035564C" w:rsidRDefault="00F80E4C" w:rsidP="00F80E4C">
      <w:pPr>
        <w:pStyle w:val="Prrafodelista"/>
        <w:jc w:val="both"/>
        <w:rPr>
          <w:lang w:val="en-US"/>
        </w:rPr>
      </w:pPr>
    </w:p>
    <w:p w:rsidR="00F80E4C" w:rsidRPr="0035564C" w:rsidRDefault="00F80E4C" w:rsidP="00F80E4C">
      <w:pPr>
        <w:pStyle w:val="Prrafodelista"/>
        <w:numPr>
          <w:ilvl w:val="0"/>
          <w:numId w:val="19"/>
        </w:numPr>
        <w:jc w:val="both"/>
        <w:rPr>
          <w:lang w:val="en-US"/>
        </w:rPr>
      </w:pPr>
      <w:r w:rsidRPr="0035564C">
        <w:rPr>
          <w:lang w:val="en-US"/>
        </w:rPr>
        <w:t>Command line options</w:t>
      </w:r>
    </w:p>
    <w:p w:rsidR="0035564C" w:rsidRPr="0035564C" w:rsidRDefault="00F80E4C" w:rsidP="00F80E4C">
      <w:pPr>
        <w:pStyle w:val="Prrafodelista"/>
        <w:jc w:val="both"/>
        <w:rPr>
          <w:lang w:val="en-US"/>
        </w:rPr>
      </w:pPr>
      <w:r w:rsidRPr="0035564C">
        <w:rPr>
          <w:lang w:val="en-US"/>
        </w:rPr>
        <w:t>When it run</w:t>
      </w:r>
      <w:r w:rsidR="0035564C" w:rsidRPr="0035564C">
        <w:rPr>
          <w:lang w:val="en-US"/>
        </w:rPr>
        <w:t>s</w:t>
      </w:r>
      <w:r w:rsidRPr="0035564C">
        <w:rPr>
          <w:lang w:val="en-US"/>
        </w:rPr>
        <w:t xml:space="preserve"> an AVD by command line, there are different optio</w:t>
      </w:r>
      <w:r w:rsidR="0035564C" w:rsidRPr="0035564C">
        <w:rPr>
          <w:lang w:val="en-US"/>
        </w:rPr>
        <w:t>ns to configurate the emulator, such as network or sytem options.</w:t>
      </w:r>
    </w:p>
    <w:p w:rsidR="0035564C" w:rsidRPr="0035564C" w:rsidRDefault="0035564C" w:rsidP="00F80E4C">
      <w:pPr>
        <w:pStyle w:val="Prrafodelista"/>
        <w:jc w:val="both"/>
        <w:rPr>
          <w:lang w:val="en-US"/>
        </w:rPr>
      </w:pPr>
    </w:p>
    <w:p w:rsidR="00F80E4C" w:rsidRDefault="0035564C" w:rsidP="0035564C">
      <w:pPr>
        <w:pStyle w:val="Prrafodelista"/>
        <w:numPr>
          <w:ilvl w:val="0"/>
          <w:numId w:val="19"/>
        </w:numPr>
        <w:jc w:val="both"/>
        <w:rPr>
          <w:lang w:val="en-US"/>
        </w:rPr>
      </w:pPr>
      <w:r w:rsidRPr="0035564C">
        <w:rPr>
          <w:lang w:val="en-US"/>
        </w:rPr>
        <w:t>AVD</w:t>
      </w:r>
      <w:r>
        <w:rPr>
          <w:lang w:val="en-US"/>
        </w:rPr>
        <w:t xml:space="preserve"> Manager</w:t>
      </w:r>
    </w:p>
    <w:p w:rsidR="0035564C" w:rsidRPr="0035564C" w:rsidRDefault="0035564C" w:rsidP="0035564C">
      <w:pPr>
        <w:pStyle w:val="Prrafodelista"/>
        <w:jc w:val="both"/>
        <w:rPr>
          <w:lang w:val="en-US"/>
        </w:rPr>
      </w:pPr>
      <w:r>
        <w:rPr>
          <w:lang w:val="en-US"/>
        </w:rPr>
        <w:t xml:space="preserve">It is a tool to create and </w:t>
      </w:r>
      <w:r w:rsidR="00A93F96">
        <w:rPr>
          <w:lang w:val="en-US"/>
        </w:rPr>
        <w:t>configure Android Virtual Device. This tool is used to generate every cloud with the properties defined in each scenario.</w:t>
      </w:r>
    </w:p>
    <w:p w:rsidR="0035564C" w:rsidRPr="0035564C" w:rsidRDefault="0035564C" w:rsidP="0035564C">
      <w:pPr>
        <w:pStyle w:val="Prrafodelista"/>
        <w:jc w:val="both"/>
        <w:rPr>
          <w:lang w:val="en-US"/>
        </w:rPr>
      </w:pPr>
    </w:p>
    <w:p w:rsidR="00A93F96" w:rsidRDefault="0035564C" w:rsidP="00A93F96">
      <w:pPr>
        <w:pStyle w:val="Prrafodelista"/>
        <w:numPr>
          <w:ilvl w:val="0"/>
          <w:numId w:val="19"/>
        </w:numPr>
        <w:jc w:val="both"/>
        <w:rPr>
          <w:lang w:val="en-US"/>
        </w:rPr>
      </w:pPr>
      <w:r w:rsidRPr="0035564C">
        <w:rPr>
          <w:lang w:val="en-US"/>
        </w:rPr>
        <w:t>ADB</w:t>
      </w:r>
    </w:p>
    <w:p w:rsidR="00A93F96" w:rsidRDefault="00A93F96" w:rsidP="00A93F96">
      <w:pPr>
        <w:pStyle w:val="Prrafodelista"/>
        <w:jc w:val="both"/>
        <w:rPr>
          <w:lang w:val="en-US"/>
        </w:rPr>
      </w:pPr>
      <w:r w:rsidRPr="00A93F96">
        <w:rPr>
          <w:lang w:val="en-US"/>
        </w:rPr>
        <w:t>Android Debug Bridge is a versatile command line tool that lets you communicate with an emulator instance or connected Android-powered device. It is a client-server program that includes three components:</w:t>
      </w:r>
    </w:p>
    <w:p w:rsidR="00A93F96" w:rsidRDefault="00A93F96" w:rsidP="00A93F96">
      <w:pPr>
        <w:pStyle w:val="Prrafodelista"/>
        <w:jc w:val="both"/>
        <w:rPr>
          <w:lang w:val="en-US"/>
        </w:rPr>
      </w:pPr>
    </w:p>
    <w:p w:rsidR="00A93F96" w:rsidRPr="00A93F96" w:rsidRDefault="00A93F96" w:rsidP="00A93F96">
      <w:pPr>
        <w:pStyle w:val="Prrafodelista"/>
        <w:numPr>
          <w:ilvl w:val="1"/>
          <w:numId w:val="19"/>
        </w:numPr>
        <w:jc w:val="both"/>
        <w:rPr>
          <w:lang w:val="en-US"/>
        </w:rPr>
      </w:pPr>
      <w:r w:rsidRPr="00A93F96">
        <w:rPr>
          <w:lang w:val="en-US"/>
        </w:rPr>
        <w:t>A client, which sends commands. The client runs on your development machine. You can invoke a client from a shell by issuing an adb command. Other Android tools such as </w:t>
      </w:r>
      <w:hyperlink r:id="rId12" w:history="1">
        <w:r w:rsidRPr="00A93F96">
          <w:rPr>
            <w:lang w:val="en-US"/>
          </w:rPr>
          <w:t>DDMS</w:t>
        </w:r>
      </w:hyperlink>
      <w:r w:rsidRPr="00A93F96">
        <w:rPr>
          <w:lang w:val="en-US"/>
        </w:rPr>
        <w:t> also create adb clients.</w:t>
      </w:r>
    </w:p>
    <w:p w:rsidR="00A93F96" w:rsidRPr="00A93F96" w:rsidRDefault="00A93F96" w:rsidP="00A93F96">
      <w:pPr>
        <w:pStyle w:val="Prrafodelista"/>
        <w:numPr>
          <w:ilvl w:val="1"/>
          <w:numId w:val="19"/>
        </w:numPr>
        <w:shd w:val="clear" w:color="auto" w:fill="FFFFFF"/>
        <w:spacing w:after="180" w:line="360" w:lineRule="atLeast"/>
        <w:rPr>
          <w:lang w:val="en-US"/>
        </w:rPr>
      </w:pPr>
      <w:r w:rsidRPr="00A93F96">
        <w:rPr>
          <w:lang w:val="en-US"/>
        </w:rPr>
        <w:t>A daemon, which runs commands on a device. The daemon runs as a background process on each emulator or device instance.</w:t>
      </w:r>
    </w:p>
    <w:p w:rsidR="00A93F96" w:rsidRPr="00A93F96" w:rsidRDefault="00A93F96" w:rsidP="00A93F96">
      <w:pPr>
        <w:pStyle w:val="Prrafodelista"/>
        <w:numPr>
          <w:ilvl w:val="1"/>
          <w:numId w:val="19"/>
        </w:numPr>
        <w:shd w:val="clear" w:color="auto" w:fill="FFFFFF"/>
        <w:spacing w:after="180" w:line="360" w:lineRule="atLeast"/>
        <w:rPr>
          <w:lang w:val="en-US"/>
        </w:rPr>
      </w:pPr>
      <w:r w:rsidRPr="00A93F96">
        <w:rPr>
          <w:lang w:val="en-US"/>
        </w:rPr>
        <w:t>A server, which manages communication between the client and the daemon. The server runs as a background process on your development machine.</w:t>
      </w:r>
    </w:p>
    <w:p w:rsidR="0035564C" w:rsidRPr="0035564C" w:rsidRDefault="0035564C" w:rsidP="0035564C">
      <w:pPr>
        <w:pStyle w:val="Prrafodelista"/>
        <w:jc w:val="both"/>
        <w:rPr>
          <w:lang w:val="en-US"/>
        </w:rPr>
      </w:pPr>
    </w:p>
    <w:p w:rsidR="0035564C" w:rsidRPr="0035564C" w:rsidRDefault="0035564C" w:rsidP="0035564C">
      <w:pPr>
        <w:pStyle w:val="Prrafodelista"/>
        <w:numPr>
          <w:ilvl w:val="0"/>
          <w:numId w:val="19"/>
        </w:numPr>
        <w:jc w:val="both"/>
        <w:rPr>
          <w:lang w:val="en-US"/>
        </w:rPr>
      </w:pPr>
      <w:r w:rsidRPr="0035564C">
        <w:rPr>
          <w:lang w:val="en-US"/>
        </w:rPr>
        <w:t>Telnet</w:t>
      </w:r>
    </w:p>
    <w:p w:rsidR="00F80E4C" w:rsidRDefault="0035564C" w:rsidP="00F80E4C">
      <w:pPr>
        <w:pStyle w:val="Prrafodelista"/>
        <w:jc w:val="both"/>
        <w:rPr>
          <w:lang w:val="en-US"/>
        </w:rPr>
      </w:pPr>
      <w:r w:rsidRPr="0035564C">
        <w:rPr>
          <w:lang w:val="en-US"/>
        </w:rPr>
        <w:lastRenderedPageBreak/>
        <w:t>Telnet is an </w:t>
      </w:r>
      <w:hyperlink r:id="rId13" w:tooltip="Application layer" w:history="1">
        <w:r w:rsidRPr="0035564C">
          <w:rPr>
            <w:lang w:val="en-US"/>
          </w:rPr>
          <w:t>application layer</w:t>
        </w:r>
      </w:hyperlink>
      <w:r w:rsidRPr="0035564C">
        <w:rPr>
          <w:lang w:val="en-US"/>
        </w:rPr>
        <w:t> protocol used on the </w:t>
      </w:r>
      <w:hyperlink r:id="rId14" w:tooltip="Internet" w:history="1">
        <w:r w:rsidRPr="0035564C">
          <w:rPr>
            <w:lang w:val="en-US"/>
          </w:rPr>
          <w:t>Internet</w:t>
        </w:r>
      </w:hyperlink>
      <w:r w:rsidRPr="0035564C">
        <w:rPr>
          <w:lang w:val="en-US"/>
        </w:rPr>
        <w:t> or </w:t>
      </w:r>
      <w:hyperlink r:id="rId15" w:tooltip="Local Area Network" w:history="1">
        <w:r w:rsidRPr="0035564C">
          <w:rPr>
            <w:lang w:val="en-US"/>
          </w:rPr>
          <w:t>local area networks</w:t>
        </w:r>
      </w:hyperlink>
      <w:r w:rsidRPr="0035564C">
        <w:rPr>
          <w:lang w:val="en-US"/>
        </w:rPr>
        <w:t> to provide a bidirectional interactive text-oriented communication facility using a virtual </w:t>
      </w:r>
      <w:hyperlink r:id="rId16" w:tooltip="Text terminal" w:history="1">
        <w:r w:rsidRPr="0035564C">
          <w:rPr>
            <w:lang w:val="en-US"/>
          </w:rPr>
          <w:t>terminal</w:t>
        </w:r>
      </w:hyperlink>
      <w:r>
        <w:rPr>
          <w:lang w:val="en-US"/>
        </w:rPr>
        <w:t xml:space="preserve"> </w:t>
      </w:r>
      <w:r w:rsidRPr="0035564C">
        <w:rPr>
          <w:lang w:val="en-US"/>
        </w:rPr>
        <w:t>connection</w:t>
      </w:r>
      <w:r>
        <w:rPr>
          <w:lang w:val="en-US"/>
        </w:rPr>
        <w:t>.</w:t>
      </w:r>
    </w:p>
    <w:p w:rsidR="0035564C" w:rsidRPr="0035564C" w:rsidRDefault="0035564C" w:rsidP="00F80E4C">
      <w:pPr>
        <w:pStyle w:val="Prrafodelista"/>
        <w:jc w:val="both"/>
        <w:rPr>
          <w:lang w:val="en-US"/>
        </w:rPr>
      </w:pPr>
      <w:r>
        <w:rPr>
          <w:lang w:val="en-US"/>
        </w:rPr>
        <w:t>It is possible connect to android emulator using this protocol and send commands to control the emulator.</w:t>
      </w:r>
    </w:p>
    <w:p w:rsidR="00C36A14" w:rsidRPr="00C36A14" w:rsidRDefault="00C36A14" w:rsidP="00C36A14">
      <w:pPr>
        <w:ind w:left="1800"/>
        <w:jc w:val="both"/>
        <w:rPr>
          <w:lang w:val="en-US"/>
        </w:rPr>
      </w:pPr>
    </w:p>
    <w:p w:rsidR="008404E8" w:rsidRPr="008404E8" w:rsidRDefault="008404E8" w:rsidP="008404E8">
      <w:pPr>
        <w:pStyle w:val="Prrafodelista"/>
        <w:ind w:left="1440"/>
        <w:jc w:val="both"/>
        <w:rPr>
          <w:lang w:val="en-US"/>
        </w:rPr>
      </w:pPr>
    </w:p>
    <w:p w:rsidR="008404E8" w:rsidRPr="008404E8" w:rsidRDefault="008404E8" w:rsidP="008404E8">
      <w:pPr>
        <w:pStyle w:val="Prrafodelista"/>
        <w:jc w:val="both"/>
        <w:rPr>
          <w:lang w:val="en-US"/>
        </w:rPr>
      </w:pPr>
    </w:p>
    <w:p w:rsidR="00EE3121" w:rsidRPr="00EE3121" w:rsidRDefault="00EE3121" w:rsidP="00EE3121">
      <w:pPr>
        <w:jc w:val="both"/>
        <w:rPr>
          <w:lang w:val="en-US"/>
        </w:rPr>
      </w:pPr>
    </w:p>
    <w:p w:rsidR="00D649DE" w:rsidRPr="00D649DE" w:rsidRDefault="00D649DE" w:rsidP="00D649DE">
      <w:pPr>
        <w:jc w:val="both"/>
        <w:rPr>
          <w:lang w:val="en-US"/>
        </w:rPr>
      </w:pPr>
      <w:r>
        <w:rPr>
          <w:lang w:val="en-US"/>
        </w:rPr>
        <w:tab/>
      </w:r>
    </w:p>
    <w:p w:rsidR="00D649DE" w:rsidRPr="00D649DE" w:rsidRDefault="00D649DE" w:rsidP="00D649DE">
      <w:pPr>
        <w:pStyle w:val="Prrafodelista"/>
        <w:ind w:left="1440"/>
        <w:jc w:val="both"/>
        <w:rPr>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23473" w:rsidRDefault="00623473" w:rsidP="007D4237">
      <w:pPr>
        <w:jc w:val="both"/>
        <w:rPr>
          <w:b/>
          <w:lang w:val="en-US"/>
        </w:rPr>
      </w:pPr>
    </w:p>
    <w:p w:rsidR="00623473" w:rsidRDefault="00623473" w:rsidP="007D4237">
      <w:pPr>
        <w:jc w:val="both"/>
        <w:rPr>
          <w:b/>
          <w:lang w:val="en-US"/>
        </w:rPr>
      </w:pPr>
    </w:p>
    <w:p w:rsidR="009E33A1" w:rsidRDefault="009E33A1" w:rsidP="007D4237">
      <w:pPr>
        <w:jc w:val="both"/>
        <w:rPr>
          <w:b/>
          <w:lang w:val="en-US"/>
        </w:rPr>
      </w:pPr>
    </w:p>
    <w:p w:rsidR="009E33A1" w:rsidRDefault="009E33A1" w:rsidP="007D4237">
      <w:pPr>
        <w:jc w:val="both"/>
        <w:rPr>
          <w:b/>
          <w:lang w:val="en-US"/>
        </w:rPr>
      </w:pPr>
    </w:p>
    <w:p w:rsidR="009E33A1" w:rsidRDefault="009E33A1" w:rsidP="007D4237">
      <w:pPr>
        <w:jc w:val="both"/>
        <w:rPr>
          <w:b/>
          <w:lang w:val="en-US"/>
        </w:rPr>
      </w:pPr>
    </w:p>
    <w:p w:rsidR="009E33A1" w:rsidRDefault="009E33A1" w:rsidP="007D4237">
      <w:pPr>
        <w:jc w:val="both"/>
        <w:rPr>
          <w:b/>
          <w:lang w:val="en-US"/>
        </w:rPr>
      </w:pPr>
    </w:p>
    <w:p w:rsidR="009E33A1" w:rsidRPr="00C93515" w:rsidRDefault="009E33A1" w:rsidP="007D4237">
      <w:pPr>
        <w:jc w:val="both"/>
        <w:rPr>
          <w:b/>
          <w:lang w:val="en-US"/>
        </w:rPr>
      </w:pPr>
    </w:p>
    <w:p w:rsidR="0072740E" w:rsidRPr="0072740E" w:rsidRDefault="0072740E" w:rsidP="0072740E">
      <w:pPr>
        <w:pStyle w:val="Prrafodelista"/>
        <w:rPr>
          <w:lang w:val="en-US"/>
        </w:rPr>
      </w:pPr>
    </w:p>
    <w:p w:rsidR="0072740E" w:rsidRDefault="0072740E" w:rsidP="00A06780">
      <w:pPr>
        <w:pStyle w:val="Prrafodelista"/>
        <w:numPr>
          <w:ilvl w:val="0"/>
          <w:numId w:val="3"/>
        </w:numPr>
        <w:rPr>
          <w:b/>
          <w:lang w:val="en-US"/>
        </w:rPr>
      </w:pPr>
      <w:r w:rsidRPr="00EE177C">
        <w:rPr>
          <w:b/>
          <w:lang w:val="en-US"/>
        </w:rPr>
        <w:t>Discussion</w:t>
      </w:r>
    </w:p>
    <w:p w:rsidR="009E33A1" w:rsidRPr="00EE177C" w:rsidRDefault="009E33A1" w:rsidP="009E33A1">
      <w:pPr>
        <w:pStyle w:val="Prrafodelista"/>
        <w:ind w:left="1080"/>
        <w:rPr>
          <w:b/>
          <w:lang w:val="en-US"/>
        </w:rPr>
      </w:pPr>
      <w:r>
        <w:rPr>
          <w:b/>
          <w:lang w:val="en-US"/>
        </w:rPr>
        <w:t>TODO</w:t>
      </w:r>
    </w:p>
    <w:p w:rsidR="0072740E" w:rsidRDefault="0072740E" w:rsidP="00A06780">
      <w:pPr>
        <w:pStyle w:val="Prrafodelista"/>
        <w:numPr>
          <w:ilvl w:val="0"/>
          <w:numId w:val="3"/>
        </w:numPr>
        <w:rPr>
          <w:b/>
          <w:lang w:val="en-US"/>
        </w:rPr>
      </w:pPr>
      <w:r w:rsidRPr="00EE177C">
        <w:rPr>
          <w:b/>
          <w:lang w:val="en-US"/>
        </w:rPr>
        <w:t>Conclusion</w:t>
      </w:r>
    </w:p>
    <w:p w:rsidR="00A63635" w:rsidRDefault="00A63635" w:rsidP="00A63635">
      <w:pPr>
        <w:ind w:left="360"/>
        <w:jc w:val="both"/>
        <w:rPr>
          <w:lang w:val="en-US"/>
        </w:rPr>
      </w:pPr>
      <w:r>
        <w:rPr>
          <w:lang w:val="en-US"/>
        </w:rPr>
        <w:lastRenderedPageBreak/>
        <w:t>Nowadays, everyone have a mobile device with a lot of sensitive data inside. For the attackers, these devices are an important target. For this reason, the malware for mobile devices are an important security problem.</w:t>
      </w:r>
    </w:p>
    <w:p w:rsidR="00A63635" w:rsidRDefault="00A63635" w:rsidP="00154956">
      <w:pPr>
        <w:ind w:left="360"/>
        <w:jc w:val="both"/>
        <w:rPr>
          <w:lang w:val="en-US"/>
        </w:rPr>
      </w:pPr>
      <w:r>
        <w:rPr>
          <w:lang w:val="en-US"/>
        </w:rPr>
        <w:t>The attacker have improved their techniques and have developed different kind of malware. One of this type of malicious software is the targeted malware. Th</w:t>
      </w:r>
      <w:r w:rsidR="00154956">
        <w:rPr>
          <w:lang w:val="en-US"/>
        </w:rPr>
        <w:t>is only performs his malicious functionality under certain circumstances, usually related with the user behavioral. For this reasons, targeted malware is very difficult to detect using conventional antimalware methods.</w:t>
      </w:r>
    </w:p>
    <w:p w:rsidR="00154956" w:rsidRDefault="00154956" w:rsidP="00154956">
      <w:pPr>
        <w:ind w:left="360"/>
        <w:jc w:val="both"/>
        <w:rPr>
          <w:lang w:val="en-US"/>
        </w:rPr>
      </w:pPr>
      <w:r>
        <w:rPr>
          <w:lang w:val="en-US"/>
        </w:rPr>
        <w:t>With the work developed in this thesis, it has defined the basis of a system capable to detect this kind of malware defining user behavioral scenarios</w:t>
      </w:r>
      <w:r w:rsidR="00246943">
        <w:rPr>
          <w:lang w:val="en-US"/>
        </w:rPr>
        <w:t xml:space="preserve"> for Android systems</w:t>
      </w:r>
      <w:r>
        <w:rPr>
          <w:lang w:val="en-US"/>
        </w:rPr>
        <w:t>. It has analyzed the principal user events that trigger the targeted malware</w:t>
      </w:r>
      <w:r w:rsidR="00246943">
        <w:rPr>
          <w:lang w:val="en-US"/>
        </w:rPr>
        <w:t>. It has defined a language capable to transform scenario definitions to dynamic an</w:t>
      </w:r>
      <w:r w:rsidR="00145595">
        <w:rPr>
          <w:lang w:val="en-US"/>
        </w:rPr>
        <w:t>alysis in the system developed.</w:t>
      </w:r>
    </w:p>
    <w:p w:rsidR="00145595" w:rsidRDefault="00145595" w:rsidP="00154956">
      <w:pPr>
        <w:ind w:left="360"/>
        <w:jc w:val="both"/>
        <w:rPr>
          <w:lang w:val="en-US"/>
        </w:rPr>
      </w:pPr>
      <w:r>
        <w:rPr>
          <w:lang w:val="en-US"/>
        </w:rPr>
        <w:t xml:space="preserve">The creation of this system and the new language defined </w:t>
      </w:r>
      <w:r w:rsidR="00882568">
        <w:rPr>
          <w:lang w:val="en-US"/>
        </w:rPr>
        <w:t>allows</w:t>
      </w:r>
      <w:r>
        <w:rPr>
          <w:lang w:val="en-US"/>
        </w:rPr>
        <w:t xml:space="preserve"> the automatization of a</w:t>
      </w:r>
      <w:r w:rsidR="00882568">
        <w:rPr>
          <w:lang w:val="en-US"/>
        </w:rPr>
        <w:t xml:space="preserve"> difficult analysis. The important trouble of this type of malware is the way of detecting it because the user behavioral is implicated. The usual analyzers do not consider the user behavioral as a factor to trigger malware</w:t>
      </w:r>
      <w:r w:rsidR="003C5D50">
        <w:rPr>
          <w:lang w:val="en-US"/>
        </w:rPr>
        <w:t xml:space="preserve"> and there could be a million of different behaviors.</w:t>
      </w:r>
    </w:p>
    <w:p w:rsidR="003C5D50" w:rsidRPr="00A63635" w:rsidRDefault="003C5D50" w:rsidP="00154956">
      <w:pPr>
        <w:ind w:left="360"/>
        <w:jc w:val="both"/>
        <w:rPr>
          <w:lang w:val="en-US"/>
        </w:rPr>
      </w:pPr>
      <w:r>
        <w:rPr>
          <w:lang w:val="en-US"/>
        </w:rPr>
        <w:t xml:space="preserve">Finally, mobile device malware is growing every year. Every few months appears new types of malware and more sophisticated. The malware analyzers must evolve to counter this important threat. </w:t>
      </w:r>
      <w:r w:rsidR="00CA3E90">
        <w:rPr>
          <w:lang w:val="en-US"/>
        </w:rPr>
        <w:t>This work means the appearance of a new technique to detect targeted malware in Android applications based on user behavioral manipulating mobile devices.  Merging this system with traditional antimalware detectors means palliate the expansion of malware in mobile devices and forces to attackers to create new methods to bypass these security measures.</w:t>
      </w:r>
    </w:p>
    <w:p w:rsidR="0072740E" w:rsidRDefault="0072740E" w:rsidP="00A06780">
      <w:pPr>
        <w:pStyle w:val="Prrafodelista"/>
        <w:numPr>
          <w:ilvl w:val="0"/>
          <w:numId w:val="3"/>
        </w:numPr>
        <w:rPr>
          <w:b/>
          <w:lang w:val="en-US"/>
        </w:rPr>
      </w:pPr>
      <w:r w:rsidRPr="00EE177C">
        <w:rPr>
          <w:b/>
          <w:lang w:val="en-US"/>
        </w:rPr>
        <w:t>Future Works</w:t>
      </w:r>
    </w:p>
    <w:p w:rsidR="00502EB2" w:rsidRDefault="00502EB2" w:rsidP="00502EB2">
      <w:pPr>
        <w:ind w:left="360"/>
        <w:rPr>
          <w:lang w:val="en-US"/>
        </w:rPr>
      </w:pPr>
      <w:r>
        <w:rPr>
          <w:lang w:val="en-US"/>
        </w:rPr>
        <w:t>The work explained in this document presents the basis of a targeted malware detection for Android systems. Concretely, it envisions the following research lines:</w:t>
      </w:r>
    </w:p>
    <w:p w:rsidR="00502EB2" w:rsidRDefault="00502EB2" w:rsidP="00502EB2">
      <w:pPr>
        <w:pStyle w:val="Prrafodelista"/>
        <w:numPr>
          <w:ilvl w:val="0"/>
          <w:numId w:val="21"/>
        </w:numPr>
        <w:rPr>
          <w:lang w:val="en-US"/>
        </w:rPr>
      </w:pPr>
      <w:r>
        <w:rPr>
          <w:lang w:val="en-US"/>
        </w:rPr>
        <w:t xml:space="preserve">Integrate the system with the cloud for </w:t>
      </w:r>
      <w:r w:rsidR="0035586E">
        <w:rPr>
          <w:lang w:val="en-US"/>
        </w:rPr>
        <w:t>establish a big automatic system. This system could be analyze a several number of applications at same time to find targeted malware inside. This system could be used by the principal application stores.</w:t>
      </w:r>
    </w:p>
    <w:p w:rsidR="0035586E" w:rsidRDefault="0035586E" w:rsidP="00502EB2">
      <w:pPr>
        <w:pStyle w:val="Prrafodelista"/>
        <w:numPr>
          <w:ilvl w:val="0"/>
          <w:numId w:val="21"/>
        </w:numPr>
        <w:rPr>
          <w:lang w:val="en-US"/>
        </w:rPr>
      </w:pPr>
      <w:r>
        <w:rPr>
          <w:lang w:val="en-US"/>
        </w:rPr>
        <w:t>Integrate the system with Big Data techniques. It could be generated user behavioral patterns to create behavioral file inputs based on the results in previous analysis.</w:t>
      </w:r>
    </w:p>
    <w:p w:rsidR="00001EE6" w:rsidRDefault="00001EE6" w:rsidP="00502EB2">
      <w:pPr>
        <w:pStyle w:val="Prrafodelista"/>
        <w:numPr>
          <w:ilvl w:val="0"/>
          <w:numId w:val="21"/>
        </w:numPr>
        <w:rPr>
          <w:lang w:val="en-US"/>
        </w:rPr>
      </w:pPr>
      <w:r>
        <w:rPr>
          <w:lang w:val="en-US"/>
        </w:rPr>
        <w:t>Interpolate the user behavioral language to other systems, such as a personal computer or other mobile operative systems, to detect targeted malware.</w:t>
      </w:r>
    </w:p>
    <w:p w:rsidR="0035586E" w:rsidRDefault="0035586E" w:rsidP="00502EB2">
      <w:pPr>
        <w:pStyle w:val="Prrafodelista"/>
        <w:numPr>
          <w:ilvl w:val="0"/>
          <w:numId w:val="21"/>
        </w:numPr>
        <w:rPr>
          <w:lang w:val="en-US"/>
        </w:rPr>
      </w:pPr>
      <w:r>
        <w:rPr>
          <w:lang w:val="en-US"/>
        </w:rPr>
        <w:t xml:space="preserve">Incorporate new language elements </w:t>
      </w:r>
      <w:r w:rsidR="00706EB4">
        <w:rPr>
          <w:lang w:val="en-US"/>
        </w:rPr>
        <w:t>to generate new user behavioral events used for new targeted malware to trigger his functionality.</w:t>
      </w:r>
    </w:p>
    <w:p w:rsidR="0072740E" w:rsidRDefault="0072740E" w:rsidP="0072740E">
      <w:pPr>
        <w:ind w:left="360"/>
        <w:rPr>
          <w:b/>
          <w:lang w:val="en-US"/>
        </w:rPr>
      </w:pPr>
      <w:r w:rsidRPr="00EE177C">
        <w:rPr>
          <w:b/>
          <w:lang w:val="en-US"/>
        </w:rPr>
        <w:t>References</w:t>
      </w:r>
    </w:p>
    <w:p w:rsidR="007B1A09" w:rsidRDefault="007B1A09" w:rsidP="0072740E">
      <w:pPr>
        <w:ind w:left="360"/>
        <w:rPr>
          <w:noProof/>
        </w:rPr>
      </w:pPr>
      <w:r>
        <w:rPr>
          <w:b/>
          <w:lang w:val="en-US"/>
        </w:rPr>
        <w:fldChar w:fldCharType="begin"/>
      </w:r>
      <w:r>
        <w:rPr>
          <w:b/>
        </w:rPr>
        <w:instrText xml:space="preserve"> BIBLIOGRAPHY  \l 3082 </w:instrText>
      </w:r>
      <w:r>
        <w:rPr>
          <w:b/>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6"/>
        <w:gridCol w:w="8188"/>
      </w:tblGrid>
      <w:tr w:rsidR="007B1A09">
        <w:trPr>
          <w:divId w:val="189269782"/>
          <w:tblCellSpacing w:w="15" w:type="dxa"/>
        </w:trPr>
        <w:tc>
          <w:tcPr>
            <w:tcW w:w="50" w:type="pct"/>
            <w:hideMark/>
          </w:tcPr>
          <w:p w:rsidR="007B1A09" w:rsidRDefault="007B1A09">
            <w:pPr>
              <w:pStyle w:val="Bibliografa"/>
              <w:rPr>
                <w:noProof/>
                <w:sz w:val="24"/>
                <w:szCs w:val="24"/>
              </w:rPr>
            </w:pPr>
            <w:r>
              <w:rPr>
                <w:noProof/>
              </w:rPr>
              <w:t xml:space="preserve">[1] </w:t>
            </w:r>
          </w:p>
        </w:tc>
        <w:tc>
          <w:tcPr>
            <w:tcW w:w="0" w:type="auto"/>
            <w:hideMark/>
          </w:tcPr>
          <w:p w:rsidR="007B1A09" w:rsidRDefault="007B1A09">
            <w:pPr>
              <w:pStyle w:val="Bibliografa"/>
              <w:rPr>
                <w:noProof/>
              </w:rPr>
            </w:pPr>
            <w:r>
              <w:rPr>
                <w:noProof/>
              </w:rPr>
              <w:t>IDC, «IDC: Smartphone OS Market Share, 2015 Q2,» [En línea]. Available: http://www.idc.com/prodserv/smartphone-os-market-share.jsp.</w:t>
            </w:r>
          </w:p>
        </w:tc>
      </w:tr>
      <w:tr w:rsidR="007B1A09">
        <w:trPr>
          <w:divId w:val="189269782"/>
          <w:tblCellSpacing w:w="15" w:type="dxa"/>
        </w:trPr>
        <w:tc>
          <w:tcPr>
            <w:tcW w:w="50" w:type="pct"/>
            <w:hideMark/>
          </w:tcPr>
          <w:p w:rsidR="007B1A09" w:rsidRDefault="007B1A09">
            <w:pPr>
              <w:pStyle w:val="Bibliografa"/>
              <w:rPr>
                <w:noProof/>
              </w:rPr>
            </w:pPr>
            <w:r>
              <w:rPr>
                <w:noProof/>
              </w:rPr>
              <w:lastRenderedPageBreak/>
              <w:t xml:space="preserve">[2] </w:t>
            </w:r>
          </w:p>
        </w:tc>
        <w:tc>
          <w:tcPr>
            <w:tcW w:w="0" w:type="auto"/>
            <w:hideMark/>
          </w:tcPr>
          <w:p w:rsidR="007B1A09" w:rsidRDefault="007B1A09">
            <w:pPr>
              <w:pStyle w:val="Bibliografa"/>
              <w:rPr>
                <w:noProof/>
              </w:rPr>
            </w:pPr>
            <w:r>
              <w:rPr>
                <w:noProof/>
              </w:rPr>
              <w:t xml:space="preserve">G. Suarez-Tangil, M. Conti, J. E. Tapiador y P. Peris-Lopez, </w:t>
            </w:r>
            <w:r>
              <w:rPr>
                <w:i/>
                <w:iCs/>
                <w:noProof/>
              </w:rPr>
              <w:t xml:space="preserve">Detecting Targeted Smartphone Malware with Behavior-Triggering Stochastic Models, </w:t>
            </w:r>
            <w:r>
              <w:rPr>
                <w:noProof/>
              </w:rPr>
              <w:t xml:space="preserve">Madrid, 2014. </w:t>
            </w:r>
          </w:p>
        </w:tc>
      </w:tr>
      <w:tr w:rsidR="007B1A09">
        <w:trPr>
          <w:divId w:val="189269782"/>
          <w:tblCellSpacing w:w="15" w:type="dxa"/>
        </w:trPr>
        <w:tc>
          <w:tcPr>
            <w:tcW w:w="50" w:type="pct"/>
            <w:hideMark/>
          </w:tcPr>
          <w:p w:rsidR="007B1A09" w:rsidRDefault="007B1A09">
            <w:pPr>
              <w:pStyle w:val="Bibliografa"/>
              <w:rPr>
                <w:noProof/>
              </w:rPr>
            </w:pPr>
            <w:r>
              <w:rPr>
                <w:noProof/>
              </w:rPr>
              <w:t xml:space="preserve">[3] </w:t>
            </w:r>
          </w:p>
        </w:tc>
        <w:tc>
          <w:tcPr>
            <w:tcW w:w="0" w:type="auto"/>
            <w:hideMark/>
          </w:tcPr>
          <w:p w:rsidR="007B1A09" w:rsidRDefault="007B1A09">
            <w:pPr>
              <w:pStyle w:val="Bibliografa"/>
              <w:rPr>
                <w:noProof/>
              </w:rPr>
            </w:pPr>
            <w:r>
              <w:rPr>
                <w:noProof/>
              </w:rPr>
              <w:t xml:space="preserve">M. Herreros Díaz y G. Suarez-Tangil, </w:t>
            </w:r>
            <w:r>
              <w:rPr>
                <w:i/>
                <w:iCs/>
                <w:noProof/>
              </w:rPr>
              <w:t xml:space="preserve">Análisis de ofuscación en Apps mediante casos de prueba, </w:t>
            </w:r>
            <w:r>
              <w:rPr>
                <w:noProof/>
              </w:rPr>
              <w:t xml:space="preserve">Madrid, 2013. </w:t>
            </w:r>
          </w:p>
        </w:tc>
      </w:tr>
      <w:tr w:rsidR="007B1A09">
        <w:trPr>
          <w:divId w:val="189269782"/>
          <w:tblCellSpacing w:w="15" w:type="dxa"/>
        </w:trPr>
        <w:tc>
          <w:tcPr>
            <w:tcW w:w="50" w:type="pct"/>
            <w:hideMark/>
          </w:tcPr>
          <w:p w:rsidR="007B1A09" w:rsidRDefault="007B1A09">
            <w:pPr>
              <w:pStyle w:val="Bibliografa"/>
              <w:rPr>
                <w:noProof/>
              </w:rPr>
            </w:pPr>
            <w:r>
              <w:rPr>
                <w:noProof/>
              </w:rPr>
              <w:t xml:space="preserve">[4] </w:t>
            </w:r>
          </w:p>
        </w:tc>
        <w:tc>
          <w:tcPr>
            <w:tcW w:w="0" w:type="auto"/>
            <w:hideMark/>
          </w:tcPr>
          <w:p w:rsidR="007B1A09" w:rsidRDefault="007B1A09">
            <w:pPr>
              <w:pStyle w:val="Bibliografa"/>
              <w:rPr>
                <w:noProof/>
              </w:rPr>
            </w:pPr>
            <w:r>
              <w:rPr>
                <w:noProof/>
              </w:rPr>
              <w:t xml:space="preserve">J. Gajrani, J. Sarswat, M. Tripathi, V. Laxmi, M. Gaur y M. Conti, </w:t>
            </w:r>
            <w:r>
              <w:rPr>
                <w:i/>
                <w:iCs/>
                <w:noProof/>
              </w:rPr>
              <w:t xml:space="preserve">A Robust Dynamic Analysis System Preventing SandBox Detection by Android Malware, </w:t>
            </w:r>
            <w:r>
              <w:rPr>
                <w:noProof/>
              </w:rPr>
              <w:t xml:space="preserve">Sochi, 2015. </w:t>
            </w:r>
          </w:p>
        </w:tc>
      </w:tr>
      <w:tr w:rsidR="007B1A09">
        <w:trPr>
          <w:divId w:val="189269782"/>
          <w:tblCellSpacing w:w="15" w:type="dxa"/>
        </w:trPr>
        <w:tc>
          <w:tcPr>
            <w:tcW w:w="50" w:type="pct"/>
            <w:hideMark/>
          </w:tcPr>
          <w:p w:rsidR="007B1A09" w:rsidRDefault="007B1A09">
            <w:pPr>
              <w:pStyle w:val="Bibliografa"/>
              <w:rPr>
                <w:noProof/>
              </w:rPr>
            </w:pPr>
            <w:r>
              <w:rPr>
                <w:noProof/>
              </w:rPr>
              <w:t xml:space="preserve">[5] </w:t>
            </w:r>
          </w:p>
        </w:tc>
        <w:tc>
          <w:tcPr>
            <w:tcW w:w="0" w:type="auto"/>
            <w:hideMark/>
          </w:tcPr>
          <w:p w:rsidR="007B1A09" w:rsidRDefault="007B1A09">
            <w:pPr>
              <w:pStyle w:val="Bibliografa"/>
              <w:rPr>
                <w:noProof/>
              </w:rPr>
            </w:pPr>
            <w:r>
              <w:rPr>
                <w:noProof/>
              </w:rPr>
              <w:t xml:space="preserve">I. Burguera, U. Zurutuza y S. Nadjm-Tehrani, </w:t>
            </w:r>
            <w:r>
              <w:rPr>
                <w:i/>
                <w:iCs/>
                <w:noProof/>
              </w:rPr>
              <w:t xml:space="preserve">Crowdroid: Behavior-Based Malware Detection System, </w:t>
            </w:r>
            <w:r>
              <w:rPr>
                <w:noProof/>
              </w:rPr>
              <w:t xml:space="preserve">Chicago, 2011. </w:t>
            </w:r>
          </w:p>
        </w:tc>
      </w:tr>
      <w:tr w:rsidR="007B1A09">
        <w:trPr>
          <w:divId w:val="189269782"/>
          <w:tblCellSpacing w:w="15" w:type="dxa"/>
        </w:trPr>
        <w:tc>
          <w:tcPr>
            <w:tcW w:w="50" w:type="pct"/>
            <w:hideMark/>
          </w:tcPr>
          <w:p w:rsidR="007B1A09" w:rsidRDefault="007B1A09">
            <w:pPr>
              <w:pStyle w:val="Bibliografa"/>
              <w:rPr>
                <w:noProof/>
              </w:rPr>
            </w:pPr>
            <w:r>
              <w:rPr>
                <w:noProof/>
              </w:rPr>
              <w:t xml:space="preserve">[6] </w:t>
            </w:r>
          </w:p>
        </w:tc>
        <w:tc>
          <w:tcPr>
            <w:tcW w:w="0" w:type="auto"/>
            <w:hideMark/>
          </w:tcPr>
          <w:p w:rsidR="007B1A09" w:rsidRDefault="007B1A09">
            <w:pPr>
              <w:pStyle w:val="Bibliografa"/>
              <w:rPr>
                <w:noProof/>
              </w:rPr>
            </w:pPr>
            <w:r>
              <w:rPr>
                <w:noProof/>
              </w:rPr>
              <w:t xml:space="preserve">T. Isohara, K. Takemori y A. Kubota, </w:t>
            </w:r>
            <w:r>
              <w:rPr>
                <w:i/>
                <w:iCs/>
                <w:noProof/>
              </w:rPr>
              <w:t xml:space="preserve">Kernel-based Behavior Analysis for Android Malware Detection, </w:t>
            </w:r>
            <w:r>
              <w:rPr>
                <w:noProof/>
              </w:rPr>
              <w:t xml:space="preserve">Saitama, 2011. </w:t>
            </w:r>
          </w:p>
        </w:tc>
      </w:tr>
      <w:tr w:rsidR="007B1A09">
        <w:trPr>
          <w:divId w:val="189269782"/>
          <w:tblCellSpacing w:w="15" w:type="dxa"/>
        </w:trPr>
        <w:tc>
          <w:tcPr>
            <w:tcW w:w="50" w:type="pct"/>
            <w:hideMark/>
          </w:tcPr>
          <w:p w:rsidR="007B1A09" w:rsidRDefault="007B1A09">
            <w:pPr>
              <w:pStyle w:val="Bibliografa"/>
              <w:rPr>
                <w:noProof/>
              </w:rPr>
            </w:pPr>
            <w:r>
              <w:rPr>
                <w:noProof/>
              </w:rPr>
              <w:t xml:space="preserve">[7] </w:t>
            </w:r>
          </w:p>
        </w:tc>
        <w:tc>
          <w:tcPr>
            <w:tcW w:w="0" w:type="auto"/>
            <w:hideMark/>
          </w:tcPr>
          <w:p w:rsidR="007B1A09" w:rsidRDefault="007B1A09">
            <w:pPr>
              <w:pStyle w:val="Bibliografa"/>
              <w:rPr>
                <w:noProof/>
              </w:rPr>
            </w:pPr>
            <w:r>
              <w:rPr>
                <w:noProof/>
              </w:rPr>
              <w:t xml:space="preserve">A. Reina, A. Fattori y L. Cavallaro, </w:t>
            </w:r>
            <w:r>
              <w:rPr>
                <w:i/>
                <w:iCs/>
                <w:noProof/>
              </w:rPr>
              <w:t xml:space="preserve">A System Call-Centric Analysis and Stimulation Technique to Automatically Reconstruct Android Malware Behaviors, </w:t>
            </w:r>
            <w:r>
              <w:rPr>
                <w:noProof/>
              </w:rPr>
              <w:t xml:space="preserve">2013. </w:t>
            </w:r>
          </w:p>
        </w:tc>
      </w:tr>
      <w:tr w:rsidR="007B1A09">
        <w:trPr>
          <w:divId w:val="189269782"/>
          <w:tblCellSpacing w:w="15" w:type="dxa"/>
        </w:trPr>
        <w:tc>
          <w:tcPr>
            <w:tcW w:w="50" w:type="pct"/>
            <w:hideMark/>
          </w:tcPr>
          <w:p w:rsidR="007B1A09" w:rsidRDefault="007B1A09">
            <w:pPr>
              <w:pStyle w:val="Bibliografa"/>
              <w:rPr>
                <w:noProof/>
              </w:rPr>
            </w:pPr>
            <w:r>
              <w:rPr>
                <w:noProof/>
              </w:rPr>
              <w:t xml:space="preserve">[8] </w:t>
            </w:r>
          </w:p>
        </w:tc>
        <w:tc>
          <w:tcPr>
            <w:tcW w:w="0" w:type="auto"/>
            <w:hideMark/>
          </w:tcPr>
          <w:p w:rsidR="007B1A09" w:rsidRDefault="007B1A09">
            <w:pPr>
              <w:pStyle w:val="Bibliografa"/>
              <w:rPr>
                <w:noProof/>
              </w:rPr>
            </w:pPr>
            <w:r>
              <w:rPr>
                <w:noProof/>
              </w:rPr>
              <w:t xml:space="preserve">Symantec, </w:t>
            </w:r>
            <w:r>
              <w:rPr>
                <w:i/>
                <w:iCs/>
                <w:noProof/>
              </w:rPr>
              <w:t xml:space="preserve">Internet Security Threat Report, </w:t>
            </w:r>
            <w:r>
              <w:rPr>
                <w:noProof/>
              </w:rPr>
              <w:t xml:space="preserve">2016. </w:t>
            </w:r>
          </w:p>
        </w:tc>
      </w:tr>
      <w:tr w:rsidR="007B1A09">
        <w:trPr>
          <w:divId w:val="189269782"/>
          <w:tblCellSpacing w:w="15" w:type="dxa"/>
        </w:trPr>
        <w:tc>
          <w:tcPr>
            <w:tcW w:w="50" w:type="pct"/>
            <w:hideMark/>
          </w:tcPr>
          <w:p w:rsidR="007B1A09" w:rsidRDefault="007B1A09">
            <w:pPr>
              <w:pStyle w:val="Bibliografa"/>
              <w:rPr>
                <w:noProof/>
              </w:rPr>
            </w:pPr>
            <w:r>
              <w:rPr>
                <w:noProof/>
              </w:rPr>
              <w:t xml:space="preserve">[9] </w:t>
            </w:r>
          </w:p>
        </w:tc>
        <w:tc>
          <w:tcPr>
            <w:tcW w:w="0" w:type="auto"/>
            <w:hideMark/>
          </w:tcPr>
          <w:p w:rsidR="007B1A09" w:rsidRDefault="007B1A09">
            <w:pPr>
              <w:pStyle w:val="Bibliografa"/>
              <w:rPr>
                <w:noProof/>
              </w:rPr>
            </w:pPr>
            <w:r>
              <w:rPr>
                <w:noProof/>
              </w:rPr>
              <w:t>Google, «Android: hardware-properties.ini,» [En línea]. Available: https://android.googlesource.com/platform/external/qemu/+/04b20f411ba9398fc2bfac3d93f0997cd93a86f9/android/avd/hardware-properties.ini.</w:t>
            </w:r>
          </w:p>
        </w:tc>
      </w:tr>
      <w:tr w:rsidR="007B1A09">
        <w:trPr>
          <w:divId w:val="189269782"/>
          <w:tblCellSpacing w:w="15" w:type="dxa"/>
        </w:trPr>
        <w:tc>
          <w:tcPr>
            <w:tcW w:w="50" w:type="pct"/>
            <w:hideMark/>
          </w:tcPr>
          <w:p w:rsidR="007B1A09" w:rsidRDefault="007B1A09">
            <w:pPr>
              <w:pStyle w:val="Bibliografa"/>
              <w:rPr>
                <w:noProof/>
              </w:rPr>
            </w:pPr>
            <w:r>
              <w:rPr>
                <w:noProof/>
              </w:rPr>
              <w:t xml:space="preserve">[10] </w:t>
            </w:r>
          </w:p>
        </w:tc>
        <w:tc>
          <w:tcPr>
            <w:tcW w:w="0" w:type="auto"/>
            <w:hideMark/>
          </w:tcPr>
          <w:p w:rsidR="007B1A09" w:rsidRDefault="007B1A09">
            <w:pPr>
              <w:pStyle w:val="Bibliografa"/>
              <w:rPr>
                <w:noProof/>
              </w:rPr>
            </w:pPr>
            <w:r>
              <w:rPr>
                <w:noProof/>
              </w:rPr>
              <w:t>C. Painters, «Android emulator patch for configurable IMEI, IMSI and SIM card serial number,» [En línea]. Available: http://blog.codepainters.com/2010/11/20/android-emulator-patch-for-configurable-imei-imsi-and-sim-card-serial-number/.</w:t>
            </w:r>
          </w:p>
        </w:tc>
      </w:tr>
      <w:tr w:rsidR="007B1A09">
        <w:trPr>
          <w:divId w:val="189269782"/>
          <w:tblCellSpacing w:w="15" w:type="dxa"/>
        </w:trPr>
        <w:tc>
          <w:tcPr>
            <w:tcW w:w="50" w:type="pct"/>
            <w:hideMark/>
          </w:tcPr>
          <w:p w:rsidR="007B1A09" w:rsidRDefault="007B1A09">
            <w:pPr>
              <w:pStyle w:val="Bibliografa"/>
              <w:rPr>
                <w:noProof/>
              </w:rPr>
            </w:pPr>
            <w:r>
              <w:rPr>
                <w:noProof/>
              </w:rPr>
              <w:t xml:space="preserve">[11] </w:t>
            </w:r>
          </w:p>
        </w:tc>
        <w:tc>
          <w:tcPr>
            <w:tcW w:w="0" w:type="auto"/>
            <w:hideMark/>
          </w:tcPr>
          <w:p w:rsidR="007B1A09" w:rsidRDefault="007B1A09">
            <w:pPr>
              <w:pStyle w:val="Bibliografa"/>
              <w:rPr>
                <w:noProof/>
              </w:rPr>
            </w:pPr>
            <w:r>
              <w:rPr>
                <w:noProof/>
              </w:rPr>
              <w:t>Bitbucket, «Targetdroid Repository,» [En línea]. Available: https://bitbucket.org/gtangil/targetdroid.</w:t>
            </w:r>
          </w:p>
        </w:tc>
      </w:tr>
      <w:tr w:rsidR="007B1A09">
        <w:trPr>
          <w:divId w:val="189269782"/>
          <w:tblCellSpacing w:w="15" w:type="dxa"/>
        </w:trPr>
        <w:tc>
          <w:tcPr>
            <w:tcW w:w="50" w:type="pct"/>
            <w:hideMark/>
          </w:tcPr>
          <w:p w:rsidR="007B1A09" w:rsidRDefault="007B1A09">
            <w:pPr>
              <w:pStyle w:val="Bibliografa"/>
              <w:rPr>
                <w:noProof/>
              </w:rPr>
            </w:pPr>
            <w:r>
              <w:rPr>
                <w:noProof/>
              </w:rPr>
              <w:t xml:space="preserve">[12] </w:t>
            </w:r>
          </w:p>
        </w:tc>
        <w:tc>
          <w:tcPr>
            <w:tcW w:w="0" w:type="auto"/>
            <w:hideMark/>
          </w:tcPr>
          <w:p w:rsidR="007B1A09" w:rsidRDefault="007B1A09">
            <w:pPr>
              <w:pStyle w:val="Bibliografa"/>
              <w:rPr>
                <w:noProof/>
              </w:rPr>
            </w:pPr>
            <w:r>
              <w:rPr>
                <w:noProof/>
              </w:rPr>
              <w:t>A. Kumar, «Useful Android adb commands over USB/Wi-Fi,» [En línea]. Available: https://thangamaniarun.wordpress.com/2013/04/19/useful-android-adb-commands-over-usbwi-fi/.</w:t>
            </w:r>
          </w:p>
        </w:tc>
      </w:tr>
      <w:tr w:rsidR="007B1A09">
        <w:trPr>
          <w:divId w:val="189269782"/>
          <w:tblCellSpacing w:w="15" w:type="dxa"/>
        </w:trPr>
        <w:tc>
          <w:tcPr>
            <w:tcW w:w="50" w:type="pct"/>
            <w:hideMark/>
          </w:tcPr>
          <w:p w:rsidR="007B1A09" w:rsidRDefault="007B1A09">
            <w:pPr>
              <w:pStyle w:val="Bibliografa"/>
              <w:rPr>
                <w:noProof/>
              </w:rPr>
            </w:pPr>
            <w:r>
              <w:rPr>
                <w:noProof/>
              </w:rPr>
              <w:t xml:space="preserve">[13] </w:t>
            </w:r>
          </w:p>
        </w:tc>
        <w:tc>
          <w:tcPr>
            <w:tcW w:w="0" w:type="auto"/>
            <w:hideMark/>
          </w:tcPr>
          <w:p w:rsidR="007B1A09" w:rsidRDefault="007B1A09">
            <w:pPr>
              <w:pStyle w:val="Bibliografa"/>
              <w:rPr>
                <w:noProof/>
              </w:rPr>
            </w:pPr>
            <w:r>
              <w:rPr>
                <w:noProof/>
              </w:rPr>
              <w:t>X. Gouchet, «Launch intents using ADB,» [En línea]. Available: http://xgouchet.fr/android/index.php?article42/launch-intents-using-adb.</w:t>
            </w:r>
          </w:p>
        </w:tc>
      </w:tr>
    </w:tbl>
    <w:p w:rsidR="007B1A09" w:rsidRDefault="007B1A09">
      <w:pPr>
        <w:divId w:val="189269782"/>
        <w:rPr>
          <w:rFonts w:eastAsia="Times New Roman"/>
          <w:noProof/>
        </w:rPr>
      </w:pPr>
    </w:p>
    <w:p w:rsidR="007B1A09" w:rsidRDefault="007B1A09" w:rsidP="0072740E">
      <w:pPr>
        <w:ind w:left="360"/>
        <w:rPr>
          <w:b/>
          <w:lang w:val="en-US"/>
        </w:rPr>
      </w:pPr>
      <w:r>
        <w:rPr>
          <w:b/>
          <w:lang w:val="en-US"/>
        </w:rPr>
        <w:fldChar w:fldCharType="end"/>
      </w:r>
    </w:p>
    <w:p w:rsidR="0072740E" w:rsidRDefault="0072740E" w:rsidP="0072740E">
      <w:pPr>
        <w:ind w:left="360"/>
        <w:rPr>
          <w:b/>
          <w:lang w:val="en-US"/>
        </w:rPr>
      </w:pPr>
      <w:r w:rsidRPr="00EE177C">
        <w:rPr>
          <w:b/>
          <w:lang w:val="en-US"/>
        </w:rPr>
        <w:t xml:space="preserve">Appendix </w:t>
      </w:r>
      <w:proofErr w:type="gramStart"/>
      <w:r w:rsidRPr="00EE177C">
        <w:rPr>
          <w:b/>
          <w:lang w:val="en-US"/>
        </w:rPr>
        <w:t>A :</w:t>
      </w:r>
      <w:proofErr w:type="gramEnd"/>
      <w:r w:rsidRPr="00EE177C">
        <w:rPr>
          <w:b/>
          <w:lang w:val="en-US"/>
        </w:rPr>
        <w:t xml:space="preserve"> json-schema</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"$schema"</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"http://json-schema.org/draft-04/schema#"</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"input JSON to configure a scenario and launch android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"scenario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"definition of context in every 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"oneOf"</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[-1]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configuration params"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"port"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port"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"sdk_version"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android version"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w:t>
      </w:r>
      <w:r w:rsidRPr="00870C79">
        <w:rPr>
          <w:rFonts w:ascii="Consolas" w:eastAsia="Times New Roman" w:hAnsi="Consolas" w:cs="Times New Roman"/>
          <w:color w:val="0000FF"/>
          <w:sz w:val="18"/>
          <w:szCs w:val="18"/>
          <w:bdr w:val="none" w:sz="0" w:space="0" w:color="auto" w:frame="1"/>
          <w:lang w:eastAsia="es-ES"/>
        </w:rPr>
        <w:t>"android-8"</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"android-10"</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"android-15"</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"android-16"</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"android-17"</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"android-18"</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"android-19"</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"android-20"</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"android-21"</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"android-22"</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"android-23"</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"brand"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brand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"device"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device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"hardware"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hardware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"imei"</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imei"</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"imsi"</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imsi"</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"network_provider"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network provider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"network"</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"network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"IP"</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IP"</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"DNS"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DNS server"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"ini_properties"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 to configurate the emulatore"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"cpu_arch"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"The CPU Architecture to emulator"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"cpu_model"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"The CPU model (QEMU-specific 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"ram_size"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"Device ram size"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"screen_type"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"Defines type of the screen"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"main_keys"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"Hardware Back/Home keys"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"track_ball"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"Track-ball support"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"keyboard"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has a QWERTY keyboard"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"keyboard_lid"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QWERTY keyboard can be opened/closed"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"keyboard_charmap"</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 of the system keyboard charmap file"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"d_pad"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has DPad keys"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"gsm_modem"</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DNS server"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"gps"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there is a GPS in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run on a battery"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"accelerometer"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there is an accelerometer in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"audio_input"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record audio"</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"audio_output"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play audio"</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"sd_card"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supports insertion/removal of virtual SD Cards"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"sd_card_path"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 Card image path"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we use a /cache partition on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 partition to use on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 partition size"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"lcd_width"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pixel width"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"lcd_height"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pixel height"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"lcd_depth"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color depth"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"lcd_density"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"Abstracted LCD density"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"lcd_backlight"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backlight"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"gpu"</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"Enable/Disable emulated OpenGLES GPU"</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"camera_back"</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"Configures camera facing back"</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"camera_front"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run on a battery"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"heap_size"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"Max VM application heap size"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"sensor_proximity"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there is an proximity in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"sensor_magnetic_field"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"Provides magnetic field sensor values"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"sensor_orientation"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"Provides orientation sensor values"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"sensor_temperature"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"Provides temperature sensor values"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"use_ext4"</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"Specifies which file system to use: ext4 of yaffs2"</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"kernel_path"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the kernel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"kernel_parameters"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"kernel boot parameters 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"ram_disk_path"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the ramdisk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"system_partition_path"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runtime system partition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"system_partition_init_path"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"Initial system partition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"system_partition_size"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"Ideal size of system partition"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"data_partition_path"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data partition file"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"data_partition_init_path"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"Initial data partition"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"data_partition_size"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"Ideal size of data partition"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"snap_storage_path"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snapshot storage"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[0]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"install_app"</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"apks to install"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"timezone"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"timezone for the emulator"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"health"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health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"good"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"overheat"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"dead"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"overvoltage"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"failure"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"present"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presence"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"status"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"not-charging"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"full"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"minimum"</w:t>
      </w:r>
      <w:r w:rsidRPr="00870C79">
        <w:rPr>
          <w:rFonts w:ascii="Consolas" w:eastAsia="Times New Roman" w:hAnsi="Consolas" w:cs="Times New Roman"/>
          <w:color w:val="000000"/>
          <w:sz w:val="18"/>
          <w:szCs w:val="18"/>
          <w:bdr w:val="none" w:sz="0" w:space="0" w:color="auto" w:frame="1"/>
          <w:lang w:eastAsia="es-ES"/>
        </w:rPr>
        <w:t>: 1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"health"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health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"good"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"overheat"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"dead"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"overvoltage"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"failure"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"present"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presence"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"status"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"not-charging"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"full"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"gsm"</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"calling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"call to a number"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"accept"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"accept a call"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"busy"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"busy a call"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"cancel"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"cancell a call"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 connection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"unregistered"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"home"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"roaming"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"searching"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"denied"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"voice"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"voice connection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"unregistered"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"home"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"roaming"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"searching"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"denied"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"sms"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"send a sms message"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"number"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"number phone to send a sms"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"text"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"message"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"number"</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"sms"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"geo"</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"location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"fix"</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"http://jsonschema.net/t1/geo/fix"</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"longitude"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"longitude"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"latitude"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"latitude"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"altitude"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"altitude"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"longitude"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"latitude"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"nmea"</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"nmea"</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"adb"</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"adb popular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"array"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"action"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"adb action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"connect_wifi"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"lock_screen"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"unlock_screen"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"volume_up"</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"go_home"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"take_screenshot"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"start_clock_app"</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"stop_clock_app"</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"wifi_status"</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"enable_wifi"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"disable_wifi"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"enable_mobile_data"</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"disable_mobile_data"</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"intents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"array"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 type"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"start_service"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"broadcast"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"params"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 params"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"monkey"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"monkey script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monkey script"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"package"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"apk package where run monkey script"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p>
    <w:p w:rsidR="0072740E" w:rsidRDefault="0072740E" w:rsidP="0072740E">
      <w:pPr>
        <w:ind w:left="360"/>
        <w:rPr>
          <w:b/>
          <w:lang w:val="en-US"/>
        </w:rPr>
      </w:pPr>
      <w:r w:rsidRPr="00EE177C">
        <w:rPr>
          <w:b/>
          <w:lang w:val="en-US"/>
        </w:rPr>
        <w:t>Appendix B: event list</w:t>
      </w:r>
    </w:p>
    <w:p w:rsidR="004771FA" w:rsidRDefault="00CB0B77" w:rsidP="004771FA">
      <w:pPr>
        <w:pStyle w:val="Ttulo1"/>
        <w:rPr>
          <w:lang w:val="es-ES"/>
        </w:rPr>
      </w:pPr>
      <w:r>
        <w:rPr>
          <w:lang w:val="es-ES"/>
        </w:rPr>
        <w:t>Emulator Configuration Events</w:t>
      </w:r>
    </w:p>
    <w:p w:rsidR="004771FA" w:rsidRDefault="004771FA" w:rsidP="004771FA"/>
    <w:tbl>
      <w:tblPr>
        <w:tblStyle w:val="Tabladecuadrcula4-nfasis5"/>
        <w:tblW w:w="0" w:type="auto"/>
        <w:tblLook w:val="04A0" w:firstRow="1" w:lastRow="0" w:firstColumn="1" w:lastColumn="0" w:noHBand="0" w:noVBand="1"/>
      </w:tblPr>
      <w:tblGrid>
        <w:gridCol w:w="3335"/>
        <w:gridCol w:w="1622"/>
        <w:gridCol w:w="3537"/>
      </w:tblGrid>
      <w:tr w:rsidR="004771FA" w:rsidTr="004E3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E30F0" w:rsidP="00C34DA2">
            <w:pPr>
              <w:rPr>
                <w:lang w:val="es-ES"/>
              </w:rPr>
            </w:pPr>
            <w:r>
              <w:rPr>
                <w:lang w:val="es-ES"/>
              </w:rPr>
              <w:t>Attribute</w:t>
            </w:r>
          </w:p>
        </w:tc>
        <w:tc>
          <w:tcPr>
            <w:tcW w:w="1622" w:type="dxa"/>
          </w:tcPr>
          <w:p w:rsidR="004771FA" w:rsidRDefault="004E30F0"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Type/Values</w:t>
            </w:r>
          </w:p>
        </w:tc>
        <w:tc>
          <w:tcPr>
            <w:tcW w:w="3537" w:type="dxa"/>
          </w:tcPr>
          <w:p w:rsidR="004771FA" w:rsidRDefault="004E30F0"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Description</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emulator</w:t>
            </w:r>
          </w:p>
        </w:tc>
        <w:tc>
          <w:tcPr>
            <w:tcW w:w="1622"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53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e</w:t>
            </w:r>
            <w:r w:rsidR="004771FA">
              <w:rPr>
                <w:lang w:val="es-ES"/>
              </w:rPr>
              <w:t>mu</w:t>
            </w:r>
            <w:r>
              <w:rPr>
                <w:lang w:val="es-ES"/>
              </w:rPr>
              <w:t>l</w:t>
            </w:r>
            <w:r w:rsidR="004771FA">
              <w:rPr>
                <w:lang w:val="es-ES"/>
              </w:rPr>
              <w:t>ator.name</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AVD name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e</w:t>
            </w:r>
            <w:r w:rsidR="004771FA">
              <w:rPr>
                <w:lang w:val="es-ES"/>
              </w:rPr>
              <w:t>mulator.port</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w:t>
            </w:r>
            <w:r w:rsidR="004771FA">
              <w:rPr>
                <w:lang w:val="es-ES"/>
              </w:rPr>
              <w:t>nteger</w:t>
            </w:r>
          </w:p>
        </w:tc>
        <w:tc>
          <w:tcPr>
            <w:tcW w:w="3537"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AVD port</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e</w:t>
            </w:r>
            <w:r w:rsidR="004771FA">
              <w:rPr>
                <w:lang w:val="es-ES"/>
              </w:rPr>
              <w:t>mulator.sdk_version</w:t>
            </w:r>
          </w:p>
        </w:tc>
        <w:tc>
          <w:tcPr>
            <w:tcW w:w="1622" w:type="dxa"/>
          </w:tcPr>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p w:rsidR="004771FA" w:rsidRPr="004E30F0" w:rsidRDefault="00F33D09"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sidRPr="004E30F0">
              <w:rPr>
                <w:lang w:val="es-ES"/>
              </w:rPr>
              <w:t>andro</w:t>
            </w:r>
            <w:r w:rsidR="00F33D09">
              <w:rPr>
                <w:lang w:val="es-ES"/>
              </w:rPr>
              <w:t>id-8 android-10 android-15 android-16 android-17 android-18 android-19 android-20 android-21 android-22 android-23</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3537" w:type="dxa"/>
          </w:tcPr>
          <w:p w:rsidR="004771FA" w:rsidRDefault="00D01FE3" w:rsidP="003C497B">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Android sdk </w:t>
            </w:r>
            <w:r w:rsidR="003C497B">
              <w:rPr>
                <w:lang w:val="es-ES"/>
              </w:rPr>
              <w:t>version</w:t>
            </w:r>
            <w:r>
              <w:rPr>
                <w:lang w:val="es-ES"/>
              </w:rPr>
              <w:t xml:space="preserve"> for AVD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w:t>
            </w:r>
          </w:p>
        </w:tc>
        <w:tc>
          <w:tcPr>
            <w:tcW w:w="5159"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lastRenderedPageBreak/>
              <w:t>phone.brand</w:t>
            </w:r>
          </w:p>
        </w:tc>
        <w:tc>
          <w:tcPr>
            <w:tcW w:w="1622"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rPr>
                <w:lang w:val="es-ES"/>
              </w:rPr>
            </w:pPr>
            <w:r>
              <w:rPr>
                <w:lang w:val="es-ES"/>
              </w:rPr>
              <w:t>Mobile device brand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phone.device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3C497B" w:rsidP="003C497B">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Mobile device model </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phone.imei</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rPr>
                <w:lang w:val="es-ES"/>
              </w:rPr>
            </w:pPr>
            <w:r>
              <w:rPr>
                <w:lang w:val="es-ES"/>
              </w:rPr>
              <w:t>Mobile device IMEI</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p</w:t>
            </w:r>
            <w:r w:rsidR="004771FA">
              <w:rPr>
                <w:lang w:val="es-ES"/>
              </w:rPr>
              <w:t>hone.imsi</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3C497B" w:rsidP="003C497B">
            <w:pPr>
              <w:cnfStyle w:val="000000100000" w:firstRow="0" w:lastRow="0" w:firstColumn="0" w:lastColumn="0" w:oddVBand="0" w:evenVBand="0" w:oddHBand="1" w:evenHBand="0" w:firstRowFirstColumn="0" w:firstRowLastColumn="0" w:lastRowFirstColumn="0" w:lastRowLastColumn="0"/>
              <w:rPr>
                <w:lang w:val="es-ES"/>
              </w:rPr>
            </w:pPr>
            <w:r>
              <w:rPr>
                <w:lang w:val="es-ES"/>
              </w:rPr>
              <w:t>Mobile device IMSI</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p</w:t>
            </w:r>
            <w:r w:rsidR="004771FA">
              <w:rPr>
                <w:lang w:val="es-ES"/>
              </w:rPr>
              <w:t>hone.provider</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rPr>
                <w:lang w:val="es-ES"/>
              </w:rPr>
            </w:pPr>
            <w:r>
              <w:rPr>
                <w:lang w:val="es-ES"/>
              </w:rPr>
              <w:t>Mobile device provider</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n</w:t>
            </w:r>
            <w:r w:rsidR="004771FA">
              <w:rPr>
                <w:lang w:val="es-ES"/>
              </w:rPr>
              <w:t>etwork</w:t>
            </w:r>
          </w:p>
        </w:tc>
        <w:tc>
          <w:tcPr>
            <w:tcW w:w="5159"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n</w:t>
            </w:r>
            <w:r w:rsidR="004771FA">
              <w:rPr>
                <w:lang w:val="es-ES"/>
              </w:rPr>
              <w:t>etwork.IP</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rPr>
                <w:lang w:val="es-ES"/>
              </w:rPr>
            </w:pPr>
            <w:r>
              <w:rPr>
                <w:lang w:val="es-ES"/>
              </w:rPr>
              <w:t>Mobile device IP</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n</w:t>
            </w:r>
            <w:r w:rsidR="004771FA">
              <w:rPr>
                <w:lang w:val="es-ES"/>
              </w:rPr>
              <w:t>etwork.DNS</w:t>
            </w:r>
          </w:p>
        </w:tc>
        <w:tc>
          <w:tcPr>
            <w:tcW w:w="1622"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537" w:type="dxa"/>
          </w:tcPr>
          <w:p w:rsidR="004771FA" w:rsidRDefault="009722D8"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The value of</w:t>
            </w:r>
            <w:r w:rsidRPr="00F33D09">
              <w:rPr>
                <w:lang w:val="es-ES"/>
              </w:rPr>
              <w:t> &lt;servers&gt; </w:t>
            </w:r>
            <w:r w:rsidRPr="00F33D09">
              <w:rPr>
                <w:lang w:val="es-ES"/>
              </w:rPr>
              <w:t>must be a comma-separated list of up to 4 DNS server names or IP addresses.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sdt>
              <w:sdtPr>
                <w:rPr>
                  <w:lang w:val="es-ES"/>
                </w:rPr>
                <w:id w:val="-202169945"/>
                <w:citation/>
              </w:sdtPr>
              <w:sdtContent>
                <w:r w:rsidR="00CE2B64">
                  <w:rPr>
                    <w:lang w:val="es-ES"/>
                  </w:rPr>
                  <w:fldChar w:fldCharType="begin"/>
                </w:r>
                <w:r w:rsidR="00CE2B64">
                  <w:rPr>
                    <w:lang w:val="es-ES"/>
                  </w:rPr>
                  <w:instrText xml:space="preserve"> CITATION Goo \l 3082 </w:instrText>
                </w:r>
                <w:r w:rsidR="00CE2B64">
                  <w:rPr>
                    <w:lang w:val="es-ES"/>
                  </w:rPr>
                  <w:fldChar w:fldCharType="separate"/>
                </w:r>
                <w:r w:rsidR="00CE2B64">
                  <w:rPr>
                    <w:noProof/>
                    <w:lang w:val="es-ES"/>
                  </w:rPr>
                  <w:t xml:space="preserve"> </w:t>
                </w:r>
                <w:r w:rsidR="00CE2B64" w:rsidRPr="00CE2B64">
                  <w:rPr>
                    <w:noProof/>
                    <w:lang w:val="es-ES"/>
                  </w:rPr>
                  <w:t>[2]</w:t>
                </w:r>
                <w:r w:rsidR="00CE2B64">
                  <w:rPr>
                    <w:lang w:val="es-ES"/>
                  </w:rPr>
                  <w:fldChar w:fldCharType="end"/>
                </w:r>
              </w:sdtContent>
            </w:sdt>
          </w:p>
        </w:tc>
        <w:tc>
          <w:tcPr>
            <w:tcW w:w="1622"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353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cpu_arch</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3C497B"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The CPU Architecture to emulator</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cpu_model</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The CPU model (QEMU-specific string)</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ram_size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w:t>
            </w:r>
            <w:r w:rsidR="004771FA">
              <w:rPr>
                <w:lang w:val="es-ES"/>
              </w:rPr>
              <w:t>nteger</w:t>
            </w:r>
          </w:p>
        </w:tc>
        <w:tc>
          <w:tcPr>
            <w:tcW w:w="3537" w:type="dxa"/>
          </w:tcPr>
          <w:p w:rsidR="004771FA" w:rsidRDefault="000213DF" w:rsidP="003C497B">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The amount of physical RAM on the device, in megabytes.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screen_type</w:t>
            </w:r>
          </w:p>
        </w:tc>
        <w:tc>
          <w:tcPr>
            <w:tcW w:w="1622" w:type="dxa"/>
          </w:tcPr>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71FA" w:rsidRPr="00F33D09"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touch</w:t>
            </w:r>
          </w:p>
          <w:p w:rsidR="00F33D09" w:rsidRPr="00F33D09" w:rsidRDefault="00F33D09" w:rsidP="00F33D09">
            <w:pPr>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multi-touch</w:t>
            </w:r>
          </w:p>
          <w:p w:rsidR="004771FA" w:rsidRPr="00216B09" w:rsidRDefault="004771FA" w:rsidP="00F33D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sidRPr="00F33D09">
              <w:rPr>
                <w:lang w:val="es-ES"/>
              </w:rPr>
              <w:t>no-touch</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Defines type of the screen.</w:t>
            </w:r>
          </w:p>
        </w:tc>
      </w:tr>
      <w:tr w:rsidR="000213DF"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0213DF" w:rsidRPr="005F2EEA" w:rsidRDefault="000213DF" w:rsidP="00C34DA2">
            <w:r>
              <w:t xml:space="preserve">Ini_properties. </w:t>
            </w:r>
            <w:r w:rsidRPr="000213DF">
              <w:t>track_ball</w:t>
            </w:r>
          </w:p>
        </w:tc>
        <w:tc>
          <w:tcPr>
            <w:tcW w:w="1622" w:type="dxa"/>
          </w:tcPr>
          <w:p w:rsidR="000213DF" w:rsidRDefault="000213DF" w:rsidP="00C34DA2">
            <w:pPr>
              <w:cnfStyle w:val="000000100000" w:firstRow="0" w:lastRow="0" w:firstColumn="0" w:lastColumn="0" w:oddVBand="0" w:evenVBand="0" w:oddHBand="1" w:evenHBand="0" w:firstRowFirstColumn="0" w:firstRowLastColumn="0" w:lastRowFirstColumn="0" w:lastRowLastColumn="0"/>
            </w:pPr>
            <w:r>
              <w:t>boolean</w:t>
            </w:r>
          </w:p>
        </w:tc>
        <w:tc>
          <w:tcPr>
            <w:tcW w:w="3537" w:type="dxa"/>
          </w:tcPr>
          <w:p w:rsidR="000213DF" w:rsidRPr="00F33D09"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Whether there is a trackball on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main_keys</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0213DF">
            <w:pPr>
              <w:ind w:left="708" w:hanging="708"/>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Whether there are hardware back/home keys on the device.tr</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t xml:space="preserve"> </w:t>
            </w:r>
            <w:r w:rsidRPr="005F2EEA">
              <w:rPr>
                <w:lang w:val="es-ES"/>
              </w:rPr>
              <w:t>keyboard</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Whether the device has a QWERTY keyboard.</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rsidRPr="000C49B9">
              <w:rPr>
                <w:lang w:val="es-ES"/>
              </w:rPr>
              <w:t>keyboard_lid</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Whether the QWERTY keyboard can be opened/closed.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rPr>
                <w:lang w:val="es-ES"/>
              </w:rPr>
              <w:t>keyboard_charmap</w:t>
            </w:r>
          </w:p>
        </w:tc>
        <w:tc>
          <w:tcPr>
            <w:tcW w:w="1622"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Name of the system keyboard charmap file.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.d_pad</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Whether the device has DPad keys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gsm_modem</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Whether there is a GSM modem in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t>.</w:t>
            </w:r>
            <w:r w:rsidRPr="000C49B9">
              <w:rPr>
                <w:lang w:val="es-ES"/>
              </w:rPr>
              <w:t>gps</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Whether there is a GPS in the device.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.battery</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Whether the device can run on a battery.</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accelerometer</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Whether there is an accelerometer in the device.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audio_input</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Whether the device can record audio.</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audio_output</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Whether the device can play audio.</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sd_card</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Whether the device supports insertion/removal of virtual SD Cards.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t>sd_card_path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SD Card image path</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cache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Whether we use a /cache partition on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lastRenderedPageBreak/>
              <w:t>ini_properties</w:t>
            </w:r>
            <w:r>
              <w:rPr>
                <w:lang w:val="es-ES"/>
              </w:rPr>
              <w:t>.</w:t>
            </w:r>
            <w:r w:rsidRPr="000C49B9">
              <w:rPr>
                <w:lang w:val="es-ES"/>
              </w:rPr>
              <w:t>cache_path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Cache partition to use on the device. Ignored if disk.cachePartition is not 'yes'.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t>cache_size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Cache partition size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rPr>
                <w:lang w:val="es-ES"/>
              </w:rPr>
              <w:t>lcd_width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w:t>
            </w:r>
            <w:r w:rsidR="004771FA">
              <w:rPr>
                <w:lang w:val="es-ES"/>
              </w:rPr>
              <w:t>nteger</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LCD pixel width</w:t>
            </w:r>
            <w:r w:rsidRPr="00F33D09">
              <w:rPr>
                <w:lang w:val="es-ES"/>
              </w:rPr>
              <w:t>.</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lcd_height</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w:t>
            </w:r>
            <w:r w:rsidR="004771FA">
              <w:rPr>
                <w:lang w:val="es-ES"/>
              </w:rPr>
              <w:t>nteger</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LCD pixel height</w:t>
            </w:r>
            <w:r w:rsidRPr="00F33D09">
              <w:rPr>
                <w:lang w:val="es-ES"/>
              </w:rPr>
              <w:t>.</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lcd_depth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w:t>
            </w:r>
            <w:r w:rsidR="004771FA">
              <w:rPr>
                <w:lang w:val="es-ES"/>
              </w:rPr>
              <w:t>nteger</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Color bit depth of emulated framebuffer.</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lcd_density</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w:t>
            </w:r>
            <w:r w:rsidR="004771FA">
              <w:rPr>
                <w:lang w:val="es-ES"/>
              </w:rPr>
              <w:t>nteger</w:t>
            </w:r>
          </w:p>
          <w:p w:rsidR="004771FA" w:rsidRPr="00F33D09" w:rsidRDefault="00F33D09" w:rsidP="00C34DA2">
            <w:pPr>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values:</w:t>
            </w:r>
          </w:p>
          <w:p w:rsidR="004771FA" w:rsidRPr="00F33D09" w:rsidRDefault="00F33D09" w:rsidP="00C34DA2">
            <w:pPr>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120</w:t>
            </w:r>
          </w:p>
          <w:p w:rsidR="004771FA" w:rsidRPr="00F33D09" w:rsidRDefault="00F33D09"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160</w:t>
            </w:r>
          </w:p>
          <w:p w:rsidR="004771FA" w:rsidRPr="00F33D09" w:rsidRDefault="00F33D09"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240</w:t>
            </w:r>
          </w:p>
          <w:p w:rsidR="004771FA" w:rsidRPr="00F33D09" w:rsidRDefault="00F33D09"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213</w:t>
            </w:r>
          </w:p>
          <w:p w:rsidR="00CE2B64" w:rsidRPr="00F33D09" w:rsidRDefault="004771FA" w:rsidP="00C34DA2">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s-ES"/>
              </w:rPr>
            </w:pPr>
            <w:r w:rsidRPr="00F33D09">
              <w:rPr>
                <w:lang w:val="es-ES"/>
              </w:rPr>
              <w:t>320</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A value used to roughly describe the density of the LCD screen for automatic resource/asset selection.</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lcd_backlight</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 xml:space="preserve">oolean </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Enable/Disable LCD backlight simulation</w:t>
            </w:r>
            <w:proofErr w:type="gramStart"/>
            <w:r w:rsidRPr="00F33D09">
              <w:rPr>
                <w:lang w:val="es-ES"/>
              </w:rPr>
              <w:t>,yes</w:t>
            </w:r>
            <w:proofErr w:type="gramEnd"/>
            <w:r w:rsidRPr="00F33D09">
              <w:rPr>
                <w:lang w:val="es-ES"/>
              </w:rPr>
              <w:t>-enabled,no-disabled.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gpu</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Enable/Disable emulated OpenGLES GPU.</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camera_back</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3537" w:type="dxa"/>
          </w:tcPr>
          <w:p w:rsidR="00CE2B64" w:rsidRPr="00F33D09"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Configures camera facing back.</w:t>
            </w:r>
          </w:p>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Must be 'emulated' for a fake camera, 'webcam&lt;N&gt;' for a web camera, or 'none' if back camera is disabled.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camera_front</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537" w:type="dxa"/>
          </w:tcPr>
          <w:p w:rsidR="004771FA" w:rsidRPr="00F33D09"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Configures camera facing front.</w:t>
            </w:r>
          </w:p>
          <w:p w:rsidR="00CE2B64" w:rsidRPr="00F33D09"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Must be 'emulated' for a fake camera, 'webcam&lt;N&gt;' for a web camera, or 'none' if front camera is disabled.</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heap_size</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w:t>
            </w:r>
            <w:r w:rsidR="004771FA">
              <w:rPr>
                <w:lang w:val="es-ES"/>
              </w:rPr>
              <w:t>nteger</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The maximum heap size a Dalvik application might allocate before being killed by the system. Value is in megabytes.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sensor_proximity</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 xml:space="preserve">Whether there is </w:t>
            </w:r>
            <w:proofErr w:type="gramStart"/>
            <w:r w:rsidRPr="00F33D09">
              <w:rPr>
                <w:lang w:val="es-ES"/>
              </w:rPr>
              <w:t>an</w:t>
            </w:r>
            <w:proofErr w:type="gramEnd"/>
            <w:r w:rsidRPr="00F33D09">
              <w:rPr>
                <w:lang w:val="es-ES"/>
              </w:rPr>
              <w:t xml:space="preserve"> proximity in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sensor_magnetic_field</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Provides magnetic field sensor values.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sensor_orientation</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Provides orientation sensor values.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sensor_temperature</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Provides temperature sensor values.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use_ext4</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Specifies which file system to use: ext4 of yaffs2</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kernel_path</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Path to the kernel image.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kernel_parameters</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F33D0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K</w:t>
            </w:r>
            <w:r w:rsidR="00CE2B64" w:rsidRPr="00F33D09">
              <w:rPr>
                <w:lang w:val="es-ES"/>
              </w:rPr>
              <w:t>ernel boot parameters string.</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system_partition_path</w:t>
            </w:r>
          </w:p>
        </w:tc>
        <w:tc>
          <w:tcPr>
            <w:tcW w:w="1622"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Path to runtime system partition image.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system_partition_init_path</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Initial system partition image.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lastRenderedPageBreak/>
              <w:t>ini_properties</w:t>
            </w:r>
            <w:r>
              <w:rPr>
                <w:lang w:val="es-ES"/>
              </w:rPr>
              <w:t>.</w:t>
            </w:r>
            <w:r>
              <w:t xml:space="preserve"> </w:t>
            </w:r>
            <w:r w:rsidRPr="001143AD">
              <w:t>system_partition_size</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w:t>
            </w:r>
            <w:r w:rsidR="004771FA">
              <w:rPr>
                <w:lang w:val="es-ES"/>
              </w:rPr>
              <w:t>nteger</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Ideal size of system partition.</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data_partition_path</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537" w:type="dxa"/>
          </w:tcPr>
          <w:p w:rsidR="00F33D09"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 xml:space="preserve">Path to data partition file. Cannot be empty. </w:t>
            </w:r>
          </w:p>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Special value &lt;temp&gt; means using a temporary file. If disk.dataPartition.initPath is not empty, its content will be copied to the disk.dataPartition.path file at boot-time.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data_partition_init_path</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Pr="00F33D09"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Initial data partition.</w:t>
            </w:r>
          </w:p>
          <w:p w:rsidR="00CE2B64"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If not empty, its content will be copied to the disk.dataPartition.path file at boot-time.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data_partition_size</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w:t>
            </w:r>
            <w:r w:rsidR="004771FA">
              <w:rPr>
                <w:lang w:val="es-ES"/>
              </w:rPr>
              <w:t>nteger</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Ideal size of data partition.</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snap_storage_path</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CE2B64"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Path to a 'snapshot storage' file, where all snapshots are stored.</w:t>
            </w:r>
          </w:p>
        </w:tc>
      </w:tr>
    </w:tbl>
    <w:p w:rsidR="004771FA" w:rsidRDefault="004771FA" w:rsidP="004771FA"/>
    <w:p w:rsidR="004771FA" w:rsidRDefault="00CB0B77" w:rsidP="004771FA">
      <w:pPr>
        <w:pStyle w:val="Ttulo1"/>
        <w:rPr>
          <w:lang w:val="es-ES"/>
        </w:rPr>
      </w:pPr>
      <w:r>
        <w:rPr>
          <w:lang w:val="es-ES"/>
        </w:rPr>
        <w:t>OS Configuration Events</w:t>
      </w:r>
    </w:p>
    <w:tbl>
      <w:tblPr>
        <w:tblStyle w:val="Tabladecuadrcula4-nfasis5"/>
        <w:tblW w:w="0" w:type="auto"/>
        <w:tblLook w:val="04A0" w:firstRow="1" w:lastRow="0" w:firstColumn="1" w:lastColumn="0" w:noHBand="0" w:noVBand="1"/>
      </w:tblPr>
      <w:tblGrid>
        <w:gridCol w:w="3047"/>
        <w:gridCol w:w="2358"/>
        <w:gridCol w:w="3089"/>
      </w:tblGrid>
      <w:tr w:rsidR="004771FA" w:rsidTr="00476C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rsidR="004771FA" w:rsidRDefault="00F33D09" w:rsidP="00C34DA2">
            <w:pPr>
              <w:rPr>
                <w:lang w:val="es-ES"/>
              </w:rPr>
            </w:pPr>
            <w:r>
              <w:rPr>
                <w:lang w:val="es-ES"/>
              </w:rPr>
              <w:t>Attribute</w:t>
            </w:r>
          </w:p>
        </w:tc>
        <w:tc>
          <w:tcPr>
            <w:tcW w:w="2346" w:type="dxa"/>
          </w:tcPr>
          <w:p w:rsidR="004771FA" w:rsidRDefault="00F33D09"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Type/Values</w:t>
            </w:r>
          </w:p>
        </w:tc>
        <w:tc>
          <w:tcPr>
            <w:tcW w:w="3097" w:type="dxa"/>
          </w:tcPr>
          <w:p w:rsidR="004771FA" w:rsidRPr="00F33D09" w:rsidRDefault="00F33D09" w:rsidP="00C34DA2">
            <w:pPr>
              <w:cnfStyle w:val="100000000000" w:firstRow="1" w:lastRow="0" w:firstColumn="0" w:lastColumn="0" w:oddVBand="0" w:evenVBand="0" w:oddHBand="0" w:evenHBand="0" w:firstRowFirstColumn="0" w:firstRowLastColumn="0" w:lastRowFirstColumn="0" w:lastRowLastColumn="0"/>
              <w:rPr>
                <w:u w:val="single"/>
                <w:lang w:val="es-ES"/>
              </w:rPr>
            </w:pPr>
            <w:r>
              <w:rPr>
                <w:lang w:val="es-ES"/>
              </w:rPr>
              <w:t>Description</w:t>
            </w:r>
          </w:p>
        </w:tc>
      </w:tr>
      <w:tr w:rsidR="004771FA" w:rsidTr="00476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rsidR="004771FA" w:rsidRDefault="00CE2B64" w:rsidP="00C34DA2">
            <w:pPr>
              <w:rPr>
                <w:lang w:val="es-ES"/>
              </w:rPr>
            </w:pPr>
            <w:r>
              <w:rPr>
                <w:lang w:val="es-ES"/>
              </w:rPr>
              <w:t>i</w:t>
            </w:r>
            <w:r w:rsidR="004771FA">
              <w:rPr>
                <w:lang w:val="es-ES"/>
              </w:rPr>
              <w:t>n</w:t>
            </w:r>
            <w:r>
              <w:rPr>
                <w:lang w:val="es-ES"/>
              </w:rPr>
              <w:t>s</w:t>
            </w:r>
            <w:r w:rsidR="004771FA">
              <w:rPr>
                <w:lang w:val="es-ES"/>
              </w:rPr>
              <w:t>tall_app</w:t>
            </w:r>
          </w:p>
        </w:tc>
        <w:tc>
          <w:tcPr>
            <w:tcW w:w="2346"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09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Path to apk to install</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t</w:t>
            </w:r>
            <w:r w:rsidR="004771FA">
              <w:rPr>
                <w:lang w:val="es-ES"/>
              </w:rPr>
              <w:t>imezone</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AE7045"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Timezone used by emulated mobile device.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power.ac</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w:t>
            </w:r>
            <w:r w:rsidR="004771FA">
              <w:rPr>
                <w:lang w:val="es-ES"/>
              </w:rPr>
              <w:t>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off</w:t>
            </w:r>
          </w:p>
        </w:tc>
        <w:tc>
          <w:tcPr>
            <w:tcW w:w="3457" w:type="dxa"/>
          </w:tcPr>
          <w:p w:rsidR="004771FA" w:rsidRDefault="00476C68"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Set AC charging state to on or off.</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p</w:t>
            </w:r>
            <w:r w:rsidR="004771FA">
              <w:rPr>
                <w:lang w:val="es-ES"/>
              </w:rPr>
              <w:t>ower.capacity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3457" w:type="dxa"/>
          </w:tcPr>
          <w:p w:rsidR="004771FA" w:rsidRDefault="00476C68"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Set remaining battery capacity state (0-100).</w:t>
            </w:r>
          </w:p>
        </w:tc>
      </w:tr>
      <w:tr w:rsidR="00476C68" w:rsidTr="00C34DA2">
        <w:tc>
          <w:tcPr>
            <w:cnfStyle w:val="001000000000" w:firstRow="0" w:lastRow="0" w:firstColumn="1" w:lastColumn="0" w:oddVBand="0" w:evenVBand="0" w:oddHBand="0" w:evenHBand="0" w:firstRowFirstColumn="0" w:firstRowLastColumn="0" w:lastRowFirstColumn="0" w:lastRowLastColumn="0"/>
            <w:tcW w:w="3335" w:type="dxa"/>
          </w:tcPr>
          <w:p w:rsidR="00476C68" w:rsidRDefault="00476C68" w:rsidP="00476C68">
            <w:pPr>
              <w:rPr>
                <w:lang w:val="es-ES"/>
              </w:rPr>
            </w:pPr>
            <w:r>
              <w:rPr>
                <w:lang w:val="es-ES"/>
              </w:rPr>
              <w:t>power.health</w:t>
            </w:r>
          </w:p>
        </w:tc>
        <w:tc>
          <w:tcPr>
            <w:tcW w:w="2558" w:type="dxa"/>
          </w:tcPr>
          <w:p w:rsidR="00F33D09" w:rsidRDefault="00F33D09"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F33D09" w:rsidRDefault="00F33D09"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unknown</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good</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overheat</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dead</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o</w:t>
            </w:r>
            <w:r w:rsidRPr="00A61B30">
              <w:rPr>
                <w:lang w:val="es-ES"/>
              </w:rPr>
              <w:t>vervoltage</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failure</w:t>
            </w:r>
          </w:p>
        </w:tc>
        <w:tc>
          <w:tcPr>
            <w:tcW w:w="3457" w:type="dxa"/>
          </w:tcPr>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Set battery health state.</w:t>
            </w:r>
          </w:p>
        </w:tc>
      </w:tr>
      <w:tr w:rsidR="00476C68" w:rsidTr="00476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rsidR="00476C68" w:rsidRDefault="00476C68" w:rsidP="00476C68">
            <w:pPr>
              <w:rPr>
                <w:lang w:val="es-ES"/>
              </w:rPr>
            </w:pPr>
            <w:r>
              <w:rPr>
                <w:lang w:val="es-ES"/>
              </w:rPr>
              <w:t>power.present</w:t>
            </w:r>
          </w:p>
        </w:tc>
        <w:tc>
          <w:tcPr>
            <w:tcW w:w="2346" w:type="dxa"/>
          </w:tcPr>
          <w:p w:rsidR="00476C68" w:rsidRDefault="00476C68" w:rsidP="00476C68">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3097" w:type="dxa"/>
          </w:tcPr>
          <w:p w:rsidR="00476C68" w:rsidRDefault="00476C68" w:rsidP="00476C68">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Set battery presence state.</w:t>
            </w:r>
          </w:p>
        </w:tc>
      </w:tr>
      <w:tr w:rsidR="00476C68" w:rsidTr="00476C68">
        <w:tc>
          <w:tcPr>
            <w:cnfStyle w:val="001000000000" w:firstRow="0" w:lastRow="0" w:firstColumn="1" w:lastColumn="0" w:oddVBand="0" w:evenVBand="0" w:oddHBand="0" w:evenHBand="0" w:firstRowFirstColumn="0" w:firstRowLastColumn="0" w:lastRowFirstColumn="0" w:lastRowLastColumn="0"/>
            <w:tcW w:w="3051" w:type="dxa"/>
          </w:tcPr>
          <w:p w:rsidR="00476C68" w:rsidRDefault="00476C68" w:rsidP="00476C68">
            <w:pPr>
              <w:rPr>
                <w:lang w:val="es-ES"/>
              </w:rPr>
            </w:pPr>
            <w:r>
              <w:rPr>
                <w:lang w:val="es-ES"/>
              </w:rPr>
              <w:t>power.status</w:t>
            </w:r>
          </w:p>
        </w:tc>
        <w:tc>
          <w:tcPr>
            <w:tcW w:w="2346" w:type="dxa"/>
          </w:tcPr>
          <w:p w:rsidR="00F33D09" w:rsidRDefault="00F33D09"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F33D09" w:rsidRDefault="00F33D09"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u</w:t>
            </w:r>
            <w:r w:rsidRPr="00A61B30">
              <w:rPr>
                <w:lang w:val="es-ES"/>
              </w:rPr>
              <w:t>nknown</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c</w:t>
            </w:r>
            <w:r w:rsidRPr="00A61B30">
              <w:rPr>
                <w:lang w:val="es-ES"/>
              </w:rPr>
              <w:t>harging</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d</w:t>
            </w:r>
            <w:r w:rsidRPr="00A61B30">
              <w:rPr>
                <w:lang w:val="es-ES"/>
              </w:rPr>
              <w:t>ischarging</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not-charging</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full</w:t>
            </w:r>
          </w:p>
        </w:tc>
        <w:tc>
          <w:tcPr>
            <w:tcW w:w="3097" w:type="dxa"/>
          </w:tcPr>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Change battery status as specified.</w:t>
            </w:r>
          </w:p>
        </w:tc>
      </w:tr>
    </w:tbl>
    <w:p w:rsidR="004771FA" w:rsidRDefault="00CB0B77" w:rsidP="004771FA">
      <w:pPr>
        <w:pStyle w:val="Ttulo1"/>
        <w:rPr>
          <w:lang w:val="es-ES"/>
        </w:rPr>
      </w:pPr>
      <w:r>
        <w:rPr>
          <w:lang w:val="es-ES"/>
        </w:rPr>
        <w:lastRenderedPageBreak/>
        <w:t>Execution Context Events</w:t>
      </w:r>
      <w:bookmarkStart w:id="0" w:name="_GoBack"/>
      <w:bookmarkEnd w:id="0"/>
    </w:p>
    <w:tbl>
      <w:tblPr>
        <w:tblStyle w:val="Tabladecuadrcula4-nfasis5"/>
        <w:tblW w:w="0" w:type="auto"/>
        <w:tblLook w:val="04A0" w:firstRow="1" w:lastRow="0" w:firstColumn="1" w:lastColumn="0" w:noHBand="0" w:noVBand="1"/>
      </w:tblPr>
      <w:tblGrid>
        <w:gridCol w:w="2974"/>
        <w:gridCol w:w="2450"/>
        <w:gridCol w:w="3070"/>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F33D09" w:rsidP="00C34DA2">
            <w:pPr>
              <w:rPr>
                <w:lang w:val="es-ES"/>
              </w:rPr>
            </w:pPr>
            <w:r>
              <w:rPr>
                <w:lang w:val="es-ES"/>
              </w:rPr>
              <w:t>Attribute</w:t>
            </w:r>
          </w:p>
        </w:tc>
        <w:tc>
          <w:tcPr>
            <w:tcW w:w="2558" w:type="dxa"/>
          </w:tcPr>
          <w:p w:rsidR="004771FA" w:rsidRDefault="00F33D09"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Type/Values</w:t>
            </w:r>
          </w:p>
        </w:tc>
        <w:tc>
          <w:tcPr>
            <w:tcW w:w="3457" w:type="dxa"/>
          </w:tcPr>
          <w:p w:rsidR="004771FA" w:rsidRPr="00F33D09" w:rsidRDefault="00F33D09" w:rsidP="00C34DA2">
            <w:pPr>
              <w:cnfStyle w:val="100000000000" w:firstRow="1" w:lastRow="0" w:firstColumn="0" w:lastColumn="0" w:oddVBand="0" w:evenVBand="0" w:oddHBand="0" w:evenHBand="0" w:firstRowFirstColumn="0" w:firstRowLastColumn="0" w:lastRowFirstColumn="0" w:lastRowLastColumn="0"/>
              <w:rPr>
                <w:u w:val="single"/>
                <w:lang w:val="es-ES"/>
              </w:rPr>
            </w:pPr>
            <w:r>
              <w:rPr>
                <w:lang w:val="es-ES"/>
              </w:rPr>
              <w:t>Description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power.ac</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w:t>
            </w:r>
            <w:r w:rsidR="004771FA">
              <w:rPr>
                <w:lang w:val="es-ES"/>
              </w:rPr>
              <w:t>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off</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Set AC charging state to on or off.</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p</w:t>
            </w:r>
            <w:r w:rsidR="004771FA">
              <w:rPr>
                <w:lang w:val="es-ES"/>
              </w:rPr>
              <w:t>ower.capacity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Set remaining battery capacity state (0-100).</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p</w:t>
            </w:r>
            <w:r w:rsidR="004771FA">
              <w:rPr>
                <w:lang w:val="es-ES"/>
              </w:rPr>
              <w:t>ower.health</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w:t>
            </w:r>
            <w:r w:rsidR="004771FA">
              <w:rPr>
                <w:lang w:val="es-ES"/>
              </w:rPr>
              <w:t>nknown</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g</w:t>
            </w:r>
            <w:r w:rsidR="004771FA">
              <w:rPr>
                <w:lang w:val="es-ES"/>
              </w:rPr>
              <w:t>ood</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w:t>
            </w:r>
            <w:r w:rsidR="004771FA">
              <w:rPr>
                <w:lang w:val="es-ES"/>
              </w:rPr>
              <w:t>verheat</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w:t>
            </w:r>
            <w:r w:rsidR="004771FA">
              <w:rPr>
                <w:lang w:val="es-ES"/>
              </w:rPr>
              <w:t>ead</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w:t>
            </w:r>
            <w:r w:rsidR="004771FA" w:rsidRPr="00A61B30">
              <w:rPr>
                <w:lang w:val="es-ES"/>
              </w:rPr>
              <w:t>vervoltage</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failure</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Set battery health state.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p</w:t>
            </w:r>
            <w:r w:rsidR="004771FA">
              <w:rPr>
                <w:lang w:val="es-ES"/>
              </w:rPr>
              <w:t>ower.present</w:t>
            </w:r>
          </w:p>
        </w:tc>
        <w:tc>
          <w:tcPr>
            <w:tcW w:w="2558"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Set battery presence state.</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p</w:t>
            </w:r>
            <w:r w:rsidR="004771FA">
              <w:rPr>
                <w:lang w:val="es-ES"/>
              </w:rPr>
              <w:t>ower.status</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w:t>
            </w:r>
            <w:r w:rsidR="004771FA" w:rsidRPr="00A61B30">
              <w:rPr>
                <w:lang w:val="es-ES"/>
              </w:rPr>
              <w:t>nknown</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w:t>
            </w:r>
            <w:r w:rsidR="004771FA" w:rsidRPr="00A61B30">
              <w:rPr>
                <w:lang w:val="es-ES"/>
              </w:rPr>
              <w:t>harging</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w:t>
            </w:r>
            <w:r w:rsidR="004771FA" w:rsidRPr="00A61B30">
              <w:rPr>
                <w:lang w:val="es-ES"/>
              </w:rPr>
              <w:t>ischarging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not-charging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full</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Change battery status as specified.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w:t>
            </w:r>
            <w:r w:rsidR="004771FA">
              <w:rPr>
                <w:lang w:val="es-ES"/>
              </w:rPr>
              <w:t>sm</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gsm.c</w:t>
            </w:r>
            <w:r w:rsidR="004771FA">
              <w:rPr>
                <w:lang w:val="es-ES"/>
              </w:rPr>
              <w:t>all</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Simulate an inbound phone call from &lt;phonenumber&gt;.</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gsm.a</w:t>
            </w:r>
            <w:r w:rsidR="004771FA">
              <w:rPr>
                <w:lang w:val="es-ES"/>
              </w:rPr>
              <w:t>ccept</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Accept an inbound call from &lt;phonenumber&gt; and change the call state "active".</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gsm.b</w:t>
            </w:r>
            <w:r w:rsidR="004771FA">
              <w:rPr>
                <w:lang w:val="es-ES"/>
              </w:rPr>
              <w:t>usy</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Close an outbound call to &lt;phonenumber&gt; and change the call state to "busy".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gsm.c</w:t>
            </w:r>
            <w:r w:rsidR="004771FA">
              <w:rPr>
                <w:lang w:val="es-ES"/>
              </w:rPr>
              <w:t>ancel</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Terminate an inbound or outbound phone call to/from &lt;phonenumber&gt;.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gsm.d</w:t>
            </w:r>
            <w:r w:rsidR="004771FA">
              <w:rPr>
                <w:lang w:val="es-ES"/>
              </w:rPr>
              <w:t>ata</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w:t>
            </w:r>
            <w:r w:rsidR="004771FA" w:rsidRPr="00B63A68">
              <w:rPr>
                <w:lang w:val="es-ES"/>
              </w:rPr>
              <w:t>nregistered</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h</w:t>
            </w:r>
            <w:r w:rsidR="004771FA" w:rsidRPr="00B63A68">
              <w:rPr>
                <w:lang w:val="es-ES"/>
              </w:rPr>
              <w:t>ome</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r</w:t>
            </w:r>
            <w:r w:rsidR="004771FA" w:rsidRPr="00B63A68">
              <w:rPr>
                <w:lang w:val="es-ES"/>
              </w:rPr>
              <w:t>oaming</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sidRPr="00B63A68">
              <w:rPr>
                <w:lang w:val="es-ES"/>
              </w:rPr>
              <w:t>earching</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w:t>
            </w:r>
            <w:r w:rsidR="004771FA" w:rsidRPr="00B63A68">
              <w:rPr>
                <w:lang w:val="es-ES"/>
              </w:rPr>
              <w:t>enied</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w:t>
            </w:r>
            <w:r w:rsidR="004771FA" w:rsidRPr="00B63A68">
              <w:rPr>
                <w:lang w:val="es-ES"/>
              </w:rPr>
              <w:t>ff</w:t>
            </w:r>
          </w:p>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on</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Change the state of the GPRS data connection to &lt;state&gt;.</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gsm.v</w:t>
            </w:r>
            <w:r w:rsidR="004771FA">
              <w:rPr>
                <w:lang w:val="es-ES"/>
              </w:rPr>
              <w:t>oice</w:t>
            </w:r>
          </w:p>
        </w:tc>
        <w:tc>
          <w:tcPr>
            <w:tcW w:w="2558" w:type="dxa"/>
          </w:tcPr>
          <w:p w:rsidR="00F33D09" w:rsidRDefault="00F33D09" w:rsidP="00F33D09">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p w:rsidR="00F33D09" w:rsidRDefault="00F33D0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values:</w:t>
            </w:r>
          </w:p>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u</w:t>
            </w:r>
            <w:r w:rsidR="004771FA" w:rsidRPr="00B63A68">
              <w:rPr>
                <w:lang w:val="es-ES"/>
              </w:rPr>
              <w:t>nregistered</w:t>
            </w:r>
          </w:p>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h</w:t>
            </w:r>
            <w:r w:rsidR="004771FA" w:rsidRPr="00B63A68">
              <w:rPr>
                <w:lang w:val="es-ES"/>
              </w:rPr>
              <w:t>ome</w:t>
            </w:r>
          </w:p>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lastRenderedPageBreak/>
              <w:t>r</w:t>
            </w:r>
            <w:r w:rsidR="004771FA" w:rsidRPr="00B63A68">
              <w:rPr>
                <w:lang w:val="es-ES"/>
              </w:rPr>
              <w:t>oaming</w:t>
            </w:r>
          </w:p>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sidRPr="00B63A68">
              <w:rPr>
                <w:lang w:val="es-ES"/>
              </w:rPr>
              <w:t>earching</w:t>
            </w:r>
          </w:p>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d</w:t>
            </w:r>
            <w:r w:rsidR="004771FA" w:rsidRPr="00B63A68">
              <w:rPr>
                <w:lang w:val="es-ES"/>
              </w:rPr>
              <w:t>enied</w:t>
            </w:r>
          </w:p>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o</w:t>
            </w:r>
            <w:r w:rsidR="004771FA" w:rsidRPr="00B63A68">
              <w:rPr>
                <w:lang w:val="es-ES"/>
              </w:rPr>
              <w:t>ff</w:t>
            </w:r>
          </w:p>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on</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lastRenderedPageBreak/>
              <w:t>Change the state of the GPRS voice connection to &lt;state&gt;.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s</w:t>
            </w:r>
            <w:r w:rsidR="004771FA">
              <w:rPr>
                <w:lang w:val="es-ES"/>
              </w:rPr>
              <w:t>ms</w:t>
            </w:r>
          </w:p>
        </w:tc>
        <w:tc>
          <w:tcPr>
            <w:tcW w:w="6015" w:type="dxa"/>
            <w:gridSpan w:val="2"/>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s</w:t>
            </w:r>
            <w:r w:rsidR="004771FA">
              <w:rPr>
                <w:lang w:val="es-ES"/>
              </w:rPr>
              <w:t>ms.number</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Sender phone number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s</w:t>
            </w:r>
            <w:r w:rsidR="004771FA">
              <w:rPr>
                <w:lang w:val="es-ES"/>
              </w:rPr>
              <w:t>ms.message</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SMS message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w:t>
            </w:r>
            <w:r w:rsidR="004771FA">
              <w:rPr>
                <w:lang w:val="es-ES"/>
              </w:rPr>
              <w:t>eo</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geo.fix.longitude</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Pr="00F33D09" w:rsidRDefault="009722D8" w:rsidP="009722D8">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 xml:space="preserve">Send a simple GPS </w:t>
            </w:r>
            <w:r w:rsidRPr="00F33D09">
              <w:rPr>
                <w:lang w:val="es-ES"/>
              </w:rPr>
              <w:t>longitude</w:t>
            </w:r>
            <w:r w:rsidRPr="00F33D09">
              <w:rPr>
                <w:lang w:val="es-ES"/>
              </w:rPr>
              <w:t xml:space="preserve"> to the emulator instance.</w:t>
            </w:r>
          </w:p>
          <w:p w:rsidR="009722D8" w:rsidRDefault="009722D8" w:rsidP="009722D8">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It is mandatory.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geo.fix.latitude</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Pr="00F33D09" w:rsidRDefault="009722D8" w:rsidP="009722D8">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 xml:space="preserve">Send a simple GPS </w:t>
            </w:r>
            <w:r w:rsidRPr="00F33D09">
              <w:rPr>
                <w:lang w:val="es-ES"/>
              </w:rPr>
              <w:t>latitude</w:t>
            </w:r>
            <w:r w:rsidRPr="00F33D09">
              <w:rPr>
                <w:lang w:val="es-ES"/>
              </w:rPr>
              <w:t xml:space="preserve"> to the emulator instance.</w:t>
            </w:r>
          </w:p>
          <w:p w:rsidR="009722D8" w:rsidRDefault="009722D8" w:rsidP="009722D8">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It is mandatory.</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geo.fix.altitude</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Pr="00F33D09" w:rsidRDefault="009722D8" w:rsidP="009722D8">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 xml:space="preserve">Send a simple GPS </w:t>
            </w:r>
            <w:r w:rsidRPr="00F33D09">
              <w:rPr>
                <w:lang w:val="es-ES"/>
              </w:rPr>
              <w:t>alititude</w:t>
            </w:r>
            <w:r w:rsidRPr="00F33D09">
              <w:rPr>
                <w:lang w:val="es-ES"/>
              </w:rPr>
              <w:t xml:space="preserve"> to the emulator instance.</w:t>
            </w:r>
          </w:p>
          <w:p w:rsidR="009722D8" w:rsidRDefault="009722D8" w:rsidP="009722D8">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It is optional.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w:t>
            </w:r>
            <w:r w:rsidR="004771FA">
              <w:rPr>
                <w:lang w:val="es-ES"/>
              </w:rPr>
              <w:t>eo.nmea</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9722D8"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Send an NMEA 0183 sentence to the emulated device, as if it were sent from an emulated GPS modem.</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i</w:t>
            </w:r>
            <w:r w:rsidR="004771FA">
              <w:rPr>
                <w:lang w:val="es-ES"/>
              </w:rPr>
              <w:t>ntents</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i</w:t>
            </w:r>
            <w:r w:rsidR="004771FA">
              <w:rPr>
                <w:lang w:val="es-ES"/>
              </w:rPr>
              <w:t>ntents.type</w:t>
            </w:r>
          </w:p>
        </w:tc>
        <w:tc>
          <w:tcPr>
            <w:tcW w:w="2558"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Intent type</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i</w:t>
            </w:r>
            <w:r w:rsidR="004771FA">
              <w:rPr>
                <w:lang w:val="es-ES"/>
              </w:rPr>
              <w:t>ntents.params</w:t>
            </w:r>
          </w:p>
        </w:tc>
        <w:tc>
          <w:tcPr>
            <w:tcW w:w="2558"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Intent parameters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a</w:t>
            </w:r>
            <w:r w:rsidR="004771FA">
              <w:rPr>
                <w:lang w:val="es-ES"/>
              </w:rPr>
              <w:t>db</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a</w:t>
            </w:r>
            <w:r w:rsidR="004771FA">
              <w:rPr>
                <w:lang w:val="es-ES"/>
              </w:rPr>
              <w:t>db.action</w:t>
            </w:r>
          </w:p>
        </w:tc>
        <w:tc>
          <w:tcPr>
            <w:tcW w:w="2558"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connect_wifi</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lock_screen</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unlock_screen</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volumen_up</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go_home</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take_screenshot</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start_clock_app</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stop_clock_app</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start_w</w:t>
            </w:r>
            <w:r w:rsidR="00F33D09">
              <w:rPr>
                <w:lang w:val="es-ES"/>
              </w:rPr>
              <w:t>ifi</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enable_wifi</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wifi_status</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enable_mobile_data</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disable_mobile_data</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Action to execute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m</w:t>
            </w:r>
            <w:r w:rsidR="004771FA">
              <w:rPr>
                <w:lang w:val="es-ES"/>
              </w:rPr>
              <w:t>onkey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m</w:t>
            </w:r>
            <w:r w:rsidR="004771FA">
              <w:rPr>
                <w:lang w:val="es-ES"/>
              </w:rPr>
              <w:t>onkey.path</w:t>
            </w:r>
          </w:p>
        </w:tc>
        <w:tc>
          <w:tcPr>
            <w:tcW w:w="2558"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Monkey script path</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m</w:t>
            </w:r>
            <w:r w:rsidR="004771FA">
              <w:rPr>
                <w:lang w:val="es-ES"/>
              </w:rPr>
              <w:t>onkey.package</w:t>
            </w:r>
          </w:p>
        </w:tc>
        <w:tc>
          <w:tcPr>
            <w:tcW w:w="2558"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Package where the monkey script will be execute</w:t>
            </w:r>
          </w:p>
        </w:tc>
      </w:tr>
    </w:tbl>
    <w:p w:rsidR="004771FA" w:rsidRPr="00EE177C" w:rsidRDefault="004771FA" w:rsidP="0072740E">
      <w:pPr>
        <w:ind w:left="360"/>
        <w:rPr>
          <w:b/>
          <w:lang w:val="en-US"/>
        </w:rPr>
      </w:pPr>
    </w:p>
    <w:p w:rsidR="0072740E" w:rsidRPr="00EE177C" w:rsidRDefault="0072740E" w:rsidP="0072740E">
      <w:pPr>
        <w:ind w:left="360"/>
        <w:rPr>
          <w:b/>
          <w:lang w:val="en-US"/>
        </w:rPr>
      </w:pPr>
      <w:r w:rsidRPr="00EE177C">
        <w:rPr>
          <w:b/>
          <w:lang w:val="en-US"/>
        </w:rPr>
        <w:t>Appendix C: Planning and budget</w:t>
      </w:r>
    </w:p>
    <w:p w:rsidR="00474535" w:rsidRDefault="00474535" w:rsidP="0072740E">
      <w:pPr>
        <w:ind w:left="360"/>
        <w:rPr>
          <w:lang w:val="en-US"/>
        </w:rPr>
      </w:pPr>
      <w:r>
        <w:rPr>
          <w:lang w:val="en-US"/>
        </w:rPr>
        <w:t>In order to comply with the regulations of MsC Thesis by Universidad Carlos III de Madrid, this appendix presents the Planning and Budget of the Thesis.</w:t>
      </w:r>
    </w:p>
    <w:p w:rsidR="00071626" w:rsidRDefault="00474535" w:rsidP="0072740E">
      <w:pPr>
        <w:ind w:left="360"/>
        <w:rPr>
          <w:lang w:val="en-US"/>
        </w:rPr>
      </w:pPr>
      <w:r>
        <w:rPr>
          <w:lang w:val="en-US"/>
        </w:rPr>
        <w:lastRenderedPageBreak/>
        <w:t>First, it is going to be presented a planning that defines this project in different tasks. It has been generated a typical Gantt chart presenting in a graphical form the duration of each phase.</w:t>
      </w:r>
    </w:p>
    <w:p w:rsidR="00474535" w:rsidRDefault="00474535" w:rsidP="0072740E">
      <w:pPr>
        <w:ind w:left="360"/>
        <w:rPr>
          <w:lang w:val="en-US"/>
        </w:rPr>
      </w:pPr>
      <w:r>
        <w:rPr>
          <w:lang w:val="en-US"/>
        </w:rPr>
        <w:t xml:space="preserve">The resume of the phases is </w:t>
      </w:r>
      <w:r w:rsidR="00EE177C">
        <w:rPr>
          <w:lang w:val="en-US"/>
        </w:rPr>
        <w:t>shown</w:t>
      </w:r>
      <w:r>
        <w:rPr>
          <w:lang w:val="en-US"/>
        </w:rPr>
        <w:t xml:space="preserve"> in Figure X </w:t>
      </w:r>
      <w:r w:rsidR="00EE177C">
        <w:rPr>
          <w:lang w:val="en-US"/>
        </w:rPr>
        <w:t>with its start and end date. Gantt chart with detailed information is shown in Figure X+1.</w:t>
      </w:r>
    </w:p>
    <w:tbl>
      <w:tblPr>
        <w:tblStyle w:val="Tablaconcuadrcula"/>
        <w:tblW w:w="0" w:type="auto"/>
        <w:tblInd w:w="360" w:type="dxa"/>
        <w:tblLook w:val="04A0" w:firstRow="1" w:lastRow="0" w:firstColumn="1" w:lastColumn="0" w:noHBand="0" w:noVBand="1"/>
      </w:tblPr>
      <w:tblGrid>
        <w:gridCol w:w="2052"/>
        <w:gridCol w:w="2008"/>
        <w:gridCol w:w="2037"/>
        <w:gridCol w:w="2037"/>
      </w:tblGrid>
      <w:tr w:rsidR="00EE177C" w:rsidTr="00EE177C">
        <w:tc>
          <w:tcPr>
            <w:tcW w:w="2123" w:type="dxa"/>
          </w:tcPr>
          <w:p w:rsidR="00EE177C" w:rsidRDefault="00EE177C" w:rsidP="0072740E">
            <w:pPr>
              <w:rPr>
                <w:lang w:val="en-US"/>
              </w:rPr>
            </w:pPr>
          </w:p>
        </w:tc>
        <w:tc>
          <w:tcPr>
            <w:tcW w:w="2123" w:type="dxa"/>
          </w:tcPr>
          <w:p w:rsidR="00EE177C" w:rsidRDefault="00EE177C" w:rsidP="0072740E">
            <w:pPr>
              <w:rPr>
                <w:lang w:val="en-US"/>
              </w:rPr>
            </w:pPr>
            <w:r>
              <w:rPr>
                <w:lang w:val="en-US"/>
              </w:rPr>
              <w:t>Duration</w:t>
            </w:r>
            <w:r w:rsidR="00662AA2">
              <w:rPr>
                <w:lang w:val="en-US"/>
              </w:rPr>
              <w:t xml:space="preserve"> (days)</w:t>
            </w:r>
          </w:p>
        </w:tc>
        <w:tc>
          <w:tcPr>
            <w:tcW w:w="2124" w:type="dxa"/>
          </w:tcPr>
          <w:p w:rsidR="00EE177C" w:rsidRDefault="00EE177C" w:rsidP="0072740E">
            <w:pPr>
              <w:rPr>
                <w:lang w:val="en-US"/>
              </w:rPr>
            </w:pPr>
            <w:r>
              <w:rPr>
                <w:lang w:val="en-US"/>
              </w:rPr>
              <w:t>Start Date</w:t>
            </w:r>
          </w:p>
        </w:tc>
        <w:tc>
          <w:tcPr>
            <w:tcW w:w="2124" w:type="dxa"/>
          </w:tcPr>
          <w:p w:rsidR="00EE177C" w:rsidRDefault="00EE177C" w:rsidP="0072740E">
            <w:pPr>
              <w:rPr>
                <w:lang w:val="en-US"/>
              </w:rPr>
            </w:pPr>
            <w:r>
              <w:rPr>
                <w:lang w:val="en-US"/>
              </w:rPr>
              <w:t>End Date</w:t>
            </w:r>
          </w:p>
        </w:tc>
      </w:tr>
      <w:tr w:rsidR="00EE177C" w:rsidTr="00EE177C">
        <w:tc>
          <w:tcPr>
            <w:tcW w:w="2123" w:type="dxa"/>
          </w:tcPr>
          <w:p w:rsidR="00EE177C" w:rsidRDefault="00EE177C" w:rsidP="0072740E">
            <w:pPr>
              <w:rPr>
                <w:lang w:val="en-US"/>
              </w:rPr>
            </w:pPr>
            <w:r>
              <w:rPr>
                <w:lang w:val="en-US"/>
              </w:rPr>
              <w:t>Definition of goals</w:t>
            </w:r>
          </w:p>
        </w:tc>
        <w:tc>
          <w:tcPr>
            <w:tcW w:w="2123" w:type="dxa"/>
          </w:tcPr>
          <w:p w:rsidR="00EE177C" w:rsidRDefault="00C92659" w:rsidP="0072740E">
            <w:pPr>
              <w:rPr>
                <w:lang w:val="en-US"/>
              </w:rPr>
            </w:pPr>
            <w:r>
              <w:rPr>
                <w:lang w:val="en-US"/>
              </w:rPr>
              <w:t>27</w:t>
            </w:r>
          </w:p>
        </w:tc>
        <w:tc>
          <w:tcPr>
            <w:tcW w:w="2124" w:type="dxa"/>
          </w:tcPr>
          <w:p w:rsidR="00EE177C" w:rsidRDefault="005E3FE3" w:rsidP="0072740E">
            <w:pPr>
              <w:rPr>
                <w:lang w:val="en-US"/>
              </w:rPr>
            </w:pPr>
            <w:r>
              <w:rPr>
                <w:lang w:val="en-US"/>
              </w:rPr>
              <w:t>16</w:t>
            </w:r>
            <w:r w:rsidR="00264F8A">
              <w:rPr>
                <w:lang w:val="en-US"/>
              </w:rPr>
              <w:t>/01/2016</w:t>
            </w:r>
          </w:p>
        </w:tc>
        <w:tc>
          <w:tcPr>
            <w:tcW w:w="2124" w:type="dxa"/>
          </w:tcPr>
          <w:p w:rsidR="00EE177C" w:rsidRDefault="005E3FE3" w:rsidP="0072740E">
            <w:pPr>
              <w:rPr>
                <w:lang w:val="en-US"/>
              </w:rPr>
            </w:pPr>
            <w:r>
              <w:rPr>
                <w:lang w:val="en-US"/>
              </w:rPr>
              <w:t>23</w:t>
            </w:r>
            <w:r w:rsidR="00264F8A">
              <w:rPr>
                <w:lang w:val="en-US"/>
              </w:rPr>
              <w:t>/02/2016</w:t>
            </w:r>
          </w:p>
        </w:tc>
      </w:tr>
      <w:tr w:rsidR="00EE177C" w:rsidTr="00EE177C">
        <w:tc>
          <w:tcPr>
            <w:tcW w:w="2123" w:type="dxa"/>
          </w:tcPr>
          <w:p w:rsidR="00EE177C" w:rsidRDefault="00EE177C" w:rsidP="0072740E">
            <w:pPr>
              <w:rPr>
                <w:lang w:val="en-US"/>
              </w:rPr>
            </w:pPr>
            <w:r>
              <w:rPr>
                <w:lang w:val="en-US"/>
              </w:rPr>
              <w:t>Analysis</w:t>
            </w:r>
          </w:p>
        </w:tc>
        <w:tc>
          <w:tcPr>
            <w:tcW w:w="2123" w:type="dxa"/>
          </w:tcPr>
          <w:p w:rsidR="00EE177C" w:rsidRDefault="00C92659" w:rsidP="0072740E">
            <w:pPr>
              <w:rPr>
                <w:lang w:val="en-US"/>
              </w:rPr>
            </w:pPr>
            <w:r>
              <w:rPr>
                <w:lang w:val="en-US"/>
              </w:rPr>
              <w:t>34</w:t>
            </w:r>
          </w:p>
        </w:tc>
        <w:tc>
          <w:tcPr>
            <w:tcW w:w="2124" w:type="dxa"/>
          </w:tcPr>
          <w:p w:rsidR="00EE177C" w:rsidRDefault="00264F8A" w:rsidP="0072740E">
            <w:pPr>
              <w:rPr>
                <w:lang w:val="en-US"/>
              </w:rPr>
            </w:pPr>
            <w:r>
              <w:rPr>
                <w:lang w:val="en-US"/>
              </w:rPr>
              <w:t>01/03/2016</w:t>
            </w:r>
          </w:p>
        </w:tc>
        <w:tc>
          <w:tcPr>
            <w:tcW w:w="2124" w:type="dxa"/>
          </w:tcPr>
          <w:p w:rsidR="00EE177C" w:rsidRDefault="00264F8A" w:rsidP="0072740E">
            <w:pPr>
              <w:rPr>
                <w:lang w:val="en-US"/>
              </w:rPr>
            </w:pPr>
            <w:r>
              <w:rPr>
                <w:lang w:val="en-US"/>
              </w:rPr>
              <w:t>15/04/2016</w:t>
            </w:r>
          </w:p>
        </w:tc>
      </w:tr>
      <w:tr w:rsidR="00EE177C" w:rsidTr="00EE177C">
        <w:tc>
          <w:tcPr>
            <w:tcW w:w="2123" w:type="dxa"/>
          </w:tcPr>
          <w:p w:rsidR="00EE177C" w:rsidRDefault="00EE177C" w:rsidP="0072740E">
            <w:pPr>
              <w:rPr>
                <w:lang w:val="en-US"/>
              </w:rPr>
            </w:pPr>
            <w:r>
              <w:rPr>
                <w:lang w:val="en-US"/>
              </w:rPr>
              <w:t>Design</w:t>
            </w:r>
          </w:p>
        </w:tc>
        <w:tc>
          <w:tcPr>
            <w:tcW w:w="2123" w:type="dxa"/>
          </w:tcPr>
          <w:p w:rsidR="00EE177C" w:rsidRDefault="00C92659" w:rsidP="0072740E">
            <w:pPr>
              <w:rPr>
                <w:lang w:val="en-US"/>
              </w:rPr>
            </w:pPr>
            <w:r>
              <w:rPr>
                <w:lang w:val="en-US"/>
              </w:rPr>
              <w:t>14</w:t>
            </w:r>
          </w:p>
        </w:tc>
        <w:tc>
          <w:tcPr>
            <w:tcW w:w="2124" w:type="dxa"/>
          </w:tcPr>
          <w:p w:rsidR="00EE177C" w:rsidRDefault="00264F8A" w:rsidP="0072740E">
            <w:pPr>
              <w:rPr>
                <w:lang w:val="en-US"/>
              </w:rPr>
            </w:pPr>
            <w:r>
              <w:rPr>
                <w:lang w:val="en-US"/>
              </w:rPr>
              <w:t>24/05/2016</w:t>
            </w:r>
          </w:p>
        </w:tc>
        <w:tc>
          <w:tcPr>
            <w:tcW w:w="2124" w:type="dxa"/>
          </w:tcPr>
          <w:p w:rsidR="00EE177C" w:rsidRDefault="00264F8A" w:rsidP="0072740E">
            <w:pPr>
              <w:rPr>
                <w:lang w:val="en-US"/>
              </w:rPr>
            </w:pPr>
            <w:r>
              <w:rPr>
                <w:lang w:val="en-US"/>
              </w:rPr>
              <w:t>10/06/2016</w:t>
            </w:r>
          </w:p>
        </w:tc>
      </w:tr>
      <w:tr w:rsidR="00264F8A" w:rsidTr="00EE177C">
        <w:tc>
          <w:tcPr>
            <w:tcW w:w="2123" w:type="dxa"/>
          </w:tcPr>
          <w:p w:rsidR="00EE177C" w:rsidRDefault="00EE177C" w:rsidP="0072740E">
            <w:pPr>
              <w:rPr>
                <w:lang w:val="en-US"/>
              </w:rPr>
            </w:pPr>
            <w:r>
              <w:rPr>
                <w:lang w:val="en-US"/>
              </w:rPr>
              <w:t>Development</w:t>
            </w:r>
          </w:p>
        </w:tc>
        <w:tc>
          <w:tcPr>
            <w:tcW w:w="2123" w:type="dxa"/>
          </w:tcPr>
          <w:p w:rsidR="00EE177C" w:rsidRDefault="00C92659" w:rsidP="0072740E">
            <w:pPr>
              <w:rPr>
                <w:lang w:val="en-US"/>
              </w:rPr>
            </w:pPr>
            <w:r>
              <w:rPr>
                <w:lang w:val="en-US"/>
              </w:rPr>
              <w:t>16</w:t>
            </w:r>
          </w:p>
        </w:tc>
        <w:tc>
          <w:tcPr>
            <w:tcW w:w="2124" w:type="dxa"/>
          </w:tcPr>
          <w:p w:rsidR="00EE177C" w:rsidRDefault="005E3FE3" w:rsidP="0072740E">
            <w:pPr>
              <w:rPr>
                <w:lang w:val="en-US"/>
              </w:rPr>
            </w:pPr>
            <w:r>
              <w:rPr>
                <w:lang w:val="en-US"/>
              </w:rPr>
              <w:t>13</w:t>
            </w:r>
            <w:r w:rsidR="00264F8A">
              <w:rPr>
                <w:lang w:val="en-US"/>
              </w:rPr>
              <w:t>/06/2016</w:t>
            </w:r>
          </w:p>
        </w:tc>
        <w:tc>
          <w:tcPr>
            <w:tcW w:w="2124" w:type="dxa"/>
          </w:tcPr>
          <w:p w:rsidR="00EE177C" w:rsidRDefault="00264F8A" w:rsidP="0072740E">
            <w:pPr>
              <w:rPr>
                <w:lang w:val="en-US"/>
              </w:rPr>
            </w:pPr>
            <w:r>
              <w:rPr>
                <w:lang w:val="en-US"/>
              </w:rPr>
              <w:t>04/07/2016</w:t>
            </w:r>
          </w:p>
        </w:tc>
      </w:tr>
      <w:tr w:rsidR="00264F8A" w:rsidTr="00EE177C">
        <w:tc>
          <w:tcPr>
            <w:tcW w:w="2123" w:type="dxa"/>
          </w:tcPr>
          <w:p w:rsidR="00EE177C" w:rsidRDefault="00EE177C" w:rsidP="0072740E">
            <w:pPr>
              <w:rPr>
                <w:lang w:val="en-US"/>
              </w:rPr>
            </w:pPr>
            <w:r>
              <w:rPr>
                <w:lang w:val="en-US"/>
              </w:rPr>
              <w:t>Testing</w:t>
            </w:r>
          </w:p>
        </w:tc>
        <w:tc>
          <w:tcPr>
            <w:tcW w:w="2123" w:type="dxa"/>
          </w:tcPr>
          <w:p w:rsidR="00EE177C" w:rsidRDefault="00C92659" w:rsidP="0072740E">
            <w:pPr>
              <w:rPr>
                <w:lang w:val="en-US"/>
              </w:rPr>
            </w:pPr>
            <w:r>
              <w:rPr>
                <w:lang w:val="en-US"/>
              </w:rPr>
              <w:t>4</w:t>
            </w:r>
          </w:p>
        </w:tc>
        <w:tc>
          <w:tcPr>
            <w:tcW w:w="2124" w:type="dxa"/>
          </w:tcPr>
          <w:p w:rsidR="00EE177C" w:rsidRDefault="00264F8A" w:rsidP="0072740E">
            <w:pPr>
              <w:rPr>
                <w:lang w:val="en-US"/>
              </w:rPr>
            </w:pPr>
            <w:r>
              <w:rPr>
                <w:lang w:val="en-US"/>
              </w:rPr>
              <w:t>5/07/2016</w:t>
            </w:r>
          </w:p>
        </w:tc>
        <w:tc>
          <w:tcPr>
            <w:tcW w:w="2124" w:type="dxa"/>
          </w:tcPr>
          <w:p w:rsidR="00EE177C" w:rsidRDefault="00264F8A" w:rsidP="0072740E">
            <w:pPr>
              <w:rPr>
                <w:lang w:val="en-US"/>
              </w:rPr>
            </w:pPr>
            <w:r>
              <w:rPr>
                <w:lang w:val="en-US"/>
              </w:rPr>
              <w:t>10/07/2016</w:t>
            </w:r>
          </w:p>
        </w:tc>
      </w:tr>
      <w:tr w:rsidR="00264F8A" w:rsidTr="00EE177C">
        <w:tc>
          <w:tcPr>
            <w:tcW w:w="2123" w:type="dxa"/>
          </w:tcPr>
          <w:p w:rsidR="00EE177C" w:rsidRDefault="00EE177C" w:rsidP="0072740E">
            <w:pPr>
              <w:rPr>
                <w:lang w:val="en-US"/>
              </w:rPr>
            </w:pPr>
            <w:r>
              <w:rPr>
                <w:lang w:val="en-US"/>
              </w:rPr>
              <w:t>Report</w:t>
            </w:r>
          </w:p>
        </w:tc>
        <w:tc>
          <w:tcPr>
            <w:tcW w:w="2123" w:type="dxa"/>
          </w:tcPr>
          <w:p w:rsidR="00EE177C" w:rsidRDefault="00C92659" w:rsidP="0072740E">
            <w:pPr>
              <w:rPr>
                <w:lang w:val="en-US"/>
              </w:rPr>
            </w:pPr>
            <w:r>
              <w:rPr>
                <w:lang w:val="en-US"/>
              </w:rPr>
              <w:t>34</w:t>
            </w:r>
          </w:p>
        </w:tc>
        <w:tc>
          <w:tcPr>
            <w:tcW w:w="2124" w:type="dxa"/>
          </w:tcPr>
          <w:p w:rsidR="00EE177C" w:rsidRDefault="005E3FE3" w:rsidP="0072740E">
            <w:pPr>
              <w:rPr>
                <w:lang w:val="en-US"/>
              </w:rPr>
            </w:pPr>
            <w:r>
              <w:rPr>
                <w:lang w:val="en-US"/>
              </w:rPr>
              <w:t>18</w:t>
            </w:r>
            <w:r w:rsidR="00264F8A">
              <w:rPr>
                <w:lang w:val="en-US"/>
              </w:rPr>
              <w:t>/07/2016</w:t>
            </w:r>
          </w:p>
        </w:tc>
        <w:tc>
          <w:tcPr>
            <w:tcW w:w="2124" w:type="dxa"/>
          </w:tcPr>
          <w:p w:rsidR="00EE177C" w:rsidRDefault="00264F8A" w:rsidP="0072740E">
            <w:pPr>
              <w:rPr>
                <w:lang w:val="en-US"/>
              </w:rPr>
            </w:pPr>
            <w:r>
              <w:rPr>
                <w:lang w:val="en-US"/>
              </w:rPr>
              <w:t>1/09/2016</w:t>
            </w:r>
          </w:p>
        </w:tc>
      </w:tr>
    </w:tbl>
    <w:p w:rsidR="00EE177C" w:rsidRDefault="00EE177C" w:rsidP="0072740E">
      <w:pPr>
        <w:ind w:left="360"/>
        <w:rPr>
          <w:lang w:val="en-US"/>
        </w:rPr>
      </w:pPr>
    </w:p>
    <w:p w:rsidR="005E3FE3" w:rsidRDefault="005E3FE3" w:rsidP="0072740E">
      <w:pPr>
        <w:ind w:left="360"/>
        <w:rPr>
          <w:lang w:val="en-US"/>
        </w:rPr>
      </w:pPr>
      <w:r>
        <w:rPr>
          <w:noProof/>
          <w:lang w:eastAsia="es-ES"/>
        </w:rPr>
        <w:drawing>
          <wp:inline distT="0" distB="0" distL="0" distR="0" wp14:anchorId="11E05D3A" wp14:editId="1F7C7CBA">
            <wp:extent cx="5400040" cy="6191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4472" b="55135"/>
                    <a:stretch/>
                  </pic:blipFill>
                  <pic:spPr bwMode="auto">
                    <a:xfrm>
                      <a:off x="0" y="0"/>
                      <a:ext cx="5400040" cy="619125"/>
                    </a:xfrm>
                    <a:prstGeom prst="rect">
                      <a:avLst/>
                    </a:prstGeom>
                    <a:ln>
                      <a:noFill/>
                    </a:ln>
                    <a:extLst>
                      <a:ext uri="{53640926-AAD7-44D8-BBD7-CCE9431645EC}">
                        <a14:shadowObscured xmlns:a14="http://schemas.microsoft.com/office/drawing/2010/main"/>
                      </a:ext>
                    </a:extLst>
                  </pic:spPr>
                </pic:pic>
              </a:graphicData>
            </a:graphic>
          </wp:inline>
        </w:drawing>
      </w:r>
    </w:p>
    <w:p w:rsidR="00C92659" w:rsidRDefault="00C92659" w:rsidP="0072740E">
      <w:pPr>
        <w:ind w:left="360"/>
        <w:rPr>
          <w:lang w:val="en-US"/>
        </w:rPr>
      </w:pPr>
      <w:r>
        <w:rPr>
          <w:noProof/>
          <w:lang w:eastAsia="es-ES"/>
        </w:rPr>
        <w:drawing>
          <wp:inline distT="0" distB="0" distL="0" distR="0" wp14:anchorId="429B3F64" wp14:editId="14E3E8CC">
            <wp:extent cx="5400040" cy="8286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7570" b="55135"/>
                    <a:stretch/>
                  </pic:blipFill>
                  <pic:spPr bwMode="auto">
                    <a:xfrm>
                      <a:off x="0" y="0"/>
                      <a:ext cx="5400040" cy="828675"/>
                    </a:xfrm>
                    <a:prstGeom prst="rect">
                      <a:avLst/>
                    </a:prstGeom>
                    <a:ln>
                      <a:noFill/>
                    </a:ln>
                    <a:extLst>
                      <a:ext uri="{53640926-AAD7-44D8-BBD7-CCE9431645EC}">
                        <a14:shadowObscured xmlns:a14="http://schemas.microsoft.com/office/drawing/2010/main"/>
                      </a:ext>
                    </a:extLst>
                  </pic:spPr>
                </pic:pic>
              </a:graphicData>
            </a:graphic>
          </wp:inline>
        </w:drawing>
      </w:r>
    </w:p>
    <w:p w:rsidR="009732A4" w:rsidRDefault="009732A4" w:rsidP="0072740E">
      <w:pPr>
        <w:ind w:left="360"/>
        <w:rPr>
          <w:lang w:val="en-US"/>
        </w:rPr>
      </w:pPr>
      <w:r>
        <w:rPr>
          <w:lang w:val="en-US"/>
        </w:rPr>
        <w:t>Last, it is going to be presented the budget. It is broken down into various estimations by type cost:</w:t>
      </w:r>
    </w:p>
    <w:p w:rsidR="009732A4" w:rsidRDefault="009732A4" w:rsidP="009732A4">
      <w:pPr>
        <w:pStyle w:val="Prrafodelista"/>
        <w:numPr>
          <w:ilvl w:val="0"/>
          <w:numId w:val="5"/>
        </w:numPr>
        <w:rPr>
          <w:lang w:val="en-US"/>
        </w:rPr>
      </w:pPr>
      <w:r>
        <w:rPr>
          <w:lang w:val="en-US"/>
        </w:rPr>
        <w:t xml:space="preserve">Personal cost: </w:t>
      </w:r>
      <w:r w:rsidR="00C34DA2">
        <w:rPr>
          <w:lang w:val="en-US"/>
        </w:rPr>
        <w:t>31.600 €</w:t>
      </w:r>
    </w:p>
    <w:p w:rsidR="00C34DA2" w:rsidRDefault="00C34DA2" w:rsidP="009732A4">
      <w:pPr>
        <w:pStyle w:val="Prrafodelista"/>
        <w:numPr>
          <w:ilvl w:val="0"/>
          <w:numId w:val="5"/>
        </w:numPr>
        <w:rPr>
          <w:lang w:val="en-US"/>
        </w:rPr>
      </w:pPr>
      <w:r>
        <w:rPr>
          <w:lang w:val="en-US"/>
        </w:rPr>
        <w:t>Hardware cost: 30 €</w:t>
      </w:r>
    </w:p>
    <w:p w:rsidR="009732A4" w:rsidRDefault="009732A4" w:rsidP="009732A4">
      <w:pPr>
        <w:pStyle w:val="Prrafodelista"/>
        <w:numPr>
          <w:ilvl w:val="0"/>
          <w:numId w:val="5"/>
        </w:numPr>
        <w:rPr>
          <w:lang w:val="en-US"/>
        </w:rPr>
      </w:pPr>
      <w:r>
        <w:rPr>
          <w:lang w:val="en-US"/>
        </w:rPr>
        <w:t>Software cost:</w:t>
      </w:r>
      <w:r w:rsidR="00C34DA2">
        <w:rPr>
          <w:lang w:val="en-US"/>
        </w:rPr>
        <w:t xml:space="preserve"> 0 €</w:t>
      </w:r>
    </w:p>
    <w:p w:rsidR="009732A4" w:rsidRDefault="009732A4" w:rsidP="009732A4">
      <w:pPr>
        <w:pStyle w:val="Prrafodelista"/>
        <w:numPr>
          <w:ilvl w:val="0"/>
          <w:numId w:val="5"/>
        </w:numPr>
        <w:rPr>
          <w:lang w:val="en-US"/>
        </w:rPr>
      </w:pPr>
      <w:r>
        <w:rPr>
          <w:lang w:val="en-US"/>
        </w:rPr>
        <w:t>Indirect cost:</w:t>
      </w:r>
      <w:r w:rsidR="00C34DA2">
        <w:rPr>
          <w:lang w:val="en-US"/>
        </w:rPr>
        <w:t xml:space="preserve"> 301 €</w:t>
      </w:r>
    </w:p>
    <w:p w:rsidR="009732A4" w:rsidRDefault="009732A4" w:rsidP="009732A4">
      <w:pPr>
        <w:pStyle w:val="Prrafodelista"/>
        <w:numPr>
          <w:ilvl w:val="0"/>
          <w:numId w:val="5"/>
        </w:numPr>
        <w:rPr>
          <w:lang w:val="en-US"/>
        </w:rPr>
      </w:pPr>
      <w:r>
        <w:rPr>
          <w:lang w:val="en-US"/>
        </w:rPr>
        <w:t>Total cost:</w:t>
      </w:r>
      <w:r w:rsidR="00C34DA2">
        <w:rPr>
          <w:lang w:val="en-US"/>
        </w:rPr>
        <w:t xml:space="preserve"> 31.600 €</w:t>
      </w:r>
    </w:p>
    <w:p w:rsidR="009732A4" w:rsidRDefault="009732A4" w:rsidP="009732A4">
      <w:pPr>
        <w:jc w:val="right"/>
        <w:rPr>
          <w:sz w:val="18"/>
          <w:szCs w:val="18"/>
          <w:lang w:val="en-US"/>
        </w:rPr>
      </w:pPr>
      <w:r w:rsidRPr="009732A4">
        <w:rPr>
          <w:sz w:val="18"/>
          <w:szCs w:val="18"/>
          <w:lang w:val="en-US"/>
        </w:rPr>
        <w:t>Note: VATs are included.</w:t>
      </w:r>
    </w:p>
    <w:p w:rsidR="009732A4" w:rsidRDefault="009732A4" w:rsidP="009732A4">
      <w:pPr>
        <w:jc w:val="right"/>
        <w:rPr>
          <w:sz w:val="18"/>
          <w:szCs w:val="18"/>
          <w:lang w:val="en-US"/>
        </w:rPr>
      </w:pPr>
    </w:p>
    <w:tbl>
      <w:tblPr>
        <w:tblStyle w:val="Tablaconcuadrcula"/>
        <w:tblW w:w="0" w:type="auto"/>
        <w:tblLook w:val="04A0" w:firstRow="1" w:lastRow="0" w:firstColumn="1" w:lastColumn="0" w:noHBand="0" w:noVBand="1"/>
      </w:tblPr>
      <w:tblGrid>
        <w:gridCol w:w="2123"/>
        <w:gridCol w:w="2123"/>
        <w:gridCol w:w="2124"/>
        <w:gridCol w:w="2124"/>
      </w:tblGrid>
      <w:tr w:rsidR="009732A4" w:rsidTr="009732A4">
        <w:tc>
          <w:tcPr>
            <w:tcW w:w="2123" w:type="dxa"/>
          </w:tcPr>
          <w:p w:rsidR="009732A4" w:rsidRDefault="009732A4" w:rsidP="009732A4">
            <w:pPr>
              <w:rPr>
                <w:sz w:val="18"/>
                <w:szCs w:val="18"/>
                <w:lang w:val="en-US"/>
              </w:rPr>
            </w:pPr>
            <w:r>
              <w:rPr>
                <w:sz w:val="18"/>
                <w:szCs w:val="18"/>
                <w:lang w:val="en-US"/>
              </w:rPr>
              <w:t>Concept</w:t>
            </w:r>
          </w:p>
        </w:tc>
        <w:tc>
          <w:tcPr>
            <w:tcW w:w="2123" w:type="dxa"/>
          </w:tcPr>
          <w:p w:rsidR="009732A4" w:rsidRDefault="009732A4" w:rsidP="009732A4">
            <w:pPr>
              <w:rPr>
                <w:sz w:val="18"/>
                <w:szCs w:val="18"/>
                <w:lang w:val="en-US"/>
              </w:rPr>
            </w:pPr>
            <w:r>
              <w:rPr>
                <w:sz w:val="18"/>
                <w:szCs w:val="18"/>
                <w:lang w:val="en-US"/>
              </w:rPr>
              <w:t>Time</w:t>
            </w:r>
            <w:r w:rsidR="00662AA2">
              <w:rPr>
                <w:sz w:val="18"/>
                <w:szCs w:val="18"/>
                <w:lang w:val="en-US"/>
              </w:rPr>
              <w:t xml:space="preserve"> (hours)</w:t>
            </w:r>
          </w:p>
        </w:tc>
        <w:tc>
          <w:tcPr>
            <w:tcW w:w="2124" w:type="dxa"/>
          </w:tcPr>
          <w:p w:rsidR="009732A4" w:rsidRDefault="009732A4" w:rsidP="009732A4">
            <w:pPr>
              <w:rPr>
                <w:sz w:val="18"/>
                <w:szCs w:val="18"/>
                <w:lang w:val="en-US"/>
              </w:rPr>
            </w:pPr>
            <w:r>
              <w:rPr>
                <w:sz w:val="18"/>
                <w:szCs w:val="18"/>
                <w:lang w:val="en-US"/>
              </w:rPr>
              <w:t>Fees</w:t>
            </w:r>
          </w:p>
        </w:tc>
        <w:tc>
          <w:tcPr>
            <w:tcW w:w="2124" w:type="dxa"/>
          </w:tcPr>
          <w:p w:rsidR="009732A4" w:rsidRDefault="009732A4" w:rsidP="009732A4">
            <w:pPr>
              <w:rPr>
                <w:sz w:val="18"/>
                <w:szCs w:val="18"/>
                <w:lang w:val="en-US"/>
              </w:rPr>
            </w:pPr>
            <w:r>
              <w:rPr>
                <w:sz w:val="18"/>
                <w:szCs w:val="18"/>
                <w:lang w:val="en-US"/>
              </w:rPr>
              <w:t>RRHH cost</w:t>
            </w:r>
          </w:p>
        </w:tc>
      </w:tr>
      <w:tr w:rsidR="009732A4" w:rsidTr="009732A4">
        <w:tc>
          <w:tcPr>
            <w:tcW w:w="2123" w:type="dxa"/>
          </w:tcPr>
          <w:p w:rsidR="009732A4" w:rsidRDefault="00CF73D7" w:rsidP="009732A4">
            <w:pPr>
              <w:rPr>
                <w:sz w:val="18"/>
                <w:szCs w:val="18"/>
                <w:lang w:val="en-US"/>
              </w:rPr>
            </w:pPr>
            <w:r>
              <w:rPr>
                <w:sz w:val="18"/>
                <w:szCs w:val="18"/>
                <w:lang w:val="en-US"/>
              </w:rPr>
              <w:t>Security Engineer</w:t>
            </w:r>
          </w:p>
        </w:tc>
        <w:tc>
          <w:tcPr>
            <w:tcW w:w="2123" w:type="dxa"/>
          </w:tcPr>
          <w:p w:rsidR="009732A4" w:rsidRDefault="00662AA2" w:rsidP="009732A4">
            <w:pPr>
              <w:rPr>
                <w:sz w:val="18"/>
                <w:szCs w:val="18"/>
                <w:lang w:val="en-US"/>
              </w:rPr>
            </w:pPr>
            <w:r>
              <w:rPr>
                <w:sz w:val="18"/>
                <w:szCs w:val="18"/>
                <w:lang w:val="en-US"/>
              </w:rPr>
              <w:t>500</w:t>
            </w:r>
          </w:p>
        </w:tc>
        <w:tc>
          <w:tcPr>
            <w:tcW w:w="2124" w:type="dxa"/>
          </w:tcPr>
          <w:p w:rsidR="009732A4" w:rsidRDefault="00CF73D7" w:rsidP="009732A4">
            <w:pPr>
              <w:rPr>
                <w:sz w:val="18"/>
                <w:szCs w:val="18"/>
                <w:lang w:val="en-US"/>
              </w:rPr>
            </w:pPr>
            <w:r>
              <w:rPr>
                <w:sz w:val="18"/>
                <w:szCs w:val="18"/>
                <w:lang w:val="en-US"/>
              </w:rPr>
              <w:t>50 €/hour</w:t>
            </w:r>
          </w:p>
        </w:tc>
        <w:tc>
          <w:tcPr>
            <w:tcW w:w="2124" w:type="dxa"/>
          </w:tcPr>
          <w:p w:rsidR="009732A4" w:rsidRDefault="00662AA2" w:rsidP="009732A4">
            <w:pPr>
              <w:rPr>
                <w:sz w:val="18"/>
                <w:szCs w:val="18"/>
                <w:lang w:val="en-US"/>
              </w:rPr>
            </w:pPr>
            <w:r>
              <w:rPr>
                <w:sz w:val="18"/>
                <w:szCs w:val="18"/>
                <w:lang w:val="en-US"/>
              </w:rPr>
              <w:t>25.000 €</w:t>
            </w:r>
          </w:p>
        </w:tc>
      </w:tr>
      <w:tr w:rsidR="009732A4" w:rsidTr="009732A4">
        <w:tc>
          <w:tcPr>
            <w:tcW w:w="2123" w:type="dxa"/>
          </w:tcPr>
          <w:p w:rsidR="009732A4" w:rsidRDefault="00CF73D7" w:rsidP="009732A4">
            <w:pPr>
              <w:rPr>
                <w:sz w:val="18"/>
                <w:szCs w:val="18"/>
                <w:lang w:val="en-US"/>
              </w:rPr>
            </w:pPr>
            <w:r>
              <w:rPr>
                <w:sz w:val="18"/>
                <w:szCs w:val="18"/>
                <w:lang w:val="en-US"/>
              </w:rPr>
              <w:t>PhD</w:t>
            </w:r>
          </w:p>
        </w:tc>
        <w:tc>
          <w:tcPr>
            <w:tcW w:w="2123" w:type="dxa"/>
          </w:tcPr>
          <w:p w:rsidR="009732A4" w:rsidRDefault="00662AA2" w:rsidP="009732A4">
            <w:pPr>
              <w:rPr>
                <w:sz w:val="18"/>
                <w:szCs w:val="18"/>
                <w:lang w:val="en-US"/>
              </w:rPr>
            </w:pPr>
            <w:r>
              <w:rPr>
                <w:sz w:val="18"/>
                <w:szCs w:val="18"/>
                <w:lang w:val="en-US"/>
              </w:rPr>
              <w:t>120</w:t>
            </w:r>
          </w:p>
        </w:tc>
        <w:tc>
          <w:tcPr>
            <w:tcW w:w="2124" w:type="dxa"/>
          </w:tcPr>
          <w:p w:rsidR="009732A4" w:rsidRDefault="00CF73D7" w:rsidP="009732A4">
            <w:pPr>
              <w:rPr>
                <w:sz w:val="18"/>
                <w:szCs w:val="18"/>
                <w:lang w:val="en-US"/>
              </w:rPr>
            </w:pPr>
            <w:r>
              <w:rPr>
                <w:sz w:val="18"/>
                <w:szCs w:val="18"/>
                <w:lang w:val="en-US"/>
              </w:rPr>
              <w:t>55 €/hour</w:t>
            </w:r>
          </w:p>
        </w:tc>
        <w:tc>
          <w:tcPr>
            <w:tcW w:w="2124" w:type="dxa"/>
          </w:tcPr>
          <w:p w:rsidR="009732A4" w:rsidRDefault="00662AA2" w:rsidP="009732A4">
            <w:pPr>
              <w:rPr>
                <w:sz w:val="18"/>
                <w:szCs w:val="18"/>
                <w:lang w:val="en-US"/>
              </w:rPr>
            </w:pPr>
            <w:r>
              <w:rPr>
                <w:sz w:val="18"/>
                <w:szCs w:val="18"/>
                <w:lang w:val="en-US"/>
              </w:rPr>
              <w:t>6.600 €</w:t>
            </w:r>
          </w:p>
        </w:tc>
      </w:tr>
      <w:tr w:rsidR="00CF73D7" w:rsidTr="00C34DA2">
        <w:tc>
          <w:tcPr>
            <w:tcW w:w="6370" w:type="dxa"/>
            <w:gridSpan w:val="3"/>
          </w:tcPr>
          <w:p w:rsidR="00CF73D7" w:rsidRDefault="00CF73D7" w:rsidP="009732A4">
            <w:pPr>
              <w:rPr>
                <w:sz w:val="18"/>
                <w:szCs w:val="18"/>
                <w:lang w:val="en-US"/>
              </w:rPr>
            </w:pPr>
            <w:r>
              <w:rPr>
                <w:sz w:val="18"/>
                <w:szCs w:val="18"/>
                <w:lang w:val="en-US"/>
              </w:rPr>
              <w:t>TOTAL</w:t>
            </w:r>
          </w:p>
        </w:tc>
        <w:tc>
          <w:tcPr>
            <w:tcW w:w="2124" w:type="dxa"/>
          </w:tcPr>
          <w:p w:rsidR="00CF73D7" w:rsidRDefault="00662AA2" w:rsidP="009732A4">
            <w:pPr>
              <w:rPr>
                <w:sz w:val="18"/>
                <w:szCs w:val="18"/>
                <w:lang w:val="en-US"/>
              </w:rPr>
            </w:pPr>
            <w:r>
              <w:rPr>
                <w:sz w:val="18"/>
                <w:szCs w:val="18"/>
                <w:lang w:val="en-US"/>
              </w:rPr>
              <w:t>31.600 €</w:t>
            </w:r>
          </w:p>
        </w:tc>
      </w:tr>
    </w:tbl>
    <w:p w:rsidR="009732A4" w:rsidRPr="009732A4" w:rsidRDefault="009732A4" w:rsidP="009732A4">
      <w:pPr>
        <w:rPr>
          <w:sz w:val="18"/>
          <w:szCs w:val="18"/>
          <w:lang w:val="en-US"/>
        </w:rPr>
      </w:pPr>
    </w:p>
    <w:tbl>
      <w:tblPr>
        <w:tblStyle w:val="Tablaconcuadrcula"/>
        <w:tblW w:w="0" w:type="auto"/>
        <w:tblLook w:val="04A0" w:firstRow="1" w:lastRow="0" w:firstColumn="1" w:lastColumn="0" w:noHBand="0" w:noVBand="1"/>
      </w:tblPr>
      <w:tblGrid>
        <w:gridCol w:w="1632"/>
        <w:gridCol w:w="1416"/>
        <w:gridCol w:w="1521"/>
        <w:gridCol w:w="1707"/>
        <w:gridCol w:w="1106"/>
        <w:gridCol w:w="1106"/>
      </w:tblGrid>
      <w:tr w:rsidR="00CF73D7" w:rsidTr="00CF73D7">
        <w:trPr>
          <w:trHeight w:val="367"/>
        </w:trPr>
        <w:tc>
          <w:tcPr>
            <w:tcW w:w="1632" w:type="dxa"/>
          </w:tcPr>
          <w:p w:rsidR="00CF73D7" w:rsidRDefault="00CF73D7" w:rsidP="00C34DA2">
            <w:pPr>
              <w:rPr>
                <w:sz w:val="18"/>
                <w:szCs w:val="18"/>
                <w:lang w:val="en-US"/>
              </w:rPr>
            </w:pPr>
            <w:r>
              <w:rPr>
                <w:sz w:val="18"/>
                <w:szCs w:val="18"/>
                <w:lang w:val="en-US"/>
              </w:rPr>
              <w:t>Concept</w:t>
            </w:r>
          </w:p>
        </w:tc>
        <w:tc>
          <w:tcPr>
            <w:tcW w:w="1416" w:type="dxa"/>
          </w:tcPr>
          <w:p w:rsidR="00CF73D7" w:rsidRDefault="00CF73D7" w:rsidP="00C34DA2">
            <w:pPr>
              <w:rPr>
                <w:sz w:val="18"/>
                <w:szCs w:val="18"/>
                <w:lang w:val="en-US"/>
              </w:rPr>
            </w:pPr>
            <w:r>
              <w:rPr>
                <w:sz w:val="18"/>
                <w:szCs w:val="18"/>
                <w:lang w:val="en-US"/>
              </w:rPr>
              <w:t>Units</w:t>
            </w:r>
          </w:p>
        </w:tc>
        <w:tc>
          <w:tcPr>
            <w:tcW w:w="1521" w:type="dxa"/>
          </w:tcPr>
          <w:p w:rsidR="00CF73D7" w:rsidRDefault="00CF73D7" w:rsidP="00C34DA2">
            <w:pPr>
              <w:rPr>
                <w:sz w:val="18"/>
                <w:szCs w:val="18"/>
                <w:lang w:val="en-US"/>
              </w:rPr>
            </w:pPr>
            <w:r>
              <w:rPr>
                <w:sz w:val="18"/>
                <w:szCs w:val="18"/>
                <w:lang w:val="en-US"/>
              </w:rPr>
              <w:t>Unit price</w:t>
            </w:r>
          </w:p>
        </w:tc>
        <w:tc>
          <w:tcPr>
            <w:tcW w:w="1707" w:type="dxa"/>
          </w:tcPr>
          <w:p w:rsidR="00CF73D7" w:rsidRDefault="00CF73D7" w:rsidP="00C34DA2">
            <w:pPr>
              <w:rPr>
                <w:sz w:val="18"/>
                <w:szCs w:val="18"/>
                <w:lang w:val="en-US"/>
              </w:rPr>
            </w:pPr>
            <w:r>
              <w:rPr>
                <w:sz w:val="18"/>
                <w:szCs w:val="18"/>
                <w:lang w:val="en-US"/>
              </w:rPr>
              <w:t>Estimated life time</w:t>
            </w:r>
          </w:p>
        </w:tc>
        <w:tc>
          <w:tcPr>
            <w:tcW w:w="1106" w:type="dxa"/>
          </w:tcPr>
          <w:p w:rsidR="00CF73D7" w:rsidRDefault="00CF73D7" w:rsidP="00C34DA2">
            <w:pPr>
              <w:rPr>
                <w:sz w:val="18"/>
                <w:szCs w:val="18"/>
                <w:lang w:val="en-US"/>
              </w:rPr>
            </w:pPr>
            <w:r>
              <w:rPr>
                <w:sz w:val="18"/>
                <w:szCs w:val="18"/>
                <w:lang w:val="en-US"/>
              </w:rPr>
              <w:t>Airtime</w:t>
            </w:r>
            <w:r w:rsidR="00C34DA2">
              <w:rPr>
                <w:sz w:val="18"/>
                <w:szCs w:val="18"/>
                <w:lang w:val="en-US"/>
              </w:rPr>
              <w:t xml:space="preserve"> (months)</w:t>
            </w:r>
          </w:p>
        </w:tc>
        <w:tc>
          <w:tcPr>
            <w:tcW w:w="1106" w:type="dxa"/>
          </w:tcPr>
          <w:p w:rsidR="00CF73D7" w:rsidRDefault="00CF73D7" w:rsidP="00C34DA2">
            <w:pPr>
              <w:rPr>
                <w:sz w:val="18"/>
                <w:szCs w:val="18"/>
                <w:lang w:val="en-US"/>
              </w:rPr>
            </w:pPr>
            <w:r>
              <w:rPr>
                <w:sz w:val="18"/>
                <w:szCs w:val="18"/>
                <w:lang w:val="en-US"/>
              </w:rPr>
              <w:t>Cost</w:t>
            </w:r>
          </w:p>
        </w:tc>
      </w:tr>
      <w:tr w:rsidR="00CF73D7" w:rsidTr="00CF73D7">
        <w:trPr>
          <w:trHeight w:val="367"/>
        </w:trPr>
        <w:tc>
          <w:tcPr>
            <w:tcW w:w="1632" w:type="dxa"/>
          </w:tcPr>
          <w:p w:rsidR="00CF73D7" w:rsidRDefault="00CF73D7" w:rsidP="00C34DA2">
            <w:pPr>
              <w:rPr>
                <w:sz w:val="18"/>
                <w:szCs w:val="18"/>
                <w:lang w:val="en-US"/>
              </w:rPr>
            </w:pPr>
            <w:r>
              <w:rPr>
                <w:sz w:val="18"/>
                <w:szCs w:val="18"/>
                <w:lang w:val="en-US"/>
              </w:rPr>
              <w:t>Acer Aspire 5740</w:t>
            </w:r>
          </w:p>
        </w:tc>
        <w:tc>
          <w:tcPr>
            <w:tcW w:w="1416" w:type="dxa"/>
          </w:tcPr>
          <w:p w:rsidR="00CF73D7" w:rsidRDefault="00CF73D7" w:rsidP="00C34DA2">
            <w:pPr>
              <w:rPr>
                <w:sz w:val="18"/>
                <w:szCs w:val="18"/>
                <w:lang w:val="en-US"/>
              </w:rPr>
            </w:pPr>
            <w:r>
              <w:rPr>
                <w:sz w:val="18"/>
                <w:szCs w:val="18"/>
                <w:lang w:val="en-US"/>
              </w:rPr>
              <w:t>1</w:t>
            </w:r>
          </w:p>
        </w:tc>
        <w:tc>
          <w:tcPr>
            <w:tcW w:w="1520" w:type="dxa"/>
          </w:tcPr>
          <w:p w:rsidR="00CF73D7" w:rsidRDefault="00CF73D7" w:rsidP="00C34DA2">
            <w:pPr>
              <w:rPr>
                <w:sz w:val="18"/>
                <w:szCs w:val="18"/>
                <w:lang w:val="en-US"/>
              </w:rPr>
            </w:pPr>
            <w:r>
              <w:rPr>
                <w:sz w:val="18"/>
                <w:szCs w:val="18"/>
                <w:lang w:val="en-US"/>
              </w:rPr>
              <w:t>600 €</w:t>
            </w:r>
          </w:p>
        </w:tc>
        <w:tc>
          <w:tcPr>
            <w:tcW w:w="1707" w:type="dxa"/>
          </w:tcPr>
          <w:p w:rsidR="00CF73D7" w:rsidRDefault="00E612BC" w:rsidP="00C34DA2">
            <w:pPr>
              <w:rPr>
                <w:sz w:val="18"/>
                <w:szCs w:val="18"/>
                <w:lang w:val="en-US"/>
              </w:rPr>
            </w:pPr>
            <w:r>
              <w:rPr>
                <w:sz w:val="18"/>
                <w:szCs w:val="18"/>
                <w:lang w:val="en-US"/>
              </w:rPr>
              <w:t>60 months</w:t>
            </w:r>
          </w:p>
        </w:tc>
        <w:tc>
          <w:tcPr>
            <w:tcW w:w="1106" w:type="dxa"/>
          </w:tcPr>
          <w:p w:rsidR="00CF73D7" w:rsidRDefault="00C34DA2" w:rsidP="00C34DA2">
            <w:pPr>
              <w:rPr>
                <w:sz w:val="18"/>
                <w:szCs w:val="18"/>
                <w:lang w:val="en-US"/>
              </w:rPr>
            </w:pPr>
            <w:r>
              <w:rPr>
                <w:sz w:val="18"/>
                <w:szCs w:val="18"/>
                <w:lang w:val="en-US"/>
              </w:rPr>
              <w:t>4,3</w:t>
            </w:r>
          </w:p>
        </w:tc>
        <w:tc>
          <w:tcPr>
            <w:tcW w:w="1106" w:type="dxa"/>
          </w:tcPr>
          <w:p w:rsidR="00CF73D7" w:rsidRDefault="00662AA2" w:rsidP="00C34DA2">
            <w:pPr>
              <w:rPr>
                <w:sz w:val="18"/>
                <w:szCs w:val="18"/>
                <w:lang w:val="en-US"/>
              </w:rPr>
            </w:pPr>
            <w:r>
              <w:rPr>
                <w:sz w:val="18"/>
                <w:szCs w:val="18"/>
                <w:lang w:val="en-US"/>
              </w:rPr>
              <w:t>30 €</w:t>
            </w:r>
          </w:p>
        </w:tc>
      </w:tr>
      <w:tr w:rsidR="00662AA2" w:rsidTr="00C34DA2">
        <w:trPr>
          <w:trHeight w:val="177"/>
        </w:trPr>
        <w:tc>
          <w:tcPr>
            <w:tcW w:w="7382" w:type="dxa"/>
            <w:gridSpan w:val="5"/>
          </w:tcPr>
          <w:p w:rsidR="00662AA2" w:rsidRDefault="00662AA2" w:rsidP="00C34DA2">
            <w:pPr>
              <w:rPr>
                <w:sz w:val="18"/>
                <w:szCs w:val="18"/>
                <w:lang w:val="en-US"/>
              </w:rPr>
            </w:pPr>
            <w:r>
              <w:rPr>
                <w:sz w:val="18"/>
                <w:szCs w:val="18"/>
                <w:lang w:val="en-US"/>
              </w:rPr>
              <w:t>TOTAL</w:t>
            </w:r>
          </w:p>
        </w:tc>
        <w:tc>
          <w:tcPr>
            <w:tcW w:w="1106" w:type="dxa"/>
          </w:tcPr>
          <w:p w:rsidR="00662AA2" w:rsidRDefault="00662AA2" w:rsidP="00C34DA2">
            <w:pPr>
              <w:rPr>
                <w:sz w:val="18"/>
                <w:szCs w:val="18"/>
                <w:lang w:val="en-US"/>
              </w:rPr>
            </w:pPr>
            <w:r>
              <w:rPr>
                <w:sz w:val="18"/>
                <w:szCs w:val="18"/>
                <w:lang w:val="en-US"/>
              </w:rPr>
              <w:t>30 €</w:t>
            </w:r>
          </w:p>
        </w:tc>
      </w:tr>
    </w:tbl>
    <w:p w:rsidR="00264F8A" w:rsidRDefault="00264F8A" w:rsidP="00E612BC">
      <w:pPr>
        <w:rPr>
          <w:lang w:val="en-US"/>
        </w:rPr>
      </w:pPr>
    </w:p>
    <w:tbl>
      <w:tblPr>
        <w:tblStyle w:val="Tablaconcuadrcula"/>
        <w:tblW w:w="0" w:type="auto"/>
        <w:tblLook w:val="04A0" w:firstRow="1" w:lastRow="0" w:firstColumn="1" w:lastColumn="0" w:noHBand="0" w:noVBand="1"/>
      </w:tblPr>
      <w:tblGrid>
        <w:gridCol w:w="1632"/>
        <w:gridCol w:w="1416"/>
        <w:gridCol w:w="1521"/>
        <w:gridCol w:w="1707"/>
        <w:gridCol w:w="1106"/>
        <w:gridCol w:w="1106"/>
      </w:tblGrid>
      <w:tr w:rsidR="00E612BC" w:rsidTr="00C34DA2">
        <w:trPr>
          <w:trHeight w:val="367"/>
        </w:trPr>
        <w:tc>
          <w:tcPr>
            <w:tcW w:w="1632" w:type="dxa"/>
          </w:tcPr>
          <w:p w:rsidR="00E612BC" w:rsidRDefault="00E612BC" w:rsidP="00C34DA2">
            <w:pPr>
              <w:rPr>
                <w:sz w:val="18"/>
                <w:szCs w:val="18"/>
                <w:lang w:val="en-US"/>
              </w:rPr>
            </w:pPr>
            <w:r>
              <w:rPr>
                <w:sz w:val="18"/>
                <w:szCs w:val="18"/>
                <w:lang w:val="en-US"/>
              </w:rPr>
              <w:t>Concept</w:t>
            </w:r>
          </w:p>
        </w:tc>
        <w:tc>
          <w:tcPr>
            <w:tcW w:w="1416" w:type="dxa"/>
          </w:tcPr>
          <w:p w:rsidR="00E612BC" w:rsidRDefault="00E612BC" w:rsidP="00C34DA2">
            <w:pPr>
              <w:rPr>
                <w:sz w:val="18"/>
                <w:szCs w:val="18"/>
                <w:lang w:val="en-US"/>
              </w:rPr>
            </w:pPr>
            <w:r>
              <w:rPr>
                <w:sz w:val="18"/>
                <w:szCs w:val="18"/>
                <w:lang w:val="en-US"/>
              </w:rPr>
              <w:t>Units</w:t>
            </w:r>
          </w:p>
        </w:tc>
        <w:tc>
          <w:tcPr>
            <w:tcW w:w="1521" w:type="dxa"/>
          </w:tcPr>
          <w:p w:rsidR="00E612BC" w:rsidRDefault="00E612BC" w:rsidP="00C34DA2">
            <w:pPr>
              <w:rPr>
                <w:sz w:val="18"/>
                <w:szCs w:val="18"/>
                <w:lang w:val="en-US"/>
              </w:rPr>
            </w:pPr>
            <w:r>
              <w:rPr>
                <w:sz w:val="18"/>
                <w:szCs w:val="18"/>
                <w:lang w:val="en-US"/>
              </w:rPr>
              <w:t>Unit price</w:t>
            </w:r>
          </w:p>
        </w:tc>
        <w:tc>
          <w:tcPr>
            <w:tcW w:w="1707" w:type="dxa"/>
          </w:tcPr>
          <w:p w:rsidR="00E612BC" w:rsidRDefault="00E612BC" w:rsidP="00C34DA2">
            <w:pPr>
              <w:rPr>
                <w:sz w:val="18"/>
                <w:szCs w:val="18"/>
                <w:lang w:val="en-US"/>
              </w:rPr>
            </w:pPr>
            <w:r>
              <w:rPr>
                <w:sz w:val="18"/>
                <w:szCs w:val="18"/>
                <w:lang w:val="en-US"/>
              </w:rPr>
              <w:t>Estimated life time</w:t>
            </w:r>
          </w:p>
        </w:tc>
        <w:tc>
          <w:tcPr>
            <w:tcW w:w="1106" w:type="dxa"/>
          </w:tcPr>
          <w:p w:rsidR="00E612BC" w:rsidRDefault="00E612BC" w:rsidP="00C34DA2">
            <w:pPr>
              <w:rPr>
                <w:sz w:val="18"/>
                <w:szCs w:val="18"/>
                <w:lang w:val="en-US"/>
              </w:rPr>
            </w:pPr>
            <w:r>
              <w:rPr>
                <w:sz w:val="18"/>
                <w:szCs w:val="18"/>
                <w:lang w:val="en-US"/>
              </w:rPr>
              <w:t>Airtime</w:t>
            </w:r>
          </w:p>
        </w:tc>
        <w:tc>
          <w:tcPr>
            <w:tcW w:w="1106" w:type="dxa"/>
          </w:tcPr>
          <w:p w:rsidR="00E612BC" w:rsidRDefault="00E612BC" w:rsidP="00C34DA2">
            <w:pPr>
              <w:rPr>
                <w:sz w:val="18"/>
                <w:szCs w:val="18"/>
                <w:lang w:val="en-US"/>
              </w:rPr>
            </w:pPr>
            <w:r>
              <w:rPr>
                <w:sz w:val="18"/>
                <w:szCs w:val="18"/>
                <w:lang w:val="en-US"/>
              </w:rPr>
              <w:t>Cost</w:t>
            </w:r>
          </w:p>
        </w:tc>
      </w:tr>
      <w:tr w:rsidR="00E612BC" w:rsidTr="00C34DA2">
        <w:trPr>
          <w:trHeight w:val="367"/>
        </w:trPr>
        <w:tc>
          <w:tcPr>
            <w:tcW w:w="1632" w:type="dxa"/>
          </w:tcPr>
          <w:p w:rsidR="00E612BC" w:rsidRDefault="00560576" w:rsidP="00C34DA2">
            <w:pPr>
              <w:rPr>
                <w:sz w:val="18"/>
                <w:szCs w:val="18"/>
                <w:lang w:val="en-US"/>
              </w:rPr>
            </w:pPr>
            <w:r>
              <w:rPr>
                <w:sz w:val="18"/>
                <w:szCs w:val="18"/>
                <w:lang w:val="en-US"/>
              </w:rPr>
              <w:t>Ubuntu Linux</w:t>
            </w:r>
          </w:p>
        </w:tc>
        <w:tc>
          <w:tcPr>
            <w:tcW w:w="1416" w:type="dxa"/>
          </w:tcPr>
          <w:p w:rsidR="00E612BC" w:rsidRDefault="00E612BC" w:rsidP="00C34DA2">
            <w:pPr>
              <w:rPr>
                <w:sz w:val="18"/>
                <w:szCs w:val="18"/>
                <w:lang w:val="en-US"/>
              </w:rPr>
            </w:pPr>
            <w:r>
              <w:rPr>
                <w:sz w:val="18"/>
                <w:szCs w:val="18"/>
                <w:lang w:val="en-US"/>
              </w:rPr>
              <w:t>1</w:t>
            </w:r>
          </w:p>
        </w:tc>
        <w:tc>
          <w:tcPr>
            <w:tcW w:w="1520" w:type="dxa"/>
          </w:tcPr>
          <w:p w:rsidR="00E612BC" w:rsidRDefault="00560576" w:rsidP="00C34DA2">
            <w:pPr>
              <w:rPr>
                <w:sz w:val="18"/>
                <w:szCs w:val="18"/>
                <w:lang w:val="en-US"/>
              </w:rPr>
            </w:pPr>
            <w:r>
              <w:rPr>
                <w:sz w:val="18"/>
                <w:szCs w:val="18"/>
                <w:lang w:val="en-US"/>
              </w:rPr>
              <w:t>0 €</w:t>
            </w:r>
          </w:p>
        </w:tc>
        <w:tc>
          <w:tcPr>
            <w:tcW w:w="1707" w:type="dxa"/>
          </w:tcPr>
          <w:p w:rsidR="00E612BC" w:rsidRDefault="00560576" w:rsidP="00C34DA2">
            <w:pPr>
              <w:rPr>
                <w:sz w:val="18"/>
                <w:szCs w:val="18"/>
                <w:lang w:val="en-US"/>
              </w:rPr>
            </w:pPr>
            <w:r>
              <w:rPr>
                <w:sz w:val="18"/>
                <w:szCs w:val="18"/>
                <w:lang w:val="en-US"/>
              </w:rPr>
              <w:t>-</w:t>
            </w:r>
          </w:p>
        </w:tc>
        <w:tc>
          <w:tcPr>
            <w:tcW w:w="1106" w:type="dxa"/>
          </w:tcPr>
          <w:p w:rsidR="00E612BC" w:rsidRDefault="00C34DA2" w:rsidP="00C34DA2">
            <w:pPr>
              <w:rPr>
                <w:sz w:val="18"/>
                <w:szCs w:val="18"/>
                <w:lang w:val="en-US"/>
              </w:rPr>
            </w:pPr>
            <w:r>
              <w:rPr>
                <w:sz w:val="18"/>
                <w:szCs w:val="18"/>
                <w:lang w:val="en-US"/>
              </w:rPr>
              <w:t>4,3</w:t>
            </w:r>
          </w:p>
        </w:tc>
        <w:tc>
          <w:tcPr>
            <w:tcW w:w="1106" w:type="dxa"/>
          </w:tcPr>
          <w:p w:rsidR="00E612BC"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lastRenderedPageBreak/>
              <w:t>Sublime Text 3</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SmartGit Hg 7.1</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Github</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Bitbucker</w:t>
            </w:r>
          </w:p>
        </w:tc>
        <w:tc>
          <w:tcPr>
            <w:tcW w:w="1416" w:type="dxa"/>
          </w:tcPr>
          <w:p w:rsidR="00560576" w:rsidRDefault="006A2F19"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6A2F19" w:rsidTr="00C34DA2">
        <w:trPr>
          <w:trHeight w:val="367"/>
        </w:trPr>
        <w:tc>
          <w:tcPr>
            <w:tcW w:w="1632" w:type="dxa"/>
          </w:tcPr>
          <w:p w:rsidR="006A2F19" w:rsidRDefault="00EF76B9" w:rsidP="00C34DA2">
            <w:pPr>
              <w:rPr>
                <w:sz w:val="18"/>
                <w:szCs w:val="18"/>
                <w:lang w:val="en-US"/>
              </w:rPr>
            </w:pPr>
            <w:r>
              <w:rPr>
                <w:sz w:val="18"/>
                <w:szCs w:val="18"/>
                <w:lang w:val="en-US"/>
              </w:rPr>
              <w:t>MiKTeX</w:t>
            </w:r>
          </w:p>
        </w:tc>
        <w:tc>
          <w:tcPr>
            <w:tcW w:w="1416" w:type="dxa"/>
          </w:tcPr>
          <w:p w:rsidR="006A2F19" w:rsidRDefault="00EF76B9" w:rsidP="00C34DA2">
            <w:pPr>
              <w:rPr>
                <w:sz w:val="18"/>
                <w:szCs w:val="18"/>
                <w:lang w:val="en-US"/>
              </w:rPr>
            </w:pPr>
            <w:r>
              <w:rPr>
                <w:sz w:val="18"/>
                <w:szCs w:val="18"/>
                <w:lang w:val="en-US"/>
              </w:rPr>
              <w:t>1</w:t>
            </w:r>
          </w:p>
        </w:tc>
        <w:tc>
          <w:tcPr>
            <w:tcW w:w="1520" w:type="dxa"/>
          </w:tcPr>
          <w:p w:rsidR="006A2F19" w:rsidRDefault="00EF76B9" w:rsidP="00C34DA2">
            <w:pPr>
              <w:rPr>
                <w:sz w:val="18"/>
                <w:szCs w:val="18"/>
                <w:lang w:val="en-US"/>
              </w:rPr>
            </w:pPr>
            <w:r>
              <w:rPr>
                <w:sz w:val="18"/>
                <w:szCs w:val="18"/>
                <w:lang w:val="en-US"/>
              </w:rPr>
              <w:t>0 €</w:t>
            </w:r>
          </w:p>
        </w:tc>
        <w:tc>
          <w:tcPr>
            <w:tcW w:w="1707" w:type="dxa"/>
          </w:tcPr>
          <w:p w:rsidR="006A2F19" w:rsidRDefault="00EF76B9" w:rsidP="00C34DA2">
            <w:pPr>
              <w:rPr>
                <w:sz w:val="18"/>
                <w:szCs w:val="18"/>
                <w:lang w:val="en-US"/>
              </w:rPr>
            </w:pPr>
            <w:r>
              <w:rPr>
                <w:sz w:val="18"/>
                <w:szCs w:val="18"/>
                <w:lang w:val="en-US"/>
              </w:rPr>
              <w:t>-</w:t>
            </w:r>
          </w:p>
        </w:tc>
        <w:tc>
          <w:tcPr>
            <w:tcW w:w="1106" w:type="dxa"/>
          </w:tcPr>
          <w:p w:rsidR="006A2F19" w:rsidRDefault="00C34DA2" w:rsidP="00C34DA2">
            <w:pPr>
              <w:rPr>
                <w:sz w:val="18"/>
                <w:szCs w:val="18"/>
                <w:lang w:val="en-US"/>
              </w:rPr>
            </w:pPr>
            <w:r>
              <w:rPr>
                <w:sz w:val="18"/>
                <w:szCs w:val="18"/>
                <w:lang w:val="en-US"/>
              </w:rPr>
              <w:t>4,3</w:t>
            </w:r>
          </w:p>
        </w:tc>
        <w:tc>
          <w:tcPr>
            <w:tcW w:w="1106" w:type="dxa"/>
          </w:tcPr>
          <w:p w:rsidR="006A2F1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TeXnic Center</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Adobe Reader</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Google Chrome</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177"/>
        </w:trPr>
        <w:tc>
          <w:tcPr>
            <w:tcW w:w="7382" w:type="dxa"/>
            <w:gridSpan w:val="5"/>
          </w:tcPr>
          <w:p w:rsidR="00EF76B9" w:rsidRDefault="00EF76B9" w:rsidP="00C34DA2">
            <w:pPr>
              <w:rPr>
                <w:sz w:val="18"/>
                <w:szCs w:val="18"/>
                <w:lang w:val="en-US"/>
              </w:rPr>
            </w:pPr>
            <w:r>
              <w:rPr>
                <w:sz w:val="18"/>
                <w:szCs w:val="18"/>
                <w:lang w:val="en-US"/>
              </w:rPr>
              <w:t>TOTAL</w:t>
            </w:r>
          </w:p>
        </w:tc>
        <w:tc>
          <w:tcPr>
            <w:tcW w:w="1106" w:type="dxa"/>
          </w:tcPr>
          <w:p w:rsidR="00EF76B9" w:rsidRDefault="00EF76B9" w:rsidP="00C34DA2">
            <w:pPr>
              <w:rPr>
                <w:sz w:val="18"/>
                <w:szCs w:val="18"/>
                <w:lang w:val="en-US"/>
              </w:rPr>
            </w:pPr>
            <w:r>
              <w:rPr>
                <w:sz w:val="18"/>
                <w:szCs w:val="18"/>
                <w:lang w:val="en-US"/>
              </w:rPr>
              <w:t>0 €</w:t>
            </w:r>
          </w:p>
        </w:tc>
      </w:tr>
    </w:tbl>
    <w:p w:rsidR="00E612BC" w:rsidRDefault="00E612BC" w:rsidP="00E612BC">
      <w:pPr>
        <w:rPr>
          <w:lang w:val="en-US"/>
        </w:rPr>
      </w:pPr>
    </w:p>
    <w:tbl>
      <w:tblPr>
        <w:tblStyle w:val="Tablaconcuadrcula"/>
        <w:tblW w:w="0" w:type="auto"/>
        <w:tblLook w:val="04A0" w:firstRow="1" w:lastRow="0" w:firstColumn="1" w:lastColumn="0" w:noHBand="0" w:noVBand="1"/>
      </w:tblPr>
      <w:tblGrid>
        <w:gridCol w:w="2123"/>
        <w:gridCol w:w="2123"/>
        <w:gridCol w:w="2124"/>
        <w:gridCol w:w="2124"/>
      </w:tblGrid>
      <w:tr w:rsidR="00EF76B9" w:rsidTr="00C34DA2">
        <w:tc>
          <w:tcPr>
            <w:tcW w:w="2123" w:type="dxa"/>
          </w:tcPr>
          <w:p w:rsidR="00EF76B9" w:rsidRDefault="00EF76B9" w:rsidP="00C34DA2">
            <w:pPr>
              <w:rPr>
                <w:sz w:val="18"/>
                <w:szCs w:val="18"/>
                <w:lang w:val="en-US"/>
              </w:rPr>
            </w:pPr>
            <w:r>
              <w:rPr>
                <w:sz w:val="18"/>
                <w:szCs w:val="18"/>
                <w:lang w:val="en-US"/>
              </w:rPr>
              <w:t>Concept</w:t>
            </w:r>
          </w:p>
        </w:tc>
        <w:tc>
          <w:tcPr>
            <w:tcW w:w="2123" w:type="dxa"/>
          </w:tcPr>
          <w:p w:rsidR="00EF76B9" w:rsidRDefault="00EF76B9" w:rsidP="00EF76B9">
            <w:pPr>
              <w:tabs>
                <w:tab w:val="right" w:pos="1907"/>
              </w:tabs>
              <w:rPr>
                <w:sz w:val="18"/>
                <w:szCs w:val="18"/>
                <w:lang w:val="en-US"/>
              </w:rPr>
            </w:pPr>
            <w:r>
              <w:rPr>
                <w:sz w:val="18"/>
                <w:szCs w:val="18"/>
                <w:lang w:val="en-US"/>
              </w:rPr>
              <w:t>Monthly price</w:t>
            </w:r>
          </w:p>
        </w:tc>
        <w:tc>
          <w:tcPr>
            <w:tcW w:w="2124" w:type="dxa"/>
          </w:tcPr>
          <w:p w:rsidR="00EF76B9" w:rsidRDefault="00EF76B9" w:rsidP="00EF76B9">
            <w:pPr>
              <w:tabs>
                <w:tab w:val="center" w:pos="954"/>
              </w:tabs>
              <w:rPr>
                <w:sz w:val="18"/>
                <w:szCs w:val="18"/>
                <w:lang w:val="en-US"/>
              </w:rPr>
            </w:pPr>
            <w:r>
              <w:rPr>
                <w:sz w:val="18"/>
                <w:szCs w:val="18"/>
                <w:lang w:val="en-US"/>
              </w:rPr>
              <w:t>Airtime</w:t>
            </w:r>
            <w:r>
              <w:rPr>
                <w:sz w:val="18"/>
                <w:szCs w:val="18"/>
                <w:lang w:val="en-US"/>
              </w:rPr>
              <w:tab/>
            </w:r>
            <w:r w:rsidR="00C34DA2">
              <w:rPr>
                <w:sz w:val="18"/>
                <w:szCs w:val="18"/>
                <w:lang w:val="en-US"/>
              </w:rPr>
              <w:t>(months)</w:t>
            </w:r>
          </w:p>
        </w:tc>
        <w:tc>
          <w:tcPr>
            <w:tcW w:w="2124" w:type="dxa"/>
          </w:tcPr>
          <w:p w:rsidR="00EF76B9" w:rsidRDefault="00EF76B9" w:rsidP="00C34DA2">
            <w:pPr>
              <w:rPr>
                <w:sz w:val="18"/>
                <w:szCs w:val="18"/>
                <w:lang w:val="en-US"/>
              </w:rPr>
            </w:pPr>
            <w:r>
              <w:rPr>
                <w:sz w:val="18"/>
                <w:szCs w:val="18"/>
                <w:lang w:val="en-US"/>
              </w:rPr>
              <w:t>Cost</w:t>
            </w:r>
          </w:p>
        </w:tc>
      </w:tr>
      <w:tr w:rsidR="00EF76B9" w:rsidTr="00C34DA2">
        <w:tc>
          <w:tcPr>
            <w:tcW w:w="2123" w:type="dxa"/>
          </w:tcPr>
          <w:p w:rsidR="00EF76B9" w:rsidRDefault="00EF76B9" w:rsidP="00EF76B9">
            <w:pPr>
              <w:rPr>
                <w:sz w:val="18"/>
                <w:szCs w:val="18"/>
                <w:lang w:val="en-US"/>
              </w:rPr>
            </w:pPr>
            <w:r>
              <w:rPr>
                <w:sz w:val="18"/>
                <w:szCs w:val="18"/>
                <w:lang w:val="en-US"/>
              </w:rPr>
              <w:t>Electricity</w:t>
            </w:r>
          </w:p>
        </w:tc>
        <w:tc>
          <w:tcPr>
            <w:tcW w:w="2123" w:type="dxa"/>
          </w:tcPr>
          <w:p w:rsidR="00EF76B9" w:rsidRDefault="00EF76B9" w:rsidP="00C34DA2">
            <w:pPr>
              <w:rPr>
                <w:sz w:val="18"/>
                <w:szCs w:val="18"/>
                <w:lang w:val="en-US"/>
              </w:rPr>
            </w:pPr>
            <w:r>
              <w:rPr>
                <w:sz w:val="18"/>
                <w:szCs w:val="18"/>
                <w:lang w:val="en-US"/>
              </w:rPr>
              <w:t>40 €</w:t>
            </w:r>
          </w:p>
        </w:tc>
        <w:tc>
          <w:tcPr>
            <w:tcW w:w="2124" w:type="dxa"/>
          </w:tcPr>
          <w:p w:rsidR="00EF76B9" w:rsidRDefault="00C34DA2" w:rsidP="00C34DA2">
            <w:pPr>
              <w:rPr>
                <w:sz w:val="18"/>
                <w:szCs w:val="18"/>
                <w:lang w:val="en-US"/>
              </w:rPr>
            </w:pPr>
            <w:r>
              <w:rPr>
                <w:sz w:val="18"/>
                <w:szCs w:val="18"/>
                <w:lang w:val="en-US"/>
              </w:rPr>
              <w:t>4,3</w:t>
            </w:r>
          </w:p>
        </w:tc>
        <w:tc>
          <w:tcPr>
            <w:tcW w:w="2124" w:type="dxa"/>
          </w:tcPr>
          <w:p w:rsidR="00EF76B9" w:rsidRDefault="00C34DA2" w:rsidP="00C34DA2">
            <w:pPr>
              <w:rPr>
                <w:sz w:val="18"/>
                <w:szCs w:val="18"/>
                <w:lang w:val="en-US"/>
              </w:rPr>
            </w:pPr>
            <w:r>
              <w:rPr>
                <w:sz w:val="18"/>
                <w:szCs w:val="18"/>
                <w:lang w:val="en-US"/>
              </w:rPr>
              <w:t>172 €</w:t>
            </w:r>
          </w:p>
        </w:tc>
      </w:tr>
      <w:tr w:rsidR="00EF76B9" w:rsidTr="00C34DA2">
        <w:tc>
          <w:tcPr>
            <w:tcW w:w="2123" w:type="dxa"/>
          </w:tcPr>
          <w:p w:rsidR="00EF76B9" w:rsidRDefault="00572E63" w:rsidP="00572E63">
            <w:pPr>
              <w:tabs>
                <w:tab w:val="center" w:pos="953"/>
              </w:tabs>
              <w:rPr>
                <w:sz w:val="18"/>
                <w:szCs w:val="18"/>
                <w:lang w:val="en-US"/>
              </w:rPr>
            </w:pPr>
            <w:r>
              <w:rPr>
                <w:sz w:val="18"/>
                <w:szCs w:val="18"/>
                <w:lang w:val="en-US"/>
              </w:rPr>
              <w:t>Internet</w:t>
            </w:r>
          </w:p>
        </w:tc>
        <w:tc>
          <w:tcPr>
            <w:tcW w:w="2123" w:type="dxa"/>
          </w:tcPr>
          <w:p w:rsidR="00EF76B9" w:rsidRDefault="00572E63" w:rsidP="00C34DA2">
            <w:pPr>
              <w:rPr>
                <w:sz w:val="18"/>
                <w:szCs w:val="18"/>
                <w:lang w:val="en-US"/>
              </w:rPr>
            </w:pPr>
            <w:r>
              <w:rPr>
                <w:sz w:val="18"/>
                <w:szCs w:val="18"/>
                <w:lang w:val="en-US"/>
              </w:rPr>
              <w:t>30 €</w:t>
            </w:r>
          </w:p>
        </w:tc>
        <w:tc>
          <w:tcPr>
            <w:tcW w:w="2124" w:type="dxa"/>
          </w:tcPr>
          <w:p w:rsidR="00EF76B9" w:rsidRPr="00572E63" w:rsidRDefault="00C34DA2" w:rsidP="00C34DA2">
            <w:pPr>
              <w:rPr>
                <w:sz w:val="18"/>
                <w:szCs w:val="18"/>
                <w:u w:val="single"/>
                <w:lang w:val="en-US"/>
              </w:rPr>
            </w:pPr>
            <w:r>
              <w:rPr>
                <w:sz w:val="18"/>
                <w:szCs w:val="18"/>
                <w:lang w:val="en-US"/>
              </w:rPr>
              <w:t>4,3</w:t>
            </w:r>
          </w:p>
        </w:tc>
        <w:tc>
          <w:tcPr>
            <w:tcW w:w="2124" w:type="dxa"/>
          </w:tcPr>
          <w:p w:rsidR="00EF76B9" w:rsidRDefault="00C34DA2" w:rsidP="00C34DA2">
            <w:pPr>
              <w:rPr>
                <w:sz w:val="18"/>
                <w:szCs w:val="18"/>
                <w:lang w:val="en-US"/>
              </w:rPr>
            </w:pPr>
            <w:r>
              <w:rPr>
                <w:sz w:val="18"/>
                <w:szCs w:val="18"/>
                <w:lang w:val="en-US"/>
              </w:rPr>
              <w:t>129 €</w:t>
            </w:r>
          </w:p>
        </w:tc>
      </w:tr>
      <w:tr w:rsidR="00EF76B9" w:rsidTr="00C34DA2">
        <w:tc>
          <w:tcPr>
            <w:tcW w:w="6370" w:type="dxa"/>
            <w:gridSpan w:val="3"/>
          </w:tcPr>
          <w:p w:rsidR="00EF76B9" w:rsidRDefault="00EF76B9" w:rsidP="00C34DA2">
            <w:pPr>
              <w:rPr>
                <w:sz w:val="18"/>
                <w:szCs w:val="18"/>
                <w:lang w:val="en-US"/>
              </w:rPr>
            </w:pPr>
            <w:r>
              <w:rPr>
                <w:sz w:val="18"/>
                <w:szCs w:val="18"/>
                <w:lang w:val="en-US"/>
              </w:rPr>
              <w:t>TOTAL</w:t>
            </w:r>
          </w:p>
        </w:tc>
        <w:tc>
          <w:tcPr>
            <w:tcW w:w="2124" w:type="dxa"/>
          </w:tcPr>
          <w:p w:rsidR="00EF76B9" w:rsidRDefault="00C34DA2" w:rsidP="00C34DA2">
            <w:pPr>
              <w:rPr>
                <w:sz w:val="18"/>
                <w:szCs w:val="18"/>
                <w:lang w:val="en-US"/>
              </w:rPr>
            </w:pPr>
            <w:r>
              <w:rPr>
                <w:sz w:val="18"/>
                <w:szCs w:val="18"/>
                <w:lang w:val="en-US"/>
              </w:rPr>
              <w:t>301 €</w:t>
            </w:r>
          </w:p>
        </w:tc>
      </w:tr>
    </w:tbl>
    <w:p w:rsidR="00EF76B9" w:rsidRDefault="00EF76B9" w:rsidP="00E612BC">
      <w:pPr>
        <w:rPr>
          <w:lang w:val="en-US"/>
        </w:rPr>
      </w:pPr>
    </w:p>
    <w:tbl>
      <w:tblPr>
        <w:tblStyle w:val="Tablaconcuadrcula"/>
        <w:tblW w:w="0" w:type="auto"/>
        <w:tblLook w:val="04A0" w:firstRow="1" w:lastRow="0" w:firstColumn="1" w:lastColumn="0" w:noHBand="0" w:noVBand="1"/>
      </w:tblPr>
      <w:tblGrid>
        <w:gridCol w:w="4247"/>
        <w:gridCol w:w="4247"/>
      </w:tblGrid>
      <w:tr w:rsidR="00572E63" w:rsidTr="00572E63">
        <w:tc>
          <w:tcPr>
            <w:tcW w:w="4247" w:type="dxa"/>
          </w:tcPr>
          <w:p w:rsidR="00572E63" w:rsidRDefault="00572E63" w:rsidP="00E612BC">
            <w:pPr>
              <w:rPr>
                <w:lang w:val="en-US"/>
              </w:rPr>
            </w:pPr>
            <w:r>
              <w:rPr>
                <w:lang w:val="en-US"/>
              </w:rPr>
              <w:t>Concept</w:t>
            </w:r>
          </w:p>
        </w:tc>
        <w:tc>
          <w:tcPr>
            <w:tcW w:w="4247" w:type="dxa"/>
          </w:tcPr>
          <w:p w:rsidR="00572E63" w:rsidRDefault="00572E63" w:rsidP="00E612BC">
            <w:pPr>
              <w:rPr>
                <w:lang w:val="en-US"/>
              </w:rPr>
            </w:pPr>
            <w:r>
              <w:rPr>
                <w:lang w:val="en-US"/>
              </w:rPr>
              <w:t>Amount</w:t>
            </w:r>
          </w:p>
        </w:tc>
      </w:tr>
      <w:tr w:rsidR="00572E63" w:rsidTr="00572E63">
        <w:tc>
          <w:tcPr>
            <w:tcW w:w="4247" w:type="dxa"/>
          </w:tcPr>
          <w:p w:rsidR="00572E63" w:rsidRDefault="00572E63" w:rsidP="00E612BC">
            <w:pPr>
              <w:rPr>
                <w:lang w:val="en-US"/>
              </w:rPr>
            </w:pPr>
            <w:r>
              <w:rPr>
                <w:lang w:val="en-US"/>
              </w:rPr>
              <w:t>Personal cost</w:t>
            </w:r>
          </w:p>
        </w:tc>
        <w:tc>
          <w:tcPr>
            <w:tcW w:w="4247" w:type="dxa"/>
          </w:tcPr>
          <w:p w:rsidR="00572E63" w:rsidRDefault="00C34DA2" w:rsidP="00E612BC">
            <w:pPr>
              <w:rPr>
                <w:lang w:val="en-US"/>
              </w:rPr>
            </w:pPr>
            <w:r>
              <w:rPr>
                <w:lang w:val="en-US"/>
              </w:rPr>
              <w:t>31.600 €</w:t>
            </w:r>
          </w:p>
        </w:tc>
      </w:tr>
      <w:tr w:rsidR="00572E63" w:rsidTr="00572E63">
        <w:tc>
          <w:tcPr>
            <w:tcW w:w="4247" w:type="dxa"/>
          </w:tcPr>
          <w:p w:rsidR="00572E63" w:rsidRDefault="00572E63" w:rsidP="00E612BC">
            <w:pPr>
              <w:rPr>
                <w:lang w:val="en-US"/>
              </w:rPr>
            </w:pPr>
            <w:r>
              <w:rPr>
                <w:lang w:val="en-US"/>
              </w:rPr>
              <w:t>Hardware cost</w:t>
            </w:r>
          </w:p>
        </w:tc>
        <w:tc>
          <w:tcPr>
            <w:tcW w:w="4247" w:type="dxa"/>
          </w:tcPr>
          <w:p w:rsidR="00572E63" w:rsidRDefault="00C34DA2" w:rsidP="00E612BC">
            <w:pPr>
              <w:rPr>
                <w:lang w:val="en-US"/>
              </w:rPr>
            </w:pPr>
            <w:r>
              <w:rPr>
                <w:lang w:val="en-US"/>
              </w:rPr>
              <w:t>30 €</w:t>
            </w:r>
          </w:p>
        </w:tc>
      </w:tr>
      <w:tr w:rsidR="00572E63" w:rsidTr="00572E63">
        <w:tc>
          <w:tcPr>
            <w:tcW w:w="4247" w:type="dxa"/>
          </w:tcPr>
          <w:p w:rsidR="00572E63" w:rsidRDefault="00572E63" w:rsidP="00E612BC">
            <w:pPr>
              <w:rPr>
                <w:lang w:val="en-US"/>
              </w:rPr>
            </w:pPr>
            <w:r>
              <w:rPr>
                <w:lang w:val="en-US"/>
              </w:rPr>
              <w:t>Software cost</w:t>
            </w:r>
          </w:p>
        </w:tc>
        <w:tc>
          <w:tcPr>
            <w:tcW w:w="4247" w:type="dxa"/>
          </w:tcPr>
          <w:p w:rsidR="00572E63" w:rsidRDefault="00C34DA2" w:rsidP="00E612BC">
            <w:pPr>
              <w:rPr>
                <w:lang w:val="en-US"/>
              </w:rPr>
            </w:pPr>
            <w:r>
              <w:rPr>
                <w:lang w:val="en-US"/>
              </w:rPr>
              <w:t>0 €</w:t>
            </w:r>
          </w:p>
        </w:tc>
      </w:tr>
      <w:tr w:rsidR="00572E63" w:rsidTr="00572E63">
        <w:tc>
          <w:tcPr>
            <w:tcW w:w="4247" w:type="dxa"/>
          </w:tcPr>
          <w:p w:rsidR="00572E63" w:rsidRDefault="00572E63" w:rsidP="00E612BC">
            <w:pPr>
              <w:rPr>
                <w:lang w:val="en-US"/>
              </w:rPr>
            </w:pPr>
            <w:r>
              <w:rPr>
                <w:lang w:val="en-US"/>
              </w:rPr>
              <w:t>Indirect cost</w:t>
            </w:r>
          </w:p>
        </w:tc>
        <w:tc>
          <w:tcPr>
            <w:tcW w:w="4247" w:type="dxa"/>
          </w:tcPr>
          <w:p w:rsidR="00572E63" w:rsidRDefault="00C34DA2" w:rsidP="00E612BC">
            <w:pPr>
              <w:rPr>
                <w:lang w:val="en-US"/>
              </w:rPr>
            </w:pPr>
            <w:r>
              <w:rPr>
                <w:lang w:val="en-US"/>
              </w:rPr>
              <w:t>301 €</w:t>
            </w:r>
          </w:p>
        </w:tc>
      </w:tr>
      <w:tr w:rsidR="00572E63" w:rsidTr="00572E63">
        <w:tc>
          <w:tcPr>
            <w:tcW w:w="4247" w:type="dxa"/>
          </w:tcPr>
          <w:p w:rsidR="00572E63" w:rsidRDefault="00572E63" w:rsidP="00E612BC">
            <w:pPr>
              <w:rPr>
                <w:lang w:val="en-US"/>
              </w:rPr>
            </w:pPr>
            <w:r>
              <w:rPr>
                <w:lang w:val="en-US"/>
              </w:rPr>
              <w:t>TOTAL</w:t>
            </w:r>
          </w:p>
        </w:tc>
        <w:tc>
          <w:tcPr>
            <w:tcW w:w="4247" w:type="dxa"/>
          </w:tcPr>
          <w:p w:rsidR="00572E63" w:rsidRDefault="00C34DA2" w:rsidP="00E612BC">
            <w:pPr>
              <w:rPr>
                <w:lang w:val="en-US"/>
              </w:rPr>
            </w:pPr>
            <w:r>
              <w:rPr>
                <w:lang w:val="en-US"/>
              </w:rPr>
              <w:t>31.931 €</w:t>
            </w:r>
          </w:p>
        </w:tc>
      </w:tr>
    </w:tbl>
    <w:p w:rsidR="00572E63" w:rsidRPr="0072740E" w:rsidRDefault="00572E63" w:rsidP="00E612BC">
      <w:pPr>
        <w:rPr>
          <w:lang w:val="en-US"/>
        </w:rPr>
      </w:pPr>
    </w:p>
    <w:sectPr w:rsidR="00572E63" w:rsidRPr="0072740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44A65"/>
    <w:multiLevelType w:val="hybridMultilevel"/>
    <w:tmpl w:val="BD6EBB3C"/>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D14864"/>
    <w:multiLevelType w:val="hybridMultilevel"/>
    <w:tmpl w:val="4B9ABC4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0E7CAF"/>
    <w:multiLevelType w:val="hybridMultilevel"/>
    <w:tmpl w:val="34C8316C"/>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7382B4B"/>
    <w:multiLevelType w:val="hybridMultilevel"/>
    <w:tmpl w:val="499EAA4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9AA02DE"/>
    <w:multiLevelType w:val="hybridMultilevel"/>
    <w:tmpl w:val="92089F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7D5FFC"/>
    <w:multiLevelType w:val="hybridMultilevel"/>
    <w:tmpl w:val="D53E63E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05071B"/>
    <w:multiLevelType w:val="hybridMultilevel"/>
    <w:tmpl w:val="7E5C0BB0"/>
    <w:lvl w:ilvl="0" w:tplc="0C0A0005">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14B34EB9"/>
    <w:multiLevelType w:val="hybridMultilevel"/>
    <w:tmpl w:val="C820E636"/>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58349DF"/>
    <w:multiLevelType w:val="hybridMultilevel"/>
    <w:tmpl w:val="64CEBB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2BA341BF"/>
    <w:multiLevelType w:val="hybridMultilevel"/>
    <w:tmpl w:val="E346B3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FEF1DA9"/>
    <w:multiLevelType w:val="hybridMultilevel"/>
    <w:tmpl w:val="F6966C4C"/>
    <w:lvl w:ilvl="0" w:tplc="CA10559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2" w15:restartNumberingAfterBreak="0">
    <w:nsid w:val="322626F9"/>
    <w:multiLevelType w:val="hybridMultilevel"/>
    <w:tmpl w:val="91A6359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42B85BC7"/>
    <w:multiLevelType w:val="hybridMultilevel"/>
    <w:tmpl w:val="A1E6A5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65619EC"/>
    <w:multiLevelType w:val="multilevel"/>
    <w:tmpl w:val="773CA48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5" w15:restartNumberingAfterBreak="0">
    <w:nsid w:val="540F1DAE"/>
    <w:multiLevelType w:val="multilevel"/>
    <w:tmpl w:val="CC66F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097D61"/>
    <w:multiLevelType w:val="hybridMultilevel"/>
    <w:tmpl w:val="074A14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A99596A"/>
    <w:multiLevelType w:val="hybridMultilevel"/>
    <w:tmpl w:val="A4C240F6"/>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8" w15:restartNumberingAfterBreak="0">
    <w:nsid w:val="637E1FA0"/>
    <w:multiLevelType w:val="hybridMultilevel"/>
    <w:tmpl w:val="2AFC8C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B64314C"/>
    <w:multiLevelType w:val="hybridMultilevel"/>
    <w:tmpl w:val="D440357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6C5D7D28"/>
    <w:multiLevelType w:val="hybridMultilevel"/>
    <w:tmpl w:val="522AB044"/>
    <w:lvl w:ilvl="0" w:tplc="0C0A0005">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1" w15:restartNumberingAfterBreak="0">
    <w:nsid w:val="6ED36C59"/>
    <w:multiLevelType w:val="hybridMultilevel"/>
    <w:tmpl w:val="57FE225E"/>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5"/>
  </w:num>
  <w:num w:numId="3">
    <w:abstractNumId w:val="21"/>
  </w:num>
  <w:num w:numId="4">
    <w:abstractNumId w:val="1"/>
  </w:num>
  <w:num w:numId="5">
    <w:abstractNumId w:val="3"/>
  </w:num>
  <w:num w:numId="6">
    <w:abstractNumId w:val="7"/>
  </w:num>
  <w:num w:numId="7">
    <w:abstractNumId w:val="0"/>
  </w:num>
  <w:num w:numId="8">
    <w:abstractNumId w:val="11"/>
  </w:num>
  <w:num w:numId="9">
    <w:abstractNumId w:val="13"/>
  </w:num>
  <w:num w:numId="10">
    <w:abstractNumId w:val="10"/>
  </w:num>
  <w:num w:numId="11">
    <w:abstractNumId w:val="18"/>
  </w:num>
  <w:num w:numId="12">
    <w:abstractNumId w:val="8"/>
  </w:num>
  <w:num w:numId="13">
    <w:abstractNumId w:val="20"/>
  </w:num>
  <w:num w:numId="14">
    <w:abstractNumId w:val="12"/>
  </w:num>
  <w:num w:numId="15">
    <w:abstractNumId w:val="19"/>
  </w:num>
  <w:num w:numId="16">
    <w:abstractNumId w:val="17"/>
  </w:num>
  <w:num w:numId="17">
    <w:abstractNumId w:val="2"/>
  </w:num>
  <w:num w:numId="18">
    <w:abstractNumId w:val="6"/>
  </w:num>
  <w:num w:numId="19">
    <w:abstractNumId w:val="16"/>
  </w:num>
  <w:num w:numId="20">
    <w:abstractNumId w:val="14"/>
  </w:num>
  <w:num w:numId="21">
    <w:abstractNumId w:val="9"/>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24A"/>
    <w:rsid w:val="00001EE6"/>
    <w:rsid w:val="000213DF"/>
    <w:rsid w:val="00071626"/>
    <w:rsid w:val="00081948"/>
    <w:rsid w:val="000A737D"/>
    <w:rsid w:val="000C6606"/>
    <w:rsid w:val="0014456B"/>
    <w:rsid w:val="00145595"/>
    <w:rsid w:val="00154956"/>
    <w:rsid w:val="001D7A4A"/>
    <w:rsid w:val="001F316F"/>
    <w:rsid w:val="00216AD3"/>
    <w:rsid w:val="00220917"/>
    <w:rsid w:val="00246943"/>
    <w:rsid w:val="00256C68"/>
    <w:rsid w:val="00264F8A"/>
    <w:rsid w:val="00265206"/>
    <w:rsid w:val="002768B9"/>
    <w:rsid w:val="00281113"/>
    <w:rsid w:val="002B0AD7"/>
    <w:rsid w:val="002B6755"/>
    <w:rsid w:val="002D4C7D"/>
    <w:rsid w:val="002F0460"/>
    <w:rsid w:val="002F316F"/>
    <w:rsid w:val="003431EE"/>
    <w:rsid w:val="00352CDF"/>
    <w:rsid w:val="0035564C"/>
    <w:rsid w:val="0035586E"/>
    <w:rsid w:val="003638F3"/>
    <w:rsid w:val="003A5740"/>
    <w:rsid w:val="003C497B"/>
    <w:rsid w:val="003C5D50"/>
    <w:rsid w:val="003E7D94"/>
    <w:rsid w:val="00424D47"/>
    <w:rsid w:val="00474535"/>
    <w:rsid w:val="00475ADB"/>
    <w:rsid w:val="00476C68"/>
    <w:rsid w:val="004771FA"/>
    <w:rsid w:val="004A3D0D"/>
    <w:rsid w:val="004E30F0"/>
    <w:rsid w:val="004F7C63"/>
    <w:rsid w:val="00502EB2"/>
    <w:rsid w:val="00526196"/>
    <w:rsid w:val="00560576"/>
    <w:rsid w:val="00572E63"/>
    <w:rsid w:val="00594656"/>
    <w:rsid w:val="00594682"/>
    <w:rsid w:val="005E3FE3"/>
    <w:rsid w:val="00623473"/>
    <w:rsid w:val="00662AA2"/>
    <w:rsid w:val="00672BCC"/>
    <w:rsid w:val="00675992"/>
    <w:rsid w:val="006A2F19"/>
    <w:rsid w:val="006E3CF3"/>
    <w:rsid w:val="006F1376"/>
    <w:rsid w:val="006F26EE"/>
    <w:rsid w:val="00706EB4"/>
    <w:rsid w:val="0072740E"/>
    <w:rsid w:val="00744B1E"/>
    <w:rsid w:val="0074690B"/>
    <w:rsid w:val="00754C8A"/>
    <w:rsid w:val="00770BA4"/>
    <w:rsid w:val="007A1A3C"/>
    <w:rsid w:val="007B1A09"/>
    <w:rsid w:val="007D4237"/>
    <w:rsid w:val="007E3DC2"/>
    <w:rsid w:val="0082243A"/>
    <w:rsid w:val="0084039A"/>
    <w:rsid w:val="008404E8"/>
    <w:rsid w:val="00842155"/>
    <w:rsid w:val="008643D3"/>
    <w:rsid w:val="00867088"/>
    <w:rsid w:val="00870C79"/>
    <w:rsid w:val="00882568"/>
    <w:rsid w:val="008E2E8A"/>
    <w:rsid w:val="00931B68"/>
    <w:rsid w:val="00957C3C"/>
    <w:rsid w:val="009722D8"/>
    <w:rsid w:val="009732A4"/>
    <w:rsid w:val="009757ED"/>
    <w:rsid w:val="009938CF"/>
    <w:rsid w:val="009D1AB1"/>
    <w:rsid w:val="009E33A1"/>
    <w:rsid w:val="00A06780"/>
    <w:rsid w:val="00A23D07"/>
    <w:rsid w:val="00A25953"/>
    <w:rsid w:val="00A369E9"/>
    <w:rsid w:val="00A5306C"/>
    <w:rsid w:val="00A63635"/>
    <w:rsid w:val="00A93F96"/>
    <w:rsid w:val="00A97EA3"/>
    <w:rsid w:val="00AA62E4"/>
    <w:rsid w:val="00AC1373"/>
    <w:rsid w:val="00AE01BB"/>
    <w:rsid w:val="00AE3CEA"/>
    <w:rsid w:val="00AE7045"/>
    <w:rsid w:val="00B05D3C"/>
    <w:rsid w:val="00B227A9"/>
    <w:rsid w:val="00B25EF7"/>
    <w:rsid w:val="00B825B3"/>
    <w:rsid w:val="00B85DFC"/>
    <w:rsid w:val="00BA198D"/>
    <w:rsid w:val="00BA3FB6"/>
    <w:rsid w:val="00C02B58"/>
    <w:rsid w:val="00C20329"/>
    <w:rsid w:val="00C30ED5"/>
    <w:rsid w:val="00C34DA2"/>
    <w:rsid w:val="00C36A14"/>
    <w:rsid w:val="00C92659"/>
    <w:rsid w:val="00C93515"/>
    <w:rsid w:val="00CA3E90"/>
    <w:rsid w:val="00CB0B77"/>
    <w:rsid w:val="00CC05DB"/>
    <w:rsid w:val="00CE2B64"/>
    <w:rsid w:val="00CF582E"/>
    <w:rsid w:val="00CF73D7"/>
    <w:rsid w:val="00D01FE3"/>
    <w:rsid w:val="00D23357"/>
    <w:rsid w:val="00D35C3E"/>
    <w:rsid w:val="00D5424A"/>
    <w:rsid w:val="00D649DE"/>
    <w:rsid w:val="00D652BB"/>
    <w:rsid w:val="00D66863"/>
    <w:rsid w:val="00D70455"/>
    <w:rsid w:val="00D81E24"/>
    <w:rsid w:val="00D9293A"/>
    <w:rsid w:val="00DA006C"/>
    <w:rsid w:val="00DE4A92"/>
    <w:rsid w:val="00E612BC"/>
    <w:rsid w:val="00EA61B0"/>
    <w:rsid w:val="00ED1C73"/>
    <w:rsid w:val="00EE177C"/>
    <w:rsid w:val="00EE3121"/>
    <w:rsid w:val="00EF76B9"/>
    <w:rsid w:val="00F043F3"/>
    <w:rsid w:val="00F05EC7"/>
    <w:rsid w:val="00F124DA"/>
    <w:rsid w:val="00F33D09"/>
    <w:rsid w:val="00F75C65"/>
    <w:rsid w:val="00F80E4C"/>
    <w:rsid w:val="00F829CA"/>
    <w:rsid w:val="00FA41A3"/>
    <w:rsid w:val="00FC53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50D6C6-71A2-489F-8A06-75C0D9733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771FA"/>
    <w:pPr>
      <w:keepNext/>
      <w:keepLines/>
      <w:numPr>
        <w:numId w:val="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lang w:val="en-US" w:eastAsia="ja-JP"/>
    </w:rPr>
  </w:style>
  <w:style w:type="paragraph" w:styleId="Ttulo2">
    <w:name w:val="heading 2"/>
    <w:basedOn w:val="Normal"/>
    <w:next w:val="Normal"/>
    <w:link w:val="Ttulo2Car"/>
    <w:uiPriority w:val="9"/>
    <w:semiHidden/>
    <w:unhideWhenUsed/>
    <w:qFormat/>
    <w:rsid w:val="004771FA"/>
    <w:pPr>
      <w:keepNext/>
      <w:keepLines/>
      <w:numPr>
        <w:ilvl w:val="1"/>
        <w:numId w:val="6"/>
      </w:numPr>
      <w:spacing w:before="360" w:after="0"/>
      <w:outlineLvl w:val="1"/>
    </w:pPr>
    <w:rPr>
      <w:rFonts w:asciiTheme="majorHAnsi" w:eastAsiaTheme="majorEastAsia" w:hAnsiTheme="majorHAnsi" w:cstheme="majorBidi"/>
      <w:b/>
      <w:bCs/>
      <w:smallCaps/>
      <w:color w:val="000000" w:themeColor="text1"/>
      <w:sz w:val="28"/>
      <w:szCs w:val="28"/>
      <w:lang w:val="en-US" w:eastAsia="ja-JP"/>
    </w:rPr>
  </w:style>
  <w:style w:type="paragraph" w:styleId="Ttulo3">
    <w:name w:val="heading 3"/>
    <w:basedOn w:val="Normal"/>
    <w:next w:val="Normal"/>
    <w:link w:val="Ttulo3Car"/>
    <w:uiPriority w:val="9"/>
    <w:semiHidden/>
    <w:unhideWhenUsed/>
    <w:qFormat/>
    <w:rsid w:val="004771FA"/>
    <w:pPr>
      <w:keepNext/>
      <w:keepLines/>
      <w:numPr>
        <w:ilvl w:val="2"/>
        <w:numId w:val="6"/>
      </w:numPr>
      <w:spacing w:before="200" w:after="0"/>
      <w:outlineLvl w:val="2"/>
    </w:pPr>
    <w:rPr>
      <w:rFonts w:asciiTheme="majorHAnsi" w:eastAsiaTheme="majorEastAsia" w:hAnsiTheme="majorHAnsi" w:cstheme="majorBidi"/>
      <w:b/>
      <w:bCs/>
      <w:color w:val="000000" w:themeColor="text1"/>
      <w:lang w:val="en-US" w:eastAsia="ja-JP"/>
    </w:rPr>
  </w:style>
  <w:style w:type="paragraph" w:styleId="Ttulo4">
    <w:name w:val="heading 4"/>
    <w:basedOn w:val="Normal"/>
    <w:next w:val="Normal"/>
    <w:link w:val="Ttulo4Car"/>
    <w:uiPriority w:val="9"/>
    <w:semiHidden/>
    <w:unhideWhenUsed/>
    <w:qFormat/>
    <w:rsid w:val="004771FA"/>
    <w:pPr>
      <w:keepNext/>
      <w:keepLines/>
      <w:numPr>
        <w:ilvl w:val="3"/>
        <w:numId w:val="6"/>
      </w:numPr>
      <w:spacing w:before="200" w:after="0"/>
      <w:outlineLvl w:val="3"/>
    </w:pPr>
    <w:rPr>
      <w:rFonts w:asciiTheme="majorHAnsi" w:eastAsiaTheme="majorEastAsia" w:hAnsiTheme="majorHAnsi" w:cstheme="majorBidi"/>
      <w:b/>
      <w:bCs/>
      <w:i/>
      <w:iCs/>
      <w:color w:val="000000" w:themeColor="text1"/>
      <w:lang w:val="en-US" w:eastAsia="ja-JP"/>
    </w:rPr>
  </w:style>
  <w:style w:type="paragraph" w:styleId="Ttulo5">
    <w:name w:val="heading 5"/>
    <w:basedOn w:val="Normal"/>
    <w:next w:val="Normal"/>
    <w:link w:val="Ttulo5Car"/>
    <w:uiPriority w:val="9"/>
    <w:semiHidden/>
    <w:unhideWhenUsed/>
    <w:qFormat/>
    <w:rsid w:val="004771FA"/>
    <w:pPr>
      <w:keepNext/>
      <w:keepLines/>
      <w:numPr>
        <w:ilvl w:val="4"/>
        <w:numId w:val="6"/>
      </w:numPr>
      <w:spacing w:before="200" w:after="0"/>
      <w:outlineLvl w:val="4"/>
    </w:pPr>
    <w:rPr>
      <w:rFonts w:asciiTheme="majorHAnsi" w:eastAsiaTheme="majorEastAsia" w:hAnsiTheme="majorHAnsi" w:cstheme="majorBidi"/>
      <w:color w:val="323E4F" w:themeColor="text2" w:themeShade="BF"/>
      <w:lang w:val="en-US" w:eastAsia="ja-JP"/>
    </w:rPr>
  </w:style>
  <w:style w:type="paragraph" w:styleId="Ttulo6">
    <w:name w:val="heading 6"/>
    <w:basedOn w:val="Normal"/>
    <w:next w:val="Normal"/>
    <w:link w:val="Ttulo6Car"/>
    <w:uiPriority w:val="9"/>
    <w:semiHidden/>
    <w:unhideWhenUsed/>
    <w:qFormat/>
    <w:rsid w:val="004771FA"/>
    <w:pPr>
      <w:keepNext/>
      <w:keepLines/>
      <w:numPr>
        <w:ilvl w:val="5"/>
        <w:numId w:val="6"/>
      </w:numPr>
      <w:spacing w:before="200" w:after="0"/>
      <w:outlineLvl w:val="5"/>
    </w:pPr>
    <w:rPr>
      <w:rFonts w:asciiTheme="majorHAnsi" w:eastAsiaTheme="majorEastAsia" w:hAnsiTheme="majorHAnsi" w:cstheme="majorBidi"/>
      <w:i/>
      <w:iCs/>
      <w:color w:val="323E4F" w:themeColor="text2" w:themeShade="BF"/>
      <w:lang w:val="en-US" w:eastAsia="ja-JP"/>
    </w:rPr>
  </w:style>
  <w:style w:type="paragraph" w:styleId="Ttulo7">
    <w:name w:val="heading 7"/>
    <w:basedOn w:val="Normal"/>
    <w:next w:val="Normal"/>
    <w:link w:val="Ttulo7Car"/>
    <w:uiPriority w:val="9"/>
    <w:semiHidden/>
    <w:unhideWhenUsed/>
    <w:qFormat/>
    <w:rsid w:val="004771FA"/>
    <w:pPr>
      <w:keepNext/>
      <w:keepLines/>
      <w:numPr>
        <w:ilvl w:val="6"/>
        <w:numId w:val="6"/>
      </w:numPr>
      <w:spacing w:before="200" w:after="0"/>
      <w:outlineLvl w:val="6"/>
    </w:pPr>
    <w:rPr>
      <w:rFonts w:asciiTheme="majorHAnsi" w:eastAsiaTheme="majorEastAsia" w:hAnsiTheme="majorHAnsi" w:cstheme="majorBidi"/>
      <w:i/>
      <w:iCs/>
      <w:color w:val="404040" w:themeColor="text1" w:themeTint="BF"/>
      <w:lang w:val="en-US" w:eastAsia="ja-JP"/>
    </w:rPr>
  </w:style>
  <w:style w:type="paragraph" w:styleId="Ttulo8">
    <w:name w:val="heading 8"/>
    <w:basedOn w:val="Normal"/>
    <w:next w:val="Normal"/>
    <w:link w:val="Ttulo8Car"/>
    <w:uiPriority w:val="9"/>
    <w:semiHidden/>
    <w:unhideWhenUsed/>
    <w:qFormat/>
    <w:rsid w:val="004771F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lang w:val="en-US" w:eastAsia="ja-JP"/>
    </w:rPr>
  </w:style>
  <w:style w:type="paragraph" w:styleId="Ttulo9">
    <w:name w:val="heading 9"/>
    <w:basedOn w:val="Normal"/>
    <w:next w:val="Normal"/>
    <w:link w:val="Ttulo9Car"/>
    <w:uiPriority w:val="9"/>
    <w:semiHidden/>
    <w:unhideWhenUsed/>
    <w:qFormat/>
    <w:rsid w:val="004771F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lang w:val="en-U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ps">
    <w:name w:val="hps"/>
    <w:basedOn w:val="Fuentedeprrafopredeter"/>
    <w:rsid w:val="00B25EF7"/>
  </w:style>
  <w:style w:type="character" w:customStyle="1" w:styleId="gt-trans-draggable">
    <w:name w:val="gt-trans-draggable"/>
    <w:basedOn w:val="Fuentedeprrafopredeter"/>
    <w:rsid w:val="00B25EF7"/>
  </w:style>
  <w:style w:type="character" w:customStyle="1" w:styleId="alt-edited">
    <w:name w:val="alt-edited"/>
    <w:basedOn w:val="Fuentedeprrafopredeter"/>
    <w:rsid w:val="00B25EF7"/>
  </w:style>
  <w:style w:type="paragraph" w:styleId="Prrafodelista">
    <w:name w:val="List Paragraph"/>
    <w:basedOn w:val="Normal"/>
    <w:uiPriority w:val="34"/>
    <w:qFormat/>
    <w:rsid w:val="0082243A"/>
    <w:pPr>
      <w:ind w:left="720"/>
      <w:contextualSpacing/>
    </w:pPr>
  </w:style>
  <w:style w:type="table" w:styleId="Tablaconcuadrcula">
    <w:name w:val="Table Grid"/>
    <w:basedOn w:val="Tablanormal"/>
    <w:uiPriority w:val="39"/>
    <w:rsid w:val="00EE17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771FA"/>
    <w:rPr>
      <w:rFonts w:asciiTheme="majorHAnsi" w:eastAsiaTheme="majorEastAsia" w:hAnsiTheme="majorHAnsi" w:cstheme="majorBidi"/>
      <w:b/>
      <w:bCs/>
      <w:smallCaps/>
      <w:color w:val="000000" w:themeColor="text1"/>
      <w:sz w:val="36"/>
      <w:szCs w:val="36"/>
      <w:lang w:val="en-US" w:eastAsia="ja-JP"/>
    </w:rPr>
  </w:style>
  <w:style w:type="character" w:customStyle="1" w:styleId="Ttulo2Car">
    <w:name w:val="Título 2 Car"/>
    <w:basedOn w:val="Fuentedeprrafopredeter"/>
    <w:link w:val="Ttulo2"/>
    <w:uiPriority w:val="9"/>
    <w:semiHidden/>
    <w:rsid w:val="004771FA"/>
    <w:rPr>
      <w:rFonts w:asciiTheme="majorHAnsi" w:eastAsiaTheme="majorEastAsia" w:hAnsiTheme="majorHAnsi" w:cstheme="majorBidi"/>
      <w:b/>
      <w:bCs/>
      <w:smallCaps/>
      <w:color w:val="000000" w:themeColor="text1"/>
      <w:sz w:val="28"/>
      <w:szCs w:val="28"/>
      <w:lang w:val="en-US" w:eastAsia="ja-JP"/>
    </w:rPr>
  </w:style>
  <w:style w:type="character" w:customStyle="1" w:styleId="Ttulo3Car">
    <w:name w:val="Título 3 Car"/>
    <w:basedOn w:val="Fuentedeprrafopredeter"/>
    <w:link w:val="Ttulo3"/>
    <w:uiPriority w:val="9"/>
    <w:semiHidden/>
    <w:rsid w:val="004771FA"/>
    <w:rPr>
      <w:rFonts w:asciiTheme="majorHAnsi" w:eastAsiaTheme="majorEastAsia" w:hAnsiTheme="majorHAnsi" w:cstheme="majorBidi"/>
      <w:b/>
      <w:bCs/>
      <w:color w:val="000000" w:themeColor="text1"/>
      <w:lang w:val="en-US" w:eastAsia="ja-JP"/>
    </w:rPr>
  </w:style>
  <w:style w:type="character" w:customStyle="1" w:styleId="Ttulo4Car">
    <w:name w:val="Título 4 Car"/>
    <w:basedOn w:val="Fuentedeprrafopredeter"/>
    <w:link w:val="Ttulo4"/>
    <w:uiPriority w:val="9"/>
    <w:semiHidden/>
    <w:rsid w:val="004771FA"/>
    <w:rPr>
      <w:rFonts w:asciiTheme="majorHAnsi" w:eastAsiaTheme="majorEastAsia" w:hAnsiTheme="majorHAnsi" w:cstheme="majorBidi"/>
      <w:b/>
      <w:bCs/>
      <w:i/>
      <w:iCs/>
      <w:color w:val="000000" w:themeColor="text1"/>
      <w:lang w:val="en-US" w:eastAsia="ja-JP"/>
    </w:rPr>
  </w:style>
  <w:style w:type="character" w:customStyle="1" w:styleId="Ttulo5Car">
    <w:name w:val="Título 5 Car"/>
    <w:basedOn w:val="Fuentedeprrafopredeter"/>
    <w:link w:val="Ttulo5"/>
    <w:uiPriority w:val="9"/>
    <w:semiHidden/>
    <w:rsid w:val="004771FA"/>
    <w:rPr>
      <w:rFonts w:asciiTheme="majorHAnsi" w:eastAsiaTheme="majorEastAsia" w:hAnsiTheme="majorHAnsi" w:cstheme="majorBidi"/>
      <w:color w:val="323E4F" w:themeColor="text2" w:themeShade="BF"/>
      <w:lang w:val="en-US" w:eastAsia="ja-JP"/>
    </w:rPr>
  </w:style>
  <w:style w:type="character" w:customStyle="1" w:styleId="Ttulo6Car">
    <w:name w:val="Título 6 Car"/>
    <w:basedOn w:val="Fuentedeprrafopredeter"/>
    <w:link w:val="Ttulo6"/>
    <w:uiPriority w:val="9"/>
    <w:semiHidden/>
    <w:rsid w:val="004771FA"/>
    <w:rPr>
      <w:rFonts w:asciiTheme="majorHAnsi" w:eastAsiaTheme="majorEastAsia" w:hAnsiTheme="majorHAnsi" w:cstheme="majorBidi"/>
      <w:i/>
      <w:iCs/>
      <w:color w:val="323E4F" w:themeColor="text2" w:themeShade="BF"/>
      <w:lang w:val="en-US" w:eastAsia="ja-JP"/>
    </w:rPr>
  </w:style>
  <w:style w:type="character" w:customStyle="1" w:styleId="Ttulo7Car">
    <w:name w:val="Título 7 Car"/>
    <w:basedOn w:val="Fuentedeprrafopredeter"/>
    <w:link w:val="Ttulo7"/>
    <w:uiPriority w:val="9"/>
    <w:semiHidden/>
    <w:rsid w:val="004771FA"/>
    <w:rPr>
      <w:rFonts w:asciiTheme="majorHAnsi" w:eastAsiaTheme="majorEastAsia" w:hAnsiTheme="majorHAnsi" w:cstheme="majorBidi"/>
      <w:i/>
      <w:iCs/>
      <w:color w:val="404040" w:themeColor="text1" w:themeTint="BF"/>
      <w:lang w:val="en-US" w:eastAsia="ja-JP"/>
    </w:rPr>
  </w:style>
  <w:style w:type="character" w:customStyle="1" w:styleId="Ttulo8Car">
    <w:name w:val="Título 8 Car"/>
    <w:basedOn w:val="Fuentedeprrafopredeter"/>
    <w:link w:val="Ttulo8"/>
    <w:uiPriority w:val="9"/>
    <w:semiHidden/>
    <w:rsid w:val="004771FA"/>
    <w:rPr>
      <w:rFonts w:asciiTheme="majorHAnsi" w:eastAsiaTheme="majorEastAsia" w:hAnsiTheme="majorHAnsi" w:cstheme="majorBidi"/>
      <w:color w:val="404040" w:themeColor="text1" w:themeTint="BF"/>
      <w:sz w:val="20"/>
      <w:szCs w:val="20"/>
      <w:lang w:val="en-US" w:eastAsia="ja-JP"/>
    </w:rPr>
  </w:style>
  <w:style w:type="character" w:customStyle="1" w:styleId="Ttulo9Car">
    <w:name w:val="Título 9 Car"/>
    <w:basedOn w:val="Fuentedeprrafopredeter"/>
    <w:link w:val="Ttulo9"/>
    <w:uiPriority w:val="9"/>
    <w:semiHidden/>
    <w:rsid w:val="004771FA"/>
    <w:rPr>
      <w:rFonts w:asciiTheme="majorHAnsi" w:eastAsiaTheme="majorEastAsia" w:hAnsiTheme="majorHAnsi" w:cstheme="majorBidi"/>
      <w:i/>
      <w:iCs/>
      <w:color w:val="404040" w:themeColor="text1" w:themeTint="BF"/>
      <w:sz w:val="20"/>
      <w:szCs w:val="20"/>
      <w:lang w:val="en-US" w:eastAsia="ja-JP"/>
    </w:rPr>
  </w:style>
  <w:style w:type="table" w:styleId="Tabladecuadrcula4-nfasis5">
    <w:name w:val="Grid Table 4 Accent 5"/>
    <w:basedOn w:val="Tablanormal"/>
    <w:uiPriority w:val="49"/>
    <w:rsid w:val="004771FA"/>
    <w:pPr>
      <w:spacing w:after="0" w:line="240" w:lineRule="auto"/>
    </w:pPr>
    <w:rPr>
      <w:rFonts w:eastAsiaTheme="minorEastAsia"/>
      <w:lang w:val="en-US"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ipervnculo">
    <w:name w:val="Hyperlink"/>
    <w:basedOn w:val="Fuentedeprrafopredeter"/>
    <w:uiPriority w:val="99"/>
    <w:unhideWhenUsed/>
    <w:rsid w:val="00281113"/>
    <w:rPr>
      <w:color w:val="0563C1" w:themeColor="hyperlink"/>
      <w:u w:val="single"/>
    </w:rPr>
  </w:style>
  <w:style w:type="paragraph" w:styleId="HTMLconformatoprevio">
    <w:name w:val="HTML Preformatted"/>
    <w:basedOn w:val="Normal"/>
    <w:link w:val="HTMLconformatoprevioCar"/>
    <w:uiPriority w:val="99"/>
    <w:semiHidden/>
    <w:unhideWhenUsed/>
    <w:rsid w:val="00A97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97EA3"/>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35564C"/>
  </w:style>
  <w:style w:type="paragraph" w:styleId="NormalWeb">
    <w:name w:val="Normal (Web)"/>
    <w:basedOn w:val="Normal"/>
    <w:uiPriority w:val="99"/>
    <w:semiHidden/>
    <w:unhideWhenUsed/>
    <w:rsid w:val="00A93F9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216AD3"/>
    <w:rPr>
      <w:color w:val="954F72" w:themeColor="followedHyperlink"/>
      <w:u w:val="single"/>
    </w:rPr>
  </w:style>
  <w:style w:type="character" w:customStyle="1" w:styleId="string">
    <w:name w:val="string"/>
    <w:basedOn w:val="Fuentedeprrafopredeter"/>
    <w:rsid w:val="00870C79"/>
  </w:style>
  <w:style w:type="paragraph" w:styleId="Bibliografa">
    <w:name w:val="Bibliography"/>
    <w:basedOn w:val="Normal"/>
    <w:next w:val="Normal"/>
    <w:uiPriority w:val="37"/>
    <w:unhideWhenUsed/>
    <w:rsid w:val="007B1A09"/>
  </w:style>
  <w:style w:type="character" w:customStyle="1" w:styleId="typ">
    <w:name w:val="typ"/>
    <w:basedOn w:val="Fuentedeprrafopredeter"/>
    <w:rsid w:val="003C497B"/>
  </w:style>
  <w:style w:type="character" w:customStyle="1" w:styleId="pln">
    <w:name w:val="pln"/>
    <w:basedOn w:val="Fuentedeprrafopredeter"/>
    <w:rsid w:val="003C497B"/>
  </w:style>
  <w:style w:type="character" w:customStyle="1" w:styleId="pun">
    <w:name w:val="pun"/>
    <w:basedOn w:val="Fuentedeprrafopredeter"/>
    <w:rsid w:val="003C497B"/>
  </w:style>
  <w:style w:type="character" w:customStyle="1" w:styleId="kwd">
    <w:name w:val="kwd"/>
    <w:basedOn w:val="Fuentedeprrafopredeter"/>
    <w:rsid w:val="003C497B"/>
  </w:style>
  <w:style w:type="character" w:customStyle="1" w:styleId="str">
    <w:name w:val="str"/>
    <w:basedOn w:val="Fuentedeprrafopredeter"/>
    <w:rsid w:val="000213DF"/>
  </w:style>
  <w:style w:type="character" w:styleId="CdigoHTML">
    <w:name w:val="HTML Code"/>
    <w:basedOn w:val="Fuentedeprrafopredeter"/>
    <w:uiPriority w:val="99"/>
    <w:semiHidden/>
    <w:unhideWhenUsed/>
    <w:rsid w:val="009722D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3528">
      <w:bodyDiv w:val="1"/>
      <w:marLeft w:val="0"/>
      <w:marRight w:val="0"/>
      <w:marTop w:val="0"/>
      <w:marBottom w:val="0"/>
      <w:divBdr>
        <w:top w:val="none" w:sz="0" w:space="0" w:color="auto"/>
        <w:left w:val="none" w:sz="0" w:space="0" w:color="auto"/>
        <w:bottom w:val="none" w:sz="0" w:space="0" w:color="auto"/>
        <w:right w:val="none" w:sz="0" w:space="0" w:color="auto"/>
      </w:divBdr>
    </w:div>
    <w:div w:id="82651412">
      <w:bodyDiv w:val="1"/>
      <w:marLeft w:val="0"/>
      <w:marRight w:val="0"/>
      <w:marTop w:val="0"/>
      <w:marBottom w:val="0"/>
      <w:divBdr>
        <w:top w:val="none" w:sz="0" w:space="0" w:color="auto"/>
        <w:left w:val="none" w:sz="0" w:space="0" w:color="auto"/>
        <w:bottom w:val="none" w:sz="0" w:space="0" w:color="auto"/>
        <w:right w:val="none" w:sz="0" w:space="0" w:color="auto"/>
      </w:divBdr>
    </w:div>
    <w:div w:id="139615009">
      <w:bodyDiv w:val="1"/>
      <w:marLeft w:val="0"/>
      <w:marRight w:val="0"/>
      <w:marTop w:val="0"/>
      <w:marBottom w:val="0"/>
      <w:divBdr>
        <w:top w:val="none" w:sz="0" w:space="0" w:color="auto"/>
        <w:left w:val="none" w:sz="0" w:space="0" w:color="auto"/>
        <w:bottom w:val="none" w:sz="0" w:space="0" w:color="auto"/>
        <w:right w:val="none" w:sz="0" w:space="0" w:color="auto"/>
      </w:divBdr>
    </w:div>
    <w:div w:id="189269782">
      <w:bodyDiv w:val="1"/>
      <w:marLeft w:val="0"/>
      <w:marRight w:val="0"/>
      <w:marTop w:val="0"/>
      <w:marBottom w:val="0"/>
      <w:divBdr>
        <w:top w:val="none" w:sz="0" w:space="0" w:color="auto"/>
        <w:left w:val="none" w:sz="0" w:space="0" w:color="auto"/>
        <w:bottom w:val="none" w:sz="0" w:space="0" w:color="auto"/>
        <w:right w:val="none" w:sz="0" w:space="0" w:color="auto"/>
      </w:divBdr>
    </w:div>
    <w:div w:id="481389190">
      <w:bodyDiv w:val="1"/>
      <w:marLeft w:val="0"/>
      <w:marRight w:val="0"/>
      <w:marTop w:val="0"/>
      <w:marBottom w:val="0"/>
      <w:divBdr>
        <w:top w:val="none" w:sz="0" w:space="0" w:color="auto"/>
        <w:left w:val="none" w:sz="0" w:space="0" w:color="auto"/>
        <w:bottom w:val="none" w:sz="0" w:space="0" w:color="auto"/>
        <w:right w:val="none" w:sz="0" w:space="0" w:color="auto"/>
      </w:divBdr>
    </w:div>
    <w:div w:id="488257447">
      <w:bodyDiv w:val="1"/>
      <w:marLeft w:val="0"/>
      <w:marRight w:val="0"/>
      <w:marTop w:val="0"/>
      <w:marBottom w:val="0"/>
      <w:divBdr>
        <w:top w:val="none" w:sz="0" w:space="0" w:color="auto"/>
        <w:left w:val="none" w:sz="0" w:space="0" w:color="auto"/>
        <w:bottom w:val="none" w:sz="0" w:space="0" w:color="auto"/>
        <w:right w:val="none" w:sz="0" w:space="0" w:color="auto"/>
      </w:divBdr>
    </w:div>
    <w:div w:id="526526014">
      <w:bodyDiv w:val="1"/>
      <w:marLeft w:val="0"/>
      <w:marRight w:val="0"/>
      <w:marTop w:val="0"/>
      <w:marBottom w:val="0"/>
      <w:divBdr>
        <w:top w:val="none" w:sz="0" w:space="0" w:color="auto"/>
        <w:left w:val="none" w:sz="0" w:space="0" w:color="auto"/>
        <w:bottom w:val="none" w:sz="0" w:space="0" w:color="auto"/>
        <w:right w:val="none" w:sz="0" w:space="0" w:color="auto"/>
      </w:divBdr>
    </w:div>
    <w:div w:id="594482682">
      <w:bodyDiv w:val="1"/>
      <w:marLeft w:val="0"/>
      <w:marRight w:val="0"/>
      <w:marTop w:val="0"/>
      <w:marBottom w:val="0"/>
      <w:divBdr>
        <w:top w:val="none" w:sz="0" w:space="0" w:color="auto"/>
        <w:left w:val="none" w:sz="0" w:space="0" w:color="auto"/>
        <w:bottom w:val="none" w:sz="0" w:space="0" w:color="auto"/>
        <w:right w:val="none" w:sz="0" w:space="0" w:color="auto"/>
      </w:divBdr>
    </w:div>
    <w:div w:id="665477434">
      <w:bodyDiv w:val="1"/>
      <w:marLeft w:val="0"/>
      <w:marRight w:val="0"/>
      <w:marTop w:val="0"/>
      <w:marBottom w:val="0"/>
      <w:divBdr>
        <w:top w:val="none" w:sz="0" w:space="0" w:color="auto"/>
        <w:left w:val="none" w:sz="0" w:space="0" w:color="auto"/>
        <w:bottom w:val="none" w:sz="0" w:space="0" w:color="auto"/>
        <w:right w:val="none" w:sz="0" w:space="0" w:color="auto"/>
      </w:divBdr>
    </w:div>
    <w:div w:id="722799987">
      <w:bodyDiv w:val="1"/>
      <w:marLeft w:val="0"/>
      <w:marRight w:val="0"/>
      <w:marTop w:val="0"/>
      <w:marBottom w:val="0"/>
      <w:divBdr>
        <w:top w:val="none" w:sz="0" w:space="0" w:color="auto"/>
        <w:left w:val="none" w:sz="0" w:space="0" w:color="auto"/>
        <w:bottom w:val="none" w:sz="0" w:space="0" w:color="auto"/>
        <w:right w:val="none" w:sz="0" w:space="0" w:color="auto"/>
      </w:divBdr>
    </w:div>
    <w:div w:id="777607033">
      <w:bodyDiv w:val="1"/>
      <w:marLeft w:val="0"/>
      <w:marRight w:val="0"/>
      <w:marTop w:val="0"/>
      <w:marBottom w:val="0"/>
      <w:divBdr>
        <w:top w:val="none" w:sz="0" w:space="0" w:color="auto"/>
        <w:left w:val="none" w:sz="0" w:space="0" w:color="auto"/>
        <w:bottom w:val="none" w:sz="0" w:space="0" w:color="auto"/>
        <w:right w:val="none" w:sz="0" w:space="0" w:color="auto"/>
      </w:divBdr>
    </w:div>
    <w:div w:id="903300230">
      <w:bodyDiv w:val="1"/>
      <w:marLeft w:val="0"/>
      <w:marRight w:val="0"/>
      <w:marTop w:val="0"/>
      <w:marBottom w:val="0"/>
      <w:divBdr>
        <w:top w:val="none" w:sz="0" w:space="0" w:color="auto"/>
        <w:left w:val="none" w:sz="0" w:space="0" w:color="auto"/>
        <w:bottom w:val="none" w:sz="0" w:space="0" w:color="auto"/>
        <w:right w:val="none" w:sz="0" w:space="0" w:color="auto"/>
      </w:divBdr>
    </w:div>
    <w:div w:id="1024209133">
      <w:bodyDiv w:val="1"/>
      <w:marLeft w:val="0"/>
      <w:marRight w:val="0"/>
      <w:marTop w:val="0"/>
      <w:marBottom w:val="0"/>
      <w:divBdr>
        <w:top w:val="none" w:sz="0" w:space="0" w:color="auto"/>
        <w:left w:val="none" w:sz="0" w:space="0" w:color="auto"/>
        <w:bottom w:val="none" w:sz="0" w:space="0" w:color="auto"/>
        <w:right w:val="none" w:sz="0" w:space="0" w:color="auto"/>
      </w:divBdr>
    </w:div>
    <w:div w:id="1067149520">
      <w:bodyDiv w:val="1"/>
      <w:marLeft w:val="0"/>
      <w:marRight w:val="0"/>
      <w:marTop w:val="0"/>
      <w:marBottom w:val="0"/>
      <w:divBdr>
        <w:top w:val="none" w:sz="0" w:space="0" w:color="auto"/>
        <w:left w:val="none" w:sz="0" w:space="0" w:color="auto"/>
        <w:bottom w:val="none" w:sz="0" w:space="0" w:color="auto"/>
        <w:right w:val="none" w:sz="0" w:space="0" w:color="auto"/>
      </w:divBdr>
    </w:div>
    <w:div w:id="1083382035">
      <w:bodyDiv w:val="1"/>
      <w:marLeft w:val="0"/>
      <w:marRight w:val="0"/>
      <w:marTop w:val="0"/>
      <w:marBottom w:val="0"/>
      <w:divBdr>
        <w:top w:val="none" w:sz="0" w:space="0" w:color="auto"/>
        <w:left w:val="none" w:sz="0" w:space="0" w:color="auto"/>
        <w:bottom w:val="none" w:sz="0" w:space="0" w:color="auto"/>
        <w:right w:val="none" w:sz="0" w:space="0" w:color="auto"/>
      </w:divBdr>
    </w:div>
    <w:div w:id="1124036022">
      <w:bodyDiv w:val="1"/>
      <w:marLeft w:val="0"/>
      <w:marRight w:val="0"/>
      <w:marTop w:val="0"/>
      <w:marBottom w:val="0"/>
      <w:divBdr>
        <w:top w:val="none" w:sz="0" w:space="0" w:color="auto"/>
        <w:left w:val="none" w:sz="0" w:space="0" w:color="auto"/>
        <w:bottom w:val="none" w:sz="0" w:space="0" w:color="auto"/>
        <w:right w:val="none" w:sz="0" w:space="0" w:color="auto"/>
      </w:divBdr>
    </w:div>
    <w:div w:id="1210265484">
      <w:bodyDiv w:val="1"/>
      <w:marLeft w:val="0"/>
      <w:marRight w:val="0"/>
      <w:marTop w:val="0"/>
      <w:marBottom w:val="0"/>
      <w:divBdr>
        <w:top w:val="none" w:sz="0" w:space="0" w:color="auto"/>
        <w:left w:val="none" w:sz="0" w:space="0" w:color="auto"/>
        <w:bottom w:val="none" w:sz="0" w:space="0" w:color="auto"/>
        <w:right w:val="none" w:sz="0" w:space="0" w:color="auto"/>
      </w:divBdr>
    </w:div>
    <w:div w:id="1249578852">
      <w:bodyDiv w:val="1"/>
      <w:marLeft w:val="0"/>
      <w:marRight w:val="0"/>
      <w:marTop w:val="0"/>
      <w:marBottom w:val="0"/>
      <w:divBdr>
        <w:top w:val="none" w:sz="0" w:space="0" w:color="auto"/>
        <w:left w:val="none" w:sz="0" w:space="0" w:color="auto"/>
        <w:bottom w:val="none" w:sz="0" w:space="0" w:color="auto"/>
        <w:right w:val="none" w:sz="0" w:space="0" w:color="auto"/>
      </w:divBdr>
    </w:div>
    <w:div w:id="1267880394">
      <w:bodyDiv w:val="1"/>
      <w:marLeft w:val="0"/>
      <w:marRight w:val="0"/>
      <w:marTop w:val="0"/>
      <w:marBottom w:val="0"/>
      <w:divBdr>
        <w:top w:val="none" w:sz="0" w:space="0" w:color="auto"/>
        <w:left w:val="none" w:sz="0" w:space="0" w:color="auto"/>
        <w:bottom w:val="none" w:sz="0" w:space="0" w:color="auto"/>
        <w:right w:val="none" w:sz="0" w:space="0" w:color="auto"/>
      </w:divBdr>
    </w:div>
    <w:div w:id="1482388765">
      <w:bodyDiv w:val="1"/>
      <w:marLeft w:val="0"/>
      <w:marRight w:val="0"/>
      <w:marTop w:val="0"/>
      <w:marBottom w:val="0"/>
      <w:divBdr>
        <w:top w:val="none" w:sz="0" w:space="0" w:color="auto"/>
        <w:left w:val="none" w:sz="0" w:space="0" w:color="auto"/>
        <w:bottom w:val="none" w:sz="0" w:space="0" w:color="auto"/>
        <w:right w:val="none" w:sz="0" w:space="0" w:color="auto"/>
      </w:divBdr>
    </w:div>
    <w:div w:id="1489401139">
      <w:bodyDiv w:val="1"/>
      <w:marLeft w:val="0"/>
      <w:marRight w:val="0"/>
      <w:marTop w:val="0"/>
      <w:marBottom w:val="0"/>
      <w:divBdr>
        <w:top w:val="none" w:sz="0" w:space="0" w:color="auto"/>
        <w:left w:val="none" w:sz="0" w:space="0" w:color="auto"/>
        <w:bottom w:val="none" w:sz="0" w:space="0" w:color="auto"/>
        <w:right w:val="none" w:sz="0" w:space="0" w:color="auto"/>
      </w:divBdr>
    </w:div>
    <w:div w:id="1588731580">
      <w:bodyDiv w:val="1"/>
      <w:marLeft w:val="0"/>
      <w:marRight w:val="0"/>
      <w:marTop w:val="0"/>
      <w:marBottom w:val="0"/>
      <w:divBdr>
        <w:top w:val="none" w:sz="0" w:space="0" w:color="auto"/>
        <w:left w:val="none" w:sz="0" w:space="0" w:color="auto"/>
        <w:bottom w:val="none" w:sz="0" w:space="0" w:color="auto"/>
        <w:right w:val="none" w:sz="0" w:space="0" w:color="auto"/>
      </w:divBdr>
    </w:div>
    <w:div w:id="1601713913">
      <w:bodyDiv w:val="1"/>
      <w:marLeft w:val="0"/>
      <w:marRight w:val="0"/>
      <w:marTop w:val="0"/>
      <w:marBottom w:val="0"/>
      <w:divBdr>
        <w:top w:val="none" w:sz="0" w:space="0" w:color="auto"/>
        <w:left w:val="none" w:sz="0" w:space="0" w:color="auto"/>
        <w:bottom w:val="none" w:sz="0" w:space="0" w:color="auto"/>
        <w:right w:val="none" w:sz="0" w:space="0" w:color="auto"/>
      </w:divBdr>
    </w:div>
    <w:div w:id="1611548245">
      <w:bodyDiv w:val="1"/>
      <w:marLeft w:val="0"/>
      <w:marRight w:val="0"/>
      <w:marTop w:val="0"/>
      <w:marBottom w:val="0"/>
      <w:divBdr>
        <w:top w:val="none" w:sz="0" w:space="0" w:color="auto"/>
        <w:left w:val="none" w:sz="0" w:space="0" w:color="auto"/>
        <w:bottom w:val="none" w:sz="0" w:space="0" w:color="auto"/>
        <w:right w:val="none" w:sz="0" w:space="0" w:color="auto"/>
      </w:divBdr>
    </w:div>
    <w:div w:id="1629700570">
      <w:bodyDiv w:val="1"/>
      <w:marLeft w:val="0"/>
      <w:marRight w:val="0"/>
      <w:marTop w:val="0"/>
      <w:marBottom w:val="0"/>
      <w:divBdr>
        <w:top w:val="none" w:sz="0" w:space="0" w:color="auto"/>
        <w:left w:val="none" w:sz="0" w:space="0" w:color="auto"/>
        <w:bottom w:val="none" w:sz="0" w:space="0" w:color="auto"/>
        <w:right w:val="none" w:sz="0" w:space="0" w:color="auto"/>
      </w:divBdr>
    </w:div>
    <w:div w:id="1712682352">
      <w:bodyDiv w:val="1"/>
      <w:marLeft w:val="0"/>
      <w:marRight w:val="0"/>
      <w:marTop w:val="0"/>
      <w:marBottom w:val="0"/>
      <w:divBdr>
        <w:top w:val="none" w:sz="0" w:space="0" w:color="auto"/>
        <w:left w:val="none" w:sz="0" w:space="0" w:color="auto"/>
        <w:bottom w:val="none" w:sz="0" w:space="0" w:color="auto"/>
        <w:right w:val="none" w:sz="0" w:space="0" w:color="auto"/>
      </w:divBdr>
    </w:div>
    <w:div w:id="1764833811">
      <w:bodyDiv w:val="1"/>
      <w:marLeft w:val="0"/>
      <w:marRight w:val="0"/>
      <w:marTop w:val="0"/>
      <w:marBottom w:val="0"/>
      <w:divBdr>
        <w:top w:val="none" w:sz="0" w:space="0" w:color="auto"/>
        <w:left w:val="none" w:sz="0" w:space="0" w:color="auto"/>
        <w:bottom w:val="none" w:sz="0" w:space="0" w:color="auto"/>
        <w:right w:val="none" w:sz="0" w:space="0" w:color="auto"/>
      </w:divBdr>
    </w:div>
    <w:div w:id="1792819648">
      <w:bodyDiv w:val="1"/>
      <w:marLeft w:val="0"/>
      <w:marRight w:val="0"/>
      <w:marTop w:val="0"/>
      <w:marBottom w:val="0"/>
      <w:divBdr>
        <w:top w:val="none" w:sz="0" w:space="0" w:color="auto"/>
        <w:left w:val="none" w:sz="0" w:space="0" w:color="auto"/>
        <w:bottom w:val="none" w:sz="0" w:space="0" w:color="auto"/>
        <w:right w:val="none" w:sz="0" w:space="0" w:color="auto"/>
      </w:divBdr>
    </w:div>
    <w:div w:id="1865168369">
      <w:bodyDiv w:val="1"/>
      <w:marLeft w:val="0"/>
      <w:marRight w:val="0"/>
      <w:marTop w:val="0"/>
      <w:marBottom w:val="0"/>
      <w:divBdr>
        <w:top w:val="none" w:sz="0" w:space="0" w:color="auto"/>
        <w:left w:val="none" w:sz="0" w:space="0" w:color="auto"/>
        <w:bottom w:val="none" w:sz="0" w:space="0" w:color="auto"/>
        <w:right w:val="none" w:sz="0" w:space="0" w:color="auto"/>
      </w:divBdr>
    </w:div>
    <w:div w:id="2109963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Application_layer" TargetMode="External"/><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eveloper.android.com/studio/profile/ddms.html"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en.wikipedia.org/wiki/Text_termina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en.wikipedia.org/wiki/Local_Area_Network"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Inter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IDC</b:Tag>
    <b:SourceType>InternetSite</b:SourceType>
    <b:Guid>{29DA5543-6C3E-4B59-8467-79697F87DE8A}</b:Guid>
    <b:Author>
      <b:Author>
        <b:NameList>
          <b:Person>
            <b:Last>IDC</b:Last>
          </b:Person>
        </b:NameList>
      </b:Author>
    </b:Author>
    <b:Title>IDC: Smartphone OS Market Share, 2015 Q2</b:Title>
    <b:URL>http://www.idc.com/prodserv/smartphone-os-market-share.jsp</b:URL>
    <b:RefOrder>1</b:RefOrder>
  </b:Source>
  <b:Source>
    <b:Tag>Sua14</b:Tag>
    <b:SourceType>Misc</b:SourceType>
    <b:Guid>{AF3E6193-AACA-4954-B7D8-3C0E3C366422}</b:Guid>
    <b:Title>Detecting Targeted Smartphone Malware with Behavior-Triggering Stochastic Models</b:Title>
    <b:Year>2014</b:Year>
    <b:City>Madrid</b:City>
    <b:Author>
      <b:Author>
        <b:NameList>
          <b:Person>
            <b:Last>Suarez-Tangil</b:Last>
            <b:First>Guillermo</b:First>
          </b:Person>
          <b:Person>
            <b:Last>Conti</b:Last>
            <b:First>Mauro</b:First>
          </b:Person>
          <b:Person>
            <b:Last>E. Tapiador</b:Last>
            <b:First>Juan</b:First>
          </b:Person>
          <b:Person>
            <b:Last>Peris-Lopez</b:Last>
            <b:First>Pedro</b:First>
          </b:Person>
        </b:NameList>
      </b:Author>
    </b:Author>
    <b:RefOrder>3</b:RefOrder>
  </b:Source>
  <b:Source>
    <b:Tag>Her13</b:Tag>
    <b:SourceType>Misc</b:SourceType>
    <b:Guid>{FBC0AB99-6BE6-44FA-842A-926295FFB9B4}</b:Guid>
    <b:Author>
      <b:Author>
        <b:NameList>
          <b:Person>
            <b:Last>Herreros Díaz</b:Last>
            <b:First>Mario</b:First>
          </b:Person>
          <b:Person>
            <b:Last>Suarez-Tangil</b:Last>
            <b:First>Guillermo</b:First>
          </b:Person>
        </b:NameList>
      </b:Author>
    </b:Author>
    <b:Title>Análisis de ofuscación en Apps mediante casos de prueba</b:Title>
    <b:Year>2013</b:Year>
    <b:City>Madrid</b:City>
    <b:RefOrder>4</b:RefOrder>
  </b:Source>
  <b:Source>
    <b:Tag>Gaj15</b:Tag>
    <b:SourceType>Misc</b:SourceType>
    <b:Guid>{0040E27E-D6CF-437C-B211-879BDAD2A554}</b:Guid>
    <b:Author>
      <b:Author>
        <b:NameList>
          <b:Person>
            <b:Last>Gajrani</b:Last>
            <b:First>Jyoti</b:First>
          </b:Person>
          <b:Person>
            <b:Last>Sarswat</b:Last>
            <b:First>Jitendra</b:First>
          </b:Person>
          <b:Person>
            <b:Last>Tripathi</b:Last>
            <b:First>Meenakshi</b:First>
          </b:Person>
          <b:Person>
            <b:Last>Laxmi</b:Last>
            <b:First>Vijay</b:First>
          </b:Person>
          <b:Person>
            <b:Last>Gaur</b:Last>
            <b:First>M.S.</b:First>
          </b:Person>
          <b:Person>
            <b:Last>Conti</b:Last>
            <b:First>Mauro</b:First>
          </b:Person>
        </b:NameList>
      </b:Author>
    </b:Author>
    <b:Title>A Robust Dynamic Analysis System Preventing SandBox Detection by Android Malware</b:Title>
    <b:Year>2015</b:Year>
    <b:City>Sochi</b:City>
    <b:RefOrder>5</b:RefOrder>
  </b:Source>
  <b:Source>
    <b:Tag>Bur11</b:Tag>
    <b:SourceType>Misc</b:SourceType>
    <b:Guid>{687E4925-CAA3-43FE-8CF9-47E561B4F44D}</b:Guid>
    <b:Author>
      <b:Author>
        <b:NameList>
          <b:Person>
            <b:Last>Burguera</b:Last>
            <b:First>Iker</b:First>
          </b:Person>
          <b:Person>
            <b:Last>Zurutuza</b:Last>
            <b:First>Urko</b:First>
          </b:Person>
          <b:Person>
            <b:Last>Nadjm-Tehrani</b:Last>
            <b:First>Simin</b:First>
          </b:Person>
        </b:NameList>
      </b:Author>
    </b:Author>
    <b:Title>Crowdroid: Behavior-Based Malware Detection System</b:Title>
    <b:Year>2011</b:Year>
    <b:City>Chicago</b:City>
    <b:RefOrder>6</b:RefOrder>
  </b:Source>
  <b:Source>
    <b:Tag>Iso11</b:Tag>
    <b:SourceType>Misc</b:SourceType>
    <b:Guid>{0C7D1F3B-F3F8-4B89-B945-1CFF96637F17}</b:Guid>
    <b:Author>
      <b:Author>
        <b:NameList>
          <b:Person>
            <b:Last>Isohara</b:Last>
            <b:First>Takamasa</b:First>
          </b:Person>
          <b:Person>
            <b:Last>Takemori</b:Last>
            <b:First>Keisuke</b:First>
          </b:Person>
          <b:Person>
            <b:Last>Kubota</b:Last>
            <b:First>Ayumu</b:First>
          </b:Person>
        </b:NameList>
      </b:Author>
    </b:Author>
    <b:Title>Kernel-based Behavior Analysis for Android Malware Detection</b:Title>
    <b:Year>2011</b:Year>
    <b:City>Saitama</b:City>
    <b:RefOrder>7</b:RefOrder>
  </b:Source>
  <b:Source>
    <b:Tag>Rei13</b:Tag>
    <b:SourceType>Misc</b:SourceType>
    <b:Guid>{62C08BF1-00C8-440F-8602-65DE91857041}</b:Guid>
    <b:Author>
      <b:Author>
        <b:NameList>
          <b:Person>
            <b:Last>Reina</b:Last>
            <b:First>Alessandro</b:First>
          </b:Person>
          <b:Person>
            <b:Last>Fattori</b:Last>
            <b:First>Aristide</b:First>
          </b:Person>
          <b:Person>
            <b:Last>Cavallaro</b:Last>
            <b:First>Lorenzo</b:First>
          </b:Person>
        </b:NameList>
      </b:Author>
    </b:Author>
    <b:Title>A System Call-Centric Analysis and Stimulation Technique to Automatically Reconstruct Android Malware Behaviors</b:Title>
    <b:Year>2013</b:Year>
    <b:RefOrder>8</b:RefOrder>
  </b:Source>
  <b:Source>
    <b:Tag>Sym16</b:Tag>
    <b:SourceType>Misc</b:SourceType>
    <b:Guid>{28CC4742-B2EE-48F8-9B19-65B257106D94}</b:Guid>
    <b:Author>
      <b:Author>
        <b:Corporate>Symantec</b:Corporate>
      </b:Author>
    </b:Author>
    <b:Title>Internet Security Threat Report</b:Title>
    <b:Year>2016</b:Year>
    <b:RefOrder>9</b:RefOrder>
  </b:Source>
  <b:Source>
    <b:Tag>Goo</b:Tag>
    <b:SourceType>InternetSite</b:SourceType>
    <b:Guid>{E032EB6E-F847-4D82-82B4-65AFE5CD6A24}</b:Guid>
    <b:Author>
      <b:Author>
        <b:Corporate>Google</b:Corporate>
      </b:Author>
    </b:Author>
    <b:Title>Android: hardware-properties.ini</b:Title>
    <b:URL>https://android.googlesource.com/platform/external/qemu/+/04b20f411ba9398fc2bfac3d93f0997cd93a86f9/android/avd/hardware-properties.ini</b:URL>
    <b:RefOrder>2</b:RefOrder>
  </b:Source>
  <b:Source>
    <b:Tag>Cod</b:Tag>
    <b:SourceType>InternetSite</b:SourceType>
    <b:Guid>{05F2CEED-0AB2-440B-BE6E-7082DCE79218}</b:Guid>
    <b:Author>
      <b:Author>
        <b:NameList>
          <b:Person>
            <b:Last>Painters</b:Last>
            <b:First>Code</b:First>
          </b:Person>
        </b:NameList>
      </b:Author>
    </b:Author>
    <b:Title>Android emulator patch for configurable IMEI, IMSI and SIM card serial number</b:Title>
    <b:URL>http://blog.codepainters.com/2010/11/20/android-emulator-patch-for-configurable-imei-imsi-and-sim-card-serial-number/</b:URL>
    <b:RefOrder>10</b:RefOrder>
  </b:Source>
  <b:Source>
    <b:Tag>Bit</b:Tag>
    <b:SourceType>InternetSite</b:SourceType>
    <b:Guid>{49523E82-931B-48E8-B992-CF33970980C1}</b:Guid>
    <b:Title>Targetdroid Repository</b:Title>
    <b:URL>https://bitbucket.org/gtangil/targetdroid</b:URL>
    <b:Author>
      <b:Author>
        <b:Corporate>Bitbucket</b:Corporate>
      </b:Author>
    </b:Author>
    <b:RefOrder>11</b:RefOrder>
  </b:Source>
  <b:Source>
    <b:Tag>Kum</b:Tag>
    <b:SourceType>InternetSite</b:SourceType>
    <b:Guid>{36F9CDE5-D0AC-4BC4-B2DA-468B2FFA3F21}</b:Guid>
    <b:Author>
      <b:Author>
        <b:NameList>
          <b:Person>
            <b:Last>Kumar</b:Last>
            <b:First>Arun</b:First>
          </b:Person>
        </b:NameList>
      </b:Author>
    </b:Author>
    <b:Title>Useful Android adb commands over USB/Wi-Fi </b:Title>
    <b:URL>https://thangamaniarun.wordpress.com/2013/04/19/useful-android-adb-commands-over-usbwi-fi/</b:URL>
    <b:RefOrder>12</b:RefOrder>
  </b:Source>
  <b:Source>
    <b:Tag>Gou</b:Tag>
    <b:SourceType>InternetSite</b:SourceType>
    <b:Guid>{9CA8B6D0-817C-4593-A233-4D8631CC1EE3}</b:Guid>
    <b:Author>
      <b:Author>
        <b:NameList>
          <b:Person>
            <b:Last>Gouchet</b:Last>
            <b:First>Xavier</b:First>
          </b:Person>
        </b:NameList>
      </b:Author>
    </b:Author>
    <b:Title>Launch intents using ADB</b:Title>
    <b:URL>http://xgouchet.fr/android/index.php?article42/launch-intents-using-adb</b:URL>
    <b:RefOrder>13</b:RefOrder>
  </b:Source>
</b:Sources>
</file>

<file path=customXml/itemProps1.xml><?xml version="1.0" encoding="utf-8"?>
<ds:datastoreItem xmlns:ds="http://schemas.openxmlformats.org/officeDocument/2006/customXml" ds:itemID="{7722C593-6479-433D-B6D9-99AB5EBCD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2512</TotalTime>
  <Pages>27</Pages>
  <Words>7143</Words>
  <Characters>39291</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dc:creator>
  <cp:keywords/>
  <dc:description/>
  <cp:lastModifiedBy>Mario</cp:lastModifiedBy>
  <cp:revision>50</cp:revision>
  <cp:lastPrinted>2016-08-28T21:57:00Z</cp:lastPrinted>
  <dcterms:created xsi:type="dcterms:W3CDTF">2016-07-16T16:07:00Z</dcterms:created>
  <dcterms:modified xsi:type="dcterms:W3CDTF">2016-09-04T17:27:00Z</dcterms:modified>
</cp:coreProperties>
</file>