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r w:rsidRPr="007770B6">
        <w:t xml:space="preserve">Título </w:t>
      </w:r>
    </w:p>
    <w:p w:rsidR="00867EF3" w:rsidRPr="007770B6" w:rsidRDefault="002144C5">
      <w:pPr>
        <w:suppressAutoHyphens w:val="0"/>
        <w:spacing w:line="240" w:lineRule="auto"/>
        <w:jc w:val="left"/>
      </w:pPr>
      <w:r w:rsidRPr="007770B6">
        <w:t>Kinectulum</w:t>
      </w:r>
    </w:p>
    <w:p w:rsidR="00867EF3" w:rsidRPr="007770B6" w:rsidRDefault="0080109A">
      <w:pPr>
        <w:suppressAutoHyphens w:val="0"/>
        <w:spacing w:line="240" w:lineRule="auto"/>
        <w:jc w:val="left"/>
      </w:pPr>
      <w:r>
        <w:t>3D O</w:t>
      </w:r>
      <w:r w:rsidR="00867EF3" w:rsidRPr="007770B6">
        <w:t>bject reconstruction using Kinect and mirrors</w:t>
      </w:r>
    </w:p>
    <w:p w:rsidR="00867EF3" w:rsidRPr="007770B6" w:rsidRDefault="00867EF3" w:rsidP="00867EF3">
      <w:pPr>
        <w:suppressAutoHyphens w:val="0"/>
        <w:spacing w:line="240" w:lineRule="auto"/>
        <w:jc w:val="left"/>
        <w:rPr>
          <w:u w:val="single"/>
        </w:rPr>
      </w:pPr>
      <w:r w:rsidRPr="007770B6">
        <w:t>3</w:t>
      </w:r>
      <w:r w:rsidR="0080109A">
        <w:t>D O</w:t>
      </w:r>
      <w:r w:rsidRPr="007770B6">
        <w:t>bject reconstruction using a single Kinect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How did you do it? State methods.</w:t>
      </w:r>
    </w:p>
    <w:p w:rsidR="00F54A8D" w:rsidRPr="007770B6" w:rsidRDefault="00F54A8D" w:rsidP="00F54A8D">
      <w:pPr>
        <w:pStyle w:val="Relatrio"/>
        <w:rPr>
          <w:lang w:val="en-US"/>
        </w:rPr>
      </w:pPr>
      <w:r w:rsidRPr="007770B6">
        <w:rPr>
          <w:lang w:val="en-US"/>
        </w:rPr>
        <w:t xml:space="preserve">What did you learn? State major results.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r w:rsidRPr="000A4558">
        <w:lastRenderedPageBreak/>
        <w:softHyphen/>
      </w:r>
      <w:r w:rsidR="00F22875">
        <w:t>Introdução</w:t>
      </w:r>
    </w:p>
    <w:p w:rsidR="00B338B9" w:rsidRDefault="00B338B9" w:rsidP="000A4558">
      <w:pPr>
        <w:pStyle w:val="Relatrio"/>
      </w:pPr>
      <w:r>
        <w:t xml:space="preserve">Todos os dias nós, humanos, interagimos com objetos sem precisar de prestar especial atenção aos mesmos. A perceção da geometria destes objetos a distância a que estes são é feita de forma tão natural que nem nos apercebemos disso. No entanto, no mundo digital,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9"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r w:rsidR="00ED015B">
        <w:t>???</w:t>
      </w:r>
    </w:p>
    <w:p w:rsidR="00A11441" w:rsidRPr="000A4558" w:rsidRDefault="008C265E" w:rsidP="00A11441">
      <w:pPr>
        <w:pStyle w:val="Relatrio"/>
      </w:pPr>
      <w:r>
        <w:t>No caso dos scanners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r w:rsidR="00A11441" w:rsidRPr="00584CC3">
        <w:rPr>
          <w:i/>
        </w:rPr>
        <w:t>setup</w:t>
      </w:r>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r w:rsidRPr="00CB0C4B">
        <w:rPr>
          <w:i/>
        </w:rPr>
        <w:t>tracking</w:t>
      </w:r>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0"/>
      <w:r>
        <w:t>indústria, medicina ou militar</w:t>
      </w:r>
      <w:commentRangeEnd w:id="0"/>
      <w:r>
        <w:rPr>
          <w:rStyle w:val="Refdecomentrio"/>
          <w:lang w:val="en-US"/>
        </w:rPr>
        <w:commentReference w:id="0"/>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r>
        <w:rPr>
          <w:i/>
        </w:rPr>
        <w:t>s</w:t>
      </w:r>
      <w:r w:rsidRPr="00584CC3">
        <w:rPr>
          <w:i/>
        </w:rPr>
        <w:t>etup</w:t>
      </w:r>
      <w:r>
        <w:rPr>
          <w:i/>
        </w:rPr>
        <w:t xml:space="preserve"> </w:t>
      </w:r>
      <w:r>
        <w:t xml:space="preserve">móvel, isto é, um </w:t>
      </w:r>
      <w:r>
        <w:rPr>
          <w:i/>
        </w:rPr>
        <w:t>setup</w:t>
      </w:r>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r w:rsidR="00584CC3">
        <w:rPr>
          <w:i/>
        </w:rPr>
        <w:t>s</w:t>
      </w:r>
      <w:r w:rsidR="00584CC3" w:rsidRPr="00584CC3">
        <w:rPr>
          <w:i/>
        </w:rPr>
        <w:t>etup</w:t>
      </w:r>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fixo ser feita de forma mais rápida, este </w:t>
      </w:r>
      <w:r w:rsidR="00584CC3" w:rsidRPr="00584CC3">
        <w:rPr>
          <w:i/>
        </w:rPr>
        <w:t>setup</w:t>
      </w:r>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r w:rsidR="00BD34A7" w:rsidRPr="00856D89">
        <w:rPr>
          <w:i/>
        </w:rPr>
        <w:t>setup</w:t>
      </w:r>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r>
        <w:rPr>
          <w:i/>
        </w:rPr>
        <w:t>setups</w:t>
      </w:r>
      <w:r>
        <w:t>,</w:t>
      </w:r>
      <w:r w:rsidR="00856D89">
        <w:t xml:space="preserve"> seria um desafio </w:t>
      </w:r>
      <w:r>
        <w:t>conceber um sistema capaz de fazer uma aquisição concêntrica</w:t>
      </w:r>
      <w:r w:rsidR="00ED015B">
        <w:t xml:space="preserve"> em tempo real </w:t>
      </w:r>
      <w:r>
        <w:t xml:space="preserve">utilizando apenas uma câmara e um </w:t>
      </w:r>
      <w:r>
        <w:rPr>
          <w:i/>
        </w:rPr>
        <w:t>setup</w:t>
      </w:r>
      <w:r>
        <w:t xml:space="preserve"> estático</w:t>
      </w:r>
      <w:r w:rsidR="00BD34A7">
        <w:t xml:space="preserve">. Isto permitiria a aquisição de mais informação em menos tempo e de forma mais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434D93">
        <w:t xml:space="preserve">concêntrica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r w:rsidRPr="000A4558">
        <w:rPr>
          <w:i/>
        </w:rPr>
        <w:t>setup</w:t>
      </w:r>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D03B4B">
        <w:t xml:space="preserve">concêntrica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r w:rsidRPr="000A4558">
        <w:rPr>
          <w:i/>
        </w:rPr>
        <w:t xml:space="preserve">hardware.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commentRangeStart w:id="1"/>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commentRangeEnd w:id="1"/>
      <w:r w:rsidR="00033035">
        <w:rPr>
          <w:rStyle w:val="Refdecomentrio"/>
          <w:lang w:val="en-US"/>
        </w:rPr>
        <w:commentReference w:id="1"/>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
    <w:p w:rsidR="00384FEE" w:rsidRDefault="003E0C31" w:rsidP="00BB5A60">
      <w:pPr>
        <w:pStyle w:val="Ttulo"/>
        <w:rPr>
          <w:lang w:val="en-US"/>
        </w:rPr>
      </w:pPr>
      <w:r>
        <w:rPr>
          <w:lang w:val="en-US"/>
        </w:rPr>
        <w:lastRenderedPageBreak/>
        <w:t>3D Scan</w:t>
      </w:r>
      <w:r w:rsidR="00FA69EE">
        <w:rPr>
          <w:lang w:val="en-US"/>
        </w:rPr>
        <w:t xml:space="preserve"> – Related Work</w:t>
      </w:r>
    </w:p>
    <w:p w:rsidR="008D1EAD" w:rsidRDefault="00AD4D68" w:rsidP="006E6C30">
      <w:pPr>
        <w:pStyle w:val="Relatrio"/>
      </w:pPr>
      <w:r>
        <w:t xml:space="preserve">Os primeiros sistemas de </w:t>
      </w:r>
      <w:commentRangeStart w:id="2"/>
      <w:r w:rsidRPr="00AD4D68">
        <w:t>captura de informação em 3D remonta</w:t>
      </w:r>
      <w:r>
        <w:t>m</w:t>
      </w:r>
      <w:r w:rsidRPr="00AD4D68">
        <w:t xml:space="preserve"> à d</w:t>
      </w:r>
      <w:r>
        <w:t>é</w:t>
      </w:r>
      <w:r w:rsidRPr="00AD4D68">
        <w:t>cada de 1</w:t>
      </w:r>
      <w:r w:rsidR="0060403F">
        <w:t>9</w:t>
      </w:r>
      <w:r w:rsidRPr="00AD4D68">
        <w:t xml:space="preserve">60 </w:t>
      </w:r>
      <w:r w:rsidR="0060403F">
        <w:t>e</w:t>
      </w:r>
      <w:r>
        <w:t xml:space="preserve"> eram usada</w:t>
      </w:r>
      <w:r w:rsidRPr="00AD4D68">
        <w:t xml:space="preserve">s luzes, câmaras e </w:t>
      </w:r>
      <w:r>
        <w:t>proje</w:t>
      </w:r>
      <w:r w:rsidRPr="00AD4D68">
        <w:t>tores para realizar esta tarefa.</w:t>
      </w:r>
      <w:commentRangeEnd w:id="2"/>
      <w:r w:rsidRPr="00AD4D68">
        <w:rPr>
          <w:rStyle w:val="Refdecomentrio"/>
        </w:rPr>
        <w:commentReference w:id="2"/>
      </w:r>
      <w:r>
        <w:t xml:space="preserve"> </w:t>
      </w:r>
      <w:r w:rsidR="002275B8">
        <w:t xml:space="preserve">Era um processo moroso e que exigia muito esforço e tempo para conseguir ter resultados satisfatórios. </w:t>
      </w:r>
      <w:r>
        <w:t>Durante vários anos esta tecnologia não sofreu grandes desenvolvimentos e tal pode ser justificado por exemplo pelas limitações de largura de banda ou pela capacidade de armazenamento necessária.</w:t>
      </w:r>
      <w:r w:rsidR="002275B8" w:rsidRPr="002275B8">
        <w:t xml:space="preserve"> </w:t>
      </w:r>
      <w:r w:rsidR="002275B8">
        <w:t xml:space="preserve">No fim dos anos 1980 foram criados os primeiros scanners 3D a laser </w:t>
      </w:r>
      <w:r w:rsidR="000218F1">
        <w:t>que usavam luz branca, lasers e sombras para capturar a superfície de objeto.</w:t>
      </w:r>
    </w:p>
    <w:p w:rsidR="00427C91" w:rsidRDefault="00427C91" w:rsidP="006E6C30">
      <w:pPr>
        <w:pStyle w:val="Relatrio"/>
      </w:pPr>
      <w:r>
        <w:t>…</w:t>
      </w:r>
    </w:p>
    <w:p w:rsidR="00427C91" w:rsidRDefault="00427C91" w:rsidP="006E6C30">
      <w:pPr>
        <w:pStyle w:val="Relatrio"/>
      </w:pPr>
    </w:p>
    <w:p w:rsidR="005A5700" w:rsidRDefault="00B276CC" w:rsidP="00B276CC">
      <w:pPr>
        <w:pStyle w:val="Relatrio"/>
      </w:pPr>
      <w:r>
        <w:t xml:space="preserve">Atualmente já existem vários dispositivos capazes de fazer aquisição 3d de </w:t>
      </w:r>
      <w:r w:rsidR="005A5700">
        <w:t xml:space="preserve">forma fácil e rápida. A capacidade de capturar qualquer objeto físico e ter um modelo digital do mesmo em pouco tempo é útil e permite </w:t>
      </w:r>
    </w:p>
    <w:p w:rsidR="00427C91" w:rsidRDefault="005A5700" w:rsidP="00B276CC">
      <w:pPr>
        <w:pStyle w:val="Relatrio"/>
      </w:pPr>
      <w:r>
        <w:t xml:space="preserve">Desde X a Y , </w:t>
      </w:r>
    </w:p>
    <w:p w:rsidR="005A5700" w:rsidRDefault="005A5700" w:rsidP="00B276CC">
      <w:pPr>
        <w:pStyle w:val="Relatrio"/>
      </w:pPr>
      <w:r>
        <w:t xml:space="preserve">O instrumento </w:t>
      </w:r>
    </w:p>
    <w:p w:rsidR="005A5700" w:rsidRDefault="005A5700" w:rsidP="00B276CC">
      <w:pPr>
        <w:pStyle w:val="Relatrio"/>
      </w:pPr>
    </w:p>
    <w:p w:rsidR="005A5700" w:rsidRDefault="005A5700" w:rsidP="00B276CC">
      <w:pPr>
        <w:pStyle w:val="Relatrio"/>
      </w:pPr>
      <w:r>
        <w:t xml:space="preserve">Neste capítulo </w:t>
      </w:r>
      <w:r w:rsidR="00C7154D">
        <w:t xml:space="preserve">serão descritos diferentes métodos de captura </w:t>
      </w:r>
      <w:r w:rsidR="008D3C23">
        <w:t>de informação 3D, focando a análise nos processos óticos de Estereoscopia, Luz Estruturada e Time-of-Flight</w:t>
      </w:r>
      <w:r w:rsidR="00945CDF">
        <w:t xml:space="preserve"> dado serem os que mais se enquadram com a ideia proposta. Depois dos métodos serão mostrados exemplos de aplicações que conseguem realizar a aquisição 360º e por fim serão listadas algumas</w:t>
      </w:r>
      <w:r w:rsidR="004E080A">
        <w:t xml:space="preserve"> das</w:t>
      </w:r>
      <w:r w:rsidR="00945CDF">
        <w:t xml:space="preserve"> possíveis aplicações práticas d</w:t>
      </w:r>
      <w:r w:rsidR="004E080A">
        <w:t>estes sistemas</w:t>
      </w:r>
      <w:r w:rsidR="00945CDF">
        <w:t xml:space="preserve"> de captura 3D</w:t>
      </w:r>
      <w:r w:rsidR="000D3C43">
        <w:t>.</w:t>
      </w:r>
    </w:p>
    <w:p w:rsidR="00B276CC" w:rsidRDefault="00B276CC" w:rsidP="00B276CC">
      <w:pPr>
        <w:pStyle w:val="Relatrio"/>
      </w:pPr>
    </w:p>
    <w:p w:rsidR="000218F1" w:rsidRDefault="000218F1" w:rsidP="0060403F">
      <w:pPr>
        <w:pStyle w:val="Relatrio"/>
        <w:ind w:firstLine="0"/>
      </w:pPr>
      <w:r>
        <w:rPr>
          <w:rFonts w:cs="Arial"/>
          <w:color w:val="000000"/>
          <w:sz w:val="17"/>
          <w:szCs w:val="17"/>
          <w:shd w:val="clear" w:color="auto" w:fill="FFFFFF"/>
        </w:rPr>
        <w:t>The</w:t>
      </w:r>
      <w:r>
        <w:rPr>
          <w:rStyle w:val="apple-converted-space"/>
          <w:rFonts w:cs="Arial"/>
          <w:color w:val="000000"/>
          <w:sz w:val="17"/>
          <w:szCs w:val="17"/>
          <w:shd w:val="clear" w:color="auto" w:fill="FFFFFF"/>
        </w:rPr>
        <w:t> </w:t>
      </w:r>
      <w:hyperlink r:id="rId11" w:tooltip="National Research Council of Canada" w:history="1">
        <w:r>
          <w:rPr>
            <w:rStyle w:val="Hiperligao"/>
            <w:rFonts w:cs="Arial"/>
            <w:color w:val="0B0080"/>
            <w:sz w:val="17"/>
            <w:szCs w:val="17"/>
            <w:shd w:val="clear" w:color="auto" w:fill="FFFFFF"/>
          </w:rPr>
          <w:t>National Research Council of Canada</w:t>
        </w:r>
      </w:hyperlink>
      <w:r>
        <w:rPr>
          <w:rStyle w:val="apple-converted-space"/>
          <w:rFonts w:cs="Arial"/>
          <w:color w:val="000000"/>
          <w:sz w:val="17"/>
          <w:szCs w:val="17"/>
          <w:shd w:val="clear" w:color="auto" w:fill="FFFFFF"/>
        </w:rPr>
        <w:t> </w:t>
      </w:r>
      <w:r>
        <w:rPr>
          <w:rFonts w:cs="Arial"/>
          <w:color w:val="000000"/>
          <w:sz w:val="17"/>
          <w:szCs w:val="17"/>
          <w:shd w:val="clear" w:color="auto" w:fill="FFFFFF"/>
        </w:rPr>
        <w:t>was among the first institutes to develop the triangulation based laser scanning technology in 1978.</w:t>
      </w:r>
    </w:p>
    <w:p w:rsidR="000218F1" w:rsidRPr="00AD4D68" w:rsidRDefault="000218F1" w:rsidP="0060403F">
      <w:pPr>
        <w:pStyle w:val="Relatrio"/>
        <w:ind w:firstLine="0"/>
      </w:pPr>
    </w:p>
    <w:p w:rsidR="007315A5" w:rsidRDefault="00CF6AF9" w:rsidP="006E6C30">
      <w:pPr>
        <w:pStyle w:val="Relatrio"/>
      </w:pPr>
      <w:hyperlink r:id="rId12" w:history="1">
        <w:r w:rsidR="00CA51C4">
          <w:rPr>
            <w:rStyle w:val="Hiperligao"/>
          </w:rPr>
          <w:t>http://fer.rb.kau.edu.sa/Pa</w:t>
        </w:r>
        <w:r w:rsidR="00CA51C4">
          <w:rPr>
            <w:rStyle w:val="Hiperligao"/>
          </w:rPr>
          <w:t>g</w:t>
        </w:r>
        <w:r w:rsidR="00CA51C4">
          <w:rPr>
            <w:rStyle w:val="Hiperligao"/>
          </w:rPr>
          <w:t>es-drmtfaen1.aspx</w:t>
        </w:r>
      </w:hyperlink>
    </w:p>
    <w:p w:rsidR="002275B8" w:rsidRDefault="00F171DD" w:rsidP="001A1912">
      <w:pPr>
        <w:pStyle w:val="Relatrio"/>
        <w:rPr>
          <w:lang w:val="en-US"/>
        </w:rPr>
      </w:pPr>
      <w:r w:rsidRPr="00F171DD">
        <w:rPr>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1A1912" w:rsidRDefault="001A1912" w:rsidP="001A1912">
      <w:pPr>
        <w:pStyle w:val="Relatrio"/>
        <w:rPr>
          <w:lang w:val="en-US"/>
        </w:rPr>
      </w:pPr>
    </w:p>
    <w:p w:rsidR="00F171DD" w:rsidRDefault="00F171DD" w:rsidP="002275B8">
      <w:pPr>
        <w:pStyle w:val="Relatrio"/>
        <w:ind w:firstLine="0"/>
        <w:rPr>
          <w:lang w:val="en-US"/>
        </w:rPr>
      </w:pPr>
    </w:p>
    <w:p w:rsidR="007315A5" w:rsidRPr="00570475" w:rsidRDefault="007315A5" w:rsidP="006E6C30">
      <w:pPr>
        <w:pStyle w:val="Relatrio"/>
        <w:rPr>
          <w:lang w:val="en-US"/>
        </w:rPr>
      </w:pPr>
      <w:r w:rsidRPr="007315A5">
        <w:rPr>
          <w:lang w:val="en-US"/>
        </w:rPr>
        <w:t>A survey of content based 3D shape retrieval methods</w:t>
      </w:r>
      <w:r>
        <w:rPr>
          <w:lang w:val="en-US"/>
        </w:rPr>
        <w:t xml:space="preserve"> [pdf]</w:t>
      </w:r>
    </w:p>
    <w:p w:rsidR="008D1EAD" w:rsidRPr="003E5E77" w:rsidRDefault="008D1EAD" w:rsidP="008D1EAD">
      <w:pPr>
        <w:pStyle w:val="NormalWeb"/>
        <w:numPr>
          <w:ilvl w:val="0"/>
          <w:numId w:val="12"/>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8D1EAD" w:rsidRDefault="008D1EAD" w:rsidP="008D1EAD">
      <w:pPr>
        <w:pStyle w:val="NormalWeb"/>
        <w:numPr>
          <w:ilvl w:val="0"/>
          <w:numId w:val="13"/>
        </w:numPr>
        <w:shd w:val="clear" w:color="auto" w:fill="FFFFFF"/>
        <w:spacing w:before="0" w:beforeAutospacing="0" w:after="136" w:afterAutospacing="0" w:line="300" w:lineRule="atLeast"/>
        <w:textAlignment w:val="baseline"/>
        <w:rPr>
          <w:rFonts w:ascii="Trebuchet MS" w:hAnsi="Trebuchet MS"/>
          <w:color w:val="333333"/>
          <w:sz w:val="19"/>
          <w:szCs w:val="19"/>
        </w:rPr>
      </w:pPr>
      <w:r w:rsidRPr="003E5E77">
        <w:rPr>
          <w:rFonts w:ascii="Trebuchet MS" w:hAnsi="Trebuchet MS"/>
          <w:color w:val="333333"/>
          <w:sz w:val="19"/>
          <w:szCs w:val="19"/>
          <w:lang w:val="en-US"/>
        </w:rPr>
        <w:t xml:space="preserve">A 3D laser scanner works by first projecting laser light onto the object or surface, then detecting the reflected light. Based on where the lights fall in relation to each other, the scanner calculates their positions and creates data points. </w:t>
      </w:r>
      <w:r>
        <w:rPr>
          <w:rFonts w:ascii="Trebuchet MS" w:hAnsi="Trebuchet MS"/>
          <w:color w:val="333333"/>
          <w:sz w:val="19"/>
          <w:szCs w:val="19"/>
        </w:rPr>
        <w:t>These points help a computer recreate it visually.</w:t>
      </w:r>
    </w:p>
    <w:p w:rsidR="008D1EAD" w:rsidRPr="003E5E77" w:rsidRDefault="008D1EAD" w:rsidP="008D1EAD">
      <w:pPr>
        <w:pStyle w:val="NormalWeb"/>
        <w:numPr>
          <w:ilvl w:val="0"/>
          <w:numId w:val="14"/>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 xml:space="preserve">3D laser scanning is used in a variety of fields and academic research. It has benefited clothing and product design, the automotive industry and medical science. Laser scanning can also be used to record built and natural </w:t>
      </w:r>
      <w:r w:rsidR="005A6865" w:rsidRPr="003E5E77">
        <w:rPr>
          <w:rFonts w:ascii="Trebuchet MS" w:hAnsi="Trebuchet MS"/>
          <w:color w:val="333333"/>
          <w:sz w:val="19"/>
          <w:szCs w:val="19"/>
          <w:lang w:val="en-US"/>
        </w:rPr>
        <w:t>structures</w:t>
      </w:r>
      <w:r w:rsidRPr="003E5E77">
        <w:rPr>
          <w:rFonts w:ascii="Trebuchet MS" w:hAnsi="Trebuchet MS"/>
          <w:color w:val="333333"/>
          <w:sz w:val="19"/>
          <w:szCs w:val="19"/>
          <w:lang w:val="en-US"/>
        </w:rPr>
        <w:t>, especially in places that people may not be able to access due to safety hazards.</w:t>
      </w:r>
    </w:p>
    <w:p w:rsidR="008D1EAD" w:rsidRDefault="008D1EAD" w:rsidP="006E6C30">
      <w:pPr>
        <w:pStyle w:val="Relatrio"/>
        <w:rPr>
          <w:lang w:val="en-US"/>
        </w:rPr>
      </w:pPr>
      <w:r>
        <w:rPr>
          <w:lang w:val="en-US"/>
        </w:rPr>
        <w:t>[</w:t>
      </w:r>
      <w:hyperlink r:id="rId13" w:history="1">
        <w:r w:rsidRPr="003E5E77">
          <w:rPr>
            <w:rStyle w:val="Hiperligao"/>
            <w:lang w:val="en-US"/>
          </w:rPr>
          <w:t>http://artescan.net/blog/3-d-laser-scanner-</w:t>
        </w:r>
        <w:r w:rsidRPr="003E5E77">
          <w:rPr>
            <w:rStyle w:val="Hiperligao"/>
            <w:lang w:val="en-US"/>
          </w:rPr>
          <w:t>h</w:t>
        </w:r>
        <w:r w:rsidRPr="003E5E77">
          <w:rPr>
            <w:rStyle w:val="Hiperligao"/>
            <w:lang w:val="en-US"/>
          </w:rPr>
          <w:t>istory/</w:t>
        </w:r>
      </w:hyperlink>
      <w:r>
        <w:rPr>
          <w:lang w:val="en-US"/>
        </w:rPr>
        <w:t>]</w:t>
      </w:r>
    </w:p>
    <w:p w:rsidR="005B038D" w:rsidRDefault="005B038D" w:rsidP="006E6C30">
      <w:pPr>
        <w:pStyle w:val="Relatrio"/>
        <w:rPr>
          <w:lang w:val="en-US"/>
        </w:rPr>
      </w:pPr>
    </w:p>
    <w:p w:rsidR="005B038D" w:rsidRPr="003E5E77" w:rsidRDefault="00CF6AF9" w:rsidP="006E6C30">
      <w:pPr>
        <w:pStyle w:val="Relatrio"/>
        <w:rPr>
          <w:lang w:val="en-US"/>
        </w:rPr>
      </w:pPr>
      <w:hyperlink r:id="rId14" w:history="1">
        <w:r w:rsidR="005B038D" w:rsidRPr="003E5E77">
          <w:rPr>
            <w:rStyle w:val="Hiperligao"/>
            <w:lang w:val="en-US"/>
          </w:rPr>
          <w:t>http://3dscanningservices.net/blog/index.php/what-does-a-3d-scanner-do/</w:t>
        </w:r>
      </w:hyperlink>
    </w:p>
    <w:p w:rsidR="005B038D" w:rsidRPr="003E5E77" w:rsidRDefault="005B038D" w:rsidP="006E6C30">
      <w:pPr>
        <w:pStyle w:val="Relatrio"/>
        <w:rPr>
          <w:lang w:val="en-US"/>
        </w:rPr>
      </w:pPr>
    </w:p>
    <w:p w:rsidR="005B038D" w:rsidRDefault="00CF6AF9" w:rsidP="006E6C30">
      <w:pPr>
        <w:pStyle w:val="Relatrio"/>
        <w:rPr>
          <w:lang w:val="en-US"/>
        </w:rPr>
      </w:pPr>
      <w:hyperlink r:id="rId15" w:history="1">
        <w:r w:rsidR="005B038D" w:rsidRPr="003E5E77">
          <w:rPr>
            <w:rStyle w:val="Hiperligao"/>
            <w:lang w:val="en-US"/>
          </w:rPr>
          <w:t>http://3dscanningservices.net/blog/index.php/growth-change-and-the-future-of-3d-scanning/</w:t>
        </w:r>
      </w:hyperlink>
    </w:p>
    <w:p w:rsidR="008D1EAD" w:rsidRDefault="008D1EAD" w:rsidP="006E6C30">
      <w:pPr>
        <w:pStyle w:val="Relatrio"/>
        <w:rPr>
          <w:lang w:val="en-US"/>
        </w:rPr>
      </w:pPr>
    </w:p>
    <w:p w:rsidR="005B038D" w:rsidRDefault="005B038D" w:rsidP="005B038D">
      <w:pPr>
        <w:shd w:val="clear" w:color="auto" w:fill="FFFFFF"/>
        <w:textAlignment w:val="baseline"/>
        <w:rPr>
          <w:rFonts w:cs="Arial"/>
          <w:color w:val="888888"/>
          <w:sz w:val="16"/>
          <w:szCs w:val="16"/>
        </w:rPr>
      </w:pPr>
      <w:r>
        <w:rPr>
          <w:rStyle w:val="meta-prep"/>
          <w:rFonts w:cs="Arial"/>
          <w:color w:val="888888"/>
          <w:sz w:val="16"/>
          <w:szCs w:val="16"/>
          <w:bdr w:val="none" w:sz="0" w:space="0" w:color="auto" w:frame="1"/>
        </w:rPr>
        <w:t>Posted on</w:t>
      </w:r>
      <w:r>
        <w:rPr>
          <w:rStyle w:val="apple-converted-space"/>
          <w:rFonts w:cs="Arial"/>
          <w:color w:val="888888"/>
          <w:sz w:val="16"/>
          <w:szCs w:val="16"/>
        </w:rPr>
        <w:t> </w:t>
      </w:r>
      <w:hyperlink r:id="rId16" w:tooltip="12:40 pm" w:history="1">
        <w:r>
          <w:rPr>
            <w:rStyle w:val="entry-date"/>
            <w:rFonts w:cs="Arial"/>
            <w:color w:val="888888"/>
            <w:sz w:val="16"/>
            <w:szCs w:val="16"/>
            <w:u w:val="single"/>
            <w:bdr w:val="none" w:sz="0" w:space="0" w:color="auto" w:frame="1"/>
          </w:rPr>
          <w:t>September 10, 2013</w:t>
        </w:r>
      </w:hyperlink>
      <w:r>
        <w:rPr>
          <w:rStyle w:val="apple-converted-space"/>
          <w:rFonts w:cs="Arial"/>
          <w:color w:val="888888"/>
          <w:sz w:val="16"/>
          <w:szCs w:val="16"/>
        </w:rPr>
        <w:t> </w:t>
      </w:r>
      <w:r>
        <w:rPr>
          <w:rStyle w:val="meta-sep"/>
          <w:rFonts w:cs="Arial"/>
          <w:color w:val="888888"/>
          <w:sz w:val="16"/>
          <w:szCs w:val="16"/>
          <w:bdr w:val="none" w:sz="0" w:space="0" w:color="auto" w:frame="1"/>
        </w:rPr>
        <w:t>by</w:t>
      </w:r>
      <w:r>
        <w:rPr>
          <w:rStyle w:val="apple-converted-space"/>
          <w:rFonts w:cs="Arial"/>
          <w:color w:val="888888"/>
          <w:sz w:val="16"/>
          <w:szCs w:val="16"/>
        </w:rPr>
        <w:t> </w:t>
      </w:r>
      <w:hyperlink r:id="rId17" w:tooltip="View all posts by Gareth" w:history="1">
        <w:r>
          <w:rPr>
            <w:rStyle w:val="Hiperligao"/>
            <w:rFonts w:cs="Arial"/>
            <w:color w:val="888888"/>
            <w:sz w:val="16"/>
            <w:szCs w:val="16"/>
            <w:bdr w:val="none" w:sz="0" w:space="0" w:color="auto" w:frame="1"/>
          </w:rPr>
          <w:t>Gareth</w:t>
        </w:r>
      </w:hyperlink>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scanning has actually been around since the 1960’s, only everyone was more concerned about going to Woodstock. The popularity of 3d scanning didn’t break through beyond the engineering field until the late 1990’s.  Which should have been expected as, laser scanning could never advance correctly until the hard drive storage and bandwidth increased.</w:t>
      </w:r>
    </w:p>
    <w:p w:rsidR="005B038D" w:rsidRDefault="005B038D" w:rsidP="005B038D">
      <w:pPr>
        <w:pStyle w:val="NormalWeb"/>
        <w:spacing w:before="0" w:beforeAutospacing="0" w:after="0" w:afterAutospacing="0" w:line="299" w:lineRule="atLeast"/>
        <w:textAlignment w:val="baseline"/>
        <w:rPr>
          <w:rFonts w:ascii="Arial" w:hAnsi="Arial" w:cs="Arial"/>
          <w:color w:val="666666"/>
          <w:sz w:val="18"/>
          <w:szCs w:val="18"/>
        </w:rPr>
      </w:pPr>
      <w:r>
        <w:rPr>
          <w:rFonts w:ascii="Arial" w:hAnsi="Arial" w:cs="Arial"/>
          <w:b/>
          <w:bCs/>
          <w:noProof/>
          <w:color w:val="FF4B33"/>
          <w:sz w:val="16"/>
          <w:szCs w:val="16"/>
          <w:bdr w:val="none" w:sz="0" w:space="0" w:color="auto" w:frame="1"/>
        </w:rPr>
        <w:drawing>
          <wp:inline distT="0" distB="0" distL="0" distR="0">
            <wp:extent cx="2087880" cy="2199640"/>
            <wp:effectExtent l="19050" t="0" r="7620" b="0"/>
            <wp:docPr id="2" name="Imagem 1" descr="Laser Scanned Rabbit Piont Clou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Scanned Rabbit Piont Cloud">
                      <a:hlinkClick r:id="rId18"/>
                    </pic:cNvPr>
                    <pic:cNvPicPr>
                      <a:picLocks noChangeAspect="1" noChangeArrowheads="1"/>
                    </pic:cNvPicPr>
                  </pic:nvPicPr>
                  <pic:blipFill>
                    <a:blip r:embed="rId19" cstate="print"/>
                    <a:srcRect/>
                    <a:stretch>
                      <a:fillRect/>
                    </a:stretch>
                  </pic:blipFill>
                  <pic:spPr bwMode="auto">
                    <a:xfrm>
                      <a:off x="0" y="0"/>
                      <a:ext cx="2087880" cy="2199640"/>
                    </a:xfrm>
                    <a:prstGeom prst="rect">
                      <a:avLst/>
                    </a:prstGeom>
                    <a:noFill/>
                    <a:ln w="9525">
                      <a:noFill/>
                      <a:miter lim="800000"/>
                      <a:headEnd/>
                      <a:tailEnd/>
                    </a:ln>
                  </pic:spPr>
                </pic:pic>
              </a:graphicData>
            </a:graphic>
          </wp:inline>
        </w:drawing>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Scanned Rabbit cloud point example</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lastRenderedPageBreak/>
        <w:t>In today’s times, point clouds are too large to be delivered via e-mail or FTP format, but are delivered instead to external hard drives or thumb drives mainly because the data files are so large. Laser scanning, typically started out in the same way</w:t>
      </w:r>
      <w:r w:rsidRPr="003E5E77">
        <w:rPr>
          <w:rStyle w:val="apple-converted-space"/>
          <w:rFonts w:cs="Arial"/>
          <w:color w:val="666666"/>
          <w:sz w:val="18"/>
          <w:szCs w:val="18"/>
          <w:lang w:val="en-US"/>
        </w:rPr>
        <w:t> </w:t>
      </w:r>
      <w:hyperlink r:id="rId20" w:history="1">
        <w:r w:rsidRPr="003E5E77">
          <w:rPr>
            <w:rStyle w:val="Hiperligao"/>
            <w:rFonts w:ascii="Arial" w:hAnsi="Arial" w:cs="Arial"/>
            <w:b/>
            <w:bCs/>
            <w:color w:val="FF4B33"/>
            <w:sz w:val="16"/>
            <w:szCs w:val="16"/>
            <w:bdr w:val="none" w:sz="0" w:space="0" w:color="auto" w:frame="1"/>
            <w:lang w:val="en-US"/>
          </w:rPr>
          <w:t>GPS</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(Global Positioning System) was introduced. When GPS was introduced only military personnel, aviators, boaters and surveyors used it. Today, GPS technology is incorporated into millions of various devices throughout the world, including, cars, computers, and mobile phones.</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One example of how laser scanning has become more commonplace is the X-box gaming station. If hooked up with the Xbox</w:t>
      </w:r>
      <w:r w:rsidRPr="003E5E77">
        <w:rPr>
          <w:rStyle w:val="apple-converted-space"/>
          <w:rFonts w:cs="Arial"/>
          <w:color w:val="666666"/>
          <w:sz w:val="18"/>
          <w:szCs w:val="18"/>
          <w:lang w:val="en-US"/>
        </w:rPr>
        <w:t> </w:t>
      </w:r>
      <w:hyperlink r:id="rId21" w:history="1">
        <w:r w:rsidR="005A6865">
          <w:rPr>
            <w:rStyle w:val="Hiperligao"/>
            <w:rFonts w:ascii="Arial" w:hAnsi="Arial" w:cs="Arial"/>
            <w:b/>
            <w:bCs/>
            <w:color w:val="FF4B33"/>
            <w:sz w:val="16"/>
            <w:szCs w:val="16"/>
            <w:bdr w:val="none" w:sz="0" w:space="0" w:color="auto" w:frame="1"/>
            <w:lang w:val="en-US"/>
          </w:rPr>
          <w:t>Kin</w:t>
        </w:r>
        <w:r w:rsidRPr="003E5E77">
          <w:rPr>
            <w:rStyle w:val="Hiperligao"/>
            <w:rFonts w:ascii="Arial" w:hAnsi="Arial" w:cs="Arial"/>
            <w:b/>
            <w:bCs/>
            <w:color w:val="FF4B33"/>
            <w:sz w:val="16"/>
            <w:szCs w:val="16"/>
            <w:bdr w:val="none" w:sz="0" w:space="0" w:color="auto" w:frame="1"/>
            <w:lang w:val="en-US"/>
          </w:rPr>
          <w:t>ect</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feature, this has the ability to perform a type of 3d scanning. The various games scan the player in real-time, shape movements, size, and collects data to create a virtual reality.</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The process of scanning technology is a very simple and a straight-forward science, 3d points are used to define the tangible real surfaces that are scanned. It doesn’t matter if it’s a car, house, jumbo jet or even a person. The finished result is always high quality and accurate detail.</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A cloud point can be anything from 10 to 100 GB’s, meaning most CAD programs aren’t able to handle it. The power behind successful three-dimensional scanning is utilizing the point cloud and the built model. The scan takes the collected data and places it from the point cloud in the user’s selected software system. The benefits are being able to visualize both of the components it ultimately maximizes the ability for clash detection (interference in a project), which allows for faster turn-around time on every new project</w:t>
      </w:r>
    </w:p>
    <w:p w:rsidR="005B038D" w:rsidRDefault="005B038D" w:rsidP="006E6C30">
      <w:pPr>
        <w:pStyle w:val="Relatrio"/>
        <w:rPr>
          <w:lang w:val="en-US"/>
        </w:rPr>
      </w:pPr>
    </w:p>
    <w:p w:rsidR="005B038D" w:rsidRDefault="005B038D" w:rsidP="006E6C30">
      <w:pPr>
        <w:pStyle w:val="Relatrio"/>
        <w:rPr>
          <w:lang w:val="en-US"/>
        </w:rPr>
      </w:pPr>
      <w:r>
        <w:rPr>
          <w:lang w:val="en-US"/>
        </w:rPr>
        <w:t>[</w:t>
      </w:r>
      <w:hyperlink r:id="rId22" w:history="1">
        <w:r w:rsidRPr="003E5E77">
          <w:rPr>
            <w:rStyle w:val="Hiperligao"/>
            <w:lang w:val="en-US"/>
          </w:rPr>
          <w:t>http://3dscanningservices.net/blog/index.php/the-history-of-laser-scanning/</w:t>
        </w:r>
      </w:hyperlink>
      <w:r>
        <w:rPr>
          <w:lang w:val="en-US"/>
        </w:rPr>
        <w:t>]</w:t>
      </w:r>
    </w:p>
    <w:p w:rsidR="005B038D" w:rsidRDefault="005B038D" w:rsidP="006E6C30">
      <w:pPr>
        <w:pStyle w:val="Relatrio"/>
        <w:rPr>
          <w:lang w:val="en-US"/>
        </w:rPr>
      </w:pPr>
    </w:p>
    <w:p w:rsidR="007E2761" w:rsidRPr="003E5E77" w:rsidRDefault="00CF6AF9" w:rsidP="006E6C30">
      <w:pPr>
        <w:pStyle w:val="Relatrio"/>
        <w:rPr>
          <w:lang w:val="en-US"/>
        </w:rPr>
      </w:pPr>
      <w:hyperlink r:id="rId23" w:history="1">
        <w:r w:rsidR="007E2761" w:rsidRPr="003E5E77">
          <w:rPr>
            <w:rStyle w:val="Hiperligao"/>
            <w:lang w:val="en-US"/>
          </w:rPr>
          <w:t>http://3dscanningservices.net/blog/index.php/growth-change-and-the-future-of-3d-scanning/</w:t>
        </w:r>
      </w:hyperlink>
    </w:p>
    <w:p w:rsidR="007E2761" w:rsidRDefault="007E2761" w:rsidP="006E6C30">
      <w:pPr>
        <w:pStyle w:val="Relatrio"/>
        <w:rPr>
          <w:lang w:val="en-US"/>
        </w:rPr>
      </w:pPr>
    </w:p>
    <w:p w:rsidR="008D1EAD" w:rsidRPr="003E5E77" w:rsidRDefault="00CF6AF9" w:rsidP="006E6C30">
      <w:pPr>
        <w:pStyle w:val="Relatrio"/>
        <w:rPr>
          <w:lang w:val="en-US"/>
        </w:rPr>
      </w:pPr>
      <w:hyperlink r:id="rId24" w:history="1">
        <w:r w:rsidR="008D1EAD" w:rsidRPr="003E5E77">
          <w:rPr>
            <w:rStyle w:val="Hiperligao"/>
            <w:lang w:val="en-US"/>
          </w:rPr>
          <w:t>http://store.makerbot.com/digitizer.html</w:t>
        </w:r>
      </w:hyperlink>
    </w:p>
    <w:p w:rsidR="008D1EAD" w:rsidRPr="003E5E77" w:rsidRDefault="008D1EAD" w:rsidP="006E6C30">
      <w:pPr>
        <w:pStyle w:val="Relatrio"/>
        <w:rPr>
          <w:lang w:val="en-US"/>
        </w:rPr>
      </w:pPr>
    </w:p>
    <w:p w:rsidR="00607E8F" w:rsidRDefault="00CF6AF9" w:rsidP="00863618">
      <w:pPr>
        <w:pStyle w:val="Relatrio"/>
      </w:pPr>
      <w:hyperlink r:id="rId25" w:history="1">
        <w:r w:rsidR="00607E8F">
          <w:rPr>
            <w:rStyle w:val="Hiperligao"/>
          </w:rPr>
          <w:t>http://www.pointclouds.org/news/2013/09/26/occipital-launches-structure/</w:t>
        </w:r>
      </w:hyperlink>
    </w:p>
    <w:p w:rsidR="004B58E1" w:rsidRDefault="004B58E1" w:rsidP="00863618">
      <w:pPr>
        <w:pStyle w:val="Relatrio"/>
      </w:pPr>
    </w:p>
    <w:p w:rsidR="004B58E1" w:rsidRDefault="00CF6AF9" w:rsidP="00863618">
      <w:pPr>
        <w:pStyle w:val="Relatrio"/>
      </w:pPr>
      <w:hyperlink r:id="rId26" w:history="1">
        <w:r w:rsidR="004B58E1">
          <w:rPr>
            <w:rStyle w:val="Hiperligao"/>
          </w:rPr>
          <w:t>http://www.rapidform.com/3d-scanner</w:t>
        </w:r>
        <w:r w:rsidR="004B58E1">
          <w:rPr>
            <w:rStyle w:val="Hiperligao"/>
          </w:rPr>
          <w:t>s</w:t>
        </w:r>
        <w:r w:rsidR="004B58E1">
          <w:rPr>
            <w:rStyle w:val="Hiperligao"/>
          </w:rPr>
          <w:t>/</w:t>
        </w:r>
      </w:hyperlink>
    </w:p>
    <w:p w:rsidR="003E0C31" w:rsidRPr="008D1EAD" w:rsidRDefault="003E0C31" w:rsidP="003E0C31">
      <w:pPr>
        <w:pStyle w:val="Relatrio"/>
        <w:rPr>
          <w:u w:val="single"/>
          <w:lang w:val="en-US"/>
        </w:rPr>
      </w:pPr>
    </w:p>
    <w:p w:rsidR="003E0C31" w:rsidRPr="003E5E77" w:rsidRDefault="003E0C31" w:rsidP="00863618">
      <w:pPr>
        <w:pStyle w:val="Relatrio"/>
      </w:pPr>
      <w:r w:rsidRPr="003E5E77">
        <w:t>História de captura 3D – gesso (?)</w:t>
      </w:r>
    </w:p>
    <w:p w:rsidR="006C7387" w:rsidRDefault="0044376D" w:rsidP="00603218">
      <w:pPr>
        <w:pStyle w:val="Ttulo11"/>
        <w:rPr>
          <w:lang w:val="en-US"/>
        </w:rPr>
      </w:pPr>
      <w:commentRangeStart w:id="3"/>
      <w:r>
        <w:rPr>
          <w:lang w:val="en-US"/>
        </w:rPr>
        <w:t>Métodos</w:t>
      </w:r>
      <w:commentRangeEnd w:id="3"/>
      <w:r w:rsidR="00006913">
        <w:rPr>
          <w:lang w:val="en-US"/>
        </w:rPr>
        <w:t xml:space="preserve"> de Captura</w:t>
      </w:r>
      <w:r>
        <w:rPr>
          <w:rStyle w:val="Refdecomentrio"/>
          <w:rFonts w:cs="Times New Roman"/>
          <w:b w:val="0"/>
          <w:bCs w:val="0"/>
          <w:iCs w:val="0"/>
          <w:lang w:val="en-US"/>
        </w:rPr>
        <w:commentReference w:id="3"/>
      </w:r>
    </w:p>
    <w:p w:rsidR="004059E5" w:rsidRDefault="004059E5" w:rsidP="004059E5">
      <w:pPr>
        <w:pStyle w:val="Relatrio"/>
      </w:pPr>
      <w:r w:rsidRPr="00AB6E58">
        <w:t xml:space="preserve">Existem várias tecnologias que podem ser usadas para fazer a captura </w:t>
      </w:r>
      <w:r w:rsidR="00AB6E58">
        <w:t xml:space="preserve">de informação </w:t>
      </w:r>
      <w:r w:rsidRPr="00AB6E58">
        <w:t xml:space="preserve">3D e </w:t>
      </w:r>
      <w:r w:rsidR="00AB6E58">
        <w:t xml:space="preserve">não existe uma que seja melhor que as outras. Todas elas </w:t>
      </w:r>
      <w:r w:rsidRPr="00AB6E58">
        <w:t>t</w:t>
      </w:r>
      <w:r w:rsidR="00AB6E58">
        <w:t>ê</w:t>
      </w:r>
      <w:r w:rsidRPr="00AB6E58">
        <w:t>m vantagens e desvantagens de acord</w:t>
      </w:r>
      <w:r w:rsidR="00AB6E58">
        <w:t xml:space="preserve">o com os objetivos pretendidos e um custo associado. </w:t>
      </w:r>
    </w:p>
    <w:p w:rsidR="00AB6E58" w:rsidRDefault="00AB6E58" w:rsidP="004059E5">
      <w:pPr>
        <w:pStyle w:val="Relatrio"/>
      </w:pPr>
      <w:r>
        <w:t xml:space="preserve">O esquema presente na imagem abaixo representa uma hierarquia dos sensores de aquisição 3D. </w:t>
      </w:r>
    </w:p>
    <w:p w:rsidR="00AB6E58" w:rsidRDefault="00AB6E58" w:rsidP="004059E5">
      <w:pPr>
        <w:pStyle w:val="Relatrio"/>
      </w:pPr>
      <w:r>
        <w:lastRenderedPageBreak/>
        <w:t xml:space="preserve">Uma das desvantagens das tecnologias opticas é por exemplo a dificuldade em capturar a informação de superfícies brilhantes, reflexivas ou transparentes. </w:t>
      </w:r>
    </w:p>
    <w:p w:rsidR="0066137A" w:rsidRDefault="0066137A" w:rsidP="004059E5">
      <w:pPr>
        <w:pStyle w:val="Relatrio"/>
      </w:pPr>
      <w:r w:rsidRPr="0066137A">
        <w:t xml:space="preserve">Must be simultaneously illuminated and imaged (occlusion problems) </w:t>
      </w:r>
      <w:r w:rsidRPr="0066137A">
        <w:cr/>
      </w:r>
    </w:p>
    <w:p w:rsidR="00AB6E58" w:rsidRPr="00AB6E58" w:rsidRDefault="00AB6E58" w:rsidP="004059E5">
      <w:pPr>
        <w:pStyle w:val="Relatrio"/>
      </w:pPr>
    </w:p>
    <w:p w:rsidR="003E0C31" w:rsidRPr="00F171DD" w:rsidRDefault="003E0C31" w:rsidP="003E0C31">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3E0C31" w:rsidRDefault="003E0C31" w:rsidP="003E0C31">
      <w:pPr>
        <w:pStyle w:val="Relatrio"/>
      </w:pPr>
    </w:p>
    <w:p w:rsidR="003E0C31" w:rsidRPr="00974A8D" w:rsidRDefault="003E0C31" w:rsidP="003E0C31">
      <w:pPr>
        <w:pStyle w:val="Relatrio"/>
        <w:rPr>
          <w:lang w:val="en-US"/>
        </w:rPr>
      </w:pPr>
      <w:r w:rsidRPr="00974A8D">
        <w:rPr>
          <w:lang w:val="en-US"/>
        </w:rPr>
        <w:t>Today, there are three common technologies that can acquire 3D images, each with its own unique strengths and common use cases: stereoscopic vision, structured light pattern and time of flight (TOF)</w:t>
      </w:r>
    </w:p>
    <w:p w:rsidR="003E0C31" w:rsidRDefault="003E0C31" w:rsidP="003E0C31">
      <w:pPr>
        <w:pStyle w:val="Relatrio"/>
      </w:pPr>
      <w:r>
        <w:t>Explicação de cada uma e quadro comparativo (</w:t>
      </w:r>
      <w:r w:rsidRPr="00863618">
        <w:t>2012</w:t>
      </w:r>
      <w:r>
        <w:t>):</w:t>
      </w:r>
    </w:p>
    <w:p w:rsidR="003E0C31" w:rsidRDefault="00CF6AF9" w:rsidP="003E0C31">
      <w:pPr>
        <w:pStyle w:val="Relatrio"/>
      </w:pPr>
      <w:hyperlink r:id="rId27" w:history="1">
        <w:r w:rsidR="003E0C31">
          <w:rPr>
            <w:rStyle w:val="Hiperligao"/>
          </w:rPr>
          <w:t>http://www.ti.com/lit/wp/spry199</w:t>
        </w:r>
        <w:r w:rsidR="003E0C31">
          <w:rPr>
            <w:rStyle w:val="Hiperligao"/>
          </w:rPr>
          <w:t>/</w:t>
        </w:r>
        <w:r w:rsidR="003E0C31">
          <w:rPr>
            <w:rStyle w:val="Hiperligao"/>
          </w:rPr>
          <w:t>spry199.pdf</w:t>
        </w:r>
      </w:hyperlink>
      <w:r w:rsidR="003E0C31">
        <w:t xml:space="preserve"> [TEXAS]</w:t>
      </w:r>
    </w:p>
    <w:p w:rsidR="00474AB2" w:rsidRDefault="00474AB2" w:rsidP="00474AB2">
      <w:pPr>
        <w:pStyle w:val="Relatrio"/>
        <w:keepNext/>
      </w:pPr>
      <w:r>
        <w:rPr>
          <w:noProof/>
          <w:lang w:eastAsia="pt-PT"/>
        </w:rPr>
        <w:drawing>
          <wp:inline distT="0" distB="0" distL="0" distR="0">
            <wp:extent cx="5399405" cy="404985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99405" cy="4049859"/>
                    </a:xfrm>
                    <a:prstGeom prst="rect">
                      <a:avLst/>
                    </a:prstGeom>
                  </pic:spPr>
                </pic:pic>
              </a:graphicData>
            </a:graphic>
          </wp:inline>
        </w:drawing>
      </w:r>
    </w:p>
    <w:p w:rsidR="00474AB2" w:rsidRDefault="00474AB2" w:rsidP="00474AB2">
      <w:pPr>
        <w:pStyle w:val="Legenda"/>
      </w:pPr>
      <w:r>
        <w:t xml:space="preserve">Ilustração </w:t>
      </w:r>
      <w:r w:rsidR="00CF6AF9">
        <w:fldChar w:fldCharType="begin"/>
      </w:r>
      <w:r>
        <w:instrText xml:space="preserve"> SEQ Ilustração \* ARABIC </w:instrText>
      </w:r>
      <w:r w:rsidR="00CF6AF9">
        <w:fldChar w:fldCharType="separate"/>
      </w:r>
      <w:r>
        <w:rPr>
          <w:noProof/>
        </w:rPr>
        <w:t>1</w:t>
      </w:r>
      <w:r w:rsidR="00CF6AF9">
        <w:fldChar w:fldCharType="end"/>
      </w:r>
      <w:r>
        <w:t xml:space="preserve"> - </w:t>
      </w:r>
      <w:r w:rsidRPr="00535088">
        <w:t>Structured Lighting</w:t>
      </w:r>
      <w:r>
        <w:t xml:space="preserve"> (Talk - 2012)</w:t>
      </w:r>
    </w:p>
    <w:p w:rsidR="00F36B81" w:rsidRPr="00F36B81" w:rsidRDefault="00F36B81" w:rsidP="00F36B81"/>
    <w:p w:rsidR="007459A6" w:rsidRDefault="007459A6" w:rsidP="007459A6">
      <w:r>
        <w:t>“Consumer RGB-D Cameras and their Applications”</w:t>
      </w:r>
    </w:p>
    <w:p w:rsidR="00F36B81" w:rsidRDefault="00F36B81" w:rsidP="007459A6">
      <w:r>
        <w:rPr>
          <w:noProof/>
          <w:lang w:val="pt-PT" w:eastAsia="pt-PT"/>
        </w:rPr>
        <w:lastRenderedPageBreak/>
        <w:drawing>
          <wp:inline distT="0" distB="0" distL="0" distR="0">
            <wp:extent cx="5399405" cy="3907341"/>
            <wp:effectExtent l="19050" t="0" r="0" b="0"/>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399405" cy="3907341"/>
                    </a:xfrm>
                    <a:prstGeom prst="rect">
                      <a:avLst/>
                    </a:prstGeom>
                    <a:noFill/>
                    <a:ln w="9525">
                      <a:noFill/>
                      <a:miter lim="800000"/>
                      <a:headEnd/>
                      <a:tailEnd/>
                    </a:ln>
                  </pic:spPr>
                </pic:pic>
              </a:graphicData>
            </a:graphic>
          </wp:inline>
        </w:drawing>
      </w:r>
    </w:p>
    <w:p w:rsidR="00F36B81" w:rsidRPr="007459A6" w:rsidRDefault="00F36B81" w:rsidP="007459A6">
      <w:r>
        <w:t>“3D Data acquisition – Tuturial ppt” (</w:t>
      </w:r>
      <w:r w:rsidRPr="00F36B81">
        <w:t>By Brian Curless, Sig2000 CourseNotes</w:t>
      </w:r>
      <w:r>
        <w:t>)</w:t>
      </w:r>
    </w:p>
    <w:p w:rsidR="00302EEE" w:rsidRPr="00EA5ED5" w:rsidRDefault="0072582C" w:rsidP="0072582C">
      <w:pPr>
        <w:pStyle w:val="Ttulo21"/>
        <w:rPr>
          <w:lang w:val="en-US"/>
        </w:rPr>
      </w:pPr>
      <w:r w:rsidRPr="00EA5ED5">
        <w:rPr>
          <w:lang w:val="en-US"/>
        </w:rPr>
        <w:t>Stereoscopy</w:t>
      </w:r>
    </w:p>
    <w:p w:rsidR="00CC36DA" w:rsidRDefault="0044608C" w:rsidP="0044608C">
      <w:pPr>
        <w:pStyle w:val="Relatrio"/>
        <w:rPr>
          <w:lang w:val="en-US"/>
        </w:rPr>
      </w:pPr>
      <w:r w:rsidRPr="0044608C">
        <w:rPr>
          <w:lang w:val="en-US"/>
        </w:rPr>
        <w:t>The most common 3D acquisition system is the stereoscopic vision system, which uses two cameras to obtain a left and right stereo image. These images are slightly offset on the same order as the human eyes are. As the computer compares the two images, it develops a disparity image that relates the displacement of objects in the images. Commonly used in 3D movies, stereoscopic vision systems enable exciting and low-cost entertainment. It is ideal for 3D movies and mobile devices, including smartphones and tablets.</w:t>
      </w:r>
      <w:r>
        <w:rPr>
          <w:lang w:val="en-US"/>
        </w:rPr>
        <w:t xml:space="preserve"> [TEXAS]</w:t>
      </w:r>
    </w:p>
    <w:p w:rsidR="00ED0EF3" w:rsidRDefault="00ED0EF3" w:rsidP="00ED0EF3">
      <w:pPr>
        <w:pStyle w:val="Ttulo21"/>
        <w:rPr>
          <w:lang w:val="en-US"/>
        </w:rPr>
      </w:pPr>
      <w:r w:rsidRPr="0090372A">
        <w:rPr>
          <w:lang w:val="en-US"/>
        </w:rPr>
        <w:t>Structured Light</w:t>
      </w:r>
    </w:p>
    <w:p w:rsidR="0044608C" w:rsidRDefault="0044608C" w:rsidP="0044608C">
      <w:pPr>
        <w:pStyle w:val="Relatrio"/>
        <w:rPr>
          <w:lang w:val="en-US"/>
        </w:rPr>
      </w:pPr>
      <w:r w:rsidRPr="0044608C">
        <w:rPr>
          <w:lang w:val="en-US"/>
        </w:rPr>
        <w:t>Structured light illuminates patterns to measure or scan 3D objects. Light patterns are created using either a projection of laser or LED light interference or a series of projected images. By</w:t>
      </w:r>
      <w:r>
        <w:rPr>
          <w:lang w:val="en-US"/>
        </w:rPr>
        <w:t xml:space="preserve"> </w:t>
      </w:r>
      <w:r w:rsidRPr="0044608C">
        <w:rPr>
          <w:lang w:val="en-US"/>
        </w:rPr>
        <w:t>replacing one of sensors of a stereoscopic vision system with a light source, structured-light-based technology</w:t>
      </w:r>
      <w:r>
        <w:rPr>
          <w:lang w:val="en-US"/>
        </w:rPr>
        <w:t xml:space="preserve"> </w:t>
      </w:r>
      <w:r w:rsidRPr="0044608C">
        <w:rPr>
          <w:lang w:val="en-US"/>
        </w:rPr>
        <w:t>basically exploits the same triangulation as a stereoscopic system does to acquire the 3D coordinates</w:t>
      </w:r>
      <w:r>
        <w:rPr>
          <w:lang w:val="en-US"/>
        </w:rPr>
        <w:t xml:space="preserve"> </w:t>
      </w:r>
      <w:r w:rsidRPr="0044608C">
        <w:rPr>
          <w:lang w:val="en-US"/>
        </w:rPr>
        <w:t>of the object. Single 2D camera systems with an IR- or RGB-based sensor can be used to measure the</w:t>
      </w:r>
      <w:r>
        <w:rPr>
          <w:lang w:val="en-US"/>
        </w:rPr>
        <w:t xml:space="preserve"> </w:t>
      </w:r>
      <w:r w:rsidRPr="0044608C">
        <w:rPr>
          <w:lang w:val="en-US"/>
        </w:rPr>
        <w:t>displacement of any single stripe of visible or IR light, and then the coordinates can be obtained through</w:t>
      </w:r>
      <w:r>
        <w:rPr>
          <w:lang w:val="en-US"/>
        </w:rPr>
        <w:t xml:space="preserve"> </w:t>
      </w:r>
      <w:r w:rsidRPr="0044608C">
        <w:rPr>
          <w:lang w:val="en-US"/>
        </w:rPr>
        <w:t>software analysis. These coordinates can then be used to create a digital 3D image of the shape</w:t>
      </w:r>
      <w:r>
        <w:rPr>
          <w:lang w:val="en-US"/>
        </w:rPr>
        <w:t>.</w:t>
      </w:r>
      <w:r w:rsidRPr="0044608C">
        <w:rPr>
          <w:lang w:val="en-US"/>
        </w:rPr>
        <w:t xml:space="preserve"> </w:t>
      </w:r>
      <w:r>
        <w:rPr>
          <w:lang w:val="en-US"/>
        </w:rPr>
        <w:t>[TEXAS]</w:t>
      </w:r>
    </w:p>
    <w:p w:rsidR="00A42E79" w:rsidRDefault="00A42E79" w:rsidP="00A42E79">
      <w:pPr>
        <w:pStyle w:val="Ttulo21"/>
        <w:rPr>
          <w:rFonts w:cs="Times New Roman"/>
          <w:b w:val="0"/>
          <w:bCs w:val="0"/>
          <w:sz w:val="20"/>
          <w:szCs w:val="24"/>
        </w:rPr>
      </w:pPr>
      <w:r w:rsidRPr="00A42E79">
        <w:rPr>
          <w:rFonts w:cs="Times New Roman"/>
          <w:b w:val="0"/>
          <w:bCs w:val="0"/>
          <w:sz w:val="20"/>
          <w:szCs w:val="24"/>
        </w:rPr>
        <w:lastRenderedPageBreak/>
        <w:t>Structured-light 3D surface imaging:</w:t>
      </w:r>
      <w:r>
        <w:rPr>
          <w:rFonts w:cs="Times New Roman"/>
          <w:b w:val="0"/>
          <w:bCs w:val="0"/>
          <w:sz w:val="20"/>
          <w:szCs w:val="24"/>
        </w:rPr>
        <w:t xml:space="preserve"> a tutorial [pdf]</w:t>
      </w:r>
    </w:p>
    <w:p w:rsidR="007C35F5" w:rsidRDefault="007C35F5" w:rsidP="0044608C">
      <w:pPr>
        <w:pStyle w:val="Relatrio"/>
        <w:rPr>
          <w:lang w:val="en-US"/>
        </w:rPr>
      </w:pPr>
    </w:p>
    <w:p w:rsidR="00CC36DA" w:rsidRDefault="00CC36DA" w:rsidP="00A42E79">
      <w:pPr>
        <w:pStyle w:val="Ttulo21"/>
        <w:rPr>
          <w:lang w:val="en-US"/>
        </w:rPr>
      </w:pPr>
      <w:r w:rsidRPr="00EA5ED5">
        <w:rPr>
          <w:lang w:val="en-US"/>
        </w:rPr>
        <w:t>Time-Of-Flight</w:t>
      </w:r>
    </w:p>
    <w:p w:rsidR="0044608C" w:rsidRPr="0044608C" w:rsidRDefault="0044608C" w:rsidP="0044608C">
      <w:pPr>
        <w:pStyle w:val="Relatrio"/>
        <w:rPr>
          <w:lang w:val="en-US"/>
        </w:rPr>
      </w:pPr>
      <w:r w:rsidRPr="0044608C">
        <w:rPr>
          <w:lang w:val="en-US"/>
        </w:rPr>
        <w:t>Relatively new among depth information systems, time of flight (TOF) sensors are a type of light detection</w:t>
      </w:r>
      <w:r>
        <w:rPr>
          <w:lang w:val="en-US"/>
        </w:rPr>
        <w:t xml:space="preserve"> </w:t>
      </w:r>
      <w:r w:rsidRPr="0044608C">
        <w:rPr>
          <w:lang w:val="en-US"/>
        </w:rPr>
        <w:t>and ranging (LIDAR) system that transmit a light pulse from an emitter to an object. A receiver determines the</w:t>
      </w:r>
      <w:r>
        <w:rPr>
          <w:lang w:val="en-US"/>
        </w:rPr>
        <w:t xml:space="preserve"> </w:t>
      </w:r>
      <w:r w:rsidRPr="0044608C">
        <w:rPr>
          <w:lang w:val="en-US"/>
        </w:rPr>
        <w:t>distance of the measured object by calculating the travel time of the light pulse from the emitter to the object</w:t>
      </w:r>
      <w:r>
        <w:rPr>
          <w:lang w:val="en-US"/>
        </w:rPr>
        <w:t xml:space="preserve"> </w:t>
      </w:r>
      <w:r w:rsidRPr="0044608C">
        <w:rPr>
          <w:lang w:val="en-US"/>
        </w:rPr>
        <w:t>and back to the receiver in a pixel format.</w:t>
      </w:r>
    </w:p>
    <w:p w:rsidR="0044608C" w:rsidRDefault="0044608C" w:rsidP="0044608C">
      <w:pPr>
        <w:pStyle w:val="Relatrio"/>
        <w:rPr>
          <w:lang w:val="en-US"/>
        </w:rPr>
      </w:pPr>
      <w:r w:rsidRPr="0044608C">
        <w:rPr>
          <w:lang w:val="en-US"/>
        </w:rPr>
        <w:t>TOF systems are not scanners, as they do not measure point to point. Instead, TOF systems perceive the</w:t>
      </w:r>
      <w:r>
        <w:rPr>
          <w:lang w:val="en-US"/>
        </w:rPr>
        <w:t xml:space="preserve"> </w:t>
      </w:r>
      <w:r w:rsidRPr="0044608C">
        <w:rPr>
          <w:lang w:val="en-US"/>
        </w:rPr>
        <w:t>entire scene simultaneously to determine the 3D range image. With the measured coordinates of an object, a</w:t>
      </w:r>
      <w:r>
        <w:rPr>
          <w:lang w:val="en-US"/>
        </w:rPr>
        <w:t xml:space="preserve"> </w:t>
      </w:r>
      <w:r w:rsidRPr="0044608C">
        <w:rPr>
          <w:lang w:val="en-US"/>
        </w:rPr>
        <w:t>3D image can be generated and used in systems such as device control in areas like manufacturing, robotics,</w:t>
      </w:r>
      <w:r>
        <w:rPr>
          <w:lang w:val="en-US"/>
        </w:rPr>
        <w:t xml:space="preserve"> </w:t>
      </w:r>
      <w:r w:rsidRPr="0044608C">
        <w:rPr>
          <w:lang w:val="en-US"/>
        </w:rPr>
        <w:t>medical technologies and digital photography. TOF systems require a significant amount of processing,</w:t>
      </w:r>
      <w:r>
        <w:rPr>
          <w:lang w:val="en-US"/>
        </w:rPr>
        <w:t xml:space="preserve"> </w:t>
      </w:r>
      <w:r w:rsidRPr="0044608C">
        <w:rPr>
          <w:lang w:val="en-US"/>
        </w:rPr>
        <w:t>and embedded systems have only recently provided the amount of processing performance and bandwidth</w:t>
      </w:r>
      <w:r>
        <w:rPr>
          <w:lang w:val="en-US"/>
        </w:rPr>
        <w:t xml:space="preserve"> </w:t>
      </w:r>
      <w:r w:rsidRPr="0044608C">
        <w:rPr>
          <w:lang w:val="en-US"/>
        </w:rPr>
        <w:t>needed these systems.</w:t>
      </w:r>
      <w:r>
        <w:rPr>
          <w:lang w:val="en-US"/>
        </w:rPr>
        <w:t xml:space="preserve"> [TEXAS]</w:t>
      </w:r>
    </w:p>
    <w:p w:rsidR="0044608C" w:rsidRPr="0044608C" w:rsidRDefault="0044608C" w:rsidP="0044608C">
      <w:pPr>
        <w:pStyle w:val="Relatrio"/>
        <w:rPr>
          <w:lang w:val="en-US"/>
        </w:rPr>
      </w:pPr>
    </w:p>
    <w:p w:rsidR="00EA5ED5" w:rsidRDefault="00EA5ED5" w:rsidP="000848DA">
      <w:pPr>
        <w:pStyle w:val="Relatrio"/>
        <w:rPr>
          <w:lang w:val="en-US"/>
        </w:rPr>
      </w:pPr>
      <w:r>
        <w:rPr>
          <w:lang w:val="en-US"/>
        </w:rPr>
        <w:t xml:space="preserve">See Book </w:t>
      </w:r>
      <w:r w:rsidRPr="00EA5ED5">
        <w:rPr>
          <w:lang w:val="en-US"/>
        </w:rPr>
        <w:t xml:space="preserve">Time-of-Flight Cameras and Microsoft Kinect </w:t>
      </w:r>
    </w:p>
    <w:p w:rsidR="000848DA" w:rsidRPr="0090372A" w:rsidRDefault="000848DA" w:rsidP="0072582C">
      <w:pPr>
        <w:pStyle w:val="Ttulo21"/>
        <w:rPr>
          <w:lang w:val="en-US"/>
        </w:rPr>
      </w:pPr>
      <w:commentRangeStart w:id="4"/>
      <w:r w:rsidRPr="0090372A">
        <w:rPr>
          <w:lang w:val="en-US"/>
        </w:rPr>
        <w:t xml:space="preserve">Kinect </w:t>
      </w:r>
      <w:r w:rsidR="00697DC6">
        <w:rPr>
          <w:lang w:val="en-US"/>
        </w:rPr>
        <w:t>(?)</w:t>
      </w:r>
      <w:commentRangeEnd w:id="4"/>
      <w:r w:rsidR="000E091E">
        <w:rPr>
          <w:rStyle w:val="Refdecomentrio"/>
          <w:rFonts w:cs="Times New Roman"/>
          <w:b w:val="0"/>
          <w:bCs w:val="0"/>
          <w:lang w:val="en-US"/>
        </w:rPr>
        <w:commentReference w:id="4"/>
      </w:r>
    </w:p>
    <w:p w:rsidR="00316D81" w:rsidRDefault="00316D81" w:rsidP="00316D81">
      <w:pPr>
        <w:pStyle w:val="Relatrio"/>
        <w:rPr>
          <w:lang w:val="en-US"/>
        </w:rPr>
      </w:pPr>
      <w:r>
        <w:rPr>
          <w:lang w:val="en-US"/>
        </w:rPr>
        <w:t xml:space="preserve">See Book </w:t>
      </w:r>
      <w:r w:rsidRPr="00EA5ED5">
        <w:rPr>
          <w:lang w:val="en-US"/>
        </w:rPr>
        <w:t xml:space="preserve">Time-of-Flight Cameras and Microsoft Kinect </w:t>
      </w:r>
    </w:p>
    <w:p w:rsidR="00B40992" w:rsidRDefault="00863618" w:rsidP="00B40992">
      <w:pPr>
        <w:pStyle w:val="Relatrio"/>
        <w:rPr>
          <w:lang w:val="en-US"/>
        </w:rPr>
      </w:pPr>
      <w:r w:rsidRPr="00863618">
        <w:rPr>
          <w:lang w:val="en-US"/>
        </w:rPr>
        <w:t>Kinect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(Khoshelham and El</w:t>
      </w:r>
      <w:r w:rsidR="00B40992" w:rsidRPr="00B40992">
        <w:rPr>
          <w:lang w:val="en-US"/>
        </w:rPr>
        <w:t>berink, 2012), represented by NaN (Not-a-Number</w:t>
      </w:r>
      <w:r w:rsidR="00B40992">
        <w:rPr>
          <w:lang w:val="en-US"/>
        </w:rPr>
        <w:t xml:space="preserve"> </w:t>
      </w:r>
      <w:r w:rsidR="00B40992" w:rsidRPr="00B40992">
        <w:rPr>
          <w:lang w:val="en-US"/>
        </w:rPr>
        <w:t>value).</w:t>
      </w:r>
    </w:p>
    <w:p w:rsidR="00863618" w:rsidRPr="00863618" w:rsidRDefault="00863618" w:rsidP="00863618">
      <w:pPr>
        <w:pStyle w:val="Relatrio"/>
        <w:rPr>
          <w:lang w:val="en-US"/>
        </w:rPr>
      </w:pPr>
      <w:r>
        <w:rPr>
          <w:lang w:val="en-US"/>
        </w:rPr>
        <w:t xml:space="preserve"> </w:t>
      </w:r>
      <w:r w:rsidRPr="00863618">
        <w:rPr>
          <w:lang w:val="en-US"/>
        </w:rPr>
        <w:t>The difference between two successive levels of</w:t>
      </w:r>
      <w:r w:rsidR="00B40992">
        <w:rPr>
          <w:lang w:val="en-US"/>
        </w:rPr>
        <w:t xml:space="preserve"> </w:t>
      </w:r>
      <w:r w:rsidRPr="00863618">
        <w:rPr>
          <w:lang w:val="en-US"/>
        </w:rPr>
        <w:t>depth values is not constant; as it is shown in ﬁgure 7, it follows a quadratic function. In other words,</w:t>
      </w:r>
      <w:r w:rsidR="00B40992">
        <w:rPr>
          <w:lang w:val="en-US"/>
        </w:rPr>
        <w:t xml:space="preserve"> </w:t>
      </w:r>
      <w:r w:rsidRPr="00863618">
        <w:rPr>
          <w:lang w:val="en-US"/>
        </w:rPr>
        <w:t>the empty space between layers becomes greater each</w:t>
      </w:r>
      <w:r w:rsidR="00B40992">
        <w:rPr>
          <w:lang w:val="en-US"/>
        </w:rPr>
        <w:t xml:space="preserve"> </w:t>
      </w:r>
      <w:r w:rsidRPr="00863618">
        <w:rPr>
          <w:lang w:val="en-US"/>
        </w:rPr>
        <w:t>time points are farther from sensor. These layers form</w:t>
      </w:r>
      <w:r w:rsidR="00B40992">
        <w:rPr>
          <w:lang w:val="en-US"/>
        </w:rPr>
        <w:t xml:space="preserve"> </w:t>
      </w:r>
      <w:r w:rsidRPr="00863618">
        <w:rPr>
          <w:lang w:val="en-US"/>
        </w:rPr>
        <w:t>ﬂat slices perpendicular to the Z axe (the optical axe</w:t>
      </w:r>
      <w:r w:rsidR="00B40992">
        <w:rPr>
          <w:lang w:val="en-US"/>
        </w:rPr>
        <w:t xml:space="preserve"> </w:t>
      </w:r>
      <w:r w:rsidRPr="00863618">
        <w:rPr>
          <w:lang w:val="en-US"/>
        </w:rPr>
        <w:t>of sensor). The distance between slices begins with</w:t>
      </w:r>
      <w:r w:rsidR="00B40992">
        <w:rPr>
          <w:lang w:val="en-US"/>
        </w:rPr>
        <w:t xml:space="preserve"> </w:t>
      </w:r>
      <w:r w:rsidRPr="00863618">
        <w:rPr>
          <w:lang w:val="en-US"/>
        </w:rPr>
        <w:t>few millimeters and it’s increased up to 25cm at 10m.</w:t>
      </w:r>
      <w:r w:rsidR="00B40992">
        <w:rPr>
          <w:lang w:val="en-US"/>
        </w:rPr>
        <w:t xml:space="preserve"> </w:t>
      </w:r>
      <w:r w:rsidRPr="00863618">
        <w:rPr>
          <w:lang w:val="en-US"/>
        </w:rPr>
        <w:t>This is the reason why, most of works take into</w:t>
      </w:r>
      <w:r w:rsidR="00B40992">
        <w:rPr>
          <w:lang w:val="en-US"/>
        </w:rPr>
        <w:t xml:space="preserve"> </w:t>
      </w:r>
      <w:r w:rsidRPr="00863618">
        <w:rPr>
          <w:lang w:val="en-US"/>
        </w:rPr>
        <w:t>consideration only points with depth values lower</w:t>
      </w:r>
      <w:r w:rsidR="00B40992">
        <w:rPr>
          <w:lang w:val="en-US"/>
        </w:rPr>
        <w:t xml:space="preserve"> </w:t>
      </w:r>
      <w:r w:rsidRPr="00863618">
        <w:rPr>
          <w:lang w:val="en-US"/>
        </w:rPr>
        <w:t>than a certain threshold; where the empty space between layers can be accepted. Most of the works,</w:t>
      </w:r>
      <w:r w:rsidR="00B40992">
        <w:rPr>
          <w:lang w:val="en-US"/>
        </w:rPr>
        <w:t xml:space="preserve"> </w:t>
      </w:r>
      <w:r w:rsidRPr="00863618">
        <w:rPr>
          <w:lang w:val="en-US"/>
        </w:rPr>
        <w:t>take this limit as 5m, where distance between layers is lower than 10cm; however, in other works, as</w:t>
      </w:r>
      <w:r w:rsidR="00B40992">
        <w:rPr>
          <w:lang w:val="en-US"/>
        </w:rPr>
        <w:t xml:space="preserve"> </w:t>
      </w:r>
      <w:r w:rsidRPr="00863618">
        <w:rPr>
          <w:lang w:val="en-US"/>
        </w:rPr>
        <w:t>in (Trevor et al., 2012), this limit was chosen equal</w:t>
      </w:r>
      <w:r w:rsidR="00B40992">
        <w:rPr>
          <w:lang w:val="en-US"/>
        </w:rPr>
        <w:t xml:space="preserve"> </w:t>
      </w:r>
      <w:r w:rsidRPr="00863618">
        <w:rPr>
          <w:lang w:val="en-US"/>
        </w:rPr>
        <w:t>to 3.5m; region where the distance between bands is</w:t>
      </w:r>
      <w:r w:rsidR="00B40992">
        <w:rPr>
          <w:lang w:val="en-US"/>
        </w:rPr>
        <w:t xml:space="preserve"> </w:t>
      </w:r>
      <w:r w:rsidRPr="00863618">
        <w:rPr>
          <w:lang w:val="en-US"/>
        </w:rPr>
        <w:t>lower than 5cm, the uncertainty of LRF.</w:t>
      </w:r>
    </w:p>
    <w:p w:rsidR="00863618" w:rsidRDefault="00863618" w:rsidP="00863618">
      <w:pPr>
        <w:pStyle w:val="Relatrio"/>
        <w:rPr>
          <w:lang w:val="en-US"/>
        </w:rPr>
      </w:pPr>
      <w:r w:rsidRPr="00863618">
        <w:rPr>
          <w:lang w:val="en-US"/>
        </w:rPr>
        <w:t>Figure 7: Depth step discretization in function of the depth.</w:t>
      </w:r>
    </w:p>
    <w:p w:rsidR="00B40992" w:rsidRDefault="00CF6AF9" w:rsidP="00863618">
      <w:pPr>
        <w:pStyle w:val="Relatrio"/>
        <w:rPr>
          <w:lang w:val="en-US"/>
        </w:rPr>
      </w:pPr>
      <w:hyperlink r:id="rId30" w:history="1">
        <w:r w:rsidR="00B40992" w:rsidRPr="00974A8D">
          <w:rPr>
            <w:rStyle w:val="Hiperligao"/>
            <w:lang w:val="en-US"/>
          </w:rPr>
          <w:t>http://www.uv.mx/anmarin/papers/ICINCO13.pdf</w:t>
        </w:r>
      </w:hyperlink>
    </w:p>
    <w:p w:rsidR="000848DA" w:rsidRPr="00A0649F" w:rsidRDefault="00A0649F" w:rsidP="0072582C">
      <w:pPr>
        <w:pStyle w:val="Ttulo11"/>
      </w:pPr>
      <w:r w:rsidRPr="00A0649F">
        <w:lastRenderedPageBreak/>
        <w:t>Si</w:t>
      </w:r>
      <w:r w:rsidR="00EC7C63">
        <w:t>stemas de Aquisição Concêntrica/360</w:t>
      </w:r>
    </w:p>
    <w:p w:rsidR="00A0649F" w:rsidRDefault="00A0649F" w:rsidP="000848DA">
      <w:pPr>
        <w:pStyle w:val="Relatrio"/>
      </w:pPr>
      <w:r w:rsidRPr="00A0649F">
        <w:t xml:space="preserve">Explicar o que é aquisição concêntrica. </w:t>
      </w:r>
    </w:p>
    <w:p w:rsidR="00EC7C63" w:rsidRDefault="00EC7C63" w:rsidP="00EC7C63">
      <w:pPr>
        <w:pStyle w:val="Relatrio"/>
      </w:pPr>
      <w:r>
        <w:t xml:space="preserve">Pode também ser chamada de aquisição </w:t>
      </w:r>
      <w:r w:rsidRPr="00A0649F">
        <w:t>360º</w:t>
      </w:r>
      <w:r>
        <w:t xml:space="preserve">? Aquisição de todas as perspetivas visíveis? </w:t>
      </w:r>
    </w:p>
    <w:p w:rsidR="00EC7C63" w:rsidRDefault="00EC7C63" w:rsidP="000848DA">
      <w:pPr>
        <w:pStyle w:val="Relatrio"/>
      </w:pPr>
    </w:p>
    <w:p w:rsidR="00A0649F" w:rsidRDefault="00A0649F" w:rsidP="000848DA">
      <w:pPr>
        <w:pStyle w:val="Relatrio"/>
      </w:pPr>
      <w:r w:rsidRPr="00531465">
        <w:t>A aquisição de informação de uma form</w:t>
      </w:r>
      <w:r>
        <w:t>a</w:t>
      </w:r>
      <w:r w:rsidRPr="00531465">
        <w:t xml:space="preserve"> concêntrica pressupõe </w:t>
      </w:r>
      <w:r>
        <w:t>que esta seja adquirida de várias perspetivas.</w:t>
      </w:r>
    </w:p>
    <w:p w:rsidR="00EE263F" w:rsidRDefault="00EE263F" w:rsidP="000848DA">
      <w:pPr>
        <w:pStyle w:val="Relatrio"/>
      </w:pPr>
    </w:p>
    <w:p w:rsidR="00EE263F" w:rsidRDefault="00EE263F" w:rsidP="000848DA">
      <w:pPr>
        <w:pStyle w:val="Relatrio"/>
      </w:pPr>
      <w:r>
        <w:t>Pode ser apenas dois pontos de vista o mais para mais detalhe e evitar oclusões</w:t>
      </w:r>
    </w:p>
    <w:p w:rsidR="00EE263F" w:rsidRPr="00A0649F" w:rsidRDefault="00EE263F" w:rsidP="000848DA">
      <w:pPr>
        <w:pStyle w:val="Relatrio"/>
      </w:pPr>
      <w:r>
        <w:t>IMAGEM</w:t>
      </w:r>
    </w:p>
    <w:p w:rsidR="00487F78" w:rsidRDefault="00487F78" w:rsidP="00A0649F">
      <w:pPr>
        <w:pStyle w:val="Relatrio"/>
      </w:pPr>
    </w:p>
    <w:p w:rsidR="00487F78" w:rsidRDefault="00487F78" w:rsidP="00A0649F">
      <w:pPr>
        <w:pStyle w:val="Relatrio"/>
      </w:pPr>
      <w:r>
        <w:t>Long range:</w:t>
      </w:r>
    </w:p>
    <w:p w:rsidR="00487F78" w:rsidRPr="00A0649F" w:rsidRDefault="00CF6AF9" w:rsidP="00A0649F">
      <w:pPr>
        <w:pStyle w:val="Relatrio"/>
      </w:pPr>
      <w:hyperlink r:id="rId31" w:history="1">
        <w:r w:rsidR="00487F78">
          <w:rPr>
            <w:rStyle w:val="Hiperligao"/>
          </w:rPr>
          <w:t>http://www.3dscanco.com/products/3d-scanners/3d-laser-scanners/faro/focus.cfm</w:t>
        </w:r>
      </w:hyperlink>
    </w:p>
    <w:p w:rsidR="00A0649F" w:rsidRDefault="00CB53D7" w:rsidP="00C43731">
      <w:pPr>
        <w:pStyle w:val="Ttulo21"/>
      </w:pPr>
      <w:r w:rsidRPr="00CB53D7">
        <w:t>Aquisição Estática</w:t>
      </w:r>
    </w:p>
    <w:p w:rsidR="00EC7C63" w:rsidRPr="00EC7C63" w:rsidRDefault="00EC7C63" w:rsidP="00EC7C63">
      <w:pPr>
        <w:pStyle w:val="Relatrio"/>
      </w:pPr>
      <w:r>
        <w:t>Estática tanto a câmara como a entidade a digitalizar (não é necessário movê-la para capturar toda a informação.</w:t>
      </w:r>
    </w:p>
    <w:p w:rsidR="00C43731" w:rsidRDefault="00C43731" w:rsidP="00C43731">
      <w:pPr>
        <w:pStyle w:val="Relatrio"/>
      </w:pPr>
      <w:r>
        <w:t>O que é a aquisição estática e o que implica para a aquisição concêntrica</w:t>
      </w:r>
    </w:p>
    <w:p w:rsidR="00487F78" w:rsidRPr="00C43731" w:rsidRDefault="00487F78" w:rsidP="00C43731">
      <w:pPr>
        <w:pStyle w:val="Relatrio"/>
      </w:pPr>
      <w:r>
        <w:t xml:space="preserve">Body scanning! </w:t>
      </w:r>
    </w:p>
    <w:p w:rsidR="00DD1C32" w:rsidRDefault="00DD1C32" w:rsidP="00CB53D7">
      <w:pPr>
        <w:pStyle w:val="Relatrio"/>
      </w:pPr>
    </w:p>
    <w:p w:rsidR="00CB53D7" w:rsidRDefault="00CF6AF9" w:rsidP="00CB53D7">
      <w:pPr>
        <w:pStyle w:val="Relatrio"/>
      </w:pPr>
      <w:hyperlink r:id="rId32" w:history="1">
        <w:r w:rsidR="00CB53D7" w:rsidRPr="00CB53D7">
          <w:rPr>
            <w:rStyle w:val="Hiperligao"/>
          </w:rPr>
          <w:t>http://ir-ltd.net/</w:t>
        </w:r>
      </w:hyperlink>
    </w:p>
    <w:p w:rsidR="00DD1C32" w:rsidRDefault="00DD1C32" w:rsidP="00CB53D7">
      <w:pPr>
        <w:pStyle w:val="Relatrio"/>
      </w:pPr>
      <w:r>
        <w:t>IR-Entertainment</w:t>
      </w:r>
    </w:p>
    <w:p w:rsidR="004A1526" w:rsidRDefault="004A1526" w:rsidP="00CB53D7">
      <w:pPr>
        <w:pStyle w:val="Relatrio"/>
      </w:pPr>
      <w:r>
        <w:rPr>
          <w:noProof/>
          <w:lang w:eastAsia="pt-PT"/>
        </w:rPr>
        <w:drawing>
          <wp:anchor distT="0" distB="0" distL="114300" distR="114300" simplePos="0" relativeHeight="251659264" behindDoc="0" locked="0" layoutInCell="1" allowOverlap="1">
            <wp:simplePos x="0" y="0"/>
            <wp:positionH relativeFrom="column">
              <wp:posOffset>24765</wp:posOffset>
            </wp:positionH>
            <wp:positionV relativeFrom="paragraph">
              <wp:posOffset>28575</wp:posOffset>
            </wp:positionV>
            <wp:extent cx="2859405" cy="1910080"/>
            <wp:effectExtent l="19050" t="0" r="0" b="0"/>
            <wp:wrapSquare wrapText="bothSides"/>
            <wp:docPr id="4" name="Imagem 4" descr="http://www.3dtotal.com/admin/new_cropper/interview_content_images/24_ti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3dtotal.com/admin/new_cropper/interview_content_images/24_tid_02.JPG"/>
                    <pic:cNvPicPr>
                      <a:picLocks noChangeAspect="1" noChangeArrowheads="1"/>
                    </pic:cNvPicPr>
                  </pic:nvPicPr>
                  <pic:blipFill>
                    <a:blip r:embed="rId33" cstate="print"/>
                    <a:srcRect/>
                    <a:stretch>
                      <a:fillRect/>
                    </a:stretch>
                  </pic:blipFill>
                  <pic:spPr bwMode="auto">
                    <a:xfrm>
                      <a:off x="0" y="0"/>
                      <a:ext cx="2859405" cy="1910080"/>
                    </a:xfrm>
                    <a:prstGeom prst="rect">
                      <a:avLst/>
                    </a:prstGeom>
                    <a:noFill/>
                    <a:ln w="9525">
                      <a:noFill/>
                      <a:miter lim="800000"/>
                      <a:headEnd/>
                      <a:tailEnd/>
                    </a:ln>
                  </pic:spPr>
                </pic:pic>
              </a:graphicData>
            </a:graphic>
          </wp:anchor>
        </w:drawing>
      </w:r>
    </w:p>
    <w:p w:rsidR="00DD1C32" w:rsidRDefault="00DD1C32" w:rsidP="00CB53D7">
      <w:pPr>
        <w:pStyle w:val="Relatrio"/>
      </w:pPr>
      <w:r w:rsidRPr="00DD1C32">
        <w:t>360° Gigapixel Full Body Scanning</w:t>
      </w:r>
      <w:r>
        <w:t>, Anel com 115 camaras Canon DSLR 18mp. Usa Photogrammetry e structured light.</w:t>
      </w:r>
    </w:p>
    <w:p w:rsidR="00DD1C32" w:rsidRDefault="00DD1C32" w:rsidP="00DD1C32">
      <w:pPr>
        <w:pStyle w:val="Relatrio"/>
      </w:pPr>
      <w:r w:rsidRPr="00DD1C32">
        <w:t>360° Gigapixel Face Scanning</w:t>
      </w:r>
      <w:r>
        <w:t>,</w:t>
      </w:r>
      <w:r w:rsidRPr="00DD1C32">
        <w:t xml:space="preserve"> </w:t>
      </w:r>
      <w:r>
        <w:t>Anel com 52 camaras Canon DSLR 18mp</w:t>
      </w:r>
    </w:p>
    <w:p w:rsidR="00DD1C32" w:rsidRDefault="00DD1C32" w:rsidP="00DD1C32">
      <w:pPr>
        <w:pStyle w:val="Relatrio"/>
      </w:pPr>
      <w:r>
        <w:t>Serviços: Virtual Character Creation, Virtual Tailored Hair, Digital Hair Styles, Basic Character Rigging, Virtual Reality, Collective Intelligence, Interactive Experiences</w:t>
      </w:r>
    </w:p>
    <w:p w:rsidR="00DD1C32" w:rsidRDefault="00DD1C32" w:rsidP="00DD1C32">
      <w:pPr>
        <w:pStyle w:val="Relatrio"/>
      </w:pPr>
      <w:r>
        <w:t>Captura instantânea permite poses estáticas ou em movimento mas não permite captura contínua.</w:t>
      </w:r>
    </w:p>
    <w:p w:rsidR="00DD1C32" w:rsidRPr="00CB53D7" w:rsidRDefault="00DD1C32" w:rsidP="00CB53D7">
      <w:pPr>
        <w:pStyle w:val="Relatrio"/>
      </w:pPr>
    </w:p>
    <w:p w:rsidR="004A1526" w:rsidRDefault="00CF6AF9" w:rsidP="00DD1C32">
      <w:pPr>
        <w:pStyle w:val="Relatrio"/>
        <w:tabs>
          <w:tab w:val="left" w:pos="6915"/>
        </w:tabs>
      </w:pPr>
      <w:hyperlink r:id="rId34" w:history="1">
        <w:r w:rsidR="00CB53D7" w:rsidRPr="00CB53D7">
          <w:rPr>
            <w:rStyle w:val="Hiperligao"/>
          </w:rPr>
          <w:t>http://www.4ddynamics.com/3d-scanners/bodyscanner/</w:t>
        </w:r>
      </w:hyperlink>
    </w:p>
    <w:p w:rsidR="00CB53D7" w:rsidRDefault="004A1526" w:rsidP="00DD1C32">
      <w:pPr>
        <w:pStyle w:val="Relatrio"/>
        <w:tabs>
          <w:tab w:val="left" w:pos="6915"/>
        </w:tabs>
      </w:pPr>
      <w:r>
        <w:rPr>
          <w:noProof/>
          <w:lang w:eastAsia="pt-PT"/>
        </w:rPr>
        <w:drawing>
          <wp:anchor distT="0" distB="0" distL="114300" distR="114300" simplePos="0" relativeHeight="251660288" behindDoc="0" locked="0" layoutInCell="1" allowOverlap="1">
            <wp:simplePos x="0" y="0"/>
            <wp:positionH relativeFrom="column">
              <wp:posOffset>-128905</wp:posOffset>
            </wp:positionH>
            <wp:positionV relativeFrom="paragraph">
              <wp:posOffset>205740</wp:posOffset>
            </wp:positionV>
            <wp:extent cx="2922270" cy="1339850"/>
            <wp:effectExtent l="19050" t="0" r="0" b="0"/>
            <wp:wrapSquare wrapText="bothSides"/>
            <wp:docPr id="5" name="Imagem 7" descr="http://teliye.com/wp-content/uploads/2013/01/BodyScan4st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liye.com/wp-content/uploads/2013/01/BodyScan4stations2.png"/>
                    <pic:cNvPicPr>
                      <a:picLocks noChangeAspect="1" noChangeArrowheads="1"/>
                    </pic:cNvPicPr>
                  </pic:nvPicPr>
                  <pic:blipFill>
                    <a:blip r:embed="rId35" cstate="print"/>
                    <a:srcRect/>
                    <a:stretch>
                      <a:fillRect/>
                    </a:stretch>
                  </pic:blipFill>
                  <pic:spPr bwMode="auto">
                    <a:xfrm>
                      <a:off x="0" y="0"/>
                      <a:ext cx="2922270" cy="1339850"/>
                    </a:xfrm>
                    <a:prstGeom prst="rect">
                      <a:avLst/>
                    </a:prstGeom>
                    <a:noFill/>
                    <a:ln w="9525">
                      <a:noFill/>
                      <a:miter lim="800000"/>
                      <a:headEnd/>
                      <a:tailEnd/>
                    </a:ln>
                  </pic:spPr>
                </pic:pic>
              </a:graphicData>
            </a:graphic>
          </wp:anchor>
        </w:drawing>
      </w:r>
      <w:r w:rsidR="00DD1C32">
        <w:tab/>
      </w:r>
    </w:p>
    <w:p w:rsidR="00DD1C32" w:rsidRPr="00551593" w:rsidRDefault="00DD1C32" w:rsidP="00551593">
      <w:pPr>
        <w:pStyle w:val="Relatrio"/>
        <w:rPr>
          <w:rStyle w:val="apple-converted-space"/>
          <w:szCs w:val="19"/>
          <w:shd w:val="clear" w:color="auto" w:fill="FFFFFF"/>
        </w:rPr>
      </w:pPr>
      <w:r w:rsidRPr="00551593">
        <w:rPr>
          <w:shd w:val="clear" w:color="auto" w:fill="FFFFFF"/>
        </w:rPr>
        <w:t>near simultaneous 360 degree scanning</w:t>
      </w:r>
      <w:r w:rsidRPr="00551593">
        <w:rPr>
          <w:rStyle w:val="apple-converted-space"/>
          <w:szCs w:val="19"/>
          <w:shd w:val="clear" w:color="auto" w:fill="FFFFFF"/>
        </w:rPr>
        <w:t> </w:t>
      </w:r>
      <w:r w:rsidR="00551593" w:rsidRPr="00551593">
        <w:rPr>
          <w:rStyle w:val="apple-converted-space"/>
          <w:szCs w:val="19"/>
          <w:shd w:val="clear" w:color="auto" w:fill="FFFFFF"/>
        </w:rPr>
        <w:t xml:space="preserve">- </w:t>
      </w:r>
      <w:r w:rsidR="00551593" w:rsidRPr="00551593">
        <w:rPr>
          <w:shd w:val="clear" w:color="auto" w:fill="FFFFFF"/>
        </w:rPr>
        <w:t>for example body scanning for medical or Film entertainment industries</w:t>
      </w:r>
    </w:p>
    <w:p w:rsidR="00DD1C32" w:rsidRPr="00551593" w:rsidRDefault="00DD1C32" w:rsidP="00551593">
      <w:pPr>
        <w:pStyle w:val="Relatrio"/>
      </w:pPr>
      <w:r w:rsidRPr="00551593">
        <w:rPr>
          <w:shd w:val="clear" w:color="auto" w:fill="FFFFFF"/>
        </w:rPr>
        <w:t>Two to eight scanners are supported in the system.</w:t>
      </w:r>
    </w:p>
    <w:p w:rsidR="00487F78" w:rsidRPr="00551593" w:rsidRDefault="00DD1C32" w:rsidP="00551593">
      <w:pPr>
        <w:pStyle w:val="Relatrio"/>
        <w:rPr>
          <w:shd w:val="clear" w:color="auto" w:fill="FFFFFF"/>
        </w:rPr>
      </w:pPr>
      <w:r w:rsidRPr="00551593">
        <w:rPr>
          <w:shd w:val="clear" w:color="auto" w:fill="FFFFFF"/>
        </w:rPr>
        <w:t>The Mephisto Body scanner will perform each scan at a speed of 0,24 sec, totalling a full   at 1-2 sec's depending on the settings.</w:t>
      </w:r>
    </w:p>
    <w:p w:rsidR="00551593" w:rsidRPr="00551593" w:rsidRDefault="00551593" w:rsidP="00551593">
      <w:pPr>
        <w:pStyle w:val="Relatrio"/>
        <w:rPr>
          <w:shd w:val="clear" w:color="auto" w:fill="FFFFFF"/>
        </w:rPr>
      </w:pPr>
      <w:r w:rsidRPr="00551593">
        <w:rPr>
          <w:szCs w:val="20"/>
          <w:shd w:val="clear" w:color="auto" w:fill="FFFFFF"/>
        </w:rPr>
        <w:t>For a body scanning application short-throw projectors could be used, therefore reducing the space needed to rig the system.</w:t>
      </w:r>
    </w:p>
    <w:p w:rsidR="00DD1C32" w:rsidRDefault="00DD1C32" w:rsidP="00CB53D7">
      <w:pPr>
        <w:pStyle w:val="Relatrio"/>
      </w:pPr>
    </w:p>
    <w:p w:rsidR="00487F78" w:rsidRDefault="00CF6AF9" w:rsidP="00CB53D7">
      <w:pPr>
        <w:pStyle w:val="Relatrio"/>
      </w:pPr>
      <w:hyperlink r:id="rId36" w:history="1">
        <w:r w:rsidR="00487F78">
          <w:rPr>
            <w:rStyle w:val="Hiperligao"/>
          </w:rPr>
          <w:t>http://www.space-vision.jp/EP-Body_Scanner.html</w:t>
        </w:r>
      </w:hyperlink>
    </w:p>
    <w:p w:rsidR="004A1526" w:rsidRDefault="004A1526" w:rsidP="00CB53D7">
      <w:pPr>
        <w:pStyle w:val="Relatrio"/>
      </w:pPr>
      <w:r>
        <w:rPr>
          <w:noProof/>
          <w:lang w:eastAsia="pt-PT"/>
        </w:rPr>
        <w:drawing>
          <wp:anchor distT="0" distB="0" distL="114300" distR="114300" simplePos="0" relativeHeight="251658240" behindDoc="0" locked="0" layoutInCell="1" allowOverlap="1">
            <wp:simplePos x="0" y="0"/>
            <wp:positionH relativeFrom="column">
              <wp:posOffset>-56515</wp:posOffset>
            </wp:positionH>
            <wp:positionV relativeFrom="paragraph">
              <wp:posOffset>13335</wp:posOffset>
            </wp:positionV>
            <wp:extent cx="2352675" cy="3512185"/>
            <wp:effectExtent l="19050" t="0" r="9525" b="0"/>
            <wp:wrapSquare wrapText="bothSides"/>
            <wp:docPr id="3" name="Imagem 1" descr="http://www.space-vision.jp/EP-Body_Scanner_files/droppe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vision.jp/EP-Body_Scanner_files/droppedImage_1.jpg"/>
                    <pic:cNvPicPr>
                      <a:picLocks noChangeAspect="1" noChangeArrowheads="1"/>
                    </pic:cNvPicPr>
                  </pic:nvPicPr>
                  <pic:blipFill>
                    <a:blip r:embed="rId37" cstate="print"/>
                    <a:srcRect/>
                    <a:stretch>
                      <a:fillRect/>
                    </a:stretch>
                  </pic:blipFill>
                  <pic:spPr bwMode="auto">
                    <a:xfrm>
                      <a:off x="0" y="0"/>
                      <a:ext cx="2352675" cy="3512185"/>
                    </a:xfrm>
                    <a:prstGeom prst="rect">
                      <a:avLst/>
                    </a:prstGeom>
                    <a:noFill/>
                    <a:ln w="9525">
                      <a:noFill/>
                      <a:miter lim="800000"/>
                      <a:headEnd/>
                      <a:tailEnd/>
                    </a:ln>
                  </pic:spPr>
                </pic:pic>
              </a:graphicData>
            </a:graphic>
          </wp:anchor>
        </w:drawing>
      </w:r>
    </w:p>
    <w:p w:rsidR="004A1526" w:rsidRDefault="004A1526" w:rsidP="00CB53D7">
      <w:pPr>
        <w:pStyle w:val="Relatrio"/>
      </w:pPr>
      <w:r w:rsidRPr="004A1526">
        <w:t>The Cartesia Series Portable 3D Body Scanner is the world's first portable body scanner.</w:t>
      </w:r>
    </w:p>
    <w:p w:rsidR="004A1526" w:rsidRDefault="004A1526" w:rsidP="00CB53D7">
      <w:pPr>
        <w:pStyle w:val="Relatrio"/>
      </w:pPr>
      <w:r w:rsidRPr="004A1526">
        <w:t>nine cameras mounted onto three separate towers.</w:t>
      </w:r>
    </w:p>
    <w:p w:rsidR="004A1526" w:rsidRDefault="004A1526" w:rsidP="00CB53D7">
      <w:pPr>
        <w:pStyle w:val="Relatrio"/>
      </w:pPr>
      <w:r>
        <w:t>T</w:t>
      </w:r>
      <w:r w:rsidRPr="004A1526">
        <w:t>he scanner photographs the subject image within 2.0 seconds</w:t>
      </w:r>
    </w:p>
    <w:p w:rsidR="004A1526" w:rsidRDefault="004A1526" w:rsidP="00CB53D7">
      <w:pPr>
        <w:pStyle w:val="Relatrio"/>
      </w:pPr>
      <w:r w:rsidRPr="004A1526">
        <w:t>Measurements can be made up to 1 million points or more so that the average margin of error is 3 mm or less.</w:t>
      </w:r>
    </w:p>
    <w:p w:rsidR="004A1526" w:rsidRDefault="004A1526" w:rsidP="00CB53D7">
      <w:pPr>
        <w:pStyle w:val="Relatrio"/>
      </w:pPr>
      <w:r w:rsidRPr="004A1526">
        <w:t>the light source utilizes a laser</w:t>
      </w:r>
    </w:p>
    <w:p w:rsidR="00487F78" w:rsidRDefault="00487F78"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87F78" w:rsidRDefault="00CF6AF9" w:rsidP="00CB53D7">
      <w:pPr>
        <w:pStyle w:val="Relatrio"/>
      </w:pPr>
      <w:hyperlink r:id="rId38" w:history="1">
        <w:r w:rsidR="00487F78">
          <w:rPr>
            <w:rStyle w:val="Hiperligao"/>
          </w:rPr>
          <w:t>http://tc2.com/index_3dbodyscan.html</w:t>
        </w:r>
      </w:hyperlink>
    </w:p>
    <w:p w:rsidR="004A1526" w:rsidRDefault="004A1526" w:rsidP="00CB53D7">
      <w:pPr>
        <w:pStyle w:val="Relatrio"/>
      </w:pPr>
      <w:r>
        <w:rPr>
          <w:noProof/>
          <w:lang w:eastAsia="pt-PT"/>
        </w:rPr>
        <w:drawing>
          <wp:anchor distT="0" distB="0" distL="114300" distR="114300" simplePos="0" relativeHeight="251662336" behindDoc="0" locked="0" layoutInCell="1" allowOverlap="1">
            <wp:simplePos x="0" y="0"/>
            <wp:positionH relativeFrom="column">
              <wp:posOffset>541020</wp:posOffset>
            </wp:positionH>
            <wp:positionV relativeFrom="paragraph">
              <wp:posOffset>100330</wp:posOffset>
            </wp:positionV>
            <wp:extent cx="2289175" cy="3041650"/>
            <wp:effectExtent l="19050" t="0" r="0" b="0"/>
            <wp:wrapSquare wrapText="bothSides"/>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2289175" cy="3041650"/>
                    </a:xfrm>
                    <a:prstGeom prst="rect">
                      <a:avLst/>
                    </a:prstGeom>
                    <a:noFill/>
                    <a:ln w="9525">
                      <a:noFill/>
                      <a:miter lim="800000"/>
                      <a:headEnd/>
                      <a:tailEnd/>
                    </a:ln>
                  </pic:spPr>
                </pic:pic>
              </a:graphicData>
            </a:graphic>
          </wp:anchor>
        </w:drawing>
      </w:r>
      <w:r>
        <w:t>16Kinects (4angulos, 4 alturas)</w:t>
      </w:r>
    </w:p>
    <w:p w:rsidR="004A1526" w:rsidRDefault="004A1526" w:rsidP="004A1526">
      <w:pPr>
        <w:pStyle w:val="Relatrio"/>
      </w:pPr>
      <w:r>
        <w:t>Health/medical and fitness management; Body shape analysis; Sizing surveys; 3D product development for apparel and equipment; Made-to-measure clothing; Clothing size and style recommendation; Virtual Fashion</w:t>
      </w:r>
    </w:p>
    <w:p w:rsidR="004A1526" w:rsidRDefault="004A1526" w:rsidP="004A1526">
      <w:pPr>
        <w:pStyle w:val="Relatrio"/>
      </w:pPr>
      <w:r>
        <w:t>Precisão 3mm</w:t>
      </w:r>
    </w:p>
    <w:p w:rsidR="00983EB1" w:rsidRDefault="00983EB1" w:rsidP="004A1526">
      <w:pPr>
        <w:pStyle w:val="Relatrio"/>
      </w:pPr>
      <w:r>
        <w:t>Duração 7seg</w:t>
      </w:r>
    </w:p>
    <w:p w:rsidR="00983EB1" w:rsidRDefault="00CF6AF9" w:rsidP="004A1526">
      <w:pPr>
        <w:pStyle w:val="Relatrio"/>
      </w:pPr>
      <w:hyperlink r:id="rId40" w:history="1">
        <w:r w:rsidR="00983EB1">
          <w:rPr>
            <w:rStyle w:val="Hiperligao"/>
          </w:rPr>
          <w:t>http://www.tc2.com/pdf/kx16.pdf</w:t>
        </w:r>
      </w:hyperlink>
    </w:p>
    <w:p w:rsidR="00983EB1" w:rsidRDefault="00983EB1" w:rsidP="004A1526">
      <w:pPr>
        <w:pStyle w:val="Relatrio"/>
      </w:pPr>
      <w:r>
        <w:rPr>
          <w:rStyle w:val="apple-converted-space"/>
          <w:rFonts w:cs="Arial"/>
          <w:color w:val="000000"/>
          <w:sz w:val="19"/>
          <w:szCs w:val="19"/>
        </w:rPr>
        <w:t> </w:t>
      </w:r>
      <w:r>
        <w:rPr>
          <w:rFonts w:cs="Arial"/>
          <w:color w:val="000000"/>
          <w:sz w:val="19"/>
          <w:szCs w:val="19"/>
        </w:rPr>
        <w:t>price of $10,000,</w:t>
      </w:r>
    </w:p>
    <w:p w:rsidR="00983EB1" w:rsidRDefault="00983EB1" w:rsidP="004A1526">
      <w:pPr>
        <w:pStyle w:val="Relatrio"/>
      </w:pPr>
    </w:p>
    <w:p w:rsidR="004A1526" w:rsidRDefault="004A1526" w:rsidP="004A1526">
      <w:pPr>
        <w:pStyle w:val="Relatrio"/>
      </w:pPr>
    </w:p>
    <w:p w:rsidR="004A1526" w:rsidRPr="00CB53D7" w:rsidRDefault="004A1526" w:rsidP="00CB53D7">
      <w:pPr>
        <w:pStyle w:val="Relatrio"/>
      </w:pPr>
    </w:p>
    <w:p w:rsidR="00CB53D7" w:rsidRDefault="004A1526" w:rsidP="00A0649F">
      <w:pPr>
        <w:pStyle w:val="Relatrio"/>
      </w:pPr>
      <w:r w:rsidRPr="004A1526">
        <w:t xml:space="preserve"> </w:t>
      </w:r>
      <w:r w:rsidR="00983EB1">
        <w:t xml:space="preserve">Asus XTion 8 </w:t>
      </w:r>
      <w:hyperlink r:id="rId41" w:history="1">
        <w:r w:rsidR="00983EB1">
          <w:rPr>
            <w:rStyle w:val="Hiperligao"/>
          </w:rPr>
          <w:t>http://www.int-arch-photogramm-remote-sens-spatial-inf-sci.net/XXXIX-B3/531/2012/isprsarchives-XXXIX-B3-531-2012.pdf</w:t>
        </w:r>
      </w:hyperlink>
    </w:p>
    <w:p w:rsidR="00FC1BAB" w:rsidRDefault="00FC1BAB" w:rsidP="00A0649F">
      <w:pPr>
        <w:pStyle w:val="Relatrio"/>
      </w:pPr>
    </w:p>
    <w:p w:rsidR="00FC1BAB" w:rsidRPr="00CB53D7" w:rsidRDefault="00FC1BAB" w:rsidP="00A0649F">
      <w:pPr>
        <w:pStyle w:val="Relatrio"/>
      </w:pPr>
      <w:r w:rsidRPr="00FC1BAB">
        <w:t>3D Face Reconstruction from a Single Camera Using a Multi-Mirror Set-up</w:t>
      </w:r>
      <w:r>
        <w:t xml:space="preserve"> [pdf]</w:t>
      </w:r>
    </w:p>
    <w:p w:rsidR="0072582C" w:rsidRDefault="0072582C" w:rsidP="00EA5ED5">
      <w:pPr>
        <w:pStyle w:val="Ttulo21"/>
      </w:pPr>
      <w:r w:rsidRPr="00CB53D7">
        <w:t>Moving</w:t>
      </w:r>
    </w:p>
    <w:p w:rsidR="004B58E1" w:rsidRPr="00CB53D7" w:rsidRDefault="004B58E1" w:rsidP="004B58E1">
      <w:pPr>
        <w:pStyle w:val="Relatrio"/>
      </w:pPr>
      <w:r w:rsidRPr="00CB53D7">
        <w:t>Modelos Pequenos:</w:t>
      </w:r>
    </w:p>
    <w:p w:rsidR="004B58E1" w:rsidRDefault="00CF6AF9" w:rsidP="004B58E1">
      <w:pPr>
        <w:pStyle w:val="Relatrio"/>
      </w:pPr>
      <w:hyperlink r:id="rId42" w:history="1">
        <w:r w:rsidR="004A1526" w:rsidRPr="00F82619">
          <w:rPr>
            <w:rStyle w:val="Hiperligao"/>
          </w:rPr>
          <w:t>http://store.makerbot.com/digitizer.html</w:t>
        </w:r>
      </w:hyperlink>
    </w:p>
    <w:p w:rsidR="00B678EA" w:rsidRDefault="00E66D63" w:rsidP="00B678EA">
      <w:pPr>
        <w:pStyle w:val="Relatrio"/>
      </w:pPr>
      <w:r>
        <w:rPr>
          <w:noProof/>
          <w:lang w:eastAsia="pt-PT"/>
        </w:rPr>
        <w:drawing>
          <wp:anchor distT="0" distB="0" distL="114300" distR="114300" simplePos="0" relativeHeight="251663360" behindDoc="0" locked="0" layoutInCell="1" allowOverlap="1">
            <wp:simplePos x="0" y="0"/>
            <wp:positionH relativeFrom="column">
              <wp:posOffset>278765</wp:posOffset>
            </wp:positionH>
            <wp:positionV relativeFrom="paragraph">
              <wp:posOffset>62865</wp:posOffset>
            </wp:positionV>
            <wp:extent cx="2352040" cy="2353310"/>
            <wp:effectExtent l="19050" t="0" r="0" b="0"/>
            <wp:wrapSquare wrapText="bothSides"/>
            <wp:docPr id="14" name="Imagem 13" descr="http://media4.onsugar.com/files/2013/08/22/819/n/1922507/9392069a1db25591_makerbot-digit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onsugar.com/files/2013/08/22/819/n/1922507/9392069a1db25591_makerbot-digitizer.jpg"/>
                    <pic:cNvPicPr>
                      <a:picLocks noChangeAspect="1" noChangeArrowheads="1"/>
                    </pic:cNvPicPr>
                  </pic:nvPicPr>
                  <pic:blipFill>
                    <a:blip r:embed="rId43" cstate="print"/>
                    <a:srcRect/>
                    <a:stretch>
                      <a:fillRect/>
                    </a:stretch>
                  </pic:blipFill>
                  <pic:spPr bwMode="auto">
                    <a:xfrm>
                      <a:off x="0" y="0"/>
                      <a:ext cx="2352040" cy="2353310"/>
                    </a:xfrm>
                    <a:prstGeom prst="rect">
                      <a:avLst/>
                    </a:prstGeom>
                    <a:noFill/>
                    <a:ln w="9525">
                      <a:noFill/>
                      <a:miter lim="800000"/>
                      <a:headEnd/>
                      <a:tailEnd/>
                    </a:ln>
                  </pic:spPr>
                </pic:pic>
              </a:graphicData>
            </a:graphic>
          </wp:anchor>
        </w:drawing>
      </w:r>
      <w:r w:rsidR="00B678EA">
        <w:t xml:space="preserve">Scan volume: Up to 20.3 (diameter) x 20.3 cm (H) </w:t>
      </w:r>
    </w:p>
    <w:p w:rsidR="00B678EA" w:rsidRDefault="00B678EA" w:rsidP="00B678EA">
      <w:pPr>
        <w:pStyle w:val="Relatrio"/>
      </w:pPr>
      <w:r>
        <w:t>Dimensional accuracy: ± 2.0 mm</w:t>
      </w:r>
    </w:p>
    <w:p w:rsidR="00B678EA" w:rsidRDefault="00B678EA" w:rsidP="00B678EA">
      <w:pPr>
        <w:pStyle w:val="Relatrio"/>
      </w:pPr>
      <w:r>
        <w:t>Detail resolution; 0.5 mm [0.0197 in]</w:t>
      </w:r>
    </w:p>
    <w:p w:rsidR="00B678EA" w:rsidRDefault="00B678EA" w:rsidP="00B678EA">
      <w:pPr>
        <w:pStyle w:val="Relatrio"/>
      </w:pPr>
      <w:r>
        <w:t>Scan speed: Approx. 12 minutes</w:t>
      </w:r>
    </w:p>
    <w:p w:rsidR="00B678EA" w:rsidRDefault="00B678EA" w:rsidP="00B678EA">
      <w:pPr>
        <w:pStyle w:val="Relatrio"/>
      </w:pPr>
      <w:r w:rsidRPr="00B678EA">
        <w:t>Two eye-safe Class 1 laser line generators</w:t>
      </w:r>
      <w:r>
        <w:t xml:space="preserve">, </w:t>
      </w:r>
      <w:r w:rsidRPr="00B678EA">
        <w:t>1.3 megapixel CMOS image sensor</w:t>
      </w:r>
    </w:p>
    <w:p w:rsidR="00B678EA" w:rsidRDefault="00B678EA" w:rsidP="004B58E1">
      <w:pPr>
        <w:pStyle w:val="Relatrio"/>
      </w:pPr>
    </w:p>
    <w:p w:rsidR="00B678EA" w:rsidRDefault="00B678EA" w:rsidP="004B58E1">
      <w:pPr>
        <w:pStyle w:val="Relatrio"/>
      </w:pPr>
    </w:p>
    <w:p w:rsidR="00E66D63" w:rsidRDefault="00E66D63" w:rsidP="004B58E1">
      <w:pPr>
        <w:pStyle w:val="Relatrio"/>
      </w:pPr>
    </w:p>
    <w:p w:rsidR="00E66D63" w:rsidRDefault="00E66D63" w:rsidP="004B58E1">
      <w:pPr>
        <w:pStyle w:val="Relatrio"/>
      </w:pPr>
    </w:p>
    <w:p w:rsidR="00E66D63" w:rsidRDefault="00E66D63" w:rsidP="004B58E1">
      <w:pPr>
        <w:pStyle w:val="Relatrio"/>
      </w:pPr>
    </w:p>
    <w:p w:rsidR="00E66D63" w:rsidRPr="00CB53D7" w:rsidRDefault="00E66D63" w:rsidP="004B58E1">
      <w:pPr>
        <w:pStyle w:val="Relatrio"/>
      </w:pPr>
    </w:p>
    <w:p w:rsidR="004B58E1" w:rsidRDefault="00CF6AF9" w:rsidP="00983EB1">
      <w:pPr>
        <w:pStyle w:val="Relatrio"/>
        <w:tabs>
          <w:tab w:val="center" w:pos="4611"/>
        </w:tabs>
      </w:pPr>
      <w:hyperlink r:id="rId44" w:history="1">
        <w:r w:rsidR="004B58E1" w:rsidRPr="00CB53D7">
          <w:rPr>
            <w:rStyle w:val="Hiperligao"/>
          </w:rPr>
          <w:t>http://www.matterform.net/scanner</w:t>
        </w:r>
      </w:hyperlink>
      <w:r w:rsidR="00983EB1">
        <w:tab/>
      </w:r>
    </w:p>
    <w:p w:rsidR="00E66D63" w:rsidRDefault="00E66D63" w:rsidP="00983EB1">
      <w:pPr>
        <w:pStyle w:val="Relatrio"/>
        <w:tabs>
          <w:tab w:val="center" w:pos="4611"/>
        </w:tabs>
      </w:pPr>
      <w:r>
        <w:rPr>
          <w:noProof/>
          <w:lang w:eastAsia="pt-PT"/>
        </w:rPr>
        <w:drawing>
          <wp:anchor distT="0" distB="0" distL="114300" distR="114300" simplePos="0" relativeHeight="251664384" behindDoc="0" locked="0" layoutInCell="1" allowOverlap="1">
            <wp:simplePos x="0" y="0"/>
            <wp:positionH relativeFrom="column">
              <wp:posOffset>278765</wp:posOffset>
            </wp:positionH>
            <wp:positionV relativeFrom="paragraph">
              <wp:posOffset>27940</wp:posOffset>
            </wp:positionV>
            <wp:extent cx="1974850" cy="1366520"/>
            <wp:effectExtent l="19050" t="0" r="6350" b="0"/>
            <wp:wrapSquare wrapText="bothSides"/>
            <wp:docPr id="16" name="Imagem 16" descr="http://assets.inhabitat.com/wp-content/blogs.dir/1/files/2013/04/Matterform-Photon1-537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inhabitat.com/wp-content/blogs.dir/1/files/2013/04/Matterform-Photon1-537x372.jpg"/>
                    <pic:cNvPicPr>
                      <a:picLocks noChangeAspect="1" noChangeArrowheads="1"/>
                    </pic:cNvPicPr>
                  </pic:nvPicPr>
                  <pic:blipFill>
                    <a:blip r:embed="rId45" cstate="print"/>
                    <a:srcRect/>
                    <a:stretch>
                      <a:fillRect/>
                    </a:stretch>
                  </pic:blipFill>
                  <pic:spPr bwMode="auto">
                    <a:xfrm>
                      <a:off x="0" y="0"/>
                      <a:ext cx="1974850" cy="1366520"/>
                    </a:xfrm>
                    <a:prstGeom prst="rect">
                      <a:avLst/>
                    </a:prstGeom>
                    <a:noFill/>
                    <a:ln w="9525">
                      <a:noFill/>
                      <a:miter lim="800000"/>
                      <a:headEnd/>
                      <a:tailEnd/>
                    </a:ln>
                  </pic:spPr>
                </pic:pic>
              </a:graphicData>
            </a:graphic>
          </wp:anchor>
        </w:drawing>
      </w:r>
    </w:p>
    <w:p w:rsidR="00983EB1" w:rsidRDefault="00983EB1" w:rsidP="00983EB1">
      <w:pPr>
        <w:pStyle w:val="Relatrio"/>
        <w:tabs>
          <w:tab w:val="center" w:pos="4611"/>
        </w:tabs>
      </w:pPr>
      <w:r>
        <w:t>Maximum object size and weight</w:t>
      </w:r>
    </w:p>
    <w:p w:rsidR="00983EB1" w:rsidRDefault="00983EB1" w:rsidP="00983EB1">
      <w:pPr>
        <w:pStyle w:val="Relatrio"/>
        <w:tabs>
          <w:tab w:val="center" w:pos="4611"/>
        </w:tabs>
      </w:pPr>
      <w:r>
        <w:t>Height: 25 cm (9.8 in); Diameter: 18 cm (7.0 in); Weight: 3.0kg (6.6 lbs)</w:t>
      </w:r>
    </w:p>
    <w:p w:rsidR="00983EB1" w:rsidRPr="00983EB1" w:rsidRDefault="00983EB1" w:rsidP="00983EB1">
      <w:pPr>
        <w:pStyle w:val="Relatrio"/>
        <w:tabs>
          <w:tab w:val="center" w:pos="4611"/>
        </w:tabs>
        <w:rPr>
          <w:u w:val="single"/>
        </w:rPr>
      </w:pPr>
      <w:r>
        <w:t>Scan Speed:</w:t>
      </w:r>
    </w:p>
    <w:p w:rsidR="00983EB1" w:rsidRDefault="00E66D63" w:rsidP="00983EB1">
      <w:pPr>
        <w:pStyle w:val="Relatrio"/>
        <w:tabs>
          <w:tab w:val="center" w:pos="4611"/>
        </w:tabs>
      </w:pPr>
      <w:r>
        <w:rPr>
          <w:noProof/>
          <w:lang w:eastAsia="pt-PT"/>
        </w:rPr>
        <w:drawing>
          <wp:anchor distT="0" distB="0" distL="114300" distR="114300" simplePos="0" relativeHeight="251665408" behindDoc="0" locked="0" layoutInCell="1" allowOverlap="1">
            <wp:simplePos x="0" y="0"/>
            <wp:positionH relativeFrom="column">
              <wp:posOffset>-2159000</wp:posOffset>
            </wp:positionH>
            <wp:positionV relativeFrom="paragraph">
              <wp:posOffset>328295</wp:posOffset>
            </wp:positionV>
            <wp:extent cx="2038985" cy="1294130"/>
            <wp:effectExtent l="19050" t="0" r="0" b="0"/>
            <wp:wrapSquare wrapText="bothSides"/>
            <wp:docPr id="19" name="Imagem 19" descr="http://solidsmack.com/wp-content/uploads/2013/04/matterform-photon-3d-scann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lidsmack.com/wp-content/uploads/2013/04/matterform-photon-3d-scanner-02.jpg"/>
                    <pic:cNvPicPr>
                      <a:picLocks noChangeAspect="1" noChangeArrowheads="1"/>
                    </pic:cNvPicPr>
                  </pic:nvPicPr>
                  <pic:blipFill>
                    <a:blip r:embed="rId46" cstate="print"/>
                    <a:srcRect/>
                    <a:stretch>
                      <a:fillRect/>
                    </a:stretch>
                  </pic:blipFill>
                  <pic:spPr bwMode="auto">
                    <a:xfrm>
                      <a:off x="0" y="0"/>
                      <a:ext cx="2038985" cy="1294130"/>
                    </a:xfrm>
                    <a:prstGeom prst="rect">
                      <a:avLst/>
                    </a:prstGeom>
                    <a:noFill/>
                    <a:ln w="9525">
                      <a:noFill/>
                      <a:miter lim="800000"/>
                      <a:headEnd/>
                      <a:tailEnd/>
                    </a:ln>
                  </pic:spPr>
                </pic:pic>
              </a:graphicData>
            </a:graphic>
          </wp:anchor>
        </w:drawing>
      </w:r>
      <w:r w:rsidR="00983EB1">
        <w:t>High Speed: 5 minutes; High Quality: &gt; 10 minutes</w:t>
      </w:r>
    </w:p>
    <w:p w:rsidR="00983EB1" w:rsidRDefault="00983EB1" w:rsidP="00983EB1">
      <w:pPr>
        <w:pStyle w:val="Relatrio"/>
        <w:tabs>
          <w:tab w:val="center" w:pos="4611"/>
        </w:tabs>
      </w:pPr>
      <w:r>
        <w:t>Scan accuracy:</w:t>
      </w:r>
    </w:p>
    <w:p w:rsidR="00983EB1" w:rsidRDefault="00983EB1" w:rsidP="00983EB1">
      <w:pPr>
        <w:pStyle w:val="Relatrio"/>
        <w:tabs>
          <w:tab w:val="center" w:pos="4611"/>
        </w:tabs>
      </w:pPr>
      <w:r>
        <w:t>Capture details as small as 0.43mm; Capture size within ±0.25mm</w:t>
      </w:r>
    </w:p>
    <w:p w:rsidR="00983EB1" w:rsidRPr="00CB53D7" w:rsidRDefault="00983EB1" w:rsidP="00983EB1">
      <w:pPr>
        <w:pStyle w:val="Relatrio"/>
        <w:tabs>
          <w:tab w:val="center" w:pos="4611"/>
        </w:tabs>
      </w:pPr>
      <w:r>
        <w:t>HD CMOS sensor and 2 lasers</w:t>
      </w:r>
    </w:p>
    <w:p w:rsidR="004B58E1" w:rsidRDefault="004B58E1" w:rsidP="004B58E1">
      <w:pPr>
        <w:pStyle w:val="Relatrio"/>
      </w:pPr>
    </w:p>
    <w:p w:rsidR="001A1912" w:rsidRDefault="001A1912" w:rsidP="004B58E1">
      <w:pPr>
        <w:pStyle w:val="Relatrio"/>
      </w:pPr>
    </w:p>
    <w:p w:rsidR="001A1912" w:rsidRPr="004B58E1" w:rsidRDefault="00CF6AF9" w:rsidP="004B58E1">
      <w:pPr>
        <w:pStyle w:val="Relatrio"/>
      </w:pPr>
      <w:hyperlink r:id="rId47" w:history="1">
        <w:r w:rsidR="001A1912">
          <w:rPr>
            <w:rStyle w:val="Hiperligao"/>
          </w:rPr>
          <w:t>http://www.indiegogo.com/projects/rubicon-3d-scanner/</w:t>
        </w:r>
      </w:hyperlink>
    </w:p>
    <w:p w:rsidR="00E66D63" w:rsidRDefault="00E66D63" w:rsidP="0072582C">
      <w:pPr>
        <w:pStyle w:val="Relatrio"/>
      </w:pPr>
    </w:p>
    <w:p w:rsidR="00E66D63" w:rsidRDefault="00E66D63" w:rsidP="0072582C">
      <w:pPr>
        <w:pStyle w:val="Relatrio"/>
      </w:pPr>
    </w:p>
    <w:p w:rsidR="004B58E1" w:rsidRDefault="004B58E1" w:rsidP="0072582C">
      <w:pPr>
        <w:pStyle w:val="Relatrio"/>
      </w:pPr>
      <w:r>
        <w:t>Handheld:</w:t>
      </w:r>
    </w:p>
    <w:p w:rsidR="00324640" w:rsidRDefault="00324640" w:rsidP="00324640">
      <w:pPr>
        <w:pStyle w:val="Relatrio"/>
      </w:pPr>
      <w:r>
        <w:rPr>
          <w:noProof/>
          <w:lang w:eastAsia="pt-PT"/>
        </w:rPr>
        <w:drawing>
          <wp:anchor distT="0" distB="0" distL="114300" distR="114300" simplePos="0" relativeHeight="251666432" behindDoc="0" locked="0" layoutInCell="1" allowOverlap="1">
            <wp:simplePos x="0" y="0"/>
            <wp:positionH relativeFrom="column">
              <wp:posOffset>-210185</wp:posOffset>
            </wp:positionH>
            <wp:positionV relativeFrom="paragraph">
              <wp:posOffset>259080</wp:posOffset>
            </wp:positionV>
            <wp:extent cx="2343785" cy="2236470"/>
            <wp:effectExtent l="19050" t="0" r="0" b="0"/>
            <wp:wrapSquare wrapText="bothSides"/>
            <wp:docPr id="22" name="Imagem 22" descr="http://www.goscan3d.com/sites/all/themes/sensei/images/slideshow/portable-3D-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can3d.com/sites/all/themes/sensei/images/slideshow/portable-3D-scanner.png"/>
                    <pic:cNvPicPr>
                      <a:picLocks noChangeAspect="1" noChangeArrowheads="1"/>
                    </pic:cNvPicPr>
                  </pic:nvPicPr>
                  <pic:blipFill>
                    <a:blip r:embed="rId48" cstate="print"/>
                    <a:srcRect/>
                    <a:stretch>
                      <a:fillRect/>
                    </a:stretch>
                  </pic:blipFill>
                  <pic:spPr bwMode="auto">
                    <a:xfrm>
                      <a:off x="0" y="0"/>
                      <a:ext cx="2343785" cy="2236470"/>
                    </a:xfrm>
                    <a:prstGeom prst="rect">
                      <a:avLst/>
                    </a:prstGeom>
                    <a:noFill/>
                    <a:ln w="9525">
                      <a:noFill/>
                      <a:miter lim="800000"/>
                      <a:headEnd/>
                      <a:tailEnd/>
                    </a:ln>
                  </pic:spPr>
                </pic:pic>
              </a:graphicData>
            </a:graphic>
          </wp:anchor>
        </w:drawing>
      </w:r>
      <w:hyperlink r:id="rId49" w:history="1">
        <w:r>
          <w:rPr>
            <w:rStyle w:val="Hiperligao"/>
          </w:rPr>
          <w:t>http://www.goscan3d.com/pt/faq</w:t>
        </w:r>
      </w:hyperlink>
    </w:p>
    <w:p w:rsidR="00324640" w:rsidRDefault="00324640" w:rsidP="00324640">
      <w:pPr>
        <w:pStyle w:val="Relatrio"/>
      </w:pPr>
      <w:r>
        <w:rPr>
          <w:noProof/>
          <w:lang w:eastAsia="pt-PT"/>
        </w:rPr>
        <w:drawing>
          <wp:anchor distT="0" distB="0" distL="114300" distR="114300" simplePos="0" relativeHeight="251667456" behindDoc="0" locked="0" layoutInCell="1" allowOverlap="1">
            <wp:simplePos x="0" y="0"/>
            <wp:positionH relativeFrom="column">
              <wp:posOffset>-1100455</wp:posOffset>
            </wp:positionH>
            <wp:positionV relativeFrom="paragraph">
              <wp:posOffset>246380</wp:posOffset>
            </wp:positionV>
            <wp:extent cx="1963420" cy="1846580"/>
            <wp:effectExtent l="19050" t="0" r="0" b="0"/>
            <wp:wrapSquare wrapText="bothSides"/>
            <wp:docPr id="15" name="Imagem 25" descr="http://www.dpncanada.com/media/k2/items/cache/5fb2389fee73e51d219bcb7e960b5680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pncanada.com/media/k2/items/cache/5fb2389fee73e51d219bcb7e960b5680_XL.jpg"/>
                    <pic:cNvPicPr>
                      <a:picLocks noChangeAspect="1" noChangeArrowheads="1"/>
                    </pic:cNvPicPr>
                  </pic:nvPicPr>
                  <pic:blipFill>
                    <a:blip r:embed="rId50" cstate="print"/>
                    <a:srcRect/>
                    <a:stretch>
                      <a:fillRect/>
                    </a:stretch>
                  </pic:blipFill>
                  <pic:spPr bwMode="auto">
                    <a:xfrm>
                      <a:off x="0" y="0"/>
                      <a:ext cx="1963420" cy="1846580"/>
                    </a:xfrm>
                    <a:prstGeom prst="rect">
                      <a:avLst/>
                    </a:prstGeom>
                    <a:noFill/>
                    <a:ln w="9525">
                      <a:noFill/>
                      <a:miter lim="800000"/>
                      <a:headEnd/>
                      <a:tailEnd/>
                    </a:ln>
                  </pic:spPr>
                </pic:pic>
              </a:graphicData>
            </a:graphic>
          </wp:anchor>
        </w:drawing>
      </w:r>
    </w:p>
    <w:p w:rsidR="000D5A22" w:rsidRPr="000D5A22" w:rsidRDefault="000D5A22" w:rsidP="000D5A22">
      <w:pPr>
        <w:pStyle w:val="Relatrio"/>
        <w:rPr>
          <w:shd w:val="clear" w:color="auto" w:fill="FFFFFF"/>
        </w:rPr>
      </w:pPr>
      <w:r w:rsidRPr="000D5A22">
        <w:rPr>
          <w:shd w:val="clear" w:color="auto" w:fill="FFFFFF"/>
        </w:rPr>
        <w:t>Priced at US$25,000, the Go!SCAN 3D scanner isn't cheap</w:t>
      </w:r>
    </w:p>
    <w:p w:rsidR="000D5A22" w:rsidRDefault="000D5A22" w:rsidP="0072582C">
      <w:pPr>
        <w:pStyle w:val="Relatrio"/>
      </w:pPr>
      <w:r w:rsidRPr="000D5A22">
        <w:t>O scanner projeta um padrão codificado de luz a partir de uma fonte de luz branca (LED).</w:t>
      </w:r>
    </w:p>
    <w:p w:rsidR="00324640" w:rsidRDefault="00324640" w:rsidP="0072582C">
      <w:pPr>
        <w:pStyle w:val="Relatrio"/>
      </w:pPr>
      <w:r w:rsidRPr="00324640">
        <w:t>O Go!SCAN</w:t>
      </w:r>
      <w:r>
        <w:t xml:space="preserve"> 3D tem uma resolução de 0,5 mm. </w:t>
      </w:r>
      <w:r w:rsidRPr="00324640">
        <w:t>oferece uma precisão de até 0,1 mm (0,004 pol) ou de 0,3 mm por 1 m (0,012 por 3 pés)</w:t>
      </w:r>
    </w:p>
    <w:p w:rsidR="001614B3" w:rsidRDefault="001614B3" w:rsidP="0072582C">
      <w:pPr>
        <w:pStyle w:val="Relatrio"/>
      </w:pPr>
      <w:r w:rsidRPr="001614B3">
        <w:t>Stand-Off Distance</w:t>
      </w:r>
      <w:r>
        <w:t xml:space="preserve"> 400mm</w:t>
      </w:r>
    </w:p>
    <w:p w:rsidR="004B58E1" w:rsidRPr="00324640" w:rsidRDefault="004B58E1" w:rsidP="0072582C">
      <w:pPr>
        <w:pStyle w:val="Relatrio"/>
        <w:rPr>
          <w:b/>
        </w:rPr>
      </w:pPr>
    </w:p>
    <w:p w:rsidR="004B58E1" w:rsidRDefault="00324640" w:rsidP="0072582C">
      <w:pPr>
        <w:pStyle w:val="Relatrio"/>
      </w:pPr>
      <w:r>
        <w:rPr>
          <w:noProof/>
          <w:lang w:eastAsia="pt-PT"/>
        </w:rPr>
        <w:drawing>
          <wp:anchor distT="0" distB="0" distL="114300" distR="114300" simplePos="0" relativeHeight="251669504" behindDoc="0" locked="0" layoutInCell="1" allowOverlap="1">
            <wp:simplePos x="0" y="0"/>
            <wp:positionH relativeFrom="column">
              <wp:posOffset>1283970</wp:posOffset>
            </wp:positionH>
            <wp:positionV relativeFrom="paragraph">
              <wp:posOffset>417195</wp:posOffset>
            </wp:positionV>
            <wp:extent cx="1700530" cy="1131570"/>
            <wp:effectExtent l="19050" t="0" r="0" b="0"/>
            <wp:wrapSquare wrapText="bothSides"/>
            <wp:docPr id="31" name="Imagem 31" descr="A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ec"/>
                    <pic:cNvPicPr>
                      <a:picLocks noChangeAspect="1" noChangeArrowheads="1"/>
                    </pic:cNvPicPr>
                  </pic:nvPicPr>
                  <pic:blipFill>
                    <a:blip r:embed="rId51" cstate="print"/>
                    <a:srcRect/>
                    <a:stretch>
                      <a:fillRect/>
                    </a:stretch>
                  </pic:blipFill>
                  <pic:spPr bwMode="auto">
                    <a:xfrm>
                      <a:off x="0" y="0"/>
                      <a:ext cx="1700530" cy="113157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668480" behindDoc="0" locked="0" layoutInCell="1" allowOverlap="1">
            <wp:simplePos x="0" y="0"/>
            <wp:positionH relativeFrom="column">
              <wp:posOffset>116840</wp:posOffset>
            </wp:positionH>
            <wp:positionV relativeFrom="paragraph">
              <wp:posOffset>290195</wp:posOffset>
            </wp:positionV>
            <wp:extent cx="1030605" cy="1031875"/>
            <wp:effectExtent l="19050" t="0" r="0" b="0"/>
            <wp:wrapSquare wrapText="bothSides"/>
            <wp:docPr id="28" name="Imagem 28" descr="http://www.deskeng.com/pics/0110/exact_artec_MH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eskeng.com/pics/0110/exact_artec_MH_650.jpg"/>
                    <pic:cNvPicPr>
                      <a:picLocks noChangeAspect="1" noChangeArrowheads="1"/>
                    </pic:cNvPicPr>
                  </pic:nvPicPr>
                  <pic:blipFill>
                    <a:blip r:embed="rId52" cstate="print"/>
                    <a:srcRect/>
                    <a:stretch>
                      <a:fillRect/>
                    </a:stretch>
                  </pic:blipFill>
                  <pic:spPr bwMode="auto">
                    <a:xfrm>
                      <a:off x="0" y="0"/>
                      <a:ext cx="1030605" cy="1031875"/>
                    </a:xfrm>
                    <a:prstGeom prst="rect">
                      <a:avLst/>
                    </a:prstGeom>
                    <a:noFill/>
                    <a:ln w="9525">
                      <a:noFill/>
                      <a:miter lim="800000"/>
                      <a:headEnd/>
                      <a:tailEnd/>
                    </a:ln>
                  </pic:spPr>
                </pic:pic>
              </a:graphicData>
            </a:graphic>
          </wp:anchor>
        </w:drawing>
      </w:r>
      <w:hyperlink r:id="rId53" w:history="1">
        <w:r w:rsidR="004B58E1">
          <w:rPr>
            <w:rStyle w:val="Hiperligao"/>
          </w:rPr>
          <w:t>http://www.3dscanco.com/products/3d-scanners/artec-scanners/artec/artec1.cfm</w:t>
        </w:r>
      </w:hyperlink>
    </w:p>
    <w:p w:rsidR="005E248E" w:rsidRDefault="005E248E" w:rsidP="0072582C">
      <w:pPr>
        <w:pStyle w:val="Relatrio"/>
      </w:pPr>
      <w:r>
        <w:rPr>
          <w:rFonts w:cs="Arial"/>
          <w:color w:val="000000"/>
          <w:sz w:val="21"/>
          <w:szCs w:val="21"/>
          <w:shd w:val="clear" w:color="auto" w:fill="FFFFFF"/>
        </w:rPr>
        <w:lastRenderedPageBreak/>
        <w:t>uses a regular flash bulb instead of a laser</w:t>
      </w:r>
    </w:p>
    <w:p w:rsidR="004B58E1" w:rsidRDefault="00324640" w:rsidP="00324640">
      <w:pPr>
        <w:pStyle w:val="Relatrio"/>
      </w:pPr>
      <w:r>
        <w:t>high resolution (up to 0.5 mm) and high accuracy (up to 0.1 mm).</w:t>
      </w:r>
    </w:p>
    <w:p w:rsidR="00324640" w:rsidRDefault="00AD7C43" w:rsidP="00324640">
      <w:pPr>
        <w:pStyle w:val="Relatrio"/>
      </w:pPr>
      <w:r>
        <w:t xml:space="preserve">Working distance </w:t>
      </w:r>
      <w:r w:rsidRPr="00AD7C43">
        <w:t>0.4 – 1 m</w:t>
      </w: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4B58E1" w:rsidRDefault="004B58E1" w:rsidP="0072582C">
      <w:pPr>
        <w:pStyle w:val="Relatrio"/>
      </w:pPr>
      <w:r>
        <w:t xml:space="preserve">Kinect: </w:t>
      </w:r>
    </w:p>
    <w:p w:rsidR="00762B07" w:rsidRDefault="00762B07" w:rsidP="0072582C">
      <w:pPr>
        <w:pStyle w:val="Relatrio"/>
      </w:pPr>
      <w:r>
        <w:t>Dois exemplos: qualidade e limitaç</w:t>
      </w:r>
      <w:r w:rsidR="00C0718D">
        <w:t>ões</w:t>
      </w:r>
      <w:r>
        <w:t xml:space="preserve"> são as da Kinect.</w:t>
      </w:r>
    </w:p>
    <w:p w:rsidR="004B58E1" w:rsidRDefault="004B58E1" w:rsidP="0072582C">
      <w:pPr>
        <w:pStyle w:val="Relatrio"/>
      </w:pPr>
    </w:p>
    <w:p w:rsidR="004B58E1" w:rsidRDefault="00CF6AF9" w:rsidP="004B58E1">
      <w:pPr>
        <w:pStyle w:val="Relatrio"/>
      </w:pPr>
      <w:hyperlink r:id="rId54" w:history="1">
        <w:r w:rsidR="004B58E1">
          <w:rPr>
            <w:rStyle w:val="Hiperligao"/>
          </w:rPr>
          <w:t>http://www.kscan3d.com/</w:t>
        </w:r>
      </w:hyperlink>
    </w:p>
    <w:p w:rsidR="00BB4C69" w:rsidRDefault="00BB4C69" w:rsidP="004B58E1">
      <w:pPr>
        <w:pStyle w:val="Relatrio"/>
      </w:pPr>
      <w:r w:rsidRPr="00BB4C69">
        <w:t>Objects that you wish to scan should be between 40 centimeters to 4 meters (16 inches to 13 feet) away from the sensor. Note that scan data quality is reduced as the distance from the sensor increases.</w:t>
      </w:r>
    </w:p>
    <w:p w:rsidR="00BB4C69" w:rsidRDefault="00BB4C69" w:rsidP="00BB4C69">
      <w:pPr>
        <w:pStyle w:val="Relatrio"/>
      </w:pPr>
    </w:p>
    <w:p w:rsidR="000D5A22" w:rsidRDefault="00CF6AF9" w:rsidP="0072582C">
      <w:pPr>
        <w:pStyle w:val="Relatrio"/>
      </w:pPr>
      <w:hyperlink r:id="rId55" w:history="1">
        <w:r w:rsidR="000D5A22">
          <w:rPr>
            <w:rStyle w:val="Hiperligao"/>
          </w:rPr>
          <w:t>http://reconstructme.net/blog/</w:t>
        </w:r>
      </w:hyperlink>
    </w:p>
    <w:p w:rsidR="00BB4C69" w:rsidRDefault="00BB4C69" w:rsidP="00BB4C69">
      <w:pPr>
        <w:pStyle w:val="Relatrio"/>
      </w:pPr>
      <w:r w:rsidRPr="000D5A22">
        <w:t>Multiple sensor handling</w:t>
      </w:r>
      <w:r>
        <w:t xml:space="preserve">: </w:t>
      </w:r>
      <w:r w:rsidRPr="000D5A22">
        <w:t>Have a look at our body-scanning example that uses 2 sensors that work together and is written in less than 100 lines of code including calibration.</w:t>
      </w:r>
    </w:p>
    <w:p w:rsidR="0044376D" w:rsidRDefault="0044376D" w:rsidP="00D016C4">
      <w:pPr>
        <w:pStyle w:val="Ttulo11"/>
        <w:ind w:left="1440" w:hanging="1440"/>
      </w:pPr>
      <w:r>
        <w:t>Aplicações</w:t>
      </w:r>
    </w:p>
    <w:p w:rsidR="00C0718D" w:rsidRDefault="00C0718D" w:rsidP="00C0718D">
      <w:pPr>
        <w:pStyle w:val="Relatrio"/>
      </w:pPr>
      <w:hyperlink r:id="rId56" w:history="1">
        <w:r>
          <w:rPr>
            <w:rStyle w:val="Hiperligao"/>
          </w:rPr>
          <w:t>http://www.cs.princeton.edu/courses/archive/spr03/cs426/lectures/21-3Dscan.pdf</w:t>
        </w:r>
      </w:hyperlink>
    </w:p>
    <w:p w:rsidR="00C0718D" w:rsidRDefault="00C0718D" w:rsidP="00C0718D">
      <w:pPr>
        <w:pStyle w:val="Relatrio"/>
        <w:rPr>
          <w:lang w:val="en-US"/>
        </w:rPr>
      </w:pPr>
    </w:p>
    <w:p w:rsidR="00C0718D" w:rsidRDefault="00C0718D" w:rsidP="00C0718D">
      <w:pPr>
        <w:pStyle w:val="Relatrio"/>
      </w:pPr>
      <w:hyperlink r:id="rId57" w:anchor="Applications" w:history="1">
        <w:r>
          <w:rPr>
            <w:rStyle w:val="Hiperligao"/>
          </w:rPr>
          <w:t>http://en.wikipedia.org/wiki/3D_scanner#Applications</w:t>
        </w:r>
      </w:hyperlink>
    </w:p>
    <w:p w:rsidR="00C0718D" w:rsidRDefault="00C0718D" w:rsidP="00C0718D">
      <w:pPr>
        <w:pStyle w:val="Relatrio"/>
      </w:pPr>
    </w:p>
    <w:p w:rsidR="00C0718D" w:rsidRDefault="00C0718D" w:rsidP="00C0718D">
      <w:pPr>
        <w:pStyle w:val="Relatrio"/>
      </w:pPr>
      <w:hyperlink r:id="rId58" w:history="1">
        <w:r>
          <w:rPr>
            <w:rStyle w:val="Hiperligao"/>
          </w:rPr>
          <w:t>http://www.slideshare.net/dlanman/build-your-own</w:t>
        </w:r>
        <w:r>
          <w:rPr>
            <w:rStyle w:val="Hiperligao"/>
          </w:rPr>
          <w:t>-</w:t>
        </w:r>
        <w:r>
          <w:rPr>
            <w:rStyle w:val="Hiperligao"/>
          </w:rPr>
          <w:t>3d-scanner-introduction</w:t>
        </w:r>
      </w:hyperlink>
    </w:p>
    <w:p w:rsidR="005A3B95" w:rsidRDefault="005A3B95" w:rsidP="005A3B95">
      <w:pPr>
        <w:pStyle w:val="Ttulo21"/>
      </w:pPr>
      <w:r>
        <w:t>Entretenimento e Consumo</w:t>
      </w:r>
    </w:p>
    <w:p w:rsidR="005A3B95" w:rsidRDefault="005A3B95" w:rsidP="005A3B95">
      <w:pPr>
        <w:pStyle w:val="Relatrio"/>
        <w:numPr>
          <w:ilvl w:val="0"/>
          <w:numId w:val="18"/>
        </w:numPr>
      </w:pPr>
      <w:r>
        <w:t>Import scultures into a 3D modeling/rendering pipeline</w:t>
      </w:r>
    </w:p>
    <w:p w:rsidR="005A3B95" w:rsidRDefault="005A3B95" w:rsidP="005A3B95">
      <w:pPr>
        <w:pStyle w:val="Relatrio"/>
        <w:numPr>
          <w:ilvl w:val="0"/>
          <w:numId w:val="18"/>
        </w:numPr>
      </w:pPr>
      <w:r>
        <w:t>Capture Geometric (and photometric) properties for relighting</w:t>
      </w:r>
    </w:p>
    <w:p w:rsidR="005A3B95" w:rsidRDefault="005A3B95" w:rsidP="005A3B95">
      <w:pPr>
        <w:pStyle w:val="Relatrio"/>
        <w:numPr>
          <w:ilvl w:val="0"/>
          <w:numId w:val="18"/>
        </w:numPr>
      </w:pPr>
      <w:r>
        <w:t>Fit clothes, track 3D interaction, free-viewpoint vídeo (3D TV), etc.</w:t>
      </w:r>
    </w:p>
    <w:p w:rsidR="005A3B95" w:rsidRPr="005A3B95" w:rsidRDefault="005A3B95" w:rsidP="005A3B95">
      <w:pPr>
        <w:pStyle w:val="Relatrio"/>
      </w:pPr>
    </w:p>
    <w:p w:rsidR="005A3B95" w:rsidRDefault="005A3B95" w:rsidP="005A3B95">
      <w:pPr>
        <w:pStyle w:val="Ttulo21"/>
      </w:pPr>
      <w:r>
        <w:lastRenderedPageBreak/>
        <w:t xml:space="preserve">Medicina </w:t>
      </w:r>
    </w:p>
    <w:p w:rsidR="005A3B95" w:rsidRDefault="005A3B95" w:rsidP="005A3B95">
      <w:pPr>
        <w:pStyle w:val="Relatrio"/>
        <w:numPr>
          <w:ilvl w:val="0"/>
          <w:numId w:val="20"/>
        </w:numPr>
      </w:pPr>
      <w:r>
        <w:t>Medical imaging (x-ray, CT, MRI, etc) and surgical planning</w:t>
      </w:r>
    </w:p>
    <w:p w:rsidR="005A3B95" w:rsidRDefault="005A3B95" w:rsidP="005A3B95">
      <w:pPr>
        <w:pStyle w:val="Relatrio"/>
        <w:numPr>
          <w:ilvl w:val="0"/>
          <w:numId w:val="20"/>
        </w:numPr>
      </w:pPr>
      <w:r>
        <w:t>Measuring dimentions (dental impressions and hip replacement surgery)</w:t>
      </w:r>
    </w:p>
    <w:p w:rsidR="005A3B95" w:rsidRDefault="005A3B95" w:rsidP="005A3B95">
      <w:pPr>
        <w:pStyle w:val="Relatrio"/>
        <w:numPr>
          <w:ilvl w:val="0"/>
          <w:numId w:val="20"/>
        </w:numPr>
      </w:pPr>
      <w:r>
        <w:t>Tele-Surgery (AR, vídeo see-thorugh)</w:t>
      </w:r>
    </w:p>
    <w:p w:rsidR="005A3B95" w:rsidRDefault="005A3B95" w:rsidP="005A3B95">
      <w:pPr>
        <w:pStyle w:val="Relatrio"/>
      </w:pPr>
      <w:r w:rsidRPr="00D016C4">
        <w:t>3-D images are being used across the medical field to replicate organic matter into perfectly fitted prosthetics</w:t>
      </w:r>
    </w:p>
    <w:p w:rsidR="005A3B95" w:rsidRDefault="005A3B95" w:rsidP="005A3B95">
      <w:pPr>
        <w:pStyle w:val="Relatrio"/>
      </w:pPr>
      <w:r w:rsidRPr="000D60BA">
        <w:t>3D imaging for bite mark analysis [pdf]</w:t>
      </w:r>
    </w:p>
    <w:p w:rsidR="005A3B95" w:rsidRPr="005A3B95" w:rsidRDefault="005A3B95" w:rsidP="005A3B95">
      <w:pPr>
        <w:pStyle w:val="Relatrio"/>
      </w:pPr>
    </w:p>
    <w:p w:rsidR="005A3B95" w:rsidRDefault="005A3B95" w:rsidP="005A3B95">
      <w:pPr>
        <w:pStyle w:val="Ttulo21"/>
      </w:pPr>
      <w:r>
        <w:t xml:space="preserve">Preservação Histórica </w:t>
      </w:r>
    </w:p>
    <w:p w:rsidR="005A3B95" w:rsidRDefault="005A3B95" w:rsidP="005A3B95">
      <w:pPr>
        <w:pStyle w:val="Relatrio"/>
        <w:numPr>
          <w:ilvl w:val="0"/>
          <w:numId w:val="19"/>
        </w:numPr>
      </w:pPr>
      <w:r>
        <w:t>Preserve/restore deteriorating Works and unite dispersed collections</w:t>
      </w:r>
    </w:p>
    <w:p w:rsidR="005A3B95" w:rsidRDefault="005A3B95" w:rsidP="005A3B95">
      <w:pPr>
        <w:pStyle w:val="Relatrio"/>
        <w:numPr>
          <w:ilvl w:val="0"/>
          <w:numId w:val="19"/>
        </w:numPr>
      </w:pPr>
      <w:r>
        <w:t>Facilitate academic study (tooling, lighting, pentimenti, revision history^)</w:t>
      </w:r>
    </w:p>
    <w:p w:rsidR="005A3B95" w:rsidRDefault="005A3B95" w:rsidP="005A3B95">
      <w:pPr>
        <w:pStyle w:val="Relatrio"/>
        <w:numPr>
          <w:ilvl w:val="0"/>
          <w:numId w:val="19"/>
        </w:numPr>
      </w:pPr>
      <w:r>
        <w:t>Replicate collections (souvenirs, retain repatrieted Works, etc.)</w:t>
      </w:r>
    </w:p>
    <w:p w:rsidR="005A3B95" w:rsidRPr="005A3B95" w:rsidRDefault="005A3B95" w:rsidP="005A3B95">
      <w:pPr>
        <w:pStyle w:val="Relatrio"/>
      </w:pPr>
      <w:r w:rsidRPr="00D016C4">
        <w:t>One common example of 3-D scanner use involves art preservation. For instance, a museum can keep a scanned copy of artifacts and paintings to recall later for repair or replication.</w:t>
      </w:r>
    </w:p>
    <w:p w:rsidR="005A3B95" w:rsidRDefault="005A3B95" w:rsidP="005A3B95">
      <w:pPr>
        <w:pStyle w:val="Ttulo21"/>
      </w:pPr>
      <w:r>
        <w:t>Indústria</w:t>
      </w:r>
    </w:p>
    <w:p w:rsidR="005A3B95" w:rsidRDefault="005A3B95" w:rsidP="005A3B95">
      <w:pPr>
        <w:pStyle w:val="Relatrio"/>
        <w:numPr>
          <w:ilvl w:val="0"/>
          <w:numId w:val="22"/>
        </w:numPr>
      </w:pPr>
      <w:r>
        <w:t>Manufacturing and process control (tolerances and alignment)</w:t>
      </w:r>
    </w:p>
    <w:p w:rsidR="005A3B95" w:rsidRDefault="005A3B95" w:rsidP="005A3B95">
      <w:pPr>
        <w:pStyle w:val="Relatrio"/>
        <w:numPr>
          <w:ilvl w:val="0"/>
          <w:numId w:val="22"/>
        </w:numPr>
      </w:pPr>
      <w:r>
        <w:t>Reverse engineering (repairing antiques and replicating designs)</w:t>
      </w:r>
    </w:p>
    <w:p w:rsidR="005A3B95" w:rsidRPr="005A3B95" w:rsidRDefault="005A3B95" w:rsidP="005A3B95">
      <w:pPr>
        <w:pStyle w:val="Relatrio"/>
        <w:numPr>
          <w:ilvl w:val="0"/>
          <w:numId w:val="22"/>
        </w:numPr>
      </w:pPr>
      <w:r>
        <w:t>Remote inspection (inacessible or dangerous environment)</w:t>
      </w:r>
    </w:p>
    <w:p w:rsidR="005A3B95" w:rsidRDefault="005A3B95" w:rsidP="005A3B95">
      <w:pPr>
        <w:pStyle w:val="Relatrio"/>
      </w:pPr>
      <w:r>
        <w:t>Determine whether manufactured parts are within tolerances</w:t>
      </w:r>
    </w:p>
    <w:p w:rsidR="005A3B95" w:rsidRPr="005A3B95" w:rsidRDefault="005A3B95" w:rsidP="005A3B95">
      <w:pPr>
        <w:pStyle w:val="Relatrio"/>
      </w:pPr>
      <w:r w:rsidRPr="00D016C4">
        <w:t>In manufacturing, a 3-D image of a machine may be recalled to hone in on a particular part that may be broken for an easier fix.</w:t>
      </w:r>
    </w:p>
    <w:p w:rsidR="005A3B95" w:rsidRDefault="005A3B95" w:rsidP="005A3B95">
      <w:pPr>
        <w:pStyle w:val="Ttulo21"/>
      </w:pPr>
      <w:r>
        <w:t>Robótica</w:t>
      </w:r>
    </w:p>
    <w:p w:rsidR="005A3B95" w:rsidRDefault="005A3B95" w:rsidP="005A3B95">
      <w:pPr>
        <w:pStyle w:val="Relatrio"/>
        <w:numPr>
          <w:ilvl w:val="0"/>
          <w:numId w:val="21"/>
        </w:numPr>
      </w:pPr>
      <w:r>
        <w:t>Motion planning (manipulation, gripping, pushing/pulling, etc)</w:t>
      </w:r>
    </w:p>
    <w:p w:rsidR="005A3B95" w:rsidRDefault="005A3B95" w:rsidP="005A3B95">
      <w:pPr>
        <w:pStyle w:val="Relatrio"/>
        <w:numPr>
          <w:ilvl w:val="0"/>
          <w:numId w:val="21"/>
        </w:numPr>
      </w:pPr>
      <w:r>
        <w:t>Simultaneous localization and mapping (SLAM)</w:t>
      </w:r>
    </w:p>
    <w:p w:rsidR="005A3B95" w:rsidRDefault="005A3B95" w:rsidP="005A3B95">
      <w:pPr>
        <w:pStyle w:val="Relatrio"/>
        <w:numPr>
          <w:ilvl w:val="0"/>
          <w:numId w:val="21"/>
        </w:numPr>
      </w:pPr>
      <w:r>
        <w:t>Autonomous navigation (DARPA Grand/Urban Challenge)</w:t>
      </w:r>
    </w:p>
    <w:p w:rsidR="005A3B95" w:rsidRPr="005A3B95" w:rsidRDefault="005A3B95" w:rsidP="005A3B95">
      <w:pPr>
        <w:pStyle w:val="Relatrio"/>
      </w:pPr>
    </w:p>
    <w:p w:rsidR="00D016C4" w:rsidRPr="00D016C4" w:rsidRDefault="00CF6AF9" w:rsidP="00D016C4">
      <w:pPr>
        <w:pStyle w:val="Relatrio"/>
      </w:pPr>
      <w:hyperlink r:id="rId59" w:history="1">
        <w:r w:rsidR="00D016C4">
          <w:rPr>
            <w:rStyle w:val="Hiperligao"/>
          </w:rPr>
          <w:t>http://www.crn.com/news/c</w:t>
        </w:r>
        <w:r w:rsidR="00D016C4">
          <w:rPr>
            <w:rStyle w:val="Hiperligao"/>
          </w:rPr>
          <w:t>o</w:t>
        </w:r>
        <w:r w:rsidR="00D016C4">
          <w:rPr>
            <w:rStyle w:val="Hiperligao"/>
          </w:rPr>
          <w:t>mponents-peripherals/240156453/3-d-scanning-technology-with-unlimited-application.htm</w:t>
        </w:r>
      </w:hyperlink>
    </w:p>
    <w:p w:rsidR="00D016C4" w:rsidRDefault="00D016C4" w:rsidP="00D016C4">
      <w:pPr>
        <w:pStyle w:val="Relatrio"/>
      </w:pPr>
      <w:r w:rsidRPr="00D016C4">
        <w:lastRenderedPageBreak/>
        <w:t>Human limbs, military vehicles and giant murals painted by Leonardo da Vinci -- these are just a few applications of 3-D scanning technology that are already being used in industries from medical to manufacturing to art.</w:t>
      </w:r>
    </w:p>
    <w:p w:rsidR="00D016C4" w:rsidRPr="00D016C4" w:rsidRDefault="00D016C4" w:rsidP="00D016C4">
      <w:pPr>
        <w:pStyle w:val="Relatrio"/>
      </w:pPr>
      <w:r w:rsidRPr="00D016C4">
        <w:t>One common example of 3-D scanner use involves art preservation. For instance, a museum can keep a scanned copy of artifacts and paintings to recall later for repair or replication. In manufacturing, a 3-D image of a machine may be recalled to hone in on a particular part that may be broken for an easier fix. 3-D images are being used across the medical field to replicate organic matter into perfectly fitted prosthetics</w:t>
      </w:r>
    </w:p>
    <w:p w:rsidR="0044376D" w:rsidRPr="00CB53D7" w:rsidRDefault="0044376D" w:rsidP="0044376D">
      <w:pPr>
        <w:pStyle w:val="Ttulo11"/>
      </w:pPr>
      <w:r w:rsidRPr="00CB53D7">
        <w:softHyphen/>
      </w:r>
      <w:r w:rsidRPr="00CB53D7">
        <w:softHyphen/>
      </w:r>
      <w:r w:rsidRPr="00CB53D7">
        <w:softHyphen/>
      </w:r>
      <w:r w:rsidRPr="00CB53D7">
        <w:softHyphen/>
      </w:r>
      <w:r w:rsidRPr="00CB53D7">
        <w:softHyphen/>
      </w:r>
      <w:r w:rsidRPr="00CB53D7">
        <w:softHyphen/>
      </w:r>
      <w:r w:rsidRPr="00CB53D7">
        <w:softHyphen/>
        <w:t>Summary</w:t>
      </w:r>
    </w:p>
    <w:p w:rsidR="00603218" w:rsidRPr="00CB53D7" w:rsidRDefault="00603218" w:rsidP="001361DB">
      <w:pPr>
        <w:pStyle w:val="Relatrio"/>
      </w:pPr>
      <w:r w:rsidRPr="00CB53D7">
        <w:t>Things</w:t>
      </w:r>
    </w:p>
    <w:p w:rsidR="006C7387" w:rsidRPr="00974A8D" w:rsidRDefault="006C7387" w:rsidP="00B40A92">
      <w:pPr>
        <w:pStyle w:val="Ttulo"/>
        <w:ind w:firstLine="720"/>
        <w:rPr>
          <w:lang w:val="en-US"/>
        </w:rPr>
      </w:pPr>
      <w:commentRangeStart w:id="5"/>
      <w:r w:rsidRPr="00974A8D">
        <w:rPr>
          <w:lang w:val="en-US"/>
        </w:rPr>
        <w:lastRenderedPageBreak/>
        <w:t>Concept</w:t>
      </w:r>
      <w:r w:rsidR="00E30FC2" w:rsidRPr="00974A8D">
        <w:rPr>
          <w:lang w:val="en-US"/>
        </w:rPr>
        <w:t xml:space="preserve"> Design (?)</w:t>
      </w:r>
      <w:commentRangeEnd w:id="5"/>
      <w:r w:rsidR="00355741">
        <w:rPr>
          <w:rStyle w:val="Refdecomentrio"/>
          <w:rFonts w:cs="Times New Roman"/>
          <w:b w:val="0"/>
          <w:bCs w:val="0"/>
          <w:color w:val="auto"/>
          <w:kern w:val="0"/>
          <w:u w:val="none"/>
          <w:lang w:val="en-US"/>
        </w:rPr>
        <w:commentReference w:id="5"/>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r w:rsidR="001D7A4C">
        <w:rPr>
          <w:i/>
        </w:rPr>
        <w:t xml:space="preserve">setup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r w:rsidR="00EA4980" w:rsidRPr="00D958E1">
        <w:rPr>
          <w:i/>
        </w:rPr>
        <w:t>setup</w:t>
      </w:r>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60"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61" w:history="1">
        <w:r w:rsidR="00904B9A" w:rsidRPr="00974A8D">
          <w:rPr>
            <w:rStyle w:val="Hiperligao"/>
            <w:lang w:val="en-US"/>
          </w:rPr>
          <w:t>http://www.4ddynamics.com/3d-scanners/bodyscanner/</w:t>
        </w:r>
      </w:hyperlink>
    </w:p>
    <w:p w:rsidR="00904B9A" w:rsidRDefault="00CF6AF9" w:rsidP="003C0D0B">
      <w:pPr>
        <w:pStyle w:val="Relatrio"/>
      </w:pPr>
      <w:hyperlink r:id="rId62"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ores devido ás capacidades do hardware usado.</w:t>
      </w:r>
    </w:p>
    <w:p w:rsidR="00327F12" w:rsidRPr="00327F12" w:rsidRDefault="00327F12" w:rsidP="003C0D0B">
      <w:pPr>
        <w:pStyle w:val="Relatrio"/>
      </w:pPr>
      <w:r>
        <w:t xml:space="preserve">Outras soluções como o </w:t>
      </w:r>
      <w:r>
        <w:rPr>
          <w:i/>
        </w:rPr>
        <w:t>Digitalizer</w:t>
      </w:r>
      <w:r>
        <w:t xml:space="preserve"> da </w:t>
      </w:r>
      <w:r>
        <w:rPr>
          <w:i/>
        </w:rPr>
        <w:t xml:space="preserve">Makerbot </w:t>
      </w:r>
      <w:r w:rsidRPr="00327F12">
        <w:t>ou</w:t>
      </w:r>
      <w:r>
        <w:rPr>
          <w:i/>
        </w:rPr>
        <w:t xml:space="preserve"> </w:t>
      </w:r>
      <w:r w:rsidRPr="00327F12">
        <w:t>Y(??),</w:t>
      </w:r>
      <w:r>
        <w:t xml:space="preserve"> já têm objetivos diferentes e estão orientadas à portabilidade à comercialização para o público  geral. </w:t>
      </w:r>
      <w:r w:rsidR="00904B9A">
        <w:t xml:space="preserve">Estes </w:t>
      </w:r>
      <w:r w:rsidR="00904B9A" w:rsidRPr="008F149A">
        <w:rPr>
          <w:i/>
        </w:rPr>
        <w:t>scanners</w:t>
      </w:r>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CF6AF9" w:rsidP="003C0D0B">
      <w:pPr>
        <w:pStyle w:val="Relatrio"/>
      </w:pPr>
      <w:hyperlink r:id="rId63" w:history="1">
        <w:r w:rsidR="001A45AA">
          <w:rPr>
            <w:rStyle w:val="Hiperligao"/>
          </w:rPr>
          <w:t>http://store.makerbot.com/digitizer.html</w:t>
        </w:r>
      </w:hyperlink>
    </w:p>
    <w:p w:rsidR="00DB728E" w:rsidRPr="003C0D0B" w:rsidRDefault="00CF6AF9" w:rsidP="003C0D0B">
      <w:pPr>
        <w:pStyle w:val="Relatrio"/>
      </w:pPr>
      <w:hyperlink r:id="rId64" w:history="1">
        <w:r w:rsidR="00904B9A">
          <w:rPr>
            <w:rStyle w:val="Hiperligao"/>
          </w:rPr>
          <w:t>http://www.matterform.net/scanner</w:t>
        </w:r>
      </w:hyperlink>
    </w:p>
    <w:p w:rsidR="00D83BBB" w:rsidRDefault="00D83BBB" w:rsidP="00D83BBB">
      <w:pPr>
        <w:pStyle w:val="Ttulo11"/>
      </w:pPr>
      <w:r w:rsidRPr="00672269">
        <w:t>Decis</w:t>
      </w:r>
      <w:r w:rsidR="00DA5168" w:rsidRPr="00672269">
        <w:t>ões</w:t>
      </w:r>
    </w:p>
    <w:p w:rsidR="009A1FE4" w:rsidRDefault="009A1FE4" w:rsidP="009A1FE4">
      <w:pPr>
        <w:pStyle w:val="Relatrio"/>
        <w:tabs>
          <w:tab w:val="left" w:pos="7514"/>
        </w:tabs>
      </w:pPr>
      <w:r>
        <w:t>Gesture recognition: Enabling natural interactions with electronics:</w:t>
      </w:r>
      <w:r w:rsidR="00EE263F">
        <w:t xml:space="preserve"> (introduction)</w:t>
      </w:r>
    </w:p>
    <w:p w:rsidR="009A1FE4" w:rsidRDefault="00CF6AF9" w:rsidP="009A1FE4">
      <w:pPr>
        <w:pStyle w:val="Relatrio"/>
        <w:tabs>
          <w:tab w:val="left" w:pos="7514"/>
        </w:tabs>
      </w:pPr>
      <w:hyperlink r:id="rId65" w:history="1">
        <w:r w:rsidR="009A1FE4">
          <w:rPr>
            <w:rStyle w:val="Hiperligao"/>
          </w:rPr>
          <w:t>http://www.ti.com/lit/wp/spry199/spry199.pdf</w:t>
        </w:r>
      </w:hyperlink>
    </w:p>
    <w:p w:rsidR="009A1FE4" w:rsidRPr="009A1FE4" w:rsidRDefault="009A1FE4" w:rsidP="009A1FE4">
      <w:pPr>
        <w:pStyle w:val="Relatrio"/>
        <w:tabs>
          <w:tab w:val="left" w:pos="7514"/>
        </w:tabs>
        <w:rPr>
          <w:u w:val="single"/>
        </w:rPr>
      </w:pPr>
    </w:p>
    <w:p w:rsidR="00D83BBB" w:rsidRPr="00672269" w:rsidRDefault="00672269" w:rsidP="00D83BBB">
      <w:pPr>
        <w:pStyle w:val="Relatrio"/>
      </w:pPr>
      <w:r w:rsidRPr="00672269">
        <w:t xml:space="preserve">De acordo com as características pretendidas e os objetivos traçados, foi necessário tomar decisões em relação ao material para a aquisição de imagem e ao </w:t>
      </w:r>
      <w:r>
        <w:rPr>
          <w:i/>
        </w:rPr>
        <w:t>setup</w:t>
      </w:r>
      <w:r>
        <w:t xml:space="preserve"> a usar</w:t>
      </w:r>
      <w:r w:rsidRPr="00672269">
        <w:t>.</w:t>
      </w:r>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estereoscopia ? descartar </w:t>
      </w:r>
    </w:p>
    <w:p w:rsidR="00403C3B" w:rsidRPr="003E5E77" w:rsidRDefault="00403C3B" w:rsidP="008E17DA">
      <w:pPr>
        <w:pStyle w:val="Relatrio"/>
      </w:pPr>
    </w:p>
    <w:p w:rsidR="00F42563" w:rsidRDefault="00F42563" w:rsidP="00403C3B">
      <w:pPr>
        <w:pStyle w:val="Relatrio"/>
      </w:pPr>
      <w:r>
        <w:lastRenderedPageBreak/>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como o alcance limitado, tanto a distâncias muito curtas (0-50cm) como longas (&gt; 5m), e a dificuldade 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r w:rsidR="005D1560">
        <w:t xml:space="preserve">Xtion PRO Live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Xtion PRO LIVE</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max</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Depth Size</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Color Size</w:t>
            </w: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CF6AF9" w:rsidP="00403C3B">
      <w:pPr>
        <w:pStyle w:val="Relatrio"/>
      </w:pPr>
      <w:hyperlink r:id="rId66" w:anchor="specifications" w:history="1">
        <w:r w:rsidR="003C0DC3">
          <w:rPr>
            <w:rStyle w:val="Hiperligao"/>
          </w:rPr>
          <w:t>http://www.asus.com/Multimedia/Xtion_PRO_LIVE/#specifications</w:t>
        </w:r>
      </w:hyperlink>
    </w:p>
    <w:p w:rsidR="00822356" w:rsidRPr="00822356" w:rsidRDefault="00CF6AF9" w:rsidP="00822356">
      <w:pPr>
        <w:pStyle w:val="Relatrio"/>
      </w:pPr>
      <w:hyperlink r:id="rId67" w:history="1">
        <w:r w:rsidR="00F36888">
          <w:rPr>
            <w:rStyle w:val="Hiperligao"/>
          </w:rPr>
          <w:t>http://www.primesense.com/get-your-sensor2/</w:t>
        </w:r>
      </w:hyperlink>
      <w:r w:rsidR="00F36888">
        <w:tab/>
      </w:r>
      <w:r w:rsidR="00F36888">
        <w:tab/>
      </w:r>
      <w:hyperlink r:id="rId68" w:history="1">
        <w:r w:rsidR="00822356" w:rsidRPr="00822356">
          <w:rPr>
            <w:rFonts w:ascii="Calibri" w:hAnsi="Calibri"/>
            <w:color w:val="0000FF"/>
            <w:sz w:val="22"/>
            <w:u w:val="single"/>
            <w:lang w:eastAsia="pt-PT"/>
          </w:rPr>
          <w:t>http://www.primesense.com/wp-content/uploads/2012/12/PrimeSenses_3DsensorsWeb.pdf</w:t>
        </w:r>
      </w:hyperlink>
    </w:p>
    <w:p w:rsidR="00F36888" w:rsidRDefault="00CF6AF9" w:rsidP="00403C3B">
      <w:pPr>
        <w:pStyle w:val="Relatrio"/>
      </w:pPr>
      <w:hyperlink r:id="rId69" w:history="1">
        <w:r w:rsidR="00F36888">
          <w:rPr>
            <w:rStyle w:val="Hiperligao"/>
          </w:rPr>
          <w:t>http://msdn.microsoft.com/en-us/library/jj131033.aspx</w:t>
        </w:r>
      </w:hyperlink>
    </w:p>
    <w:p w:rsidR="00402BF1" w:rsidRDefault="00CF6AF9" w:rsidP="00403C3B">
      <w:pPr>
        <w:pStyle w:val="Relatrio"/>
      </w:pPr>
      <w:hyperlink r:id="rId70" w:history="1">
        <w:r w:rsidR="005B1EB1" w:rsidRPr="00E209CF">
          <w:rPr>
            <w:rStyle w:val="Hiperligao"/>
          </w:rPr>
          <w:t>http://eng.au.dk/fileadmin/DJF/ENG/PDF-filer/Tekniske_rapporter/Technical_Report_ECE-TR-6-samlet.pdf - pag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 xml:space="preserve">devido à sua popularidade em ambientes de desenvolvimento. Entre as duas Kinects </w:t>
      </w:r>
      <w:r w:rsidR="002A32CE">
        <w:lastRenderedPageBreak/>
        <w:t>apresentadas, a escolha recairia pela Kinect base uma vez que é mais económica. No entanto e para os testes realizados foi usada uma Kinect for Windows cedida pelo CCG</w:t>
      </w:r>
      <w:r w:rsidR="002A32CE">
        <w:rPr>
          <w:rStyle w:val="Refdenotaderodap"/>
        </w:rPr>
        <w:footnoteReference w:id="1"/>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r w:rsidRPr="00974A8D">
        <w:rPr>
          <w:lang w:val="en-US"/>
        </w:rPr>
        <w:t xml:space="preserve">Near Mode para Kinect for Windows. </w:t>
      </w:r>
      <w:r w:rsidR="00835AF8" w:rsidRPr="00974A8D">
        <w:rPr>
          <w:rFonts w:ascii="Calibri" w:hAnsi="Calibri"/>
          <w:color w:val="333333"/>
          <w:shd w:val="clear" w:color="auto" w:fill="FFFFFF"/>
          <w:lang w:val="en-US"/>
        </w:rPr>
        <w:t>allowing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Kinects em simultâneo </w:t>
      </w:r>
      <w:r w:rsidR="003441A5">
        <w:t>(descrito no setup?</w:t>
      </w:r>
      <w:r w:rsidR="00111D42">
        <w:t>)</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r w:rsidR="005D1560">
        <w:rPr>
          <w:i/>
        </w:rPr>
        <w:t>hardware</w:t>
      </w:r>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r w:rsidRPr="00776DB8">
        <w:rPr>
          <w:i/>
        </w:rPr>
        <w:t>Kinect</w:t>
      </w:r>
      <w:r w:rsidR="00402BF1" w:rsidRPr="00776DB8">
        <w:rPr>
          <w:i/>
        </w:rPr>
        <w:t>s</w:t>
      </w:r>
      <w:r w:rsidR="00402BF1">
        <w:t xml:space="preserve">, existe ainda outro problema relacionado com a interferência </w:t>
      </w:r>
      <w:r w:rsidR="008D2023">
        <w:t xml:space="preserve">entre elas. </w:t>
      </w:r>
      <w:r w:rsidR="00776DB8">
        <w:t xml:space="preserve">Quando, por exemplo, duas </w:t>
      </w:r>
      <w:r w:rsidR="00776DB8" w:rsidRPr="00776DB8">
        <w:rPr>
          <w:i/>
        </w:rPr>
        <w:t>K</w:t>
      </w:r>
      <w:r w:rsidR="008D2023" w:rsidRPr="00776DB8">
        <w:rPr>
          <w:i/>
        </w:rPr>
        <w:t>inects</w:t>
      </w:r>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lastRenderedPageBreak/>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71"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72"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73"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74"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111D42" w:rsidRDefault="00111D42" w:rsidP="00816111">
      <w:pPr>
        <w:pStyle w:val="Relatrio"/>
      </w:pPr>
      <w:r>
        <w:t>Verificou-se ainda que existe mais ruído quando as câmaras se encontram frente a frente.(?)</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660EC9" w:rsidRDefault="00660EC9" w:rsidP="00F15610">
      <w:pPr>
        <w:pStyle w:val="Relatrio"/>
      </w:pPr>
      <w:r w:rsidRPr="00660EC9">
        <w:t>Surround Structured Lighting for Full Object Scanning</w:t>
      </w:r>
      <w:r>
        <w:t xml:space="preserve"> [pdf]</w:t>
      </w:r>
    </w:p>
    <w:p w:rsidR="00B10432" w:rsidRDefault="002925FA" w:rsidP="00F15610">
      <w:pPr>
        <w:pStyle w:val="Relatrio"/>
      </w:pPr>
      <w:r>
        <w:t xml:space="preserve">No livro </w:t>
      </w:r>
      <w:r w:rsidR="00B10432">
        <w:t>Making Things See</w:t>
      </w:r>
      <w:r w:rsidR="00462045">
        <w:t xml:space="preserve"> </w:t>
      </w:r>
      <w:r w:rsidR="00111D42">
        <w:t>[referência]</w:t>
      </w:r>
      <w:r>
        <w:t xml:space="preserve">, </w:t>
      </w:r>
      <w:r w:rsidR="00EA67A0">
        <w:t xml:space="preserve">é mencionada a utilização de espelhos pelo artista e investigador Kyle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lastRenderedPageBreak/>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5"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76"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Default="00CF6AF9" w:rsidP="00F15610">
      <w:pPr>
        <w:pStyle w:val="Relatrio"/>
      </w:pPr>
      <w:hyperlink r:id="rId77" w:history="1">
        <w:r w:rsidR="00004A4E">
          <w:rPr>
            <w:rStyle w:val="Hiperligao"/>
          </w:rPr>
          <w:t>http://www.flickr.com/photos/kylemcdonald/5641883004/</w:t>
        </w:r>
      </w:hyperlink>
    </w:p>
    <w:p w:rsidR="00762B07" w:rsidRDefault="00762B07" w:rsidP="00F15610">
      <w:pPr>
        <w:pStyle w:val="Relatrio"/>
      </w:pPr>
    </w:p>
    <w:p w:rsidR="00762B07" w:rsidRDefault="00762B07" w:rsidP="00762B07">
      <w:pPr>
        <w:pStyle w:val="Relatrio"/>
      </w:pPr>
      <w:r>
        <w:t>Mirror Equations</w:t>
      </w:r>
    </w:p>
    <w:p w:rsidR="00762B07" w:rsidRDefault="00762B07" w:rsidP="00762B07">
      <w:pPr>
        <w:pStyle w:val="Relatrio"/>
        <w:rPr>
          <w:rFonts w:cs="Arial"/>
        </w:rPr>
      </w:pPr>
      <w:r>
        <w:t xml:space="preserve">Planar mirror reflection has been well understood since the early days of computer graphics. A 3D point (center of projection of a camera/projector) or direction (view/projection directions) reflected in a planar mirror is computed as </w:t>
      </w:r>
    </w:p>
    <w:p w:rsidR="00762B07" w:rsidRDefault="00762B07" w:rsidP="00762B07">
      <w:pPr>
        <w:pStyle w:val="Relatrio"/>
        <w:rPr>
          <w:rFonts w:cs="Arial"/>
        </w:rPr>
      </w:pPr>
      <w:r>
        <w:rPr>
          <w:rFonts w:cs="Arial"/>
        </w:rPr>
        <w:t>Equation</w:t>
      </w:r>
    </w:p>
    <w:p w:rsidR="00762B07" w:rsidRDefault="00762B07" w:rsidP="00762B07">
      <w:pPr>
        <w:pStyle w:val="Relatrio"/>
      </w:pPr>
      <w:r>
        <w:t xml:space="preserve">where </w:t>
      </w:r>
      <w:r>
        <w:rPr>
          <w:i/>
        </w:rPr>
        <w:t xml:space="preserve">d </w:t>
      </w:r>
      <w:r>
        <w:t xml:space="preserve">is the distance vector of the mirror supporting plane to the origin, and Am is the alignment (rotations) of the mirror local coordinate system so it lies in the </w:t>
      </w:r>
      <w:r w:rsidR="002077E0">
        <w:t xml:space="preserve">XY </w:t>
      </w:r>
      <w:r>
        <w:t>- plane in the world coordinate system.</w:t>
      </w:r>
    </w:p>
    <w:p w:rsidR="00762B07" w:rsidRDefault="00762B07" w:rsidP="00F15610">
      <w:pPr>
        <w:pStyle w:val="Relatrio"/>
      </w:pPr>
      <w:r w:rsidRPr="00762B07">
        <w:t>Exploiting Mirrors in Interactive Recon</w:t>
      </w:r>
      <w:r w:rsidR="00D039E9">
        <w:t>struction with Structured Light [pdf]</w:t>
      </w:r>
    </w:p>
    <w:p w:rsidR="000E091E" w:rsidRPr="00531465" w:rsidRDefault="000E091E" w:rsidP="00F15610">
      <w:pPr>
        <w:pStyle w:val="Relatrio"/>
      </w:pPr>
      <w:r>
        <w:t>Especificaçõpes</w:t>
      </w:r>
    </w:p>
    <w:p w:rsidR="00821928" w:rsidRPr="003E5E77" w:rsidRDefault="00821928" w:rsidP="00821928">
      <w:pPr>
        <w:pStyle w:val="Ttulo11"/>
      </w:pPr>
      <w:r w:rsidRPr="003E5E77">
        <w:t>System Overview</w:t>
      </w:r>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r w:rsidR="00DA5168" w:rsidRPr="00DA5168">
        <w:rPr>
          <w:i/>
        </w:rPr>
        <w:t>setup</w:t>
      </w:r>
      <w:r w:rsidR="00DA5168">
        <w:t xml:space="preserve"> oferece alguma liberdade </w:t>
      </w:r>
      <w:r w:rsidR="00DA5168">
        <w:lastRenderedPageBreak/>
        <w:t>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r w:rsidRPr="00DA5168">
        <w:rPr>
          <w:i/>
        </w:rPr>
        <w:t>setup</w:t>
      </w:r>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r w:rsidR="00E52510">
        <w:rPr>
          <w:i/>
        </w:rPr>
        <w:t>setup</w:t>
      </w:r>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Default="00E52510" w:rsidP="00B660C0">
      <w:pPr>
        <w:pStyle w:val="Relatrio"/>
      </w:pPr>
      <w:r>
        <w:t xml:space="preserve">No segundo </w:t>
      </w:r>
      <w:r>
        <w:rPr>
          <w:i/>
        </w:rPr>
        <w:t xml:space="preserve">setup,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r w:rsidR="00BA50BD">
        <w:rPr>
          <w:i/>
        </w:rPr>
        <w:t>setup</w:t>
      </w:r>
      <w:r w:rsidR="00BA50BD">
        <w:t xml:space="preserve"> é mais amplo o que permite uma maior liberdade a nível de objetos a serem capturados e a nível de movimentação.</w:t>
      </w:r>
    </w:p>
    <w:p w:rsidR="00C9226E" w:rsidRDefault="00C9226E" w:rsidP="00C9226E">
      <w:pPr>
        <w:pStyle w:val="Ttulo21"/>
      </w:pPr>
      <w:r>
        <w:t>Kinect</w:t>
      </w:r>
    </w:p>
    <w:p w:rsidR="00C9226E" w:rsidRPr="00536305" w:rsidRDefault="00C9226E" w:rsidP="00C9226E">
      <w:pPr>
        <w:pStyle w:val="Relatrio"/>
        <w:rPr>
          <w:u w:val="single"/>
        </w:rPr>
      </w:pPr>
      <w:r>
        <w:t>Informação detalhada da Kinect (?)</w:t>
      </w:r>
    </w:p>
    <w:p w:rsidR="00C9226E" w:rsidRDefault="00C9226E" w:rsidP="00C9226E">
      <w:pPr>
        <w:pStyle w:val="Ttulo21"/>
      </w:pPr>
      <w:r>
        <w:t>Espelhos</w:t>
      </w:r>
    </w:p>
    <w:p w:rsidR="00C9226E" w:rsidRDefault="00C9226E" w:rsidP="00C9226E">
      <w:pPr>
        <w:pStyle w:val="Relatrio"/>
      </w:pPr>
      <w:r>
        <w:t>Teoria sobre espelhos. Como funcionam, quais os erros que podem conter ().</w:t>
      </w:r>
    </w:p>
    <w:p w:rsidR="00C9226E" w:rsidRDefault="00C9226E" w:rsidP="00C9226E">
      <w:pPr>
        <w:pStyle w:val="Relatrio"/>
      </w:pPr>
      <w:r>
        <w:t xml:space="preserve">Equação de reflecção. </w:t>
      </w:r>
      <w:r w:rsidR="000767CC">
        <w:t>(?)</w:t>
      </w:r>
    </w:p>
    <w:p w:rsidR="00C9226E" w:rsidRDefault="00C9226E" w:rsidP="00C9226E">
      <w:pPr>
        <w:pStyle w:val="Relatrio"/>
      </w:pPr>
      <w:r>
        <w:t>Descartar sobreposição da reflecção entre espelhos através de filtros na distância (depth map).</w:t>
      </w:r>
    </w:p>
    <w:p w:rsidR="00C9226E" w:rsidRDefault="00C9226E" w:rsidP="00B660C0">
      <w:pPr>
        <w:pStyle w:val="Relatrio"/>
      </w:pPr>
    </w:p>
    <w:p w:rsidR="008F3263" w:rsidRDefault="008F3263" w:rsidP="008F3263">
      <w:pPr>
        <w:pStyle w:val="Ttulo11"/>
      </w:pPr>
      <w:r>
        <w:t>Casos de Uso</w:t>
      </w:r>
    </w:p>
    <w:p w:rsidR="008F3263" w:rsidRDefault="008F3263" w:rsidP="008F3263">
      <w:pPr>
        <w:pStyle w:val="Relatrio"/>
      </w:pPr>
      <w:r>
        <w:t xml:space="preserve">Um sistema de captura de informação em 3D consegue de forma mais ou menos rápida adquirir a informação geométrica de objetos ou outras entidades na forma de uma nuvem de pontos. Esta nuvem tem por norma boa qualidade e representa a entidade capturada, o que pode facilmente ser visualizado via </w:t>
      </w:r>
      <w:r w:rsidRPr="008F149A">
        <w:rPr>
          <w:i/>
        </w:rPr>
        <w:t>software</w:t>
      </w:r>
      <w:r>
        <w:t xml:space="preserve">. Uma vez criadas mais que uma nuvem de pontos, estas também podem ser unidas de forma a criar uma melhor representação do objeto. </w:t>
      </w:r>
    </w:p>
    <w:p w:rsidR="008F3263" w:rsidRDefault="008F3263" w:rsidP="008F3263">
      <w:pPr>
        <w:pStyle w:val="Relatrio"/>
      </w:pPr>
    </w:p>
    <w:p w:rsidR="008F3263" w:rsidRDefault="008F3263" w:rsidP="008F3263">
      <w:pPr>
        <w:pStyle w:val="Relatrio"/>
      </w:pPr>
    </w:p>
    <w:p w:rsidR="008F3263" w:rsidRPr="00BD34A7" w:rsidRDefault="008F3263" w:rsidP="008F3263">
      <w:pPr>
        <w:pStyle w:val="Relatrio"/>
      </w:pPr>
    </w:p>
    <w:p w:rsidR="008F3263" w:rsidRDefault="008F3263" w:rsidP="008F3263">
      <w:pPr>
        <w:pStyle w:val="Relatrio"/>
      </w:pPr>
      <w:r>
        <w:t xml:space="preserve">O sistema pretendido consegue capturar a informação da nuvem de pontos de várias perspetivas em simultâneo. Esta característica aliada à possibilidade da captura de informação concêntrica em tempo real abre portas a outro tipo de aplicações além da simples captura de modelos. </w:t>
      </w:r>
    </w:p>
    <w:p w:rsidR="008F3263" w:rsidRDefault="008F3263" w:rsidP="008F3263">
      <w:pPr>
        <w:pStyle w:val="Relatrio"/>
      </w:pPr>
      <w:r>
        <w:t xml:space="preserve">Realização de vídeo em </w:t>
      </w:r>
      <w:r w:rsidRPr="0020336A">
        <w:rPr>
          <w:i/>
        </w:rPr>
        <w:t>3D</w:t>
      </w:r>
      <w:r>
        <w:rPr>
          <w:i/>
        </w:rPr>
        <w:t xml:space="preserve"> </w:t>
      </w:r>
      <w:r>
        <w:t>verdadeiro – o que é que isso representa para o espetador.</w:t>
      </w:r>
    </w:p>
    <w:p w:rsidR="008F3263" w:rsidRDefault="008F3263" w:rsidP="008F3263">
      <w:pPr>
        <w:pStyle w:val="Relatrio"/>
      </w:pPr>
      <w:r>
        <w:t>Captura total de modelos para extração de exa-esqueletos em tempo real.</w:t>
      </w:r>
    </w:p>
    <w:p w:rsidR="008F3263" w:rsidRDefault="008F3263" w:rsidP="008F3263">
      <w:pPr>
        <w:pStyle w:val="Relatrio"/>
      </w:pPr>
      <w:r>
        <w:t>Geração e transmissão de 3D em tempo real.</w:t>
      </w:r>
    </w:p>
    <w:p w:rsidR="008F3263" w:rsidRPr="0020336A" w:rsidRDefault="008F3263" w:rsidP="008F3263">
      <w:pPr>
        <w:pStyle w:val="Relatrio"/>
      </w:pPr>
      <w:r>
        <w:t>Holografia</w:t>
      </w:r>
    </w:p>
    <w:p w:rsidR="008F3263" w:rsidRPr="009443F2" w:rsidRDefault="008F3263" w:rsidP="008F3263">
      <w:pPr>
        <w:pStyle w:val="Relatrio"/>
      </w:pPr>
    </w:p>
    <w:p w:rsidR="008F3263" w:rsidRDefault="008F3263" w:rsidP="008F3263">
      <w:pPr>
        <w:pStyle w:val="Ttulo21"/>
      </w:pPr>
      <w:r>
        <w:t>Caso de uso 1</w:t>
      </w:r>
    </w:p>
    <w:p w:rsidR="008F3263" w:rsidRPr="00094C17" w:rsidRDefault="008F3263" w:rsidP="008F3263">
      <w:pPr>
        <w:pStyle w:val="Ttulo21"/>
      </w:pPr>
      <w:r>
        <w:t>Caso de uso 2</w:t>
      </w:r>
    </w:p>
    <w:p w:rsidR="008F3263" w:rsidRPr="00B660C0" w:rsidRDefault="008F3263" w:rsidP="00B660C0">
      <w:pPr>
        <w:pStyle w:val="Relatrio"/>
      </w:pPr>
    </w:p>
    <w:p w:rsidR="00B40A92" w:rsidRDefault="00BB702F" w:rsidP="00B40A92">
      <w:pPr>
        <w:pStyle w:val="Ttulo"/>
        <w:ind w:firstLine="720"/>
      </w:pPr>
      <w:r>
        <w:lastRenderedPageBreak/>
        <w:t>Implementação</w:t>
      </w:r>
    </w:p>
    <w:p w:rsidR="00096425" w:rsidRPr="00096425" w:rsidRDefault="00096425" w:rsidP="00096425">
      <w:pPr>
        <w:pStyle w:val="Relatrio"/>
      </w:pP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r w:rsidR="00931525" w:rsidRPr="0020336A">
        <w:rPr>
          <w:i/>
        </w:rPr>
        <w:t>pipeline</w:t>
      </w:r>
      <w:r w:rsidR="00931525" w:rsidRPr="003E5E77">
        <w:t xml:space="preserve"> </w:t>
      </w:r>
      <w:r w:rsidR="006E12E5">
        <w:t>do mesmo</w:t>
      </w:r>
    </w:p>
    <w:p w:rsidR="00BB702F" w:rsidRDefault="00BB702F" w:rsidP="00BB702F">
      <w:pPr>
        <w:pStyle w:val="Ttulo11"/>
      </w:pPr>
      <w:r>
        <w:t>Arquitetura do Sistema</w:t>
      </w:r>
    </w:p>
    <w:p w:rsidR="004C22F9" w:rsidRDefault="009719F9" w:rsidP="004C22F9">
      <w:pPr>
        <w:pStyle w:val="Relatrio"/>
      </w:pPr>
      <w:r>
        <w:t>Dividir em física e lógica? Ou a lógica é o System Pipeline?</w:t>
      </w: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da câmara em relação ao objecto e dos espelhos em relação ao objecto e à camara. </w:t>
      </w:r>
    </w:p>
    <w:p w:rsidR="006C081F" w:rsidRDefault="006C081F" w:rsidP="004C22F9">
      <w:pPr>
        <w:pStyle w:val="Relatrio"/>
      </w:pPr>
      <w:r>
        <w:t xml:space="preserve">Foram testadas duas abordagens diferentes á arquitetura do sistema </w:t>
      </w:r>
    </w:p>
    <w:p w:rsidR="006C081F" w:rsidRDefault="006C081F" w:rsidP="006C081F">
      <w:pPr>
        <w:pStyle w:val="Ttulo21"/>
      </w:pPr>
      <w:r>
        <w:t>Top view + 4 espelhos – ARENA</w:t>
      </w:r>
    </w:p>
    <w:p w:rsidR="006C081F" w:rsidRDefault="00BA0732" w:rsidP="006C081F">
      <w:pPr>
        <w:pStyle w:val="Relatrio"/>
      </w:pPr>
      <w:r>
        <w:t>O primeiro teste realizado envolveu a Kinect e quatro espelhos. A Kinect foi colocada por cima da área de ação, apontada para o chão de forma perpendicular ao mesmo</w:t>
      </w:r>
      <w:r w:rsidR="0070046A">
        <w:t xml:space="preserve"> a uma altura de XX cm</w:t>
      </w:r>
      <w:r>
        <w:t xml:space="preserve">. </w:t>
      </w:r>
      <w:r w:rsidR="0070046A">
        <w:t xml:space="preserve">Desta forma, a </w:t>
      </w:r>
      <w:r w:rsidR="00C675EF">
        <w:t xml:space="preserve">imagem </w:t>
      </w:r>
      <w:r w:rsidR="0070046A">
        <w:t xml:space="preserve">capturada pela câmara corresponde a </w:t>
      </w:r>
      <w:r w:rsidR="00C675EF">
        <w:t>uma área de XXcm por YYcm no entanto, com a colocação dos espelhos esta área de ação diminuiu para XXcm por YYcm. Como se consegue perceber, esta área está diretamente relacionada com a altura a que é colocada a câmara e como tal pode ser adaptada caso seja necessário cobrir uma superfície maior.</w:t>
      </w:r>
    </w:p>
    <w:p w:rsidR="00C675EF" w:rsidRDefault="00C675EF" w:rsidP="0070046A">
      <w:pPr>
        <w:pStyle w:val="Relatrio"/>
      </w:pPr>
      <w:r>
        <w:t xml:space="preserve">Este tipo de </w:t>
      </w:r>
      <w:r w:rsidRPr="00C675EF">
        <w:rPr>
          <w:i/>
        </w:rPr>
        <w:t>setup</w:t>
      </w:r>
      <w:r>
        <w:t xml:space="preserve"> ficou com o nome de </w:t>
      </w:r>
      <w:commentRangeStart w:id="6"/>
      <w:r w:rsidRPr="00C675EF">
        <w:rPr>
          <w:b/>
        </w:rPr>
        <w:t>arena</w:t>
      </w:r>
      <w:r>
        <w:t xml:space="preserve"> </w:t>
      </w:r>
      <w:commentRangeEnd w:id="6"/>
      <w:r>
        <w:rPr>
          <w:rStyle w:val="Refdecomentrio"/>
          <w:lang w:val="en-US"/>
        </w:rPr>
        <w:commentReference w:id="6"/>
      </w:r>
      <w:r>
        <w:t xml:space="preserve">uma vez que a sua disposição se assemelha a essa construção. </w:t>
      </w:r>
    </w:p>
    <w:p w:rsidR="004803E9" w:rsidRPr="00C675EF" w:rsidRDefault="004803E9" w:rsidP="0070046A">
      <w:pPr>
        <w:pStyle w:val="Relatrio"/>
      </w:pPr>
      <w:r>
        <w:t xml:space="preserve">A vantagem deste </w:t>
      </w:r>
      <w:r w:rsidRPr="00B32C74">
        <w:rPr>
          <w:i/>
        </w:rPr>
        <w:t>setup</w:t>
      </w:r>
      <w:r>
        <w:t xml:space="preserve"> é a geração de cinco perspetivas diferentes em simult</w:t>
      </w:r>
      <w:r w:rsidR="006504B2">
        <w:t xml:space="preserve">âneo. Como se pode ver na seguinte imagem, se o objeto a capturar fosse um cubo (fig X a) ) é possível ter capturas frontais de faces (apenas a que está no chão não poderá ser visualizada). </w:t>
      </w:r>
    </w:p>
    <w:p w:rsidR="006C081F" w:rsidRDefault="006C081F" w:rsidP="006C081F">
      <w:pPr>
        <w:pStyle w:val="Ttulo21"/>
      </w:pPr>
      <w:r>
        <w:lastRenderedPageBreak/>
        <w:t>Perspetiva + 2 espelhos</w:t>
      </w:r>
    </w:p>
    <w:p w:rsidR="006C081F" w:rsidRDefault="00BA0732" w:rsidP="006C081F">
      <w:pPr>
        <w:pStyle w:val="Relatrio"/>
      </w:pPr>
      <w:r>
        <w:t xml:space="preserve">O segundo teste realizado utilizou a Kinect e dois espelhos. A Kinect foi colocada a uma altura de aproximadamente XXcm apontada para o centro da área de ação. </w:t>
      </w:r>
      <w:r w:rsidR="00160BD6">
        <w:t>Os limites desta área são ditados pela distância a que os espelhos são colocados. Neste caso, a área reservada ao chão tem a forma de um pentágono com as dimensões ilustradas na figura seguinte.</w:t>
      </w:r>
    </w:p>
    <w:p w:rsidR="00160BD6" w:rsidRDefault="00160BD6" w:rsidP="006C081F">
      <w:pPr>
        <w:pStyle w:val="Relatrio"/>
      </w:pPr>
    </w:p>
    <w:p w:rsidR="00160BD6" w:rsidRPr="006C081F" w:rsidRDefault="00160BD6" w:rsidP="006C081F">
      <w:pPr>
        <w:pStyle w:val="Relatrio"/>
      </w:pPr>
      <w:r>
        <w:t xml:space="preserve">Uma vantagem deste setup é a maior versatilidade do espaço disponível para captura. </w:t>
      </w:r>
    </w:p>
    <w:p w:rsidR="007770B6" w:rsidRDefault="00A3405B" w:rsidP="00A3405B">
      <w:pPr>
        <w:pStyle w:val="Ttulo11"/>
        <w:rPr>
          <w:lang w:val="en-US"/>
        </w:rPr>
      </w:pPr>
      <w:commentRangeStart w:id="7"/>
      <w:r w:rsidRPr="00421345">
        <w:rPr>
          <w:lang w:val="en-US"/>
        </w:rPr>
        <w:t>System pipeline</w:t>
      </w:r>
      <w:commentRangeEnd w:id="7"/>
      <w:r w:rsidR="00FD1164">
        <w:rPr>
          <w:rStyle w:val="Refdecomentrio"/>
          <w:rFonts w:cs="Times New Roman"/>
          <w:b w:val="0"/>
          <w:bCs w:val="0"/>
          <w:iCs w:val="0"/>
          <w:lang w:val="en-US"/>
        </w:rPr>
        <w:commentReference w:id="7"/>
      </w:r>
    </w:p>
    <w:p w:rsidR="009A1FE4" w:rsidRDefault="00662E3C" w:rsidP="009A1FE4">
      <w:pPr>
        <w:pStyle w:val="Relatrio"/>
      </w:pPr>
      <w:r>
        <w:t>O f</w:t>
      </w:r>
      <w:r w:rsidR="009A1FE4" w:rsidRPr="009A1FE4">
        <w:t>luxo de execução</w:t>
      </w:r>
      <w:r>
        <w:t xml:space="preserve"> (</w:t>
      </w:r>
      <w:r w:rsidR="009A1FE4" w:rsidRPr="009A1FE4">
        <w:t>?</w:t>
      </w:r>
      <w:r>
        <w:t>) do sistema segue</w:t>
      </w:r>
    </w:p>
    <w:p w:rsidR="00715AE9" w:rsidRDefault="00715AE9" w:rsidP="009A1FE4">
      <w:pPr>
        <w:pStyle w:val="Relatrio"/>
      </w:pPr>
    </w:p>
    <w:p w:rsidR="009A1FE4" w:rsidRPr="009A1FE4" w:rsidRDefault="00EA031D" w:rsidP="009A1FE4">
      <w:pPr>
        <w:pStyle w:val="Relatrio"/>
      </w:pPr>
      <w:r>
        <w:t xml:space="preserve">Fluxo “normal” neste tipo de aplicações: aquisição -&gt; processamento -&gt; visualização </w:t>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bookmarkStart w:id="8" w:name="_GoBack"/>
      <w:bookmarkEnd w:id="8"/>
    </w:p>
    <w:p w:rsidR="003867B1" w:rsidRPr="00425444" w:rsidRDefault="003867B1" w:rsidP="00FD1164">
      <w:pPr>
        <w:pStyle w:val="Relatrio"/>
        <w:numPr>
          <w:ilvl w:val="0"/>
          <w:numId w:val="15"/>
        </w:numPr>
      </w:pPr>
      <w:r w:rsidRPr="00425444">
        <w:t xml:space="preserve">Fazer mirroring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Default="00B74F67" w:rsidP="00FD1164">
      <w:pPr>
        <w:pStyle w:val="Relatrio"/>
        <w:numPr>
          <w:ilvl w:val="0"/>
          <w:numId w:val="15"/>
        </w:numPr>
      </w:pPr>
      <w:r w:rsidRPr="00425444">
        <w:t>Remoção de outliers?</w:t>
      </w:r>
    </w:p>
    <w:p w:rsidR="00FA69EE" w:rsidRPr="00425444" w:rsidRDefault="00FA69EE" w:rsidP="00FD1164">
      <w:pPr>
        <w:pStyle w:val="Relatrio"/>
        <w:numPr>
          <w:ilvl w:val="0"/>
          <w:numId w:val="15"/>
        </w:numPr>
      </w:pPr>
      <w:r>
        <w:t>Criação de mesh</w:t>
      </w:r>
    </w:p>
    <w:p w:rsidR="003867B1" w:rsidRPr="00425444" w:rsidRDefault="00715AE9" w:rsidP="00FA69EE">
      <w:pPr>
        <w:pStyle w:val="Relatrio"/>
        <w:ind w:firstLine="0"/>
      </w:pPr>
      <w:r>
        <w:rPr>
          <w:noProof/>
          <w:lang w:eastAsia="pt-PT"/>
        </w:rPr>
        <w:lastRenderedPageBreak/>
        <w:drawing>
          <wp:anchor distT="0" distB="0" distL="114300" distR="114300" simplePos="0" relativeHeight="251671552" behindDoc="0" locked="0" layoutInCell="1" allowOverlap="1">
            <wp:simplePos x="0" y="0"/>
            <wp:positionH relativeFrom="column">
              <wp:posOffset>-490855</wp:posOffset>
            </wp:positionH>
            <wp:positionV relativeFrom="paragraph">
              <wp:posOffset>296545</wp:posOffset>
            </wp:positionV>
            <wp:extent cx="5394325" cy="3530600"/>
            <wp:effectExtent l="19050" t="0" r="0" b="0"/>
            <wp:wrapTopAndBottom/>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394325" cy="3530600"/>
                    </a:xfrm>
                    <a:prstGeom prst="rect">
                      <a:avLst/>
                    </a:prstGeom>
                    <a:noFill/>
                    <a:ln w="9525">
                      <a:noFill/>
                      <a:miter lim="800000"/>
                      <a:headEnd/>
                      <a:tailEnd/>
                    </a:ln>
                  </pic:spPr>
                </pic:pic>
              </a:graphicData>
            </a:graphic>
          </wp:anchor>
        </w:drawing>
      </w:r>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r w:rsidR="00974A8D">
        <w:t>selecção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OpenNI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de um algoritmo de Ransac</w:t>
      </w:r>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Imagem com selecção dos pontos do chão</w:t>
      </w:r>
      <w:r w:rsidR="00974A8D">
        <w:t>]</w:t>
      </w:r>
    </w:p>
    <w:p w:rsidR="00F075AC" w:rsidRDefault="00F075AC" w:rsidP="005A6F66">
      <w:pPr>
        <w:pStyle w:val="Relatrio"/>
      </w:pPr>
      <w:r>
        <w:lastRenderedPageBreak/>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magem com selecção dos pontos de um espelho]</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OpenNI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r w:rsidRPr="00326C77">
        <w:rPr>
          <w:i/>
        </w:rPr>
        <w:t>setup</w:t>
      </w:r>
      <w:r>
        <w:t xml:space="preserve">. </w:t>
      </w:r>
    </w:p>
    <w:p w:rsidR="00F25EEA" w:rsidRDefault="00F25EEA" w:rsidP="0018189D">
      <w:pPr>
        <w:pStyle w:val="Relatrio"/>
      </w:pPr>
      <w:r>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r w:rsidR="00866B6F" w:rsidRPr="00866B6F">
        <w:rPr>
          <w:i/>
        </w:rPr>
        <w:t>setup</w:t>
      </w:r>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lastRenderedPageBreak/>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framerates interativas. </w:t>
      </w:r>
    </w:p>
    <w:p w:rsidR="00A3405B" w:rsidRPr="00FA69EE" w:rsidRDefault="00FA69EE" w:rsidP="00023EEF">
      <w:pPr>
        <w:pStyle w:val="Ttulo31"/>
        <w:rPr>
          <w:i w:val="0"/>
          <w:lang w:val="pt-PT"/>
        </w:rPr>
      </w:pPr>
      <w:r>
        <w:rPr>
          <w:i w:val="0"/>
          <w:lang w:val="pt-PT"/>
        </w:rPr>
        <w:t xml:space="preserve">Geração da </w:t>
      </w:r>
      <w:r>
        <w:rPr>
          <w:lang w:val="pt-PT"/>
        </w:rPr>
        <w:t>Mesh</w:t>
      </w:r>
      <w:r>
        <w:rPr>
          <w:i w:val="0"/>
          <w:lang w:val="pt-PT"/>
        </w:rPr>
        <w:t xml:space="preserve"> </w:t>
      </w:r>
    </w:p>
    <w:p w:rsidR="002F62FB" w:rsidRDefault="00E7388F" w:rsidP="007770B6">
      <w:pPr>
        <w:pStyle w:val="Relatrio"/>
      </w:pPr>
      <w:r>
        <w:t>Algoritmo greedy PCL ? Ver artigo “</w:t>
      </w:r>
      <w:r w:rsidRPr="00E7388F">
        <w:t>On Fast Surface Reconstruction Methods for Large and Noisy Datasets</w:t>
      </w:r>
      <w:r>
        <w:t xml:space="preserve"> (2009)”</w:t>
      </w:r>
    </w:p>
    <w:p w:rsidR="00E7388F" w:rsidRDefault="00E7388F" w:rsidP="007770B6">
      <w:pPr>
        <w:pStyle w:val="Relatrio"/>
      </w:pPr>
      <w:r>
        <w:t>Mais algoritmos?</w:t>
      </w:r>
    </w:p>
    <w:p w:rsidR="00E7388F" w:rsidRPr="00974A8D" w:rsidRDefault="00E7388F" w:rsidP="007770B6">
      <w:pPr>
        <w:pStyle w:val="Relatrio"/>
      </w:pPr>
      <w:r>
        <w:t xml:space="preserve">Reconhecimento / matching de objetos? </w:t>
      </w:r>
    </w:p>
    <w:p w:rsidR="00421345" w:rsidRDefault="00421345" w:rsidP="00023EEF">
      <w:pPr>
        <w:pStyle w:val="Ttulo31"/>
        <w:rPr>
          <w:lang w:val="pt-PT"/>
        </w:rPr>
      </w:pPr>
      <w:r w:rsidRPr="00974A8D">
        <w:rPr>
          <w:lang w:val="pt-PT"/>
        </w:rPr>
        <w:t>Data Visualization / Recording</w:t>
      </w:r>
      <w:r w:rsidR="0035109D">
        <w:rPr>
          <w:lang w:val="pt-PT"/>
        </w:rPr>
        <w:t>´</w:t>
      </w:r>
    </w:p>
    <w:p w:rsidR="0035109D" w:rsidRPr="0035109D" w:rsidRDefault="0035109D" w:rsidP="0035109D">
      <w:pPr>
        <w:pStyle w:val="Relatrio"/>
      </w:pPr>
      <w:r w:rsidRPr="0035109D">
        <w:t>Surface Reconstruction of Point Clouds Captured with Kinect</w:t>
      </w:r>
      <w:r>
        <w:t xml:space="preserve"> [pdf]</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Pr="00517220" w:rsidRDefault="00517220" w:rsidP="0090617A">
      <w:pPr>
        <w:pStyle w:val="Relatrio"/>
      </w:pPr>
      <w:r w:rsidRPr="00517220">
        <w:t xml:space="preserve">A gravação é feita a partir do OpenNI (ficheiros .oni) </w:t>
      </w:r>
      <w:r>
        <w:t xml:space="preserve">com informação </w:t>
      </w:r>
      <w:r>
        <w:rPr>
          <w:i/>
        </w:rPr>
        <w:t>crua</w:t>
      </w:r>
      <w:r>
        <w:t xml:space="preserve"> da </w:t>
      </w:r>
      <w:r w:rsidRPr="00517220">
        <w:rPr>
          <w:i/>
        </w:rPr>
        <w:t>Kinect</w:t>
      </w:r>
      <w:r>
        <w:t>. Será necessário criar formato de dados para guardar o resultado 3D como “filme” ? Seria necessário muito espaço..</w:t>
      </w:r>
    </w:p>
    <w:p w:rsidR="0044376D" w:rsidRPr="0044376D" w:rsidRDefault="003C0D0B" w:rsidP="0044376D">
      <w:pPr>
        <w:pStyle w:val="Ttulo11"/>
        <w:rPr>
          <w:lang w:val="en-US"/>
        </w:rPr>
      </w:pPr>
      <w:r>
        <w:rPr>
          <w:lang w:val="en-US"/>
        </w:rPr>
        <w:t>Problemas e Soluções</w:t>
      </w:r>
    </w:p>
    <w:p w:rsidR="00517220" w:rsidRDefault="00A3405B" w:rsidP="00517220">
      <w:pPr>
        <w:pStyle w:val="Relatrio"/>
      </w:pPr>
      <w:r w:rsidRPr="00974A8D">
        <w:t>Distance filtering</w:t>
      </w:r>
      <w:r w:rsidR="00517220" w:rsidRPr="00974A8D">
        <w:t xml:space="preserve"> e </w:t>
      </w:r>
      <w:r w:rsidRPr="00974A8D">
        <w:t>Floor removal</w:t>
      </w:r>
      <w:r w:rsidR="00517220" w:rsidRPr="00974A8D">
        <w:t xml:space="preserve"> como já foi descrito na pipeline do sistema – aquisição da nuvem de pontos. No entanto ainda existe ruído na núvem e este tem 3 formas: pontos a mais, buracos na informação e informação “desnivelada” (os pontos precisam de ser alisados)</w:t>
      </w:r>
    </w:p>
    <w:p w:rsidR="00AF08F5" w:rsidRDefault="00FB242D" w:rsidP="00AF08F5">
      <w:pPr>
        <w:pStyle w:val="Relatrio"/>
        <w:rPr>
          <w:lang w:val="en-US"/>
        </w:rPr>
      </w:pPr>
      <w:r>
        <w:rPr>
          <w:lang w:val="en-US"/>
        </w:rPr>
        <w:t xml:space="preserve"> </w:t>
      </w:r>
      <w:r w:rsidR="00AF08F5">
        <w:rPr>
          <w:lang w:val="en-US"/>
        </w:rPr>
        <w:t>“Multiple Kinect Studies - Technical Report”</w:t>
      </w:r>
    </w:p>
    <w:p w:rsidR="00AF08F5" w:rsidRDefault="00AF08F5" w:rsidP="00AF08F5">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AF08F5" w:rsidRDefault="00AF08F5" w:rsidP="00AF08F5">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Pr="0048084C">
        <w:rPr>
          <w:lang w:val="en-US"/>
        </w:rPr>
        <w:t>we propose a method of retaining knowledge</w:t>
      </w:r>
      <w:r>
        <w:rPr>
          <w:lang w:val="en-US"/>
        </w:rPr>
        <w:t xml:space="preserve"> </w:t>
      </w:r>
      <w:r w:rsidRPr="0048084C">
        <w:rPr>
          <w:lang w:val="en-US"/>
        </w:rPr>
        <w:t>of surfaces from depth camera images acquired over time</w:t>
      </w:r>
    </w:p>
    <w:p w:rsidR="0098492D" w:rsidRDefault="0098492D" w:rsidP="00AF08F5">
      <w:pPr>
        <w:pStyle w:val="Relatrio"/>
        <w:rPr>
          <w:lang w:val="en-US"/>
        </w:rPr>
      </w:pPr>
      <w:r w:rsidRPr="0098492D">
        <w:rPr>
          <w:lang w:val="en-US"/>
        </w:rPr>
        <w:t>Time Critical Isosurface Reﬁnement And Smoothing</w:t>
      </w:r>
    </w:p>
    <w:p w:rsidR="00AF08F5" w:rsidRDefault="00AF08F5" w:rsidP="00AF08F5">
      <w:pPr>
        <w:pStyle w:val="Ttulo21"/>
      </w:pPr>
      <w:r>
        <w:t>Ruído</w:t>
      </w:r>
    </w:p>
    <w:p w:rsidR="00AF08F5" w:rsidRDefault="00AF08F5" w:rsidP="00517220">
      <w:pPr>
        <w:pStyle w:val="Relatrio"/>
      </w:pPr>
      <w:r>
        <w:t>Pontos a mais que não conseguiram ser filtrados.</w:t>
      </w:r>
    </w:p>
    <w:p w:rsidR="00E7388F" w:rsidRDefault="00E7388F" w:rsidP="00517220">
      <w:pPr>
        <w:pStyle w:val="Relatrio"/>
      </w:pPr>
      <w:r>
        <w:t>Tempo real</w:t>
      </w:r>
    </w:p>
    <w:p w:rsidR="00E7388F" w:rsidRDefault="00E7388F" w:rsidP="00E7388F">
      <w:pPr>
        <w:pStyle w:val="Relatrio"/>
        <w:numPr>
          <w:ilvl w:val="0"/>
          <w:numId w:val="17"/>
        </w:numPr>
      </w:pPr>
      <w:r>
        <w:t>Análise 2D mais extensiva para remover blobs pequenos?</w:t>
      </w:r>
    </w:p>
    <w:p w:rsidR="00E7388F" w:rsidRDefault="00E7388F" w:rsidP="00E7388F">
      <w:pPr>
        <w:pStyle w:val="Relatrio"/>
        <w:numPr>
          <w:ilvl w:val="0"/>
          <w:numId w:val="17"/>
        </w:numPr>
      </w:pPr>
      <w:r>
        <w:lastRenderedPageBreak/>
        <w:t>Remoção de outliers</w:t>
      </w:r>
    </w:p>
    <w:p w:rsidR="00FB242D" w:rsidRPr="00FB242D" w:rsidRDefault="00FB242D" w:rsidP="00FB242D">
      <w:pPr>
        <w:pStyle w:val="Relatrio"/>
      </w:pPr>
      <w:r w:rsidRPr="006B0D1A">
        <w:rPr>
          <w:i/>
        </w:rPr>
        <w:t>MeshLab</w:t>
      </w:r>
      <w:r w:rsidRPr="00FB242D">
        <w:t xml:space="preserve"> pode ser usado para modelos fixos e o “lixo” pode ser retirado manualmente.</w:t>
      </w:r>
    </w:p>
    <w:p w:rsidR="00E7388F" w:rsidRDefault="00E7388F" w:rsidP="00E7388F">
      <w:pPr>
        <w:pStyle w:val="Relatrio"/>
      </w:pPr>
    </w:p>
    <w:p w:rsidR="00AF08F5" w:rsidRDefault="00AF08F5" w:rsidP="00AF08F5">
      <w:pPr>
        <w:pStyle w:val="Ttulo21"/>
      </w:pPr>
      <w:r>
        <w:t>Buracos de Informação</w:t>
      </w:r>
    </w:p>
    <w:p w:rsidR="000767CC" w:rsidRPr="000767CC" w:rsidRDefault="000767CC" w:rsidP="000767CC">
      <w:pPr>
        <w:pStyle w:val="Relatrio"/>
      </w:pPr>
      <w:r>
        <w:t>Causas: tipo de material, interferências entre perspetivas “cruzadas”</w:t>
      </w:r>
    </w:p>
    <w:p w:rsidR="0066137A" w:rsidRPr="0066137A" w:rsidRDefault="0066137A" w:rsidP="0066137A">
      <w:pPr>
        <w:pStyle w:val="Relatrio"/>
      </w:pPr>
      <w:r>
        <w:t>SSD: Smoothing Signed Distance Surface Reconstruction. F. Calakli, G. Taubin, CGForum, 2011. – “Particulary good at extrapolating missing data” http://mesh.brown.edu/ssd</w:t>
      </w:r>
    </w:p>
    <w:p w:rsidR="00AF08F5" w:rsidRPr="00AF08F5" w:rsidRDefault="00AF08F5" w:rsidP="00AF08F5">
      <w:pPr>
        <w:pStyle w:val="Ttulo21"/>
        <w:rPr>
          <w:sz w:val="28"/>
        </w:rPr>
      </w:pPr>
      <w:r w:rsidRPr="00AF08F5">
        <w:t xml:space="preserve">Informação Imprecisa  </w:t>
      </w:r>
    </w:p>
    <w:p w:rsidR="00AF08F5" w:rsidRDefault="00762B07" w:rsidP="00A3405B">
      <w:pPr>
        <w:pStyle w:val="Relatrio"/>
        <w:rPr>
          <w:sz w:val="18"/>
          <w:lang w:val="en-US"/>
        </w:rPr>
      </w:pPr>
      <w:r>
        <w:rPr>
          <w:noProof/>
          <w:lang w:eastAsia="pt-PT"/>
        </w:rPr>
        <w:drawing>
          <wp:inline distT="0" distB="0" distL="0" distR="0">
            <wp:extent cx="2312568" cy="1620570"/>
            <wp:effectExtent l="19050" t="0" r="0" b="0"/>
            <wp:docPr id="6" name="Imagem 1" descr="first_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_ill.jpg"/>
                    <pic:cNvPicPr>
                      <a:picLocks noChangeAspect="1" noChangeArrowheads="1"/>
                    </pic:cNvPicPr>
                  </pic:nvPicPr>
                  <pic:blipFill>
                    <a:blip r:embed="rId79" cstate="print"/>
                    <a:srcRect/>
                    <a:stretch>
                      <a:fillRect/>
                    </a:stretch>
                  </pic:blipFill>
                  <pic:spPr bwMode="auto">
                    <a:xfrm>
                      <a:off x="0" y="0"/>
                      <a:ext cx="2312995" cy="1620869"/>
                    </a:xfrm>
                    <a:prstGeom prst="rect">
                      <a:avLst/>
                    </a:prstGeom>
                    <a:noFill/>
                    <a:ln w="9525">
                      <a:noFill/>
                      <a:miter lim="800000"/>
                      <a:headEnd/>
                      <a:tailEnd/>
                    </a:ln>
                  </pic:spPr>
                </pic:pic>
              </a:graphicData>
            </a:graphic>
          </wp:inline>
        </w:drawing>
      </w:r>
    </w:p>
    <w:p w:rsidR="00762B07" w:rsidRDefault="00CF6AF9" w:rsidP="00A3405B">
      <w:pPr>
        <w:pStyle w:val="Relatrio"/>
      </w:pPr>
      <w:hyperlink r:id="rId80" w:history="1">
        <w:r w:rsidR="00762B07">
          <w:rPr>
            <w:rStyle w:val="Hiperligao"/>
          </w:rPr>
          <w:t>http://forum.david-3d.com/viewtopic.php?p=9285</w:t>
        </w:r>
      </w:hyperlink>
      <w:r w:rsidR="00FB242D">
        <w:t>a</w:t>
      </w:r>
    </w:p>
    <w:p w:rsidR="00762B07" w:rsidRDefault="00762B07" w:rsidP="00A3405B">
      <w:pPr>
        <w:pStyle w:val="Relatrio"/>
        <w:rPr>
          <w:sz w:val="18"/>
          <w:lang w:val="en-US"/>
        </w:rPr>
      </w:pPr>
      <w:r w:rsidRPr="00762B07">
        <w:rPr>
          <w:sz w:val="18"/>
          <w:lang w:val="en-US"/>
        </w:rPr>
        <w:t>The setup above does not work well because I used regular mirrors that i had. To get it to work you need to get optical mirrors or "First Surface Mirrors" because of the 2nd reflection there is a ghosting effect</w:t>
      </w:r>
    </w:p>
    <w:p w:rsidR="00FB242D" w:rsidRDefault="00FB242D" w:rsidP="00FB242D">
      <w:pPr>
        <w:pStyle w:val="Relatrio"/>
      </w:pPr>
      <w:r w:rsidRPr="00FB242D">
        <w:t>Não só porque a imagem direta da camara também contém imprecisões -&gt; discretiz</w:t>
      </w:r>
      <w:r w:rsidR="00800061">
        <w:t>a</w:t>
      </w:r>
      <w:r w:rsidRPr="00FB242D">
        <w:t>ção da inform</w:t>
      </w:r>
      <w:r>
        <w:t>a</w:t>
      </w:r>
      <w:r w:rsidRPr="00FB242D">
        <w:t>ção de profundidade -&gt; Kinect usada para distâncias mais longas. Objetos a curtas distâncias nota-se mais as imprecisões da captura.</w:t>
      </w:r>
    </w:p>
    <w:p w:rsidR="00800061" w:rsidRDefault="00800061" w:rsidP="00FB242D">
      <w:pPr>
        <w:pStyle w:val="Relatrio"/>
      </w:pPr>
      <w:r>
        <w:t xml:space="preserve">A resolução diminui com o aumento da distância e o trajeto feito através dos espelhos aumenta essa distância. </w:t>
      </w:r>
    </w:p>
    <w:p w:rsidR="00A3405B" w:rsidRPr="00421345" w:rsidRDefault="008F5BC1" w:rsidP="00A3405B">
      <w:pPr>
        <w:pStyle w:val="Ttulo11"/>
        <w:rPr>
          <w:lang w:val="en-US"/>
        </w:rPr>
      </w:pPr>
      <w:r>
        <w:rPr>
          <w:lang w:val="en-US"/>
        </w:rPr>
        <w:t>Tecnologia</w:t>
      </w:r>
    </w:p>
    <w:p w:rsidR="00A3405B" w:rsidRDefault="00A3405B" w:rsidP="00A3405B">
      <w:pPr>
        <w:pStyle w:val="Relatrio"/>
        <w:rPr>
          <w:lang w:val="en-US"/>
        </w:rPr>
      </w:pPr>
      <w:r w:rsidRPr="00421345">
        <w:rPr>
          <w:lang w:val="en-US"/>
        </w:rPr>
        <w:t>Used Technologies: OpenNI, OpenCV, (C++)</w:t>
      </w:r>
      <w:r w:rsidR="00023EEF">
        <w:rPr>
          <w:lang w:val="en-US"/>
        </w:rPr>
        <w:t xml:space="preserve"> Boost</w:t>
      </w:r>
      <w:r w:rsidR="00607E8F">
        <w:rPr>
          <w:lang w:val="en-US"/>
        </w:rPr>
        <w:t>, PCL,</w:t>
      </w:r>
      <w:r w:rsidR="0020336A">
        <w:rPr>
          <w:lang w:val="en-US"/>
        </w:rPr>
        <w:t xml:space="preserve"> Qt</w:t>
      </w:r>
    </w:p>
    <w:p w:rsidR="00023EEF" w:rsidRDefault="00CF6AF9" w:rsidP="00023EEF">
      <w:pPr>
        <w:spacing w:line="343" w:lineRule="atLeast"/>
        <w:rPr>
          <w:rFonts w:ascii="Helvetica" w:hAnsi="Helvetica"/>
          <w:color w:val="000000"/>
          <w:sz w:val="21"/>
          <w:szCs w:val="21"/>
        </w:rPr>
      </w:pPr>
      <w:hyperlink r:id="rId81" w:tgtFrame="_blank" w:history="1">
        <w:r w:rsidR="00023EEF">
          <w:rPr>
            <w:rStyle w:val="Hiperligao"/>
            <w:rFonts w:ascii="Helvetica" w:hAnsi="Helvetica"/>
            <w:color w:val="047AC6"/>
            <w:sz w:val="21"/>
            <w:szCs w:val="21"/>
            <w:bdr w:val="none" w:sz="0" w:space="0" w:color="auto" w:frame="1"/>
          </w:rPr>
          <w:t>http://www.openni.org/</w:t>
        </w:r>
      </w:hyperlink>
    </w:p>
    <w:p w:rsidR="00023EEF" w:rsidRDefault="00CF6AF9" w:rsidP="00023EEF">
      <w:pPr>
        <w:spacing w:line="343" w:lineRule="atLeast"/>
        <w:rPr>
          <w:rFonts w:ascii="Helvetica" w:hAnsi="Helvetica"/>
          <w:color w:val="000000"/>
          <w:sz w:val="21"/>
          <w:szCs w:val="21"/>
        </w:rPr>
      </w:pPr>
      <w:hyperlink r:id="rId82" w:tgtFrame="_blank" w:history="1">
        <w:r w:rsidR="00023EEF">
          <w:rPr>
            <w:rStyle w:val="Hiperligao"/>
            <w:rFonts w:ascii="Helvetica" w:hAnsi="Helvetica"/>
            <w:color w:val="047AC6"/>
            <w:sz w:val="21"/>
            <w:szCs w:val="21"/>
            <w:bdr w:val="none" w:sz="0" w:space="0" w:color="auto" w:frame="1"/>
          </w:rPr>
          <w:t>http://opencv.org/</w:t>
        </w:r>
      </w:hyperlink>
    </w:p>
    <w:p w:rsidR="00023EEF" w:rsidRDefault="00CF6AF9" w:rsidP="00023EEF">
      <w:pPr>
        <w:spacing w:line="343" w:lineRule="atLeast"/>
      </w:pPr>
      <w:hyperlink r:id="rId83" w:tgtFrame="_blank" w:history="1">
        <w:r w:rsidR="00023EEF">
          <w:rPr>
            <w:rStyle w:val="Hiperligao"/>
            <w:rFonts w:ascii="Helvetica" w:hAnsi="Helvetica"/>
            <w:color w:val="047AC6"/>
            <w:sz w:val="21"/>
            <w:szCs w:val="21"/>
            <w:bdr w:val="none" w:sz="0" w:space="0" w:color="auto" w:frame="1"/>
          </w:rPr>
          <w:t>http://www.boost.org/</w:t>
        </w:r>
      </w:hyperlink>
    </w:p>
    <w:p w:rsidR="00607E8F" w:rsidRDefault="00CF6AF9" w:rsidP="00023EEF">
      <w:pPr>
        <w:spacing w:line="343" w:lineRule="atLeast"/>
      </w:pPr>
      <w:hyperlink r:id="rId84" w:history="1">
        <w:r w:rsidR="00607E8F">
          <w:rPr>
            <w:rStyle w:val="Hiperligao"/>
          </w:rPr>
          <w:t>http://pointclouds.org/</w:t>
        </w:r>
      </w:hyperlink>
    </w:p>
    <w:p w:rsidR="00AA5EF9" w:rsidRPr="00800061" w:rsidRDefault="00CF6AF9" w:rsidP="00800061">
      <w:pPr>
        <w:spacing w:line="343" w:lineRule="atLeast"/>
        <w:rPr>
          <w:rFonts w:ascii="Helvetica" w:hAnsi="Helvetica"/>
          <w:color w:val="000000"/>
          <w:sz w:val="21"/>
          <w:szCs w:val="21"/>
        </w:rPr>
      </w:pPr>
      <w:hyperlink r:id="rId85" w:history="1">
        <w:r w:rsidR="0020336A">
          <w:rPr>
            <w:rStyle w:val="Hiperligao"/>
          </w:rPr>
          <w:t>http://qt-project.org</w:t>
        </w:r>
      </w:hyperlink>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Hole filtering technics/3D processing</w:t>
      </w:r>
    </w:p>
    <w:p w:rsidR="00AA5EF9" w:rsidRDefault="00AA5EF9" w:rsidP="00AA5EF9">
      <w:pPr>
        <w:pStyle w:val="Ttulo11"/>
      </w:pPr>
      <w:r>
        <w:t>Real-time Acquisition</w:t>
      </w:r>
    </w:p>
    <w:p w:rsidR="00AA5EF9" w:rsidRPr="00AA5EF9" w:rsidRDefault="00AA5EF9" w:rsidP="00AA5EF9">
      <w:pPr>
        <w:pStyle w:val="Relatrio"/>
        <w:rPr>
          <w:lang w:val="en-US"/>
        </w:rPr>
      </w:pPr>
      <w:r>
        <w:rPr>
          <w:lang w:val="en-US"/>
        </w:rPr>
        <w:t>Show examples of Point Clouds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r>
        <w:rPr>
          <w:lang w:val="en-US"/>
        </w:rPr>
        <w:t>Performance Analysis.</w:t>
      </w:r>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r w:rsidRPr="00974A8D">
        <w:t xml:space="preserve">Conclusions </w:t>
      </w:r>
    </w:p>
    <w:p w:rsidR="007770B6" w:rsidRPr="00974A8D" w:rsidRDefault="007770B6" w:rsidP="007770B6">
      <w:pPr>
        <w:pStyle w:val="Ttulo11"/>
      </w:pPr>
      <w:r w:rsidRPr="00974A8D">
        <w:t>Future Work</w:t>
      </w:r>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camera to complement depth and rgb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Scanning / Images Aquisition</w:t>
      </w:r>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Kinect)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Mesa Imaging SwissRanger 4000 (SR4000)</w:t>
      </w:r>
    </w:p>
    <w:p w:rsidR="00CE347F" w:rsidRDefault="00CF6AF9" w:rsidP="00CE347F">
      <w:pPr>
        <w:pStyle w:val="Relatrio"/>
        <w:rPr>
          <w:lang w:val="en-US"/>
        </w:rPr>
      </w:pPr>
      <w:hyperlink r:id="rId86"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PMD Technologies CamCube 2.0</w:t>
      </w:r>
    </w:p>
    <w:p w:rsidR="00CE347F" w:rsidRDefault="00CE347F" w:rsidP="00CE347F">
      <w:pPr>
        <w:pStyle w:val="Relatrio"/>
        <w:rPr>
          <w:lang w:val="en-US"/>
        </w:rPr>
      </w:pPr>
      <w:r w:rsidRPr="00A46098">
        <w:rPr>
          <w:lang w:val="en-US"/>
        </w:rPr>
        <w:t>http://www.geometh.ethz.ch/people/kohtobia/DGPF2011</w:t>
      </w:r>
    </w:p>
    <w:p w:rsidR="00CE347F" w:rsidRDefault="00CF6AF9" w:rsidP="00CE347F">
      <w:pPr>
        <w:pStyle w:val="Relatrio"/>
        <w:rPr>
          <w:lang w:val="en-US"/>
        </w:rPr>
      </w:pPr>
      <w:hyperlink r:id="rId87"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PMD Nano</w:t>
      </w:r>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r w:rsidRPr="00620557">
        <w:rPr>
          <w:b/>
        </w:rPr>
        <w:t>Bumblebee 2 e XB3 specs</w:t>
      </w:r>
    </w:p>
    <w:p w:rsidR="00CE347F" w:rsidRPr="00A46098" w:rsidRDefault="00CE347F" w:rsidP="00CE347F">
      <w:pPr>
        <w:pStyle w:val="Relatrio"/>
      </w:pPr>
      <w:r w:rsidRPr="00A46098">
        <w:t>http://uprt.vscht.cz/kubicekm/Novinky%20ze%20sv%C4%9Bta/Stereo_Vision_Introduction_and_Applications.pdf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r w:rsidRPr="00620557">
        <w:rPr>
          <w:b/>
        </w:rPr>
        <w:lastRenderedPageBreak/>
        <w:t xml:space="preserve">Bumblebee XB3 </w:t>
      </w:r>
    </w:p>
    <w:p w:rsidR="00CE347F" w:rsidRPr="00EA4626" w:rsidRDefault="00CE347F" w:rsidP="00CE347F">
      <w:pPr>
        <w:pStyle w:val="Relatrio"/>
      </w:pPr>
      <w:r w:rsidRPr="00EA4626">
        <w:t>http://www.ece.gatech.edu/academic/courses/ece4007/11fall/ECE4007GTS/sv1/documents/ASEDProposal.pdf</w:t>
      </w:r>
    </w:p>
    <w:p w:rsidR="00CE347F" w:rsidRPr="0090372A" w:rsidRDefault="00CE347F" w:rsidP="00CE347F">
      <w:pPr>
        <w:pStyle w:val="Relatrio"/>
        <w:rPr>
          <w:b/>
          <w:lang w:val="en-US"/>
        </w:rPr>
      </w:pPr>
      <w:r w:rsidRPr="0090372A">
        <w:rPr>
          <w:b/>
          <w:lang w:val="en-US"/>
        </w:rPr>
        <w:t>Kinect</w:t>
      </w:r>
    </w:p>
    <w:p w:rsidR="00CE347F" w:rsidRPr="0090372A" w:rsidRDefault="00CE347F" w:rsidP="00CE347F">
      <w:pPr>
        <w:pStyle w:val="Relatrio"/>
        <w:rPr>
          <w:lang w:val="en-US"/>
        </w:rPr>
      </w:pPr>
    </w:p>
    <w:p w:rsidR="00CE347F" w:rsidRPr="00CE347F" w:rsidRDefault="00CE347F" w:rsidP="00CE347F">
      <w:pPr>
        <w:pStyle w:val="Relatrio"/>
        <w:rPr>
          <w:b/>
          <w:lang w:val="en-US"/>
        </w:rPr>
      </w:pPr>
      <w:r w:rsidRPr="00CE347F">
        <w:rPr>
          <w:b/>
          <w:lang w:val="en-US"/>
        </w:rPr>
        <w:t>Primesence</w:t>
      </w:r>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CF6AF9" w:rsidP="00CE347F">
      <w:pPr>
        <w:pStyle w:val="Relatrio"/>
        <w:rPr>
          <w:lang w:val="en-US"/>
        </w:rPr>
      </w:pPr>
      <w:hyperlink r:id="rId88" w:anchor="Brands" w:history="1">
        <w:r w:rsidR="00CA48BB" w:rsidRPr="009442AB">
          <w:rPr>
            <w:rStyle w:val="Hiperligao"/>
            <w:lang w:val="en-US"/>
          </w:rPr>
          <w:t>http://en.wikipedia.org/wiki/Time-of-flight_camera#Brands</w:t>
        </w:r>
      </w:hyperlink>
    </w:p>
    <w:p w:rsidR="00CA48BB" w:rsidRDefault="00CF6AF9" w:rsidP="00CE347F">
      <w:pPr>
        <w:pStyle w:val="Relatrio"/>
        <w:rPr>
          <w:lang w:val="en-US"/>
        </w:rPr>
      </w:pPr>
      <w:hyperlink r:id="rId89"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Show some examples of working systems. Point the technologies that they use, their characteristics and for what purposes where they developed and explain how they are used (static or moving camera, p.e.)</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r>
        <w:rPr>
          <w:lang w:val="en-US"/>
        </w:rPr>
        <w:t>Color issue.</w:t>
      </w:r>
    </w:p>
    <w:p w:rsidR="00CE347F" w:rsidRPr="007770B6" w:rsidRDefault="00CE347F" w:rsidP="00CE347F">
      <w:pPr>
        <w:pStyle w:val="Relatrio"/>
        <w:rPr>
          <w:lang w:val="en-US"/>
        </w:rPr>
      </w:pPr>
      <w:r>
        <w:rPr>
          <w:lang w:val="en-US"/>
        </w:rPr>
        <w:t>Normal, reflection, etc.</w:t>
      </w:r>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90"/>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pinto" w:date="2013-09-20T19:22:00Z" w:initials="MP">
    <w:p w:rsidR="00A42E79" w:rsidRDefault="00A42E79" w:rsidP="00584CC3">
      <w:pPr>
        <w:pStyle w:val="Textodecomentrio"/>
      </w:pPr>
      <w:r>
        <w:rPr>
          <w:rStyle w:val="Refdecomentrio"/>
        </w:rPr>
        <w:annotationRef/>
      </w:r>
      <w:r>
        <w:t>Adicionar referências</w:t>
      </w:r>
    </w:p>
  </w:comment>
  <w:comment w:id="1" w:author="mpinto" w:date="2013-10-08T22:59:00Z" w:initials="MP">
    <w:p w:rsidR="00A42E79" w:rsidRDefault="00A42E79">
      <w:pPr>
        <w:pStyle w:val="Textodecomentrio"/>
      </w:pPr>
      <w:r>
        <w:rPr>
          <w:rStyle w:val="Refdecomentrio"/>
        </w:rPr>
        <w:annotationRef/>
      </w:r>
      <w:r>
        <w:t>Neste primeiro capítulo deve dizer-se já que o setup final usado utiliza Kinect e espelhos?</w:t>
      </w:r>
    </w:p>
  </w:comment>
  <w:comment w:id="2" w:author="mpinto" w:date="2013-10-14T14:38:00Z" w:initials="MP">
    <w:p w:rsidR="00A42E79" w:rsidRDefault="00A42E79" w:rsidP="00AD4D68">
      <w:pPr>
        <w:pStyle w:val="Relatrio"/>
      </w:pPr>
      <w:r>
        <w:rPr>
          <w:rStyle w:val="Refdecomentrio"/>
        </w:rPr>
        <w:annotationRef/>
      </w:r>
    </w:p>
    <w:p w:rsidR="00A42E79" w:rsidRDefault="00A42E79" w:rsidP="00AD4D68">
      <w:pPr>
        <w:pStyle w:val="Relatrio"/>
      </w:pPr>
      <w:r>
        <w:t>Não encontro mais referências em relação a isto a não sere em blogs.</w:t>
      </w:r>
    </w:p>
    <w:p w:rsidR="00A42E79" w:rsidRDefault="00A42E79" w:rsidP="00AD4D68">
      <w:pPr>
        <w:pStyle w:val="Relatrio"/>
      </w:pPr>
      <w:hyperlink r:id="rId1" w:history="1">
        <w:r>
          <w:rPr>
            <w:rStyle w:val="Hiperligao"/>
          </w:rPr>
          <w:t>http://fer.rb.kau.edu.sa/Pages-drmtfaen1.aspx</w:t>
        </w:r>
      </w:hyperlink>
    </w:p>
    <w:p w:rsidR="00A42E79" w:rsidRPr="003E5E77" w:rsidRDefault="00A42E79">
      <w:pPr>
        <w:pStyle w:val="Textodecomentrio"/>
        <w:rPr>
          <w:lang w:val="pt-PT"/>
        </w:rPr>
      </w:pPr>
    </w:p>
    <w:p w:rsidR="00A42E79" w:rsidRDefault="00A42E79" w:rsidP="00AD4D68">
      <w:pPr>
        <w:pStyle w:val="Relatrio"/>
      </w:pPr>
      <w:hyperlink r:id="rId2" w:history="1">
        <w:r w:rsidRPr="00812A04">
          <w:rPr>
            <w:rStyle w:val="Hiperligao"/>
          </w:rPr>
          <w:t>http://www.tx.ncsu.edu/jtatm/volume5issue4/Articles/Lerch/Lerch_full_221_07.pdf</w:t>
        </w:r>
      </w:hyperlink>
    </w:p>
    <w:p w:rsidR="00A42E79" w:rsidRDefault="00A42E79">
      <w:pPr>
        <w:pStyle w:val="Textodecomentrio"/>
      </w:pPr>
      <w:r>
        <w:t>Este artigo só diz: “The 1960’2 saw the introduction of new scanning technologies, which eventually revolutionized the science of anthropometry”</w:t>
      </w:r>
    </w:p>
  </w:comment>
  <w:comment w:id="3" w:author="mpinto" w:date="2013-10-05T18:27:00Z" w:initials="MP">
    <w:p w:rsidR="00A42E79" w:rsidRPr="007770B6" w:rsidRDefault="00A42E79" w:rsidP="0044376D">
      <w:pPr>
        <w:pStyle w:val="Ttulo11"/>
        <w:rPr>
          <w:lang w:val="en-US"/>
        </w:rPr>
      </w:pPr>
      <w:r>
        <w:rPr>
          <w:rStyle w:val="Refdecomentrio"/>
        </w:rPr>
        <w:annotationRef/>
      </w:r>
      <w:r w:rsidRPr="007770B6">
        <w:rPr>
          <w:lang w:val="en-US"/>
        </w:rPr>
        <w:t xml:space="preserve">3D </w:t>
      </w:r>
      <w:r>
        <w:rPr>
          <w:lang w:val="en-US"/>
        </w:rPr>
        <w:t>Scanning / Images Acquisition</w:t>
      </w:r>
    </w:p>
    <w:p w:rsidR="00A42E79" w:rsidRDefault="00A42E79">
      <w:pPr>
        <w:pStyle w:val="Textodecomentrio"/>
      </w:pPr>
    </w:p>
  </w:comment>
  <w:comment w:id="4" w:author="mpinto" w:date="2013-10-08T23:12:00Z" w:initials="MP">
    <w:p w:rsidR="00A42E79" w:rsidRDefault="00A42E79">
      <w:pPr>
        <w:pStyle w:val="Textodecomentrio"/>
      </w:pPr>
      <w:r>
        <w:rPr>
          <w:rStyle w:val="Refdecomentrio"/>
        </w:rPr>
        <w:annotationRef/>
      </w:r>
      <w:r>
        <w:t xml:space="preserve">Tecnologia e não metodo. </w:t>
      </w:r>
    </w:p>
    <w:p w:rsidR="00A42E79" w:rsidRDefault="00A42E79">
      <w:pPr>
        <w:pStyle w:val="Textodecomentrio"/>
      </w:pPr>
      <w:r>
        <w:t xml:space="preserve">Passar para concept design na secção do overview </w:t>
      </w:r>
    </w:p>
  </w:comment>
  <w:comment w:id="5" w:author="mpinto" w:date="2013-09-24T14:51:00Z" w:initials="MP">
    <w:p w:rsidR="00A42E79" w:rsidRDefault="00A42E79" w:rsidP="00355741">
      <w:pPr>
        <w:pStyle w:val="Relatrio"/>
        <w:rPr>
          <w:lang w:val="en-US"/>
        </w:rPr>
      </w:pPr>
      <w:r>
        <w:rPr>
          <w:rStyle w:val="Refdecomentrio"/>
        </w:rPr>
        <w:annotationRef/>
      </w:r>
    </w:p>
    <w:p w:rsidR="00A42E79" w:rsidRDefault="00A42E79" w:rsidP="00355741">
      <w:pPr>
        <w:pStyle w:val="Relatrio"/>
        <w:rPr>
          <w:lang w:val="en-US"/>
        </w:rPr>
      </w:pPr>
      <w:r w:rsidRPr="007770B6">
        <w:rPr>
          <w:lang w:val="en-US"/>
        </w:rPr>
        <w:t xml:space="preserve">Re-explain the problem and show some example of what it would be nice to do with it. </w:t>
      </w:r>
    </w:p>
    <w:p w:rsidR="00A42E79" w:rsidRDefault="00A42E79" w:rsidP="00355741">
      <w:pPr>
        <w:pStyle w:val="Relatrio"/>
        <w:rPr>
          <w:lang w:val="en-US"/>
        </w:rPr>
      </w:pPr>
      <w:r>
        <w:rPr>
          <w:lang w:val="en-US"/>
        </w:rPr>
        <w:t>Drain from objectives: Static Setup, concentric and real-time acquisition, low-cost.</w:t>
      </w:r>
    </w:p>
    <w:p w:rsidR="00A42E79" w:rsidRDefault="00A42E79" w:rsidP="00355741">
      <w:pPr>
        <w:pStyle w:val="Relatrio"/>
        <w:rPr>
          <w:lang w:val="en-US"/>
        </w:rPr>
      </w:pPr>
      <w:r>
        <w:rPr>
          <w:lang w:val="en-US"/>
        </w:rPr>
        <w:t>First we will show the system (how the system was built and structured) and then explain the decisions of the chosen technologies and methodologies.</w:t>
      </w:r>
    </w:p>
    <w:p w:rsidR="00A42E79" w:rsidRDefault="00A42E79">
      <w:pPr>
        <w:pStyle w:val="Textodecomentrio"/>
      </w:pPr>
    </w:p>
  </w:comment>
  <w:comment w:id="6" w:author="mpinto" w:date="2013-10-09T22:50:00Z" w:initials="MP">
    <w:p w:rsidR="00A42E79" w:rsidRDefault="00A42E79" w:rsidP="00C675EF">
      <w:pPr>
        <w:pStyle w:val="Relatrio"/>
      </w:pPr>
      <w:r>
        <w:rPr>
          <w:rStyle w:val="Refdecomentrio"/>
        </w:rPr>
        <w:annotationRef/>
      </w:r>
      <w:r>
        <w:t>Chamar e definir o primeiro caso (camara perpendicular e 4espelhos) como ARENA para usar nas próximas secções.</w:t>
      </w:r>
    </w:p>
  </w:comment>
  <w:comment w:id="7" w:author="mpinto" w:date="2013-10-01T17:15:00Z" w:initials="MP">
    <w:p w:rsidR="00A42E79" w:rsidRDefault="00A42E79"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A42E79" w:rsidRDefault="00A42E79">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1670" w:rsidRDefault="00111670">
      <w:pPr>
        <w:spacing w:line="240" w:lineRule="auto"/>
      </w:pPr>
      <w:r>
        <w:separator/>
      </w:r>
    </w:p>
  </w:endnote>
  <w:endnote w:type="continuationSeparator" w:id="0">
    <w:p w:rsidR="00111670" w:rsidRDefault="0011167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2E79" w:rsidRDefault="00A42E79">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A42E79" w:rsidRDefault="00A42E79">
                <w:pPr>
                  <w:pStyle w:val="Rodap"/>
                </w:pPr>
                <w:r>
                  <w:rPr>
                    <w:rStyle w:val="Nmerodepgina"/>
                  </w:rPr>
                  <w:fldChar w:fldCharType="begin"/>
                </w:r>
                <w:r>
                  <w:rPr>
                    <w:rStyle w:val="Nmerodepgina"/>
                  </w:rPr>
                  <w:instrText xml:space="preserve"> PAGE </w:instrText>
                </w:r>
                <w:r>
                  <w:rPr>
                    <w:rStyle w:val="Nmerodepgina"/>
                  </w:rPr>
                  <w:fldChar w:fldCharType="separate"/>
                </w:r>
                <w:r w:rsidR="00C0718D">
                  <w:rPr>
                    <w:rStyle w:val="Nmerodepgina"/>
                    <w:noProof/>
                  </w:rPr>
                  <w:t>11</w:t>
                </w:r>
                <w:r>
                  <w:rPr>
                    <w:rStyle w:val="Nmerodepgina"/>
                  </w:rPr>
                  <w:fldChar w:fldCharType="end"/>
                </w:r>
              </w:p>
            </w:txbxContent>
          </v:textbox>
          <w10:wrap type="square" side="largest" anchorx="margin"/>
        </v:shape>
      </w:pict>
    </w:r>
  </w:p>
  <w:p w:rsidR="00A42E79" w:rsidRDefault="00A42E7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1670" w:rsidRDefault="00111670">
      <w:pPr>
        <w:spacing w:line="240" w:lineRule="auto"/>
      </w:pPr>
      <w:r>
        <w:separator/>
      </w:r>
    </w:p>
  </w:footnote>
  <w:footnote w:type="continuationSeparator" w:id="0">
    <w:p w:rsidR="00111670" w:rsidRDefault="00111670">
      <w:pPr>
        <w:spacing w:line="240" w:lineRule="auto"/>
      </w:pPr>
      <w:r>
        <w:continuationSeparator/>
      </w:r>
    </w:p>
  </w:footnote>
  <w:footnote w:id="1">
    <w:p w:rsidR="00A42E79" w:rsidRPr="002A32CE" w:rsidRDefault="00A42E79">
      <w:pPr>
        <w:pStyle w:val="Textodenotaderodap"/>
        <w:rPr>
          <w:lang w:val="pt-PT"/>
        </w:rPr>
      </w:pPr>
      <w:r>
        <w:rPr>
          <w:rStyle w:val="Refdenotaderodap"/>
        </w:rPr>
        <w:footnoteRef/>
      </w:r>
      <w:r w:rsidRPr="003E5E77">
        <w:rPr>
          <w:lang w:val="pt-PT"/>
        </w:rPr>
        <w:t xml:space="preserve"> </w:t>
      </w:r>
      <w:r>
        <w:rPr>
          <w:lang w:val="pt-PT"/>
        </w:rPr>
        <w:t>Centro de Computação Gráfica (www.ccg.pt)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7771714"/>
    <w:multiLevelType w:val="hybridMultilevel"/>
    <w:tmpl w:val="0D90A748"/>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5">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59C34959"/>
    <w:multiLevelType w:val="hybridMultilevel"/>
    <w:tmpl w:val="DA406660"/>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5B1749D8"/>
    <w:multiLevelType w:val="hybridMultilevel"/>
    <w:tmpl w:val="578CEC82"/>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957F12"/>
    <w:multiLevelType w:val="hybridMultilevel"/>
    <w:tmpl w:val="3A2275A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nsid w:val="6AB6153F"/>
    <w:multiLevelType w:val="hybridMultilevel"/>
    <w:tmpl w:val="A8E6FE8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2">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nsid w:val="6CDD1A06"/>
    <w:multiLevelType w:val="hybridMultilevel"/>
    <w:tmpl w:val="402C6804"/>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2"/>
  </w:num>
  <w:num w:numId="3">
    <w:abstractNumId w:val="14"/>
  </w:num>
  <w:num w:numId="4">
    <w:abstractNumId w:val="15"/>
  </w:num>
  <w:num w:numId="5">
    <w:abstractNumId w:val="7"/>
  </w:num>
  <w:num w:numId="6">
    <w:abstractNumId w:val="4"/>
  </w:num>
  <w:num w:numId="7">
    <w:abstractNumId w:val="24"/>
  </w:num>
  <w:num w:numId="8">
    <w:abstractNumId w:val="6"/>
  </w:num>
  <w:num w:numId="9">
    <w:abstractNumId w:val="5"/>
  </w:num>
  <w:num w:numId="10">
    <w:abstractNumId w:val="10"/>
  </w:num>
  <w:num w:numId="11">
    <w:abstractNumId w:val="9"/>
  </w:num>
  <w:num w:numId="12">
    <w:abstractNumId w:val="19"/>
  </w:num>
  <w:num w:numId="13">
    <w:abstractNumId w:val="13"/>
  </w:num>
  <w:num w:numId="14">
    <w:abstractNumId w:val="25"/>
  </w:num>
  <w:num w:numId="15">
    <w:abstractNumId w:val="16"/>
  </w:num>
  <w:num w:numId="16">
    <w:abstractNumId w:val="8"/>
  </w:num>
  <w:num w:numId="17">
    <w:abstractNumId w:val="21"/>
  </w:num>
  <w:num w:numId="18">
    <w:abstractNumId w:val="23"/>
  </w:num>
  <w:num w:numId="19">
    <w:abstractNumId w:val="12"/>
  </w:num>
  <w:num w:numId="20">
    <w:abstractNumId w:val="20"/>
  </w:num>
  <w:num w:numId="21">
    <w:abstractNumId w:val="17"/>
  </w:num>
  <w:num w:numId="22">
    <w:abstractNumId w:val="1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4338"/>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06913"/>
    <w:rsid w:val="0002162F"/>
    <w:rsid w:val="000218F1"/>
    <w:rsid w:val="00023EEF"/>
    <w:rsid w:val="0002534D"/>
    <w:rsid w:val="000261D1"/>
    <w:rsid w:val="00030489"/>
    <w:rsid w:val="00032424"/>
    <w:rsid w:val="00033035"/>
    <w:rsid w:val="00033FB8"/>
    <w:rsid w:val="000417E3"/>
    <w:rsid w:val="0004289F"/>
    <w:rsid w:val="000445E3"/>
    <w:rsid w:val="00047C73"/>
    <w:rsid w:val="000568AF"/>
    <w:rsid w:val="000606AC"/>
    <w:rsid w:val="000669E8"/>
    <w:rsid w:val="00071046"/>
    <w:rsid w:val="00071AFF"/>
    <w:rsid w:val="00072999"/>
    <w:rsid w:val="00072CB0"/>
    <w:rsid w:val="0007514F"/>
    <w:rsid w:val="000767CC"/>
    <w:rsid w:val="000768B8"/>
    <w:rsid w:val="00080D87"/>
    <w:rsid w:val="000848DA"/>
    <w:rsid w:val="00086B1C"/>
    <w:rsid w:val="00090C2D"/>
    <w:rsid w:val="00094C17"/>
    <w:rsid w:val="00096425"/>
    <w:rsid w:val="00097990"/>
    <w:rsid w:val="000A2CD6"/>
    <w:rsid w:val="000A40C4"/>
    <w:rsid w:val="000A4558"/>
    <w:rsid w:val="000A4DB6"/>
    <w:rsid w:val="000A6781"/>
    <w:rsid w:val="000A7164"/>
    <w:rsid w:val="000C11F0"/>
    <w:rsid w:val="000C4382"/>
    <w:rsid w:val="000C60F0"/>
    <w:rsid w:val="000D3C43"/>
    <w:rsid w:val="000D3CEC"/>
    <w:rsid w:val="000D4778"/>
    <w:rsid w:val="000D5A22"/>
    <w:rsid w:val="000D60BA"/>
    <w:rsid w:val="000E091E"/>
    <w:rsid w:val="000E4A26"/>
    <w:rsid w:val="000F3F21"/>
    <w:rsid w:val="000F3FEA"/>
    <w:rsid w:val="000F6C0A"/>
    <w:rsid w:val="00100735"/>
    <w:rsid w:val="00107B7E"/>
    <w:rsid w:val="00111670"/>
    <w:rsid w:val="00111A1C"/>
    <w:rsid w:val="00111D42"/>
    <w:rsid w:val="00112867"/>
    <w:rsid w:val="0011496C"/>
    <w:rsid w:val="00123517"/>
    <w:rsid w:val="00123E32"/>
    <w:rsid w:val="00126663"/>
    <w:rsid w:val="0012758F"/>
    <w:rsid w:val="001309CC"/>
    <w:rsid w:val="0013246F"/>
    <w:rsid w:val="001361DB"/>
    <w:rsid w:val="00137CF6"/>
    <w:rsid w:val="00142C25"/>
    <w:rsid w:val="0014453A"/>
    <w:rsid w:val="00146374"/>
    <w:rsid w:val="00152B4E"/>
    <w:rsid w:val="00152F8B"/>
    <w:rsid w:val="001545EF"/>
    <w:rsid w:val="00154974"/>
    <w:rsid w:val="00154C10"/>
    <w:rsid w:val="00160BD6"/>
    <w:rsid w:val="001614B3"/>
    <w:rsid w:val="00162E34"/>
    <w:rsid w:val="00165B09"/>
    <w:rsid w:val="001669A4"/>
    <w:rsid w:val="0017117D"/>
    <w:rsid w:val="001716BB"/>
    <w:rsid w:val="00174C95"/>
    <w:rsid w:val="00176AD0"/>
    <w:rsid w:val="001779BA"/>
    <w:rsid w:val="0018189D"/>
    <w:rsid w:val="00183BEA"/>
    <w:rsid w:val="00185501"/>
    <w:rsid w:val="001926F7"/>
    <w:rsid w:val="00195FA0"/>
    <w:rsid w:val="001961DB"/>
    <w:rsid w:val="001A033F"/>
    <w:rsid w:val="001A1912"/>
    <w:rsid w:val="001A1B35"/>
    <w:rsid w:val="001A45AA"/>
    <w:rsid w:val="001A5CA3"/>
    <w:rsid w:val="001B182E"/>
    <w:rsid w:val="001B2715"/>
    <w:rsid w:val="001B2C48"/>
    <w:rsid w:val="001C26DD"/>
    <w:rsid w:val="001C341C"/>
    <w:rsid w:val="001C715E"/>
    <w:rsid w:val="001C736D"/>
    <w:rsid w:val="001D06F2"/>
    <w:rsid w:val="001D58FC"/>
    <w:rsid w:val="001D5AB5"/>
    <w:rsid w:val="001D7A4C"/>
    <w:rsid w:val="001E55D0"/>
    <w:rsid w:val="001F1E85"/>
    <w:rsid w:val="001F679C"/>
    <w:rsid w:val="002002C0"/>
    <w:rsid w:val="00200FC5"/>
    <w:rsid w:val="0020336A"/>
    <w:rsid w:val="00205E10"/>
    <w:rsid w:val="0020627A"/>
    <w:rsid w:val="002077E0"/>
    <w:rsid w:val="00210D2D"/>
    <w:rsid w:val="002132D3"/>
    <w:rsid w:val="002133DE"/>
    <w:rsid w:val="002135E9"/>
    <w:rsid w:val="002144C5"/>
    <w:rsid w:val="002275B8"/>
    <w:rsid w:val="002313C6"/>
    <w:rsid w:val="0023149C"/>
    <w:rsid w:val="002328D0"/>
    <w:rsid w:val="002378F5"/>
    <w:rsid w:val="0024384B"/>
    <w:rsid w:val="002451F3"/>
    <w:rsid w:val="0024749B"/>
    <w:rsid w:val="0024763C"/>
    <w:rsid w:val="002535E1"/>
    <w:rsid w:val="00253EB9"/>
    <w:rsid w:val="0025425E"/>
    <w:rsid w:val="002555EF"/>
    <w:rsid w:val="00260367"/>
    <w:rsid w:val="002605DA"/>
    <w:rsid w:val="002607F7"/>
    <w:rsid w:val="002646D1"/>
    <w:rsid w:val="00267AEB"/>
    <w:rsid w:val="00270E4D"/>
    <w:rsid w:val="00273825"/>
    <w:rsid w:val="00276FA4"/>
    <w:rsid w:val="002775A4"/>
    <w:rsid w:val="00284F99"/>
    <w:rsid w:val="0028766C"/>
    <w:rsid w:val="002916E0"/>
    <w:rsid w:val="002925FA"/>
    <w:rsid w:val="0029392A"/>
    <w:rsid w:val="002A0065"/>
    <w:rsid w:val="002A32CE"/>
    <w:rsid w:val="002A3AF7"/>
    <w:rsid w:val="002A6BDF"/>
    <w:rsid w:val="002A7A66"/>
    <w:rsid w:val="002B21CA"/>
    <w:rsid w:val="002B2280"/>
    <w:rsid w:val="002B2C88"/>
    <w:rsid w:val="002B3A1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6036"/>
    <w:rsid w:val="002F62FB"/>
    <w:rsid w:val="002F6CD2"/>
    <w:rsid w:val="00302EEE"/>
    <w:rsid w:val="003046CC"/>
    <w:rsid w:val="003145C1"/>
    <w:rsid w:val="00316D81"/>
    <w:rsid w:val="0032460F"/>
    <w:rsid w:val="00324640"/>
    <w:rsid w:val="003252C8"/>
    <w:rsid w:val="00326C77"/>
    <w:rsid w:val="00327F12"/>
    <w:rsid w:val="0033058D"/>
    <w:rsid w:val="0033144A"/>
    <w:rsid w:val="00342815"/>
    <w:rsid w:val="00342A08"/>
    <w:rsid w:val="00343749"/>
    <w:rsid w:val="003441A5"/>
    <w:rsid w:val="00345AE5"/>
    <w:rsid w:val="0034684B"/>
    <w:rsid w:val="0035109D"/>
    <w:rsid w:val="00354C3A"/>
    <w:rsid w:val="00355741"/>
    <w:rsid w:val="00360CCF"/>
    <w:rsid w:val="003614A8"/>
    <w:rsid w:val="00361E5B"/>
    <w:rsid w:val="00362DF1"/>
    <w:rsid w:val="00363342"/>
    <w:rsid w:val="0036646B"/>
    <w:rsid w:val="00366945"/>
    <w:rsid w:val="00374577"/>
    <w:rsid w:val="0037641B"/>
    <w:rsid w:val="00377FC6"/>
    <w:rsid w:val="003814AA"/>
    <w:rsid w:val="00384FEE"/>
    <w:rsid w:val="00386308"/>
    <w:rsid w:val="003867B1"/>
    <w:rsid w:val="00391371"/>
    <w:rsid w:val="00391390"/>
    <w:rsid w:val="003927D5"/>
    <w:rsid w:val="003954EB"/>
    <w:rsid w:val="003A7584"/>
    <w:rsid w:val="003B0690"/>
    <w:rsid w:val="003B06AF"/>
    <w:rsid w:val="003B2F48"/>
    <w:rsid w:val="003B3B17"/>
    <w:rsid w:val="003B612F"/>
    <w:rsid w:val="003B7D16"/>
    <w:rsid w:val="003C0D0B"/>
    <w:rsid w:val="003C0DC3"/>
    <w:rsid w:val="003C239A"/>
    <w:rsid w:val="003C2552"/>
    <w:rsid w:val="003C4594"/>
    <w:rsid w:val="003C4EE7"/>
    <w:rsid w:val="003C6E18"/>
    <w:rsid w:val="003D1A99"/>
    <w:rsid w:val="003D3136"/>
    <w:rsid w:val="003D441C"/>
    <w:rsid w:val="003D58F1"/>
    <w:rsid w:val="003E0C31"/>
    <w:rsid w:val="003E150E"/>
    <w:rsid w:val="003E5E77"/>
    <w:rsid w:val="003E6972"/>
    <w:rsid w:val="003F02AC"/>
    <w:rsid w:val="003F1003"/>
    <w:rsid w:val="003F283B"/>
    <w:rsid w:val="003F43A8"/>
    <w:rsid w:val="003F44A1"/>
    <w:rsid w:val="003F4B2B"/>
    <w:rsid w:val="003F552E"/>
    <w:rsid w:val="00402BF1"/>
    <w:rsid w:val="00403C3B"/>
    <w:rsid w:val="00404F58"/>
    <w:rsid w:val="004059E5"/>
    <w:rsid w:val="00406704"/>
    <w:rsid w:val="00407839"/>
    <w:rsid w:val="00407E49"/>
    <w:rsid w:val="00411776"/>
    <w:rsid w:val="00415780"/>
    <w:rsid w:val="00416EF6"/>
    <w:rsid w:val="00420647"/>
    <w:rsid w:val="00421345"/>
    <w:rsid w:val="004215FF"/>
    <w:rsid w:val="00422852"/>
    <w:rsid w:val="004238A1"/>
    <w:rsid w:val="00424D57"/>
    <w:rsid w:val="00425444"/>
    <w:rsid w:val="00427C91"/>
    <w:rsid w:val="0043317B"/>
    <w:rsid w:val="00434D93"/>
    <w:rsid w:val="00440B86"/>
    <w:rsid w:val="00442098"/>
    <w:rsid w:val="0044376D"/>
    <w:rsid w:val="00445007"/>
    <w:rsid w:val="0044608C"/>
    <w:rsid w:val="00455196"/>
    <w:rsid w:val="0046102C"/>
    <w:rsid w:val="00461907"/>
    <w:rsid w:val="00462045"/>
    <w:rsid w:val="004622E7"/>
    <w:rsid w:val="004704FD"/>
    <w:rsid w:val="00470CE0"/>
    <w:rsid w:val="00470FE5"/>
    <w:rsid w:val="00472769"/>
    <w:rsid w:val="00474AB2"/>
    <w:rsid w:val="00475057"/>
    <w:rsid w:val="004755ED"/>
    <w:rsid w:val="00476203"/>
    <w:rsid w:val="004803E9"/>
    <w:rsid w:val="0048084C"/>
    <w:rsid w:val="00487289"/>
    <w:rsid w:val="00487309"/>
    <w:rsid w:val="00487F78"/>
    <w:rsid w:val="00491CC6"/>
    <w:rsid w:val="004920BC"/>
    <w:rsid w:val="0049493C"/>
    <w:rsid w:val="0049636C"/>
    <w:rsid w:val="004A0B7E"/>
    <w:rsid w:val="004A1526"/>
    <w:rsid w:val="004A19B5"/>
    <w:rsid w:val="004A7CC0"/>
    <w:rsid w:val="004B0171"/>
    <w:rsid w:val="004B58E1"/>
    <w:rsid w:val="004B6939"/>
    <w:rsid w:val="004C22F9"/>
    <w:rsid w:val="004C62BB"/>
    <w:rsid w:val="004C6AEC"/>
    <w:rsid w:val="004D2350"/>
    <w:rsid w:val="004D7452"/>
    <w:rsid w:val="004D76A5"/>
    <w:rsid w:val="004D76B9"/>
    <w:rsid w:val="004E080A"/>
    <w:rsid w:val="004E0AF2"/>
    <w:rsid w:val="004E1A7E"/>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5D8E"/>
    <w:rsid w:val="00536305"/>
    <w:rsid w:val="005442B2"/>
    <w:rsid w:val="005501CE"/>
    <w:rsid w:val="00550773"/>
    <w:rsid w:val="00551593"/>
    <w:rsid w:val="005517A8"/>
    <w:rsid w:val="00552ED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3B95"/>
    <w:rsid w:val="005A5700"/>
    <w:rsid w:val="005A6865"/>
    <w:rsid w:val="005A6F66"/>
    <w:rsid w:val="005A759B"/>
    <w:rsid w:val="005A772E"/>
    <w:rsid w:val="005B038D"/>
    <w:rsid w:val="005B0B94"/>
    <w:rsid w:val="005B10BB"/>
    <w:rsid w:val="005B1EB1"/>
    <w:rsid w:val="005B5DA0"/>
    <w:rsid w:val="005B77E0"/>
    <w:rsid w:val="005C21F5"/>
    <w:rsid w:val="005C47C5"/>
    <w:rsid w:val="005C5337"/>
    <w:rsid w:val="005C62E4"/>
    <w:rsid w:val="005D1560"/>
    <w:rsid w:val="005D6357"/>
    <w:rsid w:val="005D6612"/>
    <w:rsid w:val="005D7EB2"/>
    <w:rsid w:val="005E13D6"/>
    <w:rsid w:val="005E248E"/>
    <w:rsid w:val="005F2786"/>
    <w:rsid w:val="005F7938"/>
    <w:rsid w:val="0060292B"/>
    <w:rsid w:val="00603218"/>
    <w:rsid w:val="0060403F"/>
    <w:rsid w:val="0060492F"/>
    <w:rsid w:val="00607E8F"/>
    <w:rsid w:val="006112D1"/>
    <w:rsid w:val="00613397"/>
    <w:rsid w:val="006138A1"/>
    <w:rsid w:val="00615D3C"/>
    <w:rsid w:val="00617FE1"/>
    <w:rsid w:val="00620557"/>
    <w:rsid w:val="006244E5"/>
    <w:rsid w:val="00625A88"/>
    <w:rsid w:val="00626228"/>
    <w:rsid w:val="00626DE5"/>
    <w:rsid w:val="00631775"/>
    <w:rsid w:val="00632E1B"/>
    <w:rsid w:val="00633EAD"/>
    <w:rsid w:val="00640246"/>
    <w:rsid w:val="006504B2"/>
    <w:rsid w:val="00656E81"/>
    <w:rsid w:val="0065730E"/>
    <w:rsid w:val="00660EC9"/>
    <w:rsid w:val="0066137A"/>
    <w:rsid w:val="00662E3C"/>
    <w:rsid w:val="00670A19"/>
    <w:rsid w:val="00672269"/>
    <w:rsid w:val="00676C8B"/>
    <w:rsid w:val="006772C9"/>
    <w:rsid w:val="006821C6"/>
    <w:rsid w:val="0069456E"/>
    <w:rsid w:val="00694BC4"/>
    <w:rsid w:val="006951CC"/>
    <w:rsid w:val="00697DC6"/>
    <w:rsid w:val="006A0148"/>
    <w:rsid w:val="006A1ADD"/>
    <w:rsid w:val="006A1DC3"/>
    <w:rsid w:val="006A2272"/>
    <w:rsid w:val="006A5AE5"/>
    <w:rsid w:val="006A77E7"/>
    <w:rsid w:val="006B0D1A"/>
    <w:rsid w:val="006B22D4"/>
    <w:rsid w:val="006B36E1"/>
    <w:rsid w:val="006C06C5"/>
    <w:rsid w:val="006C081F"/>
    <w:rsid w:val="006C1A56"/>
    <w:rsid w:val="006C5D54"/>
    <w:rsid w:val="006C7387"/>
    <w:rsid w:val="006D0F93"/>
    <w:rsid w:val="006E11CE"/>
    <w:rsid w:val="006E12E5"/>
    <w:rsid w:val="006E49D5"/>
    <w:rsid w:val="006E6C30"/>
    <w:rsid w:val="006F2630"/>
    <w:rsid w:val="006F5E5C"/>
    <w:rsid w:val="0070046A"/>
    <w:rsid w:val="00701DA1"/>
    <w:rsid w:val="0070700A"/>
    <w:rsid w:val="00707351"/>
    <w:rsid w:val="00710602"/>
    <w:rsid w:val="007125EB"/>
    <w:rsid w:val="00713A4B"/>
    <w:rsid w:val="007142F4"/>
    <w:rsid w:val="00715AE9"/>
    <w:rsid w:val="007223AC"/>
    <w:rsid w:val="00723C2A"/>
    <w:rsid w:val="0072582C"/>
    <w:rsid w:val="007315A5"/>
    <w:rsid w:val="00731637"/>
    <w:rsid w:val="00733513"/>
    <w:rsid w:val="00733714"/>
    <w:rsid w:val="007342F0"/>
    <w:rsid w:val="00734DCD"/>
    <w:rsid w:val="007405BA"/>
    <w:rsid w:val="00740B3B"/>
    <w:rsid w:val="007459A6"/>
    <w:rsid w:val="0074727D"/>
    <w:rsid w:val="00750489"/>
    <w:rsid w:val="007514B7"/>
    <w:rsid w:val="00751543"/>
    <w:rsid w:val="0075188F"/>
    <w:rsid w:val="00756118"/>
    <w:rsid w:val="00757F56"/>
    <w:rsid w:val="00762B07"/>
    <w:rsid w:val="0076411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A0096"/>
    <w:rsid w:val="007A1529"/>
    <w:rsid w:val="007A2A73"/>
    <w:rsid w:val="007A386D"/>
    <w:rsid w:val="007A61EE"/>
    <w:rsid w:val="007B244A"/>
    <w:rsid w:val="007C05FC"/>
    <w:rsid w:val="007C2C85"/>
    <w:rsid w:val="007C35F5"/>
    <w:rsid w:val="007C55B9"/>
    <w:rsid w:val="007C58E0"/>
    <w:rsid w:val="007C6439"/>
    <w:rsid w:val="007D28B2"/>
    <w:rsid w:val="007D2B31"/>
    <w:rsid w:val="007D7300"/>
    <w:rsid w:val="007E2761"/>
    <w:rsid w:val="007E40FB"/>
    <w:rsid w:val="007E76F3"/>
    <w:rsid w:val="007F081A"/>
    <w:rsid w:val="007F386C"/>
    <w:rsid w:val="007F663B"/>
    <w:rsid w:val="00800061"/>
    <w:rsid w:val="0080109A"/>
    <w:rsid w:val="00805995"/>
    <w:rsid w:val="00807A6B"/>
    <w:rsid w:val="00811F38"/>
    <w:rsid w:val="0081346D"/>
    <w:rsid w:val="00815E5A"/>
    <w:rsid w:val="00816111"/>
    <w:rsid w:val="00821928"/>
    <w:rsid w:val="00822356"/>
    <w:rsid w:val="0082471E"/>
    <w:rsid w:val="00826B11"/>
    <w:rsid w:val="0083157E"/>
    <w:rsid w:val="008329C0"/>
    <w:rsid w:val="00833E17"/>
    <w:rsid w:val="00835AF8"/>
    <w:rsid w:val="00835CBF"/>
    <w:rsid w:val="00850F59"/>
    <w:rsid w:val="00851960"/>
    <w:rsid w:val="00853BCE"/>
    <w:rsid w:val="00856326"/>
    <w:rsid w:val="00856D89"/>
    <w:rsid w:val="00861A6B"/>
    <w:rsid w:val="00863618"/>
    <w:rsid w:val="00866B6F"/>
    <w:rsid w:val="00867EF3"/>
    <w:rsid w:val="0087001D"/>
    <w:rsid w:val="00873052"/>
    <w:rsid w:val="0088525F"/>
    <w:rsid w:val="00887547"/>
    <w:rsid w:val="00893E14"/>
    <w:rsid w:val="00895470"/>
    <w:rsid w:val="008B18A9"/>
    <w:rsid w:val="008B1C9E"/>
    <w:rsid w:val="008B2472"/>
    <w:rsid w:val="008B2587"/>
    <w:rsid w:val="008B3C10"/>
    <w:rsid w:val="008B3FE9"/>
    <w:rsid w:val="008C0531"/>
    <w:rsid w:val="008C1DEF"/>
    <w:rsid w:val="008C265E"/>
    <w:rsid w:val="008C4066"/>
    <w:rsid w:val="008C73A1"/>
    <w:rsid w:val="008D1EAD"/>
    <w:rsid w:val="008D2023"/>
    <w:rsid w:val="008D3C23"/>
    <w:rsid w:val="008D7210"/>
    <w:rsid w:val="008E17DA"/>
    <w:rsid w:val="008E1CB0"/>
    <w:rsid w:val="008E529C"/>
    <w:rsid w:val="008F003D"/>
    <w:rsid w:val="008F149A"/>
    <w:rsid w:val="008F1530"/>
    <w:rsid w:val="008F1863"/>
    <w:rsid w:val="008F32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45CDF"/>
    <w:rsid w:val="0095052F"/>
    <w:rsid w:val="0095094B"/>
    <w:rsid w:val="00951252"/>
    <w:rsid w:val="00953873"/>
    <w:rsid w:val="009561DB"/>
    <w:rsid w:val="009617FD"/>
    <w:rsid w:val="00962B22"/>
    <w:rsid w:val="00962EA9"/>
    <w:rsid w:val="00967259"/>
    <w:rsid w:val="009719F9"/>
    <w:rsid w:val="00972BA2"/>
    <w:rsid w:val="00974A8D"/>
    <w:rsid w:val="00974D34"/>
    <w:rsid w:val="009814AC"/>
    <w:rsid w:val="00983901"/>
    <w:rsid w:val="00983EB1"/>
    <w:rsid w:val="0098492D"/>
    <w:rsid w:val="00985C3E"/>
    <w:rsid w:val="0098688F"/>
    <w:rsid w:val="00993C92"/>
    <w:rsid w:val="00994DC0"/>
    <w:rsid w:val="009A1FE4"/>
    <w:rsid w:val="009A57B4"/>
    <w:rsid w:val="009A5CAF"/>
    <w:rsid w:val="009A709A"/>
    <w:rsid w:val="009B0E12"/>
    <w:rsid w:val="009B5A5B"/>
    <w:rsid w:val="009C7B9E"/>
    <w:rsid w:val="009D6EA7"/>
    <w:rsid w:val="009E1FB6"/>
    <w:rsid w:val="009E4FA4"/>
    <w:rsid w:val="009E5647"/>
    <w:rsid w:val="009E7790"/>
    <w:rsid w:val="009F0EB5"/>
    <w:rsid w:val="009F4EB5"/>
    <w:rsid w:val="00A01F9F"/>
    <w:rsid w:val="00A0649F"/>
    <w:rsid w:val="00A11264"/>
    <w:rsid w:val="00A11441"/>
    <w:rsid w:val="00A127B5"/>
    <w:rsid w:val="00A16EA5"/>
    <w:rsid w:val="00A17EC3"/>
    <w:rsid w:val="00A21C37"/>
    <w:rsid w:val="00A22FFA"/>
    <w:rsid w:val="00A33C8B"/>
    <w:rsid w:val="00A3405B"/>
    <w:rsid w:val="00A3472A"/>
    <w:rsid w:val="00A369E7"/>
    <w:rsid w:val="00A37425"/>
    <w:rsid w:val="00A42254"/>
    <w:rsid w:val="00A42E79"/>
    <w:rsid w:val="00A439A2"/>
    <w:rsid w:val="00A46098"/>
    <w:rsid w:val="00A46327"/>
    <w:rsid w:val="00A46B50"/>
    <w:rsid w:val="00A53BB4"/>
    <w:rsid w:val="00A54EBC"/>
    <w:rsid w:val="00A55592"/>
    <w:rsid w:val="00A61173"/>
    <w:rsid w:val="00A6199F"/>
    <w:rsid w:val="00A65444"/>
    <w:rsid w:val="00A673F0"/>
    <w:rsid w:val="00A67EFB"/>
    <w:rsid w:val="00A700AE"/>
    <w:rsid w:val="00A72770"/>
    <w:rsid w:val="00A7347D"/>
    <w:rsid w:val="00A85500"/>
    <w:rsid w:val="00A9004F"/>
    <w:rsid w:val="00A9123F"/>
    <w:rsid w:val="00A9199C"/>
    <w:rsid w:val="00A92AC9"/>
    <w:rsid w:val="00AA26E0"/>
    <w:rsid w:val="00AA5EF9"/>
    <w:rsid w:val="00AA7EBB"/>
    <w:rsid w:val="00AB3851"/>
    <w:rsid w:val="00AB4784"/>
    <w:rsid w:val="00AB4AEE"/>
    <w:rsid w:val="00AB4FCB"/>
    <w:rsid w:val="00AB6922"/>
    <w:rsid w:val="00AB6E58"/>
    <w:rsid w:val="00AC24C6"/>
    <w:rsid w:val="00AC36AE"/>
    <w:rsid w:val="00AC5A1B"/>
    <w:rsid w:val="00AC7E89"/>
    <w:rsid w:val="00AD1786"/>
    <w:rsid w:val="00AD25D9"/>
    <w:rsid w:val="00AD4D68"/>
    <w:rsid w:val="00AD5DC9"/>
    <w:rsid w:val="00AD7810"/>
    <w:rsid w:val="00AD7C43"/>
    <w:rsid w:val="00AD7D52"/>
    <w:rsid w:val="00AE1C5B"/>
    <w:rsid w:val="00AE2565"/>
    <w:rsid w:val="00AE2918"/>
    <w:rsid w:val="00AE395B"/>
    <w:rsid w:val="00AE4FF8"/>
    <w:rsid w:val="00AF08F5"/>
    <w:rsid w:val="00AF77D5"/>
    <w:rsid w:val="00B0131F"/>
    <w:rsid w:val="00B10432"/>
    <w:rsid w:val="00B12AC0"/>
    <w:rsid w:val="00B145CA"/>
    <w:rsid w:val="00B1633B"/>
    <w:rsid w:val="00B21A3B"/>
    <w:rsid w:val="00B253BC"/>
    <w:rsid w:val="00B25A20"/>
    <w:rsid w:val="00B276CC"/>
    <w:rsid w:val="00B27DE2"/>
    <w:rsid w:val="00B303A2"/>
    <w:rsid w:val="00B307C0"/>
    <w:rsid w:val="00B31E1C"/>
    <w:rsid w:val="00B32C74"/>
    <w:rsid w:val="00B338B9"/>
    <w:rsid w:val="00B34A8B"/>
    <w:rsid w:val="00B35595"/>
    <w:rsid w:val="00B3563A"/>
    <w:rsid w:val="00B36830"/>
    <w:rsid w:val="00B378FB"/>
    <w:rsid w:val="00B40992"/>
    <w:rsid w:val="00B40A92"/>
    <w:rsid w:val="00B4308A"/>
    <w:rsid w:val="00B46D21"/>
    <w:rsid w:val="00B475FC"/>
    <w:rsid w:val="00B5373A"/>
    <w:rsid w:val="00B541F4"/>
    <w:rsid w:val="00B64003"/>
    <w:rsid w:val="00B6569A"/>
    <w:rsid w:val="00B657B3"/>
    <w:rsid w:val="00B660C0"/>
    <w:rsid w:val="00B678EA"/>
    <w:rsid w:val="00B74F67"/>
    <w:rsid w:val="00B768B1"/>
    <w:rsid w:val="00B81699"/>
    <w:rsid w:val="00B832A0"/>
    <w:rsid w:val="00B83F04"/>
    <w:rsid w:val="00B87B36"/>
    <w:rsid w:val="00B87BA7"/>
    <w:rsid w:val="00BA00DA"/>
    <w:rsid w:val="00BA0732"/>
    <w:rsid w:val="00BA077C"/>
    <w:rsid w:val="00BA211D"/>
    <w:rsid w:val="00BA50BD"/>
    <w:rsid w:val="00BB4C69"/>
    <w:rsid w:val="00BB5A60"/>
    <w:rsid w:val="00BB702F"/>
    <w:rsid w:val="00BB79DD"/>
    <w:rsid w:val="00BC1014"/>
    <w:rsid w:val="00BC6A2A"/>
    <w:rsid w:val="00BC7FCE"/>
    <w:rsid w:val="00BD30B2"/>
    <w:rsid w:val="00BD34A7"/>
    <w:rsid w:val="00BD34EE"/>
    <w:rsid w:val="00BE1109"/>
    <w:rsid w:val="00BE626B"/>
    <w:rsid w:val="00BF46F1"/>
    <w:rsid w:val="00C004AD"/>
    <w:rsid w:val="00C03493"/>
    <w:rsid w:val="00C03C5A"/>
    <w:rsid w:val="00C05459"/>
    <w:rsid w:val="00C0718D"/>
    <w:rsid w:val="00C11EA4"/>
    <w:rsid w:val="00C1411C"/>
    <w:rsid w:val="00C149FA"/>
    <w:rsid w:val="00C156C9"/>
    <w:rsid w:val="00C24146"/>
    <w:rsid w:val="00C31127"/>
    <w:rsid w:val="00C3211A"/>
    <w:rsid w:val="00C34525"/>
    <w:rsid w:val="00C43731"/>
    <w:rsid w:val="00C50D5F"/>
    <w:rsid w:val="00C55098"/>
    <w:rsid w:val="00C643B8"/>
    <w:rsid w:val="00C675EF"/>
    <w:rsid w:val="00C67789"/>
    <w:rsid w:val="00C7023D"/>
    <w:rsid w:val="00C70EC2"/>
    <w:rsid w:val="00C7154D"/>
    <w:rsid w:val="00C730FB"/>
    <w:rsid w:val="00C740DB"/>
    <w:rsid w:val="00C74A09"/>
    <w:rsid w:val="00C7556B"/>
    <w:rsid w:val="00C756F0"/>
    <w:rsid w:val="00C81979"/>
    <w:rsid w:val="00C837F6"/>
    <w:rsid w:val="00C84889"/>
    <w:rsid w:val="00C86D0E"/>
    <w:rsid w:val="00C90B8D"/>
    <w:rsid w:val="00C9226E"/>
    <w:rsid w:val="00C9320F"/>
    <w:rsid w:val="00C94D65"/>
    <w:rsid w:val="00C96A50"/>
    <w:rsid w:val="00C97E9B"/>
    <w:rsid w:val="00CA07B7"/>
    <w:rsid w:val="00CA08B1"/>
    <w:rsid w:val="00CA13F9"/>
    <w:rsid w:val="00CA2D59"/>
    <w:rsid w:val="00CA48BB"/>
    <w:rsid w:val="00CA51C4"/>
    <w:rsid w:val="00CA6754"/>
    <w:rsid w:val="00CA6CBE"/>
    <w:rsid w:val="00CB090B"/>
    <w:rsid w:val="00CB0C4B"/>
    <w:rsid w:val="00CB408C"/>
    <w:rsid w:val="00CB53D7"/>
    <w:rsid w:val="00CB7D5B"/>
    <w:rsid w:val="00CC0A67"/>
    <w:rsid w:val="00CC0CDA"/>
    <w:rsid w:val="00CC36DA"/>
    <w:rsid w:val="00CC6E7E"/>
    <w:rsid w:val="00CD09AF"/>
    <w:rsid w:val="00CE1004"/>
    <w:rsid w:val="00CE1137"/>
    <w:rsid w:val="00CE347F"/>
    <w:rsid w:val="00CE6030"/>
    <w:rsid w:val="00CF293F"/>
    <w:rsid w:val="00CF4A27"/>
    <w:rsid w:val="00CF4D14"/>
    <w:rsid w:val="00CF5E0A"/>
    <w:rsid w:val="00CF6062"/>
    <w:rsid w:val="00CF6AF9"/>
    <w:rsid w:val="00CF7C1E"/>
    <w:rsid w:val="00D0055F"/>
    <w:rsid w:val="00D016C4"/>
    <w:rsid w:val="00D039E9"/>
    <w:rsid w:val="00D03B4B"/>
    <w:rsid w:val="00D04CD4"/>
    <w:rsid w:val="00D06491"/>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1255"/>
    <w:rsid w:val="00D958E1"/>
    <w:rsid w:val="00D95FBC"/>
    <w:rsid w:val="00D96829"/>
    <w:rsid w:val="00DA0B33"/>
    <w:rsid w:val="00DA4EB3"/>
    <w:rsid w:val="00DA5168"/>
    <w:rsid w:val="00DA7415"/>
    <w:rsid w:val="00DA7A67"/>
    <w:rsid w:val="00DA7ED7"/>
    <w:rsid w:val="00DB4C1B"/>
    <w:rsid w:val="00DB728E"/>
    <w:rsid w:val="00DC08A7"/>
    <w:rsid w:val="00DC1816"/>
    <w:rsid w:val="00DC55C0"/>
    <w:rsid w:val="00DD19FC"/>
    <w:rsid w:val="00DD1C32"/>
    <w:rsid w:val="00DD498B"/>
    <w:rsid w:val="00DD5689"/>
    <w:rsid w:val="00DE4852"/>
    <w:rsid w:val="00DE5089"/>
    <w:rsid w:val="00DF0782"/>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66D63"/>
    <w:rsid w:val="00E711C3"/>
    <w:rsid w:val="00E73176"/>
    <w:rsid w:val="00E736AB"/>
    <w:rsid w:val="00E7388F"/>
    <w:rsid w:val="00E73AC6"/>
    <w:rsid w:val="00E73D5C"/>
    <w:rsid w:val="00E74708"/>
    <w:rsid w:val="00E826E1"/>
    <w:rsid w:val="00E857D0"/>
    <w:rsid w:val="00E90ACC"/>
    <w:rsid w:val="00E9203A"/>
    <w:rsid w:val="00E9422C"/>
    <w:rsid w:val="00E96DD0"/>
    <w:rsid w:val="00EA031D"/>
    <w:rsid w:val="00EA09B4"/>
    <w:rsid w:val="00EA126C"/>
    <w:rsid w:val="00EA13B1"/>
    <w:rsid w:val="00EA1E3F"/>
    <w:rsid w:val="00EA3960"/>
    <w:rsid w:val="00EA43B7"/>
    <w:rsid w:val="00EA4626"/>
    <w:rsid w:val="00EA4980"/>
    <w:rsid w:val="00EA5ED5"/>
    <w:rsid w:val="00EA67A0"/>
    <w:rsid w:val="00EB2E6D"/>
    <w:rsid w:val="00EB377D"/>
    <w:rsid w:val="00EB709D"/>
    <w:rsid w:val="00EC1CF8"/>
    <w:rsid w:val="00EC461F"/>
    <w:rsid w:val="00EC7C63"/>
    <w:rsid w:val="00ED015B"/>
    <w:rsid w:val="00ED0EF3"/>
    <w:rsid w:val="00EE22BB"/>
    <w:rsid w:val="00EE263F"/>
    <w:rsid w:val="00EE6776"/>
    <w:rsid w:val="00EE6E02"/>
    <w:rsid w:val="00EE7AA9"/>
    <w:rsid w:val="00EF18DE"/>
    <w:rsid w:val="00EF3F94"/>
    <w:rsid w:val="00EF51B6"/>
    <w:rsid w:val="00F012C5"/>
    <w:rsid w:val="00F01884"/>
    <w:rsid w:val="00F0351B"/>
    <w:rsid w:val="00F06465"/>
    <w:rsid w:val="00F06AFE"/>
    <w:rsid w:val="00F075AC"/>
    <w:rsid w:val="00F10019"/>
    <w:rsid w:val="00F13E9F"/>
    <w:rsid w:val="00F15610"/>
    <w:rsid w:val="00F171DD"/>
    <w:rsid w:val="00F22875"/>
    <w:rsid w:val="00F23F40"/>
    <w:rsid w:val="00F2597C"/>
    <w:rsid w:val="00F25EEA"/>
    <w:rsid w:val="00F33F61"/>
    <w:rsid w:val="00F36888"/>
    <w:rsid w:val="00F36B81"/>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6138"/>
    <w:rsid w:val="00F667BC"/>
    <w:rsid w:val="00F70770"/>
    <w:rsid w:val="00F71B2B"/>
    <w:rsid w:val="00F72BEF"/>
    <w:rsid w:val="00F75485"/>
    <w:rsid w:val="00F77132"/>
    <w:rsid w:val="00F82CC6"/>
    <w:rsid w:val="00F907BB"/>
    <w:rsid w:val="00F91CBE"/>
    <w:rsid w:val="00F957B4"/>
    <w:rsid w:val="00F976E9"/>
    <w:rsid w:val="00F97A42"/>
    <w:rsid w:val="00F97C11"/>
    <w:rsid w:val="00FA617D"/>
    <w:rsid w:val="00FA6704"/>
    <w:rsid w:val="00FA69CA"/>
    <w:rsid w:val="00FA69EE"/>
    <w:rsid w:val="00FB242D"/>
    <w:rsid w:val="00FC0E87"/>
    <w:rsid w:val="00FC1BAB"/>
    <w:rsid w:val="00FC28DB"/>
    <w:rsid w:val="00FD1164"/>
    <w:rsid w:val="00FD31A0"/>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866988018">
      <w:bodyDiv w:val="1"/>
      <w:marLeft w:val="0"/>
      <w:marRight w:val="0"/>
      <w:marTop w:val="0"/>
      <w:marBottom w:val="0"/>
      <w:divBdr>
        <w:top w:val="none" w:sz="0" w:space="0" w:color="auto"/>
        <w:left w:val="none" w:sz="0" w:space="0" w:color="auto"/>
        <w:bottom w:val="none" w:sz="0" w:space="0" w:color="auto"/>
        <w:right w:val="none" w:sz="0" w:space="0" w:color="auto"/>
      </w:divBdr>
    </w:div>
    <w:div w:id="913976540">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152522981">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492065598">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08266993">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755202583">
      <w:bodyDiv w:val="1"/>
      <w:marLeft w:val="0"/>
      <w:marRight w:val="0"/>
      <w:marTop w:val="0"/>
      <w:marBottom w:val="0"/>
      <w:divBdr>
        <w:top w:val="none" w:sz="0" w:space="0" w:color="auto"/>
        <w:left w:val="none" w:sz="0" w:space="0" w:color="auto"/>
        <w:bottom w:val="none" w:sz="0" w:space="0" w:color="auto"/>
        <w:right w:val="none" w:sz="0" w:space="0" w:color="auto"/>
      </w:divBdr>
    </w:div>
    <w:div w:id="1755272985">
      <w:bodyDiv w:val="1"/>
      <w:marLeft w:val="0"/>
      <w:marRight w:val="0"/>
      <w:marTop w:val="0"/>
      <w:marBottom w:val="0"/>
      <w:divBdr>
        <w:top w:val="none" w:sz="0" w:space="0" w:color="auto"/>
        <w:left w:val="none" w:sz="0" w:space="0" w:color="auto"/>
        <w:bottom w:val="none" w:sz="0" w:space="0" w:color="auto"/>
        <w:right w:val="none" w:sz="0" w:space="0" w:color="auto"/>
      </w:divBdr>
      <w:divsChild>
        <w:div w:id="1380935707">
          <w:marLeft w:val="0"/>
          <w:marRight w:val="0"/>
          <w:marTop w:val="0"/>
          <w:marBottom w:val="0"/>
          <w:divBdr>
            <w:top w:val="none" w:sz="0" w:space="0" w:color="auto"/>
            <w:left w:val="none" w:sz="0" w:space="0" w:color="auto"/>
            <w:bottom w:val="none" w:sz="0" w:space="0" w:color="auto"/>
            <w:right w:val="none" w:sz="0" w:space="0" w:color="auto"/>
          </w:divBdr>
        </w:div>
      </w:divsChild>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x.ncsu.edu/jtatm/volume5issue4/Articles/Lerch/Lerch_full_221_07.pdf" TargetMode="External"/><Relationship Id="rId1" Type="http://schemas.openxmlformats.org/officeDocument/2006/relationships/hyperlink" Target="http://fer.rb.kau.edu.sa/Pages-drmtfaen1.aspx"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artescan.net/blog/3-d-laser-scanner-history/" TargetMode="External"/><Relationship Id="rId18" Type="http://schemas.openxmlformats.org/officeDocument/2006/relationships/hyperlink" Target="http://3dscanningservices.net/blog/wp-content/uploads/2013/09/Laser-Scanned-Rabbit-Piont-Cloud.jpg" TargetMode="External"/><Relationship Id="rId26" Type="http://schemas.openxmlformats.org/officeDocument/2006/relationships/hyperlink" Target="http://www.rapidform.com/3d-scanners/" TargetMode="External"/><Relationship Id="rId39" Type="http://schemas.openxmlformats.org/officeDocument/2006/relationships/image" Target="media/image8.png"/><Relationship Id="rId21" Type="http://schemas.openxmlformats.org/officeDocument/2006/relationships/hyperlink" Target="http://www.wired.co.uk/news/archive/2013-03/18/kinect-sdk-update" TargetMode="External"/><Relationship Id="rId34" Type="http://schemas.openxmlformats.org/officeDocument/2006/relationships/hyperlink" Target="http://www.4ddynamics.com/3d-scanners/bodyscanner/" TargetMode="External"/><Relationship Id="rId42" Type="http://schemas.openxmlformats.org/officeDocument/2006/relationships/hyperlink" Target="http://store.makerbot.com/digitizer.html" TargetMode="External"/><Relationship Id="rId47" Type="http://schemas.openxmlformats.org/officeDocument/2006/relationships/hyperlink" Target="http://www.indiegogo.com/projects/rubicon-3d-scanner/" TargetMode="External"/><Relationship Id="rId50" Type="http://schemas.openxmlformats.org/officeDocument/2006/relationships/image" Target="media/image13.jpeg"/><Relationship Id="rId55" Type="http://schemas.openxmlformats.org/officeDocument/2006/relationships/hyperlink" Target="http://reconstructme.net/blog/" TargetMode="External"/><Relationship Id="rId63" Type="http://schemas.openxmlformats.org/officeDocument/2006/relationships/hyperlink" Target="http://store.makerbot.com/digitizer.html" TargetMode="External"/><Relationship Id="rId68" Type="http://schemas.openxmlformats.org/officeDocument/2006/relationships/hyperlink" Target="http://www.primesense.com/wp-content/uploads/2012/12/PrimeSenses_3DsensorsWeb.pdf" TargetMode="External"/><Relationship Id="rId76" Type="http://schemas.openxmlformats.org/officeDocument/2006/relationships/image" Target="media/image21.png"/><Relationship Id="rId84" Type="http://schemas.openxmlformats.org/officeDocument/2006/relationships/hyperlink" Target="http://pointclouds.org/" TargetMode="External"/><Relationship Id="rId89" Type="http://schemas.openxmlformats.org/officeDocument/2006/relationships/hyperlink" Target="http://dinast.com/ipa-1110-cyclopes-ii/" TargetMode="External"/><Relationship Id="rId7" Type="http://schemas.openxmlformats.org/officeDocument/2006/relationships/footnotes" Target="footnotes.xml"/><Relationship Id="rId71" Type="http://schemas.openxmlformats.org/officeDocument/2006/relationships/image" Target="media/image16.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3dscanningservices.net/blog/index.php/the-history-of-laser-scanning/" TargetMode="External"/><Relationship Id="rId29" Type="http://schemas.openxmlformats.org/officeDocument/2006/relationships/image" Target="media/image4.emf"/><Relationship Id="rId11" Type="http://schemas.openxmlformats.org/officeDocument/2006/relationships/hyperlink" Target="http://en.wikipedia.org/wiki/National_Research_Council_of_Canada" TargetMode="External"/><Relationship Id="rId24" Type="http://schemas.openxmlformats.org/officeDocument/2006/relationships/hyperlink" Target="http://store.makerbot.com/digitizer.html" TargetMode="External"/><Relationship Id="rId32" Type="http://schemas.openxmlformats.org/officeDocument/2006/relationships/hyperlink" Target="http://ir-ltd.net/" TargetMode="External"/><Relationship Id="rId37" Type="http://schemas.openxmlformats.org/officeDocument/2006/relationships/image" Target="media/image7.jpeg"/><Relationship Id="rId40" Type="http://schemas.openxmlformats.org/officeDocument/2006/relationships/hyperlink" Target="http://www.tc2.com/pdf/kx16.pdf" TargetMode="External"/><Relationship Id="rId45" Type="http://schemas.openxmlformats.org/officeDocument/2006/relationships/image" Target="media/image10.jpeg"/><Relationship Id="rId53" Type="http://schemas.openxmlformats.org/officeDocument/2006/relationships/hyperlink" Target="http://www.3dscanco.com/products/3d-scanners/artec-scanners/artec/artec1.cfm" TargetMode="External"/><Relationship Id="rId58" Type="http://schemas.openxmlformats.org/officeDocument/2006/relationships/hyperlink" Target="http://www.slideshare.net/dlanman/build-your-own-3d-scanner-introduction" TargetMode="External"/><Relationship Id="rId66" Type="http://schemas.openxmlformats.org/officeDocument/2006/relationships/hyperlink" Target="http://www.asus.com/Multimedia/Xtion_PRO_LIVE/" TargetMode="External"/><Relationship Id="rId74" Type="http://schemas.openxmlformats.org/officeDocument/2006/relationships/image" Target="media/image19.png"/><Relationship Id="rId79" Type="http://schemas.openxmlformats.org/officeDocument/2006/relationships/image" Target="media/image23.jpeg"/><Relationship Id="rId87" Type="http://schemas.openxmlformats.org/officeDocument/2006/relationships/hyperlink" Target="http://openni-discussions.979934.n3.nabble.com/OpenNI-dev-Minimum-Depth-td4015339.html" TargetMode="External"/><Relationship Id="rId5" Type="http://schemas.openxmlformats.org/officeDocument/2006/relationships/settings" Target="settings.xml"/><Relationship Id="rId61" Type="http://schemas.openxmlformats.org/officeDocument/2006/relationships/hyperlink" Target="http://www.4ddynamics.com/3d-scanners/bodyscanner/" TargetMode="External"/><Relationship Id="rId82" Type="http://schemas.openxmlformats.org/officeDocument/2006/relationships/hyperlink" Target="http://opencv.org/" TargetMode="External"/><Relationship Id="rId90" Type="http://schemas.openxmlformats.org/officeDocument/2006/relationships/footer" Target="footer1.xml"/><Relationship Id="rId19" Type="http://schemas.openxmlformats.org/officeDocument/2006/relationships/image" Target="media/image2.jpeg"/><Relationship Id="rId14" Type="http://schemas.openxmlformats.org/officeDocument/2006/relationships/hyperlink" Target="http://3dscanningservices.net/blog/index.php/what-does-a-3d-scanner-do/" TargetMode="External"/><Relationship Id="rId22" Type="http://schemas.openxmlformats.org/officeDocument/2006/relationships/hyperlink" Target="http://3dscanningservices.net/blog/index.php/the-history-of-laser-scanning/" TargetMode="External"/><Relationship Id="rId27" Type="http://schemas.openxmlformats.org/officeDocument/2006/relationships/hyperlink" Target="http://www.ti.com/lit/wp/spry199/spry199.pdf" TargetMode="External"/><Relationship Id="rId30" Type="http://schemas.openxmlformats.org/officeDocument/2006/relationships/hyperlink" Target="http://www.uv.mx/anmarin/papers/ICINCO13.pdf" TargetMode="External"/><Relationship Id="rId35" Type="http://schemas.openxmlformats.org/officeDocument/2006/relationships/image" Target="media/image6.png"/><Relationship Id="rId43" Type="http://schemas.openxmlformats.org/officeDocument/2006/relationships/image" Target="media/image9.jpeg"/><Relationship Id="rId48" Type="http://schemas.openxmlformats.org/officeDocument/2006/relationships/image" Target="media/image12.png"/><Relationship Id="rId56" Type="http://schemas.openxmlformats.org/officeDocument/2006/relationships/hyperlink" Target="http://www.cs.princeton.edu/courses/archive/spr03/cs426/lectures/21-3Dscan.pdf" TargetMode="External"/><Relationship Id="rId64" Type="http://schemas.openxmlformats.org/officeDocument/2006/relationships/hyperlink" Target="http://www.matterform.net/scanner" TargetMode="External"/><Relationship Id="rId69" Type="http://schemas.openxmlformats.org/officeDocument/2006/relationships/hyperlink" Target="http://msdn.microsoft.com/en-us/library/jj131033.aspx" TargetMode="External"/><Relationship Id="rId77" Type="http://schemas.openxmlformats.org/officeDocument/2006/relationships/hyperlink" Target="http://www.flickr.com/photos/kylemcdonald/5641883004/" TargetMode="Externa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image" Target="media/image17.jpeg"/><Relationship Id="rId80" Type="http://schemas.openxmlformats.org/officeDocument/2006/relationships/hyperlink" Target="http://forum.david-3d.com/viewtopic.php?p=9285" TargetMode="External"/><Relationship Id="rId85" Type="http://schemas.openxmlformats.org/officeDocument/2006/relationships/hyperlink" Target="http://qt-project.org/" TargetMode="External"/><Relationship Id="rId93" Type="http://schemas.microsoft.com/office/2007/relationships/stylesWithEffects" Target="stylesWithEffects.xml"/><Relationship Id="rId3" Type="http://schemas.openxmlformats.org/officeDocument/2006/relationships/numbering" Target="numbering.xml"/><Relationship Id="rId12" Type="http://schemas.openxmlformats.org/officeDocument/2006/relationships/hyperlink" Target="http://fer.rb.kau.edu.sa/Pages-drmtfaen1.aspx" TargetMode="External"/><Relationship Id="rId17" Type="http://schemas.openxmlformats.org/officeDocument/2006/relationships/hyperlink" Target="http://3dscanningservices.net/blog/index.php/author/gareth/" TargetMode="External"/><Relationship Id="rId25" Type="http://schemas.openxmlformats.org/officeDocument/2006/relationships/hyperlink" Target="http://www.pointclouds.org/news/2013/09/26/occipital-launches-structure/" TargetMode="External"/><Relationship Id="rId33" Type="http://schemas.openxmlformats.org/officeDocument/2006/relationships/image" Target="media/image5.jpeg"/><Relationship Id="rId38" Type="http://schemas.openxmlformats.org/officeDocument/2006/relationships/hyperlink" Target="http://tc2.com/index_3dbodyscan.html" TargetMode="External"/><Relationship Id="rId46" Type="http://schemas.openxmlformats.org/officeDocument/2006/relationships/image" Target="media/image11.jpeg"/><Relationship Id="rId59" Type="http://schemas.openxmlformats.org/officeDocument/2006/relationships/hyperlink" Target="http://www.crn.com/news/components-peripherals/240156453/3-d-scanning-technology-with-unlimited-application.htm" TargetMode="External"/><Relationship Id="rId67" Type="http://schemas.openxmlformats.org/officeDocument/2006/relationships/hyperlink" Target="http://www.primesense.com/get-your-sensor2/" TargetMode="External"/><Relationship Id="rId20" Type="http://schemas.openxmlformats.org/officeDocument/2006/relationships/hyperlink" Target="http://www8.garmin.com/aboutGPS/" TargetMode="External"/><Relationship Id="rId41" Type="http://schemas.openxmlformats.org/officeDocument/2006/relationships/hyperlink" Target="http://www.int-arch-photogramm-remote-sens-spatial-inf-sci.net/XXXIX-B3/531/2012/isprsarchives-XXXIX-B3-531-2012.pdf" TargetMode="External"/><Relationship Id="rId54" Type="http://schemas.openxmlformats.org/officeDocument/2006/relationships/hyperlink" Target="http://www.kscan3d.com/" TargetMode="External"/><Relationship Id="rId62" Type="http://schemas.openxmlformats.org/officeDocument/2006/relationships/hyperlink" Target="http://www.kscan3d.com/" TargetMode="External"/><Relationship Id="rId70" Type="http://schemas.openxmlformats.org/officeDocument/2006/relationships/hyperlink" Target="http://eng.au.dk/fileadmin/DJF/ENG/PDF-filer/Tekniske_rapporter/Technical_Report_ECE-TR-6-samlet.pdf%20-%20pag%203" TargetMode="External"/><Relationship Id="rId75" Type="http://schemas.openxmlformats.org/officeDocument/2006/relationships/image" Target="media/image20.png"/><Relationship Id="rId83" Type="http://schemas.openxmlformats.org/officeDocument/2006/relationships/hyperlink" Target="http://www.boost.org/" TargetMode="External"/><Relationship Id="rId88" Type="http://schemas.openxmlformats.org/officeDocument/2006/relationships/hyperlink" Target="http://en.wikipedia.org/wiki/Time-of-flight_camera"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3dscanningservices.net/blog/index.php/growth-change-and-the-future-of-3d-scanning/" TargetMode="External"/><Relationship Id="rId23" Type="http://schemas.openxmlformats.org/officeDocument/2006/relationships/hyperlink" Target="http://3dscanningservices.net/blog/index.php/growth-change-and-the-future-of-3d-scanning/" TargetMode="External"/><Relationship Id="rId28" Type="http://schemas.openxmlformats.org/officeDocument/2006/relationships/image" Target="media/image3.png"/><Relationship Id="rId36" Type="http://schemas.openxmlformats.org/officeDocument/2006/relationships/hyperlink" Target="http://www.space-vision.jp/EP-Body_Scanner.html" TargetMode="External"/><Relationship Id="rId49" Type="http://schemas.openxmlformats.org/officeDocument/2006/relationships/hyperlink" Target="http://www.goscan3d.com/pt/faq" TargetMode="External"/><Relationship Id="rId57" Type="http://schemas.openxmlformats.org/officeDocument/2006/relationships/hyperlink" Target="http://en.wikipedia.org/wiki/3D_scanner" TargetMode="External"/><Relationship Id="rId10" Type="http://schemas.openxmlformats.org/officeDocument/2006/relationships/comments" Target="comments.xml"/><Relationship Id="rId31" Type="http://schemas.openxmlformats.org/officeDocument/2006/relationships/hyperlink" Target="http://www.3dscanco.com/products/3d-scanners/3d-laser-scanners/faro/focus.cfm" TargetMode="External"/><Relationship Id="rId44" Type="http://schemas.openxmlformats.org/officeDocument/2006/relationships/hyperlink" Target="http://www.matterform.net/scanner" TargetMode="External"/><Relationship Id="rId52" Type="http://schemas.openxmlformats.org/officeDocument/2006/relationships/image" Target="media/image15.jpeg"/><Relationship Id="rId60" Type="http://schemas.openxmlformats.org/officeDocument/2006/relationships/hyperlink" Target="http://ir-ltd.net/" TargetMode="External"/><Relationship Id="rId65" Type="http://schemas.openxmlformats.org/officeDocument/2006/relationships/hyperlink" Target="http://www.ti.com/lit/wp/spry199/spry199.pdf" TargetMode="External"/><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hyperlink" Target="http://www.openni.org/" TargetMode="External"/><Relationship Id="rId86" Type="http://schemas.openxmlformats.org/officeDocument/2006/relationships/hyperlink" Target="http://www.acroname.com/robotics/parts/R317-SR4000-CW.html"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9FC28-5DED-430A-B2A3-6691B1EE0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25822</TotalTime>
  <Pages>1</Pages>
  <Words>8242</Words>
  <Characters>44513</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52650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288</cp:revision>
  <cp:lastPrinted>2011-07-18T10:18:00Z</cp:lastPrinted>
  <dcterms:created xsi:type="dcterms:W3CDTF">2011-09-27T13:41:00Z</dcterms:created>
  <dcterms:modified xsi:type="dcterms:W3CDTF">2013-10-16T10:49:00Z</dcterms:modified>
</cp:coreProperties>
</file>