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73861" w14:textId="77777777" w:rsidR="00B96A92" w:rsidRPr="00C42A1E" w:rsidRDefault="00B96A92" w:rsidP="007B78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14:paraId="118AC62B" w14:textId="77777777" w:rsidR="007B78CC" w:rsidRPr="00A42C78" w:rsidRDefault="007B78CC" w:rsidP="007B78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u w:val="single"/>
        </w:rPr>
      </w:pPr>
      <w:r w:rsidRPr="00A42C78">
        <w:rPr>
          <w:rFonts w:asciiTheme="majorHAnsi" w:hAnsiTheme="majorHAnsi" w:cstheme="majorHAnsi"/>
          <w:color w:val="000000"/>
          <w:u w:val="single"/>
        </w:rPr>
        <w:t>Aufgabe 1:</w:t>
      </w:r>
    </w:p>
    <w:p w14:paraId="13E12CCD" w14:textId="77777777" w:rsidR="007B78CC" w:rsidRDefault="007B78CC" w:rsidP="007B78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Welcher der angegebenen Typen (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Func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>, Action) entspricht der Methode</w:t>
      </w:r>
      <w:r w:rsidR="00F5799C">
        <w:rPr>
          <w:rFonts w:asciiTheme="majorHAnsi" w:hAnsiTheme="majorHAnsi" w:cstheme="majorHAnsi"/>
          <w:color w:val="000000"/>
          <w:sz w:val="24"/>
          <w:szCs w:val="24"/>
        </w:rPr>
        <w:t>?</w:t>
      </w:r>
    </w:p>
    <w:p w14:paraId="40806B65" w14:textId="77777777" w:rsidR="007B78CC" w:rsidRDefault="007B78CC" w:rsidP="007B78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435CBE">
        <w:rPr>
          <w:rFonts w:ascii="Consolas" w:hAnsi="Consolas" w:cstheme="majorHAnsi"/>
          <w:color w:val="000000"/>
          <w:sz w:val="24"/>
          <w:szCs w:val="24"/>
        </w:rPr>
        <w:t>Person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und </w:t>
      </w:r>
      <w:r w:rsidRPr="00435CBE">
        <w:rPr>
          <w:rFonts w:ascii="Consolas" w:hAnsi="Consolas" w:cstheme="majorHAnsi"/>
          <w:color w:val="000000"/>
          <w:sz w:val="24"/>
          <w:szCs w:val="24"/>
        </w:rPr>
        <w:t>Car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sind Klassen.</w:t>
      </w:r>
    </w:p>
    <w:p w14:paraId="19A4E101" w14:textId="77777777" w:rsidR="00D61A8F" w:rsidRDefault="00D61A8F" w:rsidP="007B78C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655898A3" w14:textId="77777777" w:rsidR="007B78CC" w:rsidRPr="00C269AC" w:rsidRDefault="00D61A8F" w:rsidP="00C42A1E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lang w:val="es-ES"/>
        </w:rPr>
      </w:pPr>
      <w:r w:rsidRPr="00D61A8F">
        <w:rPr>
          <w:rFonts w:ascii="Consolas" w:hAnsi="Consolas" w:cstheme="majorHAnsi"/>
          <w:color w:val="000000"/>
          <w:sz w:val="24"/>
          <w:szCs w:val="24"/>
          <w:lang w:val="es-ES"/>
        </w:rPr>
        <w:t>Car FindCar( Person p, bool b )</w:t>
      </w:r>
      <w:r w:rsidR="00C42A1E">
        <w:rPr>
          <w:rFonts w:ascii="Consolas" w:hAnsi="Consolas" w:cstheme="majorHAnsi"/>
          <w:color w:val="000000"/>
          <w:sz w:val="24"/>
          <w:szCs w:val="24"/>
          <w:lang w:val="es-ES"/>
        </w:rPr>
        <w:tab/>
      </w:r>
      <w:r w:rsidR="00C42A1E">
        <w:rPr>
          <w:rFonts w:ascii="Consolas" w:hAnsi="Consolas" w:cstheme="majorHAnsi"/>
          <w:color w:val="000000"/>
          <w:sz w:val="24"/>
          <w:szCs w:val="24"/>
          <w:lang w:val="es-ES"/>
        </w:rPr>
        <w:tab/>
      </w:r>
      <w:r w:rsidR="00C535ED" w:rsidRPr="00C269AC">
        <w:rPr>
          <w:rFonts w:ascii="Consolas" w:hAnsi="Consolas" w:cstheme="majorHAnsi"/>
          <w:color w:val="000000"/>
          <w:lang w:val="es-ES"/>
        </w:rPr>
        <w:t>□ Action&lt;Person, bool, Car&gt;</w:t>
      </w:r>
    </w:p>
    <w:p w14:paraId="12E484AD" w14:textId="77777777" w:rsidR="00601A48" w:rsidRPr="00C269AC" w:rsidRDefault="00601A48" w:rsidP="005E15D5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theme="majorHAnsi"/>
          <w:color w:val="000000"/>
          <w:lang w:val="es-ES"/>
        </w:rPr>
      </w:pPr>
      <w:r w:rsidRPr="00C269AC">
        <w:rPr>
          <w:rFonts w:ascii="Consolas" w:hAnsi="Consolas" w:cstheme="majorHAnsi"/>
          <w:color w:val="000000"/>
          <w:lang w:val="es-ES"/>
        </w:rPr>
        <w:t>□ Func&lt;</w:t>
      </w:r>
      <w:r w:rsidR="00AF3C7E" w:rsidRPr="00C269AC">
        <w:rPr>
          <w:rFonts w:ascii="Consolas" w:hAnsi="Consolas" w:cstheme="majorHAnsi"/>
          <w:color w:val="000000"/>
          <w:lang w:val="es-ES"/>
        </w:rPr>
        <w:t>Car, Person, bool</w:t>
      </w:r>
      <w:r w:rsidRPr="00C269AC">
        <w:rPr>
          <w:rFonts w:ascii="Consolas" w:hAnsi="Consolas" w:cstheme="majorHAnsi"/>
          <w:color w:val="000000"/>
          <w:lang w:val="es-ES"/>
        </w:rPr>
        <w:t>&gt;</w:t>
      </w:r>
    </w:p>
    <w:p w14:paraId="63C2A40E" w14:textId="5ED5C7A8" w:rsidR="00DC5188" w:rsidRPr="00C269AC" w:rsidRDefault="00133705" w:rsidP="005E15D5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theme="majorHAnsi"/>
          <w:color w:val="000000"/>
          <w:lang w:val="es-ES"/>
        </w:rPr>
      </w:pPr>
      <w:r>
        <w:rPr>
          <w:rFonts w:ascii="Consolas" w:hAnsi="Consolas" w:cstheme="majorHAnsi"/>
          <w:color w:val="000000"/>
          <w:lang w:val="es-ES"/>
        </w:rPr>
        <w:t>x</w:t>
      </w:r>
      <w:r w:rsidR="00DC5188" w:rsidRPr="00C269AC">
        <w:rPr>
          <w:rFonts w:ascii="Consolas" w:hAnsi="Consolas" w:cstheme="majorHAnsi"/>
          <w:color w:val="000000"/>
          <w:lang w:val="es-ES"/>
        </w:rPr>
        <w:t xml:space="preserve"> Func&lt;Person, bool</w:t>
      </w:r>
      <w:r w:rsidR="005D0FB3" w:rsidRPr="00C269AC">
        <w:rPr>
          <w:rFonts w:ascii="Consolas" w:hAnsi="Consolas" w:cstheme="majorHAnsi"/>
          <w:color w:val="000000"/>
          <w:lang w:val="es-ES"/>
        </w:rPr>
        <w:t>, Car</w:t>
      </w:r>
      <w:r w:rsidR="00DC5188" w:rsidRPr="00C269AC">
        <w:rPr>
          <w:rFonts w:ascii="Consolas" w:hAnsi="Consolas" w:cstheme="majorHAnsi"/>
          <w:color w:val="000000"/>
          <w:lang w:val="es-ES"/>
        </w:rPr>
        <w:t>&gt;</w:t>
      </w:r>
    </w:p>
    <w:p w14:paraId="3D1CAAAB" w14:textId="77777777" w:rsidR="00601A48" w:rsidRPr="000D1A47" w:rsidRDefault="00601A48" w:rsidP="005E15D5">
      <w:pPr>
        <w:autoSpaceDE w:val="0"/>
        <w:autoSpaceDN w:val="0"/>
        <w:adjustRightInd w:val="0"/>
        <w:spacing w:after="0" w:line="240" w:lineRule="auto"/>
        <w:ind w:left="4956"/>
        <w:rPr>
          <w:rFonts w:ascii="Consolas" w:hAnsi="Consolas" w:cstheme="majorHAnsi"/>
          <w:color w:val="000000"/>
        </w:rPr>
      </w:pPr>
      <w:r w:rsidRPr="000D1A47">
        <w:rPr>
          <w:rFonts w:ascii="Consolas" w:hAnsi="Consolas" w:cstheme="majorHAnsi"/>
          <w:color w:val="000000"/>
        </w:rPr>
        <w:t>□ Action&lt;</w:t>
      </w:r>
      <w:r w:rsidR="00B90983" w:rsidRPr="000D1A47">
        <w:rPr>
          <w:rFonts w:ascii="Consolas" w:hAnsi="Consolas" w:cstheme="majorHAnsi"/>
          <w:color w:val="000000"/>
        </w:rPr>
        <w:t xml:space="preserve">Car, Person, </w:t>
      </w:r>
      <w:proofErr w:type="spellStart"/>
      <w:r w:rsidR="00B90983" w:rsidRPr="000D1A47">
        <w:rPr>
          <w:rFonts w:ascii="Consolas" w:hAnsi="Consolas" w:cstheme="majorHAnsi"/>
          <w:color w:val="000000"/>
        </w:rPr>
        <w:t>bool</w:t>
      </w:r>
      <w:proofErr w:type="spellEnd"/>
      <w:r w:rsidRPr="000D1A47">
        <w:rPr>
          <w:rFonts w:ascii="Consolas" w:hAnsi="Consolas" w:cstheme="majorHAnsi"/>
          <w:color w:val="000000"/>
        </w:rPr>
        <w:t>&gt;</w:t>
      </w:r>
    </w:p>
    <w:p w14:paraId="0FCC2616" w14:textId="77777777" w:rsidR="00601A48" w:rsidRPr="000D1A47" w:rsidRDefault="00601A48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14:paraId="25DDC3CE" w14:textId="77777777" w:rsidR="007B78CC" w:rsidRPr="000D1A47" w:rsidRDefault="007B78CC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u w:val="single"/>
        </w:rPr>
      </w:pPr>
    </w:p>
    <w:p w14:paraId="47AD76F3" w14:textId="77777777" w:rsidR="006F613E" w:rsidRPr="000D1A47" w:rsidRDefault="006F613E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u w:val="single"/>
        </w:rPr>
      </w:pPr>
    </w:p>
    <w:p w14:paraId="64B91C32" w14:textId="77777777" w:rsidR="00795FDA" w:rsidRPr="00A42C78" w:rsidRDefault="00795FDA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u w:val="single"/>
        </w:rPr>
      </w:pPr>
      <w:r w:rsidRPr="00A42C78">
        <w:rPr>
          <w:rFonts w:asciiTheme="majorHAnsi" w:hAnsiTheme="majorHAnsi" w:cstheme="majorHAnsi"/>
          <w:color w:val="000000"/>
          <w:u w:val="single"/>
        </w:rPr>
        <w:t xml:space="preserve">Aufgabe </w:t>
      </w:r>
      <w:r w:rsidR="00A6627A">
        <w:rPr>
          <w:rFonts w:asciiTheme="majorHAnsi" w:hAnsiTheme="majorHAnsi" w:cstheme="majorHAnsi"/>
          <w:color w:val="000000"/>
          <w:u w:val="single"/>
        </w:rPr>
        <w:t>2</w:t>
      </w:r>
      <w:r w:rsidRPr="00A42C78">
        <w:rPr>
          <w:rFonts w:asciiTheme="majorHAnsi" w:hAnsiTheme="majorHAnsi" w:cstheme="majorHAnsi"/>
          <w:color w:val="000000"/>
          <w:u w:val="single"/>
        </w:rPr>
        <w:t>:</w:t>
      </w:r>
    </w:p>
    <w:p w14:paraId="2C7B94CA" w14:textId="77777777" w:rsidR="0021788B" w:rsidRDefault="0021788B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Welche</w:t>
      </w:r>
      <w:r w:rsidR="0048686C">
        <w:rPr>
          <w:rFonts w:asciiTheme="majorHAnsi" w:hAnsiTheme="majorHAnsi" w:cstheme="majorHAnsi"/>
          <w:color w:val="000000"/>
          <w:sz w:val="24"/>
          <w:szCs w:val="24"/>
        </w:rPr>
        <w:t xml:space="preserve">n Typ </w:t>
      </w:r>
      <w:r>
        <w:rPr>
          <w:rFonts w:asciiTheme="majorHAnsi" w:hAnsiTheme="majorHAnsi" w:cstheme="majorHAnsi"/>
          <w:color w:val="000000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</w:rPr>
        <w:t>Func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</w:rPr>
        <w:t>, Action) entsprechen folgende Methoden</w:t>
      </w:r>
      <w:r w:rsidR="008B05AD">
        <w:rPr>
          <w:rFonts w:asciiTheme="majorHAnsi" w:hAnsiTheme="majorHAnsi" w:cstheme="majorHAnsi"/>
          <w:color w:val="000000"/>
          <w:sz w:val="24"/>
          <w:szCs w:val="24"/>
        </w:rPr>
        <w:t>?</w:t>
      </w:r>
      <w:r w:rsidR="00D3306F">
        <w:rPr>
          <w:rFonts w:asciiTheme="majorHAnsi" w:hAnsiTheme="majorHAnsi" w:cstheme="majorHAnsi"/>
          <w:color w:val="000000"/>
          <w:sz w:val="24"/>
          <w:szCs w:val="24"/>
        </w:rPr>
        <w:t xml:space="preserve"> Schreib den Typ in die rechte Spalte.</w:t>
      </w:r>
    </w:p>
    <w:p w14:paraId="1C07CF12" w14:textId="77777777" w:rsidR="00907A31" w:rsidRDefault="00907A31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435CBE">
        <w:rPr>
          <w:rFonts w:ascii="Consolas" w:hAnsi="Consolas" w:cstheme="majorHAnsi"/>
          <w:color w:val="000000"/>
          <w:sz w:val="24"/>
          <w:szCs w:val="24"/>
        </w:rPr>
        <w:t>Person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und </w:t>
      </w:r>
      <w:r w:rsidRPr="00435CBE">
        <w:rPr>
          <w:rFonts w:ascii="Consolas" w:hAnsi="Consolas" w:cstheme="majorHAnsi"/>
          <w:color w:val="000000"/>
          <w:sz w:val="24"/>
          <w:szCs w:val="24"/>
        </w:rPr>
        <w:t>Car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sind Klassen.</w:t>
      </w:r>
    </w:p>
    <w:p w14:paraId="729F962A" w14:textId="77777777" w:rsidR="00907A31" w:rsidRDefault="00907A31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4365"/>
      </w:tblGrid>
      <w:tr w:rsidR="00CD2A7F" w14:paraId="13CE710D" w14:textId="77777777" w:rsidTr="00633C71">
        <w:tc>
          <w:tcPr>
            <w:tcW w:w="6091" w:type="dxa"/>
          </w:tcPr>
          <w:p w14:paraId="6F50C509" w14:textId="77777777" w:rsidR="00CD2A7F" w:rsidRDefault="00CD2A7F" w:rsidP="00795FD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Methode</w:t>
            </w:r>
          </w:p>
        </w:tc>
        <w:tc>
          <w:tcPr>
            <w:tcW w:w="4365" w:type="dxa"/>
          </w:tcPr>
          <w:p w14:paraId="08A3ED2C" w14:textId="77777777" w:rsidR="00CD2A7F" w:rsidRDefault="00CD2A7F" w:rsidP="00795FD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Typ</w:t>
            </w:r>
          </w:p>
        </w:tc>
      </w:tr>
      <w:tr w:rsidR="00CD2A7F" w14:paraId="7708040B" w14:textId="77777777" w:rsidTr="00633C71">
        <w:tc>
          <w:tcPr>
            <w:tcW w:w="6091" w:type="dxa"/>
          </w:tcPr>
          <w:p w14:paraId="71D3BECF" w14:textId="77777777" w:rsidR="00CD2A7F" w:rsidRPr="001E7BFF" w:rsidRDefault="00CD2A7F" w:rsidP="00795FDA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</w:rPr>
            </w:pPr>
            <w:proofErr w:type="spellStart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>bool</w:t>
            </w:r>
            <w:proofErr w:type="spellEnd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>IsGreater</w:t>
            </w:r>
            <w:proofErr w:type="spellEnd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>int</w:t>
            </w:r>
            <w:proofErr w:type="spellEnd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 xml:space="preserve"> b )</w:t>
            </w:r>
          </w:p>
        </w:tc>
        <w:tc>
          <w:tcPr>
            <w:tcW w:w="4365" w:type="dxa"/>
          </w:tcPr>
          <w:p w14:paraId="634C0927" w14:textId="77777777" w:rsidR="00CD2A7F" w:rsidRPr="002A6EE1" w:rsidRDefault="00CD2A7F" w:rsidP="00795FDA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</w:rPr>
            </w:pPr>
            <w:proofErr w:type="spellStart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Func</w:t>
            </w:r>
            <w:proofErr w:type="spellEnd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&lt;</w:t>
            </w:r>
            <w:proofErr w:type="spellStart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int</w:t>
            </w:r>
            <w:proofErr w:type="spellEnd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int</w:t>
            </w:r>
            <w:proofErr w:type="spellEnd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bool</w:t>
            </w:r>
            <w:proofErr w:type="spellEnd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&gt;</w:t>
            </w:r>
          </w:p>
        </w:tc>
      </w:tr>
      <w:tr w:rsidR="00CD2A7F" w14:paraId="4ED321EC" w14:textId="77777777" w:rsidTr="00633C71">
        <w:tc>
          <w:tcPr>
            <w:tcW w:w="6091" w:type="dxa"/>
          </w:tcPr>
          <w:p w14:paraId="099002E6" w14:textId="77777777" w:rsidR="00CD2A7F" w:rsidRPr="001E7BFF" w:rsidRDefault="00461E18" w:rsidP="00795FDA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</w:rPr>
            </w:pPr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 xml:space="preserve">Person </w:t>
            </w:r>
            <w:proofErr w:type="gramStart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 xml:space="preserve">Find( </w:t>
            </w:r>
            <w:proofErr w:type="spellStart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>string</w:t>
            </w:r>
            <w:proofErr w:type="spellEnd"/>
            <w:proofErr w:type="gramEnd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>name</w:t>
            </w:r>
            <w:proofErr w:type="spellEnd"/>
            <w:r w:rsidRPr="001E7BFF">
              <w:rPr>
                <w:rFonts w:ascii="Consolas" w:hAnsi="Consolas" w:cstheme="majorHAnsi"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4365" w:type="dxa"/>
          </w:tcPr>
          <w:p w14:paraId="74CBF06B" w14:textId="1B67A3DD" w:rsidR="00CD2A7F" w:rsidRPr="002A6EE1" w:rsidRDefault="001E0E7E" w:rsidP="00795FDA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&lt;</w:t>
            </w:r>
            <w:proofErr w:type="spellStart"/>
            <w:r w:rsidR="00707797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string</w:t>
            </w:r>
            <w:proofErr w:type="spellEnd"/>
            <w:r w:rsidR="00707797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, Person</w:t>
            </w:r>
            <w:r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&gt;</w:t>
            </w:r>
          </w:p>
        </w:tc>
      </w:tr>
      <w:tr w:rsidR="00CD2A7F" w:rsidRPr="000D1A47" w14:paraId="34FD3619" w14:textId="77777777" w:rsidTr="00633C71">
        <w:tc>
          <w:tcPr>
            <w:tcW w:w="6091" w:type="dxa"/>
          </w:tcPr>
          <w:p w14:paraId="14C927B0" w14:textId="77777777" w:rsidR="00CD2A7F" w:rsidRPr="002667D7" w:rsidRDefault="002667D7" w:rsidP="00795FDA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 w:rsidRPr="002667D7"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void Drives( Car c, P</w:t>
            </w: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erson p )</w:t>
            </w:r>
          </w:p>
        </w:tc>
        <w:tc>
          <w:tcPr>
            <w:tcW w:w="4365" w:type="dxa"/>
          </w:tcPr>
          <w:p w14:paraId="04045352" w14:textId="08B602EC" w:rsidR="00CD2A7F" w:rsidRPr="002A6EE1" w:rsidRDefault="00DC1CD5" w:rsidP="00795FDA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Action&lt;Car, Person&gt;</w:t>
            </w:r>
          </w:p>
        </w:tc>
      </w:tr>
      <w:tr w:rsidR="00CD2A7F" w:rsidRPr="00352341" w14:paraId="4872A143" w14:textId="77777777" w:rsidTr="00633C71">
        <w:tc>
          <w:tcPr>
            <w:tcW w:w="6091" w:type="dxa"/>
          </w:tcPr>
          <w:p w14:paraId="71113798" w14:textId="77777777" w:rsidR="00CD2A7F" w:rsidRPr="002667D7" w:rsidRDefault="00C457FE" w:rsidP="00795FDA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 xml:space="preserve">bool Contains( </w:t>
            </w:r>
            <w:r w:rsidR="009E7FB9"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List&lt;Person&gt;</w:t>
            </w: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 xml:space="preserve"> arr, Person p )</w:t>
            </w:r>
          </w:p>
        </w:tc>
        <w:tc>
          <w:tcPr>
            <w:tcW w:w="4365" w:type="dxa"/>
          </w:tcPr>
          <w:p w14:paraId="3C8EAC3E" w14:textId="45782F7D" w:rsidR="00CD2A7F" w:rsidRPr="002A6EE1" w:rsidRDefault="00A26673" w:rsidP="00795FDA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Func&lt;</w:t>
            </w:r>
            <w:r w:rsidR="00790FBC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List&lt;Person&gt;, Person, bool</w:t>
            </w: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&gt;</w:t>
            </w:r>
          </w:p>
        </w:tc>
      </w:tr>
      <w:tr w:rsidR="00CD2A7F" w:rsidRPr="00352341" w14:paraId="7DEDC7EC" w14:textId="77777777" w:rsidTr="00633C71">
        <w:tc>
          <w:tcPr>
            <w:tcW w:w="6091" w:type="dxa"/>
          </w:tcPr>
          <w:p w14:paraId="70A15FE7" w14:textId="77777777" w:rsidR="00CD2A7F" w:rsidRPr="002667D7" w:rsidRDefault="00954F81" w:rsidP="00795FDA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void RaiseEvent( object sender, EventArgs a)</w:t>
            </w:r>
          </w:p>
        </w:tc>
        <w:tc>
          <w:tcPr>
            <w:tcW w:w="4365" w:type="dxa"/>
          </w:tcPr>
          <w:p w14:paraId="79E91594" w14:textId="3A2B3A2E" w:rsidR="00CD2A7F" w:rsidRPr="002A6EE1" w:rsidRDefault="00940D8F" w:rsidP="00795FDA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Action&lt;object, EventArgs&gt;</w:t>
            </w:r>
          </w:p>
        </w:tc>
      </w:tr>
      <w:tr w:rsidR="00332C53" w:rsidRPr="002667D7" w14:paraId="042FDD26" w14:textId="77777777" w:rsidTr="00633C71">
        <w:tc>
          <w:tcPr>
            <w:tcW w:w="6091" w:type="dxa"/>
          </w:tcPr>
          <w:p w14:paraId="261B9E00" w14:textId="77777777" w:rsidR="00332C53" w:rsidRDefault="00332C53" w:rsidP="00795FDA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Car CreateCar()</w:t>
            </w:r>
          </w:p>
        </w:tc>
        <w:tc>
          <w:tcPr>
            <w:tcW w:w="4365" w:type="dxa"/>
          </w:tcPr>
          <w:p w14:paraId="0C8923D2" w14:textId="16E68B2D" w:rsidR="00332C53" w:rsidRPr="002A6EE1" w:rsidRDefault="00AE5DD1" w:rsidP="00795FDA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Func&lt;Car&gt;</w:t>
            </w:r>
          </w:p>
        </w:tc>
      </w:tr>
      <w:tr w:rsidR="00332C53" w:rsidRPr="002667D7" w14:paraId="74764A38" w14:textId="77777777" w:rsidTr="00633C71">
        <w:tc>
          <w:tcPr>
            <w:tcW w:w="6091" w:type="dxa"/>
          </w:tcPr>
          <w:p w14:paraId="3B43B493" w14:textId="77777777" w:rsidR="00332C53" w:rsidRDefault="00332C53" w:rsidP="00795FDA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void StartEngine(</w:t>
            </w:r>
            <w:r w:rsidR="003755DB"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Car c</w:t>
            </w: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4365" w:type="dxa"/>
          </w:tcPr>
          <w:p w14:paraId="2F7346F7" w14:textId="38DE595E" w:rsidR="00332C53" w:rsidRPr="002A6EE1" w:rsidRDefault="00CE2E38" w:rsidP="00795FDA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Action&lt;</w:t>
            </w:r>
            <w:r w:rsidR="009D4DEF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Car</w:t>
            </w: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&gt;</w:t>
            </w:r>
          </w:p>
        </w:tc>
      </w:tr>
      <w:tr w:rsidR="003D3830" w:rsidRPr="002667D7" w14:paraId="6D7F21E0" w14:textId="77777777" w:rsidTr="00633C71">
        <w:tc>
          <w:tcPr>
            <w:tcW w:w="6091" w:type="dxa"/>
          </w:tcPr>
          <w:p w14:paraId="790A3409" w14:textId="77777777" w:rsidR="003D3830" w:rsidRDefault="003D3830" w:rsidP="00795FDA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void Exit()</w:t>
            </w:r>
          </w:p>
        </w:tc>
        <w:tc>
          <w:tcPr>
            <w:tcW w:w="4365" w:type="dxa"/>
          </w:tcPr>
          <w:p w14:paraId="177B3A7A" w14:textId="1F9B6F98" w:rsidR="003D3830" w:rsidRPr="002A6EE1" w:rsidRDefault="00CC6B47" w:rsidP="00795FDA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Action&lt;&gt;</w:t>
            </w:r>
          </w:p>
        </w:tc>
      </w:tr>
    </w:tbl>
    <w:p w14:paraId="41437A1F" w14:textId="77777777" w:rsidR="00CD2A7F" w:rsidRDefault="00CD2A7F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s-ES"/>
        </w:rPr>
      </w:pPr>
    </w:p>
    <w:p w14:paraId="54B0D8E4" w14:textId="77777777" w:rsidR="00F57A6C" w:rsidRDefault="00F57A6C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s-ES"/>
        </w:rPr>
      </w:pPr>
    </w:p>
    <w:p w14:paraId="1F7D96AB" w14:textId="77777777" w:rsidR="006F613E" w:rsidRDefault="006F613E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s-ES"/>
        </w:rPr>
      </w:pPr>
    </w:p>
    <w:p w14:paraId="3009F0EB" w14:textId="77777777" w:rsidR="00BA724E" w:rsidRPr="00A42C78" w:rsidRDefault="00BA724E" w:rsidP="00BA7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u w:val="single"/>
        </w:rPr>
      </w:pPr>
      <w:r w:rsidRPr="00A42C78">
        <w:rPr>
          <w:rFonts w:asciiTheme="majorHAnsi" w:hAnsiTheme="majorHAnsi" w:cstheme="majorHAnsi"/>
          <w:color w:val="000000"/>
          <w:u w:val="single"/>
        </w:rPr>
        <w:t xml:space="preserve">Aufgabe </w:t>
      </w:r>
      <w:r w:rsidR="00A6627A">
        <w:rPr>
          <w:rFonts w:asciiTheme="majorHAnsi" w:hAnsiTheme="majorHAnsi" w:cstheme="majorHAnsi"/>
          <w:color w:val="000000"/>
          <w:u w:val="single"/>
        </w:rPr>
        <w:t>3</w:t>
      </w:r>
      <w:r w:rsidRPr="00A42C78">
        <w:rPr>
          <w:rFonts w:asciiTheme="majorHAnsi" w:hAnsiTheme="majorHAnsi" w:cstheme="majorHAnsi"/>
          <w:color w:val="000000"/>
          <w:u w:val="single"/>
        </w:rPr>
        <w:t>:</w:t>
      </w:r>
    </w:p>
    <w:p w14:paraId="086C3633" w14:textId="77777777" w:rsidR="00BA724E" w:rsidRDefault="00BA724E" w:rsidP="00BA7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Erstelle eine</w:t>
      </w:r>
      <w:r w:rsidR="0031023A">
        <w:rPr>
          <w:rFonts w:asciiTheme="majorHAnsi" w:hAnsiTheme="majorHAnsi" w:cstheme="majorHAnsi"/>
          <w:color w:val="000000"/>
          <w:sz w:val="24"/>
          <w:szCs w:val="24"/>
        </w:rPr>
        <w:t>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Methodenkopf für die </w:t>
      </w:r>
      <w:r w:rsidR="00084627">
        <w:rPr>
          <w:rFonts w:asciiTheme="majorHAnsi" w:hAnsiTheme="majorHAnsi" w:cstheme="majorHAnsi"/>
          <w:color w:val="000000"/>
          <w:sz w:val="24"/>
          <w:szCs w:val="24"/>
        </w:rPr>
        <w:t>Typen</w:t>
      </w:r>
      <w:r w:rsidR="00BF0826">
        <w:rPr>
          <w:rFonts w:asciiTheme="majorHAnsi" w:hAnsiTheme="majorHAnsi" w:cstheme="majorHAnsi"/>
          <w:color w:val="000000"/>
          <w:sz w:val="24"/>
          <w:szCs w:val="24"/>
        </w:rPr>
        <w:t>?</w:t>
      </w:r>
      <w:r w:rsidR="0031023A">
        <w:rPr>
          <w:rFonts w:asciiTheme="majorHAnsi" w:hAnsiTheme="majorHAnsi" w:cstheme="majorHAnsi"/>
          <w:color w:val="000000"/>
          <w:sz w:val="24"/>
          <w:szCs w:val="24"/>
        </w:rPr>
        <w:t xml:space="preserve"> Der Methodenname ist beliebig.</w:t>
      </w:r>
    </w:p>
    <w:p w14:paraId="3A67F94D" w14:textId="77777777" w:rsidR="00BA724E" w:rsidRDefault="00BA724E" w:rsidP="00BA7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435CBE">
        <w:rPr>
          <w:rFonts w:ascii="Consolas" w:hAnsi="Consolas" w:cstheme="majorHAnsi"/>
          <w:color w:val="000000"/>
          <w:sz w:val="24"/>
          <w:szCs w:val="24"/>
        </w:rPr>
        <w:t>Person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und </w:t>
      </w:r>
      <w:r w:rsidRPr="00435CBE">
        <w:rPr>
          <w:rFonts w:ascii="Consolas" w:hAnsi="Consolas" w:cstheme="majorHAnsi"/>
          <w:color w:val="000000"/>
          <w:sz w:val="24"/>
          <w:szCs w:val="24"/>
        </w:rPr>
        <w:t>Car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sind Klassen.</w:t>
      </w:r>
    </w:p>
    <w:p w14:paraId="41D3D058" w14:textId="77777777" w:rsidR="00BA724E" w:rsidRDefault="00BA724E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B37A15" w14:paraId="1F7390C1" w14:textId="77777777" w:rsidTr="009D770D">
        <w:tc>
          <w:tcPr>
            <w:tcW w:w="3681" w:type="dxa"/>
          </w:tcPr>
          <w:p w14:paraId="75ECA3D8" w14:textId="77777777" w:rsidR="00B37A15" w:rsidRDefault="00B37A15" w:rsidP="00B90C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Typ</w:t>
            </w:r>
          </w:p>
        </w:tc>
        <w:tc>
          <w:tcPr>
            <w:tcW w:w="6775" w:type="dxa"/>
          </w:tcPr>
          <w:p w14:paraId="12569A8B" w14:textId="77777777" w:rsidR="00B37A15" w:rsidRDefault="008344C3" w:rsidP="00B90CE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Methode</w:t>
            </w:r>
          </w:p>
        </w:tc>
      </w:tr>
      <w:tr w:rsidR="008344C3" w14:paraId="4993631B" w14:textId="77777777" w:rsidTr="009D770D">
        <w:tc>
          <w:tcPr>
            <w:tcW w:w="3681" w:type="dxa"/>
          </w:tcPr>
          <w:p w14:paraId="2F84EFD1" w14:textId="77777777" w:rsidR="008344C3" w:rsidRPr="001E7BFF" w:rsidRDefault="008344C3" w:rsidP="008344C3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int,int</w:t>
            </w:r>
            <w:proofErr w:type="gramEnd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,bool</w:t>
            </w:r>
            <w:proofErr w:type="spellEnd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6775" w:type="dxa"/>
          </w:tcPr>
          <w:p w14:paraId="19F0E524" w14:textId="77777777" w:rsidR="008344C3" w:rsidRPr="002A6EE1" w:rsidRDefault="008344C3" w:rsidP="008344C3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</w:rPr>
            </w:pPr>
            <w:proofErr w:type="spellStart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bool</w:t>
            </w:r>
            <w:proofErr w:type="spellEnd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 xml:space="preserve">XYZ( </w:t>
            </w:r>
            <w:proofErr w:type="spellStart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int</w:t>
            </w:r>
            <w:proofErr w:type="spellEnd"/>
            <w:proofErr w:type="gramEnd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 xml:space="preserve"> a, </w:t>
            </w:r>
            <w:proofErr w:type="spellStart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int</w:t>
            </w:r>
            <w:proofErr w:type="spellEnd"/>
            <w:r w:rsidRPr="002A6EE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 xml:space="preserve"> b )</w:t>
            </w:r>
          </w:p>
        </w:tc>
      </w:tr>
      <w:tr w:rsidR="008344C3" w14:paraId="04357085" w14:textId="77777777" w:rsidTr="009D770D">
        <w:tc>
          <w:tcPr>
            <w:tcW w:w="3681" w:type="dxa"/>
          </w:tcPr>
          <w:p w14:paraId="364DD229" w14:textId="77777777" w:rsidR="008344C3" w:rsidRPr="001E7BFF" w:rsidRDefault="00332C53" w:rsidP="008344C3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Person,Car</w:t>
            </w:r>
            <w:proofErr w:type="spellEnd"/>
            <w:proofErr w:type="gramEnd"/>
            <w:r>
              <w:rPr>
                <w:rFonts w:ascii="Consolas" w:hAnsi="Consolas" w:cstheme="majorHAnsi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6775" w:type="dxa"/>
          </w:tcPr>
          <w:p w14:paraId="62843015" w14:textId="482D47B6" w:rsidR="008344C3" w:rsidRPr="002A6EE1" w:rsidRDefault="00273B02" w:rsidP="008344C3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Car XY (</w:t>
            </w:r>
            <w:r w:rsidR="00F21763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Person p</w:t>
            </w:r>
            <w:r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)</w:t>
            </w:r>
          </w:p>
        </w:tc>
      </w:tr>
      <w:tr w:rsidR="008344C3" w:rsidRPr="002667D7" w14:paraId="58628BC8" w14:textId="77777777" w:rsidTr="009D770D">
        <w:tc>
          <w:tcPr>
            <w:tcW w:w="3681" w:type="dxa"/>
          </w:tcPr>
          <w:p w14:paraId="112A5E75" w14:textId="77777777" w:rsidR="008344C3" w:rsidRPr="002667D7" w:rsidRDefault="00E71067" w:rsidP="008344C3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Func&lt;Car&gt;</w:t>
            </w:r>
          </w:p>
        </w:tc>
        <w:tc>
          <w:tcPr>
            <w:tcW w:w="6775" w:type="dxa"/>
          </w:tcPr>
          <w:p w14:paraId="21767490" w14:textId="7B138043" w:rsidR="008344C3" w:rsidRPr="002A6EE1" w:rsidRDefault="00054AAB" w:rsidP="008344C3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Car XY ()</w:t>
            </w:r>
          </w:p>
        </w:tc>
      </w:tr>
      <w:tr w:rsidR="008344C3" w:rsidRPr="002667D7" w14:paraId="4416ED20" w14:textId="77777777" w:rsidTr="009D770D">
        <w:tc>
          <w:tcPr>
            <w:tcW w:w="3681" w:type="dxa"/>
          </w:tcPr>
          <w:p w14:paraId="57995ED5" w14:textId="77777777" w:rsidR="008344C3" w:rsidRPr="002667D7" w:rsidRDefault="00E71067" w:rsidP="008344C3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Action&lt;Car&gt;</w:t>
            </w:r>
          </w:p>
        </w:tc>
        <w:tc>
          <w:tcPr>
            <w:tcW w:w="6775" w:type="dxa"/>
          </w:tcPr>
          <w:p w14:paraId="31D7EFCA" w14:textId="74DF6262" w:rsidR="008344C3" w:rsidRPr="002A6EE1" w:rsidRDefault="008C146D" w:rsidP="008344C3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 xml:space="preserve">Void </w:t>
            </w:r>
            <w:r w:rsidR="00713E2C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XY</w:t>
            </w:r>
            <w:r w:rsidR="00A452D5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 xml:space="preserve"> </w:t>
            </w:r>
            <w:r w:rsidR="00713E2C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(Car c)</w:t>
            </w:r>
          </w:p>
        </w:tc>
      </w:tr>
      <w:tr w:rsidR="00932037" w:rsidRPr="002667D7" w14:paraId="089230EE" w14:textId="77777777" w:rsidTr="009D770D">
        <w:tc>
          <w:tcPr>
            <w:tcW w:w="3681" w:type="dxa"/>
          </w:tcPr>
          <w:p w14:paraId="3E93CF2C" w14:textId="77777777" w:rsidR="00932037" w:rsidRDefault="00932037" w:rsidP="00932037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Func&lt; List&lt;</w:t>
            </w:r>
            <w:r w:rsidR="00442D12"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Person</w:t>
            </w: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&gt; &gt;</w:t>
            </w:r>
          </w:p>
        </w:tc>
        <w:tc>
          <w:tcPr>
            <w:tcW w:w="6775" w:type="dxa"/>
          </w:tcPr>
          <w:p w14:paraId="477FB010" w14:textId="74009EB5" w:rsidR="00932037" w:rsidRPr="002A6EE1" w:rsidRDefault="001B1DD3" w:rsidP="00932037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List&lt;Person&gt; XY ()</w:t>
            </w:r>
          </w:p>
        </w:tc>
      </w:tr>
      <w:tr w:rsidR="00932037" w:rsidRPr="002667D7" w14:paraId="08F8F576" w14:textId="77777777" w:rsidTr="009D770D">
        <w:tc>
          <w:tcPr>
            <w:tcW w:w="3681" w:type="dxa"/>
          </w:tcPr>
          <w:p w14:paraId="6B6BC924" w14:textId="77777777" w:rsidR="00932037" w:rsidRDefault="00932037" w:rsidP="00932037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Action&lt; List&lt;</w:t>
            </w:r>
            <w:r w:rsidR="00442D12"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Person</w:t>
            </w: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&gt; &gt;</w:t>
            </w:r>
          </w:p>
        </w:tc>
        <w:tc>
          <w:tcPr>
            <w:tcW w:w="6775" w:type="dxa"/>
          </w:tcPr>
          <w:p w14:paraId="21104A23" w14:textId="70CACB44" w:rsidR="00932037" w:rsidRPr="002A6EE1" w:rsidRDefault="00BA3B17" w:rsidP="00932037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Void XY (List&lt;Person&gt;</w:t>
            </w:r>
            <w:r w:rsidR="00DB6CFE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 xml:space="preserve"> p</w:t>
            </w: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)</w:t>
            </w:r>
          </w:p>
        </w:tc>
      </w:tr>
      <w:tr w:rsidR="00932037" w:rsidRPr="002667D7" w14:paraId="518DC296" w14:textId="77777777" w:rsidTr="009D770D">
        <w:tc>
          <w:tcPr>
            <w:tcW w:w="3681" w:type="dxa"/>
          </w:tcPr>
          <w:p w14:paraId="51ED740D" w14:textId="77777777" w:rsidR="00932037" w:rsidRPr="002667D7" w:rsidRDefault="00932037" w:rsidP="00932037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Func&lt;double, int, string&gt;</w:t>
            </w:r>
          </w:p>
        </w:tc>
        <w:tc>
          <w:tcPr>
            <w:tcW w:w="6775" w:type="dxa"/>
          </w:tcPr>
          <w:p w14:paraId="1D89FBCE" w14:textId="049DAE4A" w:rsidR="00932037" w:rsidRPr="006D5ED5" w:rsidRDefault="0009487D" w:rsidP="00932037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s</w:t>
            </w:r>
            <w:r w:rsidR="001A46FA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tring</w:t>
            </w:r>
            <w:proofErr w:type="spellEnd"/>
            <w:r w:rsidR="001A46FA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 xml:space="preserve"> XY (double a, </w:t>
            </w:r>
            <w:proofErr w:type="spellStart"/>
            <w:r w:rsidR="001A46FA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int</w:t>
            </w:r>
            <w:proofErr w:type="spellEnd"/>
            <w:r w:rsidR="00680D5C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 xml:space="preserve"> </w:t>
            </w:r>
            <w:r w:rsidR="00850E31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b</w:t>
            </w:r>
            <w:r w:rsidR="001A46FA">
              <w:rPr>
                <w:rFonts w:ascii="Bradley Hand ITC" w:hAnsi="Bradley Hand ITC" w:cstheme="majorHAnsi"/>
                <w:color w:val="000000"/>
                <w:sz w:val="24"/>
                <w:szCs w:val="24"/>
              </w:rPr>
              <w:t>)</w:t>
            </w:r>
          </w:p>
        </w:tc>
      </w:tr>
      <w:tr w:rsidR="00932037" w:rsidRPr="002667D7" w14:paraId="79F9D59B" w14:textId="77777777" w:rsidTr="009D770D">
        <w:tc>
          <w:tcPr>
            <w:tcW w:w="3681" w:type="dxa"/>
          </w:tcPr>
          <w:p w14:paraId="466EC989" w14:textId="77777777" w:rsidR="00932037" w:rsidRPr="002667D7" w:rsidRDefault="00932037" w:rsidP="00932037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Action&lt;double, int, Car&gt;</w:t>
            </w:r>
          </w:p>
        </w:tc>
        <w:tc>
          <w:tcPr>
            <w:tcW w:w="6775" w:type="dxa"/>
          </w:tcPr>
          <w:p w14:paraId="23366CD4" w14:textId="33B8FAB3" w:rsidR="00932037" w:rsidRPr="002A6EE1" w:rsidRDefault="00041AC0" w:rsidP="00932037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Void XY (</w:t>
            </w:r>
            <w:r w:rsidR="00A7106E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 xml:space="preserve">double a, int b, </w:t>
            </w:r>
            <w:r w:rsidR="005B06F3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C</w:t>
            </w:r>
            <w:r w:rsidR="00A7106E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ar c</w:t>
            </w: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)</w:t>
            </w:r>
          </w:p>
        </w:tc>
      </w:tr>
      <w:tr w:rsidR="00932037" w:rsidRPr="002667D7" w14:paraId="2AACABB0" w14:textId="77777777" w:rsidTr="009D770D">
        <w:tc>
          <w:tcPr>
            <w:tcW w:w="3681" w:type="dxa"/>
          </w:tcPr>
          <w:p w14:paraId="00849E4A" w14:textId="77777777" w:rsidR="00932037" w:rsidRPr="002667D7" w:rsidRDefault="00932037" w:rsidP="00932037">
            <w:pPr>
              <w:autoSpaceDE w:val="0"/>
              <w:autoSpaceDN w:val="0"/>
              <w:adjustRightInd w:val="0"/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Consolas" w:hAnsi="Consolas" w:cstheme="majorHAnsi"/>
                <w:color w:val="000000"/>
                <w:sz w:val="24"/>
                <w:szCs w:val="24"/>
                <w:lang w:val="es-ES"/>
              </w:rPr>
              <w:t>Action&lt;object, EventArgs&gt;</w:t>
            </w:r>
          </w:p>
        </w:tc>
        <w:tc>
          <w:tcPr>
            <w:tcW w:w="6775" w:type="dxa"/>
          </w:tcPr>
          <w:p w14:paraId="7AB91D79" w14:textId="081F5887" w:rsidR="00932037" w:rsidRPr="002A6EE1" w:rsidRDefault="008F0DB2" w:rsidP="00932037">
            <w:pPr>
              <w:autoSpaceDE w:val="0"/>
              <w:autoSpaceDN w:val="0"/>
              <w:adjustRightInd w:val="0"/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Void XY (</w:t>
            </w:r>
            <w:r w:rsidR="0078179D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 xml:space="preserve">object obj, </w:t>
            </w:r>
            <w:r w:rsidR="00250CCA"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EventArgs a</w:t>
            </w:r>
            <w:r>
              <w:rPr>
                <w:rFonts w:ascii="Bradley Hand ITC" w:hAnsi="Bradley Hand ITC" w:cstheme="majorHAnsi"/>
                <w:color w:val="000000"/>
                <w:sz w:val="24"/>
                <w:szCs w:val="24"/>
                <w:lang w:val="es-ES"/>
              </w:rPr>
              <w:t>)</w:t>
            </w:r>
          </w:p>
        </w:tc>
      </w:tr>
    </w:tbl>
    <w:p w14:paraId="3D434033" w14:textId="0324C935" w:rsidR="00B37A15" w:rsidRDefault="00B37A15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s-ES"/>
        </w:rPr>
      </w:pPr>
    </w:p>
    <w:p w14:paraId="3547B81E" w14:textId="1B6F23C8" w:rsidR="00012898" w:rsidRDefault="00012898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s-ES"/>
        </w:rPr>
      </w:pPr>
    </w:p>
    <w:p w14:paraId="11BC61B6" w14:textId="0D7D2C10" w:rsidR="00012898" w:rsidRPr="00B37A15" w:rsidRDefault="00012898" w:rsidP="00795F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s-ES"/>
        </w:rPr>
      </w:pPr>
    </w:p>
    <w:sectPr w:rsidR="00012898" w:rsidRPr="00B37A15" w:rsidSect="00C97AB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30607" w14:textId="77777777" w:rsidR="0087706C" w:rsidRDefault="0087706C" w:rsidP="003B4B9C">
      <w:pPr>
        <w:spacing w:after="0" w:line="240" w:lineRule="auto"/>
      </w:pPr>
      <w:r>
        <w:separator/>
      </w:r>
    </w:p>
  </w:endnote>
  <w:endnote w:type="continuationSeparator" w:id="0">
    <w:p w14:paraId="7AC4FA09" w14:textId="77777777" w:rsidR="0087706C" w:rsidRDefault="0087706C" w:rsidP="003B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DB938" w14:textId="77777777" w:rsidR="0087706C" w:rsidRDefault="0087706C" w:rsidP="003B4B9C">
      <w:pPr>
        <w:spacing w:after="0" w:line="240" w:lineRule="auto"/>
      </w:pPr>
      <w:r>
        <w:separator/>
      </w:r>
    </w:p>
  </w:footnote>
  <w:footnote w:type="continuationSeparator" w:id="0">
    <w:p w14:paraId="607A6995" w14:textId="77777777" w:rsidR="0087706C" w:rsidRDefault="0087706C" w:rsidP="003B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A374A" w14:textId="26E07F37" w:rsidR="00B51823" w:rsidRDefault="00B51823" w:rsidP="00B51823">
    <w:pPr>
      <w:pStyle w:val="Kopfzeile"/>
      <w:rPr>
        <w:sz w:val="32"/>
        <w:szCs w:val="32"/>
        <w:lang w:val="de-AT"/>
      </w:rPr>
    </w:pPr>
    <w:r>
      <w:rPr>
        <w:sz w:val="32"/>
        <w:szCs w:val="32"/>
        <w:lang w:val="de-AT"/>
      </w:rPr>
      <w:t>Markovic</w:t>
    </w:r>
  </w:p>
  <w:p w14:paraId="27D18D34" w14:textId="6A50A657" w:rsidR="003B4B9C" w:rsidRPr="00795FDA" w:rsidRDefault="00CD220D" w:rsidP="00B51823">
    <w:pPr>
      <w:pStyle w:val="Kopfzeile"/>
      <w:jc w:val="center"/>
      <w:rPr>
        <w:sz w:val="32"/>
        <w:szCs w:val="32"/>
      </w:rPr>
    </w:pPr>
    <w:r w:rsidRPr="00795FDA">
      <w:rPr>
        <w:sz w:val="32"/>
        <w:szCs w:val="32"/>
        <w:lang w:val="de-AT"/>
      </w:rPr>
      <w:t xml:space="preserve">Arbeitsblatt </w:t>
    </w:r>
    <w:proofErr w:type="spellStart"/>
    <w:r w:rsidR="000D1A47">
      <w:rPr>
        <w:b/>
        <w:i/>
        <w:sz w:val="32"/>
        <w:szCs w:val="32"/>
      </w:rPr>
      <w:t>Delegates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706A"/>
    <w:multiLevelType w:val="hybridMultilevel"/>
    <w:tmpl w:val="9092B956"/>
    <w:lvl w:ilvl="0" w:tplc="1FD6C6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721ECC"/>
    <w:multiLevelType w:val="hybridMultilevel"/>
    <w:tmpl w:val="05060B22"/>
    <w:lvl w:ilvl="0" w:tplc="675C8D7A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E401F1"/>
    <w:multiLevelType w:val="hybridMultilevel"/>
    <w:tmpl w:val="DE88CC16"/>
    <w:lvl w:ilvl="0" w:tplc="267857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CB386E"/>
    <w:multiLevelType w:val="hybridMultilevel"/>
    <w:tmpl w:val="B21A0B8A"/>
    <w:lvl w:ilvl="0" w:tplc="ED0A4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239B4"/>
    <w:multiLevelType w:val="hybridMultilevel"/>
    <w:tmpl w:val="6E18ED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E4DB8"/>
    <w:multiLevelType w:val="hybridMultilevel"/>
    <w:tmpl w:val="B21A0B8A"/>
    <w:lvl w:ilvl="0" w:tplc="ED0A4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D57F1"/>
    <w:multiLevelType w:val="hybridMultilevel"/>
    <w:tmpl w:val="68060EB4"/>
    <w:lvl w:ilvl="0" w:tplc="ED0A4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E2"/>
    <w:rsid w:val="00000254"/>
    <w:rsid w:val="0000168D"/>
    <w:rsid w:val="00002E2A"/>
    <w:rsid w:val="000039C5"/>
    <w:rsid w:val="00003A9B"/>
    <w:rsid w:val="000061DD"/>
    <w:rsid w:val="00012898"/>
    <w:rsid w:val="00012A27"/>
    <w:rsid w:val="00020659"/>
    <w:rsid w:val="00020D0B"/>
    <w:rsid w:val="00022292"/>
    <w:rsid w:val="00025030"/>
    <w:rsid w:val="000251E9"/>
    <w:rsid w:val="00025316"/>
    <w:rsid w:val="0002777C"/>
    <w:rsid w:val="00027D88"/>
    <w:rsid w:val="00027EFF"/>
    <w:rsid w:val="000300AD"/>
    <w:rsid w:val="000352D4"/>
    <w:rsid w:val="000354E9"/>
    <w:rsid w:val="000376D1"/>
    <w:rsid w:val="00040F9A"/>
    <w:rsid w:val="00041285"/>
    <w:rsid w:val="000418C9"/>
    <w:rsid w:val="00041A91"/>
    <w:rsid w:val="00041AC0"/>
    <w:rsid w:val="00042648"/>
    <w:rsid w:val="00052F09"/>
    <w:rsid w:val="000530BE"/>
    <w:rsid w:val="000535E4"/>
    <w:rsid w:val="00053CF1"/>
    <w:rsid w:val="0005495B"/>
    <w:rsid w:val="00054AAB"/>
    <w:rsid w:val="000601BF"/>
    <w:rsid w:val="00062884"/>
    <w:rsid w:val="00063170"/>
    <w:rsid w:val="000658CC"/>
    <w:rsid w:val="000704C1"/>
    <w:rsid w:val="00070731"/>
    <w:rsid w:val="000711DC"/>
    <w:rsid w:val="000725C5"/>
    <w:rsid w:val="00072DE8"/>
    <w:rsid w:val="000746EE"/>
    <w:rsid w:val="00074F98"/>
    <w:rsid w:val="0007527D"/>
    <w:rsid w:val="0007546C"/>
    <w:rsid w:val="000806EE"/>
    <w:rsid w:val="00080F30"/>
    <w:rsid w:val="00084627"/>
    <w:rsid w:val="00085096"/>
    <w:rsid w:val="00090AED"/>
    <w:rsid w:val="00091D08"/>
    <w:rsid w:val="00091E48"/>
    <w:rsid w:val="00092B73"/>
    <w:rsid w:val="0009487D"/>
    <w:rsid w:val="000A0A8E"/>
    <w:rsid w:val="000A60C2"/>
    <w:rsid w:val="000A66F5"/>
    <w:rsid w:val="000A6F59"/>
    <w:rsid w:val="000A70B5"/>
    <w:rsid w:val="000B454E"/>
    <w:rsid w:val="000B7469"/>
    <w:rsid w:val="000C216B"/>
    <w:rsid w:val="000C2B3C"/>
    <w:rsid w:val="000C4291"/>
    <w:rsid w:val="000C4C81"/>
    <w:rsid w:val="000C4E66"/>
    <w:rsid w:val="000C7B59"/>
    <w:rsid w:val="000D0A7B"/>
    <w:rsid w:val="000D12F0"/>
    <w:rsid w:val="000D1A47"/>
    <w:rsid w:val="000D2C36"/>
    <w:rsid w:val="000D2CD1"/>
    <w:rsid w:val="000D3705"/>
    <w:rsid w:val="000D51C0"/>
    <w:rsid w:val="000D7731"/>
    <w:rsid w:val="000E2389"/>
    <w:rsid w:val="000E406C"/>
    <w:rsid w:val="000E5667"/>
    <w:rsid w:val="000F1910"/>
    <w:rsid w:val="000F4231"/>
    <w:rsid w:val="000F51CF"/>
    <w:rsid w:val="000F63FC"/>
    <w:rsid w:val="0010028E"/>
    <w:rsid w:val="0010049B"/>
    <w:rsid w:val="00103771"/>
    <w:rsid w:val="00105898"/>
    <w:rsid w:val="00111E37"/>
    <w:rsid w:val="00112D69"/>
    <w:rsid w:val="0011488F"/>
    <w:rsid w:val="00115510"/>
    <w:rsid w:val="00117A21"/>
    <w:rsid w:val="00117C1A"/>
    <w:rsid w:val="001205EE"/>
    <w:rsid w:val="00122B97"/>
    <w:rsid w:val="001253EA"/>
    <w:rsid w:val="00125896"/>
    <w:rsid w:val="00126634"/>
    <w:rsid w:val="001276DD"/>
    <w:rsid w:val="00132DDA"/>
    <w:rsid w:val="00133705"/>
    <w:rsid w:val="001377F7"/>
    <w:rsid w:val="00137A27"/>
    <w:rsid w:val="0014148A"/>
    <w:rsid w:val="001445DA"/>
    <w:rsid w:val="001465BA"/>
    <w:rsid w:val="00147550"/>
    <w:rsid w:val="00151DC5"/>
    <w:rsid w:val="00152437"/>
    <w:rsid w:val="00153C8F"/>
    <w:rsid w:val="00155F87"/>
    <w:rsid w:val="00156113"/>
    <w:rsid w:val="001566AB"/>
    <w:rsid w:val="0015784E"/>
    <w:rsid w:val="00164642"/>
    <w:rsid w:val="00165894"/>
    <w:rsid w:val="00165E74"/>
    <w:rsid w:val="001675BB"/>
    <w:rsid w:val="00171D1E"/>
    <w:rsid w:val="0017391A"/>
    <w:rsid w:val="0017414A"/>
    <w:rsid w:val="0017534A"/>
    <w:rsid w:val="00175A6A"/>
    <w:rsid w:val="0018631C"/>
    <w:rsid w:val="0018764D"/>
    <w:rsid w:val="00190364"/>
    <w:rsid w:val="0019269F"/>
    <w:rsid w:val="00192C6D"/>
    <w:rsid w:val="001932C2"/>
    <w:rsid w:val="00194263"/>
    <w:rsid w:val="00194834"/>
    <w:rsid w:val="0019542B"/>
    <w:rsid w:val="00196E80"/>
    <w:rsid w:val="00197078"/>
    <w:rsid w:val="001979A1"/>
    <w:rsid w:val="001A36CA"/>
    <w:rsid w:val="001A4292"/>
    <w:rsid w:val="001A46FA"/>
    <w:rsid w:val="001A6373"/>
    <w:rsid w:val="001A64A9"/>
    <w:rsid w:val="001A6E71"/>
    <w:rsid w:val="001A777C"/>
    <w:rsid w:val="001B1D03"/>
    <w:rsid w:val="001B1DD3"/>
    <w:rsid w:val="001B42AB"/>
    <w:rsid w:val="001B442B"/>
    <w:rsid w:val="001B59BB"/>
    <w:rsid w:val="001B679A"/>
    <w:rsid w:val="001C0340"/>
    <w:rsid w:val="001C2470"/>
    <w:rsid w:val="001C4B41"/>
    <w:rsid w:val="001C6158"/>
    <w:rsid w:val="001C7C8D"/>
    <w:rsid w:val="001C7CA2"/>
    <w:rsid w:val="001D11CB"/>
    <w:rsid w:val="001D1972"/>
    <w:rsid w:val="001D2274"/>
    <w:rsid w:val="001D3812"/>
    <w:rsid w:val="001D471C"/>
    <w:rsid w:val="001D62D5"/>
    <w:rsid w:val="001D6DF8"/>
    <w:rsid w:val="001D7593"/>
    <w:rsid w:val="001E01C6"/>
    <w:rsid w:val="001E0B5F"/>
    <w:rsid w:val="001E0E7E"/>
    <w:rsid w:val="001E1E7D"/>
    <w:rsid w:val="001E2F50"/>
    <w:rsid w:val="001E3828"/>
    <w:rsid w:val="001E4043"/>
    <w:rsid w:val="001E5308"/>
    <w:rsid w:val="001E63B6"/>
    <w:rsid w:val="001E7252"/>
    <w:rsid w:val="001E7587"/>
    <w:rsid w:val="001E7BFF"/>
    <w:rsid w:val="001F1643"/>
    <w:rsid w:val="001F1E94"/>
    <w:rsid w:val="001F3E2B"/>
    <w:rsid w:val="001F5327"/>
    <w:rsid w:val="001F5605"/>
    <w:rsid w:val="001F59EC"/>
    <w:rsid w:val="001F62C6"/>
    <w:rsid w:val="001F68FA"/>
    <w:rsid w:val="001F6AFD"/>
    <w:rsid w:val="001F6B9B"/>
    <w:rsid w:val="001F7CBF"/>
    <w:rsid w:val="00201357"/>
    <w:rsid w:val="00203ADF"/>
    <w:rsid w:val="00203E4D"/>
    <w:rsid w:val="00204CEE"/>
    <w:rsid w:val="002065AC"/>
    <w:rsid w:val="00206D4C"/>
    <w:rsid w:val="00207528"/>
    <w:rsid w:val="002109A2"/>
    <w:rsid w:val="00210DDE"/>
    <w:rsid w:val="002164BB"/>
    <w:rsid w:val="00216627"/>
    <w:rsid w:val="0021788B"/>
    <w:rsid w:val="00222D4A"/>
    <w:rsid w:val="0022306B"/>
    <w:rsid w:val="0022345A"/>
    <w:rsid w:val="0022781F"/>
    <w:rsid w:val="002278F0"/>
    <w:rsid w:val="00227D4B"/>
    <w:rsid w:val="00227FDC"/>
    <w:rsid w:val="00230115"/>
    <w:rsid w:val="002308DE"/>
    <w:rsid w:val="0023105E"/>
    <w:rsid w:val="002312FD"/>
    <w:rsid w:val="00232BED"/>
    <w:rsid w:val="00232E8E"/>
    <w:rsid w:val="0023439F"/>
    <w:rsid w:val="00236036"/>
    <w:rsid w:val="00236208"/>
    <w:rsid w:val="0024052E"/>
    <w:rsid w:val="00241F99"/>
    <w:rsid w:val="00242F01"/>
    <w:rsid w:val="00244D4D"/>
    <w:rsid w:val="0025050A"/>
    <w:rsid w:val="002509A6"/>
    <w:rsid w:val="00250CCA"/>
    <w:rsid w:val="002515E5"/>
    <w:rsid w:val="0025166E"/>
    <w:rsid w:val="00252134"/>
    <w:rsid w:val="002539E6"/>
    <w:rsid w:val="00254669"/>
    <w:rsid w:val="00254D7D"/>
    <w:rsid w:val="00255EB9"/>
    <w:rsid w:val="0025664C"/>
    <w:rsid w:val="00257595"/>
    <w:rsid w:val="0026164E"/>
    <w:rsid w:val="00262614"/>
    <w:rsid w:val="00263821"/>
    <w:rsid w:val="002638CD"/>
    <w:rsid w:val="00263DE2"/>
    <w:rsid w:val="002667D7"/>
    <w:rsid w:val="00270A61"/>
    <w:rsid w:val="00271525"/>
    <w:rsid w:val="00272A9D"/>
    <w:rsid w:val="00273B02"/>
    <w:rsid w:val="00275D18"/>
    <w:rsid w:val="002820FB"/>
    <w:rsid w:val="00282C7E"/>
    <w:rsid w:val="00286A53"/>
    <w:rsid w:val="00287E98"/>
    <w:rsid w:val="00287EA7"/>
    <w:rsid w:val="002933B3"/>
    <w:rsid w:val="00294AB2"/>
    <w:rsid w:val="00294CEE"/>
    <w:rsid w:val="002950BB"/>
    <w:rsid w:val="0029569D"/>
    <w:rsid w:val="002A1A4F"/>
    <w:rsid w:val="002A27B4"/>
    <w:rsid w:val="002A5D70"/>
    <w:rsid w:val="002A6EE1"/>
    <w:rsid w:val="002B4158"/>
    <w:rsid w:val="002B5E2F"/>
    <w:rsid w:val="002B7E43"/>
    <w:rsid w:val="002C1761"/>
    <w:rsid w:val="002C18FE"/>
    <w:rsid w:val="002C2260"/>
    <w:rsid w:val="002C2767"/>
    <w:rsid w:val="002C444F"/>
    <w:rsid w:val="002C4C3E"/>
    <w:rsid w:val="002C4D04"/>
    <w:rsid w:val="002D1E09"/>
    <w:rsid w:val="002D2475"/>
    <w:rsid w:val="002D350F"/>
    <w:rsid w:val="002D4BA0"/>
    <w:rsid w:val="002D58B7"/>
    <w:rsid w:val="002D6708"/>
    <w:rsid w:val="002D671F"/>
    <w:rsid w:val="002D6F50"/>
    <w:rsid w:val="002D7183"/>
    <w:rsid w:val="002E5488"/>
    <w:rsid w:val="002F0C48"/>
    <w:rsid w:val="002F2B70"/>
    <w:rsid w:val="002F2C89"/>
    <w:rsid w:val="002F35FA"/>
    <w:rsid w:val="002F3878"/>
    <w:rsid w:val="002F68A3"/>
    <w:rsid w:val="002F7B07"/>
    <w:rsid w:val="002F7E2A"/>
    <w:rsid w:val="00300A01"/>
    <w:rsid w:val="00300C09"/>
    <w:rsid w:val="00300D17"/>
    <w:rsid w:val="00301ED6"/>
    <w:rsid w:val="00304A5B"/>
    <w:rsid w:val="003050FE"/>
    <w:rsid w:val="00305179"/>
    <w:rsid w:val="0030635D"/>
    <w:rsid w:val="0031023A"/>
    <w:rsid w:val="003105EF"/>
    <w:rsid w:val="00311B5E"/>
    <w:rsid w:val="00311DAE"/>
    <w:rsid w:val="00312ADF"/>
    <w:rsid w:val="003132DF"/>
    <w:rsid w:val="00315100"/>
    <w:rsid w:val="0031682C"/>
    <w:rsid w:val="0032250F"/>
    <w:rsid w:val="003225AD"/>
    <w:rsid w:val="00323A41"/>
    <w:rsid w:val="00323E7E"/>
    <w:rsid w:val="00326A81"/>
    <w:rsid w:val="00330842"/>
    <w:rsid w:val="00332C53"/>
    <w:rsid w:val="00332FF1"/>
    <w:rsid w:val="00333B89"/>
    <w:rsid w:val="00336482"/>
    <w:rsid w:val="00343133"/>
    <w:rsid w:val="00343E30"/>
    <w:rsid w:val="003442EA"/>
    <w:rsid w:val="00344321"/>
    <w:rsid w:val="00344810"/>
    <w:rsid w:val="00346F3F"/>
    <w:rsid w:val="00351E13"/>
    <w:rsid w:val="00352341"/>
    <w:rsid w:val="0035568F"/>
    <w:rsid w:val="003562D6"/>
    <w:rsid w:val="00357488"/>
    <w:rsid w:val="00364F6B"/>
    <w:rsid w:val="0036659A"/>
    <w:rsid w:val="0036678D"/>
    <w:rsid w:val="00367138"/>
    <w:rsid w:val="003676B8"/>
    <w:rsid w:val="00370976"/>
    <w:rsid w:val="003709D5"/>
    <w:rsid w:val="00370BCA"/>
    <w:rsid w:val="0037287A"/>
    <w:rsid w:val="003755DB"/>
    <w:rsid w:val="0037647A"/>
    <w:rsid w:val="00376C3F"/>
    <w:rsid w:val="00381FEF"/>
    <w:rsid w:val="003827BB"/>
    <w:rsid w:val="00382E2A"/>
    <w:rsid w:val="00385DCC"/>
    <w:rsid w:val="00387AF3"/>
    <w:rsid w:val="0039095B"/>
    <w:rsid w:val="00391106"/>
    <w:rsid w:val="003917CB"/>
    <w:rsid w:val="00394ECA"/>
    <w:rsid w:val="0039714B"/>
    <w:rsid w:val="003974A4"/>
    <w:rsid w:val="00397825"/>
    <w:rsid w:val="003A001A"/>
    <w:rsid w:val="003A0F75"/>
    <w:rsid w:val="003A15B6"/>
    <w:rsid w:val="003A2772"/>
    <w:rsid w:val="003A3C41"/>
    <w:rsid w:val="003A6A33"/>
    <w:rsid w:val="003B0990"/>
    <w:rsid w:val="003B15F9"/>
    <w:rsid w:val="003B2343"/>
    <w:rsid w:val="003B2F5A"/>
    <w:rsid w:val="003B4B9C"/>
    <w:rsid w:val="003B4F7A"/>
    <w:rsid w:val="003B5711"/>
    <w:rsid w:val="003B7B5D"/>
    <w:rsid w:val="003C1B10"/>
    <w:rsid w:val="003C4381"/>
    <w:rsid w:val="003C4D62"/>
    <w:rsid w:val="003D04BA"/>
    <w:rsid w:val="003D0B0A"/>
    <w:rsid w:val="003D125E"/>
    <w:rsid w:val="003D341A"/>
    <w:rsid w:val="003D3830"/>
    <w:rsid w:val="003D3BF0"/>
    <w:rsid w:val="003D698F"/>
    <w:rsid w:val="003D7826"/>
    <w:rsid w:val="003E0A1F"/>
    <w:rsid w:val="003E17BC"/>
    <w:rsid w:val="003E2E99"/>
    <w:rsid w:val="003F0B6E"/>
    <w:rsid w:val="003F1D00"/>
    <w:rsid w:val="003F4980"/>
    <w:rsid w:val="003F4F67"/>
    <w:rsid w:val="003F787B"/>
    <w:rsid w:val="00406524"/>
    <w:rsid w:val="00406FB0"/>
    <w:rsid w:val="004107C0"/>
    <w:rsid w:val="00411150"/>
    <w:rsid w:val="00412A06"/>
    <w:rsid w:val="00412F70"/>
    <w:rsid w:val="00416720"/>
    <w:rsid w:val="00420CE4"/>
    <w:rsid w:val="00421430"/>
    <w:rsid w:val="0042183B"/>
    <w:rsid w:val="00421ACB"/>
    <w:rsid w:val="004224AD"/>
    <w:rsid w:val="00424AD8"/>
    <w:rsid w:val="004250F0"/>
    <w:rsid w:val="0042580A"/>
    <w:rsid w:val="00425ECE"/>
    <w:rsid w:val="004333FB"/>
    <w:rsid w:val="0043402D"/>
    <w:rsid w:val="00435CBE"/>
    <w:rsid w:val="00435D23"/>
    <w:rsid w:val="00440B4D"/>
    <w:rsid w:val="00440B9B"/>
    <w:rsid w:val="004414DB"/>
    <w:rsid w:val="0044160B"/>
    <w:rsid w:val="00442D12"/>
    <w:rsid w:val="00442DE3"/>
    <w:rsid w:val="004507C9"/>
    <w:rsid w:val="00450EBA"/>
    <w:rsid w:val="004532EE"/>
    <w:rsid w:val="004555CA"/>
    <w:rsid w:val="00456E88"/>
    <w:rsid w:val="004574F1"/>
    <w:rsid w:val="00460D14"/>
    <w:rsid w:val="00461E18"/>
    <w:rsid w:val="004622BB"/>
    <w:rsid w:val="004648C8"/>
    <w:rsid w:val="004652B9"/>
    <w:rsid w:val="0047142C"/>
    <w:rsid w:val="0047363D"/>
    <w:rsid w:val="00474479"/>
    <w:rsid w:val="00475C87"/>
    <w:rsid w:val="0047631B"/>
    <w:rsid w:val="00476F2A"/>
    <w:rsid w:val="00482087"/>
    <w:rsid w:val="0048686C"/>
    <w:rsid w:val="00494A8E"/>
    <w:rsid w:val="00494B16"/>
    <w:rsid w:val="00495298"/>
    <w:rsid w:val="0049616F"/>
    <w:rsid w:val="004970A4"/>
    <w:rsid w:val="004A0382"/>
    <w:rsid w:val="004A1CBC"/>
    <w:rsid w:val="004A21A0"/>
    <w:rsid w:val="004A4422"/>
    <w:rsid w:val="004A7DF1"/>
    <w:rsid w:val="004B68BC"/>
    <w:rsid w:val="004B75CF"/>
    <w:rsid w:val="004B75EF"/>
    <w:rsid w:val="004B772A"/>
    <w:rsid w:val="004C3FD4"/>
    <w:rsid w:val="004C4F99"/>
    <w:rsid w:val="004C55E8"/>
    <w:rsid w:val="004C6C09"/>
    <w:rsid w:val="004C70A8"/>
    <w:rsid w:val="004D326C"/>
    <w:rsid w:val="004D4A89"/>
    <w:rsid w:val="004D59B6"/>
    <w:rsid w:val="004D5AD3"/>
    <w:rsid w:val="004D6C4C"/>
    <w:rsid w:val="004D768D"/>
    <w:rsid w:val="004E2A40"/>
    <w:rsid w:val="004E3268"/>
    <w:rsid w:val="004E55E8"/>
    <w:rsid w:val="004F0E2E"/>
    <w:rsid w:val="004F1258"/>
    <w:rsid w:val="004F46D9"/>
    <w:rsid w:val="004F5C48"/>
    <w:rsid w:val="004F5D71"/>
    <w:rsid w:val="005030AD"/>
    <w:rsid w:val="0050549E"/>
    <w:rsid w:val="00506D21"/>
    <w:rsid w:val="00506EAF"/>
    <w:rsid w:val="005070C7"/>
    <w:rsid w:val="00512672"/>
    <w:rsid w:val="00512776"/>
    <w:rsid w:val="00512AD3"/>
    <w:rsid w:val="00513210"/>
    <w:rsid w:val="00514C04"/>
    <w:rsid w:val="005164BF"/>
    <w:rsid w:val="00517E0E"/>
    <w:rsid w:val="005204C1"/>
    <w:rsid w:val="00520FEB"/>
    <w:rsid w:val="00523312"/>
    <w:rsid w:val="0052357D"/>
    <w:rsid w:val="00523EB4"/>
    <w:rsid w:val="00524F4C"/>
    <w:rsid w:val="00526D73"/>
    <w:rsid w:val="0052705D"/>
    <w:rsid w:val="00532CE0"/>
    <w:rsid w:val="00533C1C"/>
    <w:rsid w:val="00533E8C"/>
    <w:rsid w:val="00533FF5"/>
    <w:rsid w:val="00534263"/>
    <w:rsid w:val="00536097"/>
    <w:rsid w:val="00536CFB"/>
    <w:rsid w:val="00537B0A"/>
    <w:rsid w:val="00540A0F"/>
    <w:rsid w:val="00541116"/>
    <w:rsid w:val="005426B4"/>
    <w:rsid w:val="00542B42"/>
    <w:rsid w:val="00543428"/>
    <w:rsid w:val="00543490"/>
    <w:rsid w:val="00546522"/>
    <w:rsid w:val="00547D2E"/>
    <w:rsid w:val="005503F1"/>
    <w:rsid w:val="00554BCB"/>
    <w:rsid w:val="00563875"/>
    <w:rsid w:val="00565926"/>
    <w:rsid w:val="00565BB7"/>
    <w:rsid w:val="0056629D"/>
    <w:rsid w:val="00566AB0"/>
    <w:rsid w:val="005676B3"/>
    <w:rsid w:val="005705CB"/>
    <w:rsid w:val="00571497"/>
    <w:rsid w:val="0057200F"/>
    <w:rsid w:val="005731B8"/>
    <w:rsid w:val="00576AB4"/>
    <w:rsid w:val="00576E5D"/>
    <w:rsid w:val="00580172"/>
    <w:rsid w:val="005801C5"/>
    <w:rsid w:val="00580879"/>
    <w:rsid w:val="00581210"/>
    <w:rsid w:val="00585CAD"/>
    <w:rsid w:val="00587575"/>
    <w:rsid w:val="005876C9"/>
    <w:rsid w:val="00590B0E"/>
    <w:rsid w:val="00590F3F"/>
    <w:rsid w:val="0059313C"/>
    <w:rsid w:val="00593B89"/>
    <w:rsid w:val="00593DEB"/>
    <w:rsid w:val="005A114E"/>
    <w:rsid w:val="005A43E5"/>
    <w:rsid w:val="005B06F3"/>
    <w:rsid w:val="005B0E9A"/>
    <w:rsid w:val="005B47B4"/>
    <w:rsid w:val="005C152F"/>
    <w:rsid w:val="005C156D"/>
    <w:rsid w:val="005C2F81"/>
    <w:rsid w:val="005C5E03"/>
    <w:rsid w:val="005D0FB3"/>
    <w:rsid w:val="005D14BB"/>
    <w:rsid w:val="005D1A68"/>
    <w:rsid w:val="005D4BC3"/>
    <w:rsid w:val="005D56E5"/>
    <w:rsid w:val="005D6858"/>
    <w:rsid w:val="005E04DD"/>
    <w:rsid w:val="005E15D5"/>
    <w:rsid w:val="005E1E0C"/>
    <w:rsid w:val="005E1E69"/>
    <w:rsid w:val="005E2262"/>
    <w:rsid w:val="005E3B28"/>
    <w:rsid w:val="005E3C4B"/>
    <w:rsid w:val="005E4540"/>
    <w:rsid w:val="005E4EE6"/>
    <w:rsid w:val="005E5684"/>
    <w:rsid w:val="005E5AC9"/>
    <w:rsid w:val="005E5BA5"/>
    <w:rsid w:val="005F04F7"/>
    <w:rsid w:val="005F10DC"/>
    <w:rsid w:val="005F1F12"/>
    <w:rsid w:val="005F1F71"/>
    <w:rsid w:val="006008E8"/>
    <w:rsid w:val="00601A48"/>
    <w:rsid w:val="006025FB"/>
    <w:rsid w:val="00602FFC"/>
    <w:rsid w:val="0060448E"/>
    <w:rsid w:val="00605DED"/>
    <w:rsid w:val="006069FB"/>
    <w:rsid w:val="00606AF1"/>
    <w:rsid w:val="0060757A"/>
    <w:rsid w:val="0061176A"/>
    <w:rsid w:val="006122A5"/>
    <w:rsid w:val="006161AE"/>
    <w:rsid w:val="0061696D"/>
    <w:rsid w:val="00616B0C"/>
    <w:rsid w:val="00616D97"/>
    <w:rsid w:val="006217FE"/>
    <w:rsid w:val="00623CC0"/>
    <w:rsid w:val="006246AA"/>
    <w:rsid w:val="00625C00"/>
    <w:rsid w:val="00626333"/>
    <w:rsid w:val="00627A73"/>
    <w:rsid w:val="00632105"/>
    <w:rsid w:val="006328DF"/>
    <w:rsid w:val="00632FAD"/>
    <w:rsid w:val="00633C71"/>
    <w:rsid w:val="00633DA2"/>
    <w:rsid w:val="00634A17"/>
    <w:rsid w:val="00640500"/>
    <w:rsid w:val="00641F91"/>
    <w:rsid w:val="00646456"/>
    <w:rsid w:val="00646C66"/>
    <w:rsid w:val="00651465"/>
    <w:rsid w:val="00651A5E"/>
    <w:rsid w:val="00654246"/>
    <w:rsid w:val="00655860"/>
    <w:rsid w:val="00655F63"/>
    <w:rsid w:val="00657315"/>
    <w:rsid w:val="00657C57"/>
    <w:rsid w:val="006603DE"/>
    <w:rsid w:val="00661868"/>
    <w:rsid w:val="0066214A"/>
    <w:rsid w:val="00665693"/>
    <w:rsid w:val="00665A48"/>
    <w:rsid w:val="006719C1"/>
    <w:rsid w:val="0067346C"/>
    <w:rsid w:val="00680D5C"/>
    <w:rsid w:val="00682DA6"/>
    <w:rsid w:val="00684786"/>
    <w:rsid w:val="006860C3"/>
    <w:rsid w:val="00686321"/>
    <w:rsid w:val="00686C1D"/>
    <w:rsid w:val="00687DDB"/>
    <w:rsid w:val="00691916"/>
    <w:rsid w:val="006940F4"/>
    <w:rsid w:val="00695073"/>
    <w:rsid w:val="0069643E"/>
    <w:rsid w:val="0069685C"/>
    <w:rsid w:val="00697E93"/>
    <w:rsid w:val="006A13E6"/>
    <w:rsid w:val="006A2DA4"/>
    <w:rsid w:val="006A3D7F"/>
    <w:rsid w:val="006A3E90"/>
    <w:rsid w:val="006A45A0"/>
    <w:rsid w:val="006A63BE"/>
    <w:rsid w:val="006A6B37"/>
    <w:rsid w:val="006A7A5C"/>
    <w:rsid w:val="006B1AD6"/>
    <w:rsid w:val="006B3647"/>
    <w:rsid w:val="006B5224"/>
    <w:rsid w:val="006B625D"/>
    <w:rsid w:val="006B79AE"/>
    <w:rsid w:val="006C15FC"/>
    <w:rsid w:val="006C20B6"/>
    <w:rsid w:val="006C342E"/>
    <w:rsid w:val="006C4EB5"/>
    <w:rsid w:val="006C756C"/>
    <w:rsid w:val="006C7890"/>
    <w:rsid w:val="006D0478"/>
    <w:rsid w:val="006D0C9E"/>
    <w:rsid w:val="006D0ECA"/>
    <w:rsid w:val="006D4FC6"/>
    <w:rsid w:val="006D530F"/>
    <w:rsid w:val="006D57DA"/>
    <w:rsid w:val="006D5ED5"/>
    <w:rsid w:val="006E5790"/>
    <w:rsid w:val="006E6114"/>
    <w:rsid w:val="006E7023"/>
    <w:rsid w:val="006E76BA"/>
    <w:rsid w:val="006F01B8"/>
    <w:rsid w:val="006F01BC"/>
    <w:rsid w:val="006F1313"/>
    <w:rsid w:val="006F3376"/>
    <w:rsid w:val="006F36A9"/>
    <w:rsid w:val="006F3AE9"/>
    <w:rsid w:val="006F613E"/>
    <w:rsid w:val="006F6DC3"/>
    <w:rsid w:val="00706897"/>
    <w:rsid w:val="00707797"/>
    <w:rsid w:val="00711DDD"/>
    <w:rsid w:val="0071217F"/>
    <w:rsid w:val="00713E2C"/>
    <w:rsid w:val="0071444D"/>
    <w:rsid w:val="0071524B"/>
    <w:rsid w:val="007173EC"/>
    <w:rsid w:val="00723757"/>
    <w:rsid w:val="00724A14"/>
    <w:rsid w:val="00724D0F"/>
    <w:rsid w:val="00724F15"/>
    <w:rsid w:val="00726A4D"/>
    <w:rsid w:val="00730141"/>
    <w:rsid w:val="00731735"/>
    <w:rsid w:val="00733F10"/>
    <w:rsid w:val="00734145"/>
    <w:rsid w:val="00735A71"/>
    <w:rsid w:val="007366CE"/>
    <w:rsid w:val="00737B56"/>
    <w:rsid w:val="00741B95"/>
    <w:rsid w:val="00743003"/>
    <w:rsid w:val="00744C07"/>
    <w:rsid w:val="00747160"/>
    <w:rsid w:val="007479CF"/>
    <w:rsid w:val="00750139"/>
    <w:rsid w:val="00750657"/>
    <w:rsid w:val="00755071"/>
    <w:rsid w:val="00755495"/>
    <w:rsid w:val="00755978"/>
    <w:rsid w:val="00760540"/>
    <w:rsid w:val="00761A11"/>
    <w:rsid w:val="00761A1B"/>
    <w:rsid w:val="00761A6C"/>
    <w:rsid w:val="007639DB"/>
    <w:rsid w:val="00765D65"/>
    <w:rsid w:val="00766897"/>
    <w:rsid w:val="00766B84"/>
    <w:rsid w:val="0077071A"/>
    <w:rsid w:val="00771F41"/>
    <w:rsid w:val="0077412E"/>
    <w:rsid w:val="0077421E"/>
    <w:rsid w:val="00774F6A"/>
    <w:rsid w:val="00775DA1"/>
    <w:rsid w:val="0078179D"/>
    <w:rsid w:val="00783870"/>
    <w:rsid w:val="00783B72"/>
    <w:rsid w:val="0078642C"/>
    <w:rsid w:val="007864FA"/>
    <w:rsid w:val="00786AE6"/>
    <w:rsid w:val="00787912"/>
    <w:rsid w:val="00787CAD"/>
    <w:rsid w:val="00790FBC"/>
    <w:rsid w:val="007937FB"/>
    <w:rsid w:val="00795FDA"/>
    <w:rsid w:val="00797238"/>
    <w:rsid w:val="00797554"/>
    <w:rsid w:val="007A13D4"/>
    <w:rsid w:val="007A1699"/>
    <w:rsid w:val="007A2E47"/>
    <w:rsid w:val="007A2F94"/>
    <w:rsid w:val="007A347F"/>
    <w:rsid w:val="007A550F"/>
    <w:rsid w:val="007A5B12"/>
    <w:rsid w:val="007A64AA"/>
    <w:rsid w:val="007A6E37"/>
    <w:rsid w:val="007A741C"/>
    <w:rsid w:val="007B1FB6"/>
    <w:rsid w:val="007B2DA2"/>
    <w:rsid w:val="007B4DFA"/>
    <w:rsid w:val="007B54D4"/>
    <w:rsid w:val="007B55CB"/>
    <w:rsid w:val="007B7515"/>
    <w:rsid w:val="007B78CC"/>
    <w:rsid w:val="007B7E97"/>
    <w:rsid w:val="007B7FB9"/>
    <w:rsid w:val="007C1203"/>
    <w:rsid w:val="007C5DF8"/>
    <w:rsid w:val="007C6C8A"/>
    <w:rsid w:val="007D10C4"/>
    <w:rsid w:val="007D1FE1"/>
    <w:rsid w:val="007D25CD"/>
    <w:rsid w:val="007D33C8"/>
    <w:rsid w:val="007D3837"/>
    <w:rsid w:val="007D4600"/>
    <w:rsid w:val="007D69B1"/>
    <w:rsid w:val="007E0CC6"/>
    <w:rsid w:val="007E1827"/>
    <w:rsid w:val="007E1FCF"/>
    <w:rsid w:val="007E2C48"/>
    <w:rsid w:val="007E52F6"/>
    <w:rsid w:val="007E680F"/>
    <w:rsid w:val="007E7560"/>
    <w:rsid w:val="007E7694"/>
    <w:rsid w:val="007F104A"/>
    <w:rsid w:val="007F284C"/>
    <w:rsid w:val="007F2AEF"/>
    <w:rsid w:val="007F407B"/>
    <w:rsid w:val="007F46CF"/>
    <w:rsid w:val="007F4819"/>
    <w:rsid w:val="007F6B4C"/>
    <w:rsid w:val="007F7152"/>
    <w:rsid w:val="00802E49"/>
    <w:rsid w:val="00804EE8"/>
    <w:rsid w:val="0080750A"/>
    <w:rsid w:val="008075AE"/>
    <w:rsid w:val="00810AF0"/>
    <w:rsid w:val="00815274"/>
    <w:rsid w:val="00815A94"/>
    <w:rsid w:val="00815ADA"/>
    <w:rsid w:val="008176E3"/>
    <w:rsid w:val="0082026D"/>
    <w:rsid w:val="008226F7"/>
    <w:rsid w:val="00824980"/>
    <w:rsid w:val="00824D5C"/>
    <w:rsid w:val="008274A1"/>
    <w:rsid w:val="00831222"/>
    <w:rsid w:val="008315B5"/>
    <w:rsid w:val="0083299E"/>
    <w:rsid w:val="008336B7"/>
    <w:rsid w:val="008344C3"/>
    <w:rsid w:val="0084049D"/>
    <w:rsid w:val="008433D3"/>
    <w:rsid w:val="0084580F"/>
    <w:rsid w:val="00846A83"/>
    <w:rsid w:val="00850C93"/>
    <w:rsid w:val="00850E31"/>
    <w:rsid w:val="00850F12"/>
    <w:rsid w:val="00852E12"/>
    <w:rsid w:val="008531C3"/>
    <w:rsid w:val="0085364C"/>
    <w:rsid w:val="00853A11"/>
    <w:rsid w:val="00860774"/>
    <w:rsid w:val="00861352"/>
    <w:rsid w:val="00862E06"/>
    <w:rsid w:val="00863199"/>
    <w:rsid w:val="008654C1"/>
    <w:rsid w:val="0086634C"/>
    <w:rsid w:val="00866F77"/>
    <w:rsid w:val="008670E9"/>
    <w:rsid w:val="0087162D"/>
    <w:rsid w:val="008727D3"/>
    <w:rsid w:val="008736D8"/>
    <w:rsid w:val="008739E2"/>
    <w:rsid w:val="00874133"/>
    <w:rsid w:val="00874545"/>
    <w:rsid w:val="0087472B"/>
    <w:rsid w:val="00876112"/>
    <w:rsid w:val="00876BB3"/>
    <w:rsid w:val="0087706C"/>
    <w:rsid w:val="0088449C"/>
    <w:rsid w:val="00884644"/>
    <w:rsid w:val="00891DD9"/>
    <w:rsid w:val="00892A55"/>
    <w:rsid w:val="0089592D"/>
    <w:rsid w:val="0089666C"/>
    <w:rsid w:val="0089760F"/>
    <w:rsid w:val="008A1840"/>
    <w:rsid w:val="008A35E4"/>
    <w:rsid w:val="008A541B"/>
    <w:rsid w:val="008B05AD"/>
    <w:rsid w:val="008B0AF3"/>
    <w:rsid w:val="008B2332"/>
    <w:rsid w:val="008B3302"/>
    <w:rsid w:val="008B43FF"/>
    <w:rsid w:val="008B5757"/>
    <w:rsid w:val="008B5D54"/>
    <w:rsid w:val="008B6553"/>
    <w:rsid w:val="008B7DD6"/>
    <w:rsid w:val="008C146D"/>
    <w:rsid w:val="008C1AF8"/>
    <w:rsid w:val="008C2DBF"/>
    <w:rsid w:val="008C3A0E"/>
    <w:rsid w:val="008C3E8E"/>
    <w:rsid w:val="008C4B3C"/>
    <w:rsid w:val="008C4CE9"/>
    <w:rsid w:val="008C4E37"/>
    <w:rsid w:val="008D1FCD"/>
    <w:rsid w:val="008D2840"/>
    <w:rsid w:val="008D6237"/>
    <w:rsid w:val="008D7055"/>
    <w:rsid w:val="008E0AF5"/>
    <w:rsid w:val="008E0BCE"/>
    <w:rsid w:val="008E1E75"/>
    <w:rsid w:val="008E24C0"/>
    <w:rsid w:val="008E2CCF"/>
    <w:rsid w:val="008E3936"/>
    <w:rsid w:val="008E3E5A"/>
    <w:rsid w:val="008E3F34"/>
    <w:rsid w:val="008E465D"/>
    <w:rsid w:val="008E46E6"/>
    <w:rsid w:val="008F0D47"/>
    <w:rsid w:val="008F0DB2"/>
    <w:rsid w:val="008F1ACA"/>
    <w:rsid w:val="008F39A1"/>
    <w:rsid w:val="008F5DF5"/>
    <w:rsid w:val="008F7358"/>
    <w:rsid w:val="00901100"/>
    <w:rsid w:val="00901826"/>
    <w:rsid w:val="00904B2E"/>
    <w:rsid w:val="00904E69"/>
    <w:rsid w:val="00905129"/>
    <w:rsid w:val="0090689A"/>
    <w:rsid w:val="00907A31"/>
    <w:rsid w:val="00912E17"/>
    <w:rsid w:val="0091512F"/>
    <w:rsid w:val="009160FC"/>
    <w:rsid w:val="0092095A"/>
    <w:rsid w:val="00921606"/>
    <w:rsid w:val="00923782"/>
    <w:rsid w:val="00925B91"/>
    <w:rsid w:val="009267BA"/>
    <w:rsid w:val="009270DE"/>
    <w:rsid w:val="00930607"/>
    <w:rsid w:val="00931EC8"/>
    <w:rsid w:val="00932037"/>
    <w:rsid w:val="0093252B"/>
    <w:rsid w:val="00933940"/>
    <w:rsid w:val="00935396"/>
    <w:rsid w:val="009366F1"/>
    <w:rsid w:val="00940D8F"/>
    <w:rsid w:val="00941525"/>
    <w:rsid w:val="009421A0"/>
    <w:rsid w:val="00942C09"/>
    <w:rsid w:val="0094704F"/>
    <w:rsid w:val="009472F9"/>
    <w:rsid w:val="009514E9"/>
    <w:rsid w:val="00953938"/>
    <w:rsid w:val="009549A4"/>
    <w:rsid w:val="00954F81"/>
    <w:rsid w:val="00957363"/>
    <w:rsid w:val="00957D22"/>
    <w:rsid w:val="00957DCD"/>
    <w:rsid w:val="00963177"/>
    <w:rsid w:val="00965915"/>
    <w:rsid w:val="009660E2"/>
    <w:rsid w:val="0096645E"/>
    <w:rsid w:val="009678DC"/>
    <w:rsid w:val="009704DF"/>
    <w:rsid w:val="00970CD3"/>
    <w:rsid w:val="0097660A"/>
    <w:rsid w:val="00977FFD"/>
    <w:rsid w:val="00980CC0"/>
    <w:rsid w:val="009813E5"/>
    <w:rsid w:val="00981E91"/>
    <w:rsid w:val="0098211B"/>
    <w:rsid w:val="00982CC3"/>
    <w:rsid w:val="00983505"/>
    <w:rsid w:val="009844A0"/>
    <w:rsid w:val="009865FB"/>
    <w:rsid w:val="0098788B"/>
    <w:rsid w:val="00987985"/>
    <w:rsid w:val="00987AC5"/>
    <w:rsid w:val="00991B74"/>
    <w:rsid w:val="00992AAF"/>
    <w:rsid w:val="00993BCB"/>
    <w:rsid w:val="00993FFE"/>
    <w:rsid w:val="009949D9"/>
    <w:rsid w:val="0099645D"/>
    <w:rsid w:val="009974C6"/>
    <w:rsid w:val="009A1BC5"/>
    <w:rsid w:val="009A578E"/>
    <w:rsid w:val="009A5F2F"/>
    <w:rsid w:val="009A634E"/>
    <w:rsid w:val="009B1863"/>
    <w:rsid w:val="009B193B"/>
    <w:rsid w:val="009B1BA9"/>
    <w:rsid w:val="009B2A1D"/>
    <w:rsid w:val="009B310A"/>
    <w:rsid w:val="009B333C"/>
    <w:rsid w:val="009B3B21"/>
    <w:rsid w:val="009B4FD1"/>
    <w:rsid w:val="009B50D9"/>
    <w:rsid w:val="009B59CC"/>
    <w:rsid w:val="009B6A5D"/>
    <w:rsid w:val="009B721F"/>
    <w:rsid w:val="009B75F1"/>
    <w:rsid w:val="009C0AC3"/>
    <w:rsid w:val="009C0BDF"/>
    <w:rsid w:val="009C1C35"/>
    <w:rsid w:val="009C213F"/>
    <w:rsid w:val="009C21D5"/>
    <w:rsid w:val="009C42CC"/>
    <w:rsid w:val="009C5F83"/>
    <w:rsid w:val="009C7044"/>
    <w:rsid w:val="009D0ED6"/>
    <w:rsid w:val="009D12E3"/>
    <w:rsid w:val="009D312E"/>
    <w:rsid w:val="009D4575"/>
    <w:rsid w:val="009D4A0D"/>
    <w:rsid w:val="009D4DEF"/>
    <w:rsid w:val="009D5EE4"/>
    <w:rsid w:val="009D7150"/>
    <w:rsid w:val="009D770D"/>
    <w:rsid w:val="009E03AA"/>
    <w:rsid w:val="009E2607"/>
    <w:rsid w:val="009E44F4"/>
    <w:rsid w:val="009E5446"/>
    <w:rsid w:val="009E6420"/>
    <w:rsid w:val="009E7214"/>
    <w:rsid w:val="009E7FB9"/>
    <w:rsid w:val="009F1E11"/>
    <w:rsid w:val="009F42EF"/>
    <w:rsid w:val="009F4312"/>
    <w:rsid w:val="009F4434"/>
    <w:rsid w:val="009F5FF3"/>
    <w:rsid w:val="009F6067"/>
    <w:rsid w:val="009F6F63"/>
    <w:rsid w:val="009F7004"/>
    <w:rsid w:val="009F7504"/>
    <w:rsid w:val="00A00C04"/>
    <w:rsid w:val="00A0158A"/>
    <w:rsid w:val="00A0520A"/>
    <w:rsid w:val="00A07093"/>
    <w:rsid w:val="00A07319"/>
    <w:rsid w:val="00A12686"/>
    <w:rsid w:val="00A13C4A"/>
    <w:rsid w:val="00A20430"/>
    <w:rsid w:val="00A24FC9"/>
    <w:rsid w:val="00A25299"/>
    <w:rsid w:val="00A26673"/>
    <w:rsid w:val="00A30889"/>
    <w:rsid w:val="00A31E76"/>
    <w:rsid w:val="00A34903"/>
    <w:rsid w:val="00A36588"/>
    <w:rsid w:val="00A4064D"/>
    <w:rsid w:val="00A410D7"/>
    <w:rsid w:val="00A42C78"/>
    <w:rsid w:val="00A42E35"/>
    <w:rsid w:val="00A4379D"/>
    <w:rsid w:val="00A43EB0"/>
    <w:rsid w:val="00A44C49"/>
    <w:rsid w:val="00A452D5"/>
    <w:rsid w:val="00A45443"/>
    <w:rsid w:val="00A457C1"/>
    <w:rsid w:val="00A45C39"/>
    <w:rsid w:val="00A466ED"/>
    <w:rsid w:val="00A46767"/>
    <w:rsid w:val="00A5032E"/>
    <w:rsid w:val="00A5064D"/>
    <w:rsid w:val="00A50DD2"/>
    <w:rsid w:val="00A51459"/>
    <w:rsid w:val="00A54E5A"/>
    <w:rsid w:val="00A554A1"/>
    <w:rsid w:val="00A55F3D"/>
    <w:rsid w:val="00A56482"/>
    <w:rsid w:val="00A57E50"/>
    <w:rsid w:val="00A60423"/>
    <w:rsid w:val="00A60AD6"/>
    <w:rsid w:val="00A622DD"/>
    <w:rsid w:val="00A6305A"/>
    <w:rsid w:val="00A63978"/>
    <w:rsid w:val="00A63BB4"/>
    <w:rsid w:val="00A645F9"/>
    <w:rsid w:val="00A6570E"/>
    <w:rsid w:val="00A6627A"/>
    <w:rsid w:val="00A66B2E"/>
    <w:rsid w:val="00A67C64"/>
    <w:rsid w:val="00A67E61"/>
    <w:rsid w:val="00A67F6D"/>
    <w:rsid w:val="00A7106E"/>
    <w:rsid w:val="00A71F36"/>
    <w:rsid w:val="00A72133"/>
    <w:rsid w:val="00A734E5"/>
    <w:rsid w:val="00A73E3E"/>
    <w:rsid w:val="00A750C0"/>
    <w:rsid w:val="00A75F73"/>
    <w:rsid w:val="00A82279"/>
    <w:rsid w:val="00A850EC"/>
    <w:rsid w:val="00A850FE"/>
    <w:rsid w:val="00A853EF"/>
    <w:rsid w:val="00A8574E"/>
    <w:rsid w:val="00A8579B"/>
    <w:rsid w:val="00A8761C"/>
    <w:rsid w:val="00A87CAB"/>
    <w:rsid w:val="00A914F7"/>
    <w:rsid w:val="00A96043"/>
    <w:rsid w:val="00A966FF"/>
    <w:rsid w:val="00A96B59"/>
    <w:rsid w:val="00AA08A9"/>
    <w:rsid w:val="00AA2E72"/>
    <w:rsid w:val="00AA4920"/>
    <w:rsid w:val="00AA7CC2"/>
    <w:rsid w:val="00AB0B18"/>
    <w:rsid w:val="00AB15E3"/>
    <w:rsid w:val="00AB1983"/>
    <w:rsid w:val="00AB3F90"/>
    <w:rsid w:val="00AB4654"/>
    <w:rsid w:val="00AB578D"/>
    <w:rsid w:val="00AC05FA"/>
    <w:rsid w:val="00AC0AF5"/>
    <w:rsid w:val="00AC0C30"/>
    <w:rsid w:val="00AC146F"/>
    <w:rsid w:val="00AC23D3"/>
    <w:rsid w:val="00AC4970"/>
    <w:rsid w:val="00AC4A06"/>
    <w:rsid w:val="00AC4F97"/>
    <w:rsid w:val="00AC75C4"/>
    <w:rsid w:val="00AC778C"/>
    <w:rsid w:val="00AC7E67"/>
    <w:rsid w:val="00AD0B6F"/>
    <w:rsid w:val="00AD15E8"/>
    <w:rsid w:val="00AD1C44"/>
    <w:rsid w:val="00AD52D8"/>
    <w:rsid w:val="00AD6A35"/>
    <w:rsid w:val="00AD7326"/>
    <w:rsid w:val="00AD79A0"/>
    <w:rsid w:val="00AE0C11"/>
    <w:rsid w:val="00AE0DE4"/>
    <w:rsid w:val="00AE1843"/>
    <w:rsid w:val="00AE457E"/>
    <w:rsid w:val="00AE5DD1"/>
    <w:rsid w:val="00AE6018"/>
    <w:rsid w:val="00AE6D86"/>
    <w:rsid w:val="00AE6DC2"/>
    <w:rsid w:val="00AE7508"/>
    <w:rsid w:val="00AE7DE5"/>
    <w:rsid w:val="00AF0791"/>
    <w:rsid w:val="00AF0863"/>
    <w:rsid w:val="00AF2B9C"/>
    <w:rsid w:val="00AF3C7E"/>
    <w:rsid w:val="00AF7841"/>
    <w:rsid w:val="00B00FCC"/>
    <w:rsid w:val="00B01194"/>
    <w:rsid w:val="00B027E7"/>
    <w:rsid w:val="00B0359E"/>
    <w:rsid w:val="00B0441A"/>
    <w:rsid w:val="00B0463A"/>
    <w:rsid w:val="00B04D3F"/>
    <w:rsid w:val="00B05FAF"/>
    <w:rsid w:val="00B100ED"/>
    <w:rsid w:val="00B12308"/>
    <w:rsid w:val="00B12D5D"/>
    <w:rsid w:val="00B12DB1"/>
    <w:rsid w:val="00B139F0"/>
    <w:rsid w:val="00B15369"/>
    <w:rsid w:val="00B170C1"/>
    <w:rsid w:val="00B21E42"/>
    <w:rsid w:val="00B2411A"/>
    <w:rsid w:val="00B25305"/>
    <w:rsid w:val="00B256F3"/>
    <w:rsid w:val="00B2678A"/>
    <w:rsid w:val="00B303B5"/>
    <w:rsid w:val="00B31EB7"/>
    <w:rsid w:val="00B32E63"/>
    <w:rsid w:val="00B354DC"/>
    <w:rsid w:val="00B35765"/>
    <w:rsid w:val="00B3763A"/>
    <w:rsid w:val="00B37A15"/>
    <w:rsid w:val="00B37F12"/>
    <w:rsid w:val="00B468AA"/>
    <w:rsid w:val="00B4742F"/>
    <w:rsid w:val="00B47F1A"/>
    <w:rsid w:val="00B51194"/>
    <w:rsid w:val="00B5120B"/>
    <w:rsid w:val="00B51823"/>
    <w:rsid w:val="00B546E9"/>
    <w:rsid w:val="00B57943"/>
    <w:rsid w:val="00B62807"/>
    <w:rsid w:val="00B62A28"/>
    <w:rsid w:val="00B65A14"/>
    <w:rsid w:val="00B65C8B"/>
    <w:rsid w:val="00B66497"/>
    <w:rsid w:val="00B70734"/>
    <w:rsid w:val="00B73066"/>
    <w:rsid w:val="00B74606"/>
    <w:rsid w:val="00B76F37"/>
    <w:rsid w:val="00B81952"/>
    <w:rsid w:val="00B81FAD"/>
    <w:rsid w:val="00B87395"/>
    <w:rsid w:val="00B90983"/>
    <w:rsid w:val="00B90F2B"/>
    <w:rsid w:val="00B9121C"/>
    <w:rsid w:val="00B919E7"/>
    <w:rsid w:val="00B91E6A"/>
    <w:rsid w:val="00B91F6D"/>
    <w:rsid w:val="00B93315"/>
    <w:rsid w:val="00B9407C"/>
    <w:rsid w:val="00B941BD"/>
    <w:rsid w:val="00B94A6B"/>
    <w:rsid w:val="00B95324"/>
    <w:rsid w:val="00B96A92"/>
    <w:rsid w:val="00BA04FB"/>
    <w:rsid w:val="00BA0C9F"/>
    <w:rsid w:val="00BA1A77"/>
    <w:rsid w:val="00BA3B17"/>
    <w:rsid w:val="00BA4241"/>
    <w:rsid w:val="00BA724E"/>
    <w:rsid w:val="00BB0839"/>
    <w:rsid w:val="00BB2195"/>
    <w:rsid w:val="00BB2B43"/>
    <w:rsid w:val="00BC1A41"/>
    <w:rsid w:val="00BC2E39"/>
    <w:rsid w:val="00BC30A7"/>
    <w:rsid w:val="00BC3296"/>
    <w:rsid w:val="00BC6675"/>
    <w:rsid w:val="00BC7136"/>
    <w:rsid w:val="00BC7975"/>
    <w:rsid w:val="00BD011D"/>
    <w:rsid w:val="00BD2F28"/>
    <w:rsid w:val="00BD3597"/>
    <w:rsid w:val="00BD4120"/>
    <w:rsid w:val="00BD4376"/>
    <w:rsid w:val="00BD5BA3"/>
    <w:rsid w:val="00BD70E2"/>
    <w:rsid w:val="00BD74A8"/>
    <w:rsid w:val="00BE15FF"/>
    <w:rsid w:val="00BE1AD0"/>
    <w:rsid w:val="00BE3C9C"/>
    <w:rsid w:val="00BE404E"/>
    <w:rsid w:val="00BF0826"/>
    <w:rsid w:val="00BF08A9"/>
    <w:rsid w:val="00BF3687"/>
    <w:rsid w:val="00BF45B2"/>
    <w:rsid w:val="00BF53AF"/>
    <w:rsid w:val="00BF6BA0"/>
    <w:rsid w:val="00BF75A0"/>
    <w:rsid w:val="00BF7A90"/>
    <w:rsid w:val="00C001D3"/>
    <w:rsid w:val="00C00FAB"/>
    <w:rsid w:val="00C01933"/>
    <w:rsid w:val="00C03C6B"/>
    <w:rsid w:val="00C0695C"/>
    <w:rsid w:val="00C06AC9"/>
    <w:rsid w:val="00C12D3F"/>
    <w:rsid w:val="00C138EA"/>
    <w:rsid w:val="00C13A71"/>
    <w:rsid w:val="00C16442"/>
    <w:rsid w:val="00C166B0"/>
    <w:rsid w:val="00C21077"/>
    <w:rsid w:val="00C21910"/>
    <w:rsid w:val="00C24B10"/>
    <w:rsid w:val="00C269AC"/>
    <w:rsid w:val="00C26A8B"/>
    <w:rsid w:val="00C32E80"/>
    <w:rsid w:val="00C3611A"/>
    <w:rsid w:val="00C36E09"/>
    <w:rsid w:val="00C41F53"/>
    <w:rsid w:val="00C423B7"/>
    <w:rsid w:val="00C42716"/>
    <w:rsid w:val="00C42A1E"/>
    <w:rsid w:val="00C42FA2"/>
    <w:rsid w:val="00C43F99"/>
    <w:rsid w:val="00C451B6"/>
    <w:rsid w:val="00C457FE"/>
    <w:rsid w:val="00C46D36"/>
    <w:rsid w:val="00C47B26"/>
    <w:rsid w:val="00C503A9"/>
    <w:rsid w:val="00C511FA"/>
    <w:rsid w:val="00C5221B"/>
    <w:rsid w:val="00C535ED"/>
    <w:rsid w:val="00C541B2"/>
    <w:rsid w:val="00C557CF"/>
    <w:rsid w:val="00C55DC7"/>
    <w:rsid w:val="00C572E8"/>
    <w:rsid w:val="00C6048C"/>
    <w:rsid w:val="00C61768"/>
    <w:rsid w:val="00C61A38"/>
    <w:rsid w:val="00C62165"/>
    <w:rsid w:val="00C62568"/>
    <w:rsid w:val="00C62D9C"/>
    <w:rsid w:val="00C7019F"/>
    <w:rsid w:val="00C70C8F"/>
    <w:rsid w:val="00C70F1F"/>
    <w:rsid w:val="00C71707"/>
    <w:rsid w:val="00C7208B"/>
    <w:rsid w:val="00C727FE"/>
    <w:rsid w:val="00C739C3"/>
    <w:rsid w:val="00C74153"/>
    <w:rsid w:val="00C74D07"/>
    <w:rsid w:val="00C7704B"/>
    <w:rsid w:val="00C77606"/>
    <w:rsid w:val="00C8109A"/>
    <w:rsid w:val="00C81AFD"/>
    <w:rsid w:val="00C82E63"/>
    <w:rsid w:val="00C8362C"/>
    <w:rsid w:val="00C838BD"/>
    <w:rsid w:val="00C85101"/>
    <w:rsid w:val="00C8593E"/>
    <w:rsid w:val="00C87043"/>
    <w:rsid w:val="00C90736"/>
    <w:rsid w:val="00C90D01"/>
    <w:rsid w:val="00C914BD"/>
    <w:rsid w:val="00C91511"/>
    <w:rsid w:val="00C919C3"/>
    <w:rsid w:val="00C95F8B"/>
    <w:rsid w:val="00C97AB5"/>
    <w:rsid w:val="00C97B50"/>
    <w:rsid w:val="00CA1DA0"/>
    <w:rsid w:val="00CA29F3"/>
    <w:rsid w:val="00CA2E0B"/>
    <w:rsid w:val="00CA4BAE"/>
    <w:rsid w:val="00CA5136"/>
    <w:rsid w:val="00CA633B"/>
    <w:rsid w:val="00CB025D"/>
    <w:rsid w:val="00CB08C2"/>
    <w:rsid w:val="00CB4082"/>
    <w:rsid w:val="00CB45AB"/>
    <w:rsid w:val="00CB5F1D"/>
    <w:rsid w:val="00CB6FE4"/>
    <w:rsid w:val="00CB7F11"/>
    <w:rsid w:val="00CC075A"/>
    <w:rsid w:val="00CC0AAB"/>
    <w:rsid w:val="00CC37D8"/>
    <w:rsid w:val="00CC471A"/>
    <w:rsid w:val="00CC48E8"/>
    <w:rsid w:val="00CC5CA2"/>
    <w:rsid w:val="00CC619C"/>
    <w:rsid w:val="00CC6B47"/>
    <w:rsid w:val="00CC7850"/>
    <w:rsid w:val="00CC7F65"/>
    <w:rsid w:val="00CD220D"/>
    <w:rsid w:val="00CD2A7F"/>
    <w:rsid w:val="00CD3B81"/>
    <w:rsid w:val="00CD496C"/>
    <w:rsid w:val="00CD66A2"/>
    <w:rsid w:val="00CD6EA1"/>
    <w:rsid w:val="00CD6FCB"/>
    <w:rsid w:val="00CD7855"/>
    <w:rsid w:val="00CE192A"/>
    <w:rsid w:val="00CE2E38"/>
    <w:rsid w:val="00CE45A0"/>
    <w:rsid w:val="00CE48B6"/>
    <w:rsid w:val="00CE4F94"/>
    <w:rsid w:val="00CF03AC"/>
    <w:rsid w:val="00CF047A"/>
    <w:rsid w:val="00CF19CE"/>
    <w:rsid w:val="00CF1AD2"/>
    <w:rsid w:val="00CF1DC0"/>
    <w:rsid w:val="00CF274E"/>
    <w:rsid w:val="00CF3296"/>
    <w:rsid w:val="00CF47D1"/>
    <w:rsid w:val="00CF58C5"/>
    <w:rsid w:val="00CF5AA7"/>
    <w:rsid w:val="00CF6A6B"/>
    <w:rsid w:val="00CF7CC6"/>
    <w:rsid w:val="00D00C4C"/>
    <w:rsid w:val="00D050B8"/>
    <w:rsid w:val="00D05C96"/>
    <w:rsid w:val="00D07831"/>
    <w:rsid w:val="00D1015B"/>
    <w:rsid w:val="00D10F0D"/>
    <w:rsid w:val="00D11BD7"/>
    <w:rsid w:val="00D1308C"/>
    <w:rsid w:val="00D13822"/>
    <w:rsid w:val="00D15FBD"/>
    <w:rsid w:val="00D20B11"/>
    <w:rsid w:val="00D2164B"/>
    <w:rsid w:val="00D25FD7"/>
    <w:rsid w:val="00D26995"/>
    <w:rsid w:val="00D277FE"/>
    <w:rsid w:val="00D27CC1"/>
    <w:rsid w:val="00D30370"/>
    <w:rsid w:val="00D30FB6"/>
    <w:rsid w:val="00D31339"/>
    <w:rsid w:val="00D3306F"/>
    <w:rsid w:val="00D34EA0"/>
    <w:rsid w:val="00D3515A"/>
    <w:rsid w:val="00D36192"/>
    <w:rsid w:val="00D4129B"/>
    <w:rsid w:val="00D43DD3"/>
    <w:rsid w:val="00D44BDB"/>
    <w:rsid w:val="00D45FAE"/>
    <w:rsid w:val="00D464C1"/>
    <w:rsid w:val="00D47145"/>
    <w:rsid w:val="00D4722E"/>
    <w:rsid w:val="00D519A8"/>
    <w:rsid w:val="00D5296C"/>
    <w:rsid w:val="00D55DA9"/>
    <w:rsid w:val="00D570AD"/>
    <w:rsid w:val="00D57C0A"/>
    <w:rsid w:val="00D61A8F"/>
    <w:rsid w:val="00D62181"/>
    <w:rsid w:val="00D6256B"/>
    <w:rsid w:val="00D63363"/>
    <w:rsid w:val="00D64CD1"/>
    <w:rsid w:val="00D6604A"/>
    <w:rsid w:val="00D66F70"/>
    <w:rsid w:val="00D674FB"/>
    <w:rsid w:val="00D67DB7"/>
    <w:rsid w:val="00D71725"/>
    <w:rsid w:val="00D720B2"/>
    <w:rsid w:val="00D72638"/>
    <w:rsid w:val="00D75917"/>
    <w:rsid w:val="00D76370"/>
    <w:rsid w:val="00D764DE"/>
    <w:rsid w:val="00D76A11"/>
    <w:rsid w:val="00D76C7B"/>
    <w:rsid w:val="00D80571"/>
    <w:rsid w:val="00D8058D"/>
    <w:rsid w:val="00D8563A"/>
    <w:rsid w:val="00D90DED"/>
    <w:rsid w:val="00D9418A"/>
    <w:rsid w:val="00D94CF4"/>
    <w:rsid w:val="00D95D1C"/>
    <w:rsid w:val="00D97867"/>
    <w:rsid w:val="00DA0C8F"/>
    <w:rsid w:val="00DA2BD3"/>
    <w:rsid w:val="00DA3ED7"/>
    <w:rsid w:val="00DA4411"/>
    <w:rsid w:val="00DA5B23"/>
    <w:rsid w:val="00DA5BC6"/>
    <w:rsid w:val="00DA681B"/>
    <w:rsid w:val="00DA781E"/>
    <w:rsid w:val="00DB0339"/>
    <w:rsid w:val="00DB46CA"/>
    <w:rsid w:val="00DB6CFE"/>
    <w:rsid w:val="00DC07A3"/>
    <w:rsid w:val="00DC1CD5"/>
    <w:rsid w:val="00DC309D"/>
    <w:rsid w:val="00DC3423"/>
    <w:rsid w:val="00DC5188"/>
    <w:rsid w:val="00DC6A82"/>
    <w:rsid w:val="00DC7B2C"/>
    <w:rsid w:val="00DD0DC9"/>
    <w:rsid w:val="00DD5F54"/>
    <w:rsid w:val="00DD60F2"/>
    <w:rsid w:val="00DD6AA9"/>
    <w:rsid w:val="00DD7434"/>
    <w:rsid w:val="00DD7FFC"/>
    <w:rsid w:val="00DE1EB2"/>
    <w:rsid w:val="00DE20C9"/>
    <w:rsid w:val="00DE2A0A"/>
    <w:rsid w:val="00DE3053"/>
    <w:rsid w:val="00DE5D82"/>
    <w:rsid w:val="00DE6B95"/>
    <w:rsid w:val="00DE77DE"/>
    <w:rsid w:val="00DE7F0C"/>
    <w:rsid w:val="00DF02D5"/>
    <w:rsid w:val="00DF12EE"/>
    <w:rsid w:val="00DF1DD5"/>
    <w:rsid w:val="00DF23AC"/>
    <w:rsid w:val="00DF2B69"/>
    <w:rsid w:val="00DF471C"/>
    <w:rsid w:val="00E00DC4"/>
    <w:rsid w:val="00E028EB"/>
    <w:rsid w:val="00E02C95"/>
    <w:rsid w:val="00E0311E"/>
    <w:rsid w:val="00E03216"/>
    <w:rsid w:val="00E03638"/>
    <w:rsid w:val="00E0703E"/>
    <w:rsid w:val="00E11202"/>
    <w:rsid w:val="00E11B10"/>
    <w:rsid w:val="00E135E7"/>
    <w:rsid w:val="00E15123"/>
    <w:rsid w:val="00E1691F"/>
    <w:rsid w:val="00E16CAC"/>
    <w:rsid w:val="00E20EE4"/>
    <w:rsid w:val="00E22450"/>
    <w:rsid w:val="00E23090"/>
    <w:rsid w:val="00E24D75"/>
    <w:rsid w:val="00E335B0"/>
    <w:rsid w:val="00E338AE"/>
    <w:rsid w:val="00E340B1"/>
    <w:rsid w:val="00E34639"/>
    <w:rsid w:val="00E37758"/>
    <w:rsid w:val="00E40379"/>
    <w:rsid w:val="00E4080E"/>
    <w:rsid w:val="00E41F4B"/>
    <w:rsid w:val="00E420BB"/>
    <w:rsid w:val="00E43970"/>
    <w:rsid w:val="00E464A9"/>
    <w:rsid w:val="00E46722"/>
    <w:rsid w:val="00E5073A"/>
    <w:rsid w:val="00E508BD"/>
    <w:rsid w:val="00E51BA8"/>
    <w:rsid w:val="00E523BD"/>
    <w:rsid w:val="00E52F48"/>
    <w:rsid w:val="00E53814"/>
    <w:rsid w:val="00E54AB9"/>
    <w:rsid w:val="00E54ED7"/>
    <w:rsid w:val="00E5592A"/>
    <w:rsid w:val="00E61C62"/>
    <w:rsid w:val="00E6217E"/>
    <w:rsid w:val="00E63D29"/>
    <w:rsid w:val="00E64A14"/>
    <w:rsid w:val="00E66E56"/>
    <w:rsid w:val="00E67565"/>
    <w:rsid w:val="00E6780B"/>
    <w:rsid w:val="00E70BCB"/>
    <w:rsid w:val="00E70C76"/>
    <w:rsid w:val="00E70E5C"/>
    <w:rsid w:val="00E71067"/>
    <w:rsid w:val="00E71665"/>
    <w:rsid w:val="00E71AD2"/>
    <w:rsid w:val="00E729C3"/>
    <w:rsid w:val="00E735BF"/>
    <w:rsid w:val="00E7471C"/>
    <w:rsid w:val="00E752A8"/>
    <w:rsid w:val="00E759A9"/>
    <w:rsid w:val="00E76F8B"/>
    <w:rsid w:val="00E77C3C"/>
    <w:rsid w:val="00E8034A"/>
    <w:rsid w:val="00E82A89"/>
    <w:rsid w:val="00E83085"/>
    <w:rsid w:val="00E836F9"/>
    <w:rsid w:val="00E85905"/>
    <w:rsid w:val="00E8614C"/>
    <w:rsid w:val="00E870B2"/>
    <w:rsid w:val="00E9068F"/>
    <w:rsid w:val="00E9231B"/>
    <w:rsid w:val="00E92CFA"/>
    <w:rsid w:val="00E95B7D"/>
    <w:rsid w:val="00E95C85"/>
    <w:rsid w:val="00E9606C"/>
    <w:rsid w:val="00E971D0"/>
    <w:rsid w:val="00E97A22"/>
    <w:rsid w:val="00EA0000"/>
    <w:rsid w:val="00EA0830"/>
    <w:rsid w:val="00EA1671"/>
    <w:rsid w:val="00EA28F3"/>
    <w:rsid w:val="00EA3F3C"/>
    <w:rsid w:val="00EA4E26"/>
    <w:rsid w:val="00EA4F2B"/>
    <w:rsid w:val="00EA5622"/>
    <w:rsid w:val="00EA57B9"/>
    <w:rsid w:val="00EB2EF2"/>
    <w:rsid w:val="00EB3456"/>
    <w:rsid w:val="00EB568E"/>
    <w:rsid w:val="00EB5F95"/>
    <w:rsid w:val="00EB75F2"/>
    <w:rsid w:val="00EC000D"/>
    <w:rsid w:val="00EC0681"/>
    <w:rsid w:val="00EC28CA"/>
    <w:rsid w:val="00EC39AE"/>
    <w:rsid w:val="00EC43FF"/>
    <w:rsid w:val="00EC6330"/>
    <w:rsid w:val="00EC66F5"/>
    <w:rsid w:val="00EC6AD3"/>
    <w:rsid w:val="00ED06FA"/>
    <w:rsid w:val="00ED0C53"/>
    <w:rsid w:val="00ED15CF"/>
    <w:rsid w:val="00ED1CB0"/>
    <w:rsid w:val="00ED3A48"/>
    <w:rsid w:val="00ED4C43"/>
    <w:rsid w:val="00ED5C94"/>
    <w:rsid w:val="00ED6D9D"/>
    <w:rsid w:val="00EE3698"/>
    <w:rsid w:val="00EE6091"/>
    <w:rsid w:val="00EE710C"/>
    <w:rsid w:val="00EF04F2"/>
    <w:rsid w:val="00EF06B7"/>
    <w:rsid w:val="00EF0F69"/>
    <w:rsid w:val="00EF1BC0"/>
    <w:rsid w:val="00EF1E82"/>
    <w:rsid w:val="00EF2D4C"/>
    <w:rsid w:val="00EF47EE"/>
    <w:rsid w:val="00EF53A3"/>
    <w:rsid w:val="00EF64DE"/>
    <w:rsid w:val="00EF656E"/>
    <w:rsid w:val="00EF7E3A"/>
    <w:rsid w:val="00F01973"/>
    <w:rsid w:val="00F01BE7"/>
    <w:rsid w:val="00F0279D"/>
    <w:rsid w:val="00F02E11"/>
    <w:rsid w:val="00F041C9"/>
    <w:rsid w:val="00F053A2"/>
    <w:rsid w:val="00F05C78"/>
    <w:rsid w:val="00F06424"/>
    <w:rsid w:val="00F10223"/>
    <w:rsid w:val="00F113B0"/>
    <w:rsid w:val="00F13A2F"/>
    <w:rsid w:val="00F15701"/>
    <w:rsid w:val="00F1584F"/>
    <w:rsid w:val="00F179B5"/>
    <w:rsid w:val="00F20285"/>
    <w:rsid w:val="00F21763"/>
    <w:rsid w:val="00F2407E"/>
    <w:rsid w:val="00F25215"/>
    <w:rsid w:val="00F27D4B"/>
    <w:rsid w:val="00F30D0B"/>
    <w:rsid w:val="00F34E9C"/>
    <w:rsid w:val="00F40531"/>
    <w:rsid w:val="00F4206D"/>
    <w:rsid w:val="00F432DF"/>
    <w:rsid w:val="00F43568"/>
    <w:rsid w:val="00F4610E"/>
    <w:rsid w:val="00F47CF7"/>
    <w:rsid w:val="00F50378"/>
    <w:rsid w:val="00F50E0E"/>
    <w:rsid w:val="00F5105F"/>
    <w:rsid w:val="00F510B5"/>
    <w:rsid w:val="00F51656"/>
    <w:rsid w:val="00F5229A"/>
    <w:rsid w:val="00F5675E"/>
    <w:rsid w:val="00F575ED"/>
    <w:rsid w:val="00F5799C"/>
    <w:rsid w:val="00F57A6C"/>
    <w:rsid w:val="00F60348"/>
    <w:rsid w:val="00F623E8"/>
    <w:rsid w:val="00F62D05"/>
    <w:rsid w:val="00F63027"/>
    <w:rsid w:val="00F6455B"/>
    <w:rsid w:val="00F6641A"/>
    <w:rsid w:val="00F6798A"/>
    <w:rsid w:val="00F67F00"/>
    <w:rsid w:val="00F7168B"/>
    <w:rsid w:val="00F7212B"/>
    <w:rsid w:val="00F72F1F"/>
    <w:rsid w:val="00F74481"/>
    <w:rsid w:val="00F74C2E"/>
    <w:rsid w:val="00F753D9"/>
    <w:rsid w:val="00F7607A"/>
    <w:rsid w:val="00F7617E"/>
    <w:rsid w:val="00F76EC4"/>
    <w:rsid w:val="00F801AD"/>
    <w:rsid w:val="00F835A3"/>
    <w:rsid w:val="00F86037"/>
    <w:rsid w:val="00F8620C"/>
    <w:rsid w:val="00F90252"/>
    <w:rsid w:val="00F91B1F"/>
    <w:rsid w:val="00F925C2"/>
    <w:rsid w:val="00F926EB"/>
    <w:rsid w:val="00F94763"/>
    <w:rsid w:val="00F952E8"/>
    <w:rsid w:val="00F9537F"/>
    <w:rsid w:val="00F96940"/>
    <w:rsid w:val="00FA11FE"/>
    <w:rsid w:val="00FA1467"/>
    <w:rsid w:val="00FA166F"/>
    <w:rsid w:val="00FA3866"/>
    <w:rsid w:val="00FA450C"/>
    <w:rsid w:val="00FA5A3A"/>
    <w:rsid w:val="00FA5CC4"/>
    <w:rsid w:val="00FB0927"/>
    <w:rsid w:val="00FB14BC"/>
    <w:rsid w:val="00FB2278"/>
    <w:rsid w:val="00FB2FE2"/>
    <w:rsid w:val="00FB4446"/>
    <w:rsid w:val="00FB485B"/>
    <w:rsid w:val="00FB4A02"/>
    <w:rsid w:val="00FB64A2"/>
    <w:rsid w:val="00FB7C11"/>
    <w:rsid w:val="00FC0D12"/>
    <w:rsid w:val="00FC1309"/>
    <w:rsid w:val="00FC32F5"/>
    <w:rsid w:val="00FC5CBA"/>
    <w:rsid w:val="00FC6DD5"/>
    <w:rsid w:val="00FD0723"/>
    <w:rsid w:val="00FD0F12"/>
    <w:rsid w:val="00FD2F8A"/>
    <w:rsid w:val="00FD34F0"/>
    <w:rsid w:val="00FD42EE"/>
    <w:rsid w:val="00FD500E"/>
    <w:rsid w:val="00FD58DB"/>
    <w:rsid w:val="00FD6673"/>
    <w:rsid w:val="00FD6679"/>
    <w:rsid w:val="00FE12D9"/>
    <w:rsid w:val="00FE2F24"/>
    <w:rsid w:val="00FE3025"/>
    <w:rsid w:val="00FE3281"/>
    <w:rsid w:val="00FE50C6"/>
    <w:rsid w:val="00FE6CB8"/>
    <w:rsid w:val="00FF02AE"/>
    <w:rsid w:val="00FF13B8"/>
    <w:rsid w:val="00FF1983"/>
    <w:rsid w:val="00FF3F2A"/>
    <w:rsid w:val="00FF41C9"/>
    <w:rsid w:val="00FF775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3E7A"/>
  <w15:chartTrackingRefBased/>
  <w15:docId w15:val="{757C5A5A-74C5-49CA-88F0-55BBFE6F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0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0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40B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0B4D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0B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0B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0B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5F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8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B4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4B9C"/>
  </w:style>
  <w:style w:type="paragraph" w:styleId="Fuzeile">
    <w:name w:val="footer"/>
    <w:basedOn w:val="Standard"/>
    <w:link w:val="FuzeileZchn"/>
    <w:uiPriority w:val="99"/>
    <w:unhideWhenUsed/>
    <w:rsid w:val="003B4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53450-C32E-4DA2-9103-12C36F14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Schlögl</dc:creator>
  <cp:keywords/>
  <dc:description/>
  <cp:lastModifiedBy>Markovic, Mario</cp:lastModifiedBy>
  <cp:revision>277</cp:revision>
  <cp:lastPrinted>2019-03-16T06:43:00Z</cp:lastPrinted>
  <dcterms:created xsi:type="dcterms:W3CDTF">2017-12-11T18:39:00Z</dcterms:created>
  <dcterms:modified xsi:type="dcterms:W3CDTF">2021-01-12T08:19:00Z</dcterms:modified>
</cp:coreProperties>
</file>