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892D1" w14:textId="3B3EA6D2" w:rsidR="001F72A2" w:rsidRDefault="001E0DFE">
      <w:pPr>
        <w:rPr>
          <w:lang w:val="es-ES_tradnl"/>
        </w:rPr>
      </w:pPr>
      <w:r>
        <w:rPr>
          <w:lang w:val="es-ES_tradnl"/>
        </w:rPr>
        <w:t xml:space="preserve">El </w:t>
      </w:r>
      <w:r w:rsidR="00CF290A">
        <w:rPr>
          <w:lang w:val="es-ES_tradnl"/>
        </w:rPr>
        <w:t>Core</w:t>
      </w:r>
      <w:r>
        <w:rPr>
          <w:lang w:val="es-ES_tradnl"/>
        </w:rPr>
        <w:t xml:space="preserve"> de la aplicación es el de controlar la gestión comercial de los vendedores, cada vendedor tiene una cartera de clientes asignada, la que se detalla en la tabla clientes, donde tenemos las características del cliente, sus antecedentes (dirección, teléfono, nombre, RUT), y su vendedor asignado.</w:t>
      </w:r>
    </w:p>
    <w:p w14:paraId="7E73193C" w14:textId="77777777" w:rsidR="00192BFF" w:rsidRDefault="001E0DFE">
      <w:pPr>
        <w:rPr>
          <w:lang w:val="es-ES_tradnl"/>
        </w:rPr>
      </w:pPr>
      <w:r>
        <w:rPr>
          <w:lang w:val="es-ES_tradnl"/>
        </w:rPr>
        <w:t xml:space="preserve">A estos clientes el vendedor los contacta mediante visitas, contactos telefónicos, email, etc. Con el objetivo de ofertar productos, cotizar productos, cobrar facturas pendientes de pago, atender inquietudes, etc. </w:t>
      </w:r>
    </w:p>
    <w:p w14:paraId="2FD0CDE3" w14:textId="127FC20F" w:rsidR="001E0DFE" w:rsidRDefault="001E0DFE">
      <w:pPr>
        <w:rPr>
          <w:lang w:val="es-ES_tradnl"/>
        </w:rPr>
      </w:pPr>
      <w:r>
        <w:rPr>
          <w:lang w:val="es-ES_tradnl"/>
        </w:rPr>
        <w:t>De esos contactos salen las ventas, que se registran en la tabla ventas, donde tenemos elementos críticos como folio, fecha de emisión, RUT cliente, y el detalle de los productos vendidos, donde aparecen índice (</w:t>
      </w:r>
      <w:r w:rsidR="00CF290A">
        <w:rPr>
          <w:lang w:val="es-ES_tradnl"/>
        </w:rPr>
        <w:t>ítem</w:t>
      </w:r>
      <w:r>
        <w:rPr>
          <w:lang w:val="es-ES_tradnl"/>
        </w:rPr>
        <w:t xml:space="preserve"> dentro de la factura), SKU (código producto), descripción de producto, cantidad, precio (valor unitario producto) y Valor total (valor total venta de este </w:t>
      </w:r>
      <w:r w:rsidR="00CF290A">
        <w:rPr>
          <w:lang w:val="es-ES_tradnl"/>
        </w:rPr>
        <w:t>ítem</w:t>
      </w:r>
      <w:r>
        <w:rPr>
          <w:lang w:val="es-ES_tradnl"/>
        </w:rPr>
        <w:t xml:space="preserve">, que </w:t>
      </w:r>
      <w:r w:rsidR="00CF290A">
        <w:rPr>
          <w:lang w:val="es-ES_tradnl"/>
        </w:rPr>
        <w:t>sería</w:t>
      </w:r>
      <w:r>
        <w:rPr>
          <w:lang w:val="es-ES_tradnl"/>
        </w:rPr>
        <w:t xml:space="preserve"> cantidad x </w:t>
      </w:r>
      <w:r w:rsidR="00192BFF">
        <w:rPr>
          <w:lang w:val="es-ES_tradnl"/>
        </w:rPr>
        <w:t>precio).</w:t>
      </w:r>
    </w:p>
    <w:p w14:paraId="70FA8C85" w14:textId="43310754" w:rsidR="00192BFF" w:rsidRDefault="00192BFF">
      <w:pPr>
        <w:rPr>
          <w:lang w:val="es-ES_tradnl"/>
        </w:rPr>
      </w:pPr>
      <w:r>
        <w:rPr>
          <w:lang w:val="es-ES_tradnl"/>
        </w:rPr>
        <w:t xml:space="preserve">De los mismos contactos salen cobranzas de facturas en crédito o impagas. Estos pagos se registran en la tabla abonos, donde tenemos campos como folio (valor único), fecha abono, RUT cliente, cliente, vendedor cliente, Monto (que es el monto total de abono recibido) y monto neto (que es el valor total del abono sin IVA, que sale de Monto/1,19). Cuando el vendedor hace un contacto de cobranza hacia el cliente, este necesita tener el detalle de facturas impagas de ese cliente, esa información se registra en la tabla </w:t>
      </w:r>
      <w:proofErr w:type="spellStart"/>
      <w:r>
        <w:rPr>
          <w:lang w:val="es-ES_tradnl"/>
        </w:rPr>
        <w:t>Saldo_credito</w:t>
      </w:r>
      <w:proofErr w:type="spellEnd"/>
      <w:r>
        <w:rPr>
          <w:lang w:val="es-ES_tradnl"/>
        </w:rPr>
        <w:t xml:space="preserve">, donde </w:t>
      </w:r>
      <w:r w:rsidR="00CF290A">
        <w:rPr>
          <w:lang w:val="es-ES_tradnl"/>
        </w:rPr>
        <w:t>necesitamos</w:t>
      </w:r>
      <w:r>
        <w:rPr>
          <w:lang w:val="es-ES_tradnl"/>
        </w:rPr>
        <w:t xml:space="preserve"> tener el RUT del cliente, el folio del documento, el tipo de documento, la fecha de emisión del documento, el valor total del documento, deuda cancelada y saldo impago. Esta información se entrega mediante la carga diaria de un informe de saldos que debe alimentar esta tabla, es importante que cada vez que cargamos la planilla de saldos, el proceso elimine los datos anteriores y cargue los nuevos.</w:t>
      </w:r>
    </w:p>
    <w:p w14:paraId="02766A01" w14:textId="6DBB74DC" w:rsidR="00192BFF" w:rsidRDefault="00192BFF">
      <w:pPr>
        <w:rPr>
          <w:lang w:val="es-ES_tradnl"/>
        </w:rPr>
      </w:pPr>
      <w:r>
        <w:rPr>
          <w:lang w:val="es-ES_tradnl"/>
        </w:rPr>
        <w:t xml:space="preserve">Por </w:t>
      </w:r>
      <w:r w:rsidR="00CF290A">
        <w:rPr>
          <w:lang w:val="es-ES_tradnl"/>
        </w:rPr>
        <w:t>último</w:t>
      </w:r>
      <w:r>
        <w:rPr>
          <w:lang w:val="es-ES_tradnl"/>
        </w:rPr>
        <w:t xml:space="preserve">, tenemos los productos que le </w:t>
      </w:r>
      <w:r w:rsidR="00CF290A">
        <w:rPr>
          <w:lang w:val="es-ES_tradnl"/>
        </w:rPr>
        <w:t>venderemos</w:t>
      </w:r>
      <w:r>
        <w:rPr>
          <w:lang w:val="es-ES_tradnl"/>
        </w:rPr>
        <w:t xml:space="preserve"> a los clientes</w:t>
      </w:r>
      <w:r w:rsidR="000E05D2">
        <w:rPr>
          <w:lang w:val="es-ES_tradnl"/>
        </w:rPr>
        <w:t>, los que están en una tabla productos con campos como SKU, descripción, marca, familia, subfamilia, litros (</w:t>
      </w:r>
      <w:r w:rsidR="00CF290A">
        <w:rPr>
          <w:lang w:val="es-ES_tradnl"/>
        </w:rPr>
        <w:t>algunos productos tienen</w:t>
      </w:r>
      <w:r w:rsidR="000E05D2">
        <w:rPr>
          <w:lang w:val="es-ES_tradnl"/>
        </w:rPr>
        <w:t xml:space="preserve"> unidad de medida litros además de cantidad, para otros productos este valor es 0). Respecto a Familia, Subfamilia y litros, yo tengo un par de tablas con esa asignación, por lo que no necesitamos que </w:t>
      </w:r>
      <w:r w:rsidR="00CF290A">
        <w:rPr>
          <w:lang w:val="es-ES_tradnl"/>
        </w:rPr>
        <w:t>estén</w:t>
      </w:r>
      <w:r w:rsidR="000E05D2">
        <w:rPr>
          <w:lang w:val="es-ES_tradnl"/>
        </w:rPr>
        <w:t xml:space="preserve"> directamente en la tabla productos, pudiendo establecer una relación a </w:t>
      </w:r>
      <w:r w:rsidR="00CF290A">
        <w:rPr>
          <w:lang w:val="es-ES_tradnl"/>
        </w:rPr>
        <w:t>través</w:t>
      </w:r>
      <w:r w:rsidR="000E05D2">
        <w:rPr>
          <w:lang w:val="es-ES_tradnl"/>
        </w:rPr>
        <w:t xml:space="preserve"> del SKU.</w:t>
      </w:r>
    </w:p>
    <w:p w14:paraId="01C714AB" w14:textId="77777777" w:rsidR="000E05D2" w:rsidRDefault="000E05D2">
      <w:pPr>
        <w:rPr>
          <w:lang w:val="es-ES_tradnl"/>
        </w:rPr>
      </w:pPr>
    </w:p>
    <w:p w14:paraId="73AB37CC" w14:textId="0CF5B21A" w:rsidR="000E05D2" w:rsidRDefault="000E05D2">
      <w:pPr>
        <w:rPr>
          <w:lang w:val="es-ES_tradnl"/>
        </w:rPr>
      </w:pPr>
      <w:r>
        <w:rPr>
          <w:lang w:val="es-ES_tradnl"/>
        </w:rPr>
        <w:t xml:space="preserve">Bueno, creo haber tocado todo el proceso critico respecto al manejo de datos. Pero recordemos que este sistema es un CRM y los datos son una herramienta </w:t>
      </w:r>
      <w:r w:rsidR="00CF290A">
        <w:rPr>
          <w:lang w:val="es-ES_tradnl"/>
        </w:rPr>
        <w:t>para</w:t>
      </w:r>
      <w:r>
        <w:rPr>
          <w:lang w:val="es-ES_tradnl"/>
        </w:rPr>
        <w:t xml:space="preserve"> el vendedor con los que puede agilizar su proceso de atención a</w:t>
      </w:r>
      <w:r w:rsidR="00CF290A">
        <w:rPr>
          <w:lang w:val="es-ES_tradnl"/>
        </w:rPr>
        <w:t xml:space="preserve"> </w:t>
      </w:r>
      <w:r>
        <w:rPr>
          <w:lang w:val="es-ES_tradnl"/>
        </w:rPr>
        <w:t>lo</w:t>
      </w:r>
      <w:r w:rsidR="00CF290A">
        <w:rPr>
          <w:lang w:val="es-ES_tradnl"/>
        </w:rPr>
        <w:t>s</w:t>
      </w:r>
      <w:r>
        <w:rPr>
          <w:lang w:val="es-ES_tradnl"/>
        </w:rPr>
        <w:t xml:space="preserve"> clientes. Pero </w:t>
      </w:r>
      <w:r w:rsidR="00CF290A">
        <w:rPr>
          <w:lang w:val="es-ES_tradnl"/>
        </w:rPr>
        <w:t>nuestro</w:t>
      </w:r>
      <w:r>
        <w:rPr>
          <w:lang w:val="es-ES_tradnl"/>
        </w:rPr>
        <w:t xml:space="preserve"> objetivo es controlar la gestión, de manera que necesitamos un registro de actividades. Para eso </w:t>
      </w:r>
      <w:r w:rsidR="00CF290A">
        <w:rPr>
          <w:lang w:val="es-ES_tradnl"/>
        </w:rPr>
        <w:t>creamos</w:t>
      </w:r>
      <w:r>
        <w:rPr>
          <w:lang w:val="es-ES_tradnl"/>
        </w:rPr>
        <w:t xml:space="preserve"> la ficha de clientes, donde podemos visualizar toda la información relevante de cliente y además podemos establecer una especie de agenda, donde puedo registrar </w:t>
      </w:r>
      <w:r w:rsidR="00CF290A">
        <w:rPr>
          <w:lang w:val="es-ES_tradnl"/>
        </w:rPr>
        <w:t>pendientes</w:t>
      </w:r>
      <w:r>
        <w:rPr>
          <w:lang w:val="es-ES_tradnl"/>
        </w:rPr>
        <w:t xml:space="preserve">, información importante, actividades por hacer o realizadas, actualmente cumple las </w:t>
      </w:r>
      <w:r w:rsidR="00CF290A">
        <w:rPr>
          <w:lang w:val="es-ES_tradnl"/>
        </w:rPr>
        <w:t>expectativas,</w:t>
      </w:r>
      <w:r>
        <w:rPr>
          <w:lang w:val="es-ES_tradnl"/>
        </w:rPr>
        <w:t xml:space="preserve"> pero no por completo, quizás ahí tenemos un </w:t>
      </w:r>
      <w:r w:rsidR="00CF290A">
        <w:rPr>
          <w:lang w:val="es-ES_tradnl"/>
        </w:rPr>
        <w:t>desafío</w:t>
      </w:r>
      <w:r>
        <w:rPr>
          <w:lang w:val="es-ES_tradnl"/>
        </w:rPr>
        <w:t xml:space="preserve">. Además de poder escalar el sistema a la </w:t>
      </w:r>
      <w:r w:rsidR="00CF290A">
        <w:rPr>
          <w:lang w:val="es-ES_tradnl"/>
        </w:rPr>
        <w:t>georreferencia</w:t>
      </w:r>
      <w:r>
        <w:rPr>
          <w:lang w:val="es-ES_tradnl"/>
        </w:rPr>
        <w:t xml:space="preserve">, donde mediante esta herramienta poder revisar la ruta que el vendedor hizo, donde estaba cuando realiza cual actividad, </w:t>
      </w:r>
      <w:r w:rsidR="00CF290A">
        <w:rPr>
          <w:lang w:val="es-ES_tradnl"/>
        </w:rPr>
        <w:t>etc.</w:t>
      </w:r>
      <w:r>
        <w:rPr>
          <w:lang w:val="es-ES_tradnl"/>
        </w:rPr>
        <w:t xml:space="preserve">… esto </w:t>
      </w:r>
      <w:r w:rsidR="00CF290A">
        <w:rPr>
          <w:lang w:val="es-ES_tradnl"/>
        </w:rPr>
        <w:t>último</w:t>
      </w:r>
      <w:r>
        <w:rPr>
          <w:lang w:val="es-ES_tradnl"/>
        </w:rPr>
        <w:t xml:space="preserve"> esta aun en una idea que no tiene un concepto claro ya que necesitamos tener disponible las herramientas para definir alcance y costos para ver si justifica.</w:t>
      </w:r>
    </w:p>
    <w:p w14:paraId="551BB7D5" w14:textId="01E744C6" w:rsidR="000E05D2" w:rsidRDefault="000E05D2">
      <w:pPr>
        <w:rPr>
          <w:lang w:val="es-ES_tradnl"/>
        </w:rPr>
      </w:pPr>
      <w:r>
        <w:rPr>
          <w:lang w:val="es-ES_tradnl"/>
        </w:rPr>
        <w:lastRenderedPageBreak/>
        <w:t>Por ultimo y como observaciones generales:</w:t>
      </w:r>
    </w:p>
    <w:p w14:paraId="394F8662" w14:textId="79BA4F8E" w:rsidR="000E05D2" w:rsidRDefault="000E05D2" w:rsidP="000E05D2">
      <w:pPr>
        <w:pStyle w:val="Prrafodelista"/>
        <w:numPr>
          <w:ilvl w:val="0"/>
          <w:numId w:val="1"/>
        </w:numPr>
        <w:rPr>
          <w:lang w:val="es-ES_tradnl"/>
        </w:rPr>
      </w:pPr>
      <w:r>
        <w:rPr>
          <w:lang w:val="es-ES_tradnl"/>
        </w:rPr>
        <w:t xml:space="preserve">Este sistema es solo un CRM, por lo que no accede a la base de datos principal del ERP en caso de modificaciones de los datos </w:t>
      </w:r>
      <w:r w:rsidR="00CF290A">
        <w:rPr>
          <w:lang w:val="es-ES_tradnl"/>
        </w:rPr>
        <w:t>importados.</w:t>
      </w:r>
    </w:p>
    <w:p w14:paraId="1EC3BD8C" w14:textId="020A4CB2" w:rsidR="00CF290A" w:rsidRDefault="00CF290A" w:rsidP="000E05D2">
      <w:pPr>
        <w:pStyle w:val="Prrafodelista"/>
        <w:numPr>
          <w:ilvl w:val="0"/>
          <w:numId w:val="1"/>
        </w:numPr>
        <w:rPr>
          <w:lang w:val="es-ES_tradnl"/>
        </w:rPr>
      </w:pPr>
      <w:r>
        <w:rPr>
          <w:lang w:val="es-ES_tradnl"/>
        </w:rPr>
        <w:t>La carga de datos por el momento es solo mediante archivos Excel, los que puedo trabajarlos antes de importarlos. Pese a eso el objetivo es cargar las planillas que salen del ERP sin modificaciones y que el CRM pueda interpretar los datos que está recibiendo y poblar la base de datos. Esto por el riesgo de que el usuario que cargue cometa un error en la preparación de tablas y la información importada sea errónea.</w:t>
      </w:r>
    </w:p>
    <w:p w14:paraId="20E67BEC" w14:textId="367814B5" w:rsidR="00CF290A" w:rsidRPr="00CF290A" w:rsidRDefault="00CF290A" w:rsidP="00CF290A">
      <w:pPr>
        <w:rPr>
          <w:lang w:val="es-ES_tradnl"/>
        </w:rPr>
      </w:pPr>
      <w:r>
        <w:rPr>
          <w:lang w:val="es-ES_tradnl"/>
        </w:rPr>
        <w:t>Por lo pronto creo que es suficiente para empezar a diseñar.</w:t>
      </w:r>
    </w:p>
    <w:p w14:paraId="4F61E29E" w14:textId="77777777" w:rsidR="001E0DFE" w:rsidRDefault="001E0DFE">
      <w:pPr>
        <w:rPr>
          <w:lang w:val="es-ES_tradnl"/>
        </w:rPr>
      </w:pPr>
    </w:p>
    <w:p w14:paraId="19AC0C3D" w14:textId="77777777" w:rsidR="001E0DFE" w:rsidRPr="001E0DFE" w:rsidRDefault="001E0DFE">
      <w:pPr>
        <w:rPr>
          <w:lang w:val="es-ES_tradnl"/>
        </w:rPr>
      </w:pPr>
    </w:p>
    <w:sectPr w:rsidR="001E0DFE" w:rsidRPr="001E0DF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FC9"/>
    <w:multiLevelType w:val="hybridMultilevel"/>
    <w:tmpl w:val="70B41F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87903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DFE"/>
    <w:rsid w:val="000E05D2"/>
    <w:rsid w:val="00125561"/>
    <w:rsid w:val="00192BFF"/>
    <w:rsid w:val="001E0DFE"/>
    <w:rsid w:val="001F72A2"/>
    <w:rsid w:val="00B92F38"/>
    <w:rsid w:val="00CF290A"/>
    <w:rsid w:val="00D35310"/>
    <w:rsid w:val="00FE156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1E253A7F"/>
  <w15:chartTrackingRefBased/>
  <w15:docId w15:val="{2C6B2C8A-DD66-104B-8677-A90DC7552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0D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E0D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E0DF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0D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0D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0DF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0DF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0DF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0DF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0DF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E0DF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E0DF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0D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0D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0D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0D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0D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0DFE"/>
    <w:rPr>
      <w:rFonts w:eastAsiaTheme="majorEastAsia" w:cstheme="majorBidi"/>
      <w:color w:val="272727" w:themeColor="text1" w:themeTint="D8"/>
    </w:rPr>
  </w:style>
  <w:style w:type="paragraph" w:styleId="Ttulo">
    <w:name w:val="Title"/>
    <w:basedOn w:val="Normal"/>
    <w:next w:val="Normal"/>
    <w:link w:val="TtuloCar"/>
    <w:uiPriority w:val="10"/>
    <w:qFormat/>
    <w:rsid w:val="001E0DF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0D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0DFE"/>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0D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0DFE"/>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1E0DFE"/>
    <w:rPr>
      <w:i/>
      <w:iCs/>
      <w:color w:val="404040" w:themeColor="text1" w:themeTint="BF"/>
    </w:rPr>
  </w:style>
  <w:style w:type="paragraph" w:styleId="Prrafodelista">
    <w:name w:val="List Paragraph"/>
    <w:basedOn w:val="Normal"/>
    <w:uiPriority w:val="34"/>
    <w:qFormat/>
    <w:rsid w:val="001E0DFE"/>
    <w:pPr>
      <w:ind w:left="720"/>
      <w:contextualSpacing/>
    </w:pPr>
  </w:style>
  <w:style w:type="character" w:styleId="nfasisintenso">
    <w:name w:val="Intense Emphasis"/>
    <w:basedOn w:val="Fuentedeprrafopredeter"/>
    <w:uiPriority w:val="21"/>
    <w:qFormat/>
    <w:rsid w:val="001E0DFE"/>
    <w:rPr>
      <w:i/>
      <w:iCs/>
      <w:color w:val="0F4761" w:themeColor="accent1" w:themeShade="BF"/>
    </w:rPr>
  </w:style>
  <w:style w:type="paragraph" w:styleId="Citadestacada">
    <w:name w:val="Intense Quote"/>
    <w:basedOn w:val="Normal"/>
    <w:next w:val="Normal"/>
    <w:link w:val="CitadestacadaCar"/>
    <w:uiPriority w:val="30"/>
    <w:qFormat/>
    <w:rsid w:val="001E0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0DFE"/>
    <w:rPr>
      <w:i/>
      <w:iCs/>
      <w:color w:val="0F4761" w:themeColor="accent1" w:themeShade="BF"/>
    </w:rPr>
  </w:style>
  <w:style w:type="character" w:styleId="Referenciaintensa">
    <w:name w:val="Intense Reference"/>
    <w:basedOn w:val="Fuentedeprrafopredeter"/>
    <w:uiPriority w:val="32"/>
    <w:qFormat/>
    <w:rsid w:val="001E0D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625</Words>
  <Characters>3439</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Labbe Silva</dc:creator>
  <cp:keywords/>
  <dc:description/>
  <cp:lastModifiedBy>Mario Labbe Silva</cp:lastModifiedBy>
  <cp:revision>1</cp:revision>
  <dcterms:created xsi:type="dcterms:W3CDTF">2026-01-16T13:28:00Z</dcterms:created>
  <dcterms:modified xsi:type="dcterms:W3CDTF">2026-01-16T20:59:00Z</dcterms:modified>
</cp:coreProperties>
</file>