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9BC77" w14:textId="77777777" w:rsidR="006E730D" w:rsidRDefault="00925A35" w:rsidP="006E730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</w:rPr>
      </w:pPr>
      <w:r w:rsidRPr="000F13B4">
        <w:rPr>
          <w:rFonts w:ascii="Arial" w:hAnsi="Arial" w:cs="Arial"/>
          <w:b/>
          <w:bCs/>
          <w:sz w:val="28"/>
        </w:rPr>
        <w:t>FICHA DE ACTIVIDADES DE INVESTIGACIÓN</w:t>
      </w:r>
      <w:r w:rsidR="000F13B4" w:rsidRPr="000F13B4">
        <w:rPr>
          <w:rFonts w:ascii="Arial" w:hAnsi="Arial" w:cs="Arial"/>
          <w:b/>
          <w:bCs/>
          <w:sz w:val="28"/>
        </w:rPr>
        <w:t xml:space="preserve"> </w:t>
      </w:r>
      <w:r w:rsidR="00E82FAA">
        <w:rPr>
          <w:rFonts w:ascii="Arial" w:hAnsi="Arial" w:cs="Arial"/>
          <w:b/>
          <w:bCs/>
          <w:sz w:val="28"/>
        </w:rPr>
        <w:t>– Ingeniería</w:t>
      </w:r>
    </w:p>
    <w:p w14:paraId="0B9FEC50" w14:textId="77777777" w:rsidR="006E730D" w:rsidRDefault="006E730D" w:rsidP="006E730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</w:rPr>
      </w:pPr>
    </w:p>
    <w:p w14:paraId="11396CB1" w14:textId="77777777" w:rsidR="006E730D" w:rsidRDefault="006E730D" w:rsidP="006E730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</w:rPr>
      </w:pPr>
    </w:p>
    <w:p w14:paraId="630B7B8B" w14:textId="77777777" w:rsidR="00925A35" w:rsidRPr="006E730D" w:rsidRDefault="00925A35" w:rsidP="006E73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730D">
        <w:rPr>
          <w:rFonts w:ascii="Arial" w:hAnsi="Arial" w:cs="Arial"/>
          <w:b/>
          <w:bCs/>
          <w:sz w:val="24"/>
          <w:szCs w:val="24"/>
        </w:rPr>
        <w:t>Título del proyecto</w:t>
      </w:r>
    </w:p>
    <w:p w14:paraId="4A8F7B02" w14:textId="14C35851" w:rsidR="000F13B4" w:rsidRPr="00AF25EE" w:rsidRDefault="00EF1E34" w:rsidP="000F13B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proofErr w:type="spellStart"/>
      <w:r>
        <w:rPr>
          <w:sz w:val="32"/>
          <w:szCs w:val="24"/>
          <w:lang w:val="en-US"/>
        </w:rPr>
        <w:t>Deteccioń</w:t>
      </w:r>
      <w:proofErr w:type="spellEnd"/>
      <w:r>
        <w:rPr>
          <w:sz w:val="32"/>
          <w:szCs w:val="24"/>
          <w:lang w:val="en-US"/>
        </w:rPr>
        <w:t xml:space="preserve"> de </w:t>
      </w:r>
      <w:proofErr w:type="spellStart"/>
      <w:r>
        <w:rPr>
          <w:sz w:val="32"/>
          <w:szCs w:val="24"/>
          <w:lang w:val="en-US"/>
        </w:rPr>
        <w:t>fallas</w:t>
      </w:r>
      <w:proofErr w:type="spellEnd"/>
      <w:r>
        <w:rPr>
          <w:sz w:val="32"/>
          <w:szCs w:val="24"/>
          <w:lang w:val="en-US"/>
        </w:rPr>
        <w:t xml:space="preserve"> de </w:t>
      </w:r>
      <w:proofErr w:type="spellStart"/>
      <w:r>
        <w:rPr>
          <w:sz w:val="32"/>
          <w:szCs w:val="24"/>
          <w:lang w:val="en-US"/>
        </w:rPr>
        <w:t>los</w:t>
      </w:r>
      <w:proofErr w:type="spellEnd"/>
      <w:r>
        <w:rPr>
          <w:sz w:val="32"/>
          <w:szCs w:val="24"/>
          <w:lang w:val="en-US"/>
        </w:rPr>
        <w:t xml:space="preserve"> sensors de </w:t>
      </w:r>
      <w:proofErr w:type="spellStart"/>
      <w:r>
        <w:rPr>
          <w:sz w:val="32"/>
          <w:szCs w:val="24"/>
          <w:lang w:val="en-US"/>
        </w:rPr>
        <w:t>torres</w:t>
      </w:r>
      <w:proofErr w:type="spellEnd"/>
      <w:r>
        <w:rPr>
          <w:sz w:val="32"/>
          <w:szCs w:val="24"/>
          <w:lang w:val="en-US"/>
        </w:rPr>
        <w:t xml:space="preserve"> </w:t>
      </w:r>
      <w:proofErr w:type="spellStart"/>
      <w:r>
        <w:rPr>
          <w:sz w:val="32"/>
          <w:szCs w:val="24"/>
          <w:lang w:val="en-US"/>
        </w:rPr>
        <w:t>meteorologicas</w:t>
      </w:r>
      <w:proofErr w:type="spellEnd"/>
    </w:p>
    <w:p w14:paraId="7D6ECAB3" w14:textId="77777777" w:rsidR="00925A35" w:rsidRPr="00AF25EE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1E63201A" w14:textId="77777777" w:rsidR="00925A35" w:rsidRPr="000F13B4" w:rsidRDefault="00925A35" w:rsidP="006E73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F13B4">
        <w:rPr>
          <w:rFonts w:ascii="Arial" w:hAnsi="Arial" w:cs="Arial"/>
          <w:b/>
          <w:bCs/>
          <w:sz w:val="24"/>
          <w:szCs w:val="24"/>
        </w:rPr>
        <w:t>Sintetizar los objetivos</w:t>
      </w:r>
      <w:r w:rsidR="000F13B4">
        <w:rPr>
          <w:rFonts w:ascii="Arial" w:hAnsi="Arial" w:cs="Arial"/>
          <w:b/>
          <w:bCs/>
          <w:sz w:val="24"/>
          <w:szCs w:val="24"/>
        </w:rPr>
        <w:t xml:space="preserve"> </w:t>
      </w:r>
      <w:r w:rsidR="006E730D">
        <w:rPr>
          <w:rFonts w:ascii="Arial" w:hAnsi="Arial" w:cs="Arial"/>
          <w:bCs/>
          <w:sz w:val="24"/>
          <w:szCs w:val="24"/>
        </w:rPr>
        <w:t>(20</w:t>
      </w:r>
      <w:r w:rsidR="000F13B4" w:rsidRPr="000F13B4">
        <w:rPr>
          <w:rFonts w:ascii="Arial" w:hAnsi="Arial" w:cs="Arial"/>
          <w:bCs/>
          <w:sz w:val="24"/>
          <w:szCs w:val="24"/>
        </w:rPr>
        <w:t>00 caracteres)</w:t>
      </w:r>
    </w:p>
    <w:p w14:paraId="5BD34EA6" w14:textId="77777777" w:rsidR="00F00E12" w:rsidRDefault="00F00E12" w:rsidP="00F00E12">
      <w:pPr>
        <w:jc w:val="both"/>
      </w:pPr>
    </w:p>
    <w:p w14:paraId="547D21E7" w14:textId="77777777" w:rsidR="0019192A" w:rsidRPr="0019192A" w:rsidRDefault="0019192A" w:rsidP="0019192A">
      <w:pPr>
        <w:jc w:val="both"/>
        <w:rPr>
          <w:color w:val="222222"/>
          <w:lang w:val="es-AR"/>
        </w:rPr>
      </w:pPr>
      <w:bookmarkStart w:id="0" w:name="_GoBack"/>
      <w:r w:rsidRPr="0019192A">
        <w:rPr>
          <w:color w:val="222222"/>
          <w:lang w:val="es-AR"/>
        </w:rPr>
        <w:t>El estudio de las redes en ciencias políticas y sociales ha crecido rápidamente en los últimos años. Una perspectiva formal de análisis de redes se puede emplear para entender a las organizaciones políticas, económicas y sociales y a los individuos.</w:t>
      </w:r>
    </w:p>
    <w:p w14:paraId="5F8A6E76" w14:textId="5EF7985C" w:rsidR="0019192A" w:rsidRPr="0019192A" w:rsidRDefault="0019192A" w:rsidP="00981409">
      <w:pPr>
        <w:rPr>
          <w:color w:val="222222"/>
          <w:lang w:val="es-AR"/>
        </w:rPr>
      </w:pPr>
      <w:r w:rsidRPr="0019192A">
        <w:rPr>
          <w:color w:val="222222"/>
          <w:lang w:val="es-AR"/>
        </w:rPr>
        <w:t xml:space="preserve">Este proyecto tiene como objetivo analizar redes de pactos nacionales y multilaterales utilizando </w:t>
      </w:r>
      <w:bookmarkEnd w:id="0"/>
      <w:r w:rsidRPr="0019192A">
        <w:rPr>
          <w:color w:val="222222"/>
          <w:lang w:val="es-AR"/>
        </w:rPr>
        <w:t xml:space="preserve">varias técnicas de </w:t>
      </w:r>
      <w:r>
        <w:rPr>
          <w:color w:val="222222"/>
          <w:lang w:val="es-AR"/>
        </w:rPr>
        <w:t>análisis de red</w:t>
      </w:r>
      <w:r w:rsidRPr="0019192A">
        <w:rPr>
          <w:color w:val="222222"/>
          <w:lang w:val="es-AR"/>
        </w:rPr>
        <w:t>. Planeamos implementar métricas básicas de red (cercanía, densidad de red, centralidad local, centralidad global, intermediación, etc.) y herramientas de análisis de clúster para estudiar y examinar la evolución temporal de tales redes. Parte de la investigación se dedicará al estudio de nuevas medidas y propiedades para gráficos de series de tiempo.</w:t>
      </w:r>
      <w:r w:rsidR="00981409">
        <w:rPr>
          <w:color w:val="222222"/>
          <w:lang w:val="es-AR"/>
        </w:rPr>
        <w:t xml:space="preserve"> En una primera fase, se calculará</w:t>
      </w:r>
      <w:r w:rsidR="006917C8">
        <w:rPr>
          <w:color w:val="222222"/>
          <w:lang w:val="es-AR"/>
        </w:rPr>
        <w:t xml:space="preserve"> la medida introducida en “</w:t>
      </w:r>
      <w:r w:rsidR="00981409" w:rsidRPr="00981409">
        <w:rPr>
          <w:i/>
          <w:iCs/>
          <w:color w:val="222222"/>
          <w:lang w:val="es-AR"/>
        </w:rPr>
        <w:t>Nodal defence: the changing structure of U.S. alliance systems in Europe and East Asia</w:t>
      </w:r>
      <w:r w:rsidR="006917C8">
        <w:rPr>
          <w:color w:val="222222"/>
          <w:lang w:val="es-AR"/>
        </w:rPr>
        <w:t xml:space="preserve">”  para </w:t>
      </w:r>
      <w:r w:rsidR="00981409">
        <w:rPr>
          <w:color w:val="222222"/>
          <w:lang w:val="es-AR"/>
        </w:rPr>
        <w:t>determinar tres tipos de redes de pacto multilaterales. E</w:t>
      </w:r>
      <w:r w:rsidR="00981409">
        <w:rPr>
          <w:color w:val="222222"/>
          <w:lang w:val="es-AR"/>
        </w:rPr>
        <w:t>l  proyecto pone el objectivo</w:t>
      </w:r>
      <w:r w:rsidR="00981409">
        <w:rPr>
          <w:color w:val="222222"/>
          <w:lang w:val="es-AR"/>
        </w:rPr>
        <w:t xml:space="preserve"> de utilisar otros tipos de medidas y compararlas con la betweenness centrality del paper.</w:t>
      </w:r>
    </w:p>
    <w:p w14:paraId="5CBC9303" w14:textId="0350559B" w:rsidR="0019192A" w:rsidRPr="0019192A" w:rsidRDefault="00981409" w:rsidP="0019192A">
      <w:pPr>
        <w:jc w:val="both"/>
        <w:rPr>
          <w:color w:val="222222"/>
          <w:highlight w:val="white"/>
          <w:lang w:val="es-AR"/>
        </w:rPr>
      </w:pPr>
      <w:r>
        <w:rPr>
          <w:color w:val="222222"/>
          <w:lang w:val="es-AR"/>
        </w:rPr>
        <w:t>Se desarrollan</w:t>
      </w:r>
      <w:r w:rsidR="0019192A" w:rsidRPr="0019192A">
        <w:rPr>
          <w:color w:val="222222"/>
          <w:lang w:val="es-AR"/>
        </w:rPr>
        <w:t xml:space="preserve"> herramientas que permitan representar series de tiempo de red y calcular las medidas de red relevantes para revelar las propiedades. Este método permite visualizar los complicados enredos e interacciones entre los diferentes elementos de las políticas de seguridad de las principales potencias militares occidentales en la región de Asia y el Pacífico.</w:t>
      </w:r>
    </w:p>
    <w:p w14:paraId="4960B461" w14:textId="77777777" w:rsidR="000F13B4" w:rsidRPr="0019192A" w:rsidRDefault="000F13B4" w:rsidP="000F13B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DF4C25C" w14:textId="77777777" w:rsidR="006E730D" w:rsidRPr="0019192A" w:rsidRDefault="006E730D" w:rsidP="000F13B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1D10416" w14:textId="77777777" w:rsidR="006E730D" w:rsidRDefault="006E730D" w:rsidP="006E73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E730D">
        <w:rPr>
          <w:rFonts w:ascii="Arial" w:hAnsi="Arial" w:cs="Arial"/>
          <w:b/>
          <w:bCs/>
          <w:sz w:val="24"/>
          <w:szCs w:val="24"/>
        </w:rPr>
        <w:t>Director</w:t>
      </w:r>
    </w:p>
    <w:p w14:paraId="5A969077" w14:textId="77777777" w:rsidR="00F00E12" w:rsidRDefault="00F00E12" w:rsidP="00F00E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5D310237" w14:textId="77777777" w:rsidR="00925A35" w:rsidRDefault="00F00E12" w:rsidP="00925A35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  <w:shd w:val="clear" w:color="auto" w:fill="FFFFFF"/>
        </w:rPr>
      </w:pPr>
      <w:r w:rsidRPr="00F00E12">
        <w:rPr>
          <w:rFonts w:ascii="Arial" w:hAnsi="Arial" w:cs="Arial"/>
          <w:color w:val="000000"/>
          <w:szCs w:val="20"/>
          <w:shd w:val="clear" w:color="auto" w:fill="FFFFFF"/>
        </w:rPr>
        <w:t xml:space="preserve">Visco </w:t>
      </w:r>
      <w:proofErr w:type="spellStart"/>
      <w:r w:rsidRPr="00F00E12">
        <w:rPr>
          <w:rFonts w:ascii="Arial" w:hAnsi="Arial" w:cs="Arial"/>
          <w:color w:val="000000"/>
          <w:szCs w:val="20"/>
          <w:shd w:val="clear" w:color="auto" w:fill="FFFFFF"/>
        </w:rPr>
        <w:t>Comandini</w:t>
      </w:r>
      <w:proofErr w:type="spellEnd"/>
      <w:r w:rsidRPr="00F00E12">
        <w:rPr>
          <w:rFonts w:ascii="Arial" w:hAnsi="Arial" w:cs="Arial"/>
          <w:color w:val="000000"/>
          <w:szCs w:val="20"/>
          <w:shd w:val="clear" w:color="auto" w:fill="FFFFFF"/>
        </w:rPr>
        <w:t>, Filippo</w:t>
      </w:r>
    </w:p>
    <w:p w14:paraId="3C2EE1C8" w14:textId="77777777" w:rsidR="00F00E12" w:rsidRPr="00F00E12" w:rsidRDefault="00F00E12" w:rsidP="00925A35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</w:rPr>
      </w:pPr>
    </w:p>
    <w:p w14:paraId="6D987B69" w14:textId="77777777" w:rsidR="00925A35" w:rsidRPr="006E730D" w:rsidRDefault="00925A35" w:rsidP="006E73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E730D">
        <w:rPr>
          <w:rFonts w:ascii="Arial" w:hAnsi="Arial" w:cs="Arial"/>
          <w:b/>
          <w:bCs/>
          <w:sz w:val="24"/>
          <w:szCs w:val="24"/>
        </w:rPr>
        <w:t>Tipo de proyecto</w:t>
      </w:r>
    </w:p>
    <w:p w14:paraId="0DC36F79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Investigación aplicada</w:t>
      </w:r>
      <w:r w:rsidR="00F00E12">
        <w:rPr>
          <w:rFonts w:ascii="Arial" w:hAnsi="Arial" w:cs="Arial"/>
        </w:rPr>
        <w:t xml:space="preserve"> x</w:t>
      </w:r>
    </w:p>
    <w:p w14:paraId="1D98200B" w14:textId="77777777" w:rsidR="000F13B4" w:rsidRPr="00925A35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Desarrollo Tecnológico </w:t>
      </w:r>
      <w:r w:rsidR="00F00E12">
        <w:rPr>
          <w:rFonts w:ascii="Arial" w:hAnsi="Arial" w:cs="Arial"/>
        </w:rPr>
        <w:t>x</w:t>
      </w:r>
    </w:p>
    <w:p w14:paraId="70120A7A" w14:textId="77777777" w:rsidR="000F13B4" w:rsidRPr="00925A35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7F28EB45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Contraparte:</w:t>
      </w:r>
    </w:p>
    <w:p w14:paraId="5FD6A722" w14:textId="77777777" w:rsidR="00D24B22" w:rsidRPr="00D24B22" w:rsidRDefault="00D24B22" w:rsidP="00D24B22">
      <w:pPr>
        <w:rPr>
          <w:rFonts w:eastAsia="Times New Roman"/>
        </w:rPr>
      </w:pPr>
      <w:r w:rsidRPr="00D24B22">
        <w:rPr>
          <w:rFonts w:ascii="Helvetica Neue" w:eastAsia="Times New Roman" w:hAnsi="Helvetica Neue"/>
          <w:color w:val="222222"/>
          <w:shd w:val="clear" w:color="auto" w:fill="FFFFFF"/>
        </w:rPr>
        <w:t>Paris Institute of Political Studies</w:t>
      </w:r>
    </w:p>
    <w:p w14:paraId="48D6A0F0" w14:textId="77777777" w:rsidR="006E730D" w:rsidRDefault="006E730D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6CE8EC01" w14:textId="77777777" w:rsidR="00925A35" w:rsidRPr="006E730D" w:rsidRDefault="00925A35" w:rsidP="006E73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E730D">
        <w:rPr>
          <w:rFonts w:ascii="Arial" w:hAnsi="Arial" w:cs="Arial"/>
          <w:b/>
          <w:bCs/>
          <w:sz w:val="24"/>
          <w:szCs w:val="24"/>
        </w:rPr>
        <w:t>Carreras de grado y posgrado con las que se vincula.</w:t>
      </w:r>
    </w:p>
    <w:p w14:paraId="3EB2D3E1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13B4" w14:paraId="4208F2BB" w14:textId="77777777" w:rsidTr="000F13B4">
        <w:tc>
          <w:tcPr>
            <w:tcW w:w="4322" w:type="dxa"/>
          </w:tcPr>
          <w:p w14:paraId="6D773FC5" w14:textId="77777777" w:rsidR="000F13B4" w:rsidRDefault="000F13B4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Denominación de la carrera</w:t>
            </w:r>
          </w:p>
        </w:tc>
        <w:tc>
          <w:tcPr>
            <w:tcW w:w="4322" w:type="dxa"/>
          </w:tcPr>
          <w:p w14:paraId="12D64B06" w14:textId="77777777" w:rsidR="000F13B4" w:rsidRPr="000F13B4" w:rsidRDefault="000F13B4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Tipo de carrera</w:t>
            </w:r>
            <w:r>
              <w:rPr>
                <w:rFonts w:ascii="Arial" w:hAnsi="Arial" w:cs="Arial"/>
                <w:b/>
                <w:bCs/>
              </w:rPr>
              <w:t xml:space="preserve"> (grado/posgrado)</w:t>
            </w:r>
          </w:p>
        </w:tc>
      </w:tr>
      <w:tr w:rsidR="000F13B4" w14:paraId="77D1BD84" w14:textId="77777777" w:rsidTr="000F13B4">
        <w:tc>
          <w:tcPr>
            <w:tcW w:w="4322" w:type="dxa"/>
          </w:tcPr>
          <w:p w14:paraId="6C54C9B2" w14:textId="77777777" w:rsidR="00F00E12" w:rsidRDefault="00F00E12" w:rsidP="00F00E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Ingeniería Informática</w:t>
            </w:r>
          </w:p>
        </w:tc>
        <w:tc>
          <w:tcPr>
            <w:tcW w:w="4322" w:type="dxa"/>
          </w:tcPr>
          <w:p w14:paraId="0BCAA2BC" w14:textId="77777777" w:rsidR="000F13B4" w:rsidRDefault="00F00E12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</w:tr>
      <w:tr w:rsidR="000F13B4" w14:paraId="1182369C" w14:textId="77777777" w:rsidTr="000F13B4">
        <w:tc>
          <w:tcPr>
            <w:tcW w:w="4322" w:type="dxa"/>
          </w:tcPr>
          <w:p w14:paraId="44606C23" w14:textId="77777777" w:rsidR="000F13B4" w:rsidRDefault="00F00E12" w:rsidP="00F00E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Licenciatura Informática</w:t>
            </w:r>
          </w:p>
        </w:tc>
        <w:tc>
          <w:tcPr>
            <w:tcW w:w="4322" w:type="dxa"/>
          </w:tcPr>
          <w:p w14:paraId="422145DE" w14:textId="77777777" w:rsidR="000F13B4" w:rsidRDefault="00F00E12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</w:tr>
    </w:tbl>
    <w:p w14:paraId="4B75B3CC" w14:textId="77777777" w:rsidR="000F13B4" w:rsidRPr="00925A35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7D7F6AA1" w14:textId="77777777" w:rsidR="000F13B4" w:rsidRPr="00925A35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1C2A944F" w14:textId="77777777" w:rsidR="000F13B4" w:rsidRPr="00925A35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28884AE1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25A35">
        <w:rPr>
          <w:rFonts w:ascii="Arial" w:hAnsi="Arial" w:cs="Arial"/>
          <w:b/>
          <w:bCs/>
        </w:rPr>
        <w:t>6. Otros investigadores</w:t>
      </w:r>
    </w:p>
    <w:p w14:paraId="0FAD6BB7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lastRenderedPageBreak/>
        <w:t>6.1. Investigadores que participan en el proyecto de investigación y pertenecen a las carreras que se</w:t>
      </w:r>
      <w:r w:rsidR="000F13B4">
        <w:rPr>
          <w:rFonts w:ascii="Arial" w:hAnsi="Arial" w:cs="Arial"/>
        </w:rPr>
        <w:t xml:space="preserve"> </w:t>
      </w:r>
      <w:r w:rsidRPr="00925A35">
        <w:rPr>
          <w:rFonts w:ascii="Arial" w:hAnsi="Arial" w:cs="Arial"/>
        </w:rPr>
        <w:t>presentan a acreditación. Completar el siguiente cuadro:</w:t>
      </w:r>
    </w:p>
    <w:p w14:paraId="0B09F405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13B4" w14:paraId="1AF7E0C9" w14:textId="77777777" w:rsidTr="00503970">
        <w:tc>
          <w:tcPr>
            <w:tcW w:w="4322" w:type="dxa"/>
          </w:tcPr>
          <w:p w14:paraId="17E3218F" w14:textId="77777777" w:rsidR="000F13B4" w:rsidRDefault="000F13B4" w:rsidP="0050397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Apellido y Nombre</w:t>
            </w:r>
          </w:p>
        </w:tc>
        <w:tc>
          <w:tcPr>
            <w:tcW w:w="4322" w:type="dxa"/>
          </w:tcPr>
          <w:p w14:paraId="7F8B3832" w14:textId="77777777" w:rsidR="000F13B4" w:rsidRPr="000F13B4" w:rsidRDefault="000F13B4" w:rsidP="005039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arrera en las que dictan clases</w:t>
            </w:r>
          </w:p>
        </w:tc>
      </w:tr>
      <w:tr w:rsidR="000F13B4" w14:paraId="3AF43B67" w14:textId="77777777" w:rsidTr="00503970">
        <w:tc>
          <w:tcPr>
            <w:tcW w:w="4322" w:type="dxa"/>
          </w:tcPr>
          <w:p w14:paraId="327733FF" w14:textId="77777777" w:rsidR="000F13B4" w:rsidRDefault="00D24B22" w:rsidP="0050397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Franco Piergallini</w:t>
            </w:r>
          </w:p>
        </w:tc>
        <w:tc>
          <w:tcPr>
            <w:tcW w:w="4322" w:type="dxa"/>
          </w:tcPr>
          <w:p w14:paraId="22128139" w14:textId="77777777" w:rsidR="000F13B4" w:rsidRDefault="00F00E12" w:rsidP="00D24B2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Ingeniería Informática</w:t>
            </w:r>
            <w:r w:rsidR="00D24B22">
              <w:rPr>
                <w:rFonts w:ascii="Arial" w:hAnsi="Arial" w:cs="Arial"/>
              </w:rPr>
              <w:t>, Laboratorio de programación</w:t>
            </w:r>
          </w:p>
        </w:tc>
      </w:tr>
      <w:tr w:rsidR="000F13B4" w14:paraId="581A32B5" w14:textId="77777777" w:rsidTr="00EF1E34">
        <w:trPr>
          <w:trHeight w:val="334"/>
        </w:trPr>
        <w:tc>
          <w:tcPr>
            <w:tcW w:w="4322" w:type="dxa"/>
          </w:tcPr>
          <w:p w14:paraId="4697B423" w14:textId="251FCC6E" w:rsidR="000F13B4" w:rsidRDefault="00EF1E34" w:rsidP="0050397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Maximo Iaconis</w:t>
            </w:r>
          </w:p>
        </w:tc>
        <w:tc>
          <w:tcPr>
            <w:tcW w:w="4322" w:type="dxa"/>
          </w:tcPr>
          <w:p w14:paraId="44E674C3" w14:textId="77777777" w:rsidR="000F13B4" w:rsidRDefault="000F13B4" w:rsidP="0050397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F13B4" w14:paraId="1405A242" w14:textId="77777777" w:rsidTr="00503970">
        <w:tc>
          <w:tcPr>
            <w:tcW w:w="4322" w:type="dxa"/>
          </w:tcPr>
          <w:p w14:paraId="001829BE" w14:textId="77777777" w:rsidR="000F13B4" w:rsidRDefault="000F13B4" w:rsidP="0050397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14:paraId="3A060549" w14:textId="77777777" w:rsidR="000F13B4" w:rsidRDefault="000F13B4" w:rsidP="0050397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372E6BD5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0AEBAA84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0DF93F28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6.2. Investigadores que no participan en las carreras que se presentan a acreditación. Completar el</w:t>
      </w:r>
      <w:r w:rsidR="000F13B4">
        <w:rPr>
          <w:rFonts w:ascii="Arial" w:hAnsi="Arial" w:cs="Arial"/>
        </w:rPr>
        <w:t xml:space="preserve"> </w:t>
      </w:r>
      <w:r w:rsidRPr="00925A35">
        <w:rPr>
          <w:rFonts w:ascii="Arial" w:hAnsi="Arial" w:cs="Arial"/>
        </w:rPr>
        <w:t>siguiente cuadro:</w:t>
      </w:r>
    </w:p>
    <w:p w14:paraId="2DF893A9" w14:textId="77777777" w:rsidR="00503970" w:rsidRDefault="00503970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039"/>
        <w:gridCol w:w="1111"/>
        <w:gridCol w:w="1245"/>
        <w:gridCol w:w="1092"/>
        <w:gridCol w:w="1137"/>
        <w:gridCol w:w="1102"/>
        <w:gridCol w:w="1043"/>
      </w:tblGrid>
      <w:tr w:rsidR="007476E2" w14:paraId="19CE47AA" w14:textId="77777777" w:rsidTr="00EF1E34">
        <w:tc>
          <w:tcPr>
            <w:tcW w:w="951" w:type="dxa"/>
          </w:tcPr>
          <w:p w14:paraId="344581BA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Apellido</w:t>
            </w:r>
          </w:p>
        </w:tc>
        <w:tc>
          <w:tcPr>
            <w:tcW w:w="1039" w:type="dxa"/>
          </w:tcPr>
          <w:p w14:paraId="698E9369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Nombre</w:t>
            </w:r>
          </w:p>
        </w:tc>
        <w:tc>
          <w:tcPr>
            <w:tcW w:w="1111" w:type="dxa"/>
          </w:tcPr>
          <w:p w14:paraId="1DBA10FE" w14:textId="77777777" w:rsidR="00096BFB" w:rsidRP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Grado académico</w:t>
            </w:r>
          </w:p>
          <w:p w14:paraId="062A9EB1" w14:textId="77777777" w:rsidR="00096BFB" w:rsidRP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máximo</w:t>
            </w:r>
          </w:p>
          <w:p w14:paraId="2C16AB8B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45" w:type="dxa"/>
          </w:tcPr>
          <w:p w14:paraId="7CBFB2A8" w14:textId="77777777" w:rsidR="00096BFB" w:rsidRP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Categoría de</w:t>
            </w:r>
          </w:p>
          <w:p w14:paraId="6135DBF4" w14:textId="77777777" w:rsidR="00096BFB" w:rsidRP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Investigador</w:t>
            </w:r>
          </w:p>
        </w:tc>
        <w:tc>
          <w:tcPr>
            <w:tcW w:w="1092" w:type="dxa"/>
          </w:tcPr>
          <w:p w14:paraId="6A440278" w14:textId="77777777" w:rsidR="00096BFB" w:rsidRP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Institución que categoriza</w:t>
            </w:r>
          </w:p>
          <w:p w14:paraId="4E1FA5D6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137" w:type="dxa"/>
          </w:tcPr>
          <w:p w14:paraId="2F29E054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Institución</w:t>
            </w:r>
          </w:p>
        </w:tc>
        <w:tc>
          <w:tcPr>
            <w:tcW w:w="1102" w:type="dxa"/>
          </w:tcPr>
          <w:p w14:paraId="748FCB55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Unidad académica</w:t>
            </w:r>
          </w:p>
        </w:tc>
        <w:tc>
          <w:tcPr>
            <w:tcW w:w="1043" w:type="dxa"/>
          </w:tcPr>
          <w:p w14:paraId="4B786D65" w14:textId="77777777" w:rsidR="00096BFB" w:rsidRP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Ubicación</w:t>
            </w:r>
          </w:p>
          <w:p w14:paraId="66099CB9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4DF3E20A" w14:textId="77777777" w:rsidR="00503970" w:rsidRPr="007476E2" w:rsidRDefault="00503970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0337A38" w14:textId="77777777" w:rsidR="00925A35" w:rsidRPr="007476E2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1E46EFD" w14:textId="77777777" w:rsidR="00096BFB" w:rsidRPr="007476E2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6382C609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6.4. Alumnos de las carreras de grado que se presentan a acreditació</w:t>
      </w:r>
      <w:r w:rsidR="00096BFB">
        <w:rPr>
          <w:rFonts w:ascii="Arial" w:hAnsi="Arial" w:cs="Arial"/>
        </w:rPr>
        <w:t>n que participan en el proyecto:</w:t>
      </w:r>
    </w:p>
    <w:p w14:paraId="2AF4374A" w14:textId="77777777" w:rsidR="00096BFB" w:rsidRPr="00925A35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75F9DA8F" w14:textId="77777777" w:rsidR="00096BFB" w:rsidRPr="00925A35" w:rsidRDefault="00096BF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6BFB" w14:paraId="66717FA6" w14:textId="77777777" w:rsidTr="00096BFB">
        <w:tc>
          <w:tcPr>
            <w:tcW w:w="4322" w:type="dxa"/>
          </w:tcPr>
          <w:p w14:paraId="0D42A77F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Denominación de la carrera</w:t>
            </w:r>
          </w:p>
        </w:tc>
        <w:tc>
          <w:tcPr>
            <w:tcW w:w="4322" w:type="dxa"/>
          </w:tcPr>
          <w:p w14:paraId="51207D3D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Cantidad de alumnos</w:t>
            </w:r>
          </w:p>
        </w:tc>
      </w:tr>
      <w:tr w:rsidR="00096BFB" w14:paraId="10EF5150" w14:textId="77777777" w:rsidTr="00096BFB">
        <w:tc>
          <w:tcPr>
            <w:tcW w:w="4322" w:type="dxa"/>
          </w:tcPr>
          <w:p w14:paraId="2B3AF220" w14:textId="77777777" w:rsidR="00096BFB" w:rsidRDefault="007476E2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Licenciatura en informática</w:t>
            </w:r>
          </w:p>
        </w:tc>
        <w:tc>
          <w:tcPr>
            <w:tcW w:w="4322" w:type="dxa"/>
          </w:tcPr>
          <w:p w14:paraId="0F6781E8" w14:textId="77777777" w:rsidR="00096BFB" w:rsidRDefault="007476E2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096BFB" w14:paraId="372BDC1C" w14:textId="77777777" w:rsidTr="00096BFB">
        <w:tc>
          <w:tcPr>
            <w:tcW w:w="4322" w:type="dxa"/>
          </w:tcPr>
          <w:p w14:paraId="480F2E19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09684C3A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22" w:type="dxa"/>
          </w:tcPr>
          <w:p w14:paraId="01410A11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28A7DEEA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B1F738D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0A0B913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25A35">
        <w:rPr>
          <w:rFonts w:ascii="Arial" w:hAnsi="Arial" w:cs="Arial"/>
          <w:b/>
          <w:bCs/>
        </w:rPr>
        <w:t>7. Agente evaluador y financiador</w:t>
      </w:r>
      <w:r w:rsidR="00096BFB">
        <w:rPr>
          <w:rFonts w:ascii="Arial" w:hAnsi="Arial" w:cs="Arial"/>
          <w:b/>
          <w:bCs/>
        </w:rPr>
        <w:t xml:space="preserve"> </w:t>
      </w:r>
      <w:r w:rsidR="00096BFB">
        <w:rPr>
          <w:rFonts w:ascii="Arial" w:hAnsi="Arial" w:cs="Arial"/>
        </w:rPr>
        <w:t>(Indique con una cruz)</w:t>
      </w:r>
    </w:p>
    <w:p w14:paraId="00E8C102" w14:textId="77777777" w:rsidR="00096BFB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96BFB" w14:paraId="3792392C" w14:textId="77777777" w:rsidTr="00096BFB">
        <w:tc>
          <w:tcPr>
            <w:tcW w:w="2881" w:type="dxa"/>
          </w:tcPr>
          <w:p w14:paraId="7C41188E" w14:textId="77777777" w:rsid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6857ED94" w14:textId="77777777" w:rsid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Agente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25A35">
              <w:rPr>
                <w:rFonts w:ascii="Arial" w:hAnsi="Arial" w:cs="Arial"/>
                <w:b/>
                <w:bCs/>
              </w:rPr>
              <w:t xml:space="preserve">evaluador </w:t>
            </w:r>
          </w:p>
          <w:p w14:paraId="10424506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595EAD20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Agente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25A35">
              <w:rPr>
                <w:rFonts w:ascii="Arial" w:hAnsi="Arial" w:cs="Arial"/>
                <w:b/>
                <w:bCs/>
              </w:rPr>
              <w:t>financiador</w:t>
            </w:r>
          </w:p>
          <w:p w14:paraId="20249C70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A953C2" w14:paraId="4E662F85" w14:textId="77777777" w:rsidTr="00096BFB">
        <w:tc>
          <w:tcPr>
            <w:tcW w:w="2881" w:type="dxa"/>
          </w:tcPr>
          <w:p w14:paraId="7FA82792" w14:textId="77777777" w:rsidR="00A953C2" w:rsidRPr="00925A35" w:rsidRDefault="00A953C2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</w:rPr>
              <w:t>Universidad de Palermo</w:t>
            </w:r>
          </w:p>
          <w:p w14:paraId="7102FD07" w14:textId="77777777" w:rsidR="00A953C2" w:rsidRDefault="00A953C2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1AB1F273" w14:textId="77777777" w:rsidR="00A953C2" w:rsidRDefault="00A953C2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882" w:type="dxa"/>
          </w:tcPr>
          <w:p w14:paraId="37AEF7D3" w14:textId="77777777" w:rsidR="00A953C2" w:rsidRDefault="00A953C2" w:rsidP="0041306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096BFB" w14:paraId="00424E9E" w14:textId="77777777" w:rsidTr="00096BFB">
        <w:tc>
          <w:tcPr>
            <w:tcW w:w="2881" w:type="dxa"/>
          </w:tcPr>
          <w:p w14:paraId="4139E14D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</w:rPr>
              <w:t>CONICET</w:t>
            </w:r>
          </w:p>
          <w:p w14:paraId="64851499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60741250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5FEF7402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14:paraId="35A48FF2" w14:textId="77777777" w:rsidTr="00096BFB">
        <w:tc>
          <w:tcPr>
            <w:tcW w:w="2881" w:type="dxa"/>
          </w:tcPr>
          <w:p w14:paraId="0ACEA75E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</w:rPr>
              <w:t>Programa de incentivos</w:t>
            </w:r>
          </w:p>
          <w:p w14:paraId="34F77BD2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1555F1C3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1D287F33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14:paraId="76A4752D" w14:textId="77777777" w:rsidTr="00096BFB">
        <w:tc>
          <w:tcPr>
            <w:tcW w:w="2881" w:type="dxa"/>
          </w:tcPr>
          <w:p w14:paraId="053312E4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</w:rPr>
              <w:t>FONTAR</w:t>
            </w:r>
          </w:p>
          <w:p w14:paraId="13687A11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2A1F8B5C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17321035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14:paraId="7DD4EB90" w14:textId="77777777" w:rsidTr="00096BFB">
        <w:tc>
          <w:tcPr>
            <w:tcW w:w="2881" w:type="dxa"/>
          </w:tcPr>
          <w:p w14:paraId="1E303AD5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925A35">
              <w:rPr>
                <w:rFonts w:ascii="Arial" w:hAnsi="Arial" w:cs="Arial"/>
              </w:rPr>
              <w:t>FONCyT</w:t>
            </w:r>
            <w:proofErr w:type="spellEnd"/>
          </w:p>
          <w:p w14:paraId="3B4DBE0B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30807C78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4C33E494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14:paraId="79B37CAA" w14:textId="77777777" w:rsidTr="00096BFB">
        <w:tc>
          <w:tcPr>
            <w:tcW w:w="2881" w:type="dxa"/>
          </w:tcPr>
          <w:p w14:paraId="6C5DDF6F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</w:rPr>
              <w:t xml:space="preserve">Agencia de promoción de </w:t>
            </w:r>
            <w:proofErr w:type="spellStart"/>
            <w:r w:rsidRPr="00925A35">
              <w:rPr>
                <w:rFonts w:ascii="Arial" w:hAnsi="Arial" w:cs="Arial"/>
              </w:rPr>
              <w:t>CyT</w:t>
            </w:r>
            <w:proofErr w:type="spellEnd"/>
            <w:r w:rsidRPr="00925A35">
              <w:rPr>
                <w:rFonts w:ascii="Arial" w:hAnsi="Arial" w:cs="Arial"/>
              </w:rPr>
              <w:t xml:space="preserve"> provincial (especificar)</w:t>
            </w:r>
          </w:p>
          <w:p w14:paraId="6851835B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1A2938C4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3A737099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14:paraId="25D98955" w14:textId="77777777" w:rsidTr="00096BFB">
        <w:tc>
          <w:tcPr>
            <w:tcW w:w="2881" w:type="dxa"/>
          </w:tcPr>
          <w:p w14:paraId="75C272DA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</w:rPr>
              <w:t xml:space="preserve">Organismo de cooperación internacional </w:t>
            </w:r>
            <w:r w:rsidRPr="00925A35">
              <w:rPr>
                <w:rFonts w:ascii="Arial" w:hAnsi="Arial" w:cs="Arial"/>
              </w:rPr>
              <w:lastRenderedPageBreak/>
              <w:t>(especificar)</w:t>
            </w:r>
          </w:p>
          <w:p w14:paraId="3FBD0104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50DCDEFA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44630592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14:paraId="40D4CD90" w14:textId="77777777" w:rsidTr="00096BFB">
        <w:tc>
          <w:tcPr>
            <w:tcW w:w="2881" w:type="dxa"/>
          </w:tcPr>
          <w:p w14:paraId="25764CCF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</w:rPr>
              <w:lastRenderedPageBreak/>
              <w:t>Empresas (especificar)</w:t>
            </w:r>
          </w:p>
          <w:p w14:paraId="466D6D40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6F051819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317A6DD8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14:paraId="12AC011C" w14:textId="77777777" w:rsidTr="00096BFB">
        <w:tc>
          <w:tcPr>
            <w:tcW w:w="2881" w:type="dxa"/>
          </w:tcPr>
          <w:p w14:paraId="3EDEDBD6" w14:textId="77777777" w:rsid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06A4885F" w14:textId="77777777" w:rsidR="00096BFB" w:rsidRPr="00925A35" w:rsidRDefault="007476E2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EUI</w:t>
            </w:r>
          </w:p>
          <w:p w14:paraId="71106001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1C3FE8BF" w14:textId="77777777" w:rsidR="00096BFB" w:rsidRDefault="007476E2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882" w:type="dxa"/>
          </w:tcPr>
          <w:p w14:paraId="5AD0ADE5" w14:textId="77777777" w:rsidR="00096BFB" w:rsidRDefault="007476E2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</w:tbl>
    <w:p w14:paraId="6BB35D9F" w14:textId="77777777" w:rsidR="00096BFB" w:rsidRPr="00925A35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5B1B7D6B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096BFB">
        <w:rPr>
          <w:rFonts w:ascii="Arial" w:hAnsi="Arial" w:cs="Arial"/>
          <w:b/>
        </w:rPr>
        <w:t>Monto total en pesos</w:t>
      </w:r>
      <w:r w:rsidR="00096BFB">
        <w:rPr>
          <w:rFonts w:ascii="Arial" w:hAnsi="Arial" w:cs="Arial"/>
          <w:b/>
        </w:rPr>
        <w:t>:</w:t>
      </w:r>
    </w:p>
    <w:p w14:paraId="48A75800" w14:textId="77777777" w:rsidR="007476E2" w:rsidRPr="00096BFB" w:rsidRDefault="007E70DC" w:rsidP="00925A3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XXX</w:t>
      </w:r>
    </w:p>
    <w:p w14:paraId="56E7C194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3FA32D8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25A35">
        <w:rPr>
          <w:rFonts w:ascii="Arial" w:hAnsi="Arial" w:cs="Arial"/>
          <w:b/>
          <w:bCs/>
        </w:rPr>
        <w:t>8. Duración del proyecto</w:t>
      </w:r>
    </w:p>
    <w:p w14:paraId="007D476A" w14:textId="21D3E4DB" w:rsidR="00925A35" w:rsidRPr="00925A35" w:rsidRDefault="00096BFB" w:rsidP="00EF1E34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Fecha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inicio</w:t>
      </w:r>
      <w:proofErr w:type="spellEnd"/>
      <w:r>
        <w:rPr>
          <w:rFonts w:ascii="Arial" w:hAnsi="Arial" w:cs="Arial"/>
        </w:rPr>
        <w:t>:</w:t>
      </w:r>
      <w:r w:rsidR="007E70DC">
        <w:rPr>
          <w:rFonts w:ascii="Arial" w:hAnsi="Arial" w:cs="Arial"/>
        </w:rPr>
        <w:t xml:space="preserve"> </w:t>
      </w:r>
      <w:proofErr w:type="spellStart"/>
      <w:r w:rsidR="00EF1E34">
        <w:rPr>
          <w:rFonts w:ascii="Arial" w:hAnsi="Arial" w:cs="Arial"/>
        </w:rPr>
        <w:t>Enero</w:t>
      </w:r>
      <w:proofErr w:type="spellEnd"/>
      <w:r w:rsidR="007E70DC">
        <w:rPr>
          <w:rFonts w:ascii="Arial" w:hAnsi="Arial" w:cs="Arial"/>
        </w:rPr>
        <w:t xml:space="preserve"> 2019</w:t>
      </w:r>
    </w:p>
    <w:p w14:paraId="612950CC" w14:textId="463F21C1" w:rsidR="00925A35" w:rsidRPr="00925A35" w:rsidRDefault="00096BFB" w:rsidP="00EF1E34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Fecha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finalización</w:t>
      </w:r>
      <w:proofErr w:type="spellEnd"/>
      <w:r>
        <w:rPr>
          <w:rFonts w:ascii="Arial" w:hAnsi="Arial" w:cs="Arial"/>
        </w:rPr>
        <w:t>:</w:t>
      </w:r>
      <w:r w:rsidR="007E70DC">
        <w:rPr>
          <w:rFonts w:ascii="Arial" w:hAnsi="Arial" w:cs="Arial"/>
        </w:rPr>
        <w:t xml:space="preserve"> </w:t>
      </w:r>
      <w:proofErr w:type="spellStart"/>
      <w:r w:rsidR="00EF1E34">
        <w:rPr>
          <w:rFonts w:ascii="Arial" w:hAnsi="Arial" w:cs="Arial"/>
        </w:rPr>
        <w:t>Junio</w:t>
      </w:r>
      <w:proofErr w:type="spellEnd"/>
      <w:r w:rsidR="007E70DC">
        <w:rPr>
          <w:rFonts w:ascii="Arial" w:hAnsi="Arial" w:cs="Arial"/>
        </w:rPr>
        <w:t xml:space="preserve"> 2020</w:t>
      </w:r>
    </w:p>
    <w:p w14:paraId="090D9128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88671D0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25A35">
        <w:rPr>
          <w:rFonts w:ascii="Arial" w:hAnsi="Arial" w:cs="Arial"/>
          <w:b/>
          <w:bCs/>
        </w:rPr>
        <w:t>9. Principales resultados de la investigación de los últimos 5 años</w:t>
      </w:r>
    </w:p>
    <w:p w14:paraId="08C920F1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Completar los siguientes cuadros con las publicaciones mencionadas a continuación.</w:t>
      </w:r>
    </w:p>
    <w:p w14:paraId="27017201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9.1. Publicaciones en revistas con arbitraje</w:t>
      </w:r>
    </w:p>
    <w:p w14:paraId="7D7F4988" w14:textId="77777777" w:rsidR="00096BFB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096BFB" w14:paraId="7E7D12B7" w14:textId="77777777" w:rsidTr="00096BFB">
        <w:tc>
          <w:tcPr>
            <w:tcW w:w="1728" w:type="dxa"/>
          </w:tcPr>
          <w:p w14:paraId="1734D6F4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1729" w:type="dxa"/>
          </w:tcPr>
          <w:p w14:paraId="6126FB85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729" w:type="dxa"/>
          </w:tcPr>
          <w:p w14:paraId="2F8C15F4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Título</w:t>
            </w:r>
          </w:p>
        </w:tc>
        <w:tc>
          <w:tcPr>
            <w:tcW w:w="1729" w:type="dxa"/>
          </w:tcPr>
          <w:p w14:paraId="2C32F60D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Revista</w:t>
            </w:r>
          </w:p>
        </w:tc>
        <w:tc>
          <w:tcPr>
            <w:tcW w:w="1729" w:type="dxa"/>
          </w:tcPr>
          <w:p w14:paraId="3A162458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Volumen</w:t>
            </w:r>
          </w:p>
        </w:tc>
      </w:tr>
      <w:tr w:rsidR="00096BFB" w:rsidRPr="007E70DC" w14:paraId="7EE97778" w14:textId="77777777" w:rsidTr="00096BFB">
        <w:tc>
          <w:tcPr>
            <w:tcW w:w="1728" w:type="dxa"/>
          </w:tcPr>
          <w:p w14:paraId="1F43F303" w14:textId="7EFECA71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CCE8FBD" w14:textId="0FA94F62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4C683EDD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564083F8" w14:textId="6D571FAA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4139937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:rsidRPr="007E70DC" w14:paraId="49B7A963" w14:textId="77777777" w:rsidTr="00096BFB">
        <w:tc>
          <w:tcPr>
            <w:tcW w:w="1728" w:type="dxa"/>
          </w:tcPr>
          <w:p w14:paraId="5D99220A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56BBC5C1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7C9E5B12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218B933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985B683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:rsidRPr="007E70DC" w14:paraId="51D444E3" w14:textId="77777777" w:rsidTr="00096BFB">
        <w:tc>
          <w:tcPr>
            <w:tcW w:w="1728" w:type="dxa"/>
          </w:tcPr>
          <w:p w14:paraId="25EA2717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22EA54F4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12C9E5F1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6870519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4DB72E9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5763960D" w14:textId="77777777" w:rsidR="00096BFB" w:rsidRPr="007E70DC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2280458B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9.2. Capítulos de libros</w:t>
      </w:r>
    </w:p>
    <w:p w14:paraId="2DF8B0A7" w14:textId="77777777" w:rsidR="00096BFB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8688" w:type="dxa"/>
        <w:tblLook w:val="04A0" w:firstRow="1" w:lastRow="0" w:firstColumn="1" w:lastColumn="0" w:noHBand="0" w:noVBand="1"/>
      </w:tblPr>
      <w:tblGrid>
        <w:gridCol w:w="1585"/>
        <w:gridCol w:w="1480"/>
        <w:gridCol w:w="1598"/>
        <w:gridCol w:w="1201"/>
        <w:gridCol w:w="1182"/>
        <w:gridCol w:w="1642"/>
      </w:tblGrid>
      <w:tr w:rsidR="007E58AB" w14:paraId="670841E8" w14:textId="77777777" w:rsidTr="007E58AB">
        <w:tc>
          <w:tcPr>
            <w:tcW w:w="1585" w:type="dxa"/>
          </w:tcPr>
          <w:p w14:paraId="389DB143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1482" w:type="dxa"/>
          </w:tcPr>
          <w:p w14:paraId="14A632D5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599" w:type="dxa"/>
          </w:tcPr>
          <w:p w14:paraId="46F8C08A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Título del Capítulo</w:t>
            </w:r>
          </w:p>
        </w:tc>
        <w:tc>
          <w:tcPr>
            <w:tcW w:w="1202" w:type="dxa"/>
          </w:tcPr>
          <w:p w14:paraId="4FFF3996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Título del libro</w:t>
            </w:r>
          </w:p>
        </w:tc>
        <w:tc>
          <w:tcPr>
            <w:tcW w:w="1177" w:type="dxa"/>
          </w:tcPr>
          <w:p w14:paraId="0D5105F6" w14:textId="77777777" w:rsidR="007E58AB" w:rsidRDefault="007E58AB">
            <w:pPr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Editores del libro</w:t>
            </w:r>
          </w:p>
          <w:p w14:paraId="785E795E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5B630488" w14:textId="77777777" w:rsidR="007E58AB" w:rsidRPr="00925A35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Lugar de</w:t>
            </w:r>
          </w:p>
          <w:p w14:paraId="00B1B924" w14:textId="77777777" w:rsidR="007E58AB" w:rsidRPr="00925A35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impresión</w:t>
            </w:r>
          </w:p>
          <w:p w14:paraId="3D18447D" w14:textId="77777777" w:rsidR="007E58AB" w:rsidRPr="00096BF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0F9F94D4" w14:textId="77777777" w:rsidTr="007E58AB">
        <w:tc>
          <w:tcPr>
            <w:tcW w:w="1585" w:type="dxa"/>
          </w:tcPr>
          <w:p w14:paraId="42D5460F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</w:tcPr>
          <w:p w14:paraId="0AED930E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14:paraId="572F3F40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4A9A58CF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1E4DDFE2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2C929D0C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7EAD5C06" w14:textId="77777777" w:rsidTr="007E58AB">
        <w:tc>
          <w:tcPr>
            <w:tcW w:w="1585" w:type="dxa"/>
          </w:tcPr>
          <w:p w14:paraId="781D36B8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</w:tcPr>
          <w:p w14:paraId="13C92968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14:paraId="2746384D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4BEA9A51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022F060C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6107AE0F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6197759E" w14:textId="77777777" w:rsidTr="007E58AB">
        <w:tc>
          <w:tcPr>
            <w:tcW w:w="1585" w:type="dxa"/>
          </w:tcPr>
          <w:p w14:paraId="5BB05C92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</w:tcPr>
          <w:p w14:paraId="17DC39C3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14:paraId="76A0B6D1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0E926CFC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226BB92B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single" w:sz="4" w:space="0" w:color="auto"/>
            </w:tcBorders>
          </w:tcPr>
          <w:p w14:paraId="19AB7440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0A881B59" w14:textId="77777777" w:rsidR="00096BFB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228DDCDB" w14:textId="77777777" w:rsidR="00096BFB" w:rsidRPr="00925A35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375E87E3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9.3. Libros</w:t>
      </w:r>
    </w:p>
    <w:p w14:paraId="408FF07F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Style w:val="TableGrid"/>
        <w:tblW w:w="8688" w:type="dxa"/>
        <w:tblLook w:val="04A0" w:firstRow="1" w:lastRow="0" w:firstColumn="1" w:lastColumn="0" w:noHBand="0" w:noVBand="1"/>
      </w:tblPr>
      <w:tblGrid>
        <w:gridCol w:w="1551"/>
        <w:gridCol w:w="1423"/>
        <w:gridCol w:w="1545"/>
        <w:gridCol w:w="1200"/>
        <w:gridCol w:w="1363"/>
        <w:gridCol w:w="1606"/>
      </w:tblGrid>
      <w:tr w:rsidR="007E58AB" w14:paraId="27067D3C" w14:textId="77777777" w:rsidTr="0023610E">
        <w:tc>
          <w:tcPr>
            <w:tcW w:w="1585" w:type="dxa"/>
          </w:tcPr>
          <w:p w14:paraId="6D0A1A97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1482" w:type="dxa"/>
          </w:tcPr>
          <w:p w14:paraId="37AB069F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599" w:type="dxa"/>
          </w:tcPr>
          <w:p w14:paraId="3729CDAA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Título del libro</w:t>
            </w:r>
          </w:p>
        </w:tc>
        <w:tc>
          <w:tcPr>
            <w:tcW w:w="1202" w:type="dxa"/>
          </w:tcPr>
          <w:p w14:paraId="59C3CCAC" w14:textId="77777777" w:rsidR="007E58AB" w:rsidRDefault="007E58AB" w:rsidP="007E58AB">
            <w:pPr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Editores del libro</w:t>
            </w:r>
          </w:p>
          <w:p w14:paraId="478FBB20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700A8FE4" w14:textId="77777777" w:rsidR="007E58AB" w:rsidRPr="00925A35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Lugar de</w:t>
            </w:r>
          </w:p>
          <w:p w14:paraId="603F12CA" w14:textId="77777777" w:rsidR="007E58AB" w:rsidRPr="00925A35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impresión</w:t>
            </w:r>
          </w:p>
          <w:p w14:paraId="6EC0BE0D" w14:textId="77777777" w:rsidR="007E58AB" w:rsidRDefault="007E58AB" w:rsidP="007E58AB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7347DD6C" w14:textId="77777777" w:rsidR="007E58AB" w:rsidRPr="00096BF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Páginas</w:t>
            </w:r>
          </w:p>
        </w:tc>
      </w:tr>
      <w:tr w:rsidR="007E58AB" w14:paraId="73A299D3" w14:textId="77777777" w:rsidTr="0023610E">
        <w:tc>
          <w:tcPr>
            <w:tcW w:w="1585" w:type="dxa"/>
          </w:tcPr>
          <w:p w14:paraId="3EFF2A28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</w:tcPr>
          <w:p w14:paraId="5E0125AF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14:paraId="6D0F8CA7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0893D9F5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2B1D4613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1D1617FA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262EA593" w14:textId="77777777" w:rsidTr="0023610E">
        <w:tc>
          <w:tcPr>
            <w:tcW w:w="1585" w:type="dxa"/>
          </w:tcPr>
          <w:p w14:paraId="3FF422D9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</w:tcPr>
          <w:p w14:paraId="13E9A797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14:paraId="05CF0DA5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734B38D9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27D0C8BB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0FB176FE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505CD8E3" w14:textId="77777777" w:rsidTr="0023610E">
        <w:tc>
          <w:tcPr>
            <w:tcW w:w="1585" w:type="dxa"/>
          </w:tcPr>
          <w:p w14:paraId="6692ADD3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</w:tcPr>
          <w:p w14:paraId="2423650D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14:paraId="7CE85EB0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79858443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12300823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single" w:sz="4" w:space="0" w:color="auto"/>
            </w:tcBorders>
          </w:tcPr>
          <w:p w14:paraId="57B4DBB0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14F9502A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B850A9D" w14:textId="77777777" w:rsidR="007E58AB" w:rsidRPr="00925A35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9F4FB14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9.4. Trabajos presentados a congresos y/o seminarios</w:t>
      </w:r>
    </w:p>
    <w:p w14:paraId="46512A7F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7E58AB" w14:paraId="595ACF97" w14:textId="77777777" w:rsidTr="007E58AB">
        <w:tc>
          <w:tcPr>
            <w:tcW w:w="1728" w:type="dxa"/>
          </w:tcPr>
          <w:p w14:paraId="32D82A45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1729" w:type="dxa"/>
          </w:tcPr>
          <w:p w14:paraId="29DA74A1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729" w:type="dxa"/>
          </w:tcPr>
          <w:p w14:paraId="3CB91CFB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Título</w:t>
            </w:r>
          </w:p>
        </w:tc>
        <w:tc>
          <w:tcPr>
            <w:tcW w:w="1729" w:type="dxa"/>
          </w:tcPr>
          <w:p w14:paraId="24999084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Evento</w:t>
            </w:r>
          </w:p>
        </w:tc>
        <w:tc>
          <w:tcPr>
            <w:tcW w:w="1729" w:type="dxa"/>
          </w:tcPr>
          <w:p w14:paraId="3249EECC" w14:textId="77777777" w:rsidR="007E58AB" w:rsidRP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Lugar de realización</w:t>
            </w:r>
          </w:p>
        </w:tc>
      </w:tr>
      <w:tr w:rsidR="007E58AB" w14:paraId="79ABA321" w14:textId="77777777" w:rsidTr="007E58AB">
        <w:tc>
          <w:tcPr>
            <w:tcW w:w="1728" w:type="dxa"/>
          </w:tcPr>
          <w:p w14:paraId="0BDAB8A3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0EA0474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CB9BBAC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4C616DAE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50B98EE4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516D8F8C" w14:textId="77777777" w:rsidTr="007E58AB">
        <w:tc>
          <w:tcPr>
            <w:tcW w:w="1728" w:type="dxa"/>
          </w:tcPr>
          <w:p w14:paraId="489E352E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786AF9DA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3B001FB9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ECDDC0B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A7F51B0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6A506E36" w14:textId="77777777" w:rsidTr="007E58AB">
        <w:tc>
          <w:tcPr>
            <w:tcW w:w="1728" w:type="dxa"/>
          </w:tcPr>
          <w:p w14:paraId="7328DA0E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1423005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338D6B4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16919BA6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B0CEF97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621FAE75" w14:textId="77777777" w:rsidTr="007E58AB">
        <w:tc>
          <w:tcPr>
            <w:tcW w:w="1728" w:type="dxa"/>
          </w:tcPr>
          <w:p w14:paraId="2AA0FF49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7D6E5C0C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DCE31F9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3A5FC971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7BFBF6F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7474B3FD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3C29E9EB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2EFFC3B3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9.5. Otras publicaciones</w:t>
      </w:r>
    </w:p>
    <w:p w14:paraId="25037003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Style w:val="TableGrid"/>
        <w:tblpPr w:leftFromText="141" w:rightFromText="141" w:vertAnchor="text" w:horzAnchor="margin" w:tblpXSpec="center" w:tblpY="-81"/>
        <w:tblW w:w="8897" w:type="dxa"/>
        <w:tblLook w:val="04A0" w:firstRow="1" w:lastRow="0" w:firstColumn="1" w:lastColumn="0" w:noHBand="0" w:noVBand="1"/>
      </w:tblPr>
      <w:tblGrid>
        <w:gridCol w:w="1977"/>
        <w:gridCol w:w="2369"/>
        <w:gridCol w:w="1062"/>
        <w:gridCol w:w="1531"/>
        <w:gridCol w:w="1958"/>
      </w:tblGrid>
      <w:tr w:rsidR="007E58AB" w14:paraId="26301FBD" w14:textId="77777777" w:rsidTr="007E58AB">
        <w:trPr>
          <w:trHeight w:val="297"/>
        </w:trPr>
        <w:tc>
          <w:tcPr>
            <w:tcW w:w="1977" w:type="dxa"/>
          </w:tcPr>
          <w:p w14:paraId="0FECEF98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2369" w:type="dxa"/>
          </w:tcPr>
          <w:p w14:paraId="0FB05F28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062" w:type="dxa"/>
          </w:tcPr>
          <w:p w14:paraId="7C3F3933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Título</w:t>
            </w:r>
          </w:p>
        </w:tc>
        <w:tc>
          <w:tcPr>
            <w:tcW w:w="1531" w:type="dxa"/>
          </w:tcPr>
          <w:p w14:paraId="20825829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Título</w:t>
            </w:r>
          </w:p>
        </w:tc>
        <w:tc>
          <w:tcPr>
            <w:tcW w:w="1958" w:type="dxa"/>
          </w:tcPr>
          <w:p w14:paraId="437CCF79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Medio de publicación</w:t>
            </w:r>
          </w:p>
        </w:tc>
      </w:tr>
      <w:tr w:rsidR="007E58AB" w14:paraId="493E7B1F" w14:textId="77777777" w:rsidTr="007E58AB">
        <w:trPr>
          <w:trHeight w:val="297"/>
        </w:trPr>
        <w:tc>
          <w:tcPr>
            <w:tcW w:w="1977" w:type="dxa"/>
          </w:tcPr>
          <w:p w14:paraId="1F3E53C7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9" w:type="dxa"/>
          </w:tcPr>
          <w:p w14:paraId="3520C306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62" w:type="dxa"/>
          </w:tcPr>
          <w:p w14:paraId="44E68CD4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1" w:type="dxa"/>
          </w:tcPr>
          <w:p w14:paraId="5BB57E13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8" w:type="dxa"/>
          </w:tcPr>
          <w:p w14:paraId="5CB28FAB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027273C3" w14:textId="77777777" w:rsidTr="007E58AB">
        <w:trPr>
          <w:trHeight w:val="297"/>
        </w:trPr>
        <w:tc>
          <w:tcPr>
            <w:tcW w:w="1977" w:type="dxa"/>
          </w:tcPr>
          <w:p w14:paraId="7D063298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9" w:type="dxa"/>
          </w:tcPr>
          <w:p w14:paraId="71CFE55B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62" w:type="dxa"/>
          </w:tcPr>
          <w:p w14:paraId="4F9EC2E0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1" w:type="dxa"/>
          </w:tcPr>
          <w:p w14:paraId="18A6FE18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8" w:type="dxa"/>
          </w:tcPr>
          <w:p w14:paraId="596E95B7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7BCFB0FD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9C5E01B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73368DD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25A35">
        <w:rPr>
          <w:rFonts w:ascii="Arial" w:hAnsi="Arial" w:cs="Arial"/>
          <w:b/>
          <w:bCs/>
        </w:rPr>
        <w:t>10. Otros resultados</w:t>
      </w:r>
    </w:p>
    <w:p w14:paraId="3A4AC632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Indicar aquellos resultados pasibles de ser protegidos a través de instrumentos de propiedad intelectual,</w:t>
      </w:r>
      <w:r w:rsidR="007E58AB">
        <w:rPr>
          <w:rFonts w:ascii="Arial" w:hAnsi="Arial" w:cs="Arial"/>
        </w:rPr>
        <w:t xml:space="preserve"> </w:t>
      </w:r>
      <w:r w:rsidRPr="00925A35">
        <w:rPr>
          <w:rFonts w:ascii="Arial" w:hAnsi="Arial" w:cs="Arial"/>
        </w:rPr>
        <w:t>como patentes, derechos de autor, derechos de obtentor, etc. Y desarrollo que no pueden ser protegidos</w:t>
      </w:r>
      <w:r w:rsidR="007E58AB">
        <w:rPr>
          <w:rFonts w:ascii="Arial" w:hAnsi="Arial" w:cs="Arial"/>
        </w:rPr>
        <w:t xml:space="preserve"> </w:t>
      </w:r>
      <w:r w:rsidRPr="00925A35">
        <w:rPr>
          <w:rFonts w:ascii="Arial" w:hAnsi="Arial" w:cs="Arial"/>
        </w:rPr>
        <w:t>por instrumentos de propiedad intelectual, como las tecnologías organizacionales y otros. Complete un</w:t>
      </w:r>
      <w:r w:rsidR="007E58AB">
        <w:rPr>
          <w:rFonts w:ascii="Arial" w:hAnsi="Arial" w:cs="Arial"/>
        </w:rPr>
        <w:t xml:space="preserve"> </w:t>
      </w:r>
      <w:r w:rsidRPr="00925A35">
        <w:rPr>
          <w:rFonts w:ascii="Arial" w:hAnsi="Arial" w:cs="Arial"/>
        </w:rPr>
        <w:t>cuadro por cada uno de estos dos tipos de productos.</w:t>
      </w:r>
    </w:p>
    <w:p w14:paraId="61A232D2" w14:textId="77777777" w:rsidR="007E58AB" w:rsidRPr="00925A35" w:rsidRDefault="007E58A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26848725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a) Títulos de propiedad intelectual</w:t>
      </w:r>
    </w:p>
    <w:p w14:paraId="45415CA6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78C2DB5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7C27E0D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E58AB" w14:paraId="1A8A78D5" w14:textId="77777777" w:rsidTr="007E58AB">
        <w:tc>
          <w:tcPr>
            <w:tcW w:w="2161" w:type="dxa"/>
          </w:tcPr>
          <w:p w14:paraId="5B6A97F5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2161" w:type="dxa"/>
          </w:tcPr>
          <w:p w14:paraId="235466AD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Titular</w:t>
            </w:r>
          </w:p>
        </w:tc>
        <w:tc>
          <w:tcPr>
            <w:tcW w:w="2161" w:type="dxa"/>
          </w:tcPr>
          <w:p w14:paraId="77F3B810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Fecha de solicitud</w:t>
            </w:r>
          </w:p>
        </w:tc>
        <w:tc>
          <w:tcPr>
            <w:tcW w:w="2161" w:type="dxa"/>
          </w:tcPr>
          <w:p w14:paraId="5BE92703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Fecha de emisión</w:t>
            </w:r>
          </w:p>
        </w:tc>
      </w:tr>
      <w:tr w:rsidR="007E58AB" w14:paraId="762EE737" w14:textId="77777777" w:rsidTr="007E58AB">
        <w:tc>
          <w:tcPr>
            <w:tcW w:w="2161" w:type="dxa"/>
          </w:tcPr>
          <w:p w14:paraId="4D4A3595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32F6636E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315145AF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15EB126F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6271C8E6" w14:textId="77777777" w:rsidTr="007E58AB">
        <w:tc>
          <w:tcPr>
            <w:tcW w:w="2161" w:type="dxa"/>
          </w:tcPr>
          <w:p w14:paraId="00692058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5C0A9114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1C6CA68D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0F3E41DF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51CD1BFB" w14:textId="77777777" w:rsidTr="007E58AB">
        <w:tc>
          <w:tcPr>
            <w:tcW w:w="2161" w:type="dxa"/>
          </w:tcPr>
          <w:p w14:paraId="423504EF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070B1573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4F42A156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4A3441CC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44B7431A" w14:textId="77777777" w:rsidR="007E58AB" w:rsidRPr="00925A35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5960AE5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b) Otros desarrollos no pasibles de ser protegidos por títulos de propiedad intelectual</w:t>
      </w:r>
    </w:p>
    <w:p w14:paraId="282CD3DA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AC811CF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58AB" w14:paraId="15316DE6" w14:textId="77777777" w:rsidTr="007E58AB">
        <w:tc>
          <w:tcPr>
            <w:tcW w:w="4322" w:type="dxa"/>
          </w:tcPr>
          <w:p w14:paraId="48601435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Producto</w:t>
            </w:r>
          </w:p>
        </w:tc>
        <w:tc>
          <w:tcPr>
            <w:tcW w:w="4322" w:type="dxa"/>
          </w:tcPr>
          <w:p w14:paraId="28F3FF36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Descripción</w:t>
            </w:r>
          </w:p>
          <w:p w14:paraId="339278CF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6804260E" w14:textId="77777777" w:rsidTr="007E58AB">
        <w:tc>
          <w:tcPr>
            <w:tcW w:w="4322" w:type="dxa"/>
          </w:tcPr>
          <w:p w14:paraId="2451DC16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22" w:type="dxa"/>
          </w:tcPr>
          <w:p w14:paraId="7374EF10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733B0929" w14:textId="77777777" w:rsidTr="007E58AB">
        <w:tc>
          <w:tcPr>
            <w:tcW w:w="4322" w:type="dxa"/>
          </w:tcPr>
          <w:p w14:paraId="0234E100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22" w:type="dxa"/>
          </w:tcPr>
          <w:p w14:paraId="41A85E6B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3D6254AD" w14:textId="77777777" w:rsidTr="007E58AB">
        <w:tc>
          <w:tcPr>
            <w:tcW w:w="4322" w:type="dxa"/>
          </w:tcPr>
          <w:p w14:paraId="3ADB5604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22" w:type="dxa"/>
          </w:tcPr>
          <w:p w14:paraId="0B7FB57E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005749A4" w14:textId="77777777" w:rsidR="007E58AB" w:rsidRPr="00925A35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FB0D56C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DF85698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25A35">
        <w:rPr>
          <w:rFonts w:ascii="Arial" w:hAnsi="Arial" w:cs="Arial"/>
          <w:b/>
          <w:bCs/>
        </w:rPr>
        <w:t>11. Trabajos finales de graduación, tesis de grado y posgrado.</w:t>
      </w:r>
    </w:p>
    <w:p w14:paraId="2B1EDC96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Completar un cuadro por cada uno de los trabajos generados en el marco del proyecto, en los últimos 5</w:t>
      </w:r>
      <w:r w:rsidR="007E58AB">
        <w:rPr>
          <w:rFonts w:ascii="Arial" w:hAnsi="Arial" w:cs="Arial"/>
        </w:rPr>
        <w:t xml:space="preserve"> </w:t>
      </w:r>
      <w:r w:rsidRPr="00925A35">
        <w:rPr>
          <w:rFonts w:ascii="Arial" w:hAnsi="Arial" w:cs="Arial"/>
        </w:rPr>
        <w:t>años.</w:t>
      </w:r>
    </w:p>
    <w:p w14:paraId="5A013863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7BDD1C42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E58AB" w14:paraId="1D5B8A45" w14:textId="77777777" w:rsidTr="007E58AB">
        <w:tc>
          <w:tcPr>
            <w:tcW w:w="2161" w:type="dxa"/>
          </w:tcPr>
          <w:p w14:paraId="6C91F833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2161" w:type="dxa"/>
          </w:tcPr>
          <w:p w14:paraId="36EBAFD8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Título</w:t>
            </w:r>
          </w:p>
        </w:tc>
        <w:tc>
          <w:tcPr>
            <w:tcW w:w="2161" w:type="dxa"/>
          </w:tcPr>
          <w:p w14:paraId="0AC5B9EE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2161" w:type="dxa"/>
          </w:tcPr>
          <w:p w14:paraId="5E7A8560" w14:textId="77777777" w:rsidR="007E58AB" w:rsidRP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Lugar donde se encuentra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lastRenderedPageBreak/>
              <w:t>disponible</w:t>
            </w:r>
          </w:p>
        </w:tc>
      </w:tr>
      <w:tr w:rsidR="007E58AB" w14:paraId="0E384579" w14:textId="77777777" w:rsidTr="007E58AB">
        <w:tc>
          <w:tcPr>
            <w:tcW w:w="2161" w:type="dxa"/>
          </w:tcPr>
          <w:p w14:paraId="5BD43D1A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7838E595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39CC8ED9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7790EF46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3C8E50A9" w14:textId="77777777" w:rsidTr="007E58AB">
        <w:tc>
          <w:tcPr>
            <w:tcW w:w="2161" w:type="dxa"/>
          </w:tcPr>
          <w:p w14:paraId="1FCDDBF2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377B941A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1AED8456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24FA9762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4B4AEE64" w14:textId="77777777" w:rsidTr="007E58AB">
        <w:tc>
          <w:tcPr>
            <w:tcW w:w="2161" w:type="dxa"/>
          </w:tcPr>
          <w:p w14:paraId="3AB936DE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6E7AA375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71DDC446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63BFAC89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21EC3979" w14:textId="77777777" w:rsidTr="007E58AB">
        <w:tc>
          <w:tcPr>
            <w:tcW w:w="2161" w:type="dxa"/>
          </w:tcPr>
          <w:p w14:paraId="14A85E61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1A395FDF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261F9D12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25D971B7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34412533" w14:textId="77777777" w:rsidTr="007E58AB">
        <w:tc>
          <w:tcPr>
            <w:tcW w:w="2161" w:type="dxa"/>
          </w:tcPr>
          <w:p w14:paraId="7E658F13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192ECDFB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33A0D640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3C481457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423CD5F7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32E946AA" w14:textId="77777777" w:rsidR="007E58AB" w:rsidRPr="00925A35" w:rsidRDefault="007E58A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3A48AABF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0CB23B4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25A35">
        <w:rPr>
          <w:rFonts w:ascii="Arial" w:hAnsi="Arial" w:cs="Arial"/>
          <w:b/>
          <w:bCs/>
        </w:rPr>
        <w:t>12. Otra información</w:t>
      </w:r>
    </w:p>
    <w:p w14:paraId="5C255A59" w14:textId="68248206" w:rsidR="007476E2" w:rsidRPr="00F0353D" w:rsidRDefault="007476E2" w:rsidP="00DC23C0">
      <w:pPr>
        <w:autoSpaceDE w:val="0"/>
        <w:autoSpaceDN w:val="0"/>
        <w:adjustRightInd w:val="0"/>
        <w:rPr>
          <w:rFonts w:ascii="Arial" w:hAnsi="Arial" w:cs="Arial"/>
          <w:bCs/>
          <w:lang w:val="es-AR"/>
        </w:rPr>
      </w:pPr>
      <w:r w:rsidRPr="004D65FE">
        <w:rPr>
          <w:rFonts w:ascii="Arial" w:hAnsi="Arial" w:cs="Arial"/>
          <w:bCs/>
        </w:rPr>
        <w:t xml:space="preserve">Este proyecto es </w:t>
      </w:r>
      <w:r w:rsidR="00DC23C0">
        <w:rPr>
          <w:rFonts w:ascii="Arial" w:hAnsi="Arial" w:cs="Arial"/>
          <w:bCs/>
        </w:rPr>
        <w:t>en la parte final de un trabajo de colaboración entre los investigadores</w:t>
      </w:r>
      <w:r w:rsidRPr="004D65FE">
        <w:rPr>
          <w:rFonts w:ascii="Arial" w:hAnsi="Arial" w:cs="Arial"/>
          <w:bCs/>
        </w:rPr>
        <w:t xml:space="preserve">. </w:t>
      </w:r>
    </w:p>
    <w:sectPr w:rsidR="007476E2" w:rsidRPr="00F03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61B"/>
    <w:multiLevelType w:val="hybridMultilevel"/>
    <w:tmpl w:val="711231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D49C4"/>
    <w:multiLevelType w:val="hybridMultilevel"/>
    <w:tmpl w:val="683660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6125"/>
    <w:multiLevelType w:val="hybridMultilevel"/>
    <w:tmpl w:val="B62E96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35"/>
    <w:rsid w:val="00096BFB"/>
    <w:rsid w:val="000E15B3"/>
    <w:rsid w:val="000F13B4"/>
    <w:rsid w:val="0019192A"/>
    <w:rsid w:val="0021593B"/>
    <w:rsid w:val="002B02B6"/>
    <w:rsid w:val="004D65FE"/>
    <w:rsid w:val="00503970"/>
    <w:rsid w:val="006917C8"/>
    <w:rsid w:val="006E730D"/>
    <w:rsid w:val="006F7817"/>
    <w:rsid w:val="007476E2"/>
    <w:rsid w:val="007578BB"/>
    <w:rsid w:val="007E58AB"/>
    <w:rsid w:val="007E70DC"/>
    <w:rsid w:val="00846C6D"/>
    <w:rsid w:val="00925A35"/>
    <w:rsid w:val="00981409"/>
    <w:rsid w:val="009A3BC5"/>
    <w:rsid w:val="00A953C2"/>
    <w:rsid w:val="00AF25EE"/>
    <w:rsid w:val="00D24B22"/>
    <w:rsid w:val="00D639D5"/>
    <w:rsid w:val="00DC23C0"/>
    <w:rsid w:val="00E82FAA"/>
    <w:rsid w:val="00EF1E34"/>
    <w:rsid w:val="00F00E12"/>
    <w:rsid w:val="00F0353D"/>
    <w:rsid w:val="00F6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4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1409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3B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s-ES" w:eastAsia="en-US"/>
    </w:rPr>
  </w:style>
  <w:style w:type="table" w:styleId="TableGrid">
    <w:name w:val="Table Grid"/>
    <w:basedOn w:val="TableNormal"/>
    <w:uiPriority w:val="59"/>
    <w:rsid w:val="000F1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022F5-F6BB-3D4F-983F-5C045DFD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729</Words>
  <Characters>4161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Palermo</Company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 Lizitza</dc:creator>
  <cp:lastModifiedBy>Filippo V</cp:lastModifiedBy>
  <cp:revision>3</cp:revision>
  <dcterms:created xsi:type="dcterms:W3CDTF">2019-12-15T11:48:00Z</dcterms:created>
  <dcterms:modified xsi:type="dcterms:W3CDTF">2019-12-15T11:50:00Z</dcterms:modified>
</cp:coreProperties>
</file>