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19" w:rsidRDefault="00B83819">
      <w:r>
        <w:t xml:space="preserve">Cuestionario de conocimientos básicos en HTML </w:t>
      </w:r>
    </w:p>
    <w:p w:rsidR="00CA1813" w:rsidRDefault="00CA1813"/>
    <w:p w:rsidR="00B83819" w:rsidRDefault="00B83819" w:rsidP="00B83819">
      <w:pPr>
        <w:pStyle w:val="Prrafodelista"/>
        <w:numPr>
          <w:ilvl w:val="0"/>
          <w:numId w:val="1"/>
        </w:numPr>
      </w:pPr>
      <w:r>
        <w:t>¿Qué es el header?</w:t>
      </w:r>
    </w:p>
    <w:p w:rsidR="00B83819" w:rsidRDefault="00B83819" w:rsidP="00B83819">
      <w:pPr>
        <w:pStyle w:val="Prrafodelista"/>
        <w:numPr>
          <w:ilvl w:val="0"/>
          <w:numId w:val="2"/>
        </w:numPr>
      </w:pPr>
      <w:r>
        <w:t>Define el pie de página</w:t>
      </w:r>
    </w:p>
    <w:p w:rsidR="00B83819" w:rsidRDefault="00B83819" w:rsidP="00B83819">
      <w:pPr>
        <w:pStyle w:val="Prrafodelista"/>
        <w:numPr>
          <w:ilvl w:val="0"/>
          <w:numId w:val="2"/>
        </w:numPr>
      </w:pPr>
      <w:r>
        <w:t>Es un contenedor de enlaces principales</w:t>
      </w:r>
    </w:p>
    <w:p w:rsidR="00B83819" w:rsidRDefault="00B83819" w:rsidP="00B83819">
      <w:pPr>
        <w:pStyle w:val="Prrafodelista"/>
        <w:numPr>
          <w:ilvl w:val="0"/>
          <w:numId w:val="2"/>
        </w:numPr>
      </w:pPr>
      <w:r>
        <w:t>Es un elemento para marcar una barra lateral</w:t>
      </w:r>
    </w:p>
    <w:p w:rsidR="00B83819" w:rsidRDefault="00B83819" w:rsidP="00B83819">
      <w:pPr>
        <w:pStyle w:val="Prrafodelista"/>
        <w:numPr>
          <w:ilvl w:val="0"/>
          <w:numId w:val="2"/>
        </w:numPr>
      </w:pPr>
      <w:r>
        <w:t>Se usa para definir un encabezado</w:t>
      </w:r>
    </w:p>
    <w:p w:rsidR="00B83819" w:rsidRDefault="00B83819" w:rsidP="00B83819">
      <w:pPr>
        <w:pStyle w:val="Prrafodelista"/>
        <w:ind w:left="1080"/>
      </w:pPr>
    </w:p>
    <w:p w:rsidR="00B83819" w:rsidRDefault="00B83819" w:rsidP="00B83819">
      <w:pPr>
        <w:pStyle w:val="Prrafodelista"/>
        <w:numPr>
          <w:ilvl w:val="0"/>
          <w:numId w:val="1"/>
        </w:numPr>
      </w:pPr>
      <w:r>
        <w:t xml:space="preserve">¿Qué es el </w:t>
      </w:r>
      <w:r>
        <w:t>footer</w:t>
      </w:r>
      <w:r>
        <w:t>?</w:t>
      </w:r>
    </w:p>
    <w:p w:rsidR="00B83819" w:rsidRDefault="00B83819" w:rsidP="00B83819">
      <w:pPr>
        <w:pStyle w:val="Prrafodelista"/>
        <w:numPr>
          <w:ilvl w:val="0"/>
          <w:numId w:val="2"/>
        </w:numPr>
      </w:pPr>
      <w:r>
        <w:t>Define el pie de página</w:t>
      </w:r>
    </w:p>
    <w:p w:rsidR="00CA1813" w:rsidRDefault="00CA1813" w:rsidP="00CA1813">
      <w:pPr>
        <w:pStyle w:val="Prrafodelista"/>
        <w:numPr>
          <w:ilvl w:val="0"/>
          <w:numId w:val="2"/>
        </w:numPr>
        <w:spacing w:after="0"/>
      </w:pPr>
      <w:r>
        <w:t>Elemento para marcar una barra lateral ejemplo. Publicidad</w:t>
      </w:r>
    </w:p>
    <w:p w:rsidR="00B83819" w:rsidRDefault="00B83819" w:rsidP="00B83819">
      <w:pPr>
        <w:pStyle w:val="Prrafodelista"/>
        <w:numPr>
          <w:ilvl w:val="0"/>
          <w:numId w:val="2"/>
        </w:numPr>
      </w:pPr>
      <w:r>
        <w:t>Es un elemento para marcar una barra lateral</w:t>
      </w:r>
    </w:p>
    <w:p w:rsidR="00B83819" w:rsidRDefault="00CA1813" w:rsidP="00B83819">
      <w:pPr>
        <w:pStyle w:val="Prrafodelista"/>
        <w:ind w:left="1080"/>
      </w:pPr>
      <w:r>
        <w:t>Es un contenedor de enlaces principales</w:t>
      </w:r>
    </w:p>
    <w:p w:rsidR="00CA1813" w:rsidRDefault="00CA1813" w:rsidP="00B83819">
      <w:pPr>
        <w:pStyle w:val="Prrafodelista"/>
        <w:ind w:left="1080"/>
      </w:pPr>
      <w:bookmarkStart w:id="0" w:name="_GoBack"/>
      <w:bookmarkEnd w:id="0"/>
    </w:p>
    <w:p w:rsidR="00B83819" w:rsidRDefault="00B83819" w:rsidP="00B83819">
      <w:pPr>
        <w:pStyle w:val="Prrafodelista"/>
        <w:numPr>
          <w:ilvl w:val="0"/>
          <w:numId w:val="1"/>
        </w:numPr>
        <w:spacing w:after="0"/>
      </w:pPr>
      <w:r>
        <w:t>¿Qué es el article?</w:t>
      </w:r>
    </w:p>
    <w:p w:rsidR="00B83819" w:rsidRDefault="00B83819" w:rsidP="00B83819">
      <w:pPr>
        <w:pStyle w:val="Prrafodelista"/>
        <w:numPr>
          <w:ilvl w:val="0"/>
          <w:numId w:val="3"/>
        </w:numPr>
        <w:spacing w:after="0"/>
      </w:pPr>
      <w:r>
        <w:t>Define un elemento independiente ejemplo noticias</w:t>
      </w:r>
    </w:p>
    <w:p w:rsidR="00B83819" w:rsidRDefault="00B83819" w:rsidP="00B83819">
      <w:pPr>
        <w:pStyle w:val="Prrafodelista"/>
        <w:numPr>
          <w:ilvl w:val="0"/>
          <w:numId w:val="3"/>
        </w:numPr>
        <w:spacing w:after="0"/>
      </w:pPr>
      <w:r>
        <w:t>Presenta una sección de un documento</w:t>
      </w:r>
    </w:p>
    <w:p w:rsidR="00B83819" w:rsidRDefault="00B83819" w:rsidP="00B83819">
      <w:pPr>
        <w:pStyle w:val="Prrafodelista"/>
        <w:numPr>
          <w:ilvl w:val="0"/>
          <w:numId w:val="3"/>
        </w:numPr>
        <w:spacing w:after="0"/>
      </w:pPr>
      <w:r>
        <w:t xml:space="preserve">Elemento para marcar una barra lateral </w:t>
      </w:r>
      <w:r w:rsidR="002112FC">
        <w:t>ejemplo. Publicidad</w:t>
      </w:r>
    </w:p>
    <w:p w:rsidR="002112FC" w:rsidRDefault="002112FC" w:rsidP="002112FC">
      <w:pPr>
        <w:pStyle w:val="Prrafodelista"/>
        <w:numPr>
          <w:ilvl w:val="0"/>
          <w:numId w:val="3"/>
        </w:numPr>
      </w:pPr>
      <w:r>
        <w:t>Es un contenedor de enlaces principales</w:t>
      </w:r>
    </w:p>
    <w:p w:rsidR="002112FC" w:rsidRDefault="002112FC" w:rsidP="002112FC">
      <w:pPr>
        <w:pStyle w:val="Prrafodelista"/>
        <w:spacing w:after="0"/>
        <w:ind w:left="1080"/>
      </w:pPr>
    </w:p>
    <w:p w:rsidR="002112FC" w:rsidRDefault="002112FC" w:rsidP="002112FC">
      <w:pPr>
        <w:pStyle w:val="Prrafodelista"/>
        <w:numPr>
          <w:ilvl w:val="0"/>
          <w:numId w:val="1"/>
        </w:numPr>
        <w:spacing w:after="0"/>
      </w:pPr>
      <w:r>
        <w:t>¿Qué es un section?</w:t>
      </w:r>
    </w:p>
    <w:p w:rsidR="002112FC" w:rsidRDefault="002112FC" w:rsidP="002112FC">
      <w:pPr>
        <w:pStyle w:val="Prrafodelista"/>
        <w:numPr>
          <w:ilvl w:val="0"/>
          <w:numId w:val="5"/>
        </w:numPr>
        <w:spacing w:after="0"/>
      </w:pPr>
      <w:r>
        <w:t>Presenta una sección de un documento</w:t>
      </w:r>
    </w:p>
    <w:p w:rsidR="002112FC" w:rsidRDefault="002112FC" w:rsidP="002112FC">
      <w:pPr>
        <w:pStyle w:val="Prrafodelista"/>
        <w:numPr>
          <w:ilvl w:val="0"/>
          <w:numId w:val="5"/>
        </w:numPr>
      </w:pPr>
      <w:r>
        <w:t>Se usa para definir un encabezado</w:t>
      </w:r>
    </w:p>
    <w:p w:rsidR="002112FC" w:rsidRDefault="002112FC" w:rsidP="002112FC">
      <w:pPr>
        <w:pStyle w:val="Prrafodelista"/>
        <w:numPr>
          <w:ilvl w:val="0"/>
          <w:numId w:val="5"/>
        </w:numPr>
      </w:pPr>
      <w:r>
        <w:t>Es un elemento para marcar una barra lateral</w:t>
      </w:r>
    </w:p>
    <w:p w:rsidR="002112FC" w:rsidRDefault="002112FC" w:rsidP="002112FC">
      <w:pPr>
        <w:pStyle w:val="Prrafodelista"/>
        <w:numPr>
          <w:ilvl w:val="0"/>
          <w:numId w:val="5"/>
        </w:numPr>
      </w:pPr>
      <w:r>
        <w:t>Es un contenedor de enlaces principales</w:t>
      </w:r>
    </w:p>
    <w:p w:rsidR="002112FC" w:rsidRDefault="002112FC" w:rsidP="002112FC">
      <w:pPr>
        <w:pStyle w:val="Prrafodelista"/>
        <w:spacing w:after="0"/>
        <w:ind w:left="1080"/>
      </w:pPr>
    </w:p>
    <w:p w:rsidR="00B83819" w:rsidRDefault="00B83819" w:rsidP="00B83819">
      <w:pPr>
        <w:pStyle w:val="Prrafodelista"/>
        <w:ind w:left="1080"/>
      </w:pPr>
    </w:p>
    <w:p w:rsidR="00B83819" w:rsidRDefault="00B83819"/>
    <w:sectPr w:rsidR="00B83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645"/>
    <w:multiLevelType w:val="hybridMultilevel"/>
    <w:tmpl w:val="8E361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57CF0"/>
    <w:multiLevelType w:val="hybridMultilevel"/>
    <w:tmpl w:val="8E88A0F2"/>
    <w:lvl w:ilvl="0" w:tplc="D91E0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810514"/>
    <w:multiLevelType w:val="hybridMultilevel"/>
    <w:tmpl w:val="E9FC02A4"/>
    <w:lvl w:ilvl="0" w:tplc="643E3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0A1579"/>
    <w:multiLevelType w:val="hybridMultilevel"/>
    <w:tmpl w:val="0018125C"/>
    <w:lvl w:ilvl="0" w:tplc="24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05BF9"/>
    <w:multiLevelType w:val="hybridMultilevel"/>
    <w:tmpl w:val="E8E64A7A"/>
    <w:lvl w:ilvl="0" w:tplc="30CA3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19"/>
    <w:rsid w:val="002112FC"/>
    <w:rsid w:val="00286B00"/>
    <w:rsid w:val="00512ABF"/>
    <w:rsid w:val="00621F24"/>
    <w:rsid w:val="00B83819"/>
    <w:rsid w:val="00C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2018-05-26T11:19:00Z</dcterms:created>
  <dcterms:modified xsi:type="dcterms:W3CDTF">2018-05-26T11:19:00Z</dcterms:modified>
</cp:coreProperties>
</file>