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97" w:rsidRDefault="00392E81">
      <w:proofErr w:type="gramStart"/>
      <w:r>
        <w:t xml:space="preserve">Sala de Leitura – Idealizado por </w:t>
      </w:r>
      <w:proofErr w:type="spellStart"/>
      <w:r>
        <w:t>Jóia</w:t>
      </w:r>
      <w:proofErr w:type="spellEnd"/>
      <w:r>
        <w:t xml:space="preserve"> Bergamo</w:t>
      </w:r>
      <w:proofErr w:type="gramEnd"/>
    </w:p>
    <w:p w:rsidR="00392E81" w:rsidRDefault="00392E81">
      <w:r>
        <w:t xml:space="preserve">Em estilo contemporâneo, a sala de leitura é ideal para ler e descansar. O uso de cores claras, fibras naturais e palha é a características deste ambiente, que traz piso em madeira </w:t>
      </w:r>
      <w:proofErr w:type="spellStart"/>
      <w:proofErr w:type="gramStart"/>
      <w:r>
        <w:t>teka</w:t>
      </w:r>
      <w:proofErr w:type="spellEnd"/>
      <w:proofErr w:type="gramEnd"/>
      <w:r>
        <w:t>, jardim minimalista para proporcionar um clima de relaxamento, além de objetos étnicos de decoração para contrapor com o estilo principal do espaço. Mas o destaque fica por conta do aquário de agua doce, que reduz o ambiente natural dos igarapés amazônicos, com troncos afundados, turfa, luz filtrada pela floresta</w:t>
      </w:r>
      <w:r w:rsidR="00911523">
        <w:t>, agua com leve tonalidade de chá e uma paisagem ver</w:t>
      </w:r>
      <w:bookmarkStart w:id="0" w:name="_GoBack"/>
      <w:bookmarkEnd w:id="0"/>
      <w:r w:rsidR="00911523">
        <w:t>de luxuriante. A predominância de tons de castanho e verde só é equilibrada com a presença de peixes em cores vivas e quentes.</w:t>
      </w:r>
    </w:p>
    <w:sectPr w:rsidR="00392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33"/>
    <w:rsid w:val="00300297"/>
    <w:rsid w:val="00392E81"/>
    <w:rsid w:val="00911523"/>
    <w:rsid w:val="00C0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2014-03-31T15:08:00Z</dcterms:created>
  <dcterms:modified xsi:type="dcterms:W3CDTF">2014-03-31T15:20:00Z</dcterms:modified>
</cp:coreProperties>
</file>