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1756B9" w14:textId="77777777" w:rsidR="009E2B58" w:rsidRDefault="009D736E">
      <w:pPr>
        <w:jc w:val="center"/>
        <w:rPr>
          <w:b/>
        </w:rPr>
      </w:pPr>
      <w:r>
        <w:rPr>
          <w:b/>
        </w:rPr>
        <w:t>INTELIGENCIA ARTIFICIAL</w:t>
      </w:r>
    </w:p>
    <w:p w14:paraId="4E66D252" w14:textId="77777777" w:rsidR="009E2B58" w:rsidRDefault="009D736E">
      <w:pPr>
        <w:jc w:val="center"/>
        <w:rPr>
          <w:b/>
        </w:rPr>
      </w:pPr>
      <w:r>
        <w:rPr>
          <w:b/>
        </w:rPr>
        <w:t>CURSO 2020-21</w:t>
      </w:r>
    </w:p>
    <w:p w14:paraId="599F68D5" w14:textId="77777777" w:rsidR="009E2B58" w:rsidRDefault="009D736E">
      <w:pPr>
        <w:jc w:val="center"/>
      </w:pPr>
      <w:r>
        <w:rPr>
          <w:b/>
        </w:rPr>
        <w:t>PRACTICA1</w:t>
      </w:r>
      <w:r>
        <w:t xml:space="preserve">: Repertorio de preguntas para realizar al </w:t>
      </w:r>
      <w:proofErr w:type="spellStart"/>
      <w:r>
        <w:t>bot</w:t>
      </w:r>
      <w:proofErr w:type="spellEnd"/>
      <w:r>
        <w:t xml:space="preserve"> de la Práctica 1 en sustitución del acto de defensa individual.</w:t>
      </w:r>
    </w:p>
    <w:p w14:paraId="53859370" w14:textId="77777777" w:rsidR="009E2B58" w:rsidRDefault="009E2B58"/>
    <w:p w14:paraId="46760448" w14:textId="77777777" w:rsidR="009E2B58" w:rsidRDefault="009E2B58"/>
    <w:tbl>
      <w:tblPr>
        <w:tblStyle w:val="aff1"/>
        <w:tblW w:w="9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545"/>
        <w:gridCol w:w="2730"/>
        <w:gridCol w:w="1800"/>
      </w:tblGrid>
      <w:tr w:rsidR="009E2B58" w14:paraId="3553F50B" w14:textId="77777777">
        <w:trPr>
          <w:trHeight w:val="42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1AC5" w14:textId="77777777" w:rsidR="009E2B58" w:rsidRDefault="009D736E">
            <w:r>
              <w:rPr>
                <w:b/>
              </w:rPr>
              <w:t>APELLIDOS Y NOMBRE</w:t>
            </w:r>
          </w:p>
        </w:tc>
        <w:tc>
          <w:tcPr>
            <w:tcW w:w="60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BE86" w14:textId="5F1F7809" w:rsidR="009E2B58" w:rsidRDefault="008A3D76">
            <w:pPr>
              <w:rPr>
                <w:b/>
              </w:rPr>
            </w:pPr>
            <w:r>
              <w:rPr>
                <w:b/>
              </w:rPr>
              <w:t>LÓPEZ GONZÁLEZ MARIO</w:t>
            </w:r>
          </w:p>
        </w:tc>
      </w:tr>
      <w:tr w:rsidR="009E2B58" w14:paraId="55D8D47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8315" w14:textId="77777777" w:rsidR="009E2B58" w:rsidRDefault="009D736E">
            <w:pPr>
              <w:rPr>
                <w:b/>
              </w:rPr>
            </w:pPr>
            <w:r>
              <w:rPr>
                <w:b/>
              </w:rPr>
              <w:t>GRUPO TEORÍA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9F89" w14:textId="4650AAE3" w:rsidR="009E2B58" w:rsidRDefault="008A3D76">
            <w:pPr>
              <w:rPr>
                <w:b/>
              </w:rPr>
            </w:pPr>
            <w:r>
              <w:rPr>
                <w:b/>
              </w:rPr>
              <w:t>2ºA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1B9E" w14:textId="77777777" w:rsidR="009E2B58" w:rsidRDefault="009D736E">
            <w:pPr>
              <w:rPr>
                <w:b/>
              </w:rPr>
            </w:pPr>
            <w:r>
              <w:rPr>
                <w:b/>
              </w:rPr>
              <w:t>GRUPO PRÁCTICAS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55DC" w14:textId="0A5A9175" w:rsidR="009E2B58" w:rsidRDefault="008A3D76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</w:tr>
    </w:tbl>
    <w:p w14:paraId="7A5C3A63" w14:textId="77777777" w:rsidR="009E2B58" w:rsidRDefault="009E2B58"/>
    <w:p w14:paraId="3F38E1A6" w14:textId="77777777" w:rsidR="009E2B58" w:rsidRDefault="009D736E">
      <w:pPr>
        <w:rPr>
          <w:b/>
        </w:rPr>
      </w:pPr>
      <w:r>
        <w:rPr>
          <w:b/>
        </w:rPr>
        <w:t>Instrucciones iniciales</w:t>
      </w:r>
    </w:p>
    <w:p w14:paraId="0435768C" w14:textId="77777777" w:rsidR="009E2B58" w:rsidRDefault="009E2B58"/>
    <w:p w14:paraId="12119927" w14:textId="77777777" w:rsidR="009E2B58" w:rsidRDefault="009D736E">
      <w:pPr>
        <w:jc w:val="both"/>
      </w:pPr>
      <w:r>
        <w:t xml:space="preserve">Copia el archivo </w:t>
      </w:r>
      <w:r>
        <w:rPr>
          <w:b/>
          <w:i/>
        </w:rPr>
        <w:t>eventos_eval.txt</w:t>
      </w:r>
      <w:r>
        <w:t xml:space="preserve">, localizado en PRADO junto a la entrega de esta práctica, </w:t>
      </w:r>
      <w:r>
        <w:rPr>
          <w:i/>
        </w:rPr>
        <w:t>renombrándolo a eventos.txt</w:t>
      </w:r>
      <w:r>
        <w:t>, en el directorio “</w:t>
      </w:r>
      <w:proofErr w:type="spellStart"/>
      <w:r>
        <w:t>maps</w:t>
      </w:r>
      <w:proofErr w:type="spellEnd"/>
      <w:r>
        <w:t xml:space="preserve">” de tu </w:t>
      </w:r>
      <w:proofErr w:type="spellStart"/>
      <w:r>
        <w:t>bot</w:t>
      </w:r>
      <w:proofErr w:type="spellEnd"/>
      <w:r>
        <w:t xml:space="preserve"> y realiza las preguntas que se listan más abajo. Escribe, tanto la pregunta que hay que formular al </w:t>
      </w:r>
      <w:proofErr w:type="spellStart"/>
      <w:r>
        <w:t>bot</w:t>
      </w:r>
      <w:proofErr w:type="spellEnd"/>
      <w:r>
        <w:t xml:space="preserve"> como su respuesta, exclusivamente en los cuadros de texto reservados para ello. Si no has implementado la funcionalidad correspondiente a una pregunta concreta, responde: “Funcionalidad no disponible”.</w:t>
      </w:r>
    </w:p>
    <w:p w14:paraId="482D1ACD" w14:textId="77777777" w:rsidR="009E2B58" w:rsidRDefault="009E2B58">
      <w:pPr>
        <w:jc w:val="both"/>
      </w:pPr>
    </w:p>
    <w:p w14:paraId="0569F5B4" w14:textId="77777777" w:rsidR="009E2B58" w:rsidRDefault="009D736E">
      <w:pPr>
        <w:rPr>
          <w:b/>
        </w:rPr>
      </w:pPr>
      <w:r>
        <w:rPr>
          <w:b/>
        </w:rPr>
        <w:t>Enumera los niveles a los que te has presentado (Nivel 1, Nivel 2 o Nivel 3):</w:t>
      </w:r>
    </w:p>
    <w:p w14:paraId="4D03BBF4" w14:textId="77777777" w:rsidR="009E2B58" w:rsidRDefault="009E2B58"/>
    <w:tbl>
      <w:tblPr>
        <w:tblStyle w:val="aff2"/>
        <w:tblW w:w="94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6"/>
      </w:tblGrid>
      <w:tr w:rsidR="009E2B58" w14:paraId="0F6CB9A0" w14:textId="77777777">
        <w:tc>
          <w:tcPr>
            <w:tcW w:w="9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5702" w14:textId="44DE4A40" w:rsidR="009E2B58" w:rsidRDefault="008A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Nivel 1, Nivel 2 y Nivel 3</w:t>
            </w:r>
          </w:p>
        </w:tc>
      </w:tr>
    </w:tbl>
    <w:p w14:paraId="5919F70E" w14:textId="77777777" w:rsidR="009E2B58" w:rsidRDefault="009E2B58"/>
    <w:p w14:paraId="5427BC4F" w14:textId="77777777" w:rsidR="009E2B58" w:rsidRDefault="009E2B58"/>
    <w:p w14:paraId="137015F1" w14:textId="77777777" w:rsidR="009E2B58" w:rsidRDefault="009D736E">
      <w:pPr>
        <w:jc w:val="both"/>
        <w:rPr>
          <w:b/>
        </w:rPr>
      </w:pPr>
      <w:r>
        <w:rPr>
          <w:b/>
        </w:rPr>
        <w:t xml:space="preserve">Nivel 1. </w:t>
      </w:r>
      <w:r>
        <w:t xml:space="preserve">La puntuación </w:t>
      </w:r>
      <w:r>
        <w:rPr>
          <w:b/>
        </w:rPr>
        <w:t>máxima en este nivel es de 3 puntos</w:t>
      </w:r>
      <w:r>
        <w:t xml:space="preserve">. Si en este nivel no se alcanzan los 3 puntos, la evaluación finaliza. Cualquier </w:t>
      </w:r>
      <w:r>
        <w:rPr>
          <w:b/>
        </w:rPr>
        <w:t>error de ejecución</w:t>
      </w:r>
      <w:r>
        <w:t xml:space="preserve"> en este nivel que interrumpa la evaluación e implique volver a ejecutar el </w:t>
      </w:r>
      <w:proofErr w:type="spellStart"/>
      <w:r>
        <w:t>bot</w:t>
      </w:r>
      <w:proofErr w:type="spellEnd"/>
      <w:r>
        <w:t xml:space="preserve">, supone la </w:t>
      </w:r>
      <w:r>
        <w:rPr>
          <w:b/>
        </w:rPr>
        <w:t>no superación del nivel</w:t>
      </w:r>
      <w:r>
        <w:t>.</w:t>
      </w:r>
    </w:p>
    <w:p w14:paraId="4E067FF6" w14:textId="77777777" w:rsidR="009E2B58" w:rsidRDefault="009E2B58"/>
    <w:p w14:paraId="6A67F028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si está libre o no el 06 de abril de 2021</w:t>
      </w:r>
    </w:p>
    <w:p w14:paraId="30752F09" w14:textId="77777777" w:rsidR="009E2B58" w:rsidRDefault="009E2B58">
      <w:pPr>
        <w:ind w:left="720"/>
      </w:pPr>
    </w:p>
    <w:tbl>
      <w:tblPr>
        <w:tblStyle w:val="aff3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28B4B20C" w14:textId="77777777">
        <w:trPr>
          <w:trHeight w:val="275"/>
        </w:trPr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3374" w14:textId="241306B9" w:rsidR="009E2B58" w:rsidRDefault="008A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LIBRE 06 DE ABRIL DEL 21</w:t>
            </w:r>
          </w:p>
        </w:tc>
      </w:tr>
    </w:tbl>
    <w:p w14:paraId="371F4615" w14:textId="77777777" w:rsidR="009E2B58" w:rsidRDefault="009E2B58">
      <w:pPr>
        <w:rPr>
          <w:b/>
          <w:i/>
          <w:highlight w:val="lightGray"/>
        </w:rPr>
      </w:pPr>
    </w:p>
    <w:p w14:paraId="45D077A8" w14:textId="77777777" w:rsidR="009E2B58" w:rsidRDefault="009D736E">
      <w:r>
        <w:t xml:space="preserve">Respuesta: Escribe la salida de tu </w:t>
      </w:r>
      <w:proofErr w:type="spellStart"/>
      <w:r>
        <w:t>bot</w:t>
      </w:r>
      <w:proofErr w:type="spellEnd"/>
      <w:r>
        <w:t xml:space="preserve"> ante esta pregunta.</w:t>
      </w:r>
      <w:r>
        <w:br/>
      </w:r>
    </w:p>
    <w:tbl>
      <w:tblPr>
        <w:tblStyle w:val="aff4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213C593A" w14:textId="77777777">
        <w:trPr>
          <w:trHeight w:val="308"/>
        </w:trPr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A1A9" w14:textId="77777777" w:rsidR="008A3D76" w:rsidRPr="008A3D76" w:rsidRDefault="008A3D76" w:rsidP="008A3D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8A3D76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LIBRE 06 DE ABRIL DEL 21</w:t>
            </w:r>
          </w:p>
          <w:p w14:paraId="698B54AD" w14:textId="5A64C62E" w:rsidR="009E2B58" w:rsidRDefault="008A3D76" w:rsidP="008A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3D76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NO</w:t>
            </w:r>
          </w:p>
        </w:tc>
      </w:tr>
    </w:tbl>
    <w:p w14:paraId="2337BA86" w14:textId="77777777" w:rsidR="009E2B58" w:rsidRDefault="009E2B58"/>
    <w:p w14:paraId="2BFB5FDA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de las franjas libres del 9 de abril de 2021</w:t>
      </w:r>
      <w:r>
        <w:rPr>
          <w:color w:val="000000"/>
        </w:rPr>
        <w:t>.</w:t>
      </w:r>
      <w:r>
        <w:rPr>
          <w:color w:val="000000"/>
        </w:rPr>
        <w:br/>
      </w:r>
    </w:p>
    <w:tbl>
      <w:tblPr>
        <w:tblStyle w:val="aff5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387D4DF9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F85F" w14:textId="27C04D00" w:rsidR="009E2B58" w:rsidRDefault="008A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HORASLIBRES 09 DE ABRIL DEL 21</w:t>
            </w:r>
          </w:p>
        </w:tc>
      </w:tr>
    </w:tbl>
    <w:p w14:paraId="3A250DCB" w14:textId="77777777" w:rsidR="009E2B58" w:rsidRPr="008A3D76" w:rsidRDefault="009D736E">
      <w:pPr>
        <w:ind w:left="720"/>
        <w:rPr>
          <w:color w:val="000000" w:themeColor="text1"/>
        </w:rPr>
      </w:pPr>
      <w:r>
        <w:lastRenderedPageBreak/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ante esta pregunta.</w:t>
      </w:r>
      <w:r>
        <w:br/>
      </w:r>
    </w:p>
    <w:tbl>
      <w:tblPr>
        <w:tblStyle w:val="aff6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8A3D76" w:rsidRPr="008A3D76" w14:paraId="18CFA8EE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4273" w14:textId="77777777" w:rsidR="008A3D76" w:rsidRPr="008A3D76" w:rsidRDefault="008A3D76" w:rsidP="008A3D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8A3D76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HORASLIBRES 09 DE ABRIL DEL 21</w:t>
            </w:r>
          </w:p>
          <w:p w14:paraId="3A8EF166" w14:textId="082F0C40" w:rsidR="009E2B58" w:rsidRPr="008A3D76" w:rsidRDefault="008A3D76" w:rsidP="008A3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A3D76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08:00 11:00 12:00 13:00 16:00 17:00 19:00 20:00</w:t>
            </w:r>
          </w:p>
        </w:tc>
      </w:tr>
    </w:tbl>
    <w:p w14:paraId="719061E3" w14:textId="77777777" w:rsidR="009E2B58" w:rsidRDefault="009D736E">
      <w:pPr>
        <w:ind w:left="720"/>
      </w:pPr>
      <w:r>
        <w:br/>
      </w:r>
    </w:p>
    <w:p w14:paraId="4B0840D8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de las franjas libres por la mañana del 7 de abril de 2021</w:t>
      </w:r>
      <w:r>
        <w:rPr>
          <w:color w:val="000000"/>
        </w:rPr>
        <w:br/>
      </w:r>
    </w:p>
    <w:tbl>
      <w:tblPr>
        <w:tblStyle w:val="aff7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7059CE56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7038" w14:textId="2156DD0F" w:rsidR="009E2B58" w:rsidRDefault="002E5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HLMANYANA</w:t>
            </w:r>
            <w:r w:rsidR="008A3D76">
              <w:t xml:space="preserve"> 07 DE ABRIL DEL 21</w:t>
            </w:r>
          </w:p>
        </w:tc>
      </w:tr>
    </w:tbl>
    <w:p w14:paraId="404DA9B6" w14:textId="77777777" w:rsidR="009E2B58" w:rsidRDefault="009D736E">
      <w:pPr>
        <w:ind w:left="720"/>
      </w:pPr>
      <w:r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 esta pregunta.</w:t>
      </w:r>
      <w:r>
        <w:br/>
      </w:r>
    </w:p>
    <w:tbl>
      <w:tblPr>
        <w:tblStyle w:val="aff8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55125436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4C00" w14:textId="77777777" w:rsidR="002E5BF5" w:rsidRPr="002E5BF5" w:rsidRDefault="002E5BF5" w:rsidP="002E5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2E5BF5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HLMANYANA 07 DE ABRIL DEL 21</w:t>
            </w:r>
          </w:p>
          <w:p w14:paraId="7E747751" w14:textId="46B1966F" w:rsidR="009E2B58" w:rsidRDefault="002E5BF5" w:rsidP="002E5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E5BF5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08:00 09:00 10:00 11:00 12:00</w:t>
            </w:r>
          </w:p>
        </w:tc>
      </w:tr>
    </w:tbl>
    <w:p w14:paraId="3B358A23" w14:textId="77777777" w:rsidR="009E2B58" w:rsidRDefault="009D736E">
      <w:pPr>
        <w:ind w:left="720"/>
        <w:jc w:val="both"/>
      </w:pPr>
      <w:r>
        <w:br/>
      </w:r>
    </w:p>
    <w:p w14:paraId="1001377C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de las franjas libres por la tarde del 7 de abril de 2021</w:t>
      </w:r>
      <w:r>
        <w:rPr>
          <w:color w:val="000000"/>
        </w:rPr>
        <w:t>.</w:t>
      </w:r>
      <w:r>
        <w:rPr>
          <w:color w:val="000000"/>
        </w:rPr>
        <w:br/>
      </w:r>
    </w:p>
    <w:tbl>
      <w:tblPr>
        <w:tblStyle w:val="aff9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1BB166DA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5090" w14:textId="2D3A94AB" w:rsidR="009E2B58" w:rsidRDefault="002E5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HLTARDE</w:t>
            </w:r>
            <w:r w:rsidR="005A70BB">
              <w:t xml:space="preserve"> 07 DE ABRIL DEL 21</w:t>
            </w:r>
          </w:p>
        </w:tc>
      </w:tr>
    </w:tbl>
    <w:p w14:paraId="7FC3780E" w14:textId="77777777" w:rsidR="009E2B58" w:rsidRPr="005A70BB" w:rsidRDefault="009D736E">
      <w:pPr>
        <w:ind w:left="720"/>
        <w:rPr>
          <w:color w:val="000000" w:themeColor="text1"/>
        </w:rPr>
      </w:pPr>
      <w:r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 esta pregunta.</w:t>
      </w:r>
      <w:r>
        <w:br/>
      </w:r>
    </w:p>
    <w:tbl>
      <w:tblPr>
        <w:tblStyle w:val="affa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5A70BB" w:rsidRPr="005A70BB" w14:paraId="57A2BB73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2089" w14:textId="77777777" w:rsidR="002E5BF5" w:rsidRPr="002E5BF5" w:rsidRDefault="002E5BF5" w:rsidP="002E5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2E5BF5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HLTARDE 07 DE ABRIL DEL 21</w:t>
            </w:r>
          </w:p>
          <w:p w14:paraId="08E1C081" w14:textId="4E101E9B" w:rsidR="006B3332" w:rsidRPr="005A70BB" w:rsidRDefault="002E5BF5" w:rsidP="002E5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2E5BF5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EMPTYLIST</w:t>
            </w:r>
          </w:p>
        </w:tc>
      </w:tr>
    </w:tbl>
    <w:p w14:paraId="18FE1986" w14:textId="77777777" w:rsidR="009E2B58" w:rsidRDefault="009E2B58">
      <w:pPr>
        <w:ind w:left="720"/>
        <w:jc w:val="both"/>
      </w:pPr>
    </w:p>
    <w:p w14:paraId="6725EEFC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de las franjas libres por la tarde del 9 de abril de 2021</w:t>
      </w:r>
      <w:r>
        <w:rPr>
          <w:color w:val="000000"/>
        </w:rPr>
        <w:t>.</w:t>
      </w:r>
      <w:r>
        <w:rPr>
          <w:color w:val="000000"/>
        </w:rPr>
        <w:br/>
      </w:r>
    </w:p>
    <w:tbl>
      <w:tblPr>
        <w:tblStyle w:val="affb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15242B43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3A6D" w14:textId="57B1DF33" w:rsidR="009E2B58" w:rsidRDefault="00115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HLTARDE 09 DE ABRIL DEL 21</w:t>
            </w:r>
          </w:p>
        </w:tc>
      </w:tr>
    </w:tbl>
    <w:p w14:paraId="279C5DA4" w14:textId="77777777" w:rsidR="009E2B58" w:rsidRDefault="009D736E">
      <w:pPr>
        <w:ind w:left="720"/>
      </w:pPr>
      <w:r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 esta pregunta.</w:t>
      </w:r>
      <w:r>
        <w:br/>
      </w:r>
    </w:p>
    <w:tbl>
      <w:tblPr>
        <w:tblStyle w:val="affc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721546C4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D2D7" w14:textId="77777777" w:rsidR="001150AD" w:rsidRPr="001150AD" w:rsidRDefault="001150AD" w:rsidP="001150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HLTARDE 09 DE ABRIL DEL 21</w:t>
            </w:r>
          </w:p>
          <w:p w14:paraId="34C12E2D" w14:textId="34586D2E" w:rsidR="009E2B58" w:rsidRDefault="001150AD" w:rsidP="00115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13:00 16:00 17:00 19:00 20:00</w:t>
            </w:r>
          </w:p>
        </w:tc>
      </w:tr>
    </w:tbl>
    <w:p w14:paraId="3548C5EA" w14:textId="77777777" w:rsidR="009E2B58" w:rsidRDefault="009E2B58">
      <w:pPr>
        <w:ind w:left="720"/>
      </w:pPr>
    </w:p>
    <w:p w14:paraId="43DD6D76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b/>
          <w:color w:val="000000"/>
        </w:rPr>
        <w:t>Conversación de Nivel 1</w:t>
      </w:r>
      <w:r>
        <w:rPr>
          <w:color w:val="000000"/>
        </w:rPr>
        <w:t xml:space="preserve">. Escribe (copia y pega, en texto, en distintas líneas) la conversación que realiza tu </w:t>
      </w:r>
      <w:proofErr w:type="spellStart"/>
      <w:r>
        <w:rPr>
          <w:color w:val="000000"/>
        </w:rPr>
        <w:t>bot</w:t>
      </w:r>
      <w:proofErr w:type="spellEnd"/>
      <w:r>
        <w:rPr>
          <w:color w:val="000000"/>
        </w:rPr>
        <w:t xml:space="preserve"> con un usuario para concertar una cita para el 14 de abril de 2021 a las 12:00. Teniendo en cuenta que el usuario primero solicita una cita para el 13 de abril, el </w:t>
      </w:r>
      <w:proofErr w:type="spellStart"/>
      <w:r>
        <w:rPr>
          <w:color w:val="000000"/>
        </w:rPr>
        <w:t>bot</w:t>
      </w:r>
      <w:proofErr w:type="spellEnd"/>
      <w:r>
        <w:rPr>
          <w:color w:val="000000"/>
        </w:rPr>
        <w:t xml:space="preserve"> le muestra la disponibilidad para ese día (COMPLETO) y el usuario le </w:t>
      </w:r>
      <w:r>
        <w:rPr>
          <w:color w:val="000000"/>
        </w:rPr>
        <w:lastRenderedPageBreak/>
        <w:t xml:space="preserve">informa de que prefiere el 14 de abril, cuando el </w:t>
      </w:r>
      <w:proofErr w:type="spellStart"/>
      <w:r>
        <w:rPr>
          <w:color w:val="000000"/>
        </w:rPr>
        <w:t>bot</w:t>
      </w:r>
      <w:proofErr w:type="spellEnd"/>
      <w:r>
        <w:rPr>
          <w:color w:val="000000"/>
        </w:rPr>
        <w:t xml:space="preserve"> le informa de la disponibilidad, el usuario dice que quiere a las 12:00.</w:t>
      </w:r>
    </w:p>
    <w:p w14:paraId="20BD1E56" w14:textId="77777777" w:rsidR="009E2B58" w:rsidRPr="005A70BB" w:rsidRDefault="009E2B58">
      <w:pPr>
        <w:ind w:left="360"/>
        <w:jc w:val="both"/>
        <w:rPr>
          <w:b/>
          <w:i/>
          <w:color w:val="000000" w:themeColor="text1"/>
        </w:rPr>
      </w:pPr>
    </w:p>
    <w:tbl>
      <w:tblPr>
        <w:tblStyle w:val="affd"/>
        <w:tblW w:w="1049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5A70BB" w:rsidRPr="005A70BB" w14:paraId="78E107E7" w14:textId="77777777" w:rsidTr="005A70BB">
        <w:tc>
          <w:tcPr>
            <w:tcW w:w="10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EA0B" w14:textId="77777777" w:rsidR="001150AD" w:rsidRPr="001150AD" w:rsidRDefault="001150AD" w:rsidP="001150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Human: Hola, me </w:t>
            </w:r>
            <w:proofErr w:type="spellStart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gustaria</w:t>
            </w:r>
            <w:proofErr w:type="spellEnd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una cita el 13 de abril del 21</w:t>
            </w:r>
          </w:p>
          <w:p w14:paraId="4E9784FB" w14:textId="77777777" w:rsidR="001150AD" w:rsidRPr="001150AD" w:rsidRDefault="001150AD" w:rsidP="001150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Lo siento, ese </w:t>
            </w:r>
            <w:proofErr w:type="spellStart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dia</w:t>
            </w:r>
            <w:proofErr w:type="spellEnd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no hay hueco. ¿Desea otro </w:t>
            </w:r>
            <w:proofErr w:type="spellStart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dia</w:t>
            </w:r>
            <w:proofErr w:type="spellEnd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?</w:t>
            </w:r>
          </w:p>
          <w:p w14:paraId="25D57AFC" w14:textId="77777777" w:rsidR="001150AD" w:rsidRPr="001150AD" w:rsidRDefault="001150AD" w:rsidP="001150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Si</w:t>
            </w:r>
          </w:p>
          <w:p w14:paraId="09DBDB4F" w14:textId="77777777" w:rsidR="001150AD" w:rsidRPr="001150AD" w:rsidRDefault="001150AD" w:rsidP="001150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¿Que </w:t>
            </w:r>
            <w:proofErr w:type="spellStart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dia</w:t>
            </w:r>
            <w:proofErr w:type="spellEnd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le viene bien la cita?</w:t>
            </w:r>
          </w:p>
          <w:p w14:paraId="3D83AF85" w14:textId="543437F4" w:rsidR="001150AD" w:rsidRPr="001150AD" w:rsidRDefault="001150AD" w:rsidP="001150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Human: Pues entonces me </w:t>
            </w:r>
            <w:proofErr w:type="spellStart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gustaria</w:t>
            </w:r>
            <w:proofErr w:type="spellEnd"/>
            <w:r w:rsidRPr="001150AD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la cita el 14 de abril del 21 </w:t>
            </w:r>
          </w:p>
          <w:p w14:paraId="0B33E090" w14:textId="0F013CBC" w:rsidR="005A70BB" w:rsidRPr="005A70BB" w:rsidRDefault="005A70BB" w:rsidP="001150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5A70BB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Perfecto, hay hueco, tengo toda la </w:t>
            </w:r>
            <w:proofErr w:type="spellStart"/>
            <w:r w:rsidRPr="005A70BB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manyana</w:t>
            </w:r>
            <w:proofErr w:type="spellEnd"/>
            <w:r w:rsidRPr="005A70BB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libre, y por la tarde esta todo ocupado. ¿A que hora le viene bien?</w:t>
            </w:r>
          </w:p>
          <w:p w14:paraId="603ABAF8" w14:textId="77777777" w:rsidR="005A70BB" w:rsidRPr="005A70BB" w:rsidRDefault="005A70BB" w:rsidP="005A70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5A70BB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A las 12:00</w:t>
            </w:r>
          </w:p>
          <w:p w14:paraId="12419440" w14:textId="4823A0F2" w:rsidR="009E2B58" w:rsidRPr="005A70BB" w:rsidRDefault="005A70BB" w:rsidP="005A7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5A70BB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Estupendo, queda apuntado el </w:t>
            </w:r>
            <w:proofErr w:type="spellStart"/>
            <w:r w:rsidRPr="005A70BB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dia</w:t>
            </w:r>
            <w:proofErr w:type="spellEnd"/>
            <w:r w:rsidRPr="005A70BB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14 abril 21 a las 12:00</w:t>
            </w:r>
          </w:p>
        </w:tc>
      </w:tr>
    </w:tbl>
    <w:p w14:paraId="6BF93302" w14:textId="77777777" w:rsidR="009E2B58" w:rsidRDefault="009E2B58">
      <w:pPr>
        <w:ind w:left="720"/>
      </w:pPr>
    </w:p>
    <w:p w14:paraId="5226CAF0" w14:textId="77777777" w:rsidR="009E2B58" w:rsidRDefault="009E2B58"/>
    <w:p w14:paraId="354432BA" w14:textId="77777777" w:rsidR="009E2B58" w:rsidRDefault="009D736E">
      <w:pPr>
        <w:jc w:val="both"/>
      </w:pPr>
      <w:r>
        <w:rPr>
          <w:b/>
        </w:rPr>
        <w:t xml:space="preserve">Nivel 2: </w:t>
      </w:r>
      <w:r>
        <w:t xml:space="preserve">La puntuación </w:t>
      </w:r>
      <w:r>
        <w:rPr>
          <w:b/>
        </w:rPr>
        <w:t>máxima en este nivel es de 2 puntos</w:t>
      </w:r>
      <w:r>
        <w:t xml:space="preserve"> (que se acumulan a los obtenidos en el nivel 1). Si en este nivel se cumple la funcionalidad mínima, se obtiene 1 punto. Se obtendrá 1 punto adicional dependiendo del grado de </w:t>
      </w:r>
      <w:proofErr w:type="spellStart"/>
      <w:r>
        <w:t>completación</w:t>
      </w:r>
      <w:proofErr w:type="spellEnd"/>
      <w:r>
        <w:t xml:space="preserve"> de la gramática y de cómo se desarrolle la conversación con el humano. Cualquier </w:t>
      </w:r>
      <w:r>
        <w:rPr>
          <w:b/>
        </w:rPr>
        <w:t>error de ejecución</w:t>
      </w:r>
      <w:r>
        <w:t xml:space="preserve"> en este nivel que interrumpa la evaluación e implique volver a ejecutar el </w:t>
      </w:r>
      <w:proofErr w:type="spellStart"/>
      <w:r>
        <w:t>bot</w:t>
      </w:r>
      <w:proofErr w:type="spellEnd"/>
      <w:r>
        <w:t xml:space="preserve">, supone </w:t>
      </w:r>
      <w:r>
        <w:rPr>
          <w:b/>
        </w:rPr>
        <w:t>la no superación del nivel</w:t>
      </w:r>
      <w:r>
        <w:t>.</w:t>
      </w:r>
    </w:p>
    <w:p w14:paraId="145AE5BC" w14:textId="77777777" w:rsidR="009E2B58" w:rsidRDefault="009E2B58"/>
    <w:p w14:paraId="7E2C20CE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si mañana está libre o no</w:t>
      </w:r>
      <w:r>
        <w:rPr>
          <w:color w:val="000000"/>
        </w:rPr>
        <w:t>.</w:t>
      </w:r>
      <w:r>
        <w:rPr>
          <w:color w:val="000000"/>
        </w:rPr>
        <w:br/>
      </w:r>
    </w:p>
    <w:tbl>
      <w:tblPr>
        <w:tblStyle w:val="affe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7F666AEF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71EC" w14:textId="626D8E5D" w:rsidR="009E2B58" w:rsidRDefault="000C3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LIBRE MANYANA</w:t>
            </w:r>
          </w:p>
        </w:tc>
      </w:tr>
    </w:tbl>
    <w:p w14:paraId="17214AF0" w14:textId="77777777" w:rsidR="009E2B58" w:rsidRDefault="009D736E">
      <w:pPr>
        <w:ind w:left="720"/>
      </w:pPr>
      <w:r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ante esta pregunta.</w:t>
      </w:r>
      <w:r>
        <w:br/>
      </w:r>
    </w:p>
    <w:tbl>
      <w:tblPr>
        <w:tblStyle w:val="afff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28D21C0D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E3F" w14:textId="77777777" w:rsidR="000C3A9A" w:rsidRPr="000C3A9A" w:rsidRDefault="000C3A9A" w:rsidP="000C3A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0C3A9A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LIBRE MANYANA</w:t>
            </w:r>
          </w:p>
          <w:p w14:paraId="73449341" w14:textId="23877891" w:rsidR="009E2B58" w:rsidRDefault="000C3A9A" w:rsidP="000C3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3A9A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SI</w:t>
            </w:r>
          </w:p>
        </w:tc>
      </w:tr>
    </w:tbl>
    <w:p w14:paraId="1F8AE6E2" w14:textId="77777777" w:rsidR="009E2B58" w:rsidRDefault="009E2B58">
      <w:pPr>
        <w:ind w:left="720"/>
      </w:pPr>
    </w:p>
    <w:p w14:paraId="2EC81C82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de las franjas libres del próximo viernes</w:t>
      </w:r>
      <w:r>
        <w:rPr>
          <w:color w:val="000000"/>
        </w:rPr>
        <w:t>.</w:t>
      </w:r>
      <w:r>
        <w:rPr>
          <w:color w:val="000000"/>
        </w:rPr>
        <w:br/>
      </w:r>
    </w:p>
    <w:tbl>
      <w:tblPr>
        <w:tblStyle w:val="afff0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1A6AA690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67BD" w14:textId="71E723DE" w:rsidR="009E2B58" w:rsidRDefault="000C3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HORASLIBRES PROXIMO VIERNES</w:t>
            </w:r>
          </w:p>
        </w:tc>
      </w:tr>
    </w:tbl>
    <w:p w14:paraId="0884A12E" w14:textId="77777777" w:rsidR="009E2B58" w:rsidRDefault="009D736E">
      <w:pPr>
        <w:ind w:left="720"/>
      </w:pPr>
      <w:r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ante esta pregunta.</w:t>
      </w:r>
      <w:r>
        <w:br/>
      </w:r>
    </w:p>
    <w:tbl>
      <w:tblPr>
        <w:tblStyle w:val="afff1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160929DC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3AA0" w14:textId="77777777" w:rsidR="000C3A9A" w:rsidRPr="000C3A9A" w:rsidRDefault="000C3A9A" w:rsidP="000C3A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0C3A9A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HORASLIBRES PROXIMO VIERNES</w:t>
            </w:r>
          </w:p>
          <w:p w14:paraId="63282465" w14:textId="24ADE1FF" w:rsidR="009E2B58" w:rsidRDefault="000C3A9A" w:rsidP="000C3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C3A9A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08:00 11:00 12:00 13:00 16:00 17:00 19:00 20:00</w:t>
            </w:r>
          </w:p>
        </w:tc>
      </w:tr>
    </w:tbl>
    <w:p w14:paraId="7897975D" w14:textId="77777777" w:rsidR="009E2B58" w:rsidRDefault="009E2B58">
      <w:pPr>
        <w:ind w:left="720"/>
      </w:pPr>
    </w:p>
    <w:p w14:paraId="6A96BEB2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de las franjas libres del próximo lunes</w:t>
      </w:r>
      <w:r>
        <w:rPr>
          <w:color w:val="000000"/>
        </w:rPr>
        <w:t>.</w:t>
      </w:r>
      <w:r>
        <w:rPr>
          <w:color w:val="000000"/>
        </w:rPr>
        <w:br/>
      </w:r>
    </w:p>
    <w:tbl>
      <w:tblPr>
        <w:tblStyle w:val="afff2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18C0C053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B2DE" w14:textId="61C792D0" w:rsidR="009E2B58" w:rsidRDefault="000C3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HORASLIBRES PROXIMO LUNES</w:t>
            </w:r>
          </w:p>
        </w:tc>
      </w:tr>
    </w:tbl>
    <w:p w14:paraId="359EE32E" w14:textId="77777777" w:rsidR="009E2B58" w:rsidRDefault="009D736E">
      <w:pPr>
        <w:ind w:left="720"/>
      </w:pPr>
      <w:r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ante esta pregunta.</w:t>
      </w:r>
      <w:r>
        <w:br/>
      </w:r>
    </w:p>
    <w:tbl>
      <w:tblPr>
        <w:tblStyle w:val="afff3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221BA7F1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9D10" w14:textId="77777777" w:rsidR="000C3A9A" w:rsidRPr="000C3A9A" w:rsidRDefault="000C3A9A" w:rsidP="000C3A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0C3A9A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HORASLIBRES PROXIMO LUNES</w:t>
            </w:r>
          </w:p>
          <w:p w14:paraId="2B7E29F0" w14:textId="0E8F7217" w:rsidR="009E2B58" w:rsidRDefault="000C3A9A" w:rsidP="000C3A9A">
            <w:pPr>
              <w:widowControl w:val="0"/>
              <w:spacing w:line="240" w:lineRule="auto"/>
            </w:pPr>
            <w:r w:rsidRPr="000C3A9A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08:00 09:00 10:00 11:00 12:00 13:00 14:00 15:00 16:00 17:00 18:00 19:00 20:00</w:t>
            </w:r>
          </w:p>
        </w:tc>
      </w:tr>
    </w:tbl>
    <w:p w14:paraId="1A069488" w14:textId="77777777" w:rsidR="009E2B58" w:rsidRDefault="009E2B58">
      <w:pPr>
        <w:ind w:left="720"/>
      </w:pPr>
    </w:p>
    <w:p w14:paraId="097CDFEE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de las franjas libres por la mañana del próximo martes</w:t>
      </w:r>
      <w:r>
        <w:rPr>
          <w:color w:val="000000"/>
        </w:rPr>
        <w:t>.</w:t>
      </w:r>
      <w:r>
        <w:rPr>
          <w:color w:val="000000"/>
        </w:rPr>
        <w:br/>
      </w:r>
    </w:p>
    <w:tbl>
      <w:tblPr>
        <w:tblStyle w:val="afff4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2D72920B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5B9F" w14:textId="689907E8" w:rsidR="009E2B58" w:rsidRDefault="00EA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HORASLIBRES PROXIMO MARTES POR LA MANYANA</w:t>
            </w:r>
          </w:p>
        </w:tc>
      </w:tr>
    </w:tbl>
    <w:p w14:paraId="1F597B14" w14:textId="77777777" w:rsidR="009E2B58" w:rsidRDefault="009D736E">
      <w:pPr>
        <w:ind w:left="720"/>
      </w:pPr>
      <w:r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ante esta pregunta.</w:t>
      </w:r>
      <w:r>
        <w:br/>
      </w:r>
    </w:p>
    <w:tbl>
      <w:tblPr>
        <w:tblStyle w:val="afff5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365F4770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5520" w14:textId="77777777" w:rsidR="00EA3709" w:rsidRPr="00EA3709" w:rsidRDefault="00EA3709" w:rsidP="00EA37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A3709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HORASLIBRES PROXIMO MARTES POR LA MANYANA</w:t>
            </w:r>
          </w:p>
          <w:p w14:paraId="46D361E4" w14:textId="23FF7036" w:rsidR="009E2B58" w:rsidRDefault="00EA3709" w:rsidP="00EA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A3709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EMPTYLIST</w:t>
            </w:r>
          </w:p>
        </w:tc>
      </w:tr>
    </w:tbl>
    <w:p w14:paraId="004464D7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de las franjas por la tarde libres del próximo miércoles</w:t>
      </w:r>
      <w:r>
        <w:rPr>
          <w:color w:val="000000"/>
        </w:rPr>
        <w:t>.</w:t>
      </w:r>
      <w:r>
        <w:rPr>
          <w:color w:val="000000"/>
        </w:rPr>
        <w:br/>
      </w:r>
    </w:p>
    <w:tbl>
      <w:tblPr>
        <w:tblStyle w:val="afff6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733C3B8D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34B7" w14:textId="0DA8EB12" w:rsidR="009E2B58" w:rsidRDefault="00EA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HORASLIBRES PROXIMO MIERCOLES POR LA TARDE</w:t>
            </w:r>
          </w:p>
        </w:tc>
      </w:tr>
    </w:tbl>
    <w:p w14:paraId="68C58E1A" w14:textId="77777777" w:rsidR="009E2B58" w:rsidRPr="00EA3709" w:rsidRDefault="009D736E">
      <w:pPr>
        <w:ind w:left="720"/>
        <w:rPr>
          <w:color w:val="000000" w:themeColor="text1"/>
        </w:rPr>
      </w:pPr>
      <w:r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ante esta pregunta.</w:t>
      </w:r>
      <w:r>
        <w:br/>
      </w:r>
    </w:p>
    <w:tbl>
      <w:tblPr>
        <w:tblStyle w:val="afff7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EA3709" w:rsidRPr="00EA3709" w14:paraId="7C5F98D8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5AD6" w14:textId="77777777" w:rsidR="00EA3709" w:rsidRPr="00EA3709" w:rsidRDefault="00EA3709" w:rsidP="00EA37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A3709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HORASLIBRES PROXIMO MIERCOLES POR LA TARDE</w:t>
            </w:r>
          </w:p>
          <w:p w14:paraId="7DE95B46" w14:textId="3634ACA5" w:rsidR="009E2B58" w:rsidRPr="00EA3709" w:rsidRDefault="00EA3709" w:rsidP="00EA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EA3709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EMPTYLIST</w:t>
            </w:r>
          </w:p>
        </w:tc>
      </w:tr>
    </w:tbl>
    <w:p w14:paraId="7A777F97" w14:textId="77777777" w:rsidR="009E2B58" w:rsidRDefault="009E2B58">
      <w:pPr>
        <w:ind w:left="720"/>
      </w:pPr>
    </w:p>
    <w:p w14:paraId="5566BE10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Pregunta: Escribe qué pregunta hacer en la terminal para</w:t>
      </w:r>
      <w:r>
        <w:rPr>
          <w:b/>
          <w:i/>
          <w:color w:val="000000"/>
        </w:rPr>
        <w:t xml:space="preserve"> Informar de las franjas libres del próximo jueves a partir de las 14:00</w:t>
      </w:r>
      <w:r>
        <w:rPr>
          <w:color w:val="000000"/>
        </w:rPr>
        <w:t>.</w:t>
      </w:r>
      <w:r>
        <w:rPr>
          <w:color w:val="000000"/>
        </w:rPr>
        <w:br/>
      </w:r>
    </w:p>
    <w:tbl>
      <w:tblPr>
        <w:tblStyle w:val="afff8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5E765844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4F8A" w14:textId="2EA661EA" w:rsidR="009E2B58" w:rsidRDefault="00EA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HORASLIBRES PROXIMO JUEVES A PARTIR DE LAS 14:00</w:t>
            </w:r>
          </w:p>
        </w:tc>
      </w:tr>
    </w:tbl>
    <w:p w14:paraId="7D25218F" w14:textId="77777777" w:rsidR="009E2B58" w:rsidRPr="00EA3709" w:rsidRDefault="009D736E">
      <w:pPr>
        <w:ind w:left="720"/>
        <w:rPr>
          <w:color w:val="000000" w:themeColor="text1"/>
        </w:rPr>
      </w:pPr>
      <w:r>
        <w:br/>
        <w:t xml:space="preserve">Respuesta: Escribe la salida de tu </w:t>
      </w:r>
      <w:proofErr w:type="spellStart"/>
      <w:r>
        <w:t>bot</w:t>
      </w:r>
      <w:proofErr w:type="spellEnd"/>
      <w:r>
        <w:t xml:space="preserve"> ante esta pregunta.</w:t>
      </w:r>
      <w:r>
        <w:br/>
      </w:r>
    </w:p>
    <w:tbl>
      <w:tblPr>
        <w:tblStyle w:val="afff9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EA3709" w:rsidRPr="00EA3709" w14:paraId="5D5869BE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46C6" w14:textId="77777777" w:rsidR="00EA3709" w:rsidRPr="00EA3709" w:rsidRDefault="00EA3709" w:rsidP="00EA37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A3709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HORASLIBRES PROXIMO JUEVES A PARTIR DE LAS 14:00</w:t>
            </w:r>
          </w:p>
          <w:p w14:paraId="14856AA1" w14:textId="0EFFF772" w:rsidR="009E2B58" w:rsidRPr="00EA3709" w:rsidRDefault="00EA3709" w:rsidP="00EA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EA3709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14:00 15:00 16:00 17:00 18:00 19:00 20:00</w:t>
            </w:r>
          </w:p>
        </w:tc>
      </w:tr>
    </w:tbl>
    <w:p w14:paraId="23DD9443" w14:textId="77777777" w:rsidR="009E2B58" w:rsidRDefault="009E2B58">
      <w:pPr>
        <w:ind w:left="360"/>
        <w:jc w:val="both"/>
        <w:rPr>
          <w:b/>
        </w:rPr>
      </w:pPr>
    </w:p>
    <w:p w14:paraId="068D99F2" w14:textId="77777777" w:rsidR="009E2B58" w:rsidRDefault="009D73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b/>
          <w:color w:val="000000"/>
        </w:rPr>
        <w:t>Conversación de Nivel 2</w:t>
      </w:r>
      <w:r>
        <w:rPr>
          <w:color w:val="000000"/>
        </w:rPr>
        <w:t xml:space="preserve">. Escribe (copia y pega, en texto, en distintas líneas) la conversación que realiza tu </w:t>
      </w:r>
      <w:proofErr w:type="spellStart"/>
      <w:r>
        <w:rPr>
          <w:color w:val="000000"/>
        </w:rPr>
        <w:t>bot</w:t>
      </w:r>
      <w:proofErr w:type="spellEnd"/>
      <w:r>
        <w:rPr>
          <w:color w:val="000000"/>
        </w:rPr>
        <w:t xml:space="preserve"> con un usuario para concertar una cita para el próximo miércoles por la tarde. Teniendo en cuenta que el usuario primero solicita una cita para ese día, el </w:t>
      </w:r>
      <w:proofErr w:type="spellStart"/>
      <w:r>
        <w:rPr>
          <w:color w:val="000000"/>
        </w:rPr>
        <w:t>bot</w:t>
      </w:r>
      <w:proofErr w:type="spellEnd"/>
      <w:r>
        <w:rPr>
          <w:color w:val="000000"/>
        </w:rPr>
        <w:t xml:space="preserve"> le muestra la disponibilidad para ese día (por la tarde los miércoles está </w:t>
      </w:r>
      <w:r>
        <w:rPr>
          <w:color w:val="000000"/>
        </w:rPr>
        <w:lastRenderedPageBreak/>
        <w:t>completo) y al usuario “no le da igual”, sino que le informa de que prefiere el siguiente viernes a partir de las 14:00, y se fija la hora final de la cita A LAS 16:00 mediante conversación.</w:t>
      </w:r>
    </w:p>
    <w:p w14:paraId="015796F5" w14:textId="77777777" w:rsidR="009E2B58" w:rsidRDefault="009E2B58">
      <w:pPr>
        <w:ind w:left="360"/>
        <w:jc w:val="both"/>
        <w:rPr>
          <w:b/>
          <w:i/>
        </w:rPr>
      </w:pPr>
    </w:p>
    <w:tbl>
      <w:tblPr>
        <w:tblStyle w:val="afffa"/>
        <w:tblW w:w="86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9E2B58" w14:paraId="759BEDF9" w14:textId="77777777"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A9C6" w14:textId="77777777" w:rsidR="00EB3DCE" w:rsidRPr="00EB3DCE" w:rsidRDefault="00EB3DCE" w:rsidP="00EB3D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Human: Hola, quiero cita el </w:t>
            </w:r>
            <w:proofErr w:type="spellStart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miercoles</w:t>
            </w:r>
            <w:proofErr w:type="spellEnd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por la tarde</w:t>
            </w:r>
          </w:p>
          <w:p w14:paraId="77A4FE8C" w14:textId="77777777" w:rsidR="00EB3DCE" w:rsidRPr="00EB3DCE" w:rsidRDefault="00EB3DCE" w:rsidP="00EB3D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Lo siento, </w:t>
            </w:r>
            <w:proofErr w:type="spellStart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miercoles</w:t>
            </w:r>
            <w:proofErr w:type="spellEnd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no hay hueco. ¿Desea otro </w:t>
            </w:r>
            <w:proofErr w:type="spellStart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dia</w:t>
            </w:r>
            <w:proofErr w:type="spellEnd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?</w:t>
            </w:r>
          </w:p>
          <w:p w14:paraId="0FC6372D" w14:textId="77777777" w:rsidR="00EB3DCE" w:rsidRPr="00EB3DCE" w:rsidRDefault="00EB3DCE" w:rsidP="00EB3D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Si</w:t>
            </w:r>
          </w:p>
          <w:p w14:paraId="423F65A1" w14:textId="77777777" w:rsidR="00EB3DCE" w:rsidRPr="00EB3DCE" w:rsidRDefault="00EB3DCE" w:rsidP="00EB3D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¿Que </w:t>
            </w:r>
            <w:proofErr w:type="spellStart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dia</w:t>
            </w:r>
            <w:proofErr w:type="spellEnd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le viene bien la cita?</w:t>
            </w:r>
          </w:p>
          <w:p w14:paraId="152AB8BE" w14:textId="038A3BDD" w:rsidR="00EB3DCE" w:rsidRPr="00EB3DCE" w:rsidRDefault="00EB3DCE" w:rsidP="00EB3D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Human: Me </w:t>
            </w:r>
            <w:proofErr w:type="spellStart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gustaria</w:t>
            </w:r>
            <w:proofErr w:type="spellEnd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</w:t>
            </w:r>
            <w:r w:rsidR="005B28F7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la</w:t>
            </w:r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cita el viernes a partir de las 14:00</w:t>
            </w:r>
          </w:p>
          <w:p w14:paraId="22FE100A" w14:textId="77777777" w:rsidR="00EB3DCE" w:rsidRPr="00EB3DCE" w:rsidRDefault="00EB3DCE" w:rsidP="00EB3D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Robot: viernes a partir de las 14:00 tengo los siguientes huecos 16:00 17:00 19:00 20:00. ¿A que hora le viene bien?</w:t>
            </w:r>
          </w:p>
          <w:p w14:paraId="07BA2042" w14:textId="77777777" w:rsidR="00EB3DCE" w:rsidRPr="00EB3DCE" w:rsidRDefault="00EB3DCE" w:rsidP="00EB3D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A las 16:00</w:t>
            </w:r>
          </w:p>
          <w:p w14:paraId="1846F7C5" w14:textId="0A74488A" w:rsidR="009E2B58" w:rsidRDefault="00EB3DCE" w:rsidP="00EB3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Estupendo, queda apuntado el </w:t>
            </w:r>
            <w:proofErr w:type="spellStart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dia</w:t>
            </w:r>
            <w:proofErr w:type="spellEnd"/>
            <w:r w:rsidRPr="00EB3DCE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9 abril 21 a las 16:00</w:t>
            </w:r>
          </w:p>
        </w:tc>
      </w:tr>
    </w:tbl>
    <w:p w14:paraId="7A0551A4" w14:textId="77777777" w:rsidR="009E2B58" w:rsidRDefault="009E2B58">
      <w:pPr>
        <w:ind w:left="720"/>
      </w:pPr>
    </w:p>
    <w:p w14:paraId="391A03A1" w14:textId="77777777" w:rsidR="009E2B58" w:rsidRDefault="009D736E">
      <w:pPr>
        <w:jc w:val="both"/>
        <w:rPr>
          <w:b/>
        </w:rPr>
      </w:pPr>
      <w:r>
        <w:rPr>
          <w:b/>
        </w:rPr>
        <w:t xml:space="preserve">Nivel 3: </w:t>
      </w:r>
      <w:r>
        <w:t xml:space="preserve">La puntuación máxima en </w:t>
      </w:r>
      <w:r>
        <w:rPr>
          <w:b/>
        </w:rPr>
        <w:t>este nivel es de 2 puntos</w:t>
      </w:r>
      <w:r>
        <w:t xml:space="preserve"> que se acumulan a los obtenidos en el nivel 2</w:t>
      </w:r>
      <w:r>
        <w:rPr>
          <w:b/>
        </w:rPr>
        <w:t xml:space="preserve">. Cualquier error de ejecución en este nivel que interrumpa la evaluación e implique volver a ejecutar el </w:t>
      </w:r>
      <w:proofErr w:type="spellStart"/>
      <w:r>
        <w:rPr>
          <w:b/>
        </w:rPr>
        <w:t>bot</w:t>
      </w:r>
      <w:proofErr w:type="spellEnd"/>
      <w:r>
        <w:rPr>
          <w:b/>
        </w:rPr>
        <w:t>, supone la no superación del nivel.</w:t>
      </w:r>
    </w:p>
    <w:p w14:paraId="360A057D" w14:textId="77777777" w:rsidR="009E2B58" w:rsidRDefault="009E2B58">
      <w:pPr>
        <w:rPr>
          <w:b/>
        </w:rPr>
      </w:pPr>
    </w:p>
    <w:p w14:paraId="3981699F" w14:textId="77777777" w:rsidR="009E2B58" w:rsidRPr="00053521" w:rsidRDefault="009D736E" w:rsidP="00053521">
      <w:pPr>
        <w:ind w:left="360"/>
        <w:jc w:val="both"/>
        <w:rPr>
          <w:color w:val="000000" w:themeColor="text1"/>
        </w:rPr>
      </w:pPr>
      <w:r>
        <w:rPr>
          <w:b/>
        </w:rPr>
        <w:t>Conversación de Nivel 3</w:t>
      </w:r>
      <w:r>
        <w:t xml:space="preserve">. Escribe (copia y pega, en texto, en distintas líneas) la conversación que realiza tu </w:t>
      </w:r>
      <w:proofErr w:type="spellStart"/>
      <w:r>
        <w:t>bot</w:t>
      </w:r>
      <w:proofErr w:type="spellEnd"/>
      <w:r>
        <w:t xml:space="preserve"> con un usuario para concertar una cita para el próximo miércoles por la mañana. Teniendo en cuenta que el usuario primero solicita una cita para ese día, el </w:t>
      </w:r>
      <w:proofErr w:type="spellStart"/>
      <w:r>
        <w:t>bot</w:t>
      </w:r>
      <w:proofErr w:type="spellEnd"/>
      <w:r>
        <w:t xml:space="preserve"> le muestra la disponibilidad según lo exigido en el nivel 3. Al usuario no le parece bien esas horas, e informa al </w:t>
      </w:r>
      <w:proofErr w:type="spellStart"/>
      <w:r>
        <w:t>bot</w:t>
      </w:r>
      <w:proofErr w:type="spellEnd"/>
      <w:r>
        <w:t xml:space="preserve"> de que prefiere el siguiente viernes a partir de las diez de la mañana. El </w:t>
      </w:r>
      <w:proofErr w:type="spellStart"/>
      <w:r>
        <w:t>bot</w:t>
      </w:r>
      <w:proofErr w:type="spellEnd"/>
      <w:r>
        <w:t xml:space="preserve"> le informa amigablemente de la disponibilidad horaria y el usuario fija la hora final de la cita A LAS CUATRO DE LA TARDE mediante conversación</w:t>
      </w:r>
      <w:r>
        <w:br/>
      </w:r>
    </w:p>
    <w:tbl>
      <w:tblPr>
        <w:tblStyle w:val="afffb"/>
        <w:tblW w:w="9658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8"/>
      </w:tblGrid>
      <w:tr w:rsidR="00053521" w:rsidRPr="00053521" w14:paraId="710BB233" w14:textId="77777777" w:rsidTr="00053521">
        <w:tc>
          <w:tcPr>
            <w:tcW w:w="9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8275" w14:textId="77777777" w:rsidR="00053521" w:rsidRPr="00053521" w:rsidRDefault="00053521" w:rsidP="000535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left="360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Human: Hola quiero cita el </w:t>
            </w:r>
            <w:proofErr w:type="spellStart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miercoles</w:t>
            </w:r>
            <w:proofErr w:type="spellEnd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por la </w:t>
            </w:r>
            <w:proofErr w:type="spellStart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manyana</w:t>
            </w:r>
            <w:proofErr w:type="spellEnd"/>
          </w:p>
          <w:p w14:paraId="6DF0A22F" w14:textId="77777777" w:rsidR="00053521" w:rsidRPr="00053521" w:rsidRDefault="00053521" w:rsidP="000535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left="360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Tengo toda la </w:t>
            </w:r>
            <w:proofErr w:type="spellStart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manyana</w:t>
            </w:r>
            <w:proofErr w:type="spellEnd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libre. ¿A que hora le viene bien?</w:t>
            </w:r>
          </w:p>
          <w:p w14:paraId="438AE38E" w14:textId="77777777" w:rsidR="00053521" w:rsidRPr="00053521" w:rsidRDefault="00053521" w:rsidP="000535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left="360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Human: </w:t>
            </w:r>
            <w:proofErr w:type="spellStart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Pensandolo</w:t>
            </w:r>
            <w:proofErr w:type="spellEnd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mejor prefiero la cita el viernes a partir de las diez de la </w:t>
            </w:r>
            <w:proofErr w:type="spellStart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manyana</w:t>
            </w:r>
            <w:proofErr w:type="spellEnd"/>
          </w:p>
          <w:p w14:paraId="42488971" w14:textId="77777777" w:rsidR="00053521" w:rsidRPr="00053521" w:rsidRDefault="00053521" w:rsidP="000535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left="360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viernes a partir de las diez tengo hueco desde las once hasta las una, desde las cuatro hasta las cinco, desde las siete hasta las </w:t>
            </w:r>
            <w:proofErr w:type="gramStart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ocho,.</w:t>
            </w:r>
            <w:proofErr w:type="gramEnd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¿A que hora le viene bien?</w:t>
            </w:r>
          </w:p>
          <w:p w14:paraId="73CD7922" w14:textId="77777777" w:rsidR="00053521" w:rsidRPr="00053521" w:rsidRDefault="00053521" w:rsidP="000535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left="360"/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</w:pPr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Human: A las cuatro de la tarde</w:t>
            </w:r>
          </w:p>
          <w:p w14:paraId="34BDD11A" w14:textId="2CACF953" w:rsidR="009E2B58" w:rsidRPr="00053521" w:rsidRDefault="00053521" w:rsidP="00053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 w:themeColor="text1"/>
              </w:rPr>
            </w:pPr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Robot: Estupendo, queda apuntado </w:t>
            </w:r>
            <w:proofErr w:type="spellStart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>manyana</w:t>
            </w:r>
            <w:proofErr w:type="spellEnd"/>
            <w:r w:rsidRPr="00053521">
              <w:rPr>
                <w:rFonts w:ascii="Menlo" w:hAnsi="Menlo" w:cs="Menlo"/>
                <w:color w:val="000000" w:themeColor="text1"/>
                <w:sz w:val="24"/>
                <w:szCs w:val="24"/>
                <w:lang w:val="es-ES_tradnl"/>
              </w:rPr>
              <w:t xml:space="preserve"> a las cuatro</w:t>
            </w:r>
          </w:p>
        </w:tc>
      </w:tr>
    </w:tbl>
    <w:p w14:paraId="68C053F9" w14:textId="77777777" w:rsidR="009E2B58" w:rsidRDefault="009D736E" w:rsidP="006B3332">
      <w:pPr>
        <w:ind w:left="720"/>
      </w:pPr>
      <w:r>
        <w:br/>
      </w:r>
    </w:p>
    <w:sectPr w:rsidR="009E2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77" w:right="1417" w:bottom="107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C2E6B" w14:textId="77777777" w:rsidR="00ED4B09" w:rsidRDefault="00ED4B09" w:rsidP="008A3D76">
      <w:pPr>
        <w:spacing w:line="240" w:lineRule="auto"/>
      </w:pPr>
      <w:r>
        <w:separator/>
      </w:r>
    </w:p>
  </w:endnote>
  <w:endnote w:type="continuationSeparator" w:id="0">
    <w:p w14:paraId="3BC21E12" w14:textId="77777777" w:rsidR="00ED4B09" w:rsidRDefault="00ED4B09" w:rsidP="008A3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3605" w14:textId="77777777" w:rsidR="008A3D76" w:rsidRDefault="008A3D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DE852" w14:textId="77777777" w:rsidR="008A3D76" w:rsidRDefault="008A3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BA371" w14:textId="77777777" w:rsidR="008A3D76" w:rsidRDefault="008A3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7FF65" w14:textId="77777777" w:rsidR="00ED4B09" w:rsidRDefault="00ED4B09" w:rsidP="008A3D76">
      <w:pPr>
        <w:spacing w:line="240" w:lineRule="auto"/>
      </w:pPr>
      <w:r>
        <w:separator/>
      </w:r>
    </w:p>
  </w:footnote>
  <w:footnote w:type="continuationSeparator" w:id="0">
    <w:p w14:paraId="7B38E8A0" w14:textId="77777777" w:rsidR="00ED4B09" w:rsidRDefault="00ED4B09" w:rsidP="008A3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B410" w14:textId="77777777" w:rsidR="008A3D76" w:rsidRDefault="008A3D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27719" w14:textId="77777777" w:rsidR="008A3D76" w:rsidRDefault="008A3D7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6353" w14:textId="77777777" w:rsidR="008A3D76" w:rsidRDefault="008A3D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A207E"/>
    <w:multiLevelType w:val="multilevel"/>
    <w:tmpl w:val="7A162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A63D6"/>
    <w:multiLevelType w:val="multilevel"/>
    <w:tmpl w:val="CF4E5DB0"/>
    <w:lvl w:ilvl="0">
      <w:start w:val="1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58"/>
    <w:rsid w:val="00053521"/>
    <w:rsid w:val="000C3A9A"/>
    <w:rsid w:val="001150AD"/>
    <w:rsid w:val="002E5BF5"/>
    <w:rsid w:val="002F4AB2"/>
    <w:rsid w:val="005361E3"/>
    <w:rsid w:val="005A70BB"/>
    <w:rsid w:val="005B28F7"/>
    <w:rsid w:val="006B3332"/>
    <w:rsid w:val="00734053"/>
    <w:rsid w:val="00783B18"/>
    <w:rsid w:val="008A3D76"/>
    <w:rsid w:val="009D736E"/>
    <w:rsid w:val="009E2B58"/>
    <w:rsid w:val="00EA3709"/>
    <w:rsid w:val="00EB3DCE"/>
    <w:rsid w:val="00ED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4DBA2"/>
  <w15:docId w15:val="{54445F52-039D-4CDA-A5C2-F0B1E5BC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3A9A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50022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FD3B30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FD3B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FD3B3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ontinuarlista">
    <w:name w:val="List Continue"/>
    <w:basedOn w:val="Normal"/>
    <w:uiPriority w:val="99"/>
    <w:unhideWhenUsed/>
    <w:rsid w:val="00FD3B30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D3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B30"/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3D7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D76"/>
  </w:style>
  <w:style w:type="paragraph" w:styleId="Piedepgina">
    <w:name w:val="footer"/>
    <w:basedOn w:val="Normal"/>
    <w:link w:val="PiedepginaCar"/>
    <w:uiPriority w:val="99"/>
    <w:unhideWhenUsed/>
    <w:rsid w:val="008A3D7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e9uNS1DpTuSl65VkjxbmJkVFQ==">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1217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19081</cp:lastModifiedBy>
  <cp:revision>12</cp:revision>
  <dcterms:created xsi:type="dcterms:W3CDTF">2021-03-31T11:04:00Z</dcterms:created>
  <dcterms:modified xsi:type="dcterms:W3CDTF">2021-04-08T16:42:00Z</dcterms:modified>
</cp:coreProperties>
</file>