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18FA" w14:textId="77777777" w:rsidR="00D57646" w:rsidRDefault="00D57646">
      <w:r>
        <w:t>Este  documento muestras las actividades en la parte de desarrollo que se hicieron durante el mismo.</w:t>
      </w:r>
    </w:p>
    <w:p w14:paraId="75D2F746" w14:textId="77777777" w:rsidR="00D57646" w:rsidRDefault="00D57646">
      <w:r>
        <w:t>Actividades realizadas.</w:t>
      </w:r>
    </w:p>
    <w:p w14:paraId="39652B12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>Bases de datos corriendo en la nube</w:t>
      </w:r>
    </w:p>
    <w:p w14:paraId="79322814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>Servicios web corriendo en la nube</w:t>
      </w:r>
      <w:r w:rsidR="0063423B">
        <w:t>.</w:t>
      </w:r>
    </w:p>
    <w:p w14:paraId="14387F9A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>Esqueleto de vistas de la aplicación web</w:t>
      </w:r>
    </w:p>
    <w:p w14:paraId="568405FE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>Esqueleto de vistas de la aplicación móvil</w:t>
      </w:r>
    </w:p>
    <w:p w14:paraId="21E6D351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>Funcionamiento del Login de la aplicación web</w:t>
      </w:r>
    </w:p>
    <w:p w14:paraId="2F458F70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>Funcionamiento del registro de la aplicación móvil</w:t>
      </w:r>
    </w:p>
    <w:p w14:paraId="1A9C7A55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 xml:space="preserve">Funcionamiento del registro de usuario en la parte </w:t>
      </w:r>
      <w:r w:rsidR="0063423B">
        <w:t>móvil</w:t>
      </w:r>
      <w:r>
        <w:t>.</w:t>
      </w:r>
    </w:p>
    <w:p w14:paraId="000DBCAA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>Funcionamiento del ver reportes en la aplicación web</w:t>
      </w:r>
    </w:p>
    <w:p w14:paraId="2A0B7890" w14:textId="77777777" w:rsidR="00D57646" w:rsidRDefault="00D57646" w:rsidP="00D57646">
      <w:pPr>
        <w:pStyle w:val="Prrafodelista"/>
        <w:numPr>
          <w:ilvl w:val="0"/>
          <w:numId w:val="1"/>
        </w:numPr>
      </w:pPr>
      <w:r>
        <w:t>Funcionamiento del dictamen en la aplicación web.</w:t>
      </w:r>
    </w:p>
    <w:p w14:paraId="151CE5A3" w14:textId="77777777" w:rsidR="00D57646" w:rsidRDefault="00D57646" w:rsidP="00D57646">
      <w:r>
        <w:t>Cosas no realizadas.</w:t>
      </w:r>
    </w:p>
    <w:p w14:paraId="10A25D9B" w14:textId="77777777" w:rsidR="00D57646" w:rsidRDefault="00D57646" w:rsidP="00D57646">
      <w:pPr>
        <w:pStyle w:val="Prrafodelista"/>
        <w:numPr>
          <w:ilvl w:val="0"/>
          <w:numId w:val="2"/>
        </w:numPr>
      </w:pPr>
      <w:r>
        <w:t xml:space="preserve">Subir e reporte con fotos </w:t>
      </w:r>
    </w:p>
    <w:p w14:paraId="3FEDD069" w14:textId="77777777" w:rsidR="00D57646" w:rsidRDefault="00D57646" w:rsidP="00D57646">
      <w:pPr>
        <w:pStyle w:val="Prrafodelista"/>
        <w:numPr>
          <w:ilvl w:val="0"/>
          <w:numId w:val="2"/>
        </w:numPr>
      </w:pPr>
      <w:r>
        <w:t>Ver reporte con imágenes.</w:t>
      </w:r>
    </w:p>
    <w:p w14:paraId="21612277" w14:textId="77777777" w:rsidR="0063423B" w:rsidRDefault="0063423B" w:rsidP="00D57646">
      <w:pPr>
        <w:pStyle w:val="Prrafodelista"/>
        <w:numPr>
          <w:ilvl w:val="0"/>
          <w:numId w:val="2"/>
        </w:numPr>
      </w:pPr>
      <w:r>
        <w:t>En la parte del documento faltan los diagramas de secuencia.</w:t>
      </w:r>
    </w:p>
    <w:p w14:paraId="2673EC4D" w14:textId="77777777" w:rsidR="00D57646" w:rsidRDefault="00D57646" w:rsidP="00D57646"/>
    <w:p w14:paraId="483CFADF" w14:textId="550BE59D" w:rsidR="00D57646" w:rsidRDefault="00D57646" w:rsidP="00D57646">
      <w:r>
        <w:t xml:space="preserve">Cosas por </w:t>
      </w:r>
      <w:r w:rsidR="00C63264">
        <w:t>probar (</w:t>
      </w:r>
      <w:r w:rsidR="0063423B">
        <w:t xml:space="preserve">Artefactos que se </w:t>
      </w:r>
      <w:r w:rsidR="00C63264">
        <w:t>hicieron,</w:t>
      </w:r>
      <w:r w:rsidR="0063423B">
        <w:t xml:space="preserve"> pero falta comprobar si funciona adecuadamente)</w:t>
      </w:r>
      <w:r>
        <w:t>.</w:t>
      </w:r>
    </w:p>
    <w:p w14:paraId="66711FFD" w14:textId="77777777" w:rsidR="00D57646" w:rsidRDefault="00D57646" w:rsidP="00D57646">
      <w:pPr>
        <w:pStyle w:val="Prrafodelista"/>
        <w:numPr>
          <w:ilvl w:val="0"/>
          <w:numId w:val="3"/>
        </w:numPr>
      </w:pPr>
      <w:r>
        <w:t>Que se hagan correctamente los registros de conductor y vehículo</w:t>
      </w:r>
    </w:p>
    <w:p w14:paraId="1CE52B18" w14:textId="77777777" w:rsidR="00D57646" w:rsidRDefault="00D57646" w:rsidP="00D57646">
      <w:pPr>
        <w:pStyle w:val="Prrafodelista"/>
        <w:numPr>
          <w:ilvl w:val="0"/>
          <w:numId w:val="3"/>
        </w:numPr>
      </w:pPr>
      <w:r>
        <w:t>Ver historial de los reportes en el celular.</w:t>
      </w:r>
    </w:p>
    <w:p w14:paraId="1EB2E6B3" w14:textId="77777777" w:rsidR="00D57646" w:rsidRDefault="00D57646" w:rsidP="00D57646">
      <w:pPr>
        <w:pStyle w:val="Prrafodelista"/>
        <w:numPr>
          <w:ilvl w:val="0"/>
          <w:numId w:val="3"/>
        </w:numPr>
      </w:pPr>
      <w:r>
        <w:t>Ver dictamen en el celular</w:t>
      </w:r>
    </w:p>
    <w:p w14:paraId="50493698" w14:textId="459321F4" w:rsidR="00D57646" w:rsidRDefault="00D57646" w:rsidP="00D57646">
      <w:pPr>
        <w:pStyle w:val="Prrafodelista"/>
        <w:numPr>
          <w:ilvl w:val="0"/>
          <w:numId w:val="3"/>
        </w:numPr>
      </w:pPr>
      <w:r>
        <w:t>Ver si funciona completamente el levantamiento del reporte desde la parte del teléfono.</w:t>
      </w:r>
      <w:bookmarkStart w:id="0" w:name="_GoBack"/>
      <w:bookmarkEnd w:id="0"/>
    </w:p>
    <w:p w14:paraId="388A5EA4" w14:textId="0A7FEA93" w:rsidR="00C63264" w:rsidRDefault="00C63264" w:rsidP="00C63264"/>
    <w:p w14:paraId="2AC7945B" w14:textId="1CA4BC5C" w:rsidR="00C63264" w:rsidRDefault="00C63264" w:rsidP="00C63264">
      <w:r>
        <w:t>La aplicación móvil se encuentra en la Carpeta TrasnsitoAplicacionMovil</w:t>
      </w:r>
    </w:p>
    <w:p w14:paraId="76DAC4B3" w14:textId="3C93A87C" w:rsidR="00C63264" w:rsidRDefault="00C63264" w:rsidP="00C63264">
      <w:r>
        <w:t>La aplicación web se encuentra en la Carpeta TransitoApliacionWeb</w:t>
      </w:r>
    </w:p>
    <w:p w14:paraId="07B3838D" w14:textId="756EA0F4" w:rsidR="00C63264" w:rsidRDefault="00C63264" w:rsidP="00C63264">
      <w:pPr>
        <w:jc w:val="both"/>
      </w:pPr>
      <w:r>
        <w:t>Los servicios web se encuentran la Carpeta que está en la ruta</w:t>
      </w:r>
      <w:r w:rsidRPr="00C63264">
        <w:t>TransitoAplicacionWeb\Transito\Controllers</w:t>
      </w:r>
    </w:p>
    <w:p w14:paraId="23C04FB2" w14:textId="77777777" w:rsidR="0063423B" w:rsidRDefault="0063423B" w:rsidP="0063423B"/>
    <w:p w14:paraId="23BE176A" w14:textId="77777777" w:rsidR="0063423B" w:rsidRDefault="0063423B" w:rsidP="0063423B">
      <w:r>
        <w:t>Integrantes del equipo.</w:t>
      </w:r>
    </w:p>
    <w:p w14:paraId="4E94F661" w14:textId="77777777" w:rsidR="0063423B" w:rsidRDefault="0063423B" w:rsidP="0063423B">
      <w:r>
        <w:t>Fernando Manuel Guzman Aja</w:t>
      </w:r>
    </w:p>
    <w:p w14:paraId="43BCBBE8" w14:textId="77777777" w:rsidR="0063423B" w:rsidRDefault="0063423B" w:rsidP="0063423B">
      <w:r>
        <w:t>Mario Lopez Garcia</w:t>
      </w:r>
    </w:p>
    <w:p w14:paraId="3A8196DD" w14:textId="77777777" w:rsidR="0063423B" w:rsidRDefault="0063423B" w:rsidP="0063423B"/>
    <w:sectPr w:rsidR="00634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B6D"/>
    <w:multiLevelType w:val="hybridMultilevel"/>
    <w:tmpl w:val="574EA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0FDC"/>
    <w:multiLevelType w:val="hybridMultilevel"/>
    <w:tmpl w:val="1DDAA8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61548"/>
    <w:multiLevelType w:val="hybridMultilevel"/>
    <w:tmpl w:val="C20CF4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6"/>
    <w:rsid w:val="0063423B"/>
    <w:rsid w:val="00C63264"/>
    <w:rsid w:val="00D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0300"/>
  <w15:chartTrackingRefBased/>
  <w15:docId w15:val="{59567657-588C-4421-A465-8FBA1B87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López García</dc:creator>
  <cp:keywords/>
  <dc:description/>
  <cp:lastModifiedBy>Mario López García</cp:lastModifiedBy>
  <cp:revision>2</cp:revision>
  <dcterms:created xsi:type="dcterms:W3CDTF">2019-06-18T11:48:00Z</dcterms:created>
  <dcterms:modified xsi:type="dcterms:W3CDTF">2019-06-18T20:32:00Z</dcterms:modified>
</cp:coreProperties>
</file>