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A32E" w14:textId="02042F0F" w:rsidR="000A664B" w:rsidRPr="008942A1" w:rsidRDefault="000A664B" w:rsidP="000A664B">
      <w:pPr>
        <w:pStyle w:val="Title5"/>
        <w:spacing w:before="240"/>
        <w:jc w:val="left"/>
        <w:rPr>
          <w:color w:val="242852" w:themeColor="text2"/>
          <w:sz w:val="28"/>
          <w:szCs w:val="28"/>
        </w:rPr>
      </w:pPr>
      <w:r w:rsidRPr="008942A1">
        <w:rPr>
          <w:color w:val="242852" w:themeColor="text2"/>
          <w:sz w:val="28"/>
          <w:szCs w:val="28"/>
        </w:rPr>
        <w:t>Do I need to use both Desktop and Online?</w:t>
      </w:r>
    </w:p>
    <w:p w14:paraId="1B2EFD32" w14:textId="70070377" w:rsidR="000A664B" w:rsidRDefault="004A285C" w:rsidP="000A664B">
      <w:r>
        <w:t xml:space="preserve">For many users, </w:t>
      </w:r>
      <w:r w:rsidR="0038738D">
        <w:t xml:space="preserve">they will need to use </w:t>
      </w:r>
      <w:r w:rsidR="00C618E0">
        <w:t>both versions</w:t>
      </w:r>
      <w:r w:rsidR="00587C5D">
        <w:t xml:space="preserve"> completing detailed work in the desktop version then moving to the online version to </w:t>
      </w:r>
      <w:r w:rsidR="00C4435A">
        <w:t>collaborate with others to finalise</w:t>
      </w:r>
      <w:r w:rsidR="0014648D">
        <w:t xml:space="preserve"> and then </w:t>
      </w:r>
      <w:r w:rsidR="00B43D76">
        <w:t xml:space="preserve">host the </w:t>
      </w:r>
      <w:r w:rsidR="0014648D">
        <w:t>documentation</w:t>
      </w:r>
      <w:r w:rsidR="000A664B">
        <w:t xml:space="preserve">. </w:t>
      </w:r>
      <w:r w:rsidR="00A34D10">
        <w:t>Depending on your role,</w:t>
      </w:r>
      <w:r w:rsidR="0025417F">
        <w:t xml:space="preserve"> however, </w:t>
      </w:r>
      <w:r w:rsidR="00A34D10">
        <w:t xml:space="preserve">it may be possible to work in only </w:t>
      </w:r>
      <w:r w:rsidR="00D840A7">
        <w:t>the desktop version or just the online version.</w:t>
      </w:r>
    </w:p>
    <w:p w14:paraId="5742CE32" w14:textId="77777777" w:rsidR="00792A24" w:rsidRPr="008942A1" w:rsidRDefault="00792A24" w:rsidP="00792A24">
      <w:pPr>
        <w:pStyle w:val="Title5"/>
        <w:spacing w:before="240"/>
        <w:jc w:val="left"/>
        <w:rPr>
          <w:color w:val="242852" w:themeColor="text2"/>
          <w:sz w:val="28"/>
          <w:szCs w:val="28"/>
        </w:rPr>
      </w:pPr>
      <w:r w:rsidRPr="008942A1">
        <w:rPr>
          <w:color w:val="242852" w:themeColor="text2"/>
          <w:sz w:val="28"/>
          <w:szCs w:val="28"/>
        </w:rPr>
        <w:t>Can I used online only?</w:t>
      </w:r>
    </w:p>
    <w:p w14:paraId="38ED3B31" w14:textId="72933282" w:rsidR="00792A24" w:rsidRDefault="00792A24" w:rsidP="00792A24">
      <w:r>
        <w:t>If your role is at an editorial level</w:t>
      </w:r>
      <w:r w:rsidR="00D62862">
        <w:t>,</w:t>
      </w:r>
      <w:r>
        <w:t xml:space="preserve"> you collaborate on documents or need analytical driven information, then the online version may cover all your needs.</w:t>
      </w:r>
    </w:p>
    <w:p w14:paraId="00049747" w14:textId="77777777" w:rsidR="00792A24" w:rsidRPr="008942A1" w:rsidRDefault="00792A24" w:rsidP="00792A24">
      <w:pPr>
        <w:pStyle w:val="Title5"/>
        <w:spacing w:before="240"/>
        <w:jc w:val="left"/>
        <w:rPr>
          <w:color w:val="242852" w:themeColor="text2"/>
          <w:sz w:val="28"/>
          <w:szCs w:val="28"/>
        </w:rPr>
      </w:pPr>
      <w:r w:rsidRPr="008942A1">
        <w:rPr>
          <w:color w:val="242852" w:themeColor="text2"/>
          <w:sz w:val="28"/>
          <w:szCs w:val="28"/>
        </w:rPr>
        <w:t>Can I use desktop only?</w:t>
      </w:r>
    </w:p>
    <w:p w14:paraId="4B2C356A" w14:textId="77777777" w:rsidR="00792A24" w:rsidRDefault="00792A24" w:rsidP="00792A24">
      <w:r>
        <w:t>If you need to work in an environment where you need full control over output, scripting or need to keep information confidential then using the desktop only may be advantageous.</w:t>
      </w:r>
    </w:p>
    <w:p w14:paraId="69402196" w14:textId="2630862D" w:rsidR="0017390A" w:rsidRDefault="00854965" w:rsidP="00854965">
      <w:pPr>
        <w:pStyle w:val="Normal1"/>
      </w:pPr>
      <w:r>
        <w:t xml:space="preserve">The key features </w:t>
      </w:r>
      <w:r w:rsidR="008D2FCF">
        <w:t xml:space="preserve">of each </w:t>
      </w:r>
      <w:r>
        <w:t xml:space="preserve">package </w:t>
      </w:r>
      <w:r w:rsidR="008D2FCF">
        <w:t xml:space="preserve">shown in the table </w:t>
      </w:r>
      <w:r>
        <w:t>below: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126"/>
        <w:gridCol w:w="4815"/>
        <w:gridCol w:w="1134"/>
        <w:gridCol w:w="941"/>
      </w:tblGrid>
      <w:tr w:rsidR="00A32AFA" w:rsidRPr="00A32AFA" w14:paraId="1527B06B" w14:textId="4CA55E5D" w:rsidTr="00A32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</w:tcPr>
          <w:p w14:paraId="1D918BD9" w14:textId="6753B1A7" w:rsidR="00A32AFA" w:rsidRPr="00A32AFA" w:rsidRDefault="00A32AFA" w:rsidP="00846D9B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Feature</w:t>
            </w:r>
          </w:p>
        </w:tc>
        <w:tc>
          <w:tcPr>
            <w:tcW w:w="4815" w:type="dxa"/>
          </w:tcPr>
          <w:p w14:paraId="73AED4D4" w14:textId="086005E3" w:rsidR="00A32AFA" w:rsidRPr="00A32AFA" w:rsidRDefault="00A32AFA" w:rsidP="00846D9B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14:paraId="451AEDA4" w14:textId="2D539A50" w:rsidR="00A32AFA" w:rsidRPr="00A32AFA" w:rsidRDefault="00A32AFA" w:rsidP="00846D9B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Desktop</w:t>
            </w:r>
          </w:p>
        </w:tc>
        <w:tc>
          <w:tcPr>
            <w:tcW w:w="941" w:type="dxa"/>
          </w:tcPr>
          <w:p w14:paraId="7F22014E" w14:textId="58D99445" w:rsidR="00A32AFA" w:rsidRPr="00A32AFA" w:rsidRDefault="00A32AFA" w:rsidP="00846D9B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Online</w:t>
            </w:r>
          </w:p>
        </w:tc>
      </w:tr>
      <w:tr w:rsidR="00A32AFA" w:rsidRPr="00A32AFA" w14:paraId="2BB7AF9D" w14:textId="604B9951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70BEC2BC" w14:textId="77777777" w:rsidR="00A32AFA" w:rsidRPr="00A32AFA" w:rsidRDefault="00A32AFA" w:rsidP="00846D9B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Project Authoring</w:t>
            </w:r>
          </w:p>
        </w:tc>
        <w:tc>
          <w:tcPr>
            <w:tcW w:w="4815" w:type="dxa"/>
          </w:tcPr>
          <w:p w14:paraId="6141932A" w14:textId="77777777" w:rsidR="00A32AFA" w:rsidRPr="00A32AFA" w:rsidRDefault="00A32AFA" w:rsidP="00846D9B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Create and edit Flare projects</w:t>
            </w:r>
          </w:p>
        </w:tc>
        <w:tc>
          <w:tcPr>
            <w:tcW w:w="1134" w:type="dxa"/>
          </w:tcPr>
          <w:p w14:paraId="0E535F04" w14:textId="2E1A0A7C" w:rsidR="00A32AFA" w:rsidRPr="00642EC0" w:rsidRDefault="00A32AFA" w:rsidP="00846D9B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4F45AF30" w14:textId="381114B5" w:rsidR="00A32AFA" w:rsidRPr="00642EC0" w:rsidRDefault="00A32AFA" w:rsidP="00846D9B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561E0033" w14:textId="73EB2531" w:rsidTr="00A32AFA">
        <w:tc>
          <w:tcPr>
            <w:tcW w:w="2126" w:type="dxa"/>
          </w:tcPr>
          <w:p w14:paraId="40D8EF74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Topic-Based Authoring</w:t>
            </w:r>
          </w:p>
        </w:tc>
        <w:tc>
          <w:tcPr>
            <w:tcW w:w="4815" w:type="dxa"/>
          </w:tcPr>
          <w:p w14:paraId="5D6711AD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Modular content creation using topics</w:t>
            </w:r>
          </w:p>
        </w:tc>
        <w:tc>
          <w:tcPr>
            <w:tcW w:w="1134" w:type="dxa"/>
          </w:tcPr>
          <w:p w14:paraId="55662A32" w14:textId="52E7B9C0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1EFED0A6" w14:textId="1ECDDFAE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2BFCCFE7" w14:textId="74B14F31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57FA8303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Publishing to Multiple Outputs</w:t>
            </w:r>
          </w:p>
        </w:tc>
        <w:tc>
          <w:tcPr>
            <w:tcW w:w="4815" w:type="dxa"/>
          </w:tcPr>
          <w:p w14:paraId="4080E5CD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Generate HTML5, PDF, and other formats</w:t>
            </w:r>
          </w:p>
        </w:tc>
        <w:tc>
          <w:tcPr>
            <w:tcW w:w="1134" w:type="dxa"/>
          </w:tcPr>
          <w:p w14:paraId="5BACE3AA" w14:textId="49C63F91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5137EF5B" w14:textId="55817A10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0FB82E3B" w14:textId="6E3E7394" w:rsidTr="00A32AFA">
        <w:tc>
          <w:tcPr>
            <w:tcW w:w="2126" w:type="dxa"/>
          </w:tcPr>
          <w:p w14:paraId="1CC09003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Snippets and Variables</w:t>
            </w:r>
          </w:p>
        </w:tc>
        <w:tc>
          <w:tcPr>
            <w:tcW w:w="4815" w:type="dxa"/>
          </w:tcPr>
          <w:p w14:paraId="22617452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Reuse content efficiently across topics</w:t>
            </w:r>
          </w:p>
        </w:tc>
        <w:tc>
          <w:tcPr>
            <w:tcW w:w="1134" w:type="dxa"/>
          </w:tcPr>
          <w:p w14:paraId="3EB0D0F5" w14:textId="74A95C2A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6CE4E2C2" w14:textId="2041BC8F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54613502" w14:textId="3D02830B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27D24901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Conditional Text</w:t>
            </w:r>
          </w:p>
        </w:tc>
        <w:tc>
          <w:tcPr>
            <w:tcW w:w="4815" w:type="dxa"/>
          </w:tcPr>
          <w:p w14:paraId="49476E59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Customize output based on audience or format</w:t>
            </w:r>
          </w:p>
        </w:tc>
        <w:tc>
          <w:tcPr>
            <w:tcW w:w="1134" w:type="dxa"/>
          </w:tcPr>
          <w:p w14:paraId="2AA9CB95" w14:textId="0B513208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246A1065" w14:textId="44F9024C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752F629B" w14:textId="2CD5EC58" w:rsidTr="00A32AFA">
        <w:tc>
          <w:tcPr>
            <w:tcW w:w="2126" w:type="dxa"/>
          </w:tcPr>
          <w:p w14:paraId="303B5E0D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Stylesheets and Skins</w:t>
            </w:r>
          </w:p>
        </w:tc>
        <w:tc>
          <w:tcPr>
            <w:tcW w:w="4815" w:type="dxa"/>
          </w:tcPr>
          <w:p w14:paraId="7093E7C5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Apply consistent formatting and branding</w:t>
            </w:r>
          </w:p>
        </w:tc>
        <w:tc>
          <w:tcPr>
            <w:tcW w:w="1134" w:type="dxa"/>
          </w:tcPr>
          <w:p w14:paraId="52F3B4BD" w14:textId="38F8DDF0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25D8B3D4" w14:textId="3E671801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4BCBD4C7" w14:textId="14049FFB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35E6BFD5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TOC and Index Creation</w:t>
            </w:r>
          </w:p>
        </w:tc>
        <w:tc>
          <w:tcPr>
            <w:tcW w:w="4815" w:type="dxa"/>
          </w:tcPr>
          <w:p w14:paraId="705A1B07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Build structured navigation and search aids</w:t>
            </w:r>
          </w:p>
        </w:tc>
        <w:tc>
          <w:tcPr>
            <w:tcW w:w="1134" w:type="dxa"/>
          </w:tcPr>
          <w:p w14:paraId="0906DE58" w14:textId="3BC0D695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107A2D23" w14:textId="6FF4EA51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51166F41" w14:textId="09912AD8" w:rsidTr="00A32AFA">
        <w:tc>
          <w:tcPr>
            <w:tcW w:w="2126" w:type="dxa"/>
          </w:tcPr>
          <w:p w14:paraId="65AEAC3C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Review Workflow Integration</w:t>
            </w:r>
          </w:p>
        </w:tc>
        <w:tc>
          <w:tcPr>
            <w:tcW w:w="4815" w:type="dxa"/>
          </w:tcPr>
          <w:p w14:paraId="791260BF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Send files for review and track feedback</w:t>
            </w:r>
          </w:p>
        </w:tc>
        <w:tc>
          <w:tcPr>
            <w:tcW w:w="1134" w:type="dxa"/>
          </w:tcPr>
          <w:p w14:paraId="06ECEEAF" w14:textId="31CFC54D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21256422" w14:textId="0AD0EE72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5C0ACF3C" w14:textId="76569B1F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64B6F1CB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Flare Online Pane in Desktop</w:t>
            </w:r>
          </w:p>
        </w:tc>
        <w:tc>
          <w:tcPr>
            <w:tcW w:w="4815" w:type="dxa"/>
          </w:tcPr>
          <w:p w14:paraId="5966E923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Access cloud features from within Flare Desktop</w:t>
            </w:r>
          </w:p>
        </w:tc>
        <w:tc>
          <w:tcPr>
            <w:tcW w:w="1134" w:type="dxa"/>
          </w:tcPr>
          <w:p w14:paraId="440B774C" w14:textId="40674452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7389ECF8" w14:textId="54B4D275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74DDCF39" w14:textId="156AEF69" w:rsidTr="00A32AFA">
        <w:tc>
          <w:tcPr>
            <w:tcW w:w="2126" w:type="dxa"/>
          </w:tcPr>
          <w:p w14:paraId="25BD23BD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View Ribbon Integration</w:t>
            </w:r>
          </w:p>
        </w:tc>
        <w:tc>
          <w:tcPr>
            <w:tcW w:w="4815" w:type="dxa"/>
          </w:tcPr>
          <w:p w14:paraId="6410D590" w14:textId="7777777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Unified interface elements across both platforms</w:t>
            </w:r>
          </w:p>
        </w:tc>
        <w:tc>
          <w:tcPr>
            <w:tcW w:w="1134" w:type="dxa"/>
          </w:tcPr>
          <w:p w14:paraId="7E1CCFDA" w14:textId="0AB23858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426F5E0B" w14:textId="7228519F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6545D8AD" w14:textId="77777777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11E7A712" w14:textId="67C76DBF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Installed locally</w:t>
            </w:r>
          </w:p>
        </w:tc>
        <w:tc>
          <w:tcPr>
            <w:tcW w:w="4815" w:type="dxa"/>
          </w:tcPr>
          <w:p w14:paraId="7F0119EE" w14:textId="68CA3331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Opens as an app for increased functionality</w:t>
            </w:r>
          </w:p>
        </w:tc>
        <w:tc>
          <w:tcPr>
            <w:tcW w:w="1134" w:type="dxa"/>
          </w:tcPr>
          <w:p w14:paraId="684CA8BC" w14:textId="28717366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5FF21614" w14:textId="5A0B812D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N</w:t>
            </w:r>
          </w:p>
        </w:tc>
      </w:tr>
      <w:tr w:rsidR="00A32AFA" w:rsidRPr="00A32AFA" w14:paraId="53611C2D" w14:textId="77777777" w:rsidTr="00A32AFA">
        <w:tc>
          <w:tcPr>
            <w:tcW w:w="2126" w:type="dxa"/>
          </w:tcPr>
          <w:p w14:paraId="53006B88" w14:textId="4F82CD54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Advanced Print Customization</w:t>
            </w:r>
          </w:p>
        </w:tc>
        <w:tc>
          <w:tcPr>
            <w:tcW w:w="4815" w:type="dxa"/>
          </w:tcPr>
          <w:p w14:paraId="522A33DF" w14:textId="680BE754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In depth print based output options including meta tags</w:t>
            </w:r>
          </w:p>
        </w:tc>
        <w:tc>
          <w:tcPr>
            <w:tcW w:w="1134" w:type="dxa"/>
          </w:tcPr>
          <w:p w14:paraId="3814C854" w14:textId="2364E673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105621F3" w14:textId="0CFB2392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</w:tr>
      <w:tr w:rsidR="00A32AFA" w:rsidRPr="00A32AFA" w14:paraId="1477BD47" w14:textId="77777777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03D2C3C8" w14:textId="50A4FF12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Context-Sensitive Help</w:t>
            </w:r>
          </w:p>
        </w:tc>
        <w:tc>
          <w:tcPr>
            <w:tcW w:w="4815" w:type="dxa"/>
          </w:tcPr>
          <w:p w14:paraId="47AD7DF6" w14:textId="64DA2ACE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Integration with software applications for dynamic help</w:t>
            </w:r>
          </w:p>
        </w:tc>
        <w:tc>
          <w:tcPr>
            <w:tcW w:w="1134" w:type="dxa"/>
          </w:tcPr>
          <w:p w14:paraId="65C629F2" w14:textId="70E98DCF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7E44121C" w14:textId="199043A6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</w:tr>
      <w:tr w:rsidR="00A32AFA" w:rsidRPr="00A32AFA" w14:paraId="1854560B" w14:textId="77777777" w:rsidTr="00A32AFA">
        <w:tc>
          <w:tcPr>
            <w:tcW w:w="2126" w:type="dxa"/>
          </w:tcPr>
          <w:p w14:paraId="0AB51C84" w14:textId="7675973E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Heavy Customization</w:t>
            </w:r>
          </w:p>
        </w:tc>
        <w:tc>
          <w:tcPr>
            <w:tcW w:w="4815" w:type="dxa"/>
          </w:tcPr>
          <w:p w14:paraId="6113AF4B" w14:textId="18382F05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Extensive control over templates, scripts</w:t>
            </w:r>
          </w:p>
        </w:tc>
        <w:tc>
          <w:tcPr>
            <w:tcW w:w="1134" w:type="dxa"/>
          </w:tcPr>
          <w:p w14:paraId="4B38CB0E" w14:textId="46DB2913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5CD2A6C2" w14:textId="4E800634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</w:tr>
      <w:tr w:rsidR="00A32AFA" w:rsidRPr="00A32AFA" w14:paraId="59EDCE0A" w14:textId="77777777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7BA399D6" w14:textId="13064BB9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Local File Management</w:t>
            </w:r>
          </w:p>
        </w:tc>
        <w:tc>
          <w:tcPr>
            <w:tcW w:w="4815" w:type="dxa"/>
          </w:tcPr>
          <w:p w14:paraId="4E51975C" w14:textId="7393B5DF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Direct access to file system and local resources</w:t>
            </w:r>
          </w:p>
        </w:tc>
        <w:tc>
          <w:tcPr>
            <w:tcW w:w="1134" w:type="dxa"/>
          </w:tcPr>
          <w:p w14:paraId="2B287E90" w14:textId="49EEEDB7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4B8C217E" w14:textId="207ADCFF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</w:tr>
      <w:tr w:rsidR="00A32AFA" w:rsidRPr="00A32AFA" w14:paraId="01059D18" w14:textId="77777777" w:rsidTr="00A32AFA">
        <w:tc>
          <w:tcPr>
            <w:tcW w:w="2126" w:type="dxa"/>
          </w:tcPr>
          <w:p w14:paraId="6C0495C5" w14:textId="4F685199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Legacy Plugin Support</w:t>
            </w:r>
          </w:p>
        </w:tc>
        <w:tc>
          <w:tcPr>
            <w:tcW w:w="4815" w:type="dxa"/>
          </w:tcPr>
          <w:p w14:paraId="06F2A007" w14:textId="700F370B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Compatibility with older extensions and integrations</w:t>
            </w:r>
          </w:p>
        </w:tc>
        <w:tc>
          <w:tcPr>
            <w:tcW w:w="1134" w:type="dxa"/>
          </w:tcPr>
          <w:p w14:paraId="24F1F0F4" w14:textId="6E2251D4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70B59442" w14:textId="247CEFE4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</w:tr>
      <w:tr w:rsidR="00A32AFA" w:rsidRPr="00A32AFA" w14:paraId="1700B2F7" w14:textId="77777777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360B4A94" w14:textId="10DE7AAF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Structure bars</w:t>
            </w:r>
          </w:p>
        </w:tc>
        <w:tc>
          <w:tcPr>
            <w:tcW w:w="4815" w:type="dxa"/>
          </w:tcPr>
          <w:p w14:paraId="6A38D79F" w14:textId="421553F5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Enables quicker editing and reviewing</w:t>
            </w:r>
          </w:p>
        </w:tc>
        <w:tc>
          <w:tcPr>
            <w:tcW w:w="1134" w:type="dxa"/>
          </w:tcPr>
          <w:p w14:paraId="21B4D005" w14:textId="35AA35BE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309D20D1" w14:textId="680BBBB7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</w:tr>
      <w:tr w:rsidR="00A32AFA" w:rsidRPr="00A32AFA" w14:paraId="0C14FEDF" w14:textId="77777777" w:rsidTr="00A32AFA">
        <w:tc>
          <w:tcPr>
            <w:tcW w:w="2126" w:type="dxa"/>
          </w:tcPr>
          <w:p w14:paraId="349DCAF0" w14:textId="1C825641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Micro Content Editor</w:t>
            </w:r>
          </w:p>
        </w:tc>
        <w:tc>
          <w:tcPr>
            <w:tcW w:w="4815" w:type="dxa"/>
          </w:tcPr>
          <w:p w14:paraId="247F2BB0" w14:textId="4F33B9A7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For search results, field-level help, and featured snippets</w:t>
            </w:r>
          </w:p>
        </w:tc>
        <w:tc>
          <w:tcPr>
            <w:tcW w:w="1134" w:type="dxa"/>
          </w:tcPr>
          <w:p w14:paraId="3DBBB1E4" w14:textId="5DDC7A16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  <w:tc>
          <w:tcPr>
            <w:tcW w:w="941" w:type="dxa"/>
          </w:tcPr>
          <w:p w14:paraId="64A43F15" w14:textId="252D5D09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</w:tr>
      <w:tr w:rsidR="00A32AFA" w:rsidRPr="00A32AFA" w14:paraId="556C4626" w14:textId="77777777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70AE688D" w14:textId="03667FD8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Cloud-Based Hosting</w:t>
            </w:r>
          </w:p>
        </w:tc>
        <w:tc>
          <w:tcPr>
            <w:tcW w:w="4815" w:type="dxa"/>
          </w:tcPr>
          <w:p w14:paraId="6DEDD557" w14:textId="0E433761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Host output directly from the cloud</w:t>
            </w:r>
          </w:p>
        </w:tc>
        <w:tc>
          <w:tcPr>
            <w:tcW w:w="1134" w:type="dxa"/>
          </w:tcPr>
          <w:p w14:paraId="581E6F01" w14:textId="266DA4AD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  <w:tc>
          <w:tcPr>
            <w:tcW w:w="941" w:type="dxa"/>
          </w:tcPr>
          <w:p w14:paraId="229551B5" w14:textId="08A506DC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29EE6778" w14:textId="77777777" w:rsidTr="00A32AFA">
        <w:tc>
          <w:tcPr>
            <w:tcW w:w="2126" w:type="dxa"/>
          </w:tcPr>
          <w:p w14:paraId="29757A1E" w14:textId="3A042BAE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Collaborative Authoring</w:t>
            </w:r>
          </w:p>
        </w:tc>
        <w:tc>
          <w:tcPr>
            <w:tcW w:w="4815" w:type="dxa"/>
          </w:tcPr>
          <w:p w14:paraId="1ADAAA11" w14:textId="4D0C77D2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Real-time editing and feedback from distributed teams</w:t>
            </w:r>
          </w:p>
        </w:tc>
        <w:tc>
          <w:tcPr>
            <w:tcW w:w="1134" w:type="dxa"/>
          </w:tcPr>
          <w:p w14:paraId="51BB077F" w14:textId="57534B8D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  <w:tc>
          <w:tcPr>
            <w:tcW w:w="941" w:type="dxa"/>
          </w:tcPr>
          <w:p w14:paraId="0F1B6B41" w14:textId="3E04EC34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5CF886D1" w14:textId="77777777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79150230" w14:textId="4558F770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Analytics Dashboard</w:t>
            </w:r>
          </w:p>
        </w:tc>
        <w:tc>
          <w:tcPr>
            <w:tcW w:w="4815" w:type="dxa"/>
          </w:tcPr>
          <w:p w14:paraId="3601EC04" w14:textId="011952AB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Track usage, search terms, and reader behaviour</w:t>
            </w:r>
          </w:p>
        </w:tc>
        <w:tc>
          <w:tcPr>
            <w:tcW w:w="1134" w:type="dxa"/>
          </w:tcPr>
          <w:p w14:paraId="02C8239B" w14:textId="31863DBC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  <w:tc>
          <w:tcPr>
            <w:tcW w:w="941" w:type="dxa"/>
          </w:tcPr>
          <w:p w14:paraId="530AB618" w14:textId="5DE66F44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3FFE2E4B" w14:textId="77777777" w:rsidTr="00A32AFA">
        <w:tc>
          <w:tcPr>
            <w:tcW w:w="2126" w:type="dxa"/>
          </w:tcPr>
          <w:p w14:paraId="417212D3" w14:textId="1542BB8E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Simplified Interface</w:t>
            </w:r>
          </w:p>
        </w:tc>
        <w:tc>
          <w:tcPr>
            <w:tcW w:w="4815" w:type="dxa"/>
          </w:tcPr>
          <w:p w14:paraId="5048F30E" w14:textId="3C21F4ED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Streamlined UI for essential documentation workflows</w:t>
            </w:r>
          </w:p>
        </w:tc>
        <w:tc>
          <w:tcPr>
            <w:tcW w:w="1134" w:type="dxa"/>
          </w:tcPr>
          <w:p w14:paraId="19A14817" w14:textId="05FB2327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  <w:tc>
          <w:tcPr>
            <w:tcW w:w="941" w:type="dxa"/>
          </w:tcPr>
          <w:p w14:paraId="5B575253" w14:textId="6C475E84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  <w:tr w:rsidR="00A32AFA" w:rsidRPr="00A32AFA" w14:paraId="54AC1C87" w14:textId="77777777" w:rsidTr="00A32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</w:tcPr>
          <w:p w14:paraId="7600FEE6" w14:textId="69CF4F7E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No Local Installation Required</w:t>
            </w:r>
          </w:p>
        </w:tc>
        <w:tc>
          <w:tcPr>
            <w:tcW w:w="4815" w:type="dxa"/>
          </w:tcPr>
          <w:p w14:paraId="1F3FC481" w14:textId="5129768E" w:rsidR="00A32AFA" w:rsidRPr="00A32AFA" w:rsidRDefault="00A32AFA" w:rsidP="00A32AFA">
            <w:pPr>
              <w:rPr>
                <w:rFonts w:asciiTheme="majorHAnsi" w:hAnsiTheme="majorHAnsi"/>
                <w:sz w:val="20"/>
                <w:szCs w:val="20"/>
              </w:rPr>
            </w:pPr>
            <w:r w:rsidRPr="00A32AFA">
              <w:rPr>
                <w:rFonts w:asciiTheme="majorHAnsi" w:hAnsiTheme="majorHAnsi"/>
                <w:sz w:val="20"/>
                <w:szCs w:val="20"/>
              </w:rPr>
              <w:t>Fully browser-based—ideal for remote or lightweight setups</w:t>
            </w:r>
          </w:p>
        </w:tc>
        <w:tc>
          <w:tcPr>
            <w:tcW w:w="1134" w:type="dxa"/>
          </w:tcPr>
          <w:p w14:paraId="6C624195" w14:textId="0E803815" w:rsidR="00A32AFA" w:rsidRPr="00DE0D4F" w:rsidRDefault="00A32AFA" w:rsidP="00A32AFA">
            <w:pPr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</w:pPr>
            <w:r w:rsidRPr="00DE0D4F">
              <w:rPr>
                <w:rFonts w:asciiTheme="majorHAnsi" w:hAnsiTheme="majorHAnsi"/>
                <w:b/>
                <w:bCs/>
                <w:color w:val="C90000"/>
                <w:sz w:val="20"/>
                <w:szCs w:val="20"/>
              </w:rPr>
              <w:t>N</w:t>
            </w:r>
          </w:p>
        </w:tc>
        <w:tc>
          <w:tcPr>
            <w:tcW w:w="941" w:type="dxa"/>
          </w:tcPr>
          <w:p w14:paraId="107ADE3A" w14:textId="0901CD7E" w:rsidR="00A32AFA" w:rsidRPr="00642EC0" w:rsidRDefault="00A32AFA" w:rsidP="00A32AFA">
            <w:pPr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</w:pPr>
            <w:r w:rsidRPr="00642EC0">
              <w:rPr>
                <w:rFonts w:asciiTheme="majorHAnsi" w:hAnsiTheme="majorHAnsi"/>
                <w:b/>
                <w:bCs/>
                <w:color w:val="137200"/>
                <w:sz w:val="20"/>
                <w:szCs w:val="20"/>
              </w:rPr>
              <w:t>Y</w:t>
            </w:r>
          </w:p>
        </w:tc>
      </w:tr>
    </w:tbl>
    <w:p w14:paraId="314EC74D" w14:textId="572A8EC3" w:rsidR="0017390A" w:rsidRPr="002C1C76" w:rsidRDefault="0017390A" w:rsidP="00C879D0">
      <w:pPr>
        <w:pStyle w:val="Title5"/>
        <w:spacing w:before="240"/>
        <w:jc w:val="left"/>
      </w:pPr>
    </w:p>
    <w:sectPr w:rsidR="0017390A" w:rsidRPr="002C1C76" w:rsidSect="00E622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C59C3" w14:textId="77777777" w:rsidR="00BE3C00" w:rsidRDefault="00BE3C00" w:rsidP="00E43C2B">
      <w:pPr>
        <w:spacing w:after="0" w:line="240" w:lineRule="auto"/>
      </w:pPr>
      <w:r>
        <w:separator/>
      </w:r>
    </w:p>
  </w:endnote>
  <w:endnote w:type="continuationSeparator" w:id="0">
    <w:p w14:paraId="7CCC8BE3" w14:textId="77777777" w:rsidR="00BE3C00" w:rsidRDefault="00BE3C00" w:rsidP="00E4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17DC" w14:textId="77777777" w:rsidR="00086D53" w:rsidRDefault="00086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20D54" w14:textId="48392C0D" w:rsidR="007C42AD" w:rsidRDefault="00A3042C" w:rsidP="007C42A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5BCB55" wp14:editId="414DBCD0">
              <wp:simplePos x="0" y="0"/>
              <wp:positionH relativeFrom="column">
                <wp:posOffset>-800100</wp:posOffset>
              </wp:positionH>
              <wp:positionV relativeFrom="paragraph">
                <wp:posOffset>177165</wp:posOffset>
              </wp:positionV>
              <wp:extent cx="1533525" cy="285750"/>
              <wp:effectExtent l="0" t="0" r="0" b="0"/>
              <wp:wrapNone/>
              <wp:docPr id="209968652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603DEA" w14:textId="392D6231" w:rsidR="00A3042C" w:rsidRPr="00A3042C" w:rsidRDefault="00A3042C">
                          <w:pPr>
                            <w:rPr>
                              <w:b/>
                              <w:bCs/>
                            </w:rPr>
                          </w:pPr>
                          <w:r w:rsidRPr="00A3042C">
                            <w:rPr>
                              <w:b/>
                              <w:bCs/>
                            </w:rPr>
                            <w:t>Company strapline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5BCB5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63pt;margin-top:13.95pt;width:120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" filled="f" stroked="f" strokeweight=".5pt">
              <v:textbox>
                <w:txbxContent>
                  <w:p w14:paraId="39603DEA" w14:textId="392D6231" w:rsidR="00A3042C" w:rsidRPr="00A3042C" w:rsidRDefault="00A3042C">
                    <w:pPr>
                      <w:rPr>
                        <w:b/>
                        <w:bCs/>
                      </w:rPr>
                    </w:pPr>
                    <w:r w:rsidRPr="00A3042C">
                      <w:rPr>
                        <w:b/>
                        <w:bCs/>
                      </w:rPr>
                      <w:t>Company strapline</w:t>
                    </w:r>
                  </w:p>
                </w:txbxContent>
              </v:textbox>
            </v:shape>
          </w:pict>
        </mc:Fallback>
      </mc:AlternateContent>
    </w:r>
    <w:r w:rsidR="00B11D9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93E2BB" wp14:editId="6956A259">
              <wp:simplePos x="0" y="0"/>
              <wp:positionH relativeFrom="page">
                <wp:posOffset>0</wp:posOffset>
              </wp:positionH>
              <wp:positionV relativeFrom="paragraph">
                <wp:posOffset>78740</wp:posOffset>
              </wp:positionV>
              <wp:extent cx="8277225" cy="519545"/>
              <wp:effectExtent l="0" t="0" r="9525" b="0"/>
              <wp:wrapNone/>
              <wp:docPr id="1879225508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225" cy="51954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4">
                          <a:shade val="15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52A537" id="Rectangle 6" o:spid="_x0000_s1026" alt="&quot;&quot;" style="position:absolute;margin-left:0;margin-top:6.2pt;width:651.75pt;height:40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" fillcolor="#d3e5f6 [662]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84B3" w14:textId="77777777" w:rsidR="00086D53" w:rsidRDefault="0008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C5DAA" w14:textId="77777777" w:rsidR="00BE3C00" w:rsidRDefault="00BE3C00" w:rsidP="00E43C2B">
      <w:pPr>
        <w:spacing w:after="0" w:line="240" w:lineRule="auto"/>
      </w:pPr>
      <w:r>
        <w:separator/>
      </w:r>
    </w:p>
  </w:footnote>
  <w:footnote w:type="continuationSeparator" w:id="0">
    <w:p w14:paraId="0441CE1F" w14:textId="77777777" w:rsidR="00BE3C00" w:rsidRDefault="00BE3C00" w:rsidP="00E43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F85EE" w14:textId="77777777" w:rsidR="00086D53" w:rsidRDefault="00086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864BD" w14:textId="1EA17139" w:rsidR="00E43C2B" w:rsidRDefault="00B11D99" w:rsidP="00B11D99">
    <w:pPr>
      <w:pStyle w:val="Header"/>
      <w:tabs>
        <w:tab w:val="clear" w:pos="4513"/>
        <w:tab w:val="clear" w:pos="9026"/>
        <w:tab w:val="left" w:pos="115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816482" wp14:editId="67AAFD5D">
              <wp:simplePos x="0" y="0"/>
              <wp:positionH relativeFrom="column">
                <wp:posOffset>1181100</wp:posOffset>
              </wp:positionH>
              <wp:positionV relativeFrom="paragraph">
                <wp:posOffset>-138430</wp:posOffset>
              </wp:positionV>
              <wp:extent cx="5067300" cy="381000"/>
              <wp:effectExtent l="0" t="0" r="0" b="0"/>
              <wp:wrapNone/>
              <wp:docPr id="79870061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673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DEF3CB" w14:textId="48421688" w:rsidR="00B11D99" w:rsidRPr="00B11D99" w:rsidRDefault="00086D53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F</w:t>
                          </w:r>
                          <w:r w:rsidR="002C1C76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lare Desktop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v </w:t>
                          </w:r>
                          <w:r w:rsidR="002C1C76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Flare Online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81648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93pt;margin-top:-10.9pt;width:399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jPFgIAACw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" filled="f" stroked="f" strokeweight=".5pt">
              <v:textbox>
                <w:txbxContent>
                  <w:p w14:paraId="06DEF3CB" w14:textId="48421688" w:rsidR="00B11D99" w:rsidRPr="00B11D99" w:rsidRDefault="00086D53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F</w:t>
                    </w:r>
                    <w:r w:rsidR="002C1C76">
                      <w:rPr>
                        <w:b/>
                        <w:bCs/>
                        <w:sz w:val="32"/>
                        <w:szCs w:val="32"/>
                      </w:rPr>
                      <w:t xml:space="preserve">lare Desktop 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 xml:space="preserve">v </w:t>
                    </w:r>
                    <w:r w:rsidR="002C1C76">
                      <w:rPr>
                        <w:b/>
                        <w:bCs/>
                        <w:sz w:val="32"/>
                        <w:szCs w:val="32"/>
                      </w:rPr>
                      <w:t>Flare Online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79FC" wp14:editId="410625D9">
              <wp:simplePos x="0" y="0"/>
              <wp:positionH relativeFrom="margin">
                <wp:posOffset>-1272222</wp:posOffset>
              </wp:positionH>
              <wp:positionV relativeFrom="paragraph">
                <wp:posOffset>-449580</wp:posOffset>
              </wp:positionV>
              <wp:extent cx="8277225" cy="981075"/>
              <wp:effectExtent l="0" t="0" r="9525" b="9525"/>
              <wp:wrapNone/>
              <wp:docPr id="324529372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225" cy="98107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4">
                          <a:shade val="15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941E43" id="Rectangle 6" o:spid="_x0000_s1026" alt="&quot;&quot;" style="position:absolute;margin-left:-100.15pt;margin-top:-35.4pt;width:651.75pt;height:77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" fillcolor="#d3e5f6 [662]" stroked="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658E0324" wp14:editId="5B24B026">
          <wp:simplePos x="0" y="0"/>
          <wp:positionH relativeFrom="margin">
            <wp:posOffset>-709295</wp:posOffset>
          </wp:positionH>
          <wp:positionV relativeFrom="paragraph">
            <wp:posOffset>-306705</wp:posOffset>
          </wp:positionV>
          <wp:extent cx="1964594" cy="689963"/>
          <wp:effectExtent l="0" t="0" r="0" b="0"/>
          <wp:wrapNone/>
          <wp:docPr id="1471826830" name="Picture 4" descr="The company logo which is three crescent in three shades of blue alongside the the company nam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4477249" name="Picture 4" descr="The company logo which is three crescent in three shades of blue alongside the the company name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594" cy="689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9259C" w14:textId="77777777" w:rsidR="00086D53" w:rsidRDefault="00086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61019"/>
    <w:multiLevelType w:val="hybridMultilevel"/>
    <w:tmpl w:val="FD2623BA"/>
    <w:lvl w:ilvl="0" w:tplc="FDE4E1C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A13CE"/>
    <w:multiLevelType w:val="hybridMultilevel"/>
    <w:tmpl w:val="42422ED0"/>
    <w:lvl w:ilvl="0" w:tplc="33F6CA0C">
      <w:start w:val="1"/>
      <w:numFmt w:val="bullet"/>
      <w:pStyle w:val="BulletText1"/>
      <w:lvlText w:val="●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aps w:val="0"/>
        <w:strike w:val="0"/>
        <w:dstrike w:val="0"/>
        <w:vanish w:val="0"/>
        <w:color w:val="00863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3F4"/>
    <w:multiLevelType w:val="hybridMultilevel"/>
    <w:tmpl w:val="922AE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F79"/>
    <w:multiLevelType w:val="hybridMultilevel"/>
    <w:tmpl w:val="EA1C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54621"/>
    <w:multiLevelType w:val="hybridMultilevel"/>
    <w:tmpl w:val="2F124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60654"/>
    <w:multiLevelType w:val="multilevel"/>
    <w:tmpl w:val="AEDE199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01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794" w:hanging="43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247" w:hanging="527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B215C81"/>
    <w:multiLevelType w:val="hybridMultilevel"/>
    <w:tmpl w:val="6A34DD88"/>
    <w:lvl w:ilvl="0" w:tplc="6136AA02">
      <w:start w:val="1"/>
      <w:numFmt w:val="bullet"/>
      <w:pStyle w:val="Bullet2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19C885B0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78CCD3C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044254408">
    <w:abstractNumId w:val="0"/>
  </w:num>
  <w:num w:numId="2" w16cid:durableId="1236352870">
    <w:abstractNumId w:val="6"/>
  </w:num>
  <w:num w:numId="3" w16cid:durableId="1859809460">
    <w:abstractNumId w:val="6"/>
  </w:num>
  <w:num w:numId="4" w16cid:durableId="1792043519">
    <w:abstractNumId w:val="5"/>
  </w:num>
  <w:num w:numId="5" w16cid:durableId="589706256">
    <w:abstractNumId w:val="5"/>
  </w:num>
  <w:num w:numId="6" w16cid:durableId="2120291271">
    <w:abstractNumId w:val="5"/>
  </w:num>
  <w:num w:numId="7" w16cid:durableId="1926528178">
    <w:abstractNumId w:val="0"/>
  </w:num>
  <w:num w:numId="8" w16cid:durableId="330107676">
    <w:abstractNumId w:val="6"/>
  </w:num>
  <w:num w:numId="9" w16cid:durableId="1534028464">
    <w:abstractNumId w:val="6"/>
  </w:num>
  <w:num w:numId="10" w16cid:durableId="495347152">
    <w:abstractNumId w:val="5"/>
  </w:num>
  <w:num w:numId="11" w16cid:durableId="595864149">
    <w:abstractNumId w:val="5"/>
  </w:num>
  <w:num w:numId="12" w16cid:durableId="783697864">
    <w:abstractNumId w:val="5"/>
  </w:num>
  <w:num w:numId="13" w16cid:durableId="2057312492">
    <w:abstractNumId w:val="1"/>
  </w:num>
  <w:num w:numId="14" w16cid:durableId="210458253">
    <w:abstractNumId w:val="0"/>
  </w:num>
  <w:num w:numId="15" w16cid:durableId="361366128">
    <w:abstractNumId w:val="6"/>
  </w:num>
  <w:num w:numId="16" w16cid:durableId="868493623">
    <w:abstractNumId w:val="6"/>
  </w:num>
  <w:num w:numId="17" w16cid:durableId="1798334821">
    <w:abstractNumId w:val="5"/>
  </w:num>
  <w:num w:numId="18" w16cid:durableId="118451062">
    <w:abstractNumId w:val="5"/>
  </w:num>
  <w:num w:numId="19" w16cid:durableId="1340424303">
    <w:abstractNumId w:val="5"/>
  </w:num>
  <w:num w:numId="20" w16cid:durableId="1997881729">
    <w:abstractNumId w:val="2"/>
  </w:num>
  <w:num w:numId="21" w16cid:durableId="551383371">
    <w:abstractNumId w:val="3"/>
  </w:num>
  <w:num w:numId="22" w16cid:durableId="4764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2B"/>
    <w:rsid w:val="00006DBE"/>
    <w:rsid w:val="00081AF5"/>
    <w:rsid w:val="000829E6"/>
    <w:rsid w:val="00086D53"/>
    <w:rsid w:val="00090F03"/>
    <w:rsid w:val="000A664B"/>
    <w:rsid w:val="000F7E6F"/>
    <w:rsid w:val="0014648D"/>
    <w:rsid w:val="00146EBE"/>
    <w:rsid w:val="0017390A"/>
    <w:rsid w:val="00176334"/>
    <w:rsid w:val="001D534D"/>
    <w:rsid w:val="002067A1"/>
    <w:rsid w:val="0025417F"/>
    <w:rsid w:val="00276936"/>
    <w:rsid w:val="0028254C"/>
    <w:rsid w:val="002B1021"/>
    <w:rsid w:val="002C1C76"/>
    <w:rsid w:val="002C2015"/>
    <w:rsid w:val="002D6567"/>
    <w:rsid w:val="002D6653"/>
    <w:rsid w:val="0032733D"/>
    <w:rsid w:val="0033216E"/>
    <w:rsid w:val="00363633"/>
    <w:rsid w:val="00366690"/>
    <w:rsid w:val="0038738D"/>
    <w:rsid w:val="003C389F"/>
    <w:rsid w:val="00437AC7"/>
    <w:rsid w:val="004862F1"/>
    <w:rsid w:val="004A285C"/>
    <w:rsid w:val="004D0325"/>
    <w:rsid w:val="004D55DD"/>
    <w:rsid w:val="004E145E"/>
    <w:rsid w:val="004E75E3"/>
    <w:rsid w:val="005133CB"/>
    <w:rsid w:val="00551432"/>
    <w:rsid w:val="00574B95"/>
    <w:rsid w:val="00582B1B"/>
    <w:rsid w:val="00587C5D"/>
    <w:rsid w:val="005949EF"/>
    <w:rsid w:val="005F786F"/>
    <w:rsid w:val="0060204A"/>
    <w:rsid w:val="00642EC0"/>
    <w:rsid w:val="006503D2"/>
    <w:rsid w:val="00676499"/>
    <w:rsid w:val="007631A4"/>
    <w:rsid w:val="00777E11"/>
    <w:rsid w:val="00792A24"/>
    <w:rsid w:val="007C42AD"/>
    <w:rsid w:val="007C5F9B"/>
    <w:rsid w:val="007E24DF"/>
    <w:rsid w:val="00854965"/>
    <w:rsid w:val="008942A1"/>
    <w:rsid w:val="008B28D0"/>
    <w:rsid w:val="008C2E81"/>
    <w:rsid w:val="008C5F22"/>
    <w:rsid w:val="008D2FCF"/>
    <w:rsid w:val="008D4454"/>
    <w:rsid w:val="00991F18"/>
    <w:rsid w:val="00A07AE2"/>
    <w:rsid w:val="00A3042C"/>
    <w:rsid w:val="00A32AFA"/>
    <w:rsid w:val="00A34A8D"/>
    <w:rsid w:val="00A34D10"/>
    <w:rsid w:val="00A803CD"/>
    <w:rsid w:val="00AC5FF0"/>
    <w:rsid w:val="00AD70DE"/>
    <w:rsid w:val="00AE0650"/>
    <w:rsid w:val="00B11D99"/>
    <w:rsid w:val="00B43D76"/>
    <w:rsid w:val="00B76FAA"/>
    <w:rsid w:val="00B9276E"/>
    <w:rsid w:val="00BB56F4"/>
    <w:rsid w:val="00BB63C3"/>
    <w:rsid w:val="00BE3C00"/>
    <w:rsid w:val="00BF463F"/>
    <w:rsid w:val="00C24193"/>
    <w:rsid w:val="00C309C5"/>
    <w:rsid w:val="00C4435A"/>
    <w:rsid w:val="00C618E0"/>
    <w:rsid w:val="00C834C7"/>
    <w:rsid w:val="00C879D0"/>
    <w:rsid w:val="00CD3C5A"/>
    <w:rsid w:val="00D2545C"/>
    <w:rsid w:val="00D35BD1"/>
    <w:rsid w:val="00D62862"/>
    <w:rsid w:val="00D840A7"/>
    <w:rsid w:val="00DB23FA"/>
    <w:rsid w:val="00DD3698"/>
    <w:rsid w:val="00DE0D4F"/>
    <w:rsid w:val="00DE5ECF"/>
    <w:rsid w:val="00E017D2"/>
    <w:rsid w:val="00E34A2F"/>
    <w:rsid w:val="00E43C2B"/>
    <w:rsid w:val="00E54BBF"/>
    <w:rsid w:val="00E62281"/>
    <w:rsid w:val="00EA2564"/>
    <w:rsid w:val="00EA259B"/>
    <w:rsid w:val="00EB0EAC"/>
    <w:rsid w:val="00ED0E06"/>
    <w:rsid w:val="00EF53C6"/>
    <w:rsid w:val="00F64C8D"/>
    <w:rsid w:val="00F92044"/>
    <w:rsid w:val="00F94CBA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BAEE0"/>
  <w15:chartTrackingRefBased/>
  <w15:docId w15:val="{27C934AB-AAD8-49BF-97FE-F827BBAF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Calibr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4" w:qFormat="1"/>
    <w:lsdException w:name="Emphasis" w:uiPriority="2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/>
    <w:lsdException w:name="Subtle Reference" w:semiHidden="1" w:uiPriority="31" w:unhideWhenUsed="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E43C2B"/>
    <w:pPr>
      <w:keepNext/>
      <w:keepLines/>
      <w:numPr>
        <w:numId w:val="19"/>
      </w:numPr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43C2B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43C2B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43C2B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43C2B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E43C2B"/>
    <w:pPr>
      <w:keepNext/>
      <w:keepLines/>
      <w:tabs>
        <w:tab w:val="left" w:pos="284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2B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2B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2B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2B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2B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43C2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43C2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43C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43C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E4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4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E4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E4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E43C2B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E43C2B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2B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rsid w:val="00E43C2B"/>
    <w:rPr>
      <w:b/>
      <w:bCs/>
      <w:smallCaps/>
      <w:color w:val="374C80" w:themeColor="accent1" w:themeShade="BF"/>
      <w:spacing w:val="5"/>
    </w:rPr>
  </w:style>
  <w:style w:type="paragraph" w:customStyle="1" w:styleId="Title1">
    <w:name w:val="Title 1"/>
    <w:basedOn w:val="Normal"/>
    <w:link w:val="Title1Char"/>
    <w:uiPriority w:val="18"/>
    <w:qFormat/>
    <w:rsid w:val="00E43C2B"/>
    <w:pPr>
      <w:framePr w:hSpace="180" w:wrap="around" w:vAnchor="page" w:hAnchor="page" w:x="4464" w:y="7421"/>
      <w:tabs>
        <w:tab w:val="left" w:pos="284"/>
      </w:tabs>
      <w:spacing w:before="160" w:after="0" w:line="240" w:lineRule="auto"/>
    </w:pPr>
    <w:rPr>
      <w:rFonts w:ascii="Aptos Light" w:hAnsi="Aptos Light"/>
      <w:b/>
      <w:bCs/>
      <w:sz w:val="48"/>
      <w:szCs w:val="48"/>
    </w:rPr>
  </w:style>
  <w:style w:type="character" w:customStyle="1" w:styleId="Title1Char">
    <w:name w:val="Title 1 Char"/>
    <w:basedOn w:val="DefaultParagraphFont"/>
    <w:link w:val="Title1"/>
    <w:uiPriority w:val="18"/>
    <w:rsid w:val="00E43C2B"/>
    <w:rPr>
      <w:rFonts w:ascii="Aptos Light" w:hAnsi="Aptos Light"/>
      <w:b/>
      <w:bCs/>
      <w:sz w:val="48"/>
      <w:szCs w:val="48"/>
    </w:rPr>
  </w:style>
  <w:style w:type="paragraph" w:customStyle="1" w:styleId="Title2">
    <w:name w:val="Title 2"/>
    <w:basedOn w:val="Normal"/>
    <w:link w:val="Title2Char"/>
    <w:uiPriority w:val="19"/>
    <w:qFormat/>
    <w:rsid w:val="00E43C2B"/>
    <w:pPr>
      <w:framePr w:hSpace="180" w:wrap="around" w:vAnchor="page" w:hAnchor="page" w:x="4464" w:y="7421"/>
      <w:tabs>
        <w:tab w:val="left" w:pos="284"/>
      </w:tabs>
      <w:spacing w:before="160" w:after="0" w:line="240" w:lineRule="auto"/>
    </w:pPr>
    <w:rPr>
      <w:rFonts w:ascii="Aptos Light" w:hAnsi="Aptos Light"/>
      <w:sz w:val="36"/>
      <w:szCs w:val="36"/>
    </w:rPr>
  </w:style>
  <w:style w:type="character" w:customStyle="1" w:styleId="Title2Char">
    <w:name w:val="Title 2 Char"/>
    <w:basedOn w:val="DefaultParagraphFont"/>
    <w:link w:val="Title2"/>
    <w:uiPriority w:val="19"/>
    <w:rsid w:val="00E43C2B"/>
    <w:rPr>
      <w:rFonts w:ascii="Aptos Light" w:hAnsi="Aptos Light"/>
      <w:sz w:val="36"/>
      <w:szCs w:val="36"/>
    </w:rPr>
  </w:style>
  <w:style w:type="paragraph" w:customStyle="1" w:styleId="Title3">
    <w:name w:val="Title 3"/>
    <w:basedOn w:val="Normal"/>
    <w:link w:val="Title3Char"/>
    <w:uiPriority w:val="17"/>
    <w:qFormat/>
    <w:rsid w:val="00E43C2B"/>
    <w:pPr>
      <w:tabs>
        <w:tab w:val="left" w:pos="284"/>
      </w:tabs>
      <w:spacing w:before="160"/>
    </w:pPr>
    <w:rPr>
      <w:rFonts w:ascii="Aptos Light" w:hAnsi="Aptos Light"/>
      <w:b/>
      <w:bCs/>
      <w:sz w:val="24"/>
      <w:szCs w:val="24"/>
    </w:rPr>
  </w:style>
  <w:style w:type="character" w:customStyle="1" w:styleId="Title3Char">
    <w:name w:val="Title 3 Char"/>
    <w:basedOn w:val="DefaultParagraphFont"/>
    <w:link w:val="Title3"/>
    <w:uiPriority w:val="17"/>
    <w:rsid w:val="00E43C2B"/>
    <w:rPr>
      <w:rFonts w:ascii="Aptos Light" w:hAnsi="Aptos Light"/>
      <w:b/>
      <w:bCs/>
      <w:sz w:val="24"/>
      <w:szCs w:val="24"/>
    </w:rPr>
  </w:style>
  <w:style w:type="paragraph" w:customStyle="1" w:styleId="TableTitle">
    <w:name w:val="Table Title"/>
    <w:basedOn w:val="Normal"/>
    <w:link w:val="TableTitleChar"/>
    <w:uiPriority w:val="28"/>
    <w:semiHidden/>
    <w:unhideWhenUsed/>
    <w:qFormat/>
    <w:rsid w:val="00E43C2B"/>
    <w:pPr>
      <w:tabs>
        <w:tab w:val="left" w:pos="284"/>
      </w:tabs>
      <w:spacing w:before="60" w:after="60" w:line="240" w:lineRule="auto"/>
    </w:pPr>
    <w:rPr>
      <w:b/>
      <w:color w:val="FFFFFF" w:themeColor="background1"/>
      <w:sz w:val="20"/>
    </w:rPr>
  </w:style>
  <w:style w:type="character" w:customStyle="1" w:styleId="TableTitleChar">
    <w:name w:val="Table Title Char"/>
    <w:basedOn w:val="DefaultParagraphFont"/>
    <w:link w:val="TableTitle"/>
    <w:uiPriority w:val="28"/>
    <w:semiHidden/>
    <w:rsid w:val="00E43C2B"/>
    <w:rPr>
      <w:b/>
      <w:color w:val="FFFFFF" w:themeColor="background1"/>
      <w:sz w:val="20"/>
    </w:rPr>
  </w:style>
  <w:style w:type="paragraph" w:customStyle="1" w:styleId="TableListItem">
    <w:name w:val="Table List Item"/>
    <w:link w:val="TableListItemChar"/>
    <w:uiPriority w:val="28"/>
    <w:qFormat/>
    <w:rsid w:val="00E43C2B"/>
    <w:pPr>
      <w:spacing w:before="60" w:after="60" w:line="240" w:lineRule="auto"/>
    </w:pPr>
    <w:rPr>
      <w:sz w:val="20"/>
    </w:rPr>
  </w:style>
  <w:style w:type="character" w:customStyle="1" w:styleId="TableListItemChar">
    <w:name w:val="Table List Item Char"/>
    <w:basedOn w:val="DefaultParagraphFont"/>
    <w:link w:val="TableListItem"/>
    <w:uiPriority w:val="28"/>
    <w:rsid w:val="00E43C2B"/>
    <w:rPr>
      <w:sz w:val="20"/>
    </w:rPr>
  </w:style>
  <w:style w:type="paragraph" w:customStyle="1" w:styleId="Bullet1">
    <w:name w:val="Bullet1"/>
    <w:link w:val="Bullet1Char"/>
    <w:uiPriority w:val="3"/>
    <w:qFormat/>
    <w:rsid w:val="00E43C2B"/>
    <w:pPr>
      <w:numPr>
        <w:numId w:val="14"/>
      </w:numPr>
      <w:spacing w:before="160"/>
      <w:ind w:left="357" w:hanging="357"/>
      <w:contextualSpacing/>
    </w:pPr>
    <w:rPr>
      <w:noProof/>
      <w:lang w:eastAsia="en-GB"/>
    </w:rPr>
  </w:style>
  <w:style w:type="character" w:customStyle="1" w:styleId="Bullet1Char">
    <w:name w:val="Bullet1 Char"/>
    <w:basedOn w:val="DefaultParagraphFont"/>
    <w:link w:val="Bullet1"/>
    <w:uiPriority w:val="3"/>
    <w:rsid w:val="00E43C2B"/>
    <w:rPr>
      <w:noProof/>
      <w:lang w:eastAsia="en-GB"/>
    </w:rPr>
  </w:style>
  <w:style w:type="paragraph" w:customStyle="1" w:styleId="Bullet2">
    <w:name w:val="Bullet2"/>
    <w:link w:val="Bullet2Char"/>
    <w:uiPriority w:val="9"/>
    <w:qFormat/>
    <w:rsid w:val="00E43C2B"/>
    <w:pPr>
      <w:numPr>
        <w:numId w:val="16"/>
      </w:numPr>
      <w:spacing w:before="160"/>
      <w:contextualSpacing/>
    </w:pPr>
    <w:rPr>
      <w:lang w:eastAsia="en-GB"/>
    </w:rPr>
  </w:style>
  <w:style w:type="character" w:customStyle="1" w:styleId="Bullet2Char">
    <w:name w:val="Bullet2 Char"/>
    <w:basedOn w:val="DefaultParagraphFont"/>
    <w:link w:val="Bullet2"/>
    <w:uiPriority w:val="9"/>
    <w:rsid w:val="00E43C2B"/>
    <w:rPr>
      <w:lang w:eastAsia="en-GB"/>
    </w:rPr>
  </w:style>
  <w:style w:type="paragraph" w:customStyle="1" w:styleId="Bullet3">
    <w:name w:val="Bullet3"/>
    <w:basedOn w:val="Normal"/>
    <w:link w:val="Bullet3Char"/>
    <w:uiPriority w:val="15"/>
    <w:qFormat/>
    <w:rsid w:val="00E43C2B"/>
    <w:pPr>
      <w:spacing w:before="160"/>
      <w:ind w:left="1491" w:hanging="357"/>
      <w:contextualSpacing/>
    </w:pPr>
    <w:rPr>
      <w:lang w:eastAsia="en-GB"/>
    </w:rPr>
  </w:style>
  <w:style w:type="character" w:customStyle="1" w:styleId="Bullet3Char">
    <w:name w:val="Bullet3 Char"/>
    <w:basedOn w:val="DefaultParagraphFont"/>
    <w:link w:val="Bullet3"/>
    <w:uiPriority w:val="15"/>
    <w:rsid w:val="00E43C2B"/>
    <w:rPr>
      <w:lang w:eastAsia="en-GB"/>
    </w:rPr>
  </w:style>
  <w:style w:type="paragraph" w:customStyle="1" w:styleId="Normal2">
    <w:name w:val="Normal2"/>
    <w:basedOn w:val="Normal"/>
    <w:link w:val="Normal2Char"/>
    <w:uiPriority w:val="6"/>
    <w:qFormat/>
    <w:rsid w:val="00E43C2B"/>
    <w:pPr>
      <w:tabs>
        <w:tab w:val="left" w:pos="284"/>
      </w:tabs>
      <w:spacing w:before="160"/>
      <w:ind w:left="567"/>
      <w:textAlignment w:val="baseline"/>
    </w:pPr>
  </w:style>
  <w:style w:type="character" w:customStyle="1" w:styleId="Normal2Char">
    <w:name w:val="Normal2 Char"/>
    <w:basedOn w:val="DefaultParagraphFont"/>
    <w:link w:val="Normal2"/>
    <w:uiPriority w:val="6"/>
    <w:rsid w:val="00E43C2B"/>
  </w:style>
  <w:style w:type="paragraph" w:customStyle="1" w:styleId="Body">
    <w:name w:val="Body"/>
    <w:basedOn w:val="Normal"/>
    <w:link w:val="BodyChar"/>
    <w:uiPriority w:val="19"/>
    <w:semiHidden/>
    <w:unhideWhenUsed/>
    <w:qFormat/>
    <w:rsid w:val="00E43C2B"/>
    <w:pPr>
      <w:tabs>
        <w:tab w:val="left" w:pos="284"/>
      </w:tabs>
      <w:spacing w:before="160" w:after="60" w:line="240" w:lineRule="exact"/>
    </w:pPr>
    <w:rPr>
      <w:rFonts w:ascii="Verdana" w:eastAsiaTheme="minorEastAsia" w:hAnsi="Verdana" w:cstheme="minorHAnsi"/>
      <w:sz w:val="20"/>
      <w:szCs w:val="21"/>
    </w:rPr>
  </w:style>
  <w:style w:type="character" w:customStyle="1" w:styleId="BodyChar">
    <w:name w:val="Body Char"/>
    <w:basedOn w:val="DefaultParagraphFont"/>
    <w:link w:val="Body"/>
    <w:uiPriority w:val="19"/>
    <w:semiHidden/>
    <w:rsid w:val="00E43C2B"/>
    <w:rPr>
      <w:rFonts w:ascii="Verdana" w:eastAsiaTheme="minorEastAsia" w:hAnsi="Verdana" w:cstheme="minorHAnsi"/>
      <w:sz w:val="20"/>
      <w:szCs w:val="21"/>
    </w:rPr>
  </w:style>
  <w:style w:type="paragraph" w:customStyle="1" w:styleId="Normal3">
    <w:name w:val="Normal3"/>
    <w:basedOn w:val="Normal"/>
    <w:link w:val="Normal3Char"/>
    <w:uiPriority w:val="14"/>
    <w:qFormat/>
    <w:rsid w:val="00E43C2B"/>
    <w:pPr>
      <w:tabs>
        <w:tab w:val="left" w:pos="284"/>
      </w:tabs>
      <w:spacing w:before="160"/>
      <w:ind w:left="1134"/>
    </w:pPr>
  </w:style>
  <w:style w:type="character" w:customStyle="1" w:styleId="Normal3Char">
    <w:name w:val="Normal3 Char"/>
    <w:basedOn w:val="DefaultParagraphFont"/>
    <w:link w:val="Normal3"/>
    <w:uiPriority w:val="14"/>
    <w:rsid w:val="00E43C2B"/>
  </w:style>
  <w:style w:type="paragraph" w:customStyle="1" w:styleId="Title4">
    <w:name w:val="Title 4"/>
    <w:link w:val="Title4Char"/>
    <w:uiPriority w:val="21"/>
    <w:qFormat/>
    <w:rsid w:val="00E43C2B"/>
    <w:pPr>
      <w:spacing w:after="0"/>
    </w:pPr>
    <w:rPr>
      <w:rFonts w:eastAsia="Calibri"/>
      <w:bCs/>
    </w:rPr>
  </w:style>
  <w:style w:type="character" w:customStyle="1" w:styleId="Title4Char">
    <w:name w:val="Title 4 Char"/>
    <w:basedOn w:val="DefaultParagraphFont"/>
    <w:link w:val="Title4"/>
    <w:uiPriority w:val="21"/>
    <w:rsid w:val="00E43C2B"/>
    <w:rPr>
      <w:rFonts w:eastAsia="Calibri"/>
      <w:bCs/>
    </w:rPr>
  </w:style>
  <w:style w:type="character" w:customStyle="1" w:styleId="Green">
    <w:name w:val="Green"/>
    <w:uiPriority w:val="27"/>
    <w:qFormat/>
    <w:rsid w:val="00E43C2B"/>
    <w:rPr>
      <w:b/>
      <w:bCs/>
      <w:color w:val="275317"/>
    </w:rPr>
  </w:style>
  <w:style w:type="character" w:customStyle="1" w:styleId="Red">
    <w:name w:val="Red"/>
    <w:basedOn w:val="DefaultParagraphFont"/>
    <w:uiPriority w:val="25"/>
    <w:qFormat/>
    <w:rsid w:val="00E43C2B"/>
    <w:rPr>
      <w:b/>
      <w:color w:val="C00000"/>
    </w:rPr>
  </w:style>
  <w:style w:type="character" w:customStyle="1" w:styleId="Amber">
    <w:name w:val="Amber"/>
    <w:basedOn w:val="DefaultParagraphFont"/>
    <w:uiPriority w:val="26"/>
    <w:qFormat/>
    <w:rsid w:val="00E43C2B"/>
    <w:rPr>
      <w:b/>
      <w:color w:val="A36800"/>
    </w:rPr>
  </w:style>
  <w:style w:type="paragraph" w:customStyle="1" w:styleId="Title5">
    <w:name w:val="Title5"/>
    <w:next w:val="Normal"/>
    <w:link w:val="Title5Char"/>
    <w:uiPriority w:val="22"/>
    <w:qFormat/>
    <w:rsid w:val="00E43C2B"/>
    <w:pPr>
      <w:tabs>
        <w:tab w:val="left" w:pos="1665"/>
      </w:tabs>
      <w:spacing w:after="0"/>
      <w:jc w:val="center"/>
    </w:pPr>
    <w:rPr>
      <w:b/>
      <w:iCs/>
      <w:noProof/>
      <w:color w:val="FFFFFF" w:themeColor="background1"/>
      <w:sz w:val="32"/>
      <w:szCs w:val="32"/>
    </w:rPr>
  </w:style>
  <w:style w:type="character" w:customStyle="1" w:styleId="Title5Char">
    <w:name w:val="Title5 Char"/>
    <w:basedOn w:val="DefaultParagraphFont"/>
    <w:link w:val="Title5"/>
    <w:uiPriority w:val="22"/>
    <w:rsid w:val="00E43C2B"/>
    <w:rPr>
      <w:b/>
      <w:iCs/>
      <w:noProof/>
      <w:color w:val="FFFFFF" w:themeColor="background1"/>
      <w:sz w:val="32"/>
      <w:szCs w:val="32"/>
    </w:rPr>
  </w:style>
  <w:style w:type="paragraph" w:customStyle="1" w:styleId="N1KeepWithNext">
    <w:name w:val="N1KeepWithNext"/>
    <w:basedOn w:val="Normal"/>
    <w:next w:val="Normal"/>
    <w:link w:val="N1KeepWithNextChar"/>
    <w:uiPriority w:val="5"/>
    <w:qFormat/>
    <w:rsid w:val="00E43C2B"/>
    <w:pPr>
      <w:keepNext/>
      <w:tabs>
        <w:tab w:val="left" w:pos="284"/>
      </w:tabs>
      <w:spacing w:before="160"/>
    </w:pPr>
  </w:style>
  <w:style w:type="character" w:customStyle="1" w:styleId="N1KeepWithNextChar">
    <w:name w:val="N1KeepWithNext Char"/>
    <w:basedOn w:val="DefaultParagraphFont"/>
    <w:link w:val="N1KeepWithNext"/>
    <w:uiPriority w:val="5"/>
    <w:rsid w:val="00E43C2B"/>
  </w:style>
  <w:style w:type="paragraph" w:customStyle="1" w:styleId="N2KeepWithNext">
    <w:name w:val="N2KeepWithNext"/>
    <w:basedOn w:val="Normal2"/>
    <w:next w:val="Normal2"/>
    <w:link w:val="N2KeepWithNextChar"/>
    <w:uiPriority w:val="10"/>
    <w:qFormat/>
    <w:rsid w:val="00E43C2B"/>
    <w:pPr>
      <w:keepNext/>
    </w:pPr>
  </w:style>
  <w:style w:type="character" w:customStyle="1" w:styleId="N2KeepWithNextChar">
    <w:name w:val="N2KeepWithNext Char"/>
    <w:basedOn w:val="Normal2Char"/>
    <w:link w:val="N2KeepWithNext"/>
    <w:uiPriority w:val="10"/>
    <w:rsid w:val="00E43C2B"/>
  </w:style>
  <w:style w:type="paragraph" w:customStyle="1" w:styleId="N3KeepWithNext">
    <w:name w:val="N3KeepWithNext"/>
    <w:basedOn w:val="Normal3"/>
    <w:next w:val="Normal3"/>
    <w:link w:val="N3KeepWithNextChar"/>
    <w:uiPriority w:val="16"/>
    <w:qFormat/>
    <w:rsid w:val="00E43C2B"/>
    <w:pPr>
      <w:keepNext/>
    </w:pPr>
  </w:style>
  <w:style w:type="character" w:customStyle="1" w:styleId="N3KeepWithNextChar">
    <w:name w:val="N3KeepWithNext Char"/>
    <w:basedOn w:val="Normal3Char"/>
    <w:link w:val="N3KeepWithNext"/>
    <w:uiPriority w:val="16"/>
    <w:rsid w:val="00E43C2B"/>
  </w:style>
  <w:style w:type="character" w:customStyle="1" w:styleId="Subscript">
    <w:name w:val="Subscript"/>
    <w:uiPriority w:val="30"/>
    <w:qFormat/>
    <w:rsid w:val="00E43C2B"/>
    <w:rPr>
      <w:vertAlign w:val="subscript"/>
    </w:rPr>
  </w:style>
  <w:style w:type="character" w:customStyle="1" w:styleId="Superscript">
    <w:name w:val="Superscript"/>
    <w:uiPriority w:val="31"/>
    <w:qFormat/>
    <w:rsid w:val="00E43C2B"/>
    <w:rPr>
      <w:vertAlign w:val="superscript"/>
    </w:rPr>
  </w:style>
  <w:style w:type="paragraph" w:customStyle="1" w:styleId="N1nospacing">
    <w:name w:val="N1 no spacing"/>
    <w:basedOn w:val="Normal"/>
    <w:link w:val="N1nospacingChar"/>
    <w:uiPriority w:val="4"/>
    <w:qFormat/>
    <w:rsid w:val="00E43C2B"/>
    <w:pPr>
      <w:tabs>
        <w:tab w:val="left" w:pos="284"/>
      </w:tabs>
      <w:spacing w:after="0"/>
    </w:pPr>
  </w:style>
  <w:style w:type="character" w:customStyle="1" w:styleId="N1nospacingChar">
    <w:name w:val="N1 no spacing Char"/>
    <w:basedOn w:val="DefaultParagraphFont"/>
    <w:link w:val="N1nospacing"/>
    <w:uiPriority w:val="4"/>
    <w:rsid w:val="00E43C2B"/>
  </w:style>
  <w:style w:type="paragraph" w:customStyle="1" w:styleId="N2nospacing">
    <w:name w:val="N2 no spacing"/>
    <w:basedOn w:val="Normal2"/>
    <w:link w:val="N2nospacingChar"/>
    <w:uiPriority w:val="11"/>
    <w:qFormat/>
    <w:rsid w:val="00E43C2B"/>
    <w:pPr>
      <w:spacing w:before="0" w:after="0"/>
    </w:pPr>
  </w:style>
  <w:style w:type="character" w:customStyle="1" w:styleId="N2nospacingChar">
    <w:name w:val="N2 no spacing Char"/>
    <w:basedOn w:val="Normal2Char"/>
    <w:link w:val="N2nospacing"/>
    <w:uiPriority w:val="11"/>
    <w:rsid w:val="00E43C2B"/>
  </w:style>
  <w:style w:type="paragraph" w:customStyle="1" w:styleId="N3nospacing">
    <w:name w:val="N3 no spacing"/>
    <w:basedOn w:val="Normal3"/>
    <w:link w:val="N3nospacingChar"/>
    <w:uiPriority w:val="17"/>
    <w:qFormat/>
    <w:rsid w:val="00E43C2B"/>
    <w:pPr>
      <w:spacing w:before="0" w:after="0"/>
    </w:pPr>
  </w:style>
  <w:style w:type="character" w:customStyle="1" w:styleId="N3nospacingChar">
    <w:name w:val="N3 no spacing Char"/>
    <w:basedOn w:val="Normal3Char"/>
    <w:link w:val="N3nospacing"/>
    <w:uiPriority w:val="17"/>
    <w:rsid w:val="00E43C2B"/>
  </w:style>
  <w:style w:type="character" w:customStyle="1" w:styleId="Quotes">
    <w:name w:val="Quotes"/>
    <w:uiPriority w:val="34"/>
    <w:qFormat/>
    <w:rsid w:val="00E43C2B"/>
    <w:rPr>
      <w:i/>
      <w:color w:val="242852" w:themeColor="text2"/>
    </w:rPr>
  </w:style>
  <w:style w:type="character" w:customStyle="1" w:styleId="White">
    <w:name w:val="White"/>
    <w:uiPriority w:val="28"/>
    <w:qFormat/>
    <w:rsid w:val="00E43C2B"/>
    <w:rPr>
      <w:color w:val="FFFFFF" w:themeColor="background1"/>
    </w:rPr>
  </w:style>
  <w:style w:type="paragraph" w:customStyle="1" w:styleId="H1">
    <w:name w:val="H1"/>
    <w:basedOn w:val="Heading1"/>
    <w:next w:val="Normal"/>
    <w:link w:val="H1Char"/>
    <w:qFormat/>
    <w:rsid w:val="00E43C2B"/>
    <w:pPr>
      <w:numPr>
        <w:numId w:val="0"/>
      </w:numPr>
      <w:pBdr>
        <w:bottom w:val="single" w:sz="12" w:space="1" w:color="4A66AC" w:themeColor="accent1"/>
      </w:pBdr>
      <w:tabs>
        <w:tab w:val="left" w:pos="284"/>
      </w:tabs>
      <w:spacing w:before="240" w:after="120"/>
    </w:pPr>
    <w:rPr>
      <w:rFonts w:ascii="Aptos Light" w:hAnsi="Aptos Light"/>
      <w:bCs/>
      <w:color w:val="000000" w:themeColor="text1"/>
      <w:spacing w:val="20"/>
      <w:sz w:val="28"/>
      <w:szCs w:val="28"/>
    </w:rPr>
  </w:style>
  <w:style w:type="character" w:customStyle="1" w:styleId="H1Char">
    <w:name w:val="H1 Char"/>
    <w:basedOn w:val="DefaultParagraphFont"/>
    <w:link w:val="H1"/>
    <w:rsid w:val="00E43C2B"/>
    <w:rPr>
      <w:rFonts w:ascii="Aptos Light" w:eastAsiaTheme="majorEastAsia" w:hAnsi="Aptos Light" w:cstheme="majorBidi"/>
      <w:bCs/>
      <w:spacing w:val="20"/>
      <w:sz w:val="28"/>
      <w:szCs w:val="28"/>
    </w:rPr>
  </w:style>
  <w:style w:type="paragraph" w:customStyle="1" w:styleId="H1num">
    <w:name w:val="H1 num"/>
    <w:basedOn w:val="Heading1"/>
    <w:link w:val="H1numChar"/>
    <w:uiPriority w:val="1"/>
    <w:qFormat/>
    <w:rsid w:val="00E43C2B"/>
    <w:pPr>
      <w:pBdr>
        <w:bottom w:val="single" w:sz="12" w:space="1" w:color="4A66AC" w:themeColor="accent1"/>
      </w:pBdr>
      <w:tabs>
        <w:tab w:val="left" w:pos="284"/>
      </w:tabs>
      <w:spacing w:before="240" w:after="120"/>
    </w:pPr>
    <w:rPr>
      <w:rFonts w:ascii="Aptos Light" w:hAnsi="Aptos Light"/>
      <w:bCs/>
      <w:color w:val="000000" w:themeColor="text1"/>
      <w:spacing w:val="20"/>
      <w:sz w:val="28"/>
      <w:szCs w:val="28"/>
    </w:rPr>
  </w:style>
  <w:style w:type="character" w:customStyle="1" w:styleId="H1numChar">
    <w:name w:val="H1 num Char"/>
    <w:basedOn w:val="DefaultParagraphFont"/>
    <w:link w:val="H1num"/>
    <w:uiPriority w:val="1"/>
    <w:rsid w:val="00E43C2B"/>
    <w:rPr>
      <w:rFonts w:ascii="Aptos Light" w:eastAsiaTheme="majorEastAsia" w:hAnsi="Aptos Light" w:cstheme="majorBidi"/>
      <w:bCs/>
      <w:spacing w:val="20"/>
      <w:sz w:val="28"/>
      <w:szCs w:val="28"/>
    </w:rPr>
  </w:style>
  <w:style w:type="paragraph" w:customStyle="1" w:styleId="H2">
    <w:name w:val="H2"/>
    <w:basedOn w:val="H1"/>
    <w:link w:val="H2Char"/>
    <w:uiPriority w:val="6"/>
    <w:qFormat/>
    <w:rsid w:val="00E43C2B"/>
  </w:style>
  <w:style w:type="character" w:customStyle="1" w:styleId="H2Char">
    <w:name w:val="H2 Char"/>
    <w:basedOn w:val="H1Char"/>
    <w:link w:val="H2"/>
    <w:uiPriority w:val="6"/>
    <w:rsid w:val="00E43C2B"/>
    <w:rPr>
      <w:rFonts w:ascii="Aptos Light" w:eastAsiaTheme="majorEastAsia" w:hAnsi="Aptos Light" w:cstheme="majorBidi"/>
      <w:bCs/>
      <w:spacing w:val="20"/>
      <w:sz w:val="28"/>
      <w:szCs w:val="28"/>
    </w:rPr>
  </w:style>
  <w:style w:type="paragraph" w:customStyle="1" w:styleId="H3">
    <w:name w:val="H3"/>
    <w:basedOn w:val="Heading3"/>
    <w:link w:val="H3Char"/>
    <w:uiPriority w:val="12"/>
    <w:qFormat/>
    <w:rsid w:val="00E43C2B"/>
    <w:pPr>
      <w:keepLines w:val="0"/>
      <w:numPr>
        <w:ilvl w:val="0"/>
        <w:numId w:val="0"/>
      </w:numPr>
      <w:tabs>
        <w:tab w:val="left" w:pos="284"/>
      </w:tabs>
      <w:spacing w:before="240" w:after="120"/>
      <w:ind w:left="1134"/>
    </w:pPr>
    <w:rPr>
      <w:rFonts w:ascii="Aptos Light" w:hAnsi="Aptos Light"/>
      <w:bCs/>
      <w:spacing w:val="20"/>
      <w:sz w:val="24"/>
      <w:szCs w:val="24"/>
    </w:rPr>
  </w:style>
  <w:style w:type="character" w:customStyle="1" w:styleId="H3Char">
    <w:name w:val="H3 Char"/>
    <w:basedOn w:val="Heading3Char"/>
    <w:link w:val="H3"/>
    <w:uiPriority w:val="12"/>
    <w:rsid w:val="00E43C2B"/>
    <w:rPr>
      <w:rFonts w:ascii="Aptos Light" w:eastAsiaTheme="majorEastAsia" w:hAnsi="Aptos Light" w:cstheme="majorBidi"/>
      <w:bCs/>
      <w:color w:val="374C80" w:themeColor="accent1" w:themeShade="BF"/>
      <w:spacing w:val="20"/>
      <w:sz w:val="24"/>
      <w:szCs w:val="24"/>
    </w:rPr>
  </w:style>
  <w:style w:type="paragraph" w:customStyle="1" w:styleId="H2num">
    <w:name w:val="H2 num"/>
    <w:basedOn w:val="Heading2"/>
    <w:link w:val="H2numChar"/>
    <w:uiPriority w:val="7"/>
    <w:qFormat/>
    <w:rsid w:val="00E43C2B"/>
    <w:pPr>
      <w:keepLines w:val="0"/>
      <w:tabs>
        <w:tab w:val="left" w:pos="284"/>
      </w:tabs>
      <w:spacing w:before="240" w:after="120"/>
      <w:ind w:left="567"/>
    </w:pPr>
    <w:rPr>
      <w:rFonts w:ascii="Aptos Light" w:hAnsi="Aptos Light"/>
      <w:bCs/>
      <w:color w:val="000000" w:themeColor="text1"/>
      <w:spacing w:val="20"/>
      <w:sz w:val="24"/>
      <w:szCs w:val="24"/>
    </w:rPr>
  </w:style>
  <w:style w:type="character" w:customStyle="1" w:styleId="H2numChar">
    <w:name w:val="H2 num Char"/>
    <w:basedOn w:val="DefaultParagraphFont"/>
    <w:link w:val="H2num"/>
    <w:uiPriority w:val="7"/>
    <w:rsid w:val="00E43C2B"/>
    <w:rPr>
      <w:rFonts w:ascii="Aptos Light" w:eastAsiaTheme="majorEastAsia" w:hAnsi="Aptos Light" w:cstheme="majorBidi"/>
      <w:bCs/>
      <w:spacing w:val="20"/>
      <w:sz w:val="24"/>
      <w:szCs w:val="24"/>
    </w:rPr>
  </w:style>
  <w:style w:type="paragraph" w:customStyle="1" w:styleId="H3num">
    <w:name w:val="H3 num"/>
    <w:basedOn w:val="Heading3"/>
    <w:link w:val="H3numChar"/>
    <w:uiPriority w:val="13"/>
    <w:qFormat/>
    <w:rsid w:val="00E43C2B"/>
    <w:pPr>
      <w:keepLines w:val="0"/>
      <w:tabs>
        <w:tab w:val="left" w:pos="284"/>
      </w:tabs>
      <w:spacing w:before="240" w:after="120"/>
    </w:pPr>
    <w:rPr>
      <w:rFonts w:ascii="Aptos Light" w:hAnsi="Aptos Light"/>
      <w:bCs/>
      <w:spacing w:val="20"/>
      <w:sz w:val="24"/>
      <w:szCs w:val="24"/>
    </w:rPr>
  </w:style>
  <w:style w:type="character" w:customStyle="1" w:styleId="H3numChar">
    <w:name w:val="H3 num Char"/>
    <w:basedOn w:val="Heading3Char"/>
    <w:link w:val="H3num"/>
    <w:uiPriority w:val="13"/>
    <w:rsid w:val="00E43C2B"/>
    <w:rPr>
      <w:rFonts w:ascii="Aptos Light" w:eastAsiaTheme="majorEastAsia" w:hAnsi="Aptos Light" w:cstheme="majorBidi"/>
      <w:bCs/>
      <w:color w:val="374C80" w:themeColor="accent1" w:themeShade="BF"/>
      <w:spacing w:val="20"/>
      <w:sz w:val="24"/>
      <w:szCs w:val="24"/>
    </w:rPr>
  </w:style>
  <w:style w:type="paragraph" w:customStyle="1" w:styleId="Blue">
    <w:name w:val="Blue"/>
    <w:basedOn w:val="Normal"/>
    <w:link w:val="BlueChar"/>
    <w:uiPriority w:val="29"/>
    <w:qFormat/>
    <w:rsid w:val="00E43C2B"/>
    <w:rPr>
      <w:b/>
      <w:bCs/>
      <w:color w:val="242852" w:themeColor="text2"/>
    </w:rPr>
  </w:style>
  <w:style w:type="character" w:customStyle="1" w:styleId="BlueChar">
    <w:name w:val="Blue Char"/>
    <w:basedOn w:val="DefaultParagraphFont"/>
    <w:link w:val="Blue"/>
    <w:uiPriority w:val="29"/>
    <w:rsid w:val="00E43C2B"/>
    <w:rPr>
      <w:b/>
      <w:bCs/>
      <w:color w:val="242852" w:themeColor="text2"/>
    </w:rPr>
  </w:style>
  <w:style w:type="character" w:customStyle="1" w:styleId="Allcaps">
    <w:name w:val="All caps"/>
    <w:basedOn w:val="DefaultParagraphFont"/>
    <w:uiPriority w:val="36"/>
    <w:qFormat/>
    <w:rsid w:val="00E43C2B"/>
    <w:rPr>
      <w:caps/>
      <w:smallCaps w:val="0"/>
      <w:strike w:val="0"/>
      <w:dstrike w:val="0"/>
      <w:vanish w:val="0"/>
      <w:vertAlign w:val="baseline"/>
    </w:rPr>
  </w:style>
  <w:style w:type="character" w:customStyle="1" w:styleId="ClearFormatting">
    <w:name w:val="ClearFormatting"/>
    <w:basedOn w:val="DefaultParagraphFont"/>
    <w:uiPriority w:val="37"/>
    <w:qFormat/>
    <w:rsid w:val="00E43C2B"/>
  </w:style>
  <w:style w:type="character" w:customStyle="1" w:styleId="Underline">
    <w:name w:val="Underline"/>
    <w:basedOn w:val="DefaultParagraphFont"/>
    <w:uiPriority w:val="33"/>
    <w:qFormat/>
    <w:rsid w:val="00E43C2B"/>
    <w:rPr>
      <w:u w:val="single"/>
    </w:rPr>
  </w:style>
  <w:style w:type="paragraph" w:customStyle="1" w:styleId="Normal1">
    <w:name w:val="Normal1"/>
    <w:basedOn w:val="Normal"/>
    <w:link w:val="Normal1Char1"/>
    <w:uiPriority w:val="2"/>
    <w:qFormat/>
    <w:rsid w:val="00E43C2B"/>
  </w:style>
  <w:style w:type="character" w:customStyle="1" w:styleId="Normal1Char1">
    <w:name w:val="Normal1 Char1"/>
    <w:basedOn w:val="DefaultParagraphFont"/>
    <w:link w:val="Normal1"/>
    <w:uiPriority w:val="2"/>
    <w:rsid w:val="00E43C2B"/>
  </w:style>
  <w:style w:type="paragraph" w:styleId="Caption">
    <w:name w:val="caption"/>
    <w:aliases w:val="Caption1"/>
    <w:basedOn w:val="Normal"/>
    <w:next w:val="Normal"/>
    <w:link w:val="CaptionChar"/>
    <w:uiPriority w:val="35"/>
    <w:semiHidden/>
    <w:unhideWhenUsed/>
    <w:qFormat/>
    <w:rsid w:val="00E43C2B"/>
    <w:pPr>
      <w:tabs>
        <w:tab w:val="left" w:pos="284"/>
      </w:tabs>
      <w:spacing w:before="160"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CaptionChar">
    <w:name w:val="Caption Char"/>
    <w:aliases w:val="Caption1 Char"/>
    <w:basedOn w:val="DefaultParagraphFont"/>
    <w:link w:val="Caption"/>
    <w:uiPriority w:val="35"/>
    <w:semiHidden/>
    <w:rsid w:val="00E43C2B"/>
    <w:rPr>
      <w:i/>
      <w:iCs/>
      <w:color w:val="242852" w:themeColor="text2"/>
      <w:sz w:val="18"/>
      <w:szCs w:val="18"/>
    </w:rPr>
  </w:style>
  <w:style w:type="character" w:styleId="Hyperlink">
    <w:name w:val="Hyperlink"/>
    <w:basedOn w:val="DefaultParagraphFont"/>
    <w:uiPriority w:val="99"/>
    <w:qFormat/>
    <w:rsid w:val="00E43C2B"/>
    <w:rPr>
      <w:color w:val="242852" w:themeColor="text2"/>
      <w:u w:val="single"/>
    </w:rPr>
  </w:style>
  <w:style w:type="character" w:styleId="Strong">
    <w:name w:val="Strong"/>
    <w:uiPriority w:val="24"/>
    <w:qFormat/>
    <w:rsid w:val="00E43C2B"/>
    <w:rPr>
      <w:b/>
      <w:bCs/>
    </w:rPr>
  </w:style>
  <w:style w:type="character" w:styleId="Emphasis">
    <w:name w:val="Emphasis"/>
    <w:basedOn w:val="DefaultParagraphFont"/>
    <w:uiPriority w:val="23"/>
    <w:qFormat/>
    <w:rsid w:val="00E43C2B"/>
    <w:rPr>
      <w:i/>
      <w:iCs/>
    </w:rPr>
  </w:style>
  <w:style w:type="paragraph" w:customStyle="1" w:styleId="BlockLine">
    <w:name w:val="Block Line"/>
    <w:basedOn w:val="Normal"/>
    <w:next w:val="Normal"/>
    <w:rsid w:val="00E43C2B"/>
    <w:pPr>
      <w:pBdr>
        <w:top w:val="single" w:sz="4" w:space="1" w:color="008631"/>
      </w:pBdr>
      <w:spacing w:before="120" w:after="0"/>
      <w:ind w:left="1701"/>
    </w:pPr>
    <w:rPr>
      <w:rFonts w:ascii="Arial" w:hAnsi="Arial" w:cstheme="minorBidi"/>
      <w:sz w:val="24"/>
      <w:szCs w:val="24"/>
    </w:rPr>
  </w:style>
  <w:style w:type="character" w:customStyle="1" w:styleId="TopictitleChar">
    <w:name w:val="Topic title Char"/>
    <w:link w:val="Topictitle"/>
    <w:locked/>
    <w:rsid w:val="00E43C2B"/>
    <w:rPr>
      <w:b/>
      <w:bCs/>
      <w:iCs/>
      <w:color w:val="008631"/>
      <w:sz w:val="32"/>
      <w:szCs w:val="32"/>
    </w:rPr>
  </w:style>
  <w:style w:type="paragraph" w:customStyle="1" w:styleId="Topictitle">
    <w:name w:val="Topic title"/>
    <w:basedOn w:val="Heading3"/>
    <w:link w:val="TopictitleChar"/>
    <w:rsid w:val="00E43C2B"/>
    <w:pPr>
      <w:keepLines w:val="0"/>
      <w:numPr>
        <w:ilvl w:val="0"/>
        <w:numId w:val="0"/>
      </w:numPr>
      <w:spacing w:before="0" w:after="240" w:line="276" w:lineRule="auto"/>
      <w:outlineLvl w:val="1"/>
    </w:pPr>
    <w:rPr>
      <w:rFonts w:eastAsiaTheme="minorHAnsi" w:cs="Calibri"/>
      <w:b/>
      <w:bCs/>
      <w:iCs/>
      <w:color w:val="008631"/>
      <w:sz w:val="32"/>
      <w:szCs w:val="32"/>
    </w:rPr>
  </w:style>
  <w:style w:type="character" w:customStyle="1" w:styleId="BlockheadingChar">
    <w:name w:val="Block heading Char"/>
    <w:link w:val="Blockheading"/>
    <w:locked/>
    <w:rsid w:val="00E43C2B"/>
    <w:rPr>
      <w:rFonts w:eastAsiaTheme="majorEastAsia" w:cs="Arial"/>
      <w:b/>
      <w:iCs/>
      <w:color w:val="008631"/>
      <w:sz w:val="26"/>
      <w:szCs w:val="26"/>
    </w:rPr>
  </w:style>
  <w:style w:type="paragraph" w:customStyle="1" w:styleId="Blockheading">
    <w:name w:val="Block heading"/>
    <w:basedOn w:val="Heading4"/>
    <w:link w:val="BlockheadingChar"/>
    <w:rsid w:val="00E43C2B"/>
    <w:pPr>
      <w:numPr>
        <w:ilvl w:val="0"/>
        <w:numId w:val="0"/>
      </w:numPr>
      <w:spacing w:before="0" w:after="240" w:line="276" w:lineRule="auto"/>
    </w:pPr>
    <w:rPr>
      <w:rFonts w:cs="Arial"/>
      <w:b/>
      <w:i w:val="0"/>
      <w:color w:val="008631"/>
      <w:sz w:val="26"/>
      <w:szCs w:val="26"/>
    </w:rPr>
  </w:style>
  <w:style w:type="character" w:customStyle="1" w:styleId="BulletText1Char">
    <w:name w:val="Bullet Text 1 Char"/>
    <w:link w:val="BulletText1"/>
    <w:locked/>
    <w:rsid w:val="00E43C2B"/>
  </w:style>
  <w:style w:type="paragraph" w:customStyle="1" w:styleId="BulletText1">
    <w:name w:val="Bullet Text 1"/>
    <w:basedOn w:val="Normal"/>
    <w:link w:val="BulletText1Char"/>
    <w:rsid w:val="00E43C2B"/>
    <w:pPr>
      <w:numPr>
        <w:numId w:val="13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rsid w:val="00E43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C2B"/>
  </w:style>
  <w:style w:type="paragraph" w:styleId="Footer">
    <w:name w:val="footer"/>
    <w:basedOn w:val="Normal"/>
    <w:link w:val="FooterChar"/>
    <w:uiPriority w:val="99"/>
    <w:unhideWhenUsed/>
    <w:rsid w:val="00E43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C2B"/>
  </w:style>
  <w:style w:type="table" w:styleId="TableGrid">
    <w:name w:val="Table Grid"/>
    <w:basedOn w:val="TableNormal"/>
    <w:uiPriority w:val="39"/>
    <w:rsid w:val="002C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53C6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Knight-Dixon</dc:creator>
  <cp:keywords/>
  <dc:description/>
  <cp:lastModifiedBy>Marion Knight-Dixon</cp:lastModifiedBy>
  <cp:revision>92</cp:revision>
  <dcterms:created xsi:type="dcterms:W3CDTF">2025-09-21T16:09:00Z</dcterms:created>
  <dcterms:modified xsi:type="dcterms:W3CDTF">2025-09-22T06:46:00Z</dcterms:modified>
</cp:coreProperties>
</file>