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MARION TAMNAI KITERIE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Nairobi, Kenya  |  mariontamnai@gmail.com  |  +254 114 888 718  |  </w:t>
      </w:r>
      <w:hyperlink w:history="1" r:id="rIdcrsq2iq5geowrorjmjwju">
        <w:r>
          <w:rPr>
            <w:rFonts w:ascii="Arial" w:cs="Arial" w:eastAsia="Arial" w:hAnsi="Arial"/>
            <w:color w:val="1A56A0"/>
            <w:sz w:val="20"/>
            <w:szCs w:val="20"/>
            <w:u w:val="single"/>
          </w:rPr>
          <w:t xml:space="preserve">github.com/mariontamnai</w:t>
        </w:r>
      </w:hyperlink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Professional Summary</w:t>
      </w:r>
    </w:p>
    <w:p>
      <w:pPr>
        <w:pBdr>
          <w:bottom w:val="single" w:color="1A56A0" w:sz="6" w:space="1"/>
        </w:pBdr>
        <w:spacing w:before="160" w:after="80"/>
      </w:pP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Passionate Frontend Developer and Diploma in IT student at JKUAT, with hands-on experience building full-stack web and mobile solutions. Skilled in React, JavaScript, and responsive design, with practical experience integrating REST APIs, biometric authentication, and JWT-based security. Collaborative team player experienced with Git workflows, eager to contribute to scalable, impactful software.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Education</w:t>
      </w:r>
    </w:p>
    <w:p>
      <w:pPr>
        <w:pBdr>
          <w:bottom w:val="single" w:color="1A56A0" w:sz="6" w:space="1"/>
        </w:pBdr>
        <w:spacing w:before="160" w:after="80"/>
      </w:pPr>
    </w:p>
    <w:p>
      <w:pPr>
        <w:spacing w:before="80"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Jomo Kenyatta University of Agriculture and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Nairobi, Kenya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Diploma in Information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Expected June 2026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Technical Skills</w:t>
      </w:r>
    </w:p>
    <w:p>
      <w:pPr>
        <w:pBdr>
          <w:bottom w:val="single" w:color="1A56A0" w:sz="6" w:space="1"/>
        </w:pBdr>
        <w:spacing w:before="160" w:after="80"/>
      </w:pPr>
    </w:p>
    <w:p>
      <w:pPr>
        <w:spacing w:before="8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&amp; Markup: </w:t>
      </w:r>
      <w:r>
        <w:rPr>
          <w:rFonts w:ascii="Arial" w:cs="Arial" w:eastAsia="Arial" w:hAnsi="Arial"/>
          <w:sz w:val="20"/>
          <w:szCs w:val="20"/>
        </w:rPr>
        <w:t xml:space="preserve">HTML5, CSS3, JavaScript (ES6+), TypeScript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sz w:val="20"/>
          <w:szCs w:val="20"/>
        </w:rPr>
        <w:t xml:space="preserve">React, React Native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Technologies: </w:t>
      </w:r>
      <w:r>
        <w:rPr>
          <w:rFonts w:ascii="Arial" w:cs="Arial" w:eastAsia="Arial" w:hAnsi="Arial"/>
          <w:sz w:val="20"/>
          <w:szCs w:val="20"/>
        </w:rPr>
        <w:t xml:space="preserve">Git, GitHub, VS Code, Chrome DevTools, REST APIs, JWT, Figma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Concepts: </w:t>
      </w:r>
      <w:r>
        <w:rPr>
          <w:rFonts w:ascii="Arial" w:cs="Arial" w:eastAsia="Arial" w:hAnsi="Arial"/>
          <w:sz w:val="20"/>
          <w:szCs w:val="20"/>
        </w:rPr>
        <w:t xml:space="preserve">Responsive Web Design, Version Control, UI/UX Fundamentals, Agile Development, Biometric Authentication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Projects</w:t>
      </w:r>
    </w:p>
    <w:p>
      <w:pPr>
        <w:pBdr>
          <w:bottom w:val="single" w:color="1A56A0" w:sz="6" w:space="1"/>
        </w:pBdr>
        <w:spacing w:before="160" w:after="80"/>
      </w:pPr>
    </w:p>
    <w:p>
      <w:pPr>
        <w:spacing w:before="100"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Secure Biometric Online Voting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2025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React, Node.js, Express, MongoDB, Face Recognition API, JWT   |   </w:t>
      </w:r>
      <w:hyperlink w:history="1" r:id="rIdsi_twdo9amtxzn2wkoe1t">
        <w:r>
          <w:rPr>
            <w:rFonts w:ascii="Arial" w:cs="Arial" w:eastAsia="Arial" w:hAnsi="Arial"/>
            <w:color w:val="1A56A0"/>
            <w:sz w:val="20"/>
            <w:szCs w:val="20"/>
            <w:u w:val="single"/>
          </w:rPr>
          <w:t xml:space="preserve">Live Demo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hyperlink w:history="1" r:id="rIdigi_tc3ylr890x5tdyqh9">
        <w:r>
          <w:rPr>
            <w:rFonts w:ascii="Arial" w:cs="Arial" w:eastAsia="Arial" w:hAnsi="Arial"/>
            <w:color w:val="1A56A0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secure web-based voting platform for JKUAT integrating biometric face recognition to ensure only verified students can vote.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JWT token-based authentication to prevent duplicate voting and secure vote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 admin dashboard for real-time election monitoring and integrated RESTful APIs for login, voting, and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live on Vercel; collaborated with a backend engineer using Git branching workflows.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ZaymaPay – Mobile Banking App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Ongoing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React Native   |   </w:t>
      </w:r>
      <w:hyperlink w:history="1" r:id="rIdwn0gwhyvkn3jpqtc_9yq1">
        <w:r>
          <w:rPr>
            <w:rFonts w:ascii="Arial" w:cs="Arial" w:eastAsia="Arial" w:hAnsi="Arial"/>
            <w:color w:val="1A56A0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Developing a cross-platform mobile banking app with login/signup flow, Home, Send Money, and Transaction History screens.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Focused on clean UI, responsive mobile design, and intuitive user experience across iOS and Android.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Number Guessing Game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HTML, CSS, JavaScript   |   </w:t>
      </w:r>
      <w:hyperlink w:history="1" r:id="rIdt6qwqjaxzrhqqleiwuhvs">
        <w:r>
          <w:rPr>
            <w:rFonts w:ascii="Arial" w:cs="Arial" w:eastAsia="Arial" w:hAnsi="Arial"/>
            <w:color w:val="1A56A0"/>
            <w:sz w:val="20"/>
            <w:szCs w:val="20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interactive browser-based number guessing game featuring real-time feedback, score tracking, and responsive design.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Demonstrates core JavaScript logic, DOM manipulation, and clean UI design without any frameworks.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Experience</w:t>
      </w:r>
    </w:p>
    <w:p>
      <w:pPr>
        <w:pBdr>
          <w:bottom w:val="single" w:color="1A56A0" w:sz="6" w:space="1"/>
        </w:pBdr>
        <w:spacing w:before="160" w:after="80"/>
      </w:pPr>
    </w:p>
    <w:p>
      <w:pPr>
        <w:spacing w:before="100"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IT Support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Trademark/Tribe Hotel, Nairobi, Kenya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May 2025 – August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Provided IT support across hotel departments, troubleshooting hardware and software issues to minimize operational downtime.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hands-on professional experience in a fast-paced hospitality IT environment, supporting day-to-day technical operations.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Personal Web Projects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Independent   |   2023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deployed multiple personal projects using HTML, CSS, JavaScript, and React with a focus on responsive design and clean 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version control using Git and GitHub across all projects.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aps/>
          <w:color w:val="1A56A0"/>
          <w:sz w:val="24"/>
          <w:szCs w:val="24"/>
        </w:rPr>
        <w:t xml:space="preserve">Additional Information</w:t>
      </w:r>
    </w:p>
    <w:p>
      <w:pPr>
        <w:pBdr>
          <w:bottom w:val="single" w:color="1A56A0" w:sz="6" w:space="1"/>
        </w:pBdr>
        <w:spacing w:before="160" w:after="80"/>
      </w:pPr>
    </w:p>
    <w:p>
      <w:pPr>
        <w:spacing w:before="8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Currently Learning: </w:t>
      </w:r>
      <w:r>
        <w:rPr>
          <w:rFonts w:ascii="Arial" w:cs="Arial" w:eastAsia="Arial" w:hAnsi="Arial"/>
          <w:sz w:val="20"/>
          <w:szCs w:val="20"/>
        </w:rPr>
        <w:t xml:space="preserve">Advanced React patterns, API Integration, and mobile development with React Native.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Interests: </w:t>
      </w:r>
      <w:r>
        <w:rPr>
          <w:rFonts w:ascii="Arial" w:cs="Arial" w:eastAsia="Arial" w:hAnsi="Arial"/>
          <w:sz w:val="20"/>
          <w:szCs w:val="20"/>
        </w:rPr>
        <w:t xml:space="preserve">Software testing and open-source collaboration.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 Skills: </w:t>
      </w:r>
      <w:r>
        <w:rPr>
          <w:rFonts w:ascii="Arial" w:cs="Arial" w:eastAsia="Arial" w:hAnsi="Arial"/>
          <w:sz w:val="20"/>
          <w:szCs w:val="20"/>
        </w:rPr>
        <w:t xml:space="preserve">Team Collaboration, Communication, Problem-Solving, Time Management, Adaptability.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rsq2iq5geowrorjmjwju" Type="http://schemas.openxmlformats.org/officeDocument/2006/relationships/hyperlink" Target="https://github.com/mariontamnai" TargetMode="External"/><Relationship Id="rIdsi_twdo9amtxzn2wkoe1t" Type="http://schemas.openxmlformats.org/officeDocument/2006/relationships/hyperlink" Target="https://secure-online-voting-system-ten.vercel.app/" TargetMode="External"/><Relationship Id="rIdigi_tc3ylr890x5tdyqh9" Type="http://schemas.openxmlformats.org/officeDocument/2006/relationships/hyperlink" Target="https://github.com/mariontamnai/Secure-online-voting-system" TargetMode="External"/><Relationship Id="rIdwn0gwhyvkn3jpqtc_9yq1" Type="http://schemas.openxmlformats.org/officeDocument/2006/relationships/hyperlink" Target="https://github.com/mariontamnai/zaymapay" TargetMode="External"/><Relationship Id="rIdt6qwqjaxzrhqqleiwuhvs" Type="http://schemas.openxmlformats.org/officeDocument/2006/relationships/hyperlink" Target="https://mariontamnai.github.io/number-guessing-game/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2026-02-22T10:17:59.219Z</dcterms:created>
  <dcterms:modified xsi:type="dcterms:W3CDTF">2026-02-22T10:17:59.220Z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