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>Creative Code tutorials</w:t>
      </w:r>
    </w:p>
    <w:p>
      <w:pPr>
        <w:pStyle w:val="Heading1"/>
        <w:rPr/>
      </w:pPr>
      <w:r>
        <w:rPr/>
        <w:t>Github</w:t>
      </w:r>
    </w:p>
    <w:p>
      <w:pPr>
        <w:pStyle w:val="Normal"/>
        <w:rPr/>
      </w:pPr>
      <w:r>
        <w:rPr/>
        <w:t>Create github repository for Creative Code materials</w:t>
      </w:r>
    </w:p>
    <w:p>
      <w:pPr>
        <w:pStyle w:val="Heading2"/>
        <w:ind w:left="720" w:right="0" w:hanging="0"/>
        <w:rPr/>
      </w:pPr>
      <w:r>
        <w:rPr/>
        <w:t>What is code?</w:t>
      </w:r>
    </w:p>
    <w:p>
      <w:pPr>
        <w:pStyle w:val="TextBody"/>
        <w:ind w:left="720" w:right="0" w:hanging="0"/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FC500C"/>
          <w:spacing w:val="0"/>
          <w:sz w:val="30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What is coding all about? Try the</w:t>
      </w:r>
      <w:hyperlink r:id="rId2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 hour of code challenge</w:t>
        </w:r>
      </w:hyperlink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Create your own pixel art</w:t>
      </w:r>
    </w:p>
    <w:p>
      <w:pPr>
        <w:pStyle w:val="TextBody"/>
        <w:ind w:left="720" w:right="0" w:hanging="0"/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The </w:t>
      </w:r>
      <w:hyperlink r:id="rId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Secret Shapes design game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 – can you programme your friends?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Create a pixel art animation.</w:t>
      </w:r>
    </w:p>
    <w:p>
      <w:pPr>
        <w:pStyle w:val="TextBody"/>
        <w:ind w:left="720" w:right="0" w:hanging="0"/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FC500C"/>
          <w:spacing w:val="0"/>
          <w:sz w:val="30"/>
          <w:u w:val="none"/>
          <w:effect w:val="none"/>
        </w:rPr>
      </w:pPr>
      <w:hyperlink r:id="rId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Introduction to Processing – make a nametag</w:t>
        </w:r>
      </w:hyperlink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Understanding shapes and coordinates</w:t>
      </w:r>
    </w:p>
    <w:p>
      <w:pPr>
        <w:pStyle w:val="TextBody"/>
        <w:ind w:left="720" w:right="0" w:hanging="0"/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FC500C"/>
          <w:spacing w:val="0"/>
          <w:sz w:val="30"/>
          <w:u w:val="none"/>
          <w:effect w:val="none"/>
        </w:rPr>
      </w:pPr>
      <w:hyperlink r:id="rId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Understanding shapes and coordinates</w:t>
        </w:r>
      </w:hyperlink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Mzansi messages - shapes, colours and text</w:t>
      </w:r>
    </w:p>
    <w:p>
      <w:pPr>
        <w:pStyle w:val="TextBody"/>
        <w:ind w:left="720" w:right="0" w:hanging="0"/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</w:pPr>
      <w:hyperlink r:id="rId6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Mzansi messages 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- shapes, colours and text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Variables – custom-made Pacman</w:t>
      </w:r>
    </w:p>
    <w:p>
      <w:pPr>
        <w:pStyle w:val="TextBody"/>
        <w:ind w:left="720" w:right="0" w:hanging="0"/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FC500C"/>
          <w:spacing w:val="0"/>
          <w:sz w:val="30"/>
          <w:u w:val="none"/>
          <w:effect w:val="none"/>
        </w:rPr>
      </w:pPr>
      <w:hyperlink r:id="rId7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Variables – custom-made Pacman</w:t>
        </w:r>
      </w:hyperlink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Functions – Pacman</w:t>
      </w:r>
    </w:p>
    <w:p>
      <w:pPr>
        <w:pStyle w:val="TextBody"/>
        <w:ind w:left="720" w:right="0" w:hanging="0"/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FC500C"/>
          <w:spacing w:val="0"/>
          <w:sz w:val="30"/>
          <w:u w:val="none"/>
          <w:effect w:val="none"/>
        </w:rPr>
      </w:pPr>
      <w:hyperlink r:id="rId8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Functions</w:t>
        </w:r>
      </w:hyperlink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If statement – Pacman</w:t>
      </w:r>
    </w:p>
    <w:p>
      <w:pPr>
        <w:pStyle w:val="TextBody"/>
        <w:ind w:left="720" w:right="0" w:hanging="0"/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FC500C"/>
          <w:spacing w:val="0"/>
          <w:sz w:val="30"/>
          <w:u w:val="none"/>
          <w:effect w:val="none"/>
        </w:rPr>
      </w:pPr>
      <w:hyperlink r:id="rId9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If statement</w:t>
        </w:r>
      </w:hyperlink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Making Pacman move around – over background images.</w:t>
      </w:r>
    </w:p>
    <w:p>
      <w:pPr>
        <w:pStyle w:val="TextBody"/>
        <w:ind w:left="720" w:right="0" w:hanging="0"/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</w:pPr>
      <w:hyperlink r:id="rId10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Keypress interactions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 – Pacman moves around.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Using a ‘for’ loop to create a pattern.</w:t>
      </w:r>
    </w:p>
    <w:p>
      <w:pPr>
        <w:pStyle w:val="TextBody"/>
        <w:ind w:left="720" w:right="0" w:hanging="0"/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FC500C"/>
          <w:spacing w:val="0"/>
          <w:sz w:val="30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Using a ‘for’ loop to </w:t>
      </w:r>
      <w:hyperlink r:id="rId11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create a pattern.</w:t>
        </w:r>
      </w:hyperlink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Nesting loops to fill an area with a pattern.</w:t>
      </w:r>
    </w:p>
    <w:p>
      <w:pPr>
        <w:pStyle w:val="TextBody"/>
        <w:ind w:left="720" w:right="0" w:hanging="0"/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Nesting loops to </w:t>
      </w:r>
      <w:hyperlink r:id="rId12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fill an area with a pattern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Understanding resolution – Africa +Pacman pixel array and ‘for’ loop Make your pixel frame</w:t>
      </w:r>
    </w:p>
    <w:p>
      <w:pPr>
        <w:pStyle w:val="TextBody"/>
        <w:ind w:left="720" w:right="0" w:hanging="0"/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FC500C"/>
          <w:spacing w:val="0"/>
          <w:sz w:val="30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Using a pixel array and for loop to </w:t>
      </w:r>
      <w:hyperlink r:id="rId1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celebrate African gamers on Africa Day.</w:t>
        </w:r>
      </w:hyperlink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Design your own pixel art characters for a Pacman mod.</w:t>
      </w:r>
    </w:p>
    <w:p>
      <w:pPr>
        <w:pStyle w:val="TextBody"/>
        <w:ind w:left="720" w:right="0" w:hanging="0"/>
        <w:rPr>
          <w:rStyle w:val="Internet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FC500C"/>
          <w:spacing w:val="0"/>
          <w:sz w:val="30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Design your own </w:t>
      </w:r>
      <w:hyperlink r:id="rId1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pixel art characters for a Pacman mod.</w:t>
        </w:r>
      </w:hyperlink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ind w:left="720" w:right="0" w:hanging="0"/>
        <w:rPr/>
      </w:pPr>
      <w:r>
        <w:rPr/>
        <w:t>Design your own pixel art characters for a Mario mod.</w:t>
      </w:r>
    </w:p>
    <w:p>
      <w:pPr>
        <w:pStyle w:val="TextBody"/>
        <w:ind w:left="720" w:right="0" w:hanging="0"/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Let’s play the </w:t>
      </w:r>
      <w:hyperlink r:id="rId1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FC500C"/>
            <w:spacing w:val="0"/>
            <w:sz w:val="30"/>
            <w:u w:val="none"/>
            <w:effect w:val="none"/>
          </w:rPr>
          <w:t>Khazatown Blues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8C8C8C"/>
          <w:spacing w:val="0"/>
          <w:sz w:val="30"/>
        </w:rPr>
        <w:t> – by Lisa, Talita, Onke, Vuyani, Ludwe and Lwazi.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Writing documentation summarizing each of the tutorials making up this list.</w:t>
      </w:r>
    </w:p>
    <w:p>
      <w:pPr>
        <w:pStyle w:val="Normal"/>
        <w:ind w:left="0" w:right="0" w:hanging="0"/>
        <w:rPr/>
      </w:pPr>
      <w:r>
        <w:rPr/>
        <w:t>Creating images for the documentation.</w:t>
      </w:r>
    </w:p>
    <w:p>
      <w:pPr>
        <w:pStyle w:val="Normal"/>
        <w:ind w:left="0" w:right="0" w:hanging="0"/>
        <w:rPr/>
      </w:pPr>
      <w:r>
        <w:rPr/>
        <w:t xml:space="preserve">Formatting into an online resource that can link to the external sites with the main content.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8*4</w:t>
      </w:r>
    </w:p>
    <w:p>
      <w:pPr>
        <w:pStyle w:val="Heading1"/>
        <w:rPr/>
      </w:pPr>
      <w:r>
        <w:rPr/>
        <w:t>Feature phone logo designer</w:t>
      </w:r>
    </w:p>
    <w:p>
      <w:pPr>
        <w:pStyle w:val="Normal"/>
        <w:rPr/>
      </w:pPr>
      <w:r>
        <w:rPr/>
        <w:tab/>
        <w:t>Design form to construct basic sytax for a logo</w:t>
      </w:r>
    </w:p>
    <w:p>
      <w:pPr>
        <w:pStyle w:val="Normal"/>
        <w:rPr/>
      </w:pPr>
      <w:r>
        <w:rPr/>
        <w:tab/>
        <w:t xml:space="preserve">Use server-side code e.g. PhP to return logo as gif or png for </w:t>
        <w:tab/>
        <w:t>Bluetooth sharing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Js Application that manipulates the DOM to output an image. No back-end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8*10</w:t>
      </w:r>
    </w:p>
    <w:p>
      <w:pPr>
        <w:pStyle w:val="Heading1"/>
        <w:rPr/>
      </w:pPr>
      <w:r>
        <w:rPr/>
        <w:t>Finish Mario mod for exhibition</w:t>
      </w:r>
    </w:p>
    <w:p>
      <w:pPr>
        <w:pStyle w:val="Heading2"/>
        <w:rPr/>
      </w:pPr>
      <w:r>
        <w:rPr/>
        <w:t>Work with Paul Mesarcik to prepare Creative Code exhibition</w:t>
      </w:r>
    </w:p>
    <w:p>
      <w:pPr>
        <w:pStyle w:val="ListParagraph"/>
        <w:rPr/>
      </w:pPr>
      <w:r>
        <w:rPr/>
        <w:t>Check whether game can work as standalone exhibit</w:t>
      </w:r>
    </w:p>
    <w:p>
      <w:pPr>
        <w:pStyle w:val="ListParagraph"/>
        <w:rPr/>
      </w:pPr>
      <w:r>
        <w:rPr/>
        <w:t>Mod game with new character and/or ending from 2014 class</w:t>
      </w:r>
    </w:p>
    <w:p>
      <w:pPr>
        <w:pStyle w:val="ListParagraph"/>
        <w:rPr/>
      </w:pPr>
      <w:r>
        <w:rPr/>
        <w:t>Supervise some sessions with public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No Adaptation of code.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8*2</w:t>
      </w:r>
    </w:p>
    <w:p>
      <w:pPr>
        <w:pStyle w:val="Heading1"/>
        <w:rPr/>
      </w:pPr>
      <w:r>
        <w:rPr/>
        <w:t>Behind the ‘Cloud’</w:t>
      </w:r>
    </w:p>
    <w:p>
      <w:pPr>
        <w:pStyle w:val="Heading2"/>
        <w:rPr/>
      </w:pPr>
      <w:r>
        <w:rPr/>
        <w:t>Work with Marion to create an HTML5 visualisation of what goes on Behind the ‘Cloud’ for security and privacy awareness</w:t>
      </w:r>
    </w:p>
    <w:p>
      <w:pPr>
        <w:pStyle w:val="Normal"/>
        <w:rPr>
          <w:rStyle w:val="InternetLink"/>
        </w:rPr>
      </w:pPr>
      <w:r>
        <w:rPr/>
        <w:t>Interactive version of the EFF one below? Like a game where you try to secure your ow</w:t>
      </w:r>
      <w:bookmarkStart w:id="0" w:name="_GoBack"/>
      <w:bookmarkEnd w:id="0"/>
      <w:r>
        <w:rPr/>
        <w:t>n messages while viewing other players’ messages.?</w:t>
      </w:r>
      <w:hyperlink r:id="rId16">
        <w:r>
          <w:rPr>
            <w:rStyle w:val="InternetLink"/>
          </w:rPr>
          <w:t>https://www.eff.org/pages/tor-and-https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Discussions and documentation</w:t>
      </w:r>
    </w:p>
    <w:p>
      <w:pPr>
        <w:pStyle w:val="Normal"/>
        <w:rPr/>
      </w:pPr>
      <w:r>
        <w:rPr/>
        <w:t>8*2</w:t>
      </w:r>
    </w:p>
    <w:p>
      <w:pPr>
        <w:pStyle w:val="Heading1"/>
        <w:rPr/>
      </w:pPr>
      <w:r>
        <w:rPr/>
        <w:t xml:space="preserve">Android Animator app </w:t>
      </w:r>
    </w:p>
    <w:p>
      <w:pPr>
        <w:pStyle w:val="Heading2"/>
        <w:rPr/>
      </w:pPr>
      <w:r>
        <w:rPr/>
        <w:t xml:space="preserve"> </w:t>
      </w:r>
      <w:r>
        <w:rPr/>
        <w:t>Port of pixel art animator</w:t>
      </w:r>
    </w:p>
    <w:p>
      <w:pPr>
        <w:pStyle w:val="ListParagraph"/>
        <w:rPr/>
      </w:pPr>
      <w:r>
        <w:rPr/>
        <w:t>Different pixel shapes available</w:t>
      </w:r>
    </w:p>
    <w:p>
      <w:pPr>
        <w:pStyle w:val="ListParagraph"/>
        <w:rPr/>
      </w:pPr>
      <w:r>
        <w:rPr/>
        <w:t>Design your own pixels e.g. with Logo designer</w:t>
      </w:r>
    </w:p>
    <w:p>
      <w:pPr>
        <w:pStyle w:val="ListParagraph"/>
        <w:rPr/>
      </w:pPr>
      <w:r>
        <w:rPr/>
        <w:t>Config file to keep track of multiple frames</w:t>
      </w:r>
    </w:p>
    <w:p>
      <w:pPr>
        <w:pStyle w:val="ListParagraph"/>
        <w:rPr/>
      </w:pPr>
      <w:r>
        <w:rPr/>
        <w:t>Display colour codes mode – ‘View source’</w:t>
      </w:r>
    </w:p>
    <w:p>
      <w:pPr>
        <w:pStyle w:val="ListParagraph"/>
        <w:rPr/>
      </w:pPr>
      <w:r>
        <w:rPr/>
        <w:t>View, save, reorder, add and delete frames</w:t>
      </w:r>
    </w:p>
    <w:p>
      <w:pPr>
        <w:pStyle w:val="ListParagraph"/>
        <w:rPr/>
      </w:pPr>
      <w:r>
        <w:rPr/>
        <w:t>Export sprite OR animated gif for social and/ or Bluetooth sharing</w:t>
      </w:r>
    </w:p>
    <w:p>
      <w:pPr>
        <w:pStyle w:val="ListParagraph"/>
        <w:rPr/>
      </w:pPr>
      <w:r>
        <w:rPr/>
        <w:t>Import image from URL or file as black/white template</w:t>
      </w:r>
    </w:p>
    <w:p>
      <w:pPr>
        <w:pStyle w:val="ListParagraph"/>
        <w:rPr/>
      </w:pPr>
      <w:r>
        <w:rPr/>
        <w:t xml:space="preserve">Share source data for animation via Bluetooth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8*20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144c0"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144c0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5144c0"/>
    <w:basedOn w:val="Normal"/>
    <w:next w:val="Normal"/>
    <w:pPr>
      <w:outlineLvl w:val="1"/>
    </w:pPr>
    <w:rPr>
      <w:b/>
    </w:rPr>
  </w:style>
  <w:style w:type="paragraph" w:styleId="Heading3">
    <w:name w:val="Heading 3"/>
    <w:uiPriority w:val="9"/>
    <w:qFormat/>
    <w:unhideWhenUsed/>
    <w:link w:val="Heading3Char"/>
    <w:rsid w:val="005144c0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144c0"/>
    <w:basedOn w:val="DefaultParagraphFont"/>
    <w:rPr>
      <w:rFonts w:ascii="Calibri" w:hAnsi="Calibri" w:cs=""/>
      <w:b/>
      <w:bCs/>
      <w:color w:val="345A8A"/>
      <w:sz w:val="32"/>
      <w:szCs w:val="32"/>
    </w:rPr>
  </w:style>
  <w:style w:type="character" w:styleId="Heading2Char" w:customStyle="1">
    <w:name w:val="Heading 2 Char"/>
    <w:uiPriority w:val="9"/>
    <w:link w:val="Heading2"/>
    <w:rsid w:val="005144c0"/>
    <w:basedOn w:val="DefaultParagraphFont"/>
    <w:rPr>
      <w:b/>
    </w:rPr>
  </w:style>
  <w:style w:type="character" w:styleId="Heading3Char" w:customStyle="1">
    <w:name w:val="Heading 3 Char"/>
    <w:uiPriority w:val="9"/>
    <w:link w:val="Heading3"/>
    <w:rsid w:val="005144c0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5144c0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5144c0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  <w:jc w:val="left"/>
    </w:pPr>
    <w:rPr>
      <w:rFonts w:ascii="Calibri" w:hAnsi="Calibri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5144c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hanacademy.org/hour-of-code/hour-of-code-tutorial/v/welcome-hour-of-code" TargetMode="External"/><Relationship Id="rId3" Type="http://schemas.openxmlformats.org/officeDocument/2006/relationships/hyperlink" Target="http://ikamvacodes.wordpress.com/2014/06/01/our-energy-saving-design-app/" TargetMode="External"/><Relationship Id="rId4" Type="http://schemas.openxmlformats.org/officeDocument/2006/relationships/hyperlink" Target="http://ikamvacodes.wordpress.com/2012/11/02/make-your-nametag/" TargetMode="External"/><Relationship Id="rId5" Type="http://schemas.openxmlformats.org/officeDocument/2006/relationships/hyperlink" Target="http://ikamvacodes.wordpress.com/2012/11/09/co-ordinating-shapes/" TargetMode="External"/><Relationship Id="rId6" Type="http://schemas.openxmlformats.org/officeDocument/2006/relationships/hyperlink" Target="http://ikamvacodes.wordpress.com/2013/05/04/mzansi-messages-with-shapes-text-and-images/" TargetMode="External"/><Relationship Id="rId7" Type="http://schemas.openxmlformats.org/officeDocument/2006/relationships/hyperlink" Target="http://ikamvacodes.wordpress.com/2013/04/04/understanding-variables/" TargetMode="External"/><Relationship Id="rId8" Type="http://schemas.openxmlformats.org/officeDocument/2006/relationships/hyperlink" Target="http://ikamvacodes.wordpress.com/2013/05/04/functions-are-like-a-recipe/" TargetMode="External"/><Relationship Id="rId9" Type="http://schemas.openxmlformats.org/officeDocument/2006/relationships/hyperlink" Target="http://ikamvacodes.wordpress.com/2013/04/04/if-statements/" TargetMode="External"/><Relationship Id="rId10" Type="http://schemas.openxmlformats.org/officeDocument/2006/relationships/hyperlink" Target="http://ikamvacodes.wordpress.com/2013/05/04/making-pacman-move-around/" TargetMode="External"/><Relationship Id="rId11" Type="http://schemas.openxmlformats.org/officeDocument/2006/relationships/hyperlink" Target="http://ikamvacodes.wordpress.com/2013/05/26/drawing-a-pattern-with-for-loops/" TargetMode="External"/><Relationship Id="rId12" Type="http://schemas.openxmlformats.org/officeDocument/2006/relationships/hyperlink" Target="http://ikamvacodes.wordpress.com/2013/06/13/looping-in-two-dimensions/" TargetMode="External"/><Relationship Id="rId13" Type="http://schemas.openxmlformats.org/officeDocument/2006/relationships/hyperlink" Target="http://ikamvacodes.wordpress.com/2013/05/25/celebrating-africa-day-a-for-loop/" TargetMode="External"/><Relationship Id="rId14" Type="http://schemas.openxmlformats.org/officeDocument/2006/relationships/hyperlink" Target="http://ikamvacodes.wordpress.com/2013/06/28/creating-your-own-pacman-game-welcome-to-khazatown/" TargetMode="External"/><Relationship Id="rId15" Type="http://schemas.openxmlformats.org/officeDocument/2006/relationships/hyperlink" Target="http://www.marionwalton.com/games/mario/" TargetMode="External"/><Relationship Id="rId16" Type="http://schemas.openxmlformats.org/officeDocument/2006/relationships/hyperlink" Target="https://www.eff.org/pages/tor-and-https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2014-09-22T09:04:00Z</dcterms:created>
  <dc:creator>Marion Walton</dc:creator>
  <dc:language>en-US</dc:language>
  <cp:lastModifiedBy>Marion Walton</cp:lastModifiedBy>
  <dcterms:modified xsi:type="dcterms:W3CDTF">2014-09-22T12:06:00Z</dcterms:modified>
  <cp:revision>3</cp:revision>
</cp:coreProperties>
</file>