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5886150"/>
    <w:p w14:paraId="76E17BB6" w14:textId="77777777" w:rsidR="00D3645F" w:rsidRDefault="00CF177B">
      <w:pPr>
        <w:spacing w:after="160" w:line="259" w:lineRule="auto"/>
        <w:ind w:left="0" w:firstLine="0"/>
        <w:rPr>
          <w:rFonts w:asciiTheme="minorHAnsi" w:eastAsiaTheme="majorEastAsia" w:hAnsiTheme="minorHAnsi" w:cstheme="minorHAnsi"/>
          <w:color w:val="auto"/>
          <w:sz w:val="20"/>
          <w:szCs w:val="20"/>
        </w:rPr>
      </w:pPr>
      <w:r>
        <w:rPr>
          <w:noProof/>
        </w:rPr>
        <mc:AlternateContent>
          <mc:Choice Requires="wps">
            <w:drawing>
              <wp:anchor distT="0" distB="0" distL="114300" distR="114300" simplePos="0" relativeHeight="251966464" behindDoc="0" locked="0" layoutInCell="1" allowOverlap="1" wp14:anchorId="61FB0046" wp14:editId="0CC5C69F">
                <wp:simplePos x="0" y="0"/>
                <wp:positionH relativeFrom="column">
                  <wp:posOffset>371944</wp:posOffset>
                </wp:positionH>
                <wp:positionV relativeFrom="paragraph">
                  <wp:posOffset>1241507</wp:posOffset>
                </wp:positionV>
                <wp:extent cx="5749925" cy="2107095"/>
                <wp:effectExtent l="0" t="0" r="0" b="7620"/>
                <wp:wrapNone/>
                <wp:docPr id="569131392" name="Casella di testo 1"/>
                <wp:cNvGraphicFramePr/>
                <a:graphic xmlns:a="http://schemas.openxmlformats.org/drawingml/2006/main">
                  <a:graphicData uri="http://schemas.microsoft.com/office/word/2010/wordprocessingShape">
                    <wps:wsp>
                      <wps:cNvSpPr txBox="1"/>
                      <wps:spPr>
                        <a:xfrm>
                          <a:off x="0" y="0"/>
                          <a:ext cx="5749925" cy="2107095"/>
                        </a:xfrm>
                        <a:prstGeom prst="rect">
                          <a:avLst/>
                        </a:prstGeom>
                        <a:noFill/>
                        <a:ln>
                          <a:noFill/>
                        </a:ln>
                      </wps:spPr>
                      <wps:txbx>
                        <w:txbxContent>
                          <w:p w14:paraId="0BCD4E75" w14:textId="77777777" w:rsidR="00C41DCB" w:rsidRPr="00C41DCB" w:rsidRDefault="00C41DCB" w:rsidP="00C41DCB">
                            <w:pPr>
                              <w:spacing w:after="160" w:line="259" w:lineRule="auto"/>
                              <w:ind w:left="0" w:firstLine="0"/>
                              <w:jc w:val="right"/>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L'astrofotografia non è solo scattare foto,</w:t>
                            </w:r>
                          </w:p>
                          <w:p w14:paraId="5E478551" w14:textId="77777777" w:rsidR="00C41DCB" w:rsidRDefault="00C41DCB" w:rsidP="00C41DCB">
                            <w:pPr>
                              <w:spacing w:after="160" w:line="259" w:lineRule="auto"/>
                              <w:ind w:left="0" w:firstLine="0"/>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 consiste nel rivelare ciò che i nostri occhi non possono vedere.</w:t>
                            </w:r>
                          </w:p>
                          <w:p w14:paraId="78D251B5" w14:textId="77777777"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Elaborazione astrofotografica</w:t>
                            </w:r>
                          </w:p>
                          <w:p w14:paraId="3795926D" w14:textId="77777777"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con</w:t>
                            </w:r>
                          </w:p>
                          <w:p w14:paraId="001F3B3D" w14:textId="77777777" w:rsid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Pixinsight</w:t>
                            </w:r>
                          </w:p>
                          <w:p w14:paraId="49304C41" w14:textId="77777777" w:rsidR="00C41DCB" w:rsidRPr="00325962" w:rsidRDefault="00C41DCB"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5CEA4330" w14:textId="77777777" w:rsidR="00325962" w:rsidRDefault="003259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FB0046" id="_x0000_t202" coordsize="21600,21600" o:spt="202" path="m,l,21600r21600,l21600,xe">
                <v:stroke joinstyle="miter"/>
                <v:path gradientshapeok="t" o:connecttype="rect"/>
              </v:shapetype>
              <v:shape id="Casella di testo 1" o:spid="_x0000_s1026" type="#_x0000_t202" style="position:absolute;margin-left:29.3pt;margin-top:97.75pt;width:452.75pt;height:165.9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" filled="f" stroked="f">
                <v:textbox>
                  <w:txbxContent>
                    <w:p w14:paraId="0BCD4E75" w14:textId="77777777" w:rsidR="00C41DCB" w:rsidRPr="00C41DCB" w:rsidRDefault="00C41DCB" w:rsidP="00C41DCB">
                      <w:pPr>
                        <w:spacing w:after="160" w:line="259" w:lineRule="auto"/>
                        <w:ind w:left="0" w:firstLine="0"/>
                        <w:jc w:val="right"/>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L'astrofotografia non è solo scattare foto,</w:t>
                      </w:r>
                    </w:p>
                    <w:p w14:paraId="5E478551" w14:textId="77777777" w:rsidR="00C41DCB" w:rsidRDefault="00C41DCB" w:rsidP="00C41DCB">
                      <w:pPr>
                        <w:spacing w:after="160" w:line="259" w:lineRule="auto"/>
                        <w:ind w:left="0" w:firstLine="0"/>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 consiste nel rivelare ciò che i nostri occhi non possono vedere.</w:t>
                      </w:r>
                    </w:p>
                    <w:p w14:paraId="78D251B5" w14:textId="77777777"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Elaborazione astrofotografica</w:t>
                      </w:r>
                    </w:p>
                    <w:p w14:paraId="3795926D" w14:textId="77777777"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con</w:t>
                      </w:r>
                    </w:p>
                    <w:p w14:paraId="001F3B3D" w14:textId="77777777" w:rsid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Pixinsight</w:t>
                      </w:r>
                    </w:p>
                    <w:p w14:paraId="49304C41" w14:textId="77777777" w:rsidR="00C41DCB" w:rsidRPr="00325962" w:rsidRDefault="00C41DCB"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5CEA4330" w14:textId="77777777" w:rsidR="00325962" w:rsidRDefault="00325962"/>
                  </w:txbxContent>
                </v:textbox>
              </v:shape>
            </w:pict>
          </mc:Fallback>
        </mc:AlternateContent>
      </w:r>
      <w:r w:rsidR="008454D3">
        <w:rPr>
          <w:noProof/>
        </w:rPr>
        <mc:AlternateContent>
          <mc:Choice Requires="wps">
            <w:drawing>
              <wp:anchor distT="0" distB="0" distL="114300" distR="114300" simplePos="0" relativeHeight="251971584" behindDoc="0" locked="0" layoutInCell="1" allowOverlap="1" wp14:anchorId="0368D0C1" wp14:editId="03A84D30">
                <wp:simplePos x="0" y="0"/>
                <wp:positionH relativeFrom="column">
                  <wp:posOffset>920750</wp:posOffset>
                </wp:positionH>
                <wp:positionV relativeFrom="paragraph">
                  <wp:posOffset>8876665</wp:posOffset>
                </wp:positionV>
                <wp:extent cx="1828800" cy="1828800"/>
                <wp:effectExtent l="0" t="0" r="0" b="0"/>
                <wp:wrapNone/>
                <wp:docPr id="602130570" name="Casella di tes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2A5B29" w14:textId="77777777" w:rsidR="008454D3" w:rsidRPr="00F36A4A" w:rsidRDefault="008454D3" w:rsidP="008454D3">
                            <w:pPr>
                              <w:rPr>
                                <w:rFonts w:ascii="Lucida Calligraphy" w:hAnsi="Lucida Calligraphy"/>
                                <w:color w:val="F2A16A"/>
                                <w:sz w:val="28"/>
                                <w:szCs w:val="28"/>
                              </w:rPr>
                            </w:pPr>
                            <w:r w:rsidRPr="00F36A4A">
                              <w:rPr>
                                <w:rFonts w:ascii="Lucida Calligraphy" w:hAnsi="Lucida Calligraphy"/>
                                <w:noProof/>
                                <w:color w:val="F2A16A"/>
                                <w:sz w:val="28"/>
                                <w:szCs w:val="28"/>
                              </w:rPr>
                              <w:t>M 17 - The Omega Nebula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0368D0C1" id="_x0000_s1027" type="#_x0000_t202" style="position:absolute;margin-left:72.5pt;margin-top:698.95pt;width:2in;height:2in;z-index:251971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" filled="f" stroked="f">
                <v:textbox style="mso-fit-shape-to-text:t">
                  <w:txbxContent>
                    <w:p w14:paraId="512A5B29" w14:textId="77777777" w:rsidR="008454D3" w:rsidRPr="00F36A4A" w:rsidRDefault="008454D3" w:rsidP="008454D3">
                      <w:pPr>
                        <w:rPr>
                          <w:rFonts w:ascii="Lucida Calligraphy" w:hAnsi="Lucida Calligraphy"/>
                          <w:color w:val="F2A16A"/>
                          <w:sz w:val="28"/>
                          <w:szCs w:val="28"/>
                        </w:rPr>
                      </w:pPr>
                      <w:r w:rsidRPr="00F36A4A">
                        <w:rPr>
                          <w:rFonts w:ascii="Lucida Calligraphy" w:hAnsi="Lucida Calligraphy"/>
                          <w:noProof/>
                          <w:color w:val="F2A16A"/>
                          <w:sz w:val="28"/>
                          <w:szCs w:val="28"/>
                        </w:rPr>
                        <w:t>M 17 - The Omega Nebula</w:t>
                      </w:r>
                    </w:p>
                  </w:txbxContent>
                </v:textbox>
              </v:shape>
            </w:pict>
          </mc:Fallback>
        </mc:AlternateContent>
      </w:r>
      <w:r w:rsidR="008D37B2" w:rsidRPr="008D37B2">
        <w:rPr>
          <w:rFonts w:eastAsiaTheme="majorEastAsia"/>
          <w:smallCaps/>
          <w:noProof/>
          <w:color w:val="auto"/>
        </w:rPr>
        <w:drawing>
          <wp:anchor distT="0" distB="0" distL="114300" distR="114300" simplePos="0" relativeHeight="251969536" behindDoc="0" locked="0" layoutInCell="1" allowOverlap="1" wp14:anchorId="77E7EDC2" wp14:editId="03BDDA7D">
            <wp:simplePos x="0" y="0"/>
            <wp:positionH relativeFrom="page">
              <wp:posOffset>1003301</wp:posOffset>
            </wp:positionH>
            <wp:positionV relativeFrom="paragraph">
              <wp:posOffset>8773160</wp:posOffset>
            </wp:positionV>
            <wp:extent cx="451770" cy="483445"/>
            <wp:effectExtent l="0" t="0" r="5715" b="0"/>
            <wp:wrapNone/>
            <wp:docPr id="20450091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91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796" cy="490964"/>
                    </a:xfrm>
                    <a:prstGeom prst="rect">
                      <a:avLst/>
                    </a:prstGeom>
                  </pic:spPr>
                </pic:pic>
              </a:graphicData>
            </a:graphic>
            <wp14:sizeRelH relativeFrom="margin">
              <wp14:pctWidth>0</wp14:pctWidth>
            </wp14:sizeRelH>
            <wp14:sizeRelV relativeFrom="margin">
              <wp14:pctHeight>0</wp14:pctHeight>
            </wp14:sizeRelV>
          </wp:anchor>
        </w:drawing>
      </w:r>
      <w:r w:rsidR="008E7746">
        <w:rPr>
          <w:rFonts w:eastAsiaTheme="majorEastAsia"/>
          <w:smallCaps/>
          <w:noProof/>
          <w:color w:val="auto"/>
        </w:rPr>
        <w:drawing>
          <wp:inline distT="0" distB="0" distL="0" distR="0" wp14:anchorId="56C43EE1" wp14:editId="722E2851">
            <wp:extent cx="6390005" cy="9434738"/>
            <wp:effectExtent l="0" t="0" r="0" b="0"/>
            <wp:docPr id="272381024" name="Immagin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81024" name="Immagine 2723810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91092" cy="9436343"/>
                    </a:xfrm>
                    <a:prstGeom prst="rect">
                      <a:avLst/>
                    </a:prstGeom>
                  </pic:spPr>
                </pic:pic>
              </a:graphicData>
            </a:graphic>
          </wp:inline>
        </w:drawing>
      </w:r>
      <w:r w:rsidR="00D3645F">
        <w:rPr>
          <w:rFonts w:eastAsiaTheme="majorEastAsia"/>
          <w:smallCaps/>
          <w:color w:val="auto"/>
        </w:rPr>
        <w:br w:type="page"/>
      </w:r>
    </w:p>
    <w:p w14:paraId="70AC9A10" w14:textId="6E5C520A" w:rsidR="007A5CF6" w:rsidRDefault="002179A8">
      <w:pPr>
        <w:pStyle w:val="Sommario1"/>
        <w:rPr>
          <w:rFonts w:eastAsiaTheme="minorEastAsia" w:cstheme="minorBidi"/>
          <w:b w:val="0"/>
          <w:bCs w:val="0"/>
          <w:caps w:val="0"/>
          <w:noProof/>
          <w:color w:val="auto"/>
          <w:sz w:val="24"/>
          <w:szCs w:val="24"/>
        </w:rPr>
      </w:pPr>
      <w:r w:rsidRPr="002179A8">
        <w:rPr>
          <w:rFonts w:eastAsiaTheme="majorEastAsia"/>
          <w:b w:val="0"/>
          <w:bCs w:val="0"/>
          <w:caps w:val="0"/>
          <w:color w:val="auto"/>
        </w:rPr>
        <w:lastRenderedPageBreak/>
        <w:fldChar w:fldCharType="begin"/>
      </w:r>
      <w:r w:rsidRPr="002179A8">
        <w:rPr>
          <w:rFonts w:eastAsiaTheme="majorEastAsia"/>
          <w:color w:val="auto"/>
        </w:rPr>
        <w:instrText xml:space="preserve"> TOC \o "1-3" \t "Mio_Titolo;2;Capitolo;1" </w:instrText>
      </w:r>
      <w:r w:rsidRPr="002179A8">
        <w:rPr>
          <w:rFonts w:eastAsiaTheme="majorEastAsia"/>
          <w:b w:val="0"/>
          <w:bCs w:val="0"/>
          <w:caps w:val="0"/>
          <w:color w:val="auto"/>
        </w:rPr>
        <w:fldChar w:fldCharType="separate"/>
      </w:r>
      <w:r w:rsidR="007A5CF6" w:rsidRPr="00DF5831">
        <w:rPr>
          <w:noProof/>
        </w:rPr>
        <w:t>PREMESSA</w:t>
      </w:r>
      <w:r w:rsidR="007A5CF6">
        <w:rPr>
          <w:noProof/>
        </w:rPr>
        <w:tab/>
      </w:r>
      <w:r w:rsidR="007A5CF6">
        <w:rPr>
          <w:noProof/>
        </w:rPr>
        <w:fldChar w:fldCharType="begin"/>
      </w:r>
      <w:r w:rsidR="007A5CF6">
        <w:rPr>
          <w:noProof/>
        </w:rPr>
        <w:instrText xml:space="preserve"> PAGEREF _Toc243734158 \h </w:instrText>
      </w:r>
      <w:r w:rsidR="007A5CF6">
        <w:rPr>
          <w:noProof/>
        </w:rPr>
      </w:r>
      <w:r w:rsidR="007A5CF6">
        <w:rPr>
          <w:noProof/>
        </w:rPr>
        <w:fldChar w:fldCharType="separate"/>
      </w:r>
      <w:r w:rsidR="007A5CF6">
        <w:rPr>
          <w:noProof/>
        </w:rPr>
        <w:t>5</w:t>
      </w:r>
      <w:r w:rsidR="007A5CF6">
        <w:rPr>
          <w:noProof/>
        </w:rPr>
        <w:fldChar w:fldCharType="end"/>
      </w:r>
    </w:p>
    <w:p w14:paraId="289F56AB" w14:textId="1179FDB4" w:rsidR="007A5CF6" w:rsidRDefault="007A5CF6">
      <w:pPr>
        <w:pStyle w:val="Sommario1"/>
        <w:rPr>
          <w:rFonts w:eastAsiaTheme="minorEastAsia" w:cstheme="minorBidi"/>
          <w:b w:val="0"/>
          <w:bCs w:val="0"/>
          <w:caps w:val="0"/>
          <w:noProof/>
          <w:color w:val="auto"/>
          <w:sz w:val="24"/>
          <w:szCs w:val="24"/>
        </w:rPr>
      </w:pPr>
      <w:r w:rsidRPr="00DF5831">
        <w:rPr>
          <w:noProof/>
        </w:rPr>
        <w:t>CATTURA DELLE IMMAGINI ASTRONOMICHE</w:t>
      </w:r>
      <w:r>
        <w:rPr>
          <w:noProof/>
        </w:rPr>
        <w:tab/>
      </w:r>
      <w:r>
        <w:rPr>
          <w:noProof/>
        </w:rPr>
        <w:fldChar w:fldCharType="begin"/>
      </w:r>
      <w:r>
        <w:rPr>
          <w:noProof/>
        </w:rPr>
        <w:instrText xml:space="preserve"> PAGEREF _Toc243734159 \h </w:instrText>
      </w:r>
      <w:r>
        <w:rPr>
          <w:noProof/>
        </w:rPr>
      </w:r>
      <w:r>
        <w:rPr>
          <w:noProof/>
        </w:rPr>
        <w:fldChar w:fldCharType="separate"/>
      </w:r>
      <w:r>
        <w:rPr>
          <w:noProof/>
        </w:rPr>
        <w:t>5</w:t>
      </w:r>
      <w:r>
        <w:rPr>
          <w:noProof/>
        </w:rPr>
        <w:fldChar w:fldCharType="end"/>
      </w:r>
    </w:p>
    <w:p w14:paraId="03CCA588" w14:textId="6676E56A" w:rsidR="007A5CF6" w:rsidRDefault="007A5CF6">
      <w:pPr>
        <w:pStyle w:val="Sommario1"/>
        <w:rPr>
          <w:rFonts w:eastAsiaTheme="minorEastAsia" w:cstheme="minorBidi"/>
          <w:b w:val="0"/>
          <w:bCs w:val="0"/>
          <w:caps w:val="0"/>
          <w:noProof/>
          <w:color w:val="auto"/>
          <w:sz w:val="24"/>
          <w:szCs w:val="24"/>
        </w:rPr>
      </w:pPr>
      <w:r w:rsidRPr="00DF5831">
        <w:rPr>
          <w:noProof/>
          <w:color w:val="auto"/>
        </w:rPr>
        <w:t>LE IMMAGINI DELL'OGGETTO, CHIAMATE COMUNEMENTE LIGHT</w:t>
      </w:r>
      <w:r>
        <w:rPr>
          <w:noProof/>
        </w:rPr>
        <w:tab/>
      </w:r>
      <w:r>
        <w:rPr>
          <w:noProof/>
        </w:rPr>
        <w:fldChar w:fldCharType="begin"/>
      </w:r>
      <w:r>
        <w:rPr>
          <w:noProof/>
        </w:rPr>
        <w:instrText xml:space="preserve"> PAGEREF _Toc243734160 \h </w:instrText>
      </w:r>
      <w:r>
        <w:rPr>
          <w:noProof/>
        </w:rPr>
      </w:r>
      <w:r>
        <w:rPr>
          <w:noProof/>
        </w:rPr>
        <w:fldChar w:fldCharType="separate"/>
      </w:r>
      <w:r>
        <w:rPr>
          <w:noProof/>
        </w:rPr>
        <w:t>6</w:t>
      </w:r>
      <w:r>
        <w:rPr>
          <w:noProof/>
        </w:rPr>
        <w:fldChar w:fldCharType="end"/>
      </w:r>
    </w:p>
    <w:p w14:paraId="5CF709DA" w14:textId="51DF72D5" w:rsidR="007A5CF6" w:rsidRDefault="007A5CF6">
      <w:pPr>
        <w:pStyle w:val="Sommario2"/>
        <w:tabs>
          <w:tab w:val="right" w:leader="dot" w:pos="10053"/>
        </w:tabs>
        <w:rPr>
          <w:rFonts w:eastAsiaTheme="minorEastAsia" w:cstheme="minorBidi"/>
          <w:smallCaps w:val="0"/>
          <w:noProof/>
          <w:color w:val="auto"/>
          <w:sz w:val="24"/>
          <w:szCs w:val="24"/>
        </w:rPr>
      </w:pPr>
      <w:r w:rsidRPr="00DF5831">
        <w:rPr>
          <w:noProof/>
          <w:color w:val="auto"/>
        </w:rPr>
        <w:t>Impostazione del GAIN</w:t>
      </w:r>
      <w:r>
        <w:rPr>
          <w:noProof/>
        </w:rPr>
        <w:tab/>
      </w:r>
      <w:r>
        <w:rPr>
          <w:noProof/>
        </w:rPr>
        <w:fldChar w:fldCharType="begin"/>
      </w:r>
      <w:r>
        <w:rPr>
          <w:noProof/>
        </w:rPr>
        <w:instrText xml:space="preserve"> PAGEREF _Toc243734161 \h </w:instrText>
      </w:r>
      <w:r>
        <w:rPr>
          <w:noProof/>
        </w:rPr>
      </w:r>
      <w:r>
        <w:rPr>
          <w:noProof/>
        </w:rPr>
        <w:fldChar w:fldCharType="separate"/>
      </w:r>
      <w:r>
        <w:rPr>
          <w:noProof/>
        </w:rPr>
        <w:t>6</w:t>
      </w:r>
      <w:r>
        <w:rPr>
          <w:noProof/>
        </w:rPr>
        <w:fldChar w:fldCharType="end"/>
      </w:r>
    </w:p>
    <w:p w14:paraId="0C41D9EC" w14:textId="70E01E98" w:rsidR="007A5CF6" w:rsidRDefault="007A5CF6">
      <w:pPr>
        <w:pStyle w:val="Sommario2"/>
        <w:tabs>
          <w:tab w:val="right" w:leader="dot" w:pos="10053"/>
        </w:tabs>
        <w:rPr>
          <w:rFonts w:eastAsiaTheme="minorEastAsia" w:cstheme="minorBidi"/>
          <w:smallCaps w:val="0"/>
          <w:noProof/>
          <w:color w:val="auto"/>
          <w:sz w:val="24"/>
          <w:szCs w:val="24"/>
        </w:rPr>
      </w:pPr>
      <w:r w:rsidRPr="00DF5831">
        <w:rPr>
          <w:noProof/>
          <w:color w:val="auto"/>
        </w:rPr>
        <w:t>Unity Gain</w:t>
      </w:r>
      <w:r>
        <w:rPr>
          <w:noProof/>
        </w:rPr>
        <w:tab/>
      </w:r>
      <w:r>
        <w:rPr>
          <w:noProof/>
        </w:rPr>
        <w:fldChar w:fldCharType="begin"/>
      </w:r>
      <w:r>
        <w:rPr>
          <w:noProof/>
        </w:rPr>
        <w:instrText xml:space="preserve"> PAGEREF _Toc243734162 \h </w:instrText>
      </w:r>
      <w:r>
        <w:rPr>
          <w:noProof/>
        </w:rPr>
      </w:r>
      <w:r>
        <w:rPr>
          <w:noProof/>
        </w:rPr>
        <w:fldChar w:fldCharType="separate"/>
      </w:r>
      <w:r>
        <w:rPr>
          <w:noProof/>
        </w:rPr>
        <w:t>6</w:t>
      </w:r>
      <w:r>
        <w:rPr>
          <w:noProof/>
        </w:rPr>
        <w:fldChar w:fldCharType="end"/>
      </w:r>
    </w:p>
    <w:p w14:paraId="5551F186" w14:textId="3D59AA47" w:rsidR="007A5CF6" w:rsidRDefault="007A5CF6">
      <w:pPr>
        <w:pStyle w:val="Sommario2"/>
        <w:tabs>
          <w:tab w:val="right" w:leader="dot" w:pos="10053"/>
        </w:tabs>
        <w:rPr>
          <w:rFonts w:eastAsiaTheme="minorEastAsia" w:cstheme="minorBidi"/>
          <w:smallCaps w:val="0"/>
          <w:noProof/>
          <w:color w:val="auto"/>
          <w:sz w:val="24"/>
          <w:szCs w:val="24"/>
        </w:rPr>
      </w:pPr>
      <w:r w:rsidRPr="00DF5831">
        <w:rPr>
          <w:noProof/>
          <w:color w:val="auto"/>
        </w:rPr>
        <w:t>Uso di filtri</w:t>
      </w:r>
      <w:r>
        <w:rPr>
          <w:noProof/>
        </w:rPr>
        <w:tab/>
      </w:r>
      <w:r>
        <w:rPr>
          <w:noProof/>
        </w:rPr>
        <w:fldChar w:fldCharType="begin"/>
      </w:r>
      <w:r>
        <w:rPr>
          <w:noProof/>
        </w:rPr>
        <w:instrText xml:space="preserve"> PAGEREF _Toc243734163 \h </w:instrText>
      </w:r>
      <w:r>
        <w:rPr>
          <w:noProof/>
        </w:rPr>
      </w:r>
      <w:r>
        <w:rPr>
          <w:noProof/>
        </w:rPr>
        <w:fldChar w:fldCharType="separate"/>
      </w:r>
      <w:r>
        <w:rPr>
          <w:noProof/>
        </w:rPr>
        <w:t>7</w:t>
      </w:r>
      <w:r>
        <w:rPr>
          <w:noProof/>
        </w:rPr>
        <w:fldChar w:fldCharType="end"/>
      </w:r>
    </w:p>
    <w:p w14:paraId="43AB83C3" w14:textId="2171EF0E" w:rsidR="007A5CF6" w:rsidRDefault="007A5CF6">
      <w:pPr>
        <w:pStyle w:val="Sommario1"/>
        <w:rPr>
          <w:rFonts w:eastAsiaTheme="minorEastAsia" w:cstheme="minorBidi"/>
          <w:b w:val="0"/>
          <w:bCs w:val="0"/>
          <w:caps w:val="0"/>
          <w:noProof/>
          <w:color w:val="auto"/>
          <w:sz w:val="24"/>
          <w:szCs w:val="24"/>
        </w:rPr>
      </w:pPr>
      <w:r w:rsidRPr="00DF5831">
        <w:rPr>
          <w:noProof/>
        </w:rPr>
        <w:t>FILE DI CALIBRAZIONE</w:t>
      </w:r>
      <w:r>
        <w:rPr>
          <w:noProof/>
        </w:rPr>
        <w:tab/>
      </w:r>
      <w:r>
        <w:rPr>
          <w:noProof/>
        </w:rPr>
        <w:fldChar w:fldCharType="begin"/>
      </w:r>
      <w:r>
        <w:rPr>
          <w:noProof/>
        </w:rPr>
        <w:instrText xml:space="preserve"> PAGEREF _Toc243734164 \h </w:instrText>
      </w:r>
      <w:r>
        <w:rPr>
          <w:noProof/>
        </w:rPr>
      </w:r>
      <w:r>
        <w:rPr>
          <w:noProof/>
        </w:rPr>
        <w:fldChar w:fldCharType="separate"/>
      </w:r>
      <w:r>
        <w:rPr>
          <w:noProof/>
        </w:rPr>
        <w:t>7</w:t>
      </w:r>
      <w:r>
        <w:rPr>
          <w:noProof/>
        </w:rPr>
        <w:fldChar w:fldCharType="end"/>
      </w:r>
    </w:p>
    <w:p w14:paraId="25EAA0C4" w14:textId="53E5BB25"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rFonts w:ascii="Wingdings" w:hAnsi="Wingdings"/>
          <w:noProof/>
          <w:color w:val="auto"/>
        </w:rPr>
        <w:t></w:t>
      </w:r>
      <w:r>
        <w:rPr>
          <w:rFonts w:eastAsiaTheme="minorEastAsia" w:cstheme="minorBidi"/>
          <w:smallCaps w:val="0"/>
          <w:noProof/>
          <w:color w:val="auto"/>
          <w:sz w:val="24"/>
          <w:szCs w:val="24"/>
        </w:rPr>
        <w:tab/>
      </w:r>
      <w:r w:rsidRPr="00DF5831">
        <w:rPr>
          <w:noProof/>
          <w:color w:val="auto"/>
        </w:rPr>
        <w:t>BIAS</w:t>
      </w:r>
      <w:r>
        <w:rPr>
          <w:noProof/>
        </w:rPr>
        <w:tab/>
      </w:r>
      <w:r>
        <w:rPr>
          <w:noProof/>
        </w:rPr>
        <w:fldChar w:fldCharType="begin"/>
      </w:r>
      <w:r>
        <w:rPr>
          <w:noProof/>
        </w:rPr>
        <w:instrText xml:space="preserve"> PAGEREF _Toc243734165 \h </w:instrText>
      </w:r>
      <w:r>
        <w:rPr>
          <w:noProof/>
        </w:rPr>
      </w:r>
      <w:r>
        <w:rPr>
          <w:noProof/>
        </w:rPr>
        <w:fldChar w:fldCharType="separate"/>
      </w:r>
      <w:r>
        <w:rPr>
          <w:noProof/>
        </w:rPr>
        <w:t>7</w:t>
      </w:r>
      <w:r>
        <w:rPr>
          <w:noProof/>
        </w:rPr>
        <w:fldChar w:fldCharType="end"/>
      </w:r>
    </w:p>
    <w:p w14:paraId="35263946" w14:textId="2E0A5F1C"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rFonts w:ascii="Wingdings" w:hAnsi="Wingdings"/>
          <w:noProof/>
          <w:color w:val="auto"/>
        </w:rPr>
        <w:t></w:t>
      </w:r>
      <w:r>
        <w:rPr>
          <w:rFonts w:eastAsiaTheme="minorEastAsia" w:cstheme="minorBidi"/>
          <w:smallCaps w:val="0"/>
          <w:noProof/>
          <w:color w:val="auto"/>
          <w:sz w:val="24"/>
          <w:szCs w:val="24"/>
        </w:rPr>
        <w:tab/>
      </w:r>
      <w:r w:rsidRPr="00DF5831">
        <w:rPr>
          <w:noProof/>
          <w:color w:val="auto"/>
        </w:rPr>
        <w:t>DARK</w:t>
      </w:r>
      <w:r>
        <w:rPr>
          <w:noProof/>
        </w:rPr>
        <w:tab/>
      </w:r>
      <w:r>
        <w:rPr>
          <w:noProof/>
        </w:rPr>
        <w:fldChar w:fldCharType="begin"/>
      </w:r>
      <w:r>
        <w:rPr>
          <w:noProof/>
        </w:rPr>
        <w:instrText xml:space="preserve"> PAGEREF _Toc243734166 \h </w:instrText>
      </w:r>
      <w:r>
        <w:rPr>
          <w:noProof/>
        </w:rPr>
      </w:r>
      <w:r>
        <w:rPr>
          <w:noProof/>
        </w:rPr>
        <w:fldChar w:fldCharType="separate"/>
      </w:r>
      <w:r>
        <w:rPr>
          <w:noProof/>
        </w:rPr>
        <w:t>7</w:t>
      </w:r>
      <w:r>
        <w:rPr>
          <w:noProof/>
        </w:rPr>
        <w:fldChar w:fldCharType="end"/>
      </w:r>
    </w:p>
    <w:p w14:paraId="16700381" w14:textId="2637644F"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rFonts w:ascii="Wingdings" w:hAnsi="Wingdings"/>
          <w:noProof/>
          <w:color w:val="auto"/>
        </w:rPr>
        <w:t></w:t>
      </w:r>
      <w:r>
        <w:rPr>
          <w:rFonts w:eastAsiaTheme="minorEastAsia" w:cstheme="minorBidi"/>
          <w:smallCaps w:val="0"/>
          <w:noProof/>
          <w:color w:val="auto"/>
          <w:sz w:val="24"/>
          <w:szCs w:val="24"/>
        </w:rPr>
        <w:tab/>
      </w:r>
      <w:r w:rsidRPr="00DF5831">
        <w:rPr>
          <w:noProof/>
          <w:color w:val="auto"/>
        </w:rPr>
        <w:t>FLAT</w:t>
      </w:r>
      <w:r>
        <w:rPr>
          <w:noProof/>
        </w:rPr>
        <w:tab/>
      </w:r>
      <w:r>
        <w:rPr>
          <w:noProof/>
        </w:rPr>
        <w:fldChar w:fldCharType="begin"/>
      </w:r>
      <w:r>
        <w:rPr>
          <w:noProof/>
        </w:rPr>
        <w:instrText xml:space="preserve"> PAGEREF _Toc243734167 \h </w:instrText>
      </w:r>
      <w:r>
        <w:rPr>
          <w:noProof/>
        </w:rPr>
      </w:r>
      <w:r>
        <w:rPr>
          <w:noProof/>
        </w:rPr>
        <w:fldChar w:fldCharType="separate"/>
      </w:r>
      <w:r>
        <w:rPr>
          <w:noProof/>
        </w:rPr>
        <w:t>8</w:t>
      </w:r>
      <w:r>
        <w:rPr>
          <w:noProof/>
        </w:rPr>
        <w:fldChar w:fldCharType="end"/>
      </w:r>
    </w:p>
    <w:p w14:paraId="624333DE" w14:textId="1C23FAFE"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rFonts w:ascii="Wingdings" w:hAnsi="Wingdings"/>
          <w:noProof/>
          <w:color w:val="auto"/>
        </w:rPr>
        <w:t></w:t>
      </w:r>
      <w:r>
        <w:rPr>
          <w:rFonts w:eastAsiaTheme="minorEastAsia" w:cstheme="minorBidi"/>
          <w:smallCaps w:val="0"/>
          <w:noProof/>
          <w:color w:val="auto"/>
          <w:sz w:val="24"/>
          <w:szCs w:val="24"/>
        </w:rPr>
        <w:tab/>
      </w:r>
      <w:r w:rsidRPr="00DF5831">
        <w:rPr>
          <w:noProof/>
          <w:color w:val="auto"/>
        </w:rPr>
        <w:t>DARKFLAT</w:t>
      </w:r>
      <w:r>
        <w:rPr>
          <w:noProof/>
        </w:rPr>
        <w:tab/>
      </w:r>
      <w:r>
        <w:rPr>
          <w:noProof/>
        </w:rPr>
        <w:fldChar w:fldCharType="begin"/>
      </w:r>
      <w:r>
        <w:rPr>
          <w:noProof/>
        </w:rPr>
        <w:instrText xml:space="preserve"> PAGEREF _Toc243734168 \h </w:instrText>
      </w:r>
      <w:r>
        <w:rPr>
          <w:noProof/>
        </w:rPr>
      </w:r>
      <w:r>
        <w:rPr>
          <w:noProof/>
        </w:rPr>
        <w:fldChar w:fldCharType="separate"/>
      </w:r>
      <w:r>
        <w:rPr>
          <w:noProof/>
        </w:rPr>
        <w:t>9</w:t>
      </w:r>
      <w:r>
        <w:rPr>
          <w:noProof/>
        </w:rPr>
        <w:fldChar w:fldCharType="end"/>
      </w:r>
    </w:p>
    <w:p w14:paraId="4729BAD8" w14:textId="367434DC" w:rsidR="007A5CF6" w:rsidRDefault="007A5CF6">
      <w:pPr>
        <w:pStyle w:val="Sommario1"/>
        <w:rPr>
          <w:rFonts w:eastAsiaTheme="minorEastAsia" w:cstheme="minorBidi"/>
          <w:b w:val="0"/>
          <w:bCs w:val="0"/>
          <w:caps w:val="0"/>
          <w:noProof/>
          <w:color w:val="auto"/>
          <w:sz w:val="24"/>
          <w:szCs w:val="24"/>
        </w:rPr>
      </w:pPr>
      <w:r w:rsidRPr="00DF5831">
        <w:rPr>
          <w:noProof/>
          <w:color w:val="auto"/>
        </w:rPr>
        <w:t>ELABORAZIONE DELLE IMMAGINI IN PIXINSIGHT</w:t>
      </w:r>
      <w:r>
        <w:rPr>
          <w:noProof/>
        </w:rPr>
        <w:tab/>
      </w:r>
      <w:r>
        <w:rPr>
          <w:noProof/>
        </w:rPr>
        <w:fldChar w:fldCharType="begin"/>
      </w:r>
      <w:r>
        <w:rPr>
          <w:noProof/>
        </w:rPr>
        <w:instrText xml:space="preserve"> PAGEREF _Toc243734169 \h </w:instrText>
      </w:r>
      <w:r>
        <w:rPr>
          <w:noProof/>
        </w:rPr>
      </w:r>
      <w:r>
        <w:rPr>
          <w:noProof/>
        </w:rPr>
        <w:fldChar w:fldCharType="separate"/>
      </w:r>
      <w:r>
        <w:rPr>
          <w:noProof/>
        </w:rPr>
        <w:t>9</w:t>
      </w:r>
      <w:r>
        <w:rPr>
          <w:noProof/>
        </w:rPr>
        <w:fldChar w:fldCharType="end"/>
      </w:r>
    </w:p>
    <w:p w14:paraId="26F1B93A" w14:textId="1C48501D" w:rsidR="007A5CF6" w:rsidRDefault="007A5CF6">
      <w:pPr>
        <w:pStyle w:val="Sommario2"/>
        <w:tabs>
          <w:tab w:val="right" w:leader="dot" w:pos="10053"/>
        </w:tabs>
        <w:rPr>
          <w:rFonts w:eastAsiaTheme="minorEastAsia" w:cstheme="minorBidi"/>
          <w:smallCaps w:val="0"/>
          <w:noProof/>
          <w:color w:val="auto"/>
          <w:sz w:val="24"/>
          <w:szCs w:val="24"/>
        </w:rPr>
      </w:pPr>
      <w:r w:rsidRPr="00DF5831">
        <w:rPr>
          <w:noProof/>
          <w:color w:val="auto"/>
        </w:rPr>
        <w:t>SELEZIONE ED INTEGRAZIONE DEI FRAMES</w:t>
      </w:r>
      <w:r>
        <w:rPr>
          <w:noProof/>
        </w:rPr>
        <w:tab/>
      </w:r>
      <w:r>
        <w:rPr>
          <w:noProof/>
        </w:rPr>
        <w:fldChar w:fldCharType="begin"/>
      </w:r>
      <w:r>
        <w:rPr>
          <w:noProof/>
        </w:rPr>
        <w:instrText xml:space="preserve"> PAGEREF _Toc243734170 \h </w:instrText>
      </w:r>
      <w:r>
        <w:rPr>
          <w:noProof/>
        </w:rPr>
      </w:r>
      <w:r>
        <w:rPr>
          <w:noProof/>
        </w:rPr>
        <w:fldChar w:fldCharType="separate"/>
      </w:r>
      <w:r>
        <w:rPr>
          <w:noProof/>
        </w:rPr>
        <w:t>9</w:t>
      </w:r>
      <w:r>
        <w:rPr>
          <w:noProof/>
        </w:rPr>
        <w:fldChar w:fldCharType="end"/>
      </w:r>
    </w:p>
    <w:p w14:paraId="225BA7DC" w14:textId="42197707"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noProof/>
          <w:color w:val="auto"/>
        </w:rPr>
        <w:t>2)</w:t>
      </w:r>
      <w:r>
        <w:rPr>
          <w:rFonts w:eastAsiaTheme="minorEastAsia" w:cstheme="minorBidi"/>
          <w:smallCaps w:val="0"/>
          <w:noProof/>
          <w:color w:val="auto"/>
          <w:sz w:val="24"/>
          <w:szCs w:val="24"/>
        </w:rPr>
        <w:tab/>
      </w:r>
      <w:r>
        <w:rPr>
          <w:noProof/>
        </w:rPr>
        <w:t>IL WEIGHTED BATCH PREPROCESSING</w:t>
      </w:r>
      <w:r>
        <w:rPr>
          <w:noProof/>
        </w:rPr>
        <w:tab/>
      </w:r>
      <w:r>
        <w:rPr>
          <w:noProof/>
        </w:rPr>
        <w:fldChar w:fldCharType="begin"/>
      </w:r>
      <w:r>
        <w:rPr>
          <w:noProof/>
        </w:rPr>
        <w:instrText xml:space="preserve"> PAGEREF _Toc243734171 \h </w:instrText>
      </w:r>
      <w:r>
        <w:rPr>
          <w:noProof/>
        </w:rPr>
      </w:r>
      <w:r>
        <w:rPr>
          <w:noProof/>
        </w:rPr>
        <w:fldChar w:fldCharType="separate"/>
      </w:r>
      <w:r>
        <w:rPr>
          <w:noProof/>
        </w:rPr>
        <w:t>11</w:t>
      </w:r>
      <w:r>
        <w:rPr>
          <w:noProof/>
        </w:rPr>
        <w:fldChar w:fldCharType="end"/>
      </w:r>
    </w:p>
    <w:p w14:paraId="314368D5" w14:textId="78E97802"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2a)</w:t>
      </w:r>
      <w:r>
        <w:rPr>
          <w:rFonts w:eastAsiaTheme="minorEastAsia" w:cstheme="minorBidi"/>
          <w:smallCaps w:val="0"/>
          <w:noProof/>
          <w:color w:val="auto"/>
          <w:sz w:val="24"/>
          <w:szCs w:val="24"/>
        </w:rPr>
        <w:tab/>
      </w:r>
      <w:r>
        <w:rPr>
          <w:noProof/>
        </w:rPr>
        <w:t>INTEGRAZIONE LIGHTS RIPRESI IN DATE DIVERSE usando il WBPP (Weighted Batch Pre Processing)</w:t>
      </w:r>
      <w:r>
        <w:rPr>
          <w:noProof/>
        </w:rPr>
        <w:tab/>
      </w:r>
      <w:r>
        <w:rPr>
          <w:noProof/>
        </w:rPr>
        <w:fldChar w:fldCharType="begin"/>
      </w:r>
      <w:r>
        <w:rPr>
          <w:noProof/>
        </w:rPr>
        <w:instrText xml:space="preserve"> PAGEREF _Toc243734172 \h </w:instrText>
      </w:r>
      <w:r>
        <w:rPr>
          <w:noProof/>
        </w:rPr>
      </w:r>
      <w:r>
        <w:rPr>
          <w:noProof/>
        </w:rPr>
        <w:fldChar w:fldCharType="separate"/>
      </w:r>
      <w:r>
        <w:rPr>
          <w:noProof/>
        </w:rPr>
        <w:t>11</w:t>
      </w:r>
      <w:r>
        <w:rPr>
          <w:noProof/>
        </w:rPr>
        <w:fldChar w:fldCharType="end"/>
      </w:r>
    </w:p>
    <w:p w14:paraId="021978EB" w14:textId="398E1A50"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2b)</w:t>
      </w:r>
      <w:r>
        <w:rPr>
          <w:rFonts w:eastAsiaTheme="minorEastAsia" w:cstheme="minorBidi"/>
          <w:smallCaps w:val="0"/>
          <w:noProof/>
          <w:color w:val="auto"/>
          <w:sz w:val="24"/>
          <w:szCs w:val="24"/>
        </w:rPr>
        <w:tab/>
      </w:r>
      <w:r>
        <w:rPr>
          <w:noProof/>
        </w:rPr>
        <w:t>IL PROCESSO DI WBPP</w:t>
      </w:r>
      <w:r>
        <w:rPr>
          <w:noProof/>
        </w:rPr>
        <w:tab/>
      </w:r>
      <w:r>
        <w:rPr>
          <w:noProof/>
        </w:rPr>
        <w:fldChar w:fldCharType="begin"/>
      </w:r>
      <w:r>
        <w:rPr>
          <w:noProof/>
        </w:rPr>
        <w:instrText xml:space="preserve"> PAGEREF _Toc243734173 \h </w:instrText>
      </w:r>
      <w:r>
        <w:rPr>
          <w:noProof/>
        </w:rPr>
      </w:r>
      <w:r>
        <w:rPr>
          <w:noProof/>
        </w:rPr>
        <w:fldChar w:fldCharType="separate"/>
      </w:r>
      <w:r>
        <w:rPr>
          <w:noProof/>
        </w:rPr>
        <w:t>11</w:t>
      </w:r>
      <w:r>
        <w:rPr>
          <w:noProof/>
        </w:rPr>
        <w:fldChar w:fldCharType="end"/>
      </w:r>
    </w:p>
    <w:p w14:paraId="26407211" w14:textId="2441A622"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2c)</w:t>
      </w:r>
      <w:r>
        <w:rPr>
          <w:rFonts w:eastAsiaTheme="minorEastAsia" w:cstheme="minorBidi"/>
          <w:smallCaps w:val="0"/>
          <w:noProof/>
          <w:color w:val="auto"/>
          <w:sz w:val="24"/>
          <w:szCs w:val="24"/>
        </w:rPr>
        <w:tab/>
      </w:r>
      <w:r>
        <w:rPr>
          <w:noProof/>
        </w:rPr>
        <w:t>CRITERI DI SELEZIONE DEI LIGHT</w:t>
      </w:r>
      <w:r>
        <w:rPr>
          <w:noProof/>
        </w:rPr>
        <w:tab/>
      </w:r>
      <w:r>
        <w:rPr>
          <w:noProof/>
        </w:rPr>
        <w:fldChar w:fldCharType="begin"/>
      </w:r>
      <w:r>
        <w:rPr>
          <w:noProof/>
        </w:rPr>
        <w:instrText xml:space="preserve"> PAGEREF _Toc243734174 \h </w:instrText>
      </w:r>
      <w:r>
        <w:rPr>
          <w:noProof/>
        </w:rPr>
      </w:r>
      <w:r>
        <w:rPr>
          <w:noProof/>
        </w:rPr>
        <w:fldChar w:fldCharType="separate"/>
      </w:r>
      <w:r>
        <w:rPr>
          <w:noProof/>
        </w:rPr>
        <w:t>15</w:t>
      </w:r>
      <w:r>
        <w:rPr>
          <w:noProof/>
        </w:rPr>
        <w:fldChar w:fldCharType="end"/>
      </w:r>
    </w:p>
    <w:p w14:paraId="1164AD7A" w14:textId="60AA6B7C" w:rsidR="007A5CF6" w:rsidRDefault="007A5CF6">
      <w:pPr>
        <w:pStyle w:val="Sommario1"/>
        <w:rPr>
          <w:rFonts w:eastAsiaTheme="minorEastAsia" w:cstheme="minorBidi"/>
          <w:b w:val="0"/>
          <w:bCs w:val="0"/>
          <w:caps w:val="0"/>
          <w:noProof/>
          <w:color w:val="auto"/>
          <w:sz w:val="24"/>
          <w:szCs w:val="24"/>
        </w:rPr>
      </w:pPr>
      <w:r w:rsidRPr="00DF5831">
        <w:rPr>
          <w:noProof/>
        </w:rPr>
        <w:t>TRATTAMENTO ESTETICO DELL’IMMAGINE</w:t>
      </w:r>
      <w:r>
        <w:rPr>
          <w:noProof/>
        </w:rPr>
        <w:tab/>
      </w:r>
      <w:r>
        <w:rPr>
          <w:noProof/>
        </w:rPr>
        <w:fldChar w:fldCharType="begin"/>
      </w:r>
      <w:r>
        <w:rPr>
          <w:noProof/>
        </w:rPr>
        <w:instrText xml:space="preserve"> PAGEREF _Toc243734175 \h </w:instrText>
      </w:r>
      <w:r>
        <w:rPr>
          <w:noProof/>
        </w:rPr>
      </w:r>
      <w:r>
        <w:rPr>
          <w:noProof/>
        </w:rPr>
        <w:fldChar w:fldCharType="separate"/>
      </w:r>
      <w:r>
        <w:rPr>
          <w:noProof/>
        </w:rPr>
        <w:t>16</w:t>
      </w:r>
      <w:r>
        <w:rPr>
          <w:noProof/>
        </w:rPr>
        <w:fldChar w:fldCharType="end"/>
      </w:r>
    </w:p>
    <w:p w14:paraId="5E5FEDBF" w14:textId="2D1C5F3B"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noProof/>
          <w:color w:val="auto"/>
        </w:rPr>
        <w:t>3)</w:t>
      </w:r>
      <w:r>
        <w:rPr>
          <w:rFonts w:eastAsiaTheme="minorEastAsia" w:cstheme="minorBidi"/>
          <w:smallCaps w:val="0"/>
          <w:noProof/>
          <w:color w:val="auto"/>
          <w:sz w:val="24"/>
          <w:szCs w:val="24"/>
        </w:rPr>
        <w:tab/>
      </w:r>
      <w:r>
        <w:rPr>
          <w:noProof/>
        </w:rPr>
        <w:t>ELABORAZIONE IN FASE LINEARE</w:t>
      </w:r>
      <w:r>
        <w:rPr>
          <w:noProof/>
        </w:rPr>
        <w:tab/>
      </w:r>
      <w:r>
        <w:rPr>
          <w:noProof/>
        </w:rPr>
        <w:fldChar w:fldCharType="begin"/>
      </w:r>
      <w:r>
        <w:rPr>
          <w:noProof/>
        </w:rPr>
        <w:instrText xml:space="preserve"> PAGEREF _Toc243734176 \h </w:instrText>
      </w:r>
      <w:r>
        <w:rPr>
          <w:noProof/>
        </w:rPr>
      </w:r>
      <w:r>
        <w:rPr>
          <w:noProof/>
        </w:rPr>
        <w:fldChar w:fldCharType="separate"/>
      </w:r>
      <w:r>
        <w:rPr>
          <w:noProof/>
        </w:rPr>
        <w:t>16</w:t>
      </w:r>
      <w:r>
        <w:rPr>
          <w:noProof/>
        </w:rPr>
        <w:fldChar w:fldCharType="end"/>
      </w:r>
    </w:p>
    <w:p w14:paraId="21309CB8" w14:textId="675DA1F9"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noProof/>
          <w:color w:val="auto"/>
        </w:rPr>
        <w:t>4)</w:t>
      </w:r>
      <w:r>
        <w:rPr>
          <w:rFonts w:eastAsiaTheme="minorEastAsia" w:cstheme="minorBidi"/>
          <w:smallCaps w:val="0"/>
          <w:noProof/>
          <w:color w:val="auto"/>
          <w:sz w:val="24"/>
          <w:szCs w:val="24"/>
        </w:rPr>
        <w:tab/>
      </w:r>
      <w:r>
        <w:rPr>
          <w:noProof/>
        </w:rPr>
        <w:t>IMPOSTARE L'RGB WORKING SPACE A 1:1:1</w:t>
      </w:r>
      <w:r>
        <w:rPr>
          <w:noProof/>
        </w:rPr>
        <w:tab/>
      </w:r>
      <w:r>
        <w:rPr>
          <w:noProof/>
        </w:rPr>
        <w:fldChar w:fldCharType="begin"/>
      </w:r>
      <w:r>
        <w:rPr>
          <w:noProof/>
        </w:rPr>
        <w:instrText xml:space="preserve"> PAGEREF _Toc243734177 \h </w:instrText>
      </w:r>
      <w:r>
        <w:rPr>
          <w:noProof/>
        </w:rPr>
      </w:r>
      <w:r>
        <w:rPr>
          <w:noProof/>
        </w:rPr>
        <w:fldChar w:fldCharType="separate"/>
      </w:r>
      <w:r>
        <w:rPr>
          <w:noProof/>
        </w:rPr>
        <w:t>17</w:t>
      </w:r>
      <w:r>
        <w:rPr>
          <w:noProof/>
        </w:rPr>
        <w:fldChar w:fldCharType="end"/>
      </w:r>
    </w:p>
    <w:p w14:paraId="60F8FAA3" w14:textId="57E4E9A6" w:rsidR="007A5CF6" w:rsidRDefault="007A5CF6">
      <w:pPr>
        <w:pStyle w:val="Sommario2"/>
        <w:tabs>
          <w:tab w:val="right" w:leader="dot" w:pos="10053"/>
        </w:tabs>
        <w:rPr>
          <w:rFonts w:eastAsiaTheme="minorEastAsia" w:cstheme="minorBidi"/>
          <w:smallCaps w:val="0"/>
          <w:noProof/>
          <w:color w:val="auto"/>
          <w:sz w:val="24"/>
          <w:szCs w:val="24"/>
        </w:rPr>
      </w:pPr>
      <w:r>
        <w:rPr>
          <w:noProof/>
        </w:rPr>
        <w:t>PREPARAZIONE DELLE IMMAGINI DA UNIRE NELLE FASI SUCCESSIVE</w:t>
      </w:r>
      <w:r>
        <w:rPr>
          <w:noProof/>
        </w:rPr>
        <w:tab/>
      </w:r>
      <w:r>
        <w:rPr>
          <w:noProof/>
        </w:rPr>
        <w:fldChar w:fldCharType="begin"/>
      </w:r>
      <w:r>
        <w:rPr>
          <w:noProof/>
        </w:rPr>
        <w:instrText xml:space="preserve"> PAGEREF _Toc243734178 \h </w:instrText>
      </w:r>
      <w:r>
        <w:rPr>
          <w:noProof/>
        </w:rPr>
      </w:r>
      <w:r>
        <w:rPr>
          <w:noProof/>
        </w:rPr>
        <w:fldChar w:fldCharType="separate"/>
      </w:r>
      <w:r>
        <w:rPr>
          <w:noProof/>
        </w:rPr>
        <w:t>17</w:t>
      </w:r>
      <w:r>
        <w:rPr>
          <w:noProof/>
        </w:rPr>
        <w:fldChar w:fldCharType="end"/>
      </w:r>
    </w:p>
    <w:p w14:paraId="4AB4171B" w14:textId="6C39B391"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noProof/>
          <w:color w:val="auto"/>
        </w:rPr>
        <w:t>5)</w:t>
      </w:r>
      <w:r>
        <w:rPr>
          <w:rFonts w:eastAsiaTheme="minorEastAsia" w:cstheme="minorBidi"/>
          <w:smallCaps w:val="0"/>
          <w:noProof/>
          <w:color w:val="auto"/>
          <w:sz w:val="24"/>
          <w:szCs w:val="24"/>
        </w:rPr>
        <w:tab/>
      </w:r>
      <w:r>
        <w:rPr>
          <w:noProof/>
        </w:rPr>
        <w:t>ROTAZIONE DELL’IMMAGINE</w:t>
      </w:r>
      <w:r>
        <w:rPr>
          <w:noProof/>
        </w:rPr>
        <w:tab/>
      </w:r>
      <w:r>
        <w:rPr>
          <w:noProof/>
        </w:rPr>
        <w:fldChar w:fldCharType="begin"/>
      </w:r>
      <w:r>
        <w:rPr>
          <w:noProof/>
        </w:rPr>
        <w:instrText xml:space="preserve"> PAGEREF _Toc243734179 \h </w:instrText>
      </w:r>
      <w:r>
        <w:rPr>
          <w:noProof/>
        </w:rPr>
      </w:r>
      <w:r>
        <w:rPr>
          <w:noProof/>
        </w:rPr>
        <w:fldChar w:fldCharType="separate"/>
      </w:r>
      <w:r>
        <w:rPr>
          <w:noProof/>
        </w:rPr>
        <w:t>17</w:t>
      </w:r>
      <w:r>
        <w:rPr>
          <w:noProof/>
        </w:rPr>
        <w:fldChar w:fldCharType="end"/>
      </w:r>
    </w:p>
    <w:p w14:paraId="79E7431E" w14:textId="3B616324"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noProof/>
          <w:color w:val="auto"/>
        </w:rPr>
        <w:t>6)</w:t>
      </w:r>
      <w:r>
        <w:rPr>
          <w:rFonts w:eastAsiaTheme="minorEastAsia" w:cstheme="minorBidi"/>
          <w:smallCaps w:val="0"/>
          <w:noProof/>
          <w:color w:val="auto"/>
          <w:sz w:val="24"/>
          <w:szCs w:val="24"/>
        </w:rPr>
        <w:tab/>
      </w:r>
      <w:r>
        <w:rPr>
          <w:noProof/>
        </w:rPr>
        <w:t>ALLINEARE LE IMMAGINI</w:t>
      </w:r>
      <w:r>
        <w:rPr>
          <w:noProof/>
        </w:rPr>
        <w:tab/>
      </w:r>
      <w:r>
        <w:rPr>
          <w:noProof/>
        </w:rPr>
        <w:fldChar w:fldCharType="begin"/>
      </w:r>
      <w:r>
        <w:rPr>
          <w:noProof/>
        </w:rPr>
        <w:instrText xml:space="preserve"> PAGEREF _Toc243734180 \h </w:instrText>
      </w:r>
      <w:r>
        <w:rPr>
          <w:noProof/>
        </w:rPr>
      </w:r>
      <w:r>
        <w:rPr>
          <w:noProof/>
        </w:rPr>
        <w:fldChar w:fldCharType="separate"/>
      </w:r>
      <w:r>
        <w:rPr>
          <w:noProof/>
        </w:rPr>
        <w:t>17</w:t>
      </w:r>
      <w:r>
        <w:rPr>
          <w:noProof/>
        </w:rPr>
        <w:fldChar w:fldCharType="end"/>
      </w:r>
    </w:p>
    <w:p w14:paraId="3806CDB6" w14:textId="091C43D7"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noProof/>
          <w:color w:val="auto"/>
        </w:rPr>
        <w:t>7)</w:t>
      </w:r>
      <w:r>
        <w:rPr>
          <w:rFonts w:eastAsiaTheme="minorEastAsia" w:cstheme="minorBidi"/>
          <w:smallCaps w:val="0"/>
          <w:noProof/>
          <w:color w:val="auto"/>
          <w:sz w:val="24"/>
          <w:szCs w:val="24"/>
        </w:rPr>
        <w:tab/>
      </w:r>
      <w:r>
        <w:rPr>
          <w:noProof/>
        </w:rPr>
        <w:t>DYNAMIC CROP</w:t>
      </w:r>
      <w:r>
        <w:rPr>
          <w:noProof/>
        </w:rPr>
        <w:tab/>
      </w:r>
      <w:r>
        <w:rPr>
          <w:noProof/>
        </w:rPr>
        <w:fldChar w:fldCharType="begin"/>
      </w:r>
      <w:r>
        <w:rPr>
          <w:noProof/>
        </w:rPr>
        <w:instrText xml:space="preserve"> PAGEREF _Toc243734181 \h </w:instrText>
      </w:r>
      <w:r>
        <w:rPr>
          <w:noProof/>
        </w:rPr>
      </w:r>
      <w:r>
        <w:rPr>
          <w:noProof/>
        </w:rPr>
        <w:fldChar w:fldCharType="separate"/>
      </w:r>
      <w:r>
        <w:rPr>
          <w:noProof/>
        </w:rPr>
        <w:t>17</w:t>
      </w:r>
      <w:r>
        <w:rPr>
          <w:noProof/>
        </w:rPr>
        <w:fldChar w:fldCharType="end"/>
      </w:r>
    </w:p>
    <w:p w14:paraId="780E83AC" w14:textId="2606EAED"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noProof/>
          <w:color w:val="auto"/>
        </w:rPr>
        <w:t>8)</w:t>
      </w:r>
      <w:r>
        <w:rPr>
          <w:rFonts w:eastAsiaTheme="minorEastAsia" w:cstheme="minorBidi"/>
          <w:smallCaps w:val="0"/>
          <w:noProof/>
          <w:color w:val="auto"/>
          <w:sz w:val="24"/>
          <w:szCs w:val="24"/>
        </w:rPr>
        <w:tab/>
      </w:r>
      <w:r>
        <w:rPr>
          <w:noProof/>
        </w:rPr>
        <w:t>IMAGE SOLVER DELL’IMMAGINE</w:t>
      </w:r>
      <w:r>
        <w:rPr>
          <w:noProof/>
        </w:rPr>
        <w:tab/>
      </w:r>
      <w:r>
        <w:rPr>
          <w:noProof/>
        </w:rPr>
        <w:fldChar w:fldCharType="begin"/>
      </w:r>
      <w:r>
        <w:rPr>
          <w:noProof/>
        </w:rPr>
        <w:instrText xml:space="preserve"> PAGEREF _Toc243734182 \h </w:instrText>
      </w:r>
      <w:r>
        <w:rPr>
          <w:noProof/>
        </w:rPr>
      </w:r>
      <w:r>
        <w:rPr>
          <w:noProof/>
        </w:rPr>
        <w:fldChar w:fldCharType="separate"/>
      </w:r>
      <w:r>
        <w:rPr>
          <w:noProof/>
        </w:rPr>
        <w:t>18</w:t>
      </w:r>
      <w:r>
        <w:rPr>
          <w:noProof/>
        </w:rPr>
        <w:fldChar w:fldCharType="end"/>
      </w:r>
    </w:p>
    <w:p w14:paraId="5FDE6567" w14:textId="314DFF13" w:rsidR="007A5CF6" w:rsidRDefault="007A5CF6">
      <w:pPr>
        <w:pStyle w:val="Sommario2"/>
        <w:tabs>
          <w:tab w:val="left" w:pos="660"/>
          <w:tab w:val="right" w:leader="dot" w:pos="10053"/>
        </w:tabs>
        <w:rPr>
          <w:rFonts w:eastAsiaTheme="minorEastAsia" w:cstheme="minorBidi"/>
          <w:smallCaps w:val="0"/>
          <w:noProof/>
          <w:color w:val="auto"/>
          <w:sz w:val="24"/>
          <w:szCs w:val="24"/>
        </w:rPr>
      </w:pPr>
      <w:r w:rsidRPr="00DF5831">
        <w:rPr>
          <w:noProof/>
          <w:color w:val="auto"/>
        </w:rPr>
        <w:t>9)</w:t>
      </w:r>
      <w:r>
        <w:rPr>
          <w:rFonts w:eastAsiaTheme="minorEastAsia" w:cstheme="minorBidi"/>
          <w:smallCaps w:val="0"/>
          <w:noProof/>
          <w:color w:val="auto"/>
          <w:sz w:val="24"/>
          <w:szCs w:val="24"/>
        </w:rPr>
        <w:tab/>
      </w:r>
      <w:r>
        <w:rPr>
          <w:noProof/>
        </w:rPr>
        <w:t>PRIMA RIDUZIONE DEL R</w:t>
      </w:r>
      <w:r w:rsidRPr="00DF5831">
        <w:rPr>
          <w:noProof/>
          <w:color w:val="auto"/>
        </w:rPr>
        <w:t>UMORE</w:t>
      </w:r>
      <w:r>
        <w:rPr>
          <w:noProof/>
        </w:rPr>
        <w:tab/>
      </w:r>
      <w:r>
        <w:rPr>
          <w:noProof/>
        </w:rPr>
        <w:fldChar w:fldCharType="begin"/>
      </w:r>
      <w:r>
        <w:rPr>
          <w:noProof/>
        </w:rPr>
        <w:instrText xml:space="preserve"> PAGEREF _Toc243734183 \h </w:instrText>
      </w:r>
      <w:r>
        <w:rPr>
          <w:noProof/>
        </w:rPr>
      </w:r>
      <w:r>
        <w:rPr>
          <w:noProof/>
        </w:rPr>
        <w:fldChar w:fldCharType="separate"/>
      </w:r>
      <w:r>
        <w:rPr>
          <w:noProof/>
        </w:rPr>
        <w:t>18</w:t>
      </w:r>
      <w:r>
        <w:rPr>
          <w:noProof/>
        </w:rPr>
        <w:fldChar w:fldCharType="end"/>
      </w:r>
    </w:p>
    <w:p w14:paraId="71E50D70" w14:textId="4E174ABC"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10)</w:t>
      </w:r>
      <w:r>
        <w:rPr>
          <w:rFonts w:eastAsiaTheme="minorEastAsia" w:cstheme="minorBidi"/>
          <w:smallCaps w:val="0"/>
          <w:noProof/>
          <w:color w:val="auto"/>
          <w:sz w:val="24"/>
          <w:szCs w:val="24"/>
        </w:rPr>
        <w:tab/>
      </w:r>
      <w:r>
        <w:rPr>
          <w:noProof/>
        </w:rPr>
        <w:t>ELIMINAZIONE DEI GRADIENTI</w:t>
      </w:r>
      <w:r>
        <w:rPr>
          <w:noProof/>
        </w:rPr>
        <w:tab/>
      </w:r>
      <w:r>
        <w:rPr>
          <w:noProof/>
        </w:rPr>
        <w:fldChar w:fldCharType="begin"/>
      </w:r>
      <w:r>
        <w:rPr>
          <w:noProof/>
        </w:rPr>
        <w:instrText xml:space="preserve"> PAGEREF _Toc243734184 \h </w:instrText>
      </w:r>
      <w:r>
        <w:rPr>
          <w:noProof/>
        </w:rPr>
      </w:r>
      <w:r>
        <w:rPr>
          <w:noProof/>
        </w:rPr>
        <w:fldChar w:fldCharType="separate"/>
      </w:r>
      <w:r>
        <w:rPr>
          <w:noProof/>
        </w:rPr>
        <w:t>19</w:t>
      </w:r>
      <w:r>
        <w:rPr>
          <w:noProof/>
        </w:rPr>
        <w:fldChar w:fldCharType="end"/>
      </w:r>
    </w:p>
    <w:p w14:paraId="7B41668A" w14:textId="467527A6"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13)</w:t>
      </w:r>
      <w:r>
        <w:rPr>
          <w:rFonts w:eastAsiaTheme="minorEastAsia" w:cstheme="minorBidi"/>
          <w:smallCaps w:val="0"/>
          <w:noProof/>
          <w:color w:val="auto"/>
          <w:sz w:val="24"/>
          <w:szCs w:val="24"/>
        </w:rPr>
        <w:tab/>
      </w:r>
      <w:r>
        <w:rPr>
          <w:noProof/>
        </w:rPr>
        <w:t>GRADIENT CORRECTION</w:t>
      </w:r>
      <w:r>
        <w:rPr>
          <w:noProof/>
        </w:rPr>
        <w:tab/>
      </w:r>
      <w:r>
        <w:rPr>
          <w:noProof/>
        </w:rPr>
        <w:fldChar w:fldCharType="begin"/>
      </w:r>
      <w:r>
        <w:rPr>
          <w:noProof/>
        </w:rPr>
        <w:instrText xml:space="preserve"> PAGEREF _Toc243734185 \h </w:instrText>
      </w:r>
      <w:r>
        <w:rPr>
          <w:noProof/>
        </w:rPr>
      </w:r>
      <w:r>
        <w:rPr>
          <w:noProof/>
        </w:rPr>
        <w:fldChar w:fldCharType="separate"/>
      </w:r>
      <w:r>
        <w:rPr>
          <w:noProof/>
        </w:rPr>
        <w:t>19</w:t>
      </w:r>
      <w:r>
        <w:rPr>
          <w:noProof/>
        </w:rPr>
        <w:fldChar w:fldCharType="end"/>
      </w:r>
    </w:p>
    <w:p w14:paraId="1707A8DB" w14:textId="783B245B"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i/>
          <w:iCs/>
          <w:noProof/>
          <w:color w:val="auto"/>
        </w:rPr>
        <w:t>14)</w:t>
      </w:r>
      <w:r>
        <w:rPr>
          <w:rFonts w:eastAsiaTheme="minorEastAsia" w:cstheme="minorBidi"/>
          <w:smallCaps w:val="0"/>
          <w:noProof/>
          <w:color w:val="auto"/>
          <w:sz w:val="24"/>
          <w:szCs w:val="24"/>
        </w:rPr>
        <w:tab/>
      </w:r>
      <w:r w:rsidRPr="00DF5831">
        <w:rPr>
          <w:i/>
          <w:iCs/>
          <w:noProof/>
          <w:color w:val="auto"/>
        </w:rPr>
        <w:t>ABE GRADIENTI</w:t>
      </w:r>
      <w:r>
        <w:rPr>
          <w:noProof/>
        </w:rPr>
        <w:tab/>
      </w:r>
      <w:r>
        <w:rPr>
          <w:noProof/>
        </w:rPr>
        <w:fldChar w:fldCharType="begin"/>
      </w:r>
      <w:r>
        <w:rPr>
          <w:noProof/>
        </w:rPr>
        <w:instrText xml:space="preserve"> PAGEREF _Toc243734186 \h </w:instrText>
      </w:r>
      <w:r>
        <w:rPr>
          <w:noProof/>
        </w:rPr>
      </w:r>
      <w:r>
        <w:rPr>
          <w:noProof/>
        </w:rPr>
        <w:fldChar w:fldCharType="separate"/>
      </w:r>
      <w:r>
        <w:rPr>
          <w:noProof/>
        </w:rPr>
        <w:t>20</w:t>
      </w:r>
      <w:r>
        <w:rPr>
          <w:noProof/>
        </w:rPr>
        <w:fldChar w:fldCharType="end"/>
      </w:r>
    </w:p>
    <w:p w14:paraId="1BE5A29E" w14:textId="50E5BA85"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i/>
          <w:iCs/>
          <w:noProof/>
          <w:color w:val="auto"/>
        </w:rPr>
        <w:t>15)</w:t>
      </w:r>
      <w:r>
        <w:rPr>
          <w:rFonts w:eastAsiaTheme="minorEastAsia" w:cstheme="minorBidi"/>
          <w:smallCaps w:val="0"/>
          <w:noProof/>
          <w:color w:val="auto"/>
          <w:sz w:val="24"/>
          <w:szCs w:val="24"/>
        </w:rPr>
        <w:tab/>
      </w:r>
      <w:r w:rsidRPr="00DF5831">
        <w:rPr>
          <w:i/>
          <w:iCs/>
          <w:noProof/>
          <w:color w:val="auto"/>
        </w:rPr>
        <w:t>REGOLAZIONE DELLO SFONDO</w:t>
      </w:r>
      <w:r>
        <w:rPr>
          <w:noProof/>
        </w:rPr>
        <w:tab/>
      </w:r>
      <w:r>
        <w:rPr>
          <w:noProof/>
        </w:rPr>
        <w:fldChar w:fldCharType="begin"/>
      </w:r>
      <w:r>
        <w:rPr>
          <w:noProof/>
        </w:rPr>
        <w:instrText xml:space="preserve"> PAGEREF _Toc243734187 \h </w:instrText>
      </w:r>
      <w:r>
        <w:rPr>
          <w:noProof/>
        </w:rPr>
      </w:r>
      <w:r>
        <w:rPr>
          <w:noProof/>
        </w:rPr>
        <w:fldChar w:fldCharType="separate"/>
      </w:r>
      <w:r>
        <w:rPr>
          <w:noProof/>
        </w:rPr>
        <w:t>20</w:t>
      </w:r>
      <w:r>
        <w:rPr>
          <w:noProof/>
        </w:rPr>
        <w:fldChar w:fldCharType="end"/>
      </w:r>
    </w:p>
    <w:p w14:paraId="539C3EB2" w14:textId="3BD4BA3E"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16)</w:t>
      </w:r>
      <w:r>
        <w:rPr>
          <w:rFonts w:eastAsiaTheme="minorEastAsia" w:cstheme="minorBidi"/>
          <w:smallCaps w:val="0"/>
          <w:noProof/>
          <w:color w:val="auto"/>
          <w:sz w:val="24"/>
          <w:szCs w:val="24"/>
        </w:rPr>
        <w:tab/>
      </w:r>
      <w:r w:rsidRPr="00DF5831">
        <w:rPr>
          <w:i/>
          <w:iCs/>
          <w:noProof/>
          <w:color w:val="auto"/>
        </w:rPr>
        <w:t>REGOLAZIONE DELLO SFONDO con metodo automatizzato</w:t>
      </w:r>
      <w:r>
        <w:rPr>
          <w:noProof/>
        </w:rPr>
        <w:tab/>
      </w:r>
      <w:r>
        <w:rPr>
          <w:noProof/>
        </w:rPr>
        <w:fldChar w:fldCharType="begin"/>
      </w:r>
      <w:r>
        <w:rPr>
          <w:noProof/>
        </w:rPr>
        <w:instrText xml:space="preserve"> PAGEREF _Toc243734188 \h </w:instrText>
      </w:r>
      <w:r>
        <w:rPr>
          <w:noProof/>
        </w:rPr>
      </w:r>
      <w:r>
        <w:rPr>
          <w:noProof/>
        </w:rPr>
        <w:fldChar w:fldCharType="separate"/>
      </w:r>
      <w:r>
        <w:rPr>
          <w:noProof/>
        </w:rPr>
        <w:t>21</w:t>
      </w:r>
      <w:r>
        <w:rPr>
          <w:noProof/>
        </w:rPr>
        <w:fldChar w:fldCharType="end"/>
      </w:r>
    </w:p>
    <w:p w14:paraId="2C1E0E74" w14:textId="07A80D0A"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i/>
          <w:iCs/>
          <w:noProof/>
          <w:color w:val="auto"/>
        </w:rPr>
        <w:t>17)</w:t>
      </w:r>
      <w:r>
        <w:rPr>
          <w:rFonts w:eastAsiaTheme="minorEastAsia" w:cstheme="minorBidi"/>
          <w:smallCaps w:val="0"/>
          <w:noProof/>
          <w:color w:val="auto"/>
          <w:sz w:val="24"/>
          <w:szCs w:val="24"/>
        </w:rPr>
        <w:tab/>
      </w:r>
      <w:r w:rsidRPr="00DF5831">
        <w:rPr>
          <w:i/>
          <w:iCs/>
          <w:noProof/>
          <w:color w:val="auto"/>
        </w:rPr>
        <w:t>ELIMINAZIONE DEI GRADIENTI con GRAXPERT</w:t>
      </w:r>
      <w:r>
        <w:rPr>
          <w:noProof/>
        </w:rPr>
        <w:tab/>
      </w:r>
      <w:r>
        <w:rPr>
          <w:noProof/>
        </w:rPr>
        <w:fldChar w:fldCharType="begin"/>
      </w:r>
      <w:r>
        <w:rPr>
          <w:noProof/>
        </w:rPr>
        <w:instrText xml:space="preserve"> PAGEREF _Toc243734189 \h </w:instrText>
      </w:r>
      <w:r>
        <w:rPr>
          <w:noProof/>
        </w:rPr>
      </w:r>
      <w:r>
        <w:rPr>
          <w:noProof/>
        </w:rPr>
        <w:fldChar w:fldCharType="separate"/>
      </w:r>
      <w:r>
        <w:rPr>
          <w:noProof/>
        </w:rPr>
        <w:t>22</w:t>
      </w:r>
      <w:r>
        <w:rPr>
          <w:noProof/>
        </w:rPr>
        <w:fldChar w:fldCharType="end"/>
      </w:r>
    </w:p>
    <w:p w14:paraId="181D3F2D" w14:textId="53E36DFF"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18)</w:t>
      </w:r>
      <w:r>
        <w:rPr>
          <w:rFonts w:eastAsiaTheme="minorEastAsia" w:cstheme="minorBidi"/>
          <w:smallCaps w:val="0"/>
          <w:noProof/>
          <w:color w:val="auto"/>
          <w:sz w:val="24"/>
          <w:szCs w:val="24"/>
        </w:rPr>
        <w:tab/>
      </w:r>
      <w:r>
        <w:rPr>
          <w:noProof/>
        </w:rPr>
        <w:t>CALIBRAZIONE DEL COLORE</w:t>
      </w:r>
      <w:r>
        <w:rPr>
          <w:noProof/>
        </w:rPr>
        <w:tab/>
      </w:r>
      <w:r>
        <w:rPr>
          <w:noProof/>
        </w:rPr>
        <w:fldChar w:fldCharType="begin"/>
      </w:r>
      <w:r>
        <w:rPr>
          <w:noProof/>
        </w:rPr>
        <w:instrText xml:space="preserve"> PAGEREF _Toc243734190 \h </w:instrText>
      </w:r>
      <w:r>
        <w:rPr>
          <w:noProof/>
        </w:rPr>
      </w:r>
      <w:r>
        <w:rPr>
          <w:noProof/>
        </w:rPr>
        <w:fldChar w:fldCharType="separate"/>
      </w:r>
      <w:r>
        <w:rPr>
          <w:noProof/>
        </w:rPr>
        <w:t>22</w:t>
      </w:r>
      <w:r>
        <w:rPr>
          <w:noProof/>
        </w:rPr>
        <w:fldChar w:fldCharType="end"/>
      </w:r>
    </w:p>
    <w:p w14:paraId="350D5C51" w14:textId="2A06F421"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19)</w:t>
      </w:r>
      <w:r>
        <w:rPr>
          <w:rFonts w:eastAsiaTheme="minorEastAsia" w:cstheme="minorBidi"/>
          <w:smallCaps w:val="0"/>
          <w:noProof/>
          <w:color w:val="auto"/>
          <w:sz w:val="24"/>
          <w:szCs w:val="24"/>
        </w:rPr>
        <w:tab/>
      </w:r>
      <w:r>
        <w:rPr>
          <w:noProof/>
        </w:rPr>
        <w:t>FLAT SINTETICO</w:t>
      </w:r>
      <w:r>
        <w:rPr>
          <w:noProof/>
        </w:rPr>
        <w:tab/>
      </w:r>
      <w:r>
        <w:rPr>
          <w:noProof/>
        </w:rPr>
        <w:fldChar w:fldCharType="begin"/>
      </w:r>
      <w:r>
        <w:rPr>
          <w:noProof/>
        </w:rPr>
        <w:instrText xml:space="preserve"> PAGEREF _Toc243734191 \h </w:instrText>
      </w:r>
      <w:r>
        <w:rPr>
          <w:noProof/>
        </w:rPr>
      </w:r>
      <w:r>
        <w:rPr>
          <w:noProof/>
        </w:rPr>
        <w:fldChar w:fldCharType="separate"/>
      </w:r>
      <w:r>
        <w:rPr>
          <w:noProof/>
        </w:rPr>
        <w:t>23</w:t>
      </w:r>
      <w:r>
        <w:rPr>
          <w:noProof/>
        </w:rPr>
        <w:fldChar w:fldCharType="end"/>
      </w:r>
    </w:p>
    <w:p w14:paraId="5C9B6764" w14:textId="422B2C04"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20)</w:t>
      </w:r>
      <w:r>
        <w:rPr>
          <w:rFonts w:eastAsiaTheme="minorEastAsia" w:cstheme="minorBidi"/>
          <w:smallCaps w:val="0"/>
          <w:noProof/>
          <w:color w:val="auto"/>
          <w:sz w:val="24"/>
          <w:szCs w:val="24"/>
        </w:rPr>
        <w:tab/>
      </w:r>
      <w:r>
        <w:rPr>
          <w:noProof/>
        </w:rPr>
        <w:t>RIUNIRE I CANALI COLORE</w:t>
      </w:r>
      <w:r>
        <w:rPr>
          <w:noProof/>
        </w:rPr>
        <w:tab/>
      </w:r>
      <w:r>
        <w:rPr>
          <w:noProof/>
        </w:rPr>
        <w:fldChar w:fldCharType="begin"/>
      </w:r>
      <w:r>
        <w:rPr>
          <w:noProof/>
        </w:rPr>
        <w:instrText xml:space="preserve"> PAGEREF _Toc243734192 \h </w:instrText>
      </w:r>
      <w:r>
        <w:rPr>
          <w:noProof/>
        </w:rPr>
      </w:r>
      <w:r>
        <w:rPr>
          <w:noProof/>
        </w:rPr>
        <w:fldChar w:fldCharType="separate"/>
      </w:r>
      <w:r>
        <w:rPr>
          <w:noProof/>
        </w:rPr>
        <w:t>23</w:t>
      </w:r>
      <w:r>
        <w:rPr>
          <w:noProof/>
        </w:rPr>
        <w:fldChar w:fldCharType="end"/>
      </w:r>
    </w:p>
    <w:p w14:paraId="50DA4A9B" w14:textId="14FB6718"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21)</w:t>
      </w:r>
      <w:r>
        <w:rPr>
          <w:rFonts w:eastAsiaTheme="minorEastAsia" w:cstheme="minorBidi"/>
          <w:smallCaps w:val="0"/>
          <w:noProof/>
          <w:color w:val="auto"/>
          <w:sz w:val="24"/>
          <w:szCs w:val="24"/>
        </w:rPr>
        <w:tab/>
      </w:r>
      <w:r>
        <w:rPr>
          <w:noProof/>
        </w:rPr>
        <w:t xml:space="preserve">OPZIONE HDR COMPOSITION </w:t>
      </w:r>
      <w:r w:rsidRPr="00DF5831">
        <w:rPr>
          <w:noProof/>
        </w:rPr>
        <w:t>per unire immagini diverse es. con diverso tempo di esposizione</w:t>
      </w:r>
      <w:r>
        <w:rPr>
          <w:noProof/>
        </w:rPr>
        <w:tab/>
      </w:r>
      <w:r>
        <w:rPr>
          <w:noProof/>
        </w:rPr>
        <w:fldChar w:fldCharType="begin"/>
      </w:r>
      <w:r>
        <w:rPr>
          <w:noProof/>
        </w:rPr>
        <w:instrText xml:space="preserve"> PAGEREF _Toc243734193 \h </w:instrText>
      </w:r>
      <w:r>
        <w:rPr>
          <w:noProof/>
        </w:rPr>
      </w:r>
      <w:r>
        <w:rPr>
          <w:noProof/>
        </w:rPr>
        <w:fldChar w:fldCharType="separate"/>
      </w:r>
      <w:r>
        <w:rPr>
          <w:noProof/>
        </w:rPr>
        <w:t>23</w:t>
      </w:r>
      <w:r>
        <w:rPr>
          <w:noProof/>
        </w:rPr>
        <w:fldChar w:fldCharType="end"/>
      </w:r>
    </w:p>
    <w:p w14:paraId="616D0FFF" w14:textId="4A5A77F4"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22)</w:t>
      </w:r>
      <w:r>
        <w:rPr>
          <w:rFonts w:eastAsiaTheme="minorEastAsia" w:cstheme="minorBidi"/>
          <w:smallCaps w:val="0"/>
          <w:noProof/>
          <w:color w:val="auto"/>
          <w:sz w:val="24"/>
          <w:szCs w:val="24"/>
        </w:rPr>
        <w:tab/>
      </w:r>
      <w:r>
        <w:rPr>
          <w:noProof/>
        </w:rPr>
        <w:t>RIDUZIONE DEL RUMORE</w:t>
      </w:r>
      <w:r>
        <w:rPr>
          <w:noProof/>
        </w:rPr>
        <w:tab/>
      </w:r>
      <w:r>
        <w:rPr>
          <w:noProof/>
        </w:rPr>
        <w:fldChar w:fldCharType="begin"/>
      </w:r>
      <w:r>
        <w:rPr>
          <w:noProof/>
        </w:rPr>
        <w:instrText xml:space="preserve"> PAGEREF _Toc243734194 \h </w:instrText>
      </w:r>
      <w:r>
        <w:rPr>
          <w:noProof/>
        </w:rPr>
      </w:r>
      <w:r>
        <w:rPr>
          <w:noProof/>
        </w:rPr>
        <w:fldChar w:fldCharType="separate"/>
      </w:r>
      <w:r>
        <w:rPr>
          <w:noProof/>
        </w:rPr>
        <w:t>24</w:t>
      </w:r>
      <w:r>
        <w:rPr>
          <w:noProof/>
        </w:rPr>
        <w:fldChar w:fldCharType="end"/>
      </w:r>
    </w:p>
    <w:p w14:paraId="300B94DC" w14:textId="47719D2E"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20)</w:t>
      </w:r>
      <w:r>
        <w:rPr>
          <w:rFonts w:eastAsiaTheme="minorEastAsia" w:cstheme="minorBidi"/>
          <w:smallCaps w:val="0"/>
          <w:noProof/>
          <w:color w:val="auto"/>
          <w:sz w:val="24"/>
          <w:szCs w:val="24"/>
        </w:rPr>
        <w:tab/>
      </w:r>
      <w:r w:rsidRPr="00DF5831">
        <w:rPr>
          <w:noProof/>
          <w:color w:val="auto"/>
        </w:rPr>
        <w:t>ELABORAZIONE DELL’IMMAGINE IN HUBBLE PALETTE</w:t>
      </w:r>
      <w:r>
        <w:rPr>
          <w:noProof/>
        </w:rPr>
        <w:tab/>
      </w:r>
      <w:r>
        <w:rPr>
          <w:noProof/>
        </w:rPr>
        <w:fldChar w:fldCharType="begin"/>
      </w:r>
      <w:r>
        <w:rPr>
          <w:noProof/>
        </w:rPr>
        <w:instrText xml:space="preserve"> PAGEREF _Toc243734195 \h </w:instrText>
      </w:r>
      <w:r>
        <w:rPr>
          <w:noProof/>
        </w:rPr>
      </w:r>
      <w:r>
        <w:rPr>
          <w:noProof/>
        </w:rPr>
        <w:fldChar w:fldCharType="separate"/>
      </w:r>
      <w:r>
        <w:rPr>
          <w:noProof/>
        </w:rPr>
        <w:t>28</w:t>
      </w:r>
      <w:r>
        <w:rPr>
          <w:noProof/>
        </w:rPr>
        <w:fldChar w:fldCharType="end"/>
      </w:r>
    </w:p>
    <w:p w14:paraId="475A92FD" w14:textId="7CF26EA1" w:rsidR="007A5CF6" w:rsidRDefault="007A5CF6">
      <w:pPr>
        <w:pStyle w:val="Sommario2"/>
        <w:tabs>
          <w:tab w:val="right" w:leader="dot" w:pos="10053"/>
        </w:tabs>
        <w:rPr>
          <w:rFonts w:eastAsiaTheme="minorEastAsia" w:cstheme="minorBidi"/>
          <w:smallCaps w:val="0"/>
          <w:noProof/>
          <w:color w:val="auto"/>
          <w:sz w:val="24"/>
          <w:szCs w:val="24"/>
        </w:rPr>
      </w:pPr>
      <w:r w:rsidRPr="00DF5831">
        <w:rPr>
          <w:noProof/>
          <w:color w:val="auto"/>
        </w:rPr>
        <w:t xml:space="preserve">ELABORAZIONE </w:t>
      </w:r>
      <w:r>
        <w:rPr>
          <w:noProof/>
        </w:rPr>
        <w:t>PER STELLE E SOGGETTI STELLARI</w:t>
      </w:r>
      <w:r>
        <w:rPr>
          <w:noProof/>
        </w:rPr>
        <w:tab/>
      </w:r>
      <w:r>
        <w:rPr>
          <w:noProof/>
        </w:rPr>
        <w:fldChar w:fldCharType="begin"/>
      </w:r>
      <w:r>
        <w:rPr>
          <w:noProof/>
        </w:rPr>
        <w:instrText xml:space="preserve"> PAGEREF _Toc243734196 \h </w:instrText>
      </w:r>
      <w:r>
        <w:rPr>
          <w:noProof/>
        </w:rPr>
      </w:r>
      <w:r>
        <w:rPr>
          <w:noProof/>
        </w:rPr>
        <w:fldChar w:fldCharType="separate"/>
      </w:r>
      <w:r>
        <w:rPr>
          <w:noProof/>
        </w:rPr>
        <w:t>28</w:t>
      </w:r>
      <w:r>
        <w:rPr>
          <w:noProof/>
        </w:rPr>
        <w:fldChar w:fldCharType="end"/>
      </w:r>
    </w:p>
    <w:p w14:paraId="78C5D04B" w14:textId="23BE415C" w:rsidR="007A5CF6" w:rsidRDefault="007A5CF6">
      <w:pPr>
        <w:pStyle w:val="Sommario2"/>
        <w:tabs>
          <w:tab w:val="right" w:leader="dot" w:pos="10053"/>
        </w:tabs>
        <w:rPr>
          <w:rFonts w:eastAsiaTheme="minorEastAsia" w:cstheme="minorBidi"/>
          <w:smallCaps w:val="0"/>
          <w:noProof/>
          <w:color w:val="auto"/>
          <w:sz w:val="24"/>
          <w:szCs w:val="24"/>
        </w:rPr>
      </w:pPr>
      <w:r>
        <w:rPr>
          <w:noProof/>
        </w:rPr>
        <w:t>STRETCHING DELL’IMMAGINE</w:t>
      </w:r>
      <w:r>
        <w:rPr>
          <w:noProof/>
        </w:rPr>
        <w:tab/>
      </w:r>
      <w:r>
        <w:rPr>
          <w:noProof/>
        </w:rPr>
        <w:fldChar w:fldCharType="begin"/>
      </w:r>
      <w:r>
        <w:rPr>
          <w:noProof/>
        </w:rPr>
        <w:instrText xml:space="preserve"> PAGEREF _Toc243734197 \h </w:instrText>
      </w:r>
      <w:r>
        <w:rPr>
          <w:noProof/>
        </w:rPr>
      </w:r>
      <w:r>
        <w:rPr>
          <w:noProof/>
        </w:rPr>
        <w:fldChar w:fldCharType="separate"/>
      </w:r>
      <w:r>
        <w:rPr>
          <w:noProof/>
        </w:rPr>
        <w:t>28</w:t>
      </w:r>
      <w:r>
        <w:rPr>
          <w:noProof/>
        </w:rPr>
        <w:fldChar w:fldCharType="end"/>
      </w:r>
    </w:p>
    <w:p w14:paraId="57D4CC06" w14:textId="677D5F42"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21)</w:t>
      </w:r>
      <w:r>
        <w:rPr>
          <w:rFonts w:eastAsiaTheme="minorEastAsia" w:cstheme="minorBidi"/>
          <w:smallCaps w:val="0"/>
          <w:noProof/>
          <w:color w:val="auto"/>
          <w:sz w:val="24"/>
          <w:szCs w:val="24"/>
        </w:rPr>
        <w:tab/>
      </w:r>
      <w:r>
        <w:rPr>
          <w:noProof/>
        </w:rPr>
        <w:t>CORREZIONE ISTOGRAMMA</w:t>
      </w:r>
      <w:r>
        <w:rPr>
          <w:noProof/>
        </w:rPr>
        <w:tab/>
      </w:r>
      <w:r>
        <w:rPr>
          <w:noProof/>
        </w:rPr>
        <w:fldChar w:fldCharType="begin"/>
      </w:r>
      <w:r>
        <w:rPr>
          <w:noProof/>
        </w:rPr>
        <w:instrText xml:space="preserve"> PAGEREF _Toc243734198 \h </w:instrText>
      </w:r>
      <w:r>
        <w:rPr>
          <w:noProof/>
        </w:rPr>
      </w:r>
      <w:r>
        <w:rPr>
          <w:noProof/>
        </w:rPr>
        <w:fldChar w:fldCharType="separate"/>
      </w:r>
      <w:r>
        <w:rPr>
          <w:noProof/>
        </w:rPr>
        <w:t>28</w:t>
      </w:r>
      <w:r>
        <w:rPr>
          <w:noProof/>
        </w:rPr>
        <w:fldChar w:fldCharType="end"/>
      </w:r>
    </w:p>
    <w:p w14:paraId="19A3E8E9" w14:textId="08EEEB79"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23)</w:t>
      </w:r>
      <w:r>
        <w:rPr>
          <w:rFonts w:eastAsiaTheme="minorEastAsia" w:cstheme="minorBidi"/>
          <w:smallCaps w:val="0"/>
          <w:noProof/>
          <w:color w:val="auto"/>
          <w:sz w:val="24"/>
          <w:szCs w:val="24"/>
        </w:rPr>
        <w:tab/>
      </w:r>
      <w:r>
        <w:rPr>
          <w:noProof/>
        </w:rPr>
        <w:t>RECUPERO DETTAGLI STELLARI</w:t>
      </w:r>
      <w:r>
        <w:rPr>
          <w:noProof/>
        </w:rPr>
        <w:tab/>
      </w:r>
      <w:r>
        <w:rPr>
          <w:noProof/>
        </w:rPr>
        <w:fldChar w:fldCharType="begin"/>
      </w:r>
      <w:r>
        <w:rPr>
          <w:noProof/>
        </w:rPr>
        <w:instrText xml:space="preserve"> PAGEREF _Toc243734199 \h </w:instrText>
      </w:r>
      <w:r>
        <w:rPr>
          <w:noProof/>
        </w:rPr>
      </w:r>
      <w:r>
        <w:rPr>
          <w:noProof/>
        </w:rPr>
        <w:fldChar w:fldCharType="separate"/>
      </w:r>
      <w:r>
        <w:rPr>
          <w:noProof/>
        </w:rPr>
        <w:t>28</w:t>
      </w:r>
      <w:r>
        <w:rPr>
          <w:noProof/>
        </w:rPr>
        <w:fldChar w:fldCharType="end"/>
      </w:r>
    </w:p>
    <w:p w14:paraId="402AE73F" w14:textId="4720BFAF"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24)</w:t>
      </w:r>
      <w:r>
        <w:rPr>
          <w:rFonts w:eastAsiaTheme="minorEastAsia" w:cstheme="minorBidi"/>
          <w:smallCaps w:val="0"/>
          <w:noProof/>
          <w:color w:val="auto"/>
          <w:sz w:val="24"/>
          <w:szCs w:val="24"/>
        </w:rPr>
        <w:tab/>
      </w:r>
      <w:r>
        <w:rPr>
          <w:noProof/>
        </w:rPr>
        <w:t>MASCHERATURA DELLE</w:t>
      </w:r>
      <w:r w:rsidRPr="00DF5831">
        <w:rPr>
          <w:noProof/>
        </w:rPr>
        <w:t xml:space="preserve"> </w:t>
      </w:r>
      <w:r>
        <w:rPr>
          <w:noProof/>
        </w:rPr>
        <w:t xml:space="preserve">STELLE - </w:t>
      </w:r>
      <w:r w:rsidRPr="00DF5831">
        <w:rPr>
          <w:noProof/>
        </w:rPr>
        <w:t>Questa parte di lavorazione si chiama Star Mask</w:t>
      </w:r>
      <w:r>
        <w:rPr>
          <w:noProof/>
        </w:rPr>
        <w:tab/>
      </w:r>
      <w:r>
        <w:rPr>
          <w:noProof/>
        </w:rPr>
        <w:fldChar w:fldCharType="begin"/>
      </w:r>
      <w:r>
        <w:rPr>
          <w:noProof/>
        </w:rPr>
        <w:instrText xml:space="preserve"> PAGEREF _Toc243734200 \h </w:instrText>
      </w:r>
      <w:r>
        <w:rPr>
          <w:noProof/>
        </w:rPr>
      </w:r>
      <w:r>
        <w:rPr>
          <w:noProof/>
        </w:rPr>
        <w:fldChar w:fldCharType="separate"/>
      </w:r>
      <w:r>
        <w:rPr>
          <w:noProof/>
        </w:rPr>
        <w:t>29</w:t>
      </w:r>
      <w:r>
        <w:rPr>
          <w:noProof/>
        </w:rPr>
        <w:fldChar w:fldCharType="end"/>
      </w:r>
    </w:p>
    <w:p w14:paraId="48F622FE" w14:textId="4AA8DFE3"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24a)</w:t>
      </w:r>
      <w:r>
        <w:rPr>
          <w:rFonts w:eastAsiaTheme="minorEastAsia" w:cstheme="minorBidi"/>
          <w:smallCaps w:val="0"/>
          <w:noProof/>
          <w:color w:val="auto"/>
          <w:sz w:val="24"/>
          <w:szCs w:val="24"/>
        </w:rPr>
        <w:tab/>
      </w:r>
      <w:r>
        <w:rPr>
          <w:noProof/>
        </w:rPr>
        <w:t>Procedura</w:t>
      </w:r>
      <w:r>
        <w:rPr>
          <w:noProof/>
        </w:rPr>
        <w:tab/>
      </w:r>
      <w:r>
        <w:rPr>
          <w:noProof/>
        </w:rPr>
        <w:fldChar w:fldCharType="begin"/>
      </w:r>
      <w:r>
        <w:rPr>
          <w:noProof/>
        </w:rPr>
        <w:instrText xml:space="preserve"> PAGEREF _Toc243734201 \h </w:instrText>
      </w:r>
      <w:r>
        <w:rPr>
          <w:noProof/>
        </w:rPr>
      </w:r>
      <w:r>
        <w:rPr>
          <w:noProof/>
        </w:rPr>
        <w:fldChar w:fldCharType="separate"/>
      </w:r>
      <w:r>
        <w:rPr>
          <w:noProof/>
        </w:rPr>
        <w:t>29</w:t>
      </w:r>
      <w:r>
        <w:rPr>
          <w:noProof/>
        </w:rPr>
        <w:fldChar w:fldCharType="end"/>
      </w:r>
    </w:p>
    <w:p w14:paraId="25A95293" w14:textId="1E75262E"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25)</w:t>
      </w:r>
      <w:r>
        <w:rPr>
          <w:rFonts w:eastAsiaTheme="minorEastAsia" w:cstheme="minorBidi"/>
          <w:smallCaps w:val="0"/>
          <w:noProof/>
          <w:color w:val="auto"/>
          <w:sz w:val="24"/>
          <w:szCs w:val="24"/>
        </w:rPr>
        <w:tab/>
      </w:r>
      <w:r>
        <w:rPr>
          <w:noProof/>
        </w:rPr>
        <w:t>MIGLIORARE COLORE DELLE STELLE</w:t>
      </w:r>
      <w:r>
        <w:rPr>
          <w:noProof/>
        </w:rPr>
        <w:tab/>
      </w:r>
      <w:r>
        <w:rPr>
          <w:noProof/>
        </w:rPr>
        <w:fldChar w:fldCharType="begin"/>
      </w:r>
      <w:r>
        <w:rPr>
          <w:noProof/>
        </w:rPr>
        <w:instrText xml:space="preserve"> PAGEREF _Toc243734202 \h </w:instrText>
      </w:r>
      <w:r>
        <w:rPr>
          <w:noProof/>
        </w:rPr>
      </w:r>
      <w:r>
        <w:rPr>
          <w:noProof/>
        </w:rPr>
        <w:fldChar w:fldCharType="separate"/>
      </w:r>
      <w:r>
        <w:rPr>
          <w:noProof/>
        </w:rPr>
        <w:t>29</w:t>
      </w:r>
      <w:r>
        <w:rPr>
          <w:noProof/>
        </w:rPr>
        <w:fldChar w:fldCharType="end"/>
      </w:r>
    </w:p>
    <w:p w14:paraId="6BD1A53F" w14:textId="1CE1B90F"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26)</w:t>
      </w:r>
      <w:r>
        <w:rPr>
          <w:rFonts w:eastAsiaTheme="minorEastAsia" w:cstheme="minorBidi"/>
          <w:smallCaps w:val="0"/>
          <w:noProof/>
          <w:color w:val="auto"/>
          <w:sz w:val="24"/>
          <w:szCs w:val="24"/>
        </w:rPr>
        <w:tab/>
      </w:r>
      <w:r>
        <w:rPr>
          <w:noProof/>
        </w:rPr>
        <w:t>SCURIRE IL FONDO CIELO</w:t>
      </w:r>
      <w:r>
        <w:rPr>
          <w:noProof/>
        </w:rPr>
        <w:tab/>
      </w:r>
      <w:r>
        <w:rPr>
          <w:noProof/>
        </w:rPr>
        <w:fldChar w:fldCharType="begin"/>
      </w:r>
      <w:r>
        <w:rPr>
          <w:noProof/>
        </w:rPr>
        <w:instrText xml:space="preserve"> PAGEREF _Toc243734203 \h </w:instrText>
      </w:r>
      <w:r>
        <w:rPr>
          <w:noProof/>
        </w:rPr>
      </w:r>
      <w:r>
        <w:rPr>
          <w:noProof/>
        </w:rPr>
        <w:fldChar w:fldCharType="separate"/>
      </w:r>
      <w:r>
        <w:rPr>
          <w:noProof/>
        </w:rPr>
        <w:t>30</w:t>
      </w:r>
      <w:r>
        <w:rPr>
          <w:noProof/>
        </w:rPr>
        <w:fldChar w:fldCharType="end"/>
      </w:r>
    </w:p>
    <w:p w14:paraId="64BD458A" w14:textId="01650042" w:rsidR="007A5CF6" w:rsidRDefault="007A5CF6">
      <w:pPr>
        <w:pStyle w:val="Sommario2"/>
        <w:tabs>
          <w:tab w:val="right" w:leader="dot" w:pos="10053"/>
        </w:tabs>
        <w:rPr>
          <w:rFonts w:eastAsiaTheme="minorEastAsia" w:cstheme="minorBidi"/>
          <w:smallCaps w:val="0"/>
          <w:noProof/>
          <w:color w:val="auto"/>
          <w:sz w:val="24"/>
          <w:szCs w:val="24"/>
        </w:rPr>
      </w:pPr>
      <w:r w:rsidRPr="00DF5831">
        <w:rPr>
          <w:noProof/>
          <w:color w:val="auto"/>
        </w:rPr>
        <w:t xml:space="preserve">ELABORAZIONE </w:t>
      </w:r>
      <w:r>
        <w:rPr>
          <w:noProof/>
        </w:rPr>
        <w:t>PER NEBULOSE</w:t>
      </w:r>
      <w:r>
        <w:rPr>
          <w:noProof/>
        </w:rPr>
        <w:tab/>
      </w:r>
      <w:r>
        <w:rPr>
          <w:noProof/>
        </w:rPr>
        <w:fldChar w:fldCharType="begin"/>
      </w:r>
      <w:r>
        <w:rPr>
          <w:noProof/>
        </w:rPr>
        <w:instrText xml:space="preserve"> PAGEREF _Toc243734204 \h </w:instrText>
      </w:r>
      <w:r>
        <w:rPr>
          <w:noProof/>
        </w:rPr>
      </w:r>
      <w:r>
        <w:rPr>
          <w:noProof/>
        </w:rPr>
        <w:fldChar w:fldCharType="separate"/>
      </w:r>
      <w:r>
        <w:rPr>
          <w:noProof/>
        </w:rPr>
        <w:t>30</w:t>
      </w:r>
      <w:r>
        <w:rPr>
          <w:noProof/>
        </w:rPr>
        <w:fldChar w:fldCharType="end"/>
      </w:r>
    </w:p>
    <w:p w14:paraId="4C21AF73" w14:textId="73806C0A"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27)</w:t>
      </w:r>
      <w:r>
        <w:rPr>
          <w:rFonts w:eastAsiaTheme="minorEastAsia" w:cstheme="minorBidi"/>
          <w:smallCaps w:val="0"/>
          <w:noProof/>
          <w:color w:val="auto"/>
          <w:sz w:val="24"/>
          <w:szCs w:val="24"/>
        </w:rPr>
        <w:tab/>
      </w:r>
      <w:r>
        <w:rPr>
          <w:noProof/>
        </w:rPr>
        <w:t>MASCHERATURA DELLE STELLE</w:t>
      </w:r>
      <w:r>
        <w:rPr>
          <w:noProof/>
        </w:rPr>
        <w:tab/>
      </w:r>
      <w:r>
        <w:rPr>
          <w:noProof/>
        </w:rPr>
        <w:fldChar w:fldCharType="begin"/>
      </w:r>
      <w:r>
        <w:rPr>
          <w:noProof/>
        </w:rPr>
        <w:instrText xml:space="preserve"> PAGEREF _Toc243734205 \h </w:instrText>
      </w:r>
      <w:r>
        <w:rPr>
          <w:noProof/>
        </w:rPr>
      </w:r>
      <w:r>
        <w:rPr>
          <w:noProof/>
        </w:rPr>
        <w:fldChar w:fldCharType="separate"/>
      </w:r>
      <w:r>
        <w:rPr>
          <w:noProof/>
        </w:rPr>
        <w:t>30</w:t>
      </w:r>
      <w:r>
        <w:rPr>
          <w:noProof/>
        </w:rPr>
        <w:fldChar w:fldCharType="end"/>
      </w:r>
    </w:p>
    <w:p w14:paraId="4354B355" w14:textId="275C3F4E"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28)</w:t>
      </w:r>
      <w:r>
        <w:rPr>
          <w:rFonts w:eastAsiaTheme="minorEastAsia" w:cstheme="minorBidi"/>
          <w:smallCaps w:val="0"/>
          <w:noProof/>
          <w:color w:val="auto"/>
          <w:sz w:val="24"/>
          <w:szCs w:val="24"/>
        </w:rPr>
        <w:tab/>
      </w:r>
      <w:r w:rsidRPr="00DF5831">
        <w:rPr>
          <w:noProof/>
          <w:color w:val="auto"/>
        </w:rPr>
        <w:t>C</w:t>
      </w:r>
      <w:r>
        <w:rPr>
          <w:noProof/>
        </w:rPr>
        <w:t>REARE MASCHERA DI LUMINANZA</w:t>
      </w:r>
      <w:r>
        <w:rPr>
          <w:noProof/>
        </w:rPr>
        <w:tab/>
      </w:r>
      <w:r>
        <w:rPr>
          <w:noProof/>
        </w:rPr>
        <w:fldChar w:fldCharType="begin"/>
      </w:r>
      <w:r>
        <w:rPr>
          <w:noProof/>
        </w:rPr>
        <w:instrText xml:space="preserve"> PAGEREF _Toc243734206 \h </w:instrText>
      </w:r>
      <w:r>
        <w:rPr>
          <w:noProof/>
        </w:rPr>
      </w:r>
      <w:r>
        <w:rPr>
          <w:noProof/>
        </w:rPr>
        <w:fldChar w:fldCharType="separate"/>
      </w:r>
      <w:r>
        <w:rPr>
          <w:noProof/>
        </w:rPr>
        <w:t>30</w:t>
      </w:r>
      <w:r>
        <w:rPr>
          <w:noProof/>
        </w:rPr>
        <w:fldChar w:fldCharType="end"/>
      </w:r>
    </w:p>
    <w:p w14:paraId="23709494" w14:textId="15990081"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29)</w:t>
      </w:r>
      <w:r>
        <w:rPr>
          <w:rFonts w:eastAsiaTheme="minorEastAsia" w:cstheme="minorBidi"/>
          <w:smallCaps w:val="0"/>
          <w:noProof/>
          <w:color w:val="auto"/>
          <w:sz w:val="24"/>
          <w:szCs w:val="24"/>
        </w:rPr>
        <w:tab/>
      </w:r>
      <w:r>
        <w:rPr>
          <w:noProof/>
        </w:rPr>
        <w:t>MODIFICARE L’ISTOGRAMMA DELL’IMMAGINE di Luminanza</w:t>
      </w:r>
      <w:r>
        <w:rPr>
          <w:noProof/>
        </w:rPr>
        <w:tab/>
      </w:r>
      <w:r>
        <w:rPr>
          <w:noProof/>
        </w:rPr>
        <w:fldChar w:fldCharType="begin"/>
      </w:r>
      <w:r>
        <w:rPr>
          <w:noProof/>
        </w:rPr>
        <w:instrText xml:space="preserve"> PAGEREF _Toc243734207 \h </w:instrText>
      </w:r>
      <w:r>
        <w:rPr>
          <w:noProof/>
        </w:rPr>
      </w:r>
      <w:r>
        <w:rPr>
          <w:noProof/>
        </w:rPr>
        <w:fldChar w:fldCharType="separate"/>
      </w:r>
      <w:r>
        <w:rPr>
          <w:noProof/>
        </w:rPr>
        <w:t>30</w:t>
      </w:r>
      <w:r>
        <w:rPr>
          <w:noProof/>
        </w:rPr>
        <w:fldChar w:fldCharType="end"/>
      </w:r>
    </w:p>
    <w:p w14:paraId="3100BD4B" w14:textId="21781E7F"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30)</w:t>
      </w:r>
      <w:r>
        <w:rPr>
          <w:rFonts w:eastAsiaTheme="minorEastAsia" w:cstheme="minorBidi"/>
          <w:smallCaps w:val="0"/>
          <w:noProof/>
          <w:color w:val="auto"/>
          <w:sz w:val="24"/>
          <w:szCs w:val="24"/>
        </w:rPr>
        <w:tab/>
      </w:r>
      <w:r>
        <w:rPr>
          <w:noProof/>
        </w:rPr>
        <w:t>CREARE UNA IMMAGINE NERA per eventualmente annerire aree su maschere</w:t>
      </w:r>
      <w:r>
        <w:rPr>
          <w:noProof/>
        </w:rPr>
        <w:tab/>
      </w:r>
      <w:r>
        <w:rPr>
          <w:noProof/>
        </w:rPr>
        <w:fldChar w:fldCharType="begin"/>
      </w:r>
      <w:r>
        <w:rPr>
          <w:noProof/>
        </w:rPr>
        <w:instrText xml:space="preserve"> PAGEREF _Toc243734208 \h </w:instrText>
      </w:r>
      <w:r>
        <w:rPr>
          <w:noProof/>
        </w:rPr>
      </w:r>
      <w:r>
        <w:rPr>
          <w:noProof/>
        </w:rPr>
        <w:fldChar w:fldCharType="separate"/>
      </w:r>
      <w:r>
        <w:rPr>
          <w:noProof/>
        </w:rPr>
        <w:t>31</w:t>
      </w:r>
      <w:r>
        <w:rPr>
          <w:noProof/>
        </w:rPr>
        <w:fldChar w:fldCharType="end"/>
      </w:r>
    </w:p>
    <w:p w14:paraId="046AC3B0" w14:textId="02F6F4CE"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31)</w:t>
      </w:r>
      <w:r>
        <w:rPr>
          <w:rFonts w:eastAsiaTheme="minorEastAsia" w:cstheme="minorBidi"/>
          <w:smallCaps w:val="0"/>
          <w:noProof/>
          <w:color w:val="auto"/>
          <w:sz w:val="24"/>
          <w:szCs w:val="24"/>
        </w:rPr>
        <w:tab/>
      </w:r>
      <w:r>
        <w:rPr>
          <w:noProof/>
        </w:rPr>
        <w:t xml:space="preserve">ELIMINARE </w:t>
      </w:r>
      <w:r w:rsidRPr="00DF5831">
        <w:rPr>
          <w:noProof/>
          <w:u w:val="single"/>
        </w:rPr>
        <w:t>eventuali</w:t>
      </w:r>
      <w:r>
        <w:rPr>
          <w:noProof/>
        </w:rPr>
        <w:t xml:space="preserve"> MACCHIE se presenti sulla parte di profondo cielo</w:t>
      </w:r>
      <w:r>
        <w:rPr>
          <w:noProof/>
        </w:rPr>
        <w:tab/>
      </w:r>
      <w:r>
        <w:rPr>
          <w:noProof/>
        </w:rPr>
        <w:fldChar w:fldCharType="begin"/>
      </w:r>
      <w:r>
        <w:rPr>
          <w:noProof/>
        </w:rPr>
        <w:instrText xml:space="preserve"> PAGEREF _Toc243734209 \h </w:instrText>
      </w:r>
      <w:r>
        <w:rPr>
          <w:noProof/>
        </w:rPr>
      </w:r>
      <w:r>
        <w:rPr>
          <w:noProof/>
        </w:rPr>
        <w:fldChar w:fldCharType="separate"/>
      </w:r>
      <w:r>
        <w:rPr>
          <w:noProof/>
        </w:rPr>
        <w:t>31</w:t>
      </w:r>
      <w:r>
        <w:rPr>
          <w:noProof/>
        </w:rPr>
        <w:fldChar w:fldCharType="end"/>
      </w:r>
    </w:p>
    <w:p w14:paraId="0EE1D776" w14:textId="24FE3D17"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32)</w:t>
      </w:r>
      <w:r>
        <w:rPr>
          <w:rFonts w:eastAsiaTheme="minorEastAsia" w:cstheme="minorBidi"/>
          <w:smallCaps w:val="0"/>
          <w:noProof/>
          <w:color w:val="auto"/>
          <w:sz w:val="24"/>
          <w:szCs w:val="24"/>
        </w:rPr>
        <w:tab/>
      </w:r>
      <w:r>
        <w:rPr>
          <w:noProof/>
        </w:rPr>
        <w:t>APPLICARE LA MASCHERA SULL’IMMAGINE</w:t>
      </w:r>
      <w:r>
        <w:rPr>
          <w:noProof/>
        </w:rPr>
        <w:tab/>
      </w:r>
      <w:r>
        <w:rPr>
          <w:noProof/>
        </w:rPr>
        <w:fldChar w:fldCharType="begin"/>
      </w:r>
      <w:r>
        <w:rPr>
          <w:noProof/>
        </w:rPr>
        <w:instrText xml:space="preserve"> PAGEREF _Toc243734210 \h </w:instrText>
      </w:r>
      <w:r>
        <w:rPr>
          <w:noProof/>
        </w:rPr>
      </w:r>
      <w:r>
        <w:rPr>
          <w:noProof/>
        </w:rPr>
        <w:fldChar w:fldCharType="separate"/>
      </w:r>
      <w:r>
        <w:rPr>
          <w:noProof/>
        </w:rPr>
        <w:t>31</w:t>
      </w:r>
      <w:r>
        <w:rPr>
          <w:noProof/>
        </w:rPr>
        <w:fldChar w:fldCharType="end"/>
      </w:r>
    </w:p>
    <w:p w14:paraId="091376E7" w14:textId="1A932BFF"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33)</w:t>
      </w:r>
      <w:r>
        <w:rPr>
          <w:rFonts w:eastAsiaTheme="minorEastAsia" w:cstheme="minorBidi"/>
          <w:smallCaps w:val="0"/>
          <w:noProof/>
          <w:color w:val="auto"/>
          <w:sz w:val="24"/>
          <w:szCs w:val="24"/>
        </w:rPr>
        <w:tab/>
      </w:r>
      <w:r>
        <w:rPr>
          <w:noProof/>
        </w:rPr>
        <w:t>CREARE UNA RANGE MASK dove poi migliorare la nitidezza</w:t>
      </w:r>
      <w:r>
        <w:rPr>
          <w:noProof/>
        </w:rPr>
        <w:tab/>
      </w:r>
      <w:r>
        <w:rPr>
          <w:noProof/>
        </w:rPr>
        <w:fldChar w:fldCharType="begin"/>
      </w:r>
      <w:r>
        <w:rPr>
          <w:noProof/>
        </w:rPr>
        <w:instrText xml:space="preserve"> PAGEREF _Toc243734211 \h </w:instrText>
      </w:r>
      <w:r>
        <w:rPr>
          <w:noProof/>
        </w:rPr>
      </w:r>
      <w:r>
        <w:rPr>
          <w:noProof/>
        </w:rPr>
        <w:fldChar w:fldCharType="separate"/>
      </w:r>
      <w:r>
        <w:rPr>
          <w:noProof/>
        </w:rPr>
        <w:t>31</w:t>
      </w:r>
      <w:r>
        <w:rPr>
          <w:noProof/>
        </w:rPr>
        <w:fldChar w:fldCharType="end"/>
      </w:r>
    </w:p>
    <w:p w14:paraId="4AC535C3" w14:textId="27BCCAFF"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lastRenderedPageBreak/>
        <w:t>34)</w:t>
      </w:r>
      <w:r>
        <w:rPr>
          <w:rFonts w:eastAsiaTheme="minorEastAsia" w:cstheme="minorBidi"/>
          <w:smallCaps w:val="0"/>
          <w:noProof/>
          <w:color w:val="auto"/>
          <w:sz w:val="24"/>
          <w:szCs w:val="24"/>
        </w:rPr>
        <w:tab/>
      </w:r>
      <w:r>
        <w:rPr>
          <w:noProof/>
        </w:rPr>
        <w:t>DECONVOLUZIONE</w:t>
      </w:r>
      <w:r>
        <w:rPr>
          <w:noProof/>
        </w:rPr>
        <w:tab/>
      </w:r>
      <w:r>
        <w:rPr>
          <w:noProof/>
        </w:rPr>
        <w:fldChar w:fldCharType="begin"/>
      </w:r>
      <w:r>
        <w:rPr>
          <w:noProof/>
        </w:rPr>
        <w:instrText xml:space="preserve"> PAGEREF _Toc243734212 \h </w:instrText>
      </w:r>
      <w:r>
        <w:rPr>
          <w:noProof/>
        </w:rPr>
      </w:r>
      <w:r>
        <w:rPr>
          <w:noProof/>
        </w:rPr>
        <w:fldChar w:fldCharType="separate"/>
      </w:r>
      <w:r>
        <w:rPr>
          <w:noProof/>
        </w:rPr>
        <w:t>31</w:t>
      </w:r>
      <w:r>
        <w:rPr>
          <w:noProof/>
        </w:rPr>
        <w:fldChar w:fldCharType="end"/>
      </w:r>
    </w:p>
    <w:p w14:paraId="0AAC5C60" w14:textId="5AE449F1"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35)</w:t>
      </w:r>
      <w:r>
        <w:rPr>
          <w:rFonts w:eastAsiaTheme="minorEastAsia" w:cstheme="minorBidi"/>
          <w:smallCaps w:val="0"/>
          <w:noProof/>
          <w:color w:val="auto"/>
          <w:sz w:val="24"/>
          <w:szCs w:val="24"/>
        </w:rPr>
        <w:tab/>
      </w:r>
      <w:r>
        <w:rPr>
          <w:noProof/>
        </w:rPr>
        <w:t>STRETCHING DELL’IMMAGINE</w:t>
      </w:r>
      <w:r>
        <w:rPr>
          <w:noProof/>
        </w:rPr>
        <w:tab/>
      </w:r>
      <w:r>
        <w:rPr>
          <w:noProof/>
        </w:rPr>
        <w:fldChar w:fldCharType="begin"/>
      </w:r>
      <w:r>
        <w:rPr>
          <w:noProof/>
        </w:rPr>
        <w:instrText xml:space="preserve"> PAGEREF _Toc243734213 \h </w:instrText>
      </w:r>
      <w:r>
        <w:rPr>
          <w:noProof/>
        </w:rPr>
      </w:r>
      <w:r>
        <w:rPr>
          <w:noProof/>
        </w:rPr>
        <w:fldChar w:fldCharType="separate"/>
      </w:r>
      <w:r>
        <w:rPr>
          <w:noProof/>
        </w:rPr>
        <w:t>32</w:t>
      </w:r>
      <w:r>
        <w:rPr>
          <w:noProof/>
        </w:rPr>
        <w:fldChar w:fldCharType="end"/>
      </w:r>
    </w:p>
    <w:p w14:paraId="11607CE2" w14:textId="1E4A5EA8"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 xml:space="preserve">35a) </w:t>
      </w:r>
      <w:r>
        <w:rPr>
          <w:rFonts w:eastAsiaTheme="minorEastAsia" w:cstheme="minorBidi"/>
          <w:smallCaps w:val="0"/>
          <w:noProof/>
          <w:color w:val="auto"/>
          <w:sz w:val="24"/>
          <w:szCs w:val="24"/>
        </w:rPr>
        <w:tab/>
      </w:r>
      <w:r>
        <w:rPr>
          <w:noProof/>
        </w:rPr>
        <w:t xml:space="preserve"> MULTISCALE ADAPTIVE STRETCH</w:t>
      </w:r>
      <w:r>
        <w:rPr>
          <w:noProof/>
        </w:rPr>
        <w:tab/>
      </w:r>
      <w:r>
        <w:rPr>
          <w:noProof/>
        </w:rPr>
        <w:fldChar w:fldCharType="begin"/>
      </w:r>
      <w:r>
        <w:rPr>
          <w:noProof/>
        </w:rPr>
        <w:instrText xml:space="preserve"> PAGEREF _Toc243734214 \h </w:instrText>
      </w:r>
      <w:r>
        <w:rPr>
          <w:noProof/>
        </w:rPr>
      </w:r>
      <w:r>
        <w:rPr>
          <w:noProof/>
        </w:rPr>
        <w:fldChar w:fldCharType="separate"/>
      </w:r>
      <w:r>
        <w:rPr>
          <w:noProof/>
        </w:rPr>
        <w:t>32</w:t>
      </w:r>
      <w:r>
        <w:rPr>
          <w:noProof/>
        </w:rPr>
        <w:fldChar w:fldCharType="end"/>
      </w:r>
    </w:p>
    <w:p w14:paraId="3DA3B1CF" w14:textId="6DD79941"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35b)</w:t>
      </w:r>
      <w:r>
        <w:rPr>
          <w:rFonts w:eastAsiaTheme="minorEastAsia" w:cstheme="minorBidi"/>
          <w:smallCaps w:val="0"/>
          <w:noProof/>
          <w:color w:val="auto"/>
          <w:sz w:val="24"/>
          <w:szCs w:val="24"/>
        </w:rPr>
        <w:tab/>
      </w:r>
      <w:r>
        <w:rPr>
          <w:noProof/>
        </w:rPr>
        <w:t xml:space="preserve">GHS (GeneralizedHyperbolicStretch) </w:t>
      </w:r>
      <w:r w:rsidRPr="00DF5831">
        <w:rPr>
          <w:noProof/>
          <w:color w:val="auto"/>
          <w:u w:val="single"/>
        </w:rPr>
        <w:t>Metodo manuale</w:t>
      </w:r>
      <w:r>
        <w:rPr>
          <w:noProof/>
        </w:rPr>
        <w:tab/>
      </w:r>
      <w:r>
        <w:rPr>
          <w:noProof/>
        </w:rPr>
        <w:fldChar w:fldCharType="begin"/>
      </w:r>
      <w:r>
        <w:rPr>
          <w:noProof/>
        </w:rPr>
        <w:instrText xml:space="preserve"> PAGEREF _Toc243734215 \h </w:instrText>
      </w:r>
      <w:r>
        <w:rPr>
          <w:noProof/>
        </w:rPr>
      </w:r>
      <w:r>
        <w:rPr>
          <w:noProof/>
        </w:rPr>
        <w:fldChar w:fldCharType="separate"/>
      </w:r>
      <w:r>
        <w:rPr>
          <w:noProof/>
        </w:rPr>
        <w:t>32</w:t>
      </w:r>
      <w:r>
        <w:rPr>
          <w:noProof/>
        </w:rPr>
        <w:fldChar w:fldCharType="end"/>
      </w:r>
    </w:p>
    <w:p w14:paraId="4BE92585" w14:textId="62012188"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36)</w:t>
      </w:r>
      <w:r>
        <w:rPr>
          <w:rFonts w:eastAsiaTheme="minorEastAsia" w:cstheme="minorBidi"/>
          <w:smallCaps w:val="0"/>
          <w:noProof/>
          <w:color w:val="auto"/>
          <w:sz w:val="24"/>
          <w:szCs w:val="24"/>
        </w:rPr>
        <w:tab/>
      </w:r>
      <w:r>
        <w:rPr>
          <w:noProof/>
        </w:rPr>
        <w:t>Secondo eventuale GRADIENT CORRECTION</w:t>
      </w:r>
      <w:r>
        <w:rPr>
          <w:noProof/>
        </w:rPr>
        <w:tab/>
      </w:r>
      <w:r>
        <w:rPr>
          <w:noProof/>
        </w:rPr>
        <w:fldChar w:fldCharType="begin"/>
      </w:r>
      <w:r>
        <w:rPr>
          <w:noProof/>
        </w:rPr>
        <w:instrText xml:space="preserve"> PAGEREF _Toc243734216 \h </w:instrText>
      </w:r>
      <w:r>
        <w:rPr>
          <w:noProof/>
        </w:rPr>
      </w:r>
      <w:r>
        <w:rPr>
          <w:noProof/>
        </w:rPr>
        <w:fldChar w:fldCharType="separate"/>
      </w:r>
      <w:r>
        <w:rPr>
          <w:noProof/>
        </w:rPr>
        <w:t>34</w:t>
      </w:r>
      <w:r>
        <w:rPr>
          <w:noProof/>
        </w:rPr>
        <w:fldChar w:fldCharType="end"/>
      </w:r>
    </w:p>
    <w:p w14:paraId="4A51388E" w14:textId="50B11D71" w:rsidR="007A5CF6" w:rsidRDefault="007A5CF6">
      <w:pPr>
        <w:pStyle w:val="Sommario2"/>
        <w:tabs>
          <w:tab w:val="right" w:leader="dot" w:pos="10053"/>
        </w:tabs>
        <w:rPr>
          <w:rFonts w:eastAsiaTheme="minorEastAsia" w:cstheme="minorBidi"/>
          <w:smallCaps w:val="0"/>
          <w:noProof/>
          <w:color w:val="auto"/>
          <w:sz w:val="24"/>
          <w:szCs w:val="24"/>
        </w:rPr>
      </w:pPr>
      <w:r>
        <w:rPr>
          <w:noProof/>
        </w:rPr>
        <w:t>ELABORAZIONE COSMETICA DELL’IMMAGINE</w:t>
      </w:r>
      <w:r>
        <w:rPr>
          <w:noProof/>
        </w:rPr>
        <w:tab/>
      </w:r>
      <w:r>
        <w:rPr>
          <w:noProof/>
        </w:rPr>
        <w:fldChar w:fldCharType="begin"/>
      </w:r>
      <w:r>
        <w:rPr>
          <w:noProof/>
        </w:rPr>
        <w:instrText xml:space="preserve"> PAGEREF _Toc243734217 \h </w:instrText>
      </w:r>
      <w:r>
        <w:rPr>
          <w:noProof/>
        </w:rPr>
      </w:r>
      <w:r>
        <w:rPr>
          <w:noProof/>
        </w:rPr>
        <w:fldChar w:fldCharType="separate"/>
      </w:r>
      <w:r>
        <w:rPr>
          <w:noProof/>
        </w:rPr>
        <w:t>34</w:t>
      </w:r>
      <w:r>
        <w:rPr>
          <w:noProof/>
        </w:rPr>
        <w:fldChar w:fldCharType="end"/>
      </w:r>
    </w:p>
    <w:p w14:paraId="28F3863D" w14:textId="23CFCAFB" w:rsidR="007A5CF6" w:rsidRDefault="007A5CF6">
      <w:pPr>
        <w:pStyle w:val="Sommario2"/>
        <w:tabs>
          <w:tab w:val="right" w:leader="dot" w:pos="10053"/>
        </w:tabs>
        <w:rPr>
          <w:rFonts w:eastAsiaTheme="minorEastAsia" w:cstheme="minorBidi"/>
          <w:smallCaps w:val="0"/>
          <w:noProof/>
          <w:color w:val="auto"/>
          <w:sz w:val="24"/>
          <w:szCs w:val="24"/>
        </w:rPr>
      </w:pPr>
      <w:r>
        <w:rPr>
          <w:noProof/>
        </w:rPr>
        <w:t>LAVORAZIONE SULLA NEBULOSA</w:t>
      </w:r>
      <w:r>
        <w:rPr>
          <w:noProof/>
        </w:rPr>
        <w:tab/>
      </w:r>
      <w:r>
        <w:rPr>
          <w:noProof/>
        </w:rPr>
        <w:fldChar w:fldCharType="begin"/>
      </w:r>
      <w:r>
        <w:rPr>
          <w:noProof/>
        </w:rPr>
        <w:instrText xml:space="preserve"> PAGEREF _Toc243734218 \h </w:instrText>
      </w:r>
      <w:r>
        <w:rPr>
          <w:noProof/>
        </w:rPr>
      </w:r>
      <w:r>
        <w:rPr>
          <w:noProof/>
        </w:rPr>
        <w:fldChar w:fldCharType="separate"/>
      </w:r>
      <w:r>
        <w:rPr>
          <w:noProof/>
        </w:rPr>
        <w:t>34</w:t>
      </w:r>
      <w:r>
        <w:rPr>
          <w:noProof/>
        </w:rPr>
        <w:fldChar w:fldCharType="end"/>
      </w:r>
    </w:p>
    <w:p w14:paraId="2171A628" w14:textId="343DE4E8"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37)</w:t>
      </w:r>
      <w:r>
        <w:rPr>
          <w:rFonts w:eastAsiaTheme="minorEastAsia" w:cstheme="minorBidi"/>
          <w:smallCaps w:val="0"/>
          <w:noProof/>
          <w:color w:val="auto"/>
          <w:sz w:val="24"/>
          <w:szCs w:val="24"/>
        </w:rPr>
        <w:tab/>
      </w:r>
      <w:r>
        <w:rPr>
          <w:noProof/>
        </w:rPr>
        <w:t>TRASFORMAZIONE HDR della Nebulosa</w:t>
      </w:r>
      <w:r>
        <w:rPr>
          <w:noProof/>
        </w:rPr>
        <w:tab/>
      </w:r>
      <w:r>
        <w:rPr>
          <w:noProof/>
        </w:rPr>
        <w:fldChar w:fldCharType="begin"/>
      </w:r>
      <w:r>
        <w:rPr>
          <w:noProof/>
        </w:rPr>
        <w:instrText xml:space="preserve"> PAGEREF _Toc243734219 \h </w:instrText>
      </w:r>
      <w:r>
        <w:rPr>
          <w:noProof/>
        </w:rPr>
      </w:r>
      <w:r>
        <w:rPr>
          <w:noProof/>
        </w:rPr>
        <w:fldChar w:fldCharType="separate"/>
      </w:r>
      <w:r>
        <w:rPr>
          <w:noProof/>
        </w:rPr>
        <w:t>34</w:t>
      </w:r>
      <w:r>
        <w:rPr>
          <w:noProof/>
        </w:rPr>
        <w:fldChar w:fldCharType="end"/>
      </w:r>
    </w:p>
    <w:p w14:paraId="200017C3" w14:textId="5E8FE300"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38)</w:t>
      </w:r>
      <w:r>
        <w:rPr>
          <w:rFonts w:eastAsiaTheme="minorEastAsia" w:cstheme="minorBidi"/>
          <w:smallCaps w:val="0"/>
          <w:noProof/>
          <w:color w:val="auto"/>
          <w:sz w:val="24"/>
          <w:szCs w:val="24"/>
        </w:rPr>
        <w:tab/>
      </w:r>
      <w:r>
        <w:rPr>
          <w:noProof/>
        </w:rPr>
        <w:t>SECONDA RIDUZIONE DEL RUMORE di crominanza su profondo cielo in lineare</w:t>
      </w:r>
      <w:r>
        <w:rPr>
          <w:noProof/>
        </w:rPr>
        <w:tab/>
      </w:r>
      <w:r>
        <w:rPr>
          <w:noProof/>
        </w:rPr>
        <w:fldChar w:fldCharType="begin"/>
      </w:r>
      <w:r>
        <w:rPr>
          <w:noProof/>
        </w:rPr>
        <w:instrText xml:space="preserve"> PAGEREF _Toc243734220 \h </w:instrText>
      </w:r>
      <w:r>
        <w:rPr>
          <w:noProof/>
        </w:rPr>
      </w:r>
      <w:r>
        <w:rPr>
          <w:noProof/>
        </w:rPr>
        <w:fldChar w:fldCharType="separate"/>
      </w:r>
      <w:r>
        <w:rPr>
          <w:noProof/>
        </w:rPr>
        <w:t>35</w:t>
      </w:r>
      <w:r>
        <w:rPr>
          <w:noProof/>
        </w:rPr>
        <w:fldChar w:fldCharType="end"/>
      </w:r>
    </w:p>
    <w:p w14:paraId="3E9C5567" w14:textId="31AEAAF6"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39)</w:t>
      </w:r>
      <w:r>
        <w:rPr>
          <w:rFonts w:eastAsiaTheme="minorEastAsia" w:cstheme="minorBidi"/>
          <w:smallCaps w:val="0"/>
          <w:noProof/>
          <w:color w:val="auto"/>
          <w:sz w:val="24"/>
          <w:szCs w:val="24"/>
        </w:rPr>
        <w:tab/>
      </w:r>
      <w:r>
        <w:rPr>
          <w:noProof/>
        </w:rPr>
        <w:t>AUMENTARE CONTRASTO ZONE SCURE</w:t>
      </w:r>
      <w:r>
        <w:rPr>
          <w:noProof/>
        </w:rPr>
        <w:tab/>
      </w:r>
      <w:r>
        <w:rPr>
          <w:noProof/>
        </w:rPr>
        <w:fldChar w:fldCharType="begin"/>
      </w:r>
      <w:r>
        <w:rPr>
          <w:noProof/>
        </w:rPr>
        <w:instrText xml:space="preserve"> PAGEREF _Toc243734221 \h </w:instrText>
      </w:r>
      <w:r>
        <w:rPr>
          <w:noProof/>
        </w:rPr>
      </w:r>
      <w:r>
        <w:rPr>
          <w:noProof/>
        </w:rPr>
        <w:fldChar w:fldCharType="separate"/>
      </w:r>
      <w:r>
        <w:rPr>
          <w:noProof/>
        </w:rPr>
        <w:t>35</w:t>
      </w:r>
      <w:r>
        <w:rPr>
          <w:noProof/>
        </w:rPr>
        <w:fldChar w:fldCharType="end"/>
      </w:r>
    </w:p>
    <w:p w14:paraId="0E8527CA" w14:textId="29893134"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40)</w:t>
      </w:r>
      <w:r>
        <w:rPr>
          <w:rFonts w:eastAsiaTheme="minorEastAsia" w:cstheme="minorBidi"/>
          <w:smallCaps w:val="0"/>
          <w:noProof/>
          <w:color w:val="auto"/>
          <w:sz w:val="24"/>
          <w:szCs w:val="24"/>
        </w:rPr>
        <w:tab/>
      </w:r>
      <w:r>
        <w:rPr>
          <w:noProof/>
        </w:rPr>
        <w:t>UN LEGGERO HDR sempre per accentuare le zone di gas</w:t>
      </w:r>
      <w:r>
        <w:rPr>
          <w:noProof/>
        </w:rPr>
        <w:tab/>
      </w:r>
      <w:r>
        <w:rPr>
          <w:noProof/>
        </w:rPr>
        <w:fldChar w:fldCharType="begin"/>
      </w:r>
      <w:r>
        <w:rPr>
          <w:noProof/>
        </w:rPr>
        <w:instrText xml:space="preserve"> PAGEREF _Toc243734222 \h </w:instrText>
      </w:r>
      <w:r>
        <w:rPr>
          <w:noProof/>
        </w:rPr>
      </w:r>
      <w:r>
        <w:rPr>
          <w:noProof/>
        </w:rPr>
        <w:fldChar w:fldCharType="separate"/>
      </w:r>
      <w:r>
        <w:rPr>
          <w:noProof/>
        </w:rPr>
        <w:t>35</w:t>
      </w:r>
      <w:r>
        <w:rPr>
          <w:noProof/>
        </w:rPr>
        <w:fldChar w:fldCharType="end"/>
      </w:r>
    </w:p>
    <w:p w14:paraId="25541BEB" w14:textId="73754C2D"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41)</w:t>
      </w:r>
      <w:r>
        <w:rPr>
          <w:rFonts w:eastAsiaTheme="minorEastAsia" w:cstheme="minorBidi"/>
          <w:smallCaps w:val="0"/>
          <w:noProof/>
          <w:color w:val="auto"/>
          <w:sz w:val="24"/>
          <w:szCs w:val="24"/>
        </w:rPr>
        <w:tab/>
      </w:r>
      <w:r>
        <w:rPr>
          <w:noProof/>
        </w:rPr>
        <w:t>MIGLIORARE CURVE DI COLORE DELLA NEBULOSA</w:t>
      </w:r>
      <w:r>
        <w:rPr>
          <w:noProof/>
        </w:rPr>
        <w:tab/>
      </w:r>
      <w:r>
        <w:rPr>
          <w:noProof/>
        </w:rPr>
        <w:fldChar w:fldCharType="begin"/>
      </w:r>
      <w:r>
        <w:rPr>
          <w:noProof/>
        </w:rPr>
        <w:instrText xml:space="preserve"> PAGEREF _Toc243734223 \h </w:instrText>
      </w:r>
      <w:r>
        <w:rPr>
          <w:noProof/>
        </w:rPr>
      </w:r>
      <w:r>
        <w:rPr>
          <w:noProof/>
        </w:rPr>
        <w:fldChar w:fldCharType="separate"/>
      </w:r>
      <w:r>
        <w:rPr>
          <w:noProof/>
        </w:rPr>
        <w:t>35</w:t>
      </w:r>
      <w:r>
        <w:rPr>
          <w:noProof/>
        </w:rPr>
        <w:fldChar w:fldCharType="end"/>
      </w:r>
    </w:p>
    <w:p w14:paraId="26BFCE4E" w14:textId="52E7AE48"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42)</w:t>
      </w:r>
      <w:r>
        <w:rPr>
          <w:rFonts w:eastAsiaTheme="minorEastAsia" w:cstheme="minorBidi"/>
          <w:smallCaps w:val="0"/>
          <w:noProof/>
          <w:color w:val="auto"/>
          <w:sz w:val="24"/>
          <w:szCs w:val="24"/>
        </w:rPr>
        <w:tab/>
      </w:r>
      <w:r>
        <w:rPr>
          <w:noProof/>
        </w:rPr>
        <w:t>MIGLIORARE I CONTRASTI delle aree chiare della nebulosa</w:t>
      </w:r>
      <w:r>
        <w:rPr>
          <w:noProof/>
        </w:rPr>
        <w:tab/>
      </w:r>
      <w:r>
        <w:rPr>
          <w:noProof/>
        </w:rPr>
        <w:fldChar w:fldCharType="begin"/>
      </w:r>
      <w:r>
        <w:rPr>
          <w:noProof/>
        </w:rPr>
        <w:instrText xml:space="preserve"> PAGEREF _Toc243734224 \h </w:instrText>
      </w:r>
      <w:r>
        <w:rPr>
          <w:noProof/>
        </w:rPr>
      </w:r>
      <w:r>
        <w:rPr>
          <w:noProof/>
        </w:rPr>
        <w:fldChar w:fldCharType="separate"/>
      </w:r>
      <w:r>
        <w:rPr>
          <w:noProof/>
        </w:rPr>
        <w:t>35</w:t>
      </w:r>
      <w:r>
        <w:rPr>
          <w:noProof/>
        </w:rPr>
        <w:fldChar w:fldCharType="end"/>
      </w:r>
    </w:p>
    <w:p w14:paraId="275A4833" w14:textId="69CEE384"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43)</w:t>
      </w:r>
      <w:r>
        <w:rPr>
          <w:rFonts w:eastAsiaTheme="minorEastAsia" w:cstheme="minorBidi"/>
          <w:smallCaps w:val="0"/>
          <w:noProof/>
          <w:color w:val="auto"/>
          <w:sz w:val="24"/>
          <w:szCs w:val="24"/>
        </w:rPr>
        <w:tab/>
      </w:r>
      <w:r>
        <w:rPr>
          <w:noProof/>
        </w:rPr>
        <w:t>SCURIRE eventualmente LO SFONDO del cielo</w:t>
      </w:r>
      <w:r>
        <w:rPr>
          <w:noProof/>
        </w:rPr>
        <w:tab/>
      </w:r>
      <w:r>
        <w:rPr>
          <w:noProof/>
        </w:rPr>
        <w:fldChar w:fldCharType="begin"/>
      </w:r>
      <w:r>
        <w:rPr>
          <w:noProof/>
        </w:rPr>
        <w:instrText xml:space="preserve"> PAGEREF _Toc243734225 \h </w:instrText>
      </w:r>
      <w:r>
        <w:rPr>
          <w:noProof/>
        </w:rPr>
      </w:r>
      <w:r>
        <w:rPr>
          <w:noProof/>
        </w:rPr>
        <w:fldChar w:fldCharType="separate"/>
      </w:r>
      <w:r>
        <w:rPr>
          <w:noProof/>
        </w:rPr>
        <w:t>36</w:t>
      </w:r>
      <w:r>
        <w:rPr>
          <w:noProof/>
        </w:rPr>
        <w:fldChar w:fldCharType="end"/>
      </w:r>
    </w:p>
    <w:p w14:paraId="4D909967" w14:textId="7CC7ABD8"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44)</w:t>
      </w:r>
      <w:r>
        <w:rPr>
          <w:rFonts w:eastAsiaTheme="minorEastAsia" w:cstheme="minorBidi"/>
          <w:smallCaps w:val="0"/>
          <w:noProof/>
          <w:color w:val="auto"/>
          <w:sz w:val="24"/>
          <w:szCs w:val="24"/>
        </w:rPr>
        <w:tab/>
      </w:r>
      <w:r>
        <w:rPr>
          <w:noProof/>
        </w:rPr>
        <w:t>REGOLAZIONE DEI COLORI della nebulosa</w:t>
      </w:r>
      <w:r>
        <w:rPr>
          <w:noProof/>
        </w:rPr>
        <w:tab/>
      </w:r>
      <w:r>
        <w:rPr>
          <w:noProof/>
        </w:rPr>
        <w:fldChar w:fldCharType="begin"/>
      </w:r>
      <w:r>
        <w:rPr>
          <w:noProof/>
        </w:rPr>
        <w:instrText xml:space="preserve"> PAGEREF _Toc243734226 \h </w:instrText>
      </w:r>
      <w:r>
        <w:rPr>
          <w:noProof/>
        </w:rPr>
      </w:r>
      <w:r>
        <w:rPr>
          <w:noProof/>
        </w:rPr>
        <w:fldChar w:fldCharType="separate"/>
      </w:r>
      <w:r>
        <w:rPr>
          <w:noProof/>
        </w:rPr>
        <w:t>36</w:t>
      </w:r>
      <w:r>
        <w:rPr>
          <w:noProof/>
        </w:rPr>
        <w:fldChar w:fldCharType="end"/>
      </w:r>
    </w:p>
    <w:p w14:paraId="3F59EC32" w14:textId="2DD37EA5"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45)</w:t>
      </w:r>
      <w:r>
        <w:rPr>
          <w:rFonts w:eastAsiaTheme="minorEastAsia" w:cstheme="minorBidi"/>
          <w:smallCaps w:val="0"/>
          <w:noProof/>
          <w:color w:val="auto"/>
          <w:sz w:val="24"/>
          <w:szCs w:val="24"/>
        </w:rPr>
        <w:tab/>
      </w:r>
      <w:r>
        <w:rPr>
          <w:noProof/>
        </w:rPr>
        <w:t>CORREGGERE COLORI DELLA NEBULOSA</w:t>
      </w:r>
      <w:r>
        <w:rPr>
          <w:noProof/>
        </w:rPr>
        <w:tab/>
      </w:r>
      <w:r>
        <w:rPr>
          <w:noProof/>
        </w:rPr>
        <w:fldChar w:fldCharType="begin"/>
      </w:r>
      <w:r>
        <w:rPr>
          <w:noProof/>
        </w:rPr>
        <w:instrText xml:space="preserve"> PAGEREF _Toc243734227 \h </w:instrText>
      </w:r>
      <w:r>
        <w:rPr>
          <w:noProof/>
        </w:rPr>
      </w:r>
      <w:r>
        <w:rPr>
          <w:noProof/>
        </w:rPr>
        <w:fldChar w:fldCharType="separate"/>
      </w:r>
      <w:r>
        <w:rPr>
          <w:noProof/>
        </w:rPr>
        <w:t>36</w:t>
      </w:r>
      <w:r>
        <w:rPr>
          <w:noProof/>
        </w:rPr>
        <w:fldChar w:fldCharType="end"/>
      </w:r>
    </w:p>
    <w:p w14:paraId="77C70397" w14:textId="2CD6BDE8"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46)</w:t>
      </w:r>
      <w:r>
        <w:rPr>
          <w:rFonts w:eastAsiaTheme="minorEastAsia" w:cstheme="minorBidi"/>
          <w:smallCaps w:val="0"/>
          <w:noProof/>
          <w:color w:val="auto"/>
          <w:sz w:val="24"/>
          <w:szCs w:val="24"/>
        </w:rPr>
        <w:tab/>
      </w:r>
      <w:r w:rsidRPr="00DF5831">
        <w:rPr>
          <w:noProof/>
          <w:color w:val="auto"/>
        </w:rPr>
        <w:t>ALTERNATIVA: USARE LO SCRIPT SELECTIVE COLOR CORRECTION</w:t>
      </w:r>
      <w:r>
        <w:rPr>
          <w:noProof/>
        </w:rPr>
        <w:tab/>
      </w:r>
      <w:r>
        <w:rPr>
          <w:noProof/>
        </w:rPr>
        <w:fldChar w:fldCharType="begin"/>
      </w:r>
      <w:r>
        <w:rPr>
          <w:noProof/>
        </w:rPr>
        <w:instrText xml:space="preserve"> PAGEREF _Toc243734228 \h </w:instrText>
      </w:r>
      <w:r>
        <w:rPr>
          <w:noProof/>
        </w:rPr>
      </w:r>
      <w:r>
        <w:rPr>
          <w:noProof/>
        </w:rPr>
        <w:fldChar w:fldCharType="separate"/>
      </w:r>
      <w:r>
        <w:rPr>
          <w:noProof/>
        </w:rPr>
        <w:t>37</w:t>
      </w:r>
      <w:r>
        <w:rPr>
          <w:noProof/>
        </w:rPr>
        <w:fldChar w:fldCharType="end"/>
      </w:r>
    </w:p>
    <w:p w14:paraId="28E1B85C" w14:textId="4CD8AEBD"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47)</w:t>
      </w:r>
      <w:r>
        <w:rPr>
          <w:rFonts w:eastAsiaTheme="minorEastAsia" w:cstheme="minorBidi"/>
          <w:smallCaps w:val="0"/>
          <w:noProof/>
          <w:color w:val="auto"/>
          <w:sz w:val="24"/>
          <w:szCs w:val="24"/>
        </w:rPr>
        <w:tab/>
      </w:r>
      <w:r>
        <w:rPr>
          <w:noProof/>
        </w:rPr>
        <w:t>RIMUOVERE DOMINANZE DI COLORE</w:t>
      </w:r>
      <w:r>
        <w:rPr>
          <w:noProof/>
        </w:rPr>
        <w:tab/>
      </w:r>
      <w:r>
        <w:rPr>
          <w:noProof/>
        </w:rPr>
        <w:fldChar w:fldCharType="begin"/>
      </w:r>
      <w:r>
        <w:rPr>
          <w:noProof/>
        </w:rPr>
        <w:instrText xml:space="preserve"> PAGEREF _Toc243734229 \h </w:instrText>
      </w:r>
      <w:r>
        <w:rPr>
          <w:noProof/>
        </w:rPr>
      </w:r>
      <w:r>
        <w:rPr>
          <w:noProof/>
        </w:rPr>
        <w:fldChar w:fldCharType="separate"/>
      </w:r>
      <w:r>
        <w:rPr>
          <w:noProof/>
        </w:rPr>
        <w:t>37</w:t>
      </w:r>
      <w:r>
        <w:rPr>
          <w:noProof/>
        </w:rPr>
        <w:fldChar w:fldCharType="end"/>
      </w:r>
    </w:p>
    <w:p w14:paraId="766A68AD" w14:textId="3408D322"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48)</w:t>
      </w:r>
      <w:r>
        <w:rPr>
          <w:rFonts w:eastAsiaTheme="minorEastAsia" w:cstheme="minorBidi"/>
          <w:smallCaps w:val="0"/>
          <w:noProof/>
          <w:color w:val="auto"/>
          <w:sz w:val="24"/>
          <w:szCs w:val="24"/>
        </w:rPr>
        <w:tab/>
      </w:r>
      <w:r>
        <w:rPr>
          <w:noProof/>
        </w:rPr>
        <w:t>AUMENTARE CONTRASTO ZONE SCURE</w:t>
      </w:r>
      <w:r>
        <w:rPr>
          <w:noProof/>
        </w:rPr>
        <w:tab/>
      </w:r>
      <w:r>
        <w:rPr>
          <w:noProof/>
        </w:rPr>
        <w:fldChar w:fldCharType="begin"/>
      </w:r>
      <w:r>
        <w:rPr>
          <w:noProof/>
        </w:rPr>
        <w:instrText xml:space="preserve"> PAGEREF _Toc243734230 \h </w:instrText>
      </w:r>
      <w:r>
        <w:rPr>
          <w:noProof/>
        </w:rPr>
      </w:r>
      <w:r>
        <w:rPr>
          <w:noProof/>
        </w:rPr>
        <w:fldChar w:fldCharType="separate"/>
      </w:r>
      <w:r>
        <w:rPr>
          <w:noProof/>
        </w:rPr>
        <w:t>37</w:t>
      </w:r>
      <w:r>
        <w:rPr>
          <w:noProof/>
        </w:rPr>
        <w:fldChar w:fldCharType="end"/>
      </w:r>
    </w:p>
    <w:p w14:paraId="6B3EAB15" w14:textId="649EB0F7"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49)</w:t>
      </w:r>
      <w:r>
        <w:rPr>
          <w:rFonts w:eastAsiaTheme="minorEastAsia" w:cstheme="minorBidi"/>
          <w:smallCaps w:val="0"/>
          <w:noProof/>
          <w:color w:val="auto"/>
          <w:sz w:val="24"/>
          <w:szCs w:val="24"/>
        </w:rPr>
        <w:tab/>
      </w:r>
      <w:r>
        <w:rPr>
          <w:noProof/>
        </w:rPr>
        <w:t>MIGLIORAMENTO AREA TROPPO CHIARA – BRUCIATA</w:t>
      </w:r>
      <w:r>
        <w:rPr>
          <w:noProof/>
        </w:rPr>
        <w:tab/>
      </w:r>
      <w:r>
        <w:rPr>
          <w:noProof/>
        </w:rPr>
        <w:fldChar w:fldCharType="begin"/>
      </w:r>
      <w:r>
        <w:rPr>
          <w:noProof/>
        </w:rPr>
        <w:instrText xml:space="preserve"> PAGEREF _Toc243734231 \h </w:instrText>
      </w:r>
      <w:r>
        <w:rPr>
          <w:noProof/>
        </w:rPr>
      </w:r>
      <w:r>
        <w:rPr>
          <w:noProof/>
        </w:rPr>
        <w:fldChar w:fldCharType="separate"/>
      </w:r>
      <w:r>
        <w:rPr>
          <w:noProof/>
        </w:rPr>
        <w:t>37</w:t>
      </w:r>
      <w:r>
        <w:rPr>
          <w:noProof/>
        </w:rPr>
        <w:fldChar w:fldCharType="end"/>
      </w:r>
    </w:p>
    <w:p w14:paraId="5E3636BE" w14:textId="5D98B48F"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50)</w:t>
      </w:r>
      <w:r>
        <w:rPr>
          <w:rFonts w:eastAsiaTheme="minorEastAsia" w:cstheme="minorBidi"/>
          <w:smallCaps w:val="0"/>
          <w:noProof/>
          <w:color w:val="auto"/>
          <w:sz w:val="24"/>
          <w:szCs w:val="24"/>
        </w:rPr>
        <w:tab/>
      </w:r>
      <w:r>
        <w:rPr>
          <w:noProof/>
        </w:rPr>
        <w:t>RIUNIRE NEBULOSA E STELLE</w:t>
      </w:r>
      <w:r>
        <w:rPr>
          <w:noProof/>
        </w:rPr>
        <w:tab/>
      </w:r>
      <w:r>
        <w:rPr>
          <w:noProof/>
        </w:rPr>
        <w:fldChar w:fldCharType="begin"/>
      </w:r>
      <w:r>
        <w:rPr>
          <w:noProof/>
        </w:rPr>
        <w:instrText xml:space="preserve"> PAGEREF _Toc243734232 \h </w:instrText>
      </w:r>
      <w:r>
        <w:rPr>
          <w:noProof/>
        </w:rPr>
      </w:r>
      <w:r>
        <w:rPr>
          <w:noProof/>
        </w:rPr>
        <w:fldChar w:fldCharType="separate"/>
      </w:r>
      <w:r>
        <w:rPr>
          <w:noProof/>
        </w:rPr>
        <w:t>37</w:t>
      </w:r>
      <w:r>
        <w:rPr>
          <w:noProof/>
        </w:rPr>
        <w:fldChar w:fldCharType="end"/>
      </w:r>
    </w:p>
    <w:p w14:paraId="60DF0970" w14:textId="175063C0"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51)</w:t>
      </w:r>
      <w:r>
        <w:rPr>
          <w:rFonts w:eastAsiaTheme="minorEastAsia" w:cstheme="minorBidi"/>
          <w:smallCaps w:val="0"/>
          <w:noProof/>
          <w:color w:val="auto"/>
          <w:sz w:val="24"/>
          <w:szCs w:val="24"/>
        </w:rPr>
        <w:tab/>
      </w:r>
      <w:r>
        <w:rPr>
          <w:noProof/>
        </w:rPr>
        <w:t>LEGGERA RIDUZIONE DELLE STELLE</w:t>
      </w:r>
      <w:r>
        <w:rPr>
          <w:noProof/>
        </w:rPr>
        <w:tab/>
      </w:r>
      <w:r>
        <w:rPr>
          <w:noProof/>
        </w:rPr>
        <w:fldChar w:fldCharType="begin"/>
      </w:r>
      <w:r>
        <w:rPr>
          <w:noProof/>
        </w:rPr>
        <w:instrText xml:space="preserve"> PAGEREF _Toc243734233 \h </w:instrText>
      </w:r>
      <w:r>
        <w:rPr>
          <w:noProof/>
        </w:rPr>
      </w:r>
      <w:r>
        <w:rPr>
          <w:noProof/>
        </w:rPr>
        <w:fldChar w:fldCharType="separate"/>
      </w:r>
      <w:r>
        <w:rPr>
          <w:noProof/>
        </w:rPr>
        <w:t>37</w:t>
      </w:r>
      <w:r>
        <w:rPr>
          <w:noProof/>
        </w:rPr>
        <w:fldChar w:fldCharType="end"/>
      </w:r>
    </w:p>
    <w:p w14:paraId="6779F589" w14:textId="2679456C"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52)</w:t>
      </w:r>
      <w:r>
        <w:rPr>
          <w:rFonts w:eastAsiaTheme="minorEastAsia" w:cstheme="minorBidi"/>
          <w:smallCaps w:val="0"/>
          <w:noProof/>
          <w:color w:val="auto"/>
          <w:sz w:val="24"/>
          <w:szCs w:val="24"/>
        </w:rPr>
        <w:tab/>
      </w:r>
      <w:r>
        <w:rPr>
          <w:noProof/>
        </w:rPr>
        <w:t>SCURIRE ANCORA IL FONDO CIELO</w:t>
      </w:r>
      <w:r>
        <w:rPr>
          <w:noProof/>
        </w:rPr>
        <w:tab/>
      </w:r>
      <w:r>
        <w:rPr>
          <w:noProof/>
        </w:rPr>
        <w:fldChar w:fldCharType="begin"/>
      </w:r>
      <w:r>
        <w:rPr>
          <w:noProof/>
        </w:rPr>
        <w:instrText xml:space="preserve"> PAGEREF _Toc243734234 \h </w:instrText>
      </w:r>
      <w:r>
        <w:rPr>
          <w:noProof/>
        </w:rPr>
      </w:r>
      <w:r>
        <w:rPr>
          <w:noProof/>
        </w:rPr>
        <w:fldChar w:fldCharType="separate"/>
      </w:r>
      <w:r>
        <w:rPr>
          <w:noProof/>
        </w:rPr>
        <w:t>37</w:t>
      </w:r>
      <w:r>
        <w:rPr>
          <w:noProof/>
        </w:rPr>
        <w:fldChar w:fldCharType="end"/>
      </w:r>
    </w:p>
    <w:p w14:paraId="4CCD7F88" w14:textId="7BAA189E"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53)</w:t>
      </w:r>
      <w:r>
        <w:rPr>
          <w:rFonts w:eastAsiaTheme="minorEastAsia" w:cstheme="minorBidi"/>
          <w:smallCaps w:val="0"/>
          <w:noProof/>
          <w:color w:val="auto"/>
          <w:sz w:val="24"/>
          <w:szCs w:val="24"/>
        </w:rPr>
        <w:tab/>
      </w:r>
      <w:r>
        <w:rPr>
          <w:noProof/>
        </w:rPr>
        <w:t>ULTIMA EVENTUALE RIDUZIONE DEL RUMORE</w:t>
      </w:r>
      <w:r>
        <w:rPr>
          <w:noProof/>
        </w:rPr>
        <w:tab/>
      </w:r>
      <w:r>
        <w:rPr>
          <w:noProof/>
        </w:rPr>
        <w:fldChar w:fldCharType="begin"/>
      </w:r>
      <w:r>
        <w:rPr>
          <w:noProof/>
        </w:rPr>
        <w:instrText xml:space="preserve"> PAGEREF _Toc243734235 \h </w:instrText>
      </w:r>
      <w:r>
        <w:rPr>
          <w:noProof/>
        </w:rPr>
      </w:r>
      <w:r>
        <w:rPr>
          <w:noProof/>
        </w:rPr>
        <w:fldChar w:fldCharType="separate"/>
      </w:r>
      <w:r>
        <w:rPr>
          <w:noProof/>
        </w:rPr>
        <w:t>38</w:t>
      </w:r>
      <w:r>
        <w:rPr>
          <w:noProof/>
        </w:rPr>
        <w:fldChar w:fldCharType="end"/>
      </w:r>
    </w:p>
    <w:p w14:paraId="02A25A6E" w14:textId="7D135A92"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54)</w:t>
      </w:r>
      <w:r>
        <w:rPr>
          <w:rFonts w:eastAsiaTheme="minorEastAsia" w:cstheme="minorBidi"/>
          <w:smallCaps w:val="0"/>
          <w:noProof/>
          <w:color w:val="auto"/>
          <w:sz w:val="24"/>
          <w:szCs w:val="24"/>
        </w:rPr>
        <w:tab/>
      </w:r>
      <w:r>
        <w:rPr>
          <w:noProof/>
        </w:rPr>
        <w:t>COPYRIGHT</w:t>
      </w:r>
      <w:r>
        <w:rPr>
          <w:noProof/>
        </w:rPr>
        <w:tab/>
      </w:r>
      <w:r>
        <w:rPr>
          <w:noProof/>
        </w:rPr>
        <w:fldChar w:fldCharType="begin"/>
      </w:r>
      <w:r>
        <w:rPr>
          <w:noProof/>
        </w:rPr>
        <w:instrText xml:space="preserve"> PAGEREF _Toc243734236 \h </w:instrText>
      </w:r>
      <w:r>
        <w:rPr>
          <w:noProof/>
        </w:rPr>
      </w:r>
      <w:r>
        <w:rPr>
          <w:noProof/>
        </w:rPr>
        <w:fldChar w:fldCharType="separate"/>
      </w:r>
      <w:r>
        <w:rPr>
          <w:noProof/>
        </w:rPr>
        <w:t>38</w:t>
      </w:r>
      <w:r>
        <w:rPr>
          <w:noProof/>
        </w:rPr>
        <w:fldChar w:fldCharType="end"/>
      </w:r>
    </w:p>
    <w:p w14:paraId="2973CF28" w14:textId="444D8B6A"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55)</w:t>
      </w:r>
      <w:r>
        <w:rPr>
          <w:rFonts w:eastAsiaTheme="minorEastAsia" w:cstheme="minorBidi"/>
          <w:smallCaps w:val="0"/>
          <w:noProof/>
          <w:color w:val="auto"/>
          <w:sz w:val="24"/>
          <w:szCs w:val="24"/>
        </w:rPr>
        <w:tab/>
      </w:r>
      <w:r>
        <w:rPr>
          <w:noProof/>
        </w:rPr>
        <w:t>IDENTIFICARE STELLE E NEBULOSE con annotazione sull’immagine</w:t>
      </w:r>
      <w:r>
        <w:rPr>
          <w:noProof/>
        </w:rPr>
        <w:tab/>
      </w:r>
      <w:r>
        <w:rPr>
          <w:noProof/>
        </w:rPr>
        <w:fldChar w:fldCharType="begin"/>
      </w:r>
      <w:r>
        <w:rPr>
          <w:noProof/>
        </w:rPr>
        <w:instrText xml:space="preserve"> PAGEREF _Toc243734237 \h </w:instrText>
      </w:r>
      <w:r>
        <w:rPr>
          <w:noProof/>
        </w:rPr>
      </w:r>
      <w:r>
        <w:rPr>
          <w:noProof/>
        </w:rPr>
        <w:fldChar w:fldCharType="separate"/>
      </w:r>
      <w:r>
        <w:rPr>
          <w:noProof/>
        </w:rPr>
        <w:t>38</w:t>
      </w:r>
      <w:r>
        <w:rPr>
          <w:noProof/>
        </w:rPr>
        <w:fldChar w:fldCharType="end"/>
      </w:r>
    </w:p>
    <w:p w14:paraId="5ADEF6EA" w14:textId="503B1CC0"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57)</w:t>
      </w:r>
      <w:r>
        <w:rPr>
          <w:rFonts w:eastAsiaTheme="minorEastAsia" w:cstheme="minorBidi"/>
          <w:smallCaps w:val="0"/>
          <w:noProof/>
          <w:color w:val="auto"/>
          <w:sz w:val="24"/>
          <w:szCs w:val="24"/>
        </w:rPr>
        <w:tab/>
      </w:r>
      <w:r>
        <w:rPr>
          <w:noProof/>
        </w:rPr>
        <w:t>SALVARE IMMAGINE</w:t>
      </w:r>
      <w:r>
        <w:rPr>
          <w:noProof/>
        </w:rPr>
        <w:tab/>
      </w:r>
      <w:r>
        <w:rPr>
          <w:noProof/>
        </w:rPr>
        <w:fldChar w:fldCharType="begin"/>
      </w:r>
      <w:r>
        <w:rPr>
          <w:noProof/>
        </w:rPr>
        <w:instrText xml:space="preserve"> PAGEREF _Toc243734238 \h </w:instrText>
      </w:r>
      <w:r>
        <w:rPr>
          <w:noProof/>
        </w:rPr>
      </w:r>
      <w:r>
        <w:rPr>
          <w:noProof/>
        </w:rPr>
        <w:fldChar w:fldCharType="separate"/>
      </w:r>
      <w:r>
        <w:rPr>
          <w:noProof/>
        </w:rPr>
        <w:t>39</w:t>
      </w:r>
      <w:r>
        <w:rPr>
          <w:noProof/>
        </w:rPr>
        <w:fldChar w:fldCharType="end"/>
      </w:r>
    </w:p>
    <w:p w14:paraId="36B3677E" w14:textId="2DFF655F"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58)</w:t>
      </w:r>
      <w:r>
        <w:rPr>
          <w:rFonts w:eastAsiaTheme="minorEastAsia" w:cstheme="minorBidi"/>
          <w:smallCaps w:val="0"/>
          <w:noProof/>
          <w:color w:val="auto"/>
          <w:sz w:val="24"/>
          <w:szCs w:val="24"/>
        </w:rPr>
        <w:tab/>
      </w:r>
      <w:r>
        <w:rPr>
          <w:noProof/>
        </w:rPr>
        <w:t>INSERIRE UN LOGO O UNA GRAFICA CON PHOTOSHOP</w:t>
      </w:r>
      <w:r>
        <w:rPr>
          <w:noProof/>
        </w:rPr>
        <w:tab/>
      </w:r>
      <w:r>
        <w:rPr>
          <w:noProof/>
        </w:rPr>
        <w:fldChar w:fldCharType="begin"/>
      </w:r>
      <w:r>
        <w:rPr>
          <w:noProof/>
        </w:rPr>
        <w:instrText xml:space="preserve"> PAGEREF _Toc243734239 \h </w:instrText>
      </w:r>
      <w:r>
        <w:rPr>
          <w:noProof/>
        </w:rPr>
      </w:r>
      <w:r>
        <w:rPr>
          <w:noProof/>
        </w:rPr>
        <w:fldChar w:fldCharType="separate"/>
      </w:r>
      <w:r>
        <w:rPr>
          <w:noProof/>
        </w:rPr>
        <w:t>39</w:t>
      </w:r>
      <w:r>
        <w:rPr>
          <w:noProof/>
        </w:rPr>
        <w:fldChar w:fldCharType="end"/>
      </w:r>
    </w:p>
    <w:p w14:paraId="1B96299D" w14:textId="7EABA09B" w:rsidR="007A5CF6" w:rsidRDefault="007A5CF6">
      <w:pPr>
        <w:pStyle w:val="Sommario2"/>
        <w:tabs>
          <w:tab w:val="left" w:pos="880"/>
          <w:tab w:val="right" w:leader="dot" w:pos="10053"/>
        </w:tabs>
        <w:rPr>
          <w:rFonts w:eastAsiaTheme="minorEastAsia" w:cstheme="minorBidi"/>
          <w:smallCaps w:val="0"/>
          <w:noProof/>
          <w:color w:val="auto"/>
          <w:sz w:val="24"/>
          <w:szCs w:val="24"/>
        </w:rPr>
      </w:pPr>
      <w:r w:rsidRPr="00DF5831">
        <w:rPr>
          <w:noProof/>
          <w:color w:val="auto"/>
        </w:rPr>
        <w:t>59)</w:t>
      </w:r>
      <w:r>
        <w:rPr>
          <w:rFonts w:eastAsiaTheme="minorEastAsia" w:cstheme="minorBidi"/>
          <w:smallCaps w:val="0"/>
          <w:noProof/>
          <w:color w:val="auto"/>
          <w:sz w:val="24"/>
          <w:szCs w:val="24"/>
        </w:rPr>
        <w:tab/>
      </w:r>
      <w:r>
        <w:rPr>
          <w:noProof/>
        </w:rPr>
        <w:t>INSERIRE UN LOGO O UNA GRAFICA CON LIGHTROOM</w:t>
      </w:r>
      <w:r>
        <w:rPr>
          <w:noProof/>
        </w:rPr>
        <w:tab/>
      </w:r>
      <w:r>
        <w:rPr>
          <w:noProof/>
        </w:rPr>
        <w:fldChar w:fldCharType="begin"/>
      </w:r>
      <w:r>
        <w:rPr>
          <w:noProof/>
        </w:rPr>
        <w:instrText xml:space="preserve"> PAGEREF _Toc243734240 \h </w:instrText>
      </w:r>
      <w:r>
        <w:rPr>
          <w:noProof/>
        </w:rPr>
      </w:r>
      <w:r>
        <w:rPr>
          <w:noProof/>
        </w:rPr>
        <w:fldChar w:fldCharType="separate"/>
      </w:r>
      <w:r>
        <w:rPr>
          <w:noProof/>
        </w:rPr>
        <w:t>39</w:t>
      </w:r>
      <w:r>
        <w:rPr>
          <w:noProof/>
        </w:rPr>
        <w:fldChar w:fldCharType="end"/>
      </w:r>
    </w:p>
    <w:p w14:paraId="6AC72188" w14:textId="61CBE514" w:rsidR="007A5CF6" w:rsidRDefault="007A5CF6">
      <w:pPr>
        <w:pStyle w:val="Sommario1"/>
        <w:rPr>
          <w:rFonts w:eastAsiaTheme="minorEastAsia" w:cstheme="minorBidi"/>
          <w:b w:val="0"/>
          <w:bCs w:val="0"/>
          <w:caps w:val="0"/>
          <w:noProof/>
          <w:color w:val="auto"/>
          <w:sz w:val="24"/>
          <w:szCs w:val="24"/>
        </w:rPr>
      </w:pPr>
      <w:r w:rsidRPr="00DF5831">
        <w:rPr>
          <w:noProof/>
        </w:rPr>
        <w:t>TECNICHE PER LAVORARE CON I MOSAICI o/e FILTRI DIVERSI</w:t>
      </w:r>
      <w:r>
        <w:rPr>
          <w:noProof/>
        </w:rPr>
        <w:tab/>
      </w:r>
      <w:r>
        <w:rPr>
          <w:noProof/>
        </w:rPr>
        <w:fldChar w:fldCharType="begin"/>
      </w:r>
      <w:r>
        <w:rPr>
          <w:noProof/>
        </w:rPr>
        <w:instrText xml:space="preserve"> PAGEREF _Toc243734241 \h </w:instrText>
      </w:r>
      <w:r>
        <w:rPr>
          <w:noProof/>
        </w:rPr>
      </w:r>
      <w:r>
        <w:rPr>
          <w:noProof/>
        </w:rPr>
        <w:fldChar w:fldCharType="separate"/>
      </w:r>
      <w:r>
        <w:rPr>
          <w:noProof/>
        </w:rPr>
        <w:t>40</w:t>
      </w:r>
      <w:r>
        <w:rPr>
          <w:noProof/>
        </w:rPr>
        <w:fldChar w:fldCharType="end"/>
      </w:r>
    </w:p>
    <w:p w14:paraId="745E52C4" w14:textId="75EE6274"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01.</w:t>
      </w:r>
      <w:r>
        <w:rPr>
          <w:rFonts w:eastAsiaTheme="minorEastAsia" w:cstheme="minorBidi"/>
          <w:smallCaps w:val="0"/>
          <w:noProof/>
          <w:color w:val="auto"/>
          <w:sz w:val="24"/>
          <w:szCs w:val="24"/>
        </w:rPr>
        <w:tab/>
      </w:r>
      <w:r>
        <w:rPr>
          <w:noProof/>
        </w:rPr>
        <w:t>IL SUBFRAME SELECTOR; F/P</w:t>
      </w:r>
      <w:r>
        <w:rPr>
          <w:noProof/>
        </w:rPr>
        <w:tab/>
      </w:r>
      <w:r>
        <w:rPr>
          <w:noProof/>
        </w:rPr>
        <w:fldChar w:fldCharType="begin"/>
      </w:r>
      <w:r>
        <w:rPr>
          <w:noProof/>
        </w:rPr>
        <w:instrText xml:space="preserve"> PAGEREF _Toc243734242 \h </w:instrText>
      </w:r>
      <w:r>
        <w:rPr>
          <w:noProof/>
        </w:rPr>
      </w:r>
      <w:r>
        <w:rPr>
          <w:noProof/>
        </w:rPr>
        <w:fldChar w:fldCharType="separate"/>
      </w:r>
      <w:r>
        <w:rPr>
          <w:noProof/>
        </w:rPr>
        <w:t>40</w:t>
      </w:r>
      <w:r>
        <w:rPr>
          <w:noProof/>
        </w:rPr>
        <w:fldChar w:fldCharType="end"/>
      </w:r>
    </w:p>
    <w:p w14:paraId="619A2CDA" w14:textId="2918519E"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02.</w:t>
      </w:r>
      <w:r>
        <w:rPr>
          <w:rFonts w:eastAsiaTheme="minorEastAsia" w:cstheme="minorBidi"/>
          <w:smallCaps w:val="0"/>
          <w:noProof/>
          <w:color w:val="auto"/>
          <w:sz w:val="24"/>
          <w:szCs w:val="24"/>
        </w:rPr>
        <w:tab/>
      </w:r>
      <w:r>
        <w:rPr>
          <w:noProof/>
        </w:rPr>
        <w:t>IL WEIGHTED BATCH PREPROCESSING; F/P</w:t>
      </w:r>
      <w:r>
        <w:rPr>
          <w:noProof/>
        </w:rPr>
        <w:tab/>
      </w:r>
      <w:r>
        <w:rPr>
          <w:noProof/>
        </w:rPr>
        <w:fldChar w:fldCharType="begin"/>
      </w:r>
      <w:r>
        <w:rPr>
          <w:noProof/>
        </w:rPr>
        <w:instrText xml:space="preserve"> PAGEREF _Toc243734243 \h </w:instrText>
      </w:r>
      <w:r>
        <w:rPr>
          <w:noProof/>
        </w:rPr>
      </w:r>
      <w:r>
        <w:rPr>
          <w:noProof/>
        </w:rPr>
        <w:fldChar w:fldCharType="separate"/>
      </w:r>
      <w:r>
        <w:rPr>
          <w:noProof/>
        </w:rPr>
        <w:t>41</w:t>
      </w:r>
      <w:r>
        <w:rPr>
          <w:noProof/>
        </w:rPr>
        <w:fldChar w:fldCharType="end"/>
      </w:r>
    </w:p>
    <w:p w14:paraId="72B78694" w14:textId="0527F4F0"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03.</w:t>
      </w:r>
      <w:r>
        <w:rPr>
          <w:rFonts w:eastAsiaTheme="minorEastAsia" w:cstheme="minorBidi"/>
          <w:smallCaps w:val="0"/>
          <w:noProof/>
          <w:color w:val="auto"/>
          <w:sz w:val="24"/>
          <w:szCs w:val="24"/>
        </w:rPr>
        <w:tab/>
      </w:r>
      <w:r>
        <w:rPr>
          <w:noProof/>
        </w:rPr>
        <w:t>IL WEIGHTED BATCH PREPROCESSING; P</w:t>
      </w:r>
      <w:r>
        <w:rPr>
          <w:noProof/>
        </w:rPr>
        <w:tab/>
      </w:r>
      <w:r>
        <w:rPr>
          <w:noProof/>
        </w:rPr>
        <w:fldChar w:fldCharType="begin"/>
      </w:r>
      <w:r>
        <w:rPr>
          <w:noProof/>
        </w:rPr>
        <w:instrText xml:space="preserve"> PAGEREF _Toc243734244 \h </w:instrText>
      </w:r>
      <w:r>
        <w:rPr>
          <w:noProof/>
        </w:rPr>
      </w:r>
      <w:r>
        <w:rPr>
          <w:noProof/>
        </w:rPr>
        <w:fldChar w:fldCharType="separate"/>
      </w:r>
      <w:r>
        <w:rPr>
          <w:noProof/>
        </w:rPr>
        <w:t>42</w:t>
      </w:r>
      <w:r>
        <w:rPr>
          <w:noProof/>
        </w:rPr>
        <w:fldChar w:fldCharType="end"/>
      </w:r>
    </w:p>
    <w:p w14:paraId="05B2BE60" w14:textId="4D087C20"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04.</w:t>
      </w:r>
      <w:r>
        <w:rPr>
          <w:rFonts w:eastAsiaTheme="minorEastAsia" w:cstheme="minorBidi"/>
          <w:smallCaps w:val="0"/>
          <w:noProof/>
          <w:color w:val="auto"/>
          <w:sz w:val="24"/>
          <w:szCs w:val="24"/>
        </w:rPr>
        <w:tab/>
      </w:r>
      <w:r>
        <w:rPr>
          <w:noProof/>
        </w:rPr>
        <w:t>ELABORAZIONE IN FASE LINEARE; F/P</w:t>
      </w:r>
      <w:r>
        <w:rPr>
          <w:noProof/>
        </w:rPr>
        <w:tab/>
      </w:r>
      <w:r>
        <w:rPr>
          <w:noProof/>
        </w:rPr>
        <w:fldChar w:fldCharType="begin"/>
      </w:r>
      <w:r>
        <w:rPr>
          <w:noProof/>
        </w:rPr>
        <w:instrText xml:space="preserve"> PAGEREF _Toc243734245 \h </w:instrText>
      </w:r>
      <w:r>
        <w:rPr>
          <w:noProof/>
        </w:rPr>
      </w:r>
      <w:r>
        <w:rPr>
          <w:noProof/>
        </w:rPr>
        <w:fldChar w:fldCharType="separate"/>
      </w:r>
      <w:r>
        <w:rPr>
          <w:noProof/>
        </w:rPr>
        <w:t>42</w:t>
      </w:r>
      <w:r>
        <w:rPr>
          <w:noProof/>
        </w:rPr>
        <w:fldChar w:fldCharType="end"/>
      </w:r>
    </w:p>
    <w:p w14:paraId="353E1DDA" w14:textId="55966D3C"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05.</w:t>
      </w:r>
      <w:r>
        <w:rPr>
          <w:rFonts w:eastAsiaTheme="minorEastAsia" w:cstheme="minorBidi"/>
          <w:smallCaps w:val="0"/>
          <w:noProof/>
          <w:color w:val="auto"/>
          <w:sz w:val="24"/>
          <w:szCs w:val="24"/>
        </w:rPr>
        <w:tab/>
      </w:r>
      <w:r>
        <w:rPr>
          <w:noProof/>
        </w:rPr>
        <w:t>EQUALIZZARE LA LUMINANZA; F/P</w:t>
      </w:r>
      <w:r>
        <w:rPr>
          <w:noProof/>
        </w:rPr>
        <w:tab/>
      </w:r>
      <w:r>
        <w:rPr>
          <w:noProof/>
        </w:rPr>
        <w:fldChar w:fldCharType="begin"/>
      </w:r>
      <w:r>
        <w:rPr>
          <w:noProof/>
        </w:rPr>
        <w:instrText xml:space="preserve"> PAGEREF _Toc243734246 \h </w:instrText>
      </w:r>
      <w:r>
        <w:rPr>
          <w:noProof/>
        </w:rPr>
      </w:r>
      <w:r>
        <w:rPr>
          <w:noProof/>
        </w:rPr>
        <w:fldChar w:fldCharType="separate"/>
      </w:r>
      <w:r>
        <w:rPr>
          <w:noProof/>
        </w:rPr>
        <w:t>42</w:t>
      </w:r>
      <w:r>
        <w:rPr>
          <w:noProof/>
        </w:rPr>
        <w:fldChar w:fldCharType="end"/>
      </w:r>
    </w:p>
    <w:p w14:paraId="2B0BF7C8" w14:textId="43D2578D"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06.</w:t>
      </w:r>
      <w:r>
        <w:rPr>
          <w:rFonts w:eastAsiaTheme="minorEastAsia" w:cstheme="minorBidi"/>
          <w:smallCaps w:val="0"/>
          <w:noProof/>
          <w:color w:val="auto"/>
          <w:sz w:val="24"/>
          <w:szCs w:val="24"/>
        </w:rPr>
        <w:tab/>
      </w:r>
      <w:r>
        <w:rPr>
          <w:noProof/>
        </w:rPr>
        <w:t>ELIMINAZIONE DEI GRADIENTI tramite Gradient Correction; F/P</w:t>
      </w:r>
      <w:r>
        <w:rPr>
          <w:noProof/>
        </w:rPr>
        <w:tab/>
      </w:r>
      <w:r>
        <w:rPr>
          <w:noProof/>
        </w:rPr>
        <w:fldChar w:fldCharType="begin"/>
      </w:r>
      <w:r>
        <w:rPr>
          <w:noProof/>
        </w:rPr>
        <w:instrText xml:space="preserve"> PAGEREF _Toc243734247 \h </w:instrText>
      </w:r>
      <w:r>
        <w:rPr>
          <w:noProof/>
        </w:rPr>
      </w:r>
      <w:r>
        <w:rPr>
          <w:noProof/>
        </w:rPr>
        <w:fldChar w:fldCharType="separate"/>
      </w:r>
      <w:r>
        <w:rPr>
          <w:noProof/>
        </w:rPr>
        <w:t>42</w:t>
      </w:r>
      <w:r>
        <w:rPr>
          <w:noProof/>
        </w:rPr>
        <w:fldChar w:fldCharType="end"/>
      </w:r>
    </w:p>
    <w:p w14:paraId="052D875B" w14:textId="761BC932"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07.</w:t>
      </w:r>
      <w:r>
        <w:rPr>
          <w:rFonts w:eastAsiaTheme="minorEastAsia" w:cstheme="minorBidi"/>
          <w:smallCaps w:val="0"/>
          <w:noProof/>
          <w:color w:val="auto"/>
          <w:sz w:val="24"/>
          <w:szCs w:val="24"/>
        </w:rPr>
        <w:tab/>
      </w:r>
      <w:r>
        <w:rPr>
          <w:noProof/>
        </w:rPr>
        <w:t>CALIBRAZIONE DEL COLORE; F/P</w:t>
      </w:r>
      <w:r>
        <w:rPr>
          <w:noProof/>
        </w:rPr>
        <w:tab/>
      </w:r>
      <w:r>
        <w:rPr>
          <w:noProof/>
        </w:rPr>
        <w:fldChar w:fldCharType="begin"/>
      </w:r>
      <w:r>
        <w:rPr>
          <w:noProof/>
        </w:rPr>
        <w:instrText xml:space="preserve"> PAGEREF _Toc243734248 \h </w:instrText>
      </w:r>
      <w:r>
        <w:rPr>
          <w:noProof/>
        </w:rPr>
      </w:r>
      <w:r>
        <w:rPr>
          <w:noProof/>
        </w:rPr>
        <w:fldChar w:fldCharType="separate"/>
      </w:r>
      <w:r>
        <w:rPr>
          <w:noProof/>
        </w:rPr>
        <w:t>42</w:t>
      </w:r>
      <w:r>
        <w:rPr>
          <w:noProof/>
        </w:rPr>
        <w:fldChar w:fldCharType="end"/>
      </w:r>
    </w:p>
    <w:p w14:paraId="3EAE5D6A" w14:textId="313A4D1F"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08.</w:t>
      </w:r>
      <w:r>
        <w:rPr>
          <w:rFonts w:eastAsiaTheme="minorEastAsia" w:cstheme="minorBidi"/>
          <w:smallCaps w:val="0"/>
          <w:noProof/>
          <w:color w:val="auto"/>
          <w:sz w:val="24"/>
          <w:szCs w:val="24"/>
        </w:rPr>
        <w:tab/>
      </w:r>
      <w:r>
        <w:rPr>
          <w:noProof/>
        </w:rPr>
        <w:t>RIDUZIONE DEL RUMORE; F/P</w:t>
      </w:r>
      <w:r>
        <w:rPr>
          <w:noProof/>
        </w:rPr>
        <w:tab/>
      </w:r>
      <w:r>
        <w:rPr>
          <w:noProof/>
        </w:rPr>
        <w:fldChar w:fldCharType="begin"/>
      </w:r>
      <w:r>
        <w:rPr>
          <w:noProof/>
        </w:rPr>
        <w:instrText xml:space="preserve"> PAGEREF _Toc243734249 \h </w:instrText>
      </w:r>
      <w:r>
        <w:rPr>
          <w:noProof/>
        </w:rPr>
      </w:r>
      <w:r>
        <w:rPr>
          <w:noProof/>
        </w:rPr>
        <w:fldChar w:fldCharType="separate"/>
      </w:r>
      <w:r>
        <w:rPr>
          <w:noProof/>
        </w:rPr>
        <w:t>42</w:t>
      </w:r>
      <w:r>
        <w:rPr>
          <w:noProof/>
        </w:rPr>
        <w:fldChar w:fldCharType="end"/>
      </w:r>
    </w:p>
    <w:p w14:paraId="42427D8E" w14:textId="2DD13006"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09.</w:t>
      </w:r>
      <w:r>
        <w:rPr>
          <w:rFonts w:eastAsiaTheme="minorEastAsia" w:cstheme="minorBidi"/>
          <w:smallCaps w:val="0"/>
          <w:noProof/>
          <w:color w:val="auto"/>
          <w:sz w:val="24"/>
          <w:szCs w:val="24"/>
        </w:rPr>
        <w:tab/>
      </w:r>
      <w:r>
        <w:rPr>
          <w:noProof/>
        </w:rPr>
        <w:t>EQUALIZZARE LE IMMAGINI DEI PANNELLI (ancora in fase lineare) ; F/P</w:t>
      </w:r>
      <w:r>
        <w:rPr>
          <w:noProof/>
        </w:rPr>
        <w:tab/>
      </w:r>
      <w:r>
        <w:rPr>
          <w:noProof/>
        </w:rPr>
        <w:fldChar w:fldCharType="begin"/>
      </w:r>
      <w:r>
        <w:rPr>
          <w:noProof/>
        </w:rPr>
        <w:instrText xml:space="preserve"> PAGEREF _Toc243734250 \h </w:instrText>
      </w:r>
      <w:r>
        <w:rPr>
          <w:noProof/>
        </w:rPr>
      </w:r>
      <w:r>
        <w:rPr>
          <w:noProof/>
        </w:rPr>
        <w:fldChar w:fldCharType="separate"/>
      </w:r>
      <w:r>
        <w:rPr>
          <w:noProof/>
        </w:rPr>
        <w:t>42</w:t>
      </w:r>
      <w:r>
        <w:rPr>
          <w:noProof/>
        </w:rPr>
        <w:fldChar w:fldCharType="end"/>
      </w:r>
    </w:p>
    <w:p w14:paraId="0BD78675" w14:textId="31BCB2B1"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10.</w:t>
      </w:r>
      <w:r>
        <w:rPr>
          <w:rFonts w:eastAsiaTheme="minorEastAsia" w:cstheme="minorBidi"/>
          <w:smallCaps w:val="0"/>
          <w:noProof/>
          <w:color w:val="auto"/>
          <w:sz w:val="24"/>
          <w:szCs w:val="24"/>
        </w:rPr>
        <w:tab/>
      </w:r>
      <w:r>
        <w:rPr>
          <w:noProof/>
        </w:rPr>
        <w:t>ALLINEARE I PANNELLI PER FARE IL MOSAICO: P</w:t>
      </w:r>
      <w:r>
        <w:rPr>
          <w:noProof/>
        </w:rPr>
        <w:tab/>
      </w:r>
      <w:r>
        <w:rPr>
          <w:noProof/>
        </w:rPr>
        <w:fldChar w:fldCharType="begin"/>
      </w:r>
      <w:r>
        <w:rPr>
          <w:noProof/>
        </w:rPr>
        <w:instrText xml:space="preserve"> PAGEREF _Toc243734251 \h </w:instrText>
      </w:r>
      <w:r>
        <w:rPr>
          <w:noProof/>
        </w:rPr>
      </w:r>
      <w:r>
        <w:rPr>
          <w:noProof/>
        </w:rPr>
        <w:fldChar w:fldCharType="separate"/>
      </w:r>
      <w:r>
        <w:rPr>
          <w:noProof/>
        </w:rPr>
        <w:t>43</w:t>
      </w:r>
      <w:r>
        <w:rPr>
          <w:noProof/>
        </w:rPr>
        <w:fldChar w:fldCharType="end"/>
      </w:r>
    </w:p>
    <w:p w14:paraId="664DF01F" w14:textId="770768BA"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11.</w:t>
      </w:r>
      <w:r>
        <w:rPr>
          <w:rFonts w:eastAsiaTheme="minorEastAsia" w:cstheme="minorBidi"/>
          <w:smallCaps w:val="0"/>
          <w:noProof/>
          <w:color w:val="auto"/>
          <w:sz w:val="24"/>
          <w:szCs w:val="24"/>
        </w:rPr>
        <w:tab/>
      </w:r>
      <w:r>
        <w:rPr>
          <w:noProof/>
        </w:rPr>
        <w:t>STRATCHING DELL’IMMAGINE; F/P</w:t>
      </w:r>
      <w:r>
        <w:rPr>
          <w:noProof/>
        </w:rPr>
        <w:tab/>
      </w:r>
      <w:r>
        <w:rPr>
          <w:noProof/>
        </w:rPr>
        <w:fldChar w:fldCharType="begin"/>
      </w:r>
      <w:r>
        <w:rPr>
          <w:noProof/>
        </w:rPr>
        <w:instrText xml:space="preserve"> PAGEREF _Toc243734252 \h </w:instrText>
      </w:r>
      <w:r>
        <w:rPr>
          <w:noProof/>
        </w:rPr>
      </w:r>
      <w:r>
        <w:rPr>
          <w:noProof/>
        </w:rPr>
        <w:fldChar w:fldCharType="separate"/>
      </w:r>
      <w:r>
        <w:rPr>
          <w:noProof/>
        </w:rPr>
        <w:t>43</w:t>
      </w:r>
      <w:r>
        <w:rPr>
          <w:noProof/>
        </w:rPr>
        <w:fldChar w:fldCharType="end"/>
      </w:r>
    </w:p>
    <w:p w14:paraId="5701C940" w14:textId="0DCD533B"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12.</w:t>
      </w:r>
      <w:r>
        <w:rPr>
          <w:rFonts w:eastAsiaTheme="minorEastAsia" w:cstheme="minorBidi"/>
          <w:smallCaps w:val="0"/>
          <w:noProof/>
          <w:color w:val="auto"/>
          <w:sz w:val="24"/>
          <w:szCs w:val="24"/>
        </w:rPr>
        <w:tab/>
      </w:r>
      <w:r>
        <w:rPr>
          <w:noProof/>
        </w:rPr>
        <w:t>FONDERE I PANNELLI TRA DI LORO: P</w:t>
      </w:r>
      <w:r>
        <w:rPr>
          <w:noProof/>
        </w:rPr>
        <w:tab/>
      </w:r>
      <w:r>
        <w:rPr>
          <w:noProof/>
        </w:rPr>
        <w:fldChar w:fldCharType="begin"/>
      </w:r>
      <w:r>
        <w:rPr>
          <w:noProof/>
        </w:rPr>
        <w:instrText xml:space="preserve"> PAGEREF _Toc243734253 \h </w:instrText>
      </w:r>
      <w:r>
        <w:rPr>
          <w:noProof/>
        </w:rPr>
      </w:r>
      <w:r>
        <w:rPr>
          <w:noProof/>
        </w:rPr>
        <w:fldChar w:fldCharType="separate"/>
      </w:r>
      <w:r>
        <w:rPr>
          <w:noProof/>
        </w:rPr>
        <w:t>43</w:t>
      </w:r>
      <w:r>
        <w:rPr>
          <w:noProof/>
        </w:rPr>
        <w:fldChar w:fldCharType="end"/>
      </w:r>
    </w:p>
    <w:p w14:paraId="7A927CFB" w14:textId="7E4C85B1"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13.</w:t>
      </w:r>
      <w:r>
        <w:rPr>
          <w:rFonts w:eastAsiaTheme="minorEastAsia" w:cstheme="minorBidi"/>
          <w:smallCaps w:val="0"/>
          <w:noProof/>
          <w:color w:val="auto"/>
          <w:sz w:val="24"/>
          <w:szCs w:val="24"/>
        </w:rPr>
        <w:tab/>
      </w:r>
      <w:r>
        <w:rPr>
          <w:noProof/>
        </w:rPr>
        <w:t>DYNAMIC CROP del pannello risultante; P</w:t>
      </w:r>
      <w:r>
        <w:rPr>
          <w:noProof/>
        </w:rPr>
        <w:tab/>
      </w:r>
      <w:r>
        <w:rPr>
          <w:noProof/>
        </w:rPr>
        <w:fldChar w:fldCharType="begin"/>
      </w:r>
      <w:r>
        <w:rPr>
          <w:noProof/>
        </w:rPr>
        <w:instrText xml:space="preserve"> PAGEREF _Toc243734254 \h </w:instrText>
      </w:r>
      <w:r>
        <w:rPr>
          <w:noProof/>
        </w:rPr>
      </w:r>
      <w:r>
        <w:rPr>
          <w:noProof/>
        </w:rPr>
        <w:fldChar w:fldCharType="separate"/>
      </w:r>
      <w:r>
        <w:rPr>
          <w:noProof/>
        </w:rPr>
        <w:t>43</w:t>
      </w:r>
      <w:r>
        <w:rPr>
          <w:noProof/>
        </w:rPr>
        <w:fldChar w:fldCharType="end"/>
      </w:r>
    </w:p>
    <w:p w14:paraId="60D19621" w14:textId="398882E7"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14.</w:t>
      </w:r>
      <w:r>
        <w:rPr>
          <w:rFonts w:eastAsiaTheme="minorEastAsia" w:cstheme="minorBidi"/>
          <w:smallCaps w:val="0"/>
          <w:noProof/>
          <w:color w:val="auto"/>
          <w:sz w:val="24"/>
          <w:szCs w:val="24"/>
        </w:rPr>
        <w:tab/>
      </w:r>
      <w:r>
        <w:rPr>
          <w:noProof/>
        </w:rPr>
        <w:t>Eventuale IMAGE SOLVER DELL’IMMAGINE; F/P</w:t>
      </w:r>
      <w:r>
        <w:rPr>
          <w:noProof/>
        </w:rPr>
        <w:tab/>
      </w:r>
      <w:r>
        <w:rPr>
          <w:noProof/>
        </w:rPr>
        <w:fldChar w:fldCharType="begin"/>
      </w:r>
      <w:r>
        <w:rPr>
          <w:noProof/>
        </w:rPr>
        <w:instrText xml:space="preserve"> PAGEREF _Toc243734255 \h </w:instrText>
      </w:r>
      <w:r>
        <w:rPr>
          <w:noProof/>
        </w:rPr>
      </w:r>
      <w:r>
        <w:rPr>
          <w:noProof/>
        </w:rPr>
        <w:fldChar w:fldCharType="separate"/>
      </w:r>
      <w:r>
        <w:rPr>
          <w:noProof/>
        </w:rPr>
        <w:t>43</w:t>
      </w:r>
      <w:r>
        <w:rPr>
          <w:noProof/>
        </w:rPr>
        <w:fldChar w:fldCharType="end"/>
      </w:r>
    </w:p>
    <w:p w14:paraId="63794E05" w14:textId="7AA180FB"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15.</w:t>
      </w:r>
      <w:r>
        <w:rPr>
          <w:rFonts w:eastAsiaTheme="minorEastAsia" w:cstheme="minorBidi"/>
          <w:smallCaps w:val="0"/>
          <w:noProof/>
          <w:color w:val="auto"/>
          <w:sz w:val="24"/>
          <w:szCs w:val="24"/>
        </w:rPr>
        <w:tab/>
      </w:r>
      <w:r>
        <w:rPr>
          <w:noProof/>
        </w:rPr>
        <w:t>LAVORAZIONE ESTETICA; F/P</w:t>
      </w:r>
      <w:r>
        <w:rPr>
          <w:noProof/>
        </w:rPr>
        <w:tab/>
      </w:r>
      <w:r>
        <w:rPr>
          <w:noProof/>
        </w:rPr>
        <w:fldChar w:fldCharType="begin"/>
      </w:r>
      <w:r>
        <w:rPr>
          <w:noProof/>
        </w:rPr>
        <w:instrText xml:space="preserve"> PAGEREF _Toc243734256 \h </w:instrText>
      </w:r>
      <w:r>
        <w:rPr>
          <w:noProof/>
        </w:rPr>
      </w:r>
      <w:r>
        <w:rPr>
          <w:noProof/>
        </w:rPr>
        <w:fldChar w:fldCharType="separate"/>
      </w:r>
      <w:r>
        <w:rPr>
          <w:noProof/>
        </w:rPr>
        <w:t>43</w:t>
      </w:r>
      <w:r>
        <w:rPr>
          <w:noProof/>
        </w:rPr>
        <w:fldChar w:fldCharType="end"/>
      </w:r>
    </w:p>
    <w:p w14:paraId="3FB31472" w14:textId="01936DE4"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16.</w:t>
      </w:r>
      <w:r>
        <w:rPr>
          <w:rFonts w:eastAsiaTheme="minorEastAsia" w:cstheme="minorBidi"/>
          <w:smallCaps w:val="0"/>
          <w:noProof/>
          <w:color w:val="auto"/>
          <w:sz w:val="24"/>
          <w:szCs w:val="24"/>
        </w:rPr>
        <w:tab/>
      </w:r>
      <w:r>
        <w:rPr>
          <w:noProof/>
        </w:rPr>
        <w:t>MASCHERATURA DELLE STELLE; F/P</w:t>
      </w:r>
      <w:r>
        <w:rPr>
          <w:noProof/>
        </w:rPr>
        <w:tab/>
      </w:r>
      <w:r>
        <w:rPr>
          <w:noProof/>
        </w:rPr>
        <w:fldChar w:fldCharType="begin"/>
      </w:r>
      <w:r>
        <w:rPr>
          <w:noProof/>
        </w:rPr>
        <w:instrText xml:space="preserve"> PAGEREF _Toc243734257 \h </w:instrText>
      </w:r>
      <w:r>
        <w:rPr>
          <w:noProof/>
        </w:rPr>
      </w:r>
      <w:r>
        <w:rPr>
          <w:noProof/>
        </w:rPr>
        <w:fldChar w:fldCharType="separate"/>
      </w:r>
      <w:r>
        <w:rPr>
          <w:noProof/>
        </w:rPr>
        <w:t>43</w:t>
      </w:r>
      <w:r>
        <w:rPr>
          <w:noProof/>
        </w:rPr>
        <w:fldChar w:fldCharType="end"/>
      </w:r>
    </w:p>
    <w:p w14:paraId="54243234" w14:textId="548C7CB1"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17.</w:t>
      </w:r>
      <w:r>
        <w:rPr>
          <w:rFonts w:eastAsiaTheme="minorEastAsia" w:cstheme="minorBidi"/>
          <w:smallCaps w:val="0"/>
          <w:noProof/>
          <w:color w:val="auto"/>
          <w:sz w:val="24"/>
          <w:szCs w:val="24"/>
        </w:rPr>
        <w:tab/>
      </w:r>
      <w:r>
        <w:rPr>
          <w:noProof/>
        </w:rPr>
        <w:t>ELIMINARE eventuali MACCHIE se presenti sulla parte di profondo cielo; F/P</w:t>
      </w:r>
      <w:r>
        <w:rPr>
          <w:noProof/>
        </w:rPr>
        <w:tab/>
      </w:r>
      <w:r>
        <w:rPr>
          <w:noProof/>
        </w:rPr>
        <w:fldChar w:fldCharType="begin"/>
      </w:r>
      <w:r>
        <w:rPr>
          <w:noProof/>
        </w:rPr>
        <w:instrText xml:space="preserve"> PAGEREF _Toc243734258 \h </w:instrText>
      </w:r>
      <w:r>
        <w:rPr>
          <w:noProof/>
        </w:rPr>
      </w:r>
      <w:r>
        <w:rPr>
          <w:noProof/>
        </w:rPr>
        <w:fldChar w:fldCharType="separate"/>
      </w:r>
      <w:r>
        <w:rPr>
          <w:noProof/>
        </w:rPr>
        <w:t>43</w:t>
      </w:r>
      <w:r>
        <w:rPr>
          <w:noProof/>
        </w:rPr>
        <w:fldChar w:fldCharType="end"/>
      </w:r>
    </w:p>
    <w:p w14:paraId="0BA6D819" w14:textId="71F5FA8E"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18.</w:t>
      </w:r>
      <w:r>
        <w:rPr>
          <w:rFonts w:eastAsiaTheme="minorEastAsia" w:cstheme="minorBidi"/>
          <w:smallCaps w:val="0"/>
          <w:noProof/>
          <w:color w:val="auto"/>
          <w:sz w:val="24"/>
          <w:szCs w:val="24"/>
        </w:rPr>
        <w:tab/>
      </w:r>
      <w:r>
        <w:rPr>
          <w:noProof/>
        </w:rPr>
        <w:t>DECONVOLUZIONE della Nebulosa; F/P</w:t>
      </w:r>
      <w:r>
        <w:rPr>
          <w:noProof/>
        </w:rPr>
        <w:tab/>
      </w:r>
      <w:r>
        <w:rPr>
          <w:noProof/>
        </w:rPr>
        <w:fldChar w:fldCharType="begin"/>
      </w:r>
      <w:r>
        <w:rPr>
          <w:noProof/>
        </w:rPr>
        <w:instrText xml:space="preserve"> PAGEREF _Toc243734259 \h </w:instrText>
      </w:r>
      <w:r>
        <w:rPr>
          <w:noProof/>
        </w:rPr>
      </w:r>
      <w:r>
        <w:rPr>
          <w:noProof/>
        </w:rPr>
        <w:fldChar w:fldCharType="separate"/>
      </w:r>
      <w:r>
        <w:rPr>
          <w:noProof/>
        </w:rPr>
        <w:t>43</w:t>
      </w:r>
      <w:r>
        <w:rPr>
          <w:noProof/>
        </w:rPr>
        <w:fldChar w:fldCharType="end"/>
      </w:r>
    </w:p>
    <w:p w14:paraId="1ABCFD71" w14:textId="243B8A65"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19.</w:t>
      </w:r>
      <w:r>
        <w:rPr>
          <w:rFonts w:eastAsiaTheme="minorEastAsia" w:cstheme="minorBidi"/>
          <w:smallCaps w:val="0"/>
          <w:noProof/>
          <w:color w:val="auto"/>
          <w:sz w:val="24"/>
          <w:szCs w:val="24"/>
        </w:rPr>
        <w:tab/>
      </w:r>
      <w:r>
        <w:rPr>
          <w:noProof/>
        </w:rPr>
        <w:t>LOCAL HISTOGRAM EQUALIZATION; F/P</w:t>
      </w:r>
      <w:r>
        <w:rPr>
          <w:noProof/>
        </w:rPr>
        <w:tab/>
      </w:r>
      <w:r>
        <w:rPr>
          <w:noProof/>
        </w:rPr>
        <w:fldChar w:fldCharType="begin"/>
      </w:r>
      <w:r>
        <w:rPr>
          <w:noProof/>
        </w:rPr>
        <w:instrText xml:space="preserve"> PAGEREF _Toc243734260 \h </w:instrText>
      </w:r>
      <w:r>
        <w:rPr>
          <w:noProof/>
        </w:rPr>
      </w:r>
      <w:r>
        <w:rPr>
          <w:noProof/>
        </w:rPr>
        <w:fldChar w:fldCharType="separate"/>
      </w:r>
      <w:r>
        <w:rPr>
          <w:noProof/>
        </w:rPr>
        <w:t>44</w:t>
      </w:r>
      <w:r>
        <w:rPr>
          <w:noProof/>
        </w:rPr>
        <w:fldChar w:fldCharType="end"/>
      </w:r>
    </w:p>
    <w:p w14:paraId="5F53A108" w14:textId="7558A6FC"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20.</w:t>
      </w:r>
      <w:r>
        <w:rPr>
          <w:rFonts w:eastAsiaTheme="minorEastAsia" w:cstheme="minorBidi"/>
          <w:smallCaps w:val="0"/>
          <w:noProof/>
          <w:color w:val="auto"/>
          <w:sz w:val="24"/>
          <w:szCs w:val="24"/>
        </w:rPr>
        <w:tab/>
      </w:r>
      <w:r>
        <w:rPr>
          <w:noProof/>
        </w:rPr>
        <w:t>UN LEGGERO HDR sempre per accentuare le zone di gas con lo script EZ HDR; F/P</w:t>
      </w:r>
      <w:r>
        <w:rPr>
          <w:noProof/>
        </w:rPr>
        <w:tab/>
      </w:r>
      <w:r>
        <w:rPr>
          <w:noProof/>
        </w:rPr>
        <w:fldChar w:fldCharType="begin"/>
      </w:r>
      <w:r>
        <w:rPr>
          <w:noProof/>
        </w:rPr>
        <w:instrText xml:space="preserve"> PAGEREF _Toc243734261 \h </w:instrText>
      </w:r>
      <w:r>
        <w:rPr>
          <w:noProof/>
        </w:rPr>
      </w:r>
      <w:r>
        <w:rPr>
          <w:noProof/>
        </w:rPr>
        <w:fldChar w:fldCharType="separate"/>
      </w:r>
      <w:r>
        <w:rPr>
          <w:noProof/>
        </w:rPr>
        <w:t>44</w:t>
      </w:r>
      <w:r>
        <w:rPr>
          <w:noProof/>
        </w:rPr>
        <w:fldChar w:fldCharType="end"/>
      </w:r>
    </w:p>
    <w:p w14:paraId="2655869A" w14:textId="7569DC6C"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21.</w:t>
      </w:r>
      <w:r>
        <w:rPr>
          <w:rFonts w:eastAsiaTheme="minorEastAsia" w:cstheme="minorBidi"/>
          <w:smallCaps w:val="0"/>
          <w:noProof/>
          <w:color w:val="auto"/>
          <w:sz w:val="24"/>
          <w:szCs w:val="24"/>
        </w:rPr>
        <w:tab/>
      </w:r>
      <w:r>
        <w:rPr>
          <w:noProof/>
        </w:rPr>
        <w:t>AUMENTARE eventualmente il CONTRASTO ZONE SCURE; F/P</w:t>
      </w:r>
      <w:r>
        <w:rPr>
          <w:noProof/>
        </w:rPr>
        <w:tab/>
      </w:r>
      <w:r>
        <w:rPr>
          <w:noProof/>
        </w:rPr>
        <w:fldChar w:fldCharType="begin"/>
      </w:r>
      <w:r>
        <w:rPr>
          <w:noProof/>
        </w:rPr>
        <w:instrText xml:space="preserve"> PAGEREF _Toc243734262 \h </w:instrText>
      </w:r>
      <w:r>
        <w:rPr>
          <w:noProof/>
        </w:rPr>
      </w:r>
      <w:r>
        <w:rPr>
          <w:noProof/>
        </w:rPr>
        <w:fldChar w:fldCharType="separate"/>
      </w:r>
      <w:r>
        <w:rPr>
          <w:noProof/>
        </w:rPr>
        <w:t>44</w:t>
      </w:r>
      <w:r>
        <w:rPr>
          <w:noProof/>
        </w:rPr>
        <w:fldChar w:fldCharType="end"/>
      </w:r>
    </w:p>
    <w:p w14:paraId="3A197B7E" w14:textId="42D7250E"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22.</w:t>
      </w:r>
      <w:r>
        <w:rPr>
          <w:rFonts w:eastAsiaTheme="minorEastAsia" w:cstheme="minorBidi"/>
          <w:smallCaps w:val="0"/>
          <w:noProof/>
          <w:color w:val="auto"/>
          <w:sz w:val="24"/>
          <w:szCs w:val="24"/>
        </w:rPr>
        <w:tab/>
      </w:r>
      <w:r>
        <w:rPr>
          <w:noProof/>
        </w:rPr>
        <w:t>REGOLAZIONE DEI COLORI della nebulosa; F/P</w:t>
      </w:r>
      <w:r>
        <w:rPr>
          <w:noProof/>
        </w:rPr>
        <w:tab/>
      </w:r>
      <w:r>
        <w:rPr>
          <w:noProof/>
        </w:rPr>
        <w:fldChar w:fldCharType="begin"/>
      </w:r>
      <w:r>
        <w:rPr>
          <w:noProof/>
        </w:rPr>
        <w:instrText xml:space="preserve"> PAGEREF _Toc243734263 \h </w:instrText>
      </w:r>
      <w:r>
        <w:rPr>
          <w:noProof/>
        </w:rPr>
      </w:r>
      <w:r>
        <w:rPr>
          <w:noProof/>
        </w:rPr>
        <w:fldChar w:fldCharType="separate"/>
      </w:r>
      <w:r>
        <w:rPr>
          <w:noProof/>
        </w:rPr>
        <w:t>44</w:t>
      </w:r>
      <w:r>
        <w:rPr>
          <w:noProof/>
        </w:rPr>
        <w:fldChar w:fldCharType="end"/>
      </w:r>
    </w:p>
    <w:p w14:paraId="7EA3576D" w14:textId="15203D41"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23.</w:t>
      </w:r>
      <w:r>
        <w:rPr>
          <w:rFonts w:eastAsiaTheme="minorEastAsia" w:cstheme="minorBidi"/>
          <w:smallCaps w:val="0"/>
          <w:noProof/>
          <w:color w:val="auto"/>
          <w:sz w:val="24"/>
          <w:szCs w:val="24"/>
        </w:rPr>
        <w:tab/>
      </w:r>
      <w:r>
        <w:rPr>
          <w:noProof/>
        </w:rPr>
        <w:t>CORREGGERE COLORI DELLA NEBULOSA; F/P</w:t>
      </w:r>
      <w:r>
        <w:rPr>
          <w:noProof/>
        </w:rPr>
        <w:tab/>
      </w:r>
      <w:r>
        <w:rPr>
          <w:noProof/>
        </w:rPr>
        <w:fldChar w:fldCharType="begin"/>
      </w:r>
      <w:r>
        <w:rPr>
          <w:noProof/>
        </w:rPr>
        <w:instrText xml:space="preserve"> PAGEREF _Toc243734264 \h </w:instrText>
      </w:r>
      <w:r>
        <w:rPr>
          <w:noProof/>
        </w:rPr>
      </w:r>
      <w:r>
        <w:rPr>
          <w:noProof/>
        </w:rPr>
        <w:fldChar w:fldCharType="separate"/>
      </w:r>
      <w:r>
        <w:rPr>
          <w:noProof/>
        </w:rPr>
        <w:t>44</w:t>
      </w:r>
      <w:r>
        <w:rPr>
          <w:noProof/>
        </w:rPr>
        <w:fldChar w:fldCharType="end"/>
      </w:r>
    </w:p>
    <w:p w14:paraId="5B5DFBD0" w14:textId="2DE5EF90"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24.</w:t>
      </w:r>
      <w:r>
        <w:rPr>
          <w:rFonts w:eastAsiaTheme="minorEastAsia" w:cstheme="minorBidi"/>
          <w:smallCaps w:val="0"/>
          <w:noProof/>
          <w:color w:val="auto"/>
          <w:sz w:val="24"/>
          <w:szCs w:val="24"/>
        </w:rPr>
        <w:tab/>
      </w:r>
      <w:r>
        <w:rPr>
          <w:noProof/>
        </w:rPr>
        <w:t>MIGLIORAMENTO AREA TROPPO CHIARA – BRUCIATA; F/P</w:t>
      </w:r>
      <w:r>
        <w:rPr>
          <w:noProof/>
        </w:rPr>
        <w:tab/>
      </w:r>
      <w:r>
        <w:rPr>
          <w:noProof/>
        </w:rPr>
        <w:fldChar w:fldCharType="begin"/>
      </w:r>
      <w:r>
        <w:rPr>
          <w:noProof/>
        </w:rPr>
        <w:instrText xml:space="preserve"> PAGEREF _Toc243734265 \h </w:instrText>
      </w:r>
      <w:r>
        <w:rPr>
          <w:noProof/>
        </w:rPr>
      </w:r>
      <w:r>
        <w:rPr>
          <w:noProof/>
        </w:rPr>
        <w:fldChar w:fldCharType="separate"/>
      </w:r>
      <w:r>
        <w:rPr>
          <w:noProof/>
        </w:rPr>
        <w:t>44</w:t>
      </w:r>
      <w:r>
        <w:rPr>
          <w:noProof/>
        </w:rPr>
        <w:fldChar w:fldCharType="end"/>
      </w:r>
    </w:p>
    <w:p w14:paraId="3F924749" w14:textId="2CB0E030"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25.</w:t>
      </w:r>
      <w:r>
        <w:rPr>
          <w:rFonts w:eastAsiaTheme="minorEastAsia" w:cstheme="minorBidi"/>
          <w:smallCaps w:val="0"/>
          <w:noProof/>
          <w:color w:val="auto"/>
          <w:sz w:val="24"/>
          <w:szCs w:val="24"/>
        </w:rPr>
        <w:tab/>
      </w:r>
      <w:r>
        <w:rPr>
          <w:noProof/>
        </w:rPr>
        <w:t>LAVORAZIONE SULLE STELLE immagine RGB; F/P</w:t>
      </w:r>
      <w:r>
        <w:rPr>
          <w:noProof/>
        </w:rPr>
        <w:tab/>
      </w:r>
      <w:r>
        <w:rPr>
          <w:noProof/>
        </w:rPr>
        <w:fldChar w:fldCharType="begin"/>
      </w:r>
      <w:r>
        <w:rPr>
          <w:noProof/>
        </w:rPr>
        <w:instrText xml:space="preserve"> PAGEREF _Toc243734266 \h </w:instrText>
      </w:r>
      <w:r>
        <w:rPr>
          <w:noProof/>
        </w:rPr>
      </w:r>
      <w:r>
        <w:rPr>
          <w:noProof/>
        </w:rPr>
        <w:fldChar w:fldCharType="separate"/>
      </w:r>
      <w:r>
        <w:rPr>
          <w:noProof/>
        </w:rPr>
        <w:t>44</w:t>
      </w:r>
      <w:r>
        <w:rPr>
          <w:noProof/>
        </w:rPr>
        <w:fldChar w:fldCharType="end"/>
      </w:r>
    </w:p>
    <w:p w14:paraId="69C5847F" w14:textId="3780919F"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26.</w:t>
      </w:r>
      <w:r>
        <w:rPr>
          <w:rFonts w:eastAsiaTheme="minorEastAsia" w:cstheme="minorBidi"/>
          <w:smallCaps w:val="0"/>
          <w:noProof/>
          <w:color w:val="auto"/>
          <w:sz w:val="24"/>
          <w:szCs w:val="24"/>
        </w:rPr>
        <w:tab/>
      </w:r>
      <w:r>
        <w:rPr>
          <w:noProof/>
        </w:rPr>
        <w:t>SCURIRE IL FONDO CIELO; F/P</w:t>
      </w:r>
      <w:r>
        <w:rPr>
          <w:noProof/>
        </w:rPr>
        <w:tab/>
      </w:r>
      <w:r>
        <w:rPr>
          <w:noProof/>
        </w:rPr>
        <w:fldChar w:fldCharType="begin"/>
      </w:r>
      <w:r>
        <w:rPr>
          <w:noProof/>
        </w:rPr>
        <w:instrText xml:space="preserve"> PAGEREF _Toc243734267 \h </w:instrText>
      </w:r>
      <w:r>
        <w:rPr>
          <w:noProof/>
        </w:rPr>
      </w:r>
      <w:r>
        <w:rPr>
          <w:noProof/>
        </w:rPr>
        <w:fldChar w:fldCharType="separate"/>
      </w:r>
      <w:r>
        <w:rPr>
          <w:noProof/>
        </w:rPr>
        <w:t>44</w:t>
      </w:r>
      <w:r>
        <w:rPr>
          <w:noProof/>
        </w:rPr>
        <w:fldChar w:fldCharType="end"/>
      </w:r>
    </w:p>
    <w:p w14:paraId="5978F931" w14:textId="14FBB073"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27.</w:t>
      </w:r>
      <w:r>
        <w:rPr>
          <w:rFonts w:eastAsiaTheme="minorEastAsia" w:cstheme="minorBidi"/>
          <w:smallCaps w:val="0"/>
          <w:noProof/>
          <w:color w:val="auto"/>
          <w:sz w:val="24"/>
          <w:szCs w:val="24"/>
        </w:rPr>
        <w:tab/>
      </w:r>
      <w:r>
        <w:rPr>
          <w:noProof/>
        </w:rPr>
        <w:t>UNIRE CANALI B ed RGB; F/P</w:t>
      </w:r>
      <w:r>
        <w:rPr>
          <w:noProof/>
        </w:rPr>
        <w:tab/>
      </w:r>
      <w:r>
        <w:rPr>
          <w:noProof/>
        </w:rPr>
        <w:fldChar w:fldCharType="begin"/>
      </w:r>
      <w:r>
        <w:rPr>
          <w:noProof/>
        </w:rPr>
        <w:instrText xml:space="preserve"> PAGEREF _Toc243734268 \h </w:instrText>
      </w:r>
      <w:r>
        <w:rPr>
          <w:noProof/>
        </w:rPr>
      </w:r>
      <w:r>
        <w:rPr>
          <w:noProof/>
        </w:rPr>
        <w:fldChar w:fldCharType="separate"/>
      </w:r>
      <w:r>
        <w:rPr>
          <w:noProof/>
        </w:rPr>
        <w:t>44</w:t>
      </w:r>
      <w:r>
        <w:rPr>
          <w:noProof/>
        </w:rPr>
        <w:fldChar w:fldCharType="end"/>
      </w:r>
    </w:p>
    <w:p w14:paraId="10FCACB6" w14:textId="048429AE"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28.</w:t>
      </w:r>
      <w:r>
        <w:rPr>
          <w:rFonts w:eastAsiaTheme="minorEastAsia" w:cstheme="minorBidi"/>
          <w:smallCaps w:val="0"/>
          <w:noProof/>
          <w:color w:val="auto"/>
          <w:sz w:val="24"/>
          <w:szCs w:val="24"/>
        </w:rPr>
        <w:tab/>
      </w:r>
      <w:r>
        <w:rPr>
          <w:noProof/>
        </w:rPr>
        <w:t>SCURIRE ANCORA IL FONDO CIELO con ArcsinhStretch; F/P</w:t>
      </w:r>
      <w:r>
        <w:rPr>
          <w:noProof/>
        </w:rPr>
        <w:tab/>
      </w:r>
      <w:r>
        <w:rPr>
          <w:noProof/>
        </w:rPr>
        <w:fldChar w:fldCharType="begin"/>
      </w:r>
      <w:r>
        <w:rPr>
          <w:noProof/>
        </w:rPr>
        <w:instrText xml:space="preserve"> PAGEREF _Toc243734269 \h </w:instrText>
      </w:r>
      <w:r>
        <w:rPr>
          <w:noProof/>
        </w:rPr>
      </w:r>
      <w:r>
        <w:rPr>
          <w:noProof/>
        </w:rPr>
        <w:fldChar w:fldCharType="separate"/>
      </w:r>
      <w:r>
        <w:rPr>
          <w:noProof/>
        </w:rPr>
        <w:t>44</w:t>
      </w:r>
      <w:r>
        <w:rPr>
          <w:noProof/>
        </w:rPr>
        <w:fldChar w:fldCharType="end"/>
      </w:r>
    </w:p>
    <w:p w14:paraId="487A88C6" w14:textId="7025BF89"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lastRenderedPageBreak/>
        <w:t>29.</w:t>
      </w:r>
      <w:r>
        <w:rPr>
          <w:rFonts w:eastAsiaTheme="minorEastAsia" w:cstheme="minorBidi"/>
          <w:smallCaps w:val="0"/>
          <w:noProof/>
          <w:color w:val="auto"/>
          <w:sz w:val="24"/>
          <w:szCs w:val="24"/>
        </w:rPr>
        <w:tab/>
      </w:r>
      <w:r>
        <w:rPr>
          <w:noProof/>
        </w:rPr>
        <w:t>IDENTIFICARE STELLE E NEBULOSE con annotazione sull’immagine; F/P</w:t>
      </w:r>
      <w:r>
        <w:rPr>
          <w:noProof/>
        </w:rPr>
        <w:tab/>
      </w:r>
      <w:r>
        <w:rPr>
          <w:noProof/>
        </w:rPr>
        <w:fldChar w:fldCharType="begin"/>
      </w:r>
      <w:r>
        <w:rPr>
          <w:noProof/>
        </w:rPr>
        <w:instrText xml:space="preserve"> PAGEREF _Toc243734270 \h </w:instrText>
      </w:r>
      <w:r>
        <w:rPr>
          <w:noProof/>
        </w:rPr>
      </w:r>
      <w:r>
        <w:rPr>
          <w:noProof/>
        </w:rPr>
        <w:fldChar w:fldCharType="separate"/>
      </w:r>
      <w:r>
        <w:rPr>
          <w:noProof/>
        </w:rPr>
        <w:t>44</w:t>
      </w:r>
      <w:r>
        <w:rPr>
          <w:noProof/>
        </w:rPr>
        <w:fldChar w:fldCharType="end"/>
      </w:r>
    </w:p>
    <w:p w14:paraId="1FDDF8C9" w14:textId="5BF670E0" w:rsidR="007A5CF6" w:rsidRDefault="007A5CF6">
      <w:pPr>
        <w:pStyle w:val="Sommario2"/>
        <w:tabs>
          <w:tab w:val="left" w:pos="880"/>
          <w:tab w:val="right" w:leader="dot" w:pos="10053"/>
        </w:tabs>
        <w:rPr>
          <w:rFonts w:eastAsiaTheme="minorEastAsia" w:cstheme="minorBidi"/>
          <w:smallCaps w:val="0"/>
          <w:noProof/>
          <w:color w:val="auto"/>
          <w:sz w:val="24"/>
          <w:szCs w:val="24"/>
        </w:rPr>
      </w:pPr>
      <w:r>
        <w:rPr>
          <w:noProof/>
        </w:rPr>
        <w:t>30.</w:t>
      </w:r>
      <w:r>
        <w:rPr>
          <w:rFonts w:eastAsiaTheme="minorEastAsia" w:cstheme="minorBidi"/>
          <w:smallCaps w:val="0"/>
          <w:noProof/>
          <w:color w:val="auto"/>
          <w:sz w:val="24"/>
          <w:szCs w:val="24"/>
        </w:rPr>
        <w:tab/>
      </w:r>
      <w:r>
        <w:rPr>
          <w:noProof/>
        </w:rPr>
        <w:t>RITAGLIO DEI BORDI tramite process Dynamic Crop; F/P</w:t>
      </w:r>
      <w:r>
        <w:rPr>
          <w:noProof/>
        </w:rPr>
        <w:tab/>
      </w:r>
      <w:r>
        <w:rPr>
          <w:noProof/>
        </w:rPr>
        <w:fldChar w:fldCharType="begin"/>
      </w:r>
      <w:r>
        <w:rPr>
          <w:noProof/>
        </w:rPr>
        <w:instrText xml:space="preserve"> PAGEREF _Toc243734271 \h </w:instrText>
      </w:r>
      <w:r>
        <w:rPr>
          <w:noProof/>
        </w:rPr>
      </w:r>
      <w:r>
        <w:rPr>
          <w:noProof/>
        </w:rPr>
        <w:fldChar w:fldCharType="separate"/>
      </w:r>
      <w:r>
        <w:rPr>
          <w:noProof/>
        </w:rPr>
        <w:t>44</w:t>
      </w:r>
      <w:r>
        <w:rPr>
          <w:noProof/>
        </w:rPr>
        <w:fldChar w:fldCharType="end"/>
      </w:r>
    </w:p>
    <w:p w14:paraId="219DFD3B" w14:textId="1806F05B" w:rsidR="007A5CF6" w:rsidRDefault="007A5CF6">
      <w:pPr>
        <w:pStyle w:val="Sommario1"/>
        <w:rPr>
          <w:rFonts w:eastAsiaTheme="minorEastAsia" w:cstheme="minorBidi"/>
          <w:b w:val="0"/>
          <w:bCs w:val="0"/>
          <w:caps w:val="0"/>
          <w:noProof/>
          <w:color w:val="auto"/>
          <w:sz w:val="24"/>
          <w:szCs w:val="24"/>
        </w:rPr>
      </w:pPr>
      <w:r w:rsidRPr="00DF5831">
        <w:rPr>
          <w:noProof/>
        </w:rPr>
        <w:t>TENICA DEL CONTINUUM SUBTRACTION</w:t>
      </w:r>
      <w:r>
        <w:rPr>
          <w:noProof/>
        </w:rPr>
        <w:tab/>
      </w:r>
      <w:r>
        <w:rPr>
          <w:noProof/>
        </w:rPr>
        <w:fldChar w:fldCharType="begin"/>
      </w:r>
      <w:r>
        <w:rPr>
          <w:noProof/>
        </w:rPr>
        <w:instrText xml:space="preserve"> PAGEREF _Toc243734272 \h </w:instrText>
      </w:r>
      <w:r>
        <w:rPr>
          <w:noProof/>
        </w:rPr>
      </w:r>
      <w:r>
        <w:rPr>
          <w:noProof/>
        </w:rPr>
        <w:fldChar w:fldCharType="separate"/>
      </w:r>
      <w:r>
        <w:rPr>
          <w:noProof/>
        </w:rPr>
        <w:t>45</w:t>
      </w:r>
      <w:r>
        <w:rPr>
          <w:noProof/>
        </w:rPr>
        <w:fldChar w:fldCharType="end"/>
      </w:r>
    </w:p>
    <w:p w14:paraId="45087B7A" w14:textId="6C26E443" w:rsidR="007A5CF6" w:rsidRDefault="007A5CF6">
      <w:pPr>
        <w:pStyle w:val="Sommario2"/>
        <w:tabs>
          <w:tab w:val="right" w:leader="dot" w:pos="10053"/>
        </w:tabs>
        <w:rPr>
          <w:rFonts w:eastAsiaTheme="minorEastAsia" w:cstheme="minorBidi"/>
          <w:smallCaps w:val="0"/>
          <w:noProof/>
          <w:color w:val="auto"/>
          <w:sz w:val="24"/>
          <w:szCs w:val="24"/>
        </w:rPr>
      </w:pPr>
      <w:r>
        <w:rPr>
          <w:noProof/>
        </w:rPr>
        <w:t>Estrazione dei canali</w:t>
      </w:r>
      <w:r>
        <w:rPr>
          <w:noProof/>
        </w:rPr>
        <w:tab/>
      </w:r>
      <w:r>
        <w:rPr>
          <w:noProof/>
        </w:rPr>
        <w:fldChar w:fldCharType="begin"/>
      </w:r>
      <w:r>
        <w:rPr>
          <w:noProof/>
        </w:rPr>
        <w:instrText xml:space="preserve"> PAGEREF _Toc243734273 \h </w:instrText>
      </w:r>
      <w:r>
        <w:rPr>
          <w:noProof/>
        </w:rPr>
      </w:r>
      <w:r>
        <w:rPr>
          <w:noProof/>
        </w:rPr>
        <w:fldChar w:fldCharType="separate"/>
      </w:r>
      <w:r>
        <w:rPr>
          <w:noProof/>
        </w:rPr>
        <w:t>45</w:t>
      </w:r>
      <w:r>
        <w:rPr>
          <w:noProof/>
        </w:rPr>
        <w:fldChar w:fldCharType="end"/>
      </w:r>
    </w:p>
    <w:p w14:paraId="7175D640" w14:textId="19861B82" w:rsidR="007A5CF6" w:rsidRDefault="007A5CF6">
      <w:pPr>
        <w:pStyle w:val="Sommario2"/>
        <w:tabs>
          <w:tab w:val="right" w:leader="dot" w:pos="10053"/>
        </w:tabs>
        <w:rPr>
          <w:rFonts w:eastAsiaTheme="minorEastAsia" w:cstheme="minorBidi"/>
          <w:smallCaps w:val="0"/>
          <w:noProof/>
          <w:color w:val="auto"/>
          <w:sz w:val="24"/>
          <w:szCs w:val="24"/>
        </w:rPr>
      </w:pPr>
      <w:r>
        <w:rPr>
          <w:noProof/>
        </w:rPr>
        <w:t>Trattamento delle immagini Ha ed R</w:t>
      </w:r>
      <w:r>
        <w:rPr>
          <w:noProof/>
        </w:rPr>
        <w:tab/>
      </w:r>
      <w:r>
        <w:rPr>
          <w:noProof/>
        </w:rPr>
        <w:fldChar w:fldCharType="begin"/>
      </w:r>
      <w:r>
        <w:rPr>
          <w:noProof/>
        </w:rPr>
        <w:instrText xml:space="preserve"> PAGEREF _Toc243734274 \h </w:instrText>
      </w:r>
      <w:r>
        <w:rPr>
          <w:noProof/>
        </w:rPr>
      </w:r>
      <w:r>
        <w:rPr>
          <w:noProof/>
        </w:rPr>
        <w:fldChar w:fldCharType="separate"/>
      </w:r>
      <w:r>
        <w:rPr>
          <w:noProof/>
        </w:rPr>
        <w:t>46</w:t>
      </w:r>
      <w:r>
        <w:rPr>
          <w:noProof/>
        </w:rPr>
        <w:fldChar w:fldCharType="end"/>
      </w:r>
    </w:p>
    <w:p w14:paraId="50A95AC6" w14:textId="6D039E47" w:rsidR="007A5CF6" w:rsidRDefault="007A5CF6">
      <w:pPr>
        <w:pStyle w:val="Sommario2"/>
        <w:tabs>
          <w:tab w:val="right" w:leader="dot" w:pos="10053"/>
        </w:tabs>
        <w:rPr>
          <w:rFonts w:eastAsiaTheme="minorEastAsia" w:cstheme="minorBidi"/>
          <w:smallCaps w:val="0"/>
          <w:noProof/>
          <w:color w:val="auto"/>
          <w:sz w:val="24"/>
          <w:szCs w:val="24"/>
        </w:rPr>
      </w:pPr>
      <w:r w:rsidRPr="00DF5831">
        <w:rPr>
          <w:noProof/>
        </w:rPr>
        <w:t xml:space="preserve">Ora potremo proseguire con il </w:t>
      </w:r>
      <w:r>
        <w:rPr>
          <w:noProof/>
        </w:rPr>
        <w:t>Trovare un Ha puro cioè il Continuum subtraction</w:t>
      </w:r>
      <w:r>
        <w:rPr>
          <w:noProof/>
        </w:rPr>
        <w:tab/>
      </w:r>
      <w:r>
        <w:rPr>
          <w:noProof/>
        </w:rPr>
        <w:fldChar w:fldCharType="begin"/>
      </w:r>
      <w:r>
        <w:rPr>
          <w:noProof/>
        </w:rPr>
        <w:instrText xml:space="preserve"> PAGEREF _Toc243734275 \h </w:instrText>
      </w:r>
      <w:r>
        <w:rPr>
          <w:noProof/>
        </w:rPr>
      </w:r>
      <w:r>
        <w:rPr>
          <w:noProof/>
        </w:rPr>
        <w:fldChar w:fldCharType="separate"/>
      </w:r>
      <w:r>
        <w:rPr>
          <w:noProof/>
        </w:rPr>
        <w:t>47</w:t>
      </w:r>
      <w:r>
        <w:rPr>
          <w:noProof/>
        </w:rPr>
        <w:fldChar w:fldCharType="end"/>
      </w:r>
    </w:p>
    <w:p w14:paraId="0C0C2BC9" w14:textId="17731040" w:rsidR="007A5CF6" w:rsidRDefault="007A5CF6">
      <w:pPr>
        <w:pStyle w:val="Sommario2"/>
        <w:tabs>
          <w:tab w:val="right" w:leader="dot" w:pos="10053"/>
        </w:tabs>
        <w:rPr>
          <w:rFonts w:eastAsiaTheme="minorEastAsia" w:cstheme="minorBidi"/>
          <w:smallCaps w:val="0"/>
          <w:noProof/>
          <w:color w:val="auto"/>
          <w:sz w:val="24"/>
          <w:szCs w:val="24"/>
        </w:rPr>
      </w:pPr>
      <w:r>
        <w:rPr>
          <w:noProof/>
        </w:rPr>
        <w:t>Trovare un Ha puro</w:t>
      </w:r>
      <w:r>
        <w:rPr>
          <w:noProof/>
        </w:rPr>
        <w:tab/>
      </w:r>
      <w:r>
        <w:rPr>
          <w:noProof/>
        </w:rPr>
        <w:fldChar w:fldCharType="begin"/>
      </w:r>
      <w:r>
        <w:rPr>
          <w:noProof/>
        </w:rPr>
        <w:instrText xml:space="preserve"> PAGEREF _Toc243734276 \h </w:instrText>
      </w:r>
      <w:r>
        <w:rPr>
          <w:noProof/>
        </w:rPr>
      </w:r>
      <w:r>
        <w:rPr>
          <w:noProof/>
        </w:rPr>
        <w:fldChar w:fldCharType="separate"/>
      </w:r>
      <w:r>
        <w:rPr>
          <w:noProof/>
        </w:rPr>
        <w:t>47</w:t>
      </w:r>
      <w:r>
        <w:rPr>
          <w:noProof/>
        </w:rPr>
        <w:fldChar w:fldCharType="end"/>
      </w:r>
    </w:p>
    <w:p w14:paraId="49F866EE" w14:textId="0ED232D2" w:rsidR="007A5CF6" w:rsidRDefault="007A5CF6">
      <w:pPr>
        <w:pStyle w:val="Sommario1"/>
        <w:rPr>
          <w:rFonts w:eastAsiaTheme="minorEastAsia" w:cstheme="minorBidi"/>
          <w:b w:val="0"/>
          <w:bCs w:val="0"/>
          <w:caps w:val="0"/>
          <w:noProof/>
          <w:color w:val="auto"/>
          <w:sz w:val="24"/>
          <w:szCs w:val="24"/>
        </w:rPr>
      </w:pPr>
      <w:r w:rsidRPr="00DF5831">
        <w:rPr>
          <w:noProof/>
        </w:rPr>
        <w:t>TECNICHE PER UNIRE CANALI COLORE</w:t>
      </w:r>
      <w:r>
        <w:rPr>
          <w:noProof/>
        </w:rPr>
        <w:tab/>
      </w:r>
      <w:r>
        <w:rPr>
          <w:noProof/>
        </w:rPr>
        <w:fldChar w:fldCharType="begin"/>
      </w:r>
      <w:r>
        <w:rPr>
          <w:noProof/>
        </w:rPr>
        <w:instrText xml:space="preserve"> PAGEREF _Toc243734277 \h </w:instrText>
      </w:r>
      <w:r>
        <w:rPr>
          <w:noProof/>
        </w:rPr>
      </w:r>
      <w:r>
        <w:rPr>
          <w:noProof/>
        </w:rPr>
        <w:fldChar w:fldCharType="separate"/>
      </w:r>
      <w:r>
        <w:rPr>
          <w:noProof/>
        </w:rPr>
        <w:t>49</w:t>
      </w:r>
      <w:r>
        <w:rPr>
          <w:noProof/>
        </w:rPr>
        <w:fldChar w:fldCharType="end"/>
      </w:r>
    </w:p>
    <w:p w14:paraId="5991990B" w14:textId="2A87DAFC" w:rsidR="007A5CF6" w:rsidRDefault="007A5CF6">
      <w:pPr>
        <w:pStyle w:val="Sommario2"/>
        <w:tabs>
          <w:tab w:val="left" w:pos="660"/>
          <w:tab w:val="right" w:leader="dot" w:pos="10053"/>
        </w:tabs>
        <w:rPr>
          <w:rFonts w:eastAsiaTheme="minorEastAsia" w:cstheme="minorBidi"/>
          <w:smallCaps w:val="0"/>
          <w:noProof/>
          <w:color w:val="auto"/>
          <w:sz w:val="24"/>
          <w:szCs w:val="24"/>
        </w:rPr>
      </w:pPr>
      <w:r>
        <w:rPr>
          <w:noProof/>
        </w:rPr>
        <w:t>1.</w:t>
      </w:r>
      <w:r>
        <w:rPr>
          <w:rFonts w:eastAsiaTheme="minorEastAsia" w:cstheme="minorBidi"/>
          <w:smallCaps w:val="0"/>
          <w:noProof/>
          <w:color w:val="auto"/>
          <w:sz w:val="24"/>
          <w:szCs w:val="24"/>
        </w:rPr>
        <w:tab/>
      </w:r>
      <w:r>
        <w:rPr>
          <w:noProof/>
        </w:rPr>
        <w:t>Primo metodo</w:t>
      </w:r>
      <w:r>
        <w:rPr>
          <w:noProof/>
        </w:rPr>
        <w:tab/>
      </w:r>
      <w:r>
        <w:rPr>
          <w:noProof/>
        </w:rPr>
        <w:fldChar w:fldCharType="begin"/>
      </w:r>
      <w:r>
        <w:rPr>
          <w:noProof/>
        </w:rPr>
        <w:instrText xml:space="preserve"> PAGEREF _Toc243734278 \h </w:instrText>
      </w:r>
      <w:r>
        <w:rPr>
          <w:noProof/>
        </w:rPr>
      </w:r>
      <w:r>
        <w:rPr>
          <w:noProof/>
        </w:rPr>
        <w:fldChar w:fldCharType="separate"/>
      </w:r>
      <w:r>
        <w:rPr>
          <w:noProof/>
        </w:rPr>
        <w:t>49</w:t>
      </w:r>
      <w:r>
        <w:rPr>
          <w:noProof/>
        </w:rPr>
        <w:fldChar w:fldCharType="end"/>
      </w:r>
    </w:p>
    <w:p w14:paraId="41A91A01" w14:textId="56437C51" w:rsidR="007A5CF6" w:rsidRDefault="007A5CF6">
      <w:pPr>
        <w:pStyle w:val="Sommario2"/>
        <w:tabs>
          <w:tab w:val="left" w:pos="660"/>
          <w:tab w:val="right" w:leader="dot" w:pos="10053"/>
        </w:tabs>
        <w:rPr>
          <w:rFonts w:eastAsiaTheme="minorEastAsia" w:cstheme="minorBidi"/>
          <w:smallCaps w:val="0"/>
          <w:noProof/>
          <w:color w:val="auto"/>
          <w:sz w:val="24"/>
          <w:szCs w:val="24"/>
        </w:rPr>
      </w:pPr>
      <w:r>
        <w:rPr>
          <w:noProof/>
        </w:rPr>
        <w:t>2.</w:t>
      </w:r>
      <w:r>
        <w:rPr>
          <w:rFonts w:eastAsiaTheme="minorEastAsia" w:cstheme="minorBidi"/>
          <w:smallCaps w:val="0"/>
          <w:noProof/>
          <w:color w:val="auto"/>
          <w:sz w:val="24"/>
          <w:szCs w:val="24"/>
        </w:rPr>
        <w:tab/>
      </w:r>
      <w:r w:rsidRPr="00DF5831">
        <w:rPr>
          <w:noProof/>
        </w:rPr>
        <w:t>S</w:t>
      </w:r>
      <w:r>
        <w:rPr>
          <w:noProof/>
        </w:rPr>
        <w:t>econda tecnica</w:t>
      </w:r>
      <w:r>
        <w:rPr>
          <w:noProof/>
        </w:rPr>
        <w:tab/>
      </w:r>
      <w:r>
        <w:rPr>
          <w:noProof/>
        </w:rPr>
        <w:fldChar w:fldCharType="begin"/>
      </w:r>
      <w:r>
        <w:rPr>
          <w:noProof/>
        </w:rPr>
        <w:instrText xml:space="preserve"> PAGEREF _Toc243734279 \h </w:instrText>
      </w:r>
      <w:r>
        <w:rPr>
          <w:noProof/>
        </w:rPr>
      </w:r>
      <w:r>
        <w:rPr>
          <w:noProof/>
        </w:rPr>
        <w:fldChar w:fldCharType="separate"/>
      </w:r>
      <w:r>
        <w:rPr>
          <w:noProof/>
        </w:rPr>
        <w:t>49</w:t>
      </w:r>
      <w:r>
        <w:rPr>
          <w:noProof/>
        </w:rPr>
        <w:fldChar w:fldCharType="end"/>
      </w:r>
    </w:p>
    <w:p w14:paraId="0F577E7E" w14:textId="3C778DE6" w:rsidR="007A5CF6" w:rsidRDefault="007A5CF6">
      <w:pPr>
        <w:pStyle w:val="Sommario2"/>
        <w:tabs>
          <w:tab w:val="left" w:pos="660"/>
          <w:tab w:val="right" w:leader="dot" w:pos="10053"/>
        </w:tabs>
        <w:rPr>
          <w:rFonts w:eastAsiaTheme="minorEastAsia" w:cstheme="minorBidi"/>
          <w:smallCaps w:val="0"/>
          <w:noProof/>
          <w:color w:val="auto"/>
          <w:sz w:val="24"/>
          <w:szCs w:val="24"/>
        </w:rPr>
      </w:pPr>
      <w:r>
        <w:rPr>
          <w:noProof/>
        </w:rPr>
        <w:t>3.</w:t>
      </w:r>
      <w:r>
        <w:rPr>
          <w:rFonts w:eastAsiaTheme="minorEastAsia" w:cstheme="minorBidi"/>
          <w:smallCaps w:val="0"/>
          <w:noProof/>
          <w:color w:val="auto"/>
          <w:sz w:val="24"/>
          <w:szCs w:val="24"/>
        </w:rPr>
        <w:tab/>
      </w:r>
      <w:r>
        <w:rPr>
          <w:noProof/>
        </w:rPr>
        <w:t>Altra tecnica</w:t>
      </w:r>
      <w:r>
        <w:rPr>
          <w:noProof/>
        </w:rPr>
        <w:tab/>
      </w:r>
      <w:r>
        <w:rPr>
          <w:noProof/>
        </w:rPr>
        <w:fldChar w:fldCharType="begin"/>
      </w:r>
      <w:r>
        <w:rPr>
          <w:noProof/>
        </w:rPr>
        <w:instrText xml:space="preserve"> PAGEREF _Toc243734280 \h </w:instrText>
      </w:r>
      <w:r>
        <w:rPr>
          <w:noProof/>
        </w:rPr>
      </w:r>
      <w:r>
        <w:rPr>
          <w:noProof/>
        </w:rPr>
        <w:fldChar w:fldCharType="separate"/>
      </w:r>
      <w:r>
        <w:rPr>
          <w:noProof/>
        </w:rPr>
        <w:t>49</w:t>
      </w:r>
      <w:r>
        <w:rPr>
          <w:noProof/>
        </w:rPr>
        <w:fldChar w:fldCharType="end"/>
      </w:r>
    </w:p>
    <w:p w14:paraId="2A9C715B" w14:textId="704C21BE" w:rsidR="007A5CF6" w:rsidRDefault="007A5CF6">
      <w:pPr>
        <w:pStyle w:val="Sommario2"/>
        <w:tabs>
          <w:tab w:val="left" w:pos="660"/>
          <w:tab w:val="right" w:leader="dot" w:pos="10053"/>
        </w:tabs>
        <w:rPr>
          <w:rFonts w:eastAsiaTheme="minorEastAsia" w:cstheme="minorBidi"/>
          <w:smallCaps w:val="0"/>
          <w:noProof/>
          <w:color w:val="auto"/>
          <w:sz w:val="24"/>
          <w:szCs w:val="24"/>
        </w:rPr>
      </w:pPr>
      <w:r>
        <w:rPr>
          <w:noProof/>
        </w:rPr>
        <w:t>4.</w:t>
      </w:r>
      <w:r>
        <w:rPr>
          <w:rFonts w:eastAsiaTheme="minorEastAsia" w:cstheme="minorBidi"/>
          <w:smallCaps w:val="0"/>
          <w:noProof/>
          <w:color w:val="auto"/>
          <w:sz w:val="24"/>
          <w:szCs w:val="24"/>
        </w:rPr>
        <w:tab/>
      </w:r>
      <w:r>
        <w:rPr>
          <w:noProof/>
        </w:rPr>
        <w:t>Altro metodo</w:t>
      </w:r>
      <w:r>
        <w:rPr>
          <w:noProof/>
        </w:rPr>
        <w:tab/>
      </w:r>
      <w:r>
        <w:rPr>
          <w:noProof/>
        </w:rPr>
        <w:fldChar w:fldCharType="begin"/>
      </w:r>
      <w:r>
        <w:rPr>
          <w:noProof/>
        </w:rPr>
        <w:instrText xml:space="preserve"> PAGEREF _Toc243734281 \h </w:instrText>
      </w:r>
      <w:r>
        <w:rPr>
          <w:noProof/>
        </w:rPr>
      </w:r>
      <w:r>
        <w:rPr>
          <w:noProof/>
        </w:rPr>
        <w:fldChar w:fldCharType="separate"/>
      </w:r>
      <w:r>
        <w:rPr>
          <w:noProof/>
        </w:rPr>
        <w:t>50</w:t>
      </w:r>
      <w:r>
        <w:rPr>
          <w:noProof/>
        </w:rPr>
        <w:fldChar w:fldCharType="end"/>
      </w:r>
    </w:p>
    <w:p w14:paraId="4EB571C5" w14:textId="1D0945CF" w:rsidR="007A5CF6" w:rsidRDefault="007A5CF6">
      <w:pPr>
        <w:pStyle w:val="Sommario2"/>
        <w:tabs>
          <w:tab w:val="left" w:pos="660"/>
          <w:tab w:val="right" w:leader="dot" w:pos="10053"/>
        </w:tabs>
        <w:rPr>
          <w:rFonts w:eastAsiaTheme="minorEastAsia" w:cstheme="minorBidi"/>
          <w:smallCaps w:val="0"/>
          <w:noProof/>
          <w:color w:val="auto"/>
          <w:sz w:val="24"/>
          <w:szCs w:val="24"/>
        </w:rPr>
      </w:pPr>
      <w:r>
        <w:rPr>
          <w:noProof/>
        </w:rPr>
        <w:t>5.</w:t>
      </w:r>
      <w:r>
        <w:rPr>
          <w:rFonts w:eastAsiaTheme="minorEastAsia" w:cstheme="minorBidi"/>
          <w:smallCaps w:val="0"/>
          <w:noProof/>
          <w:color w:val="auto"/>
          <w:sz w:val="24"/>
          <w:szCs w:val="24"/>
        </w:rPr>
        <w:tab/>
      </w:r>
      <w:r>
        <w:rPr>
          <w:noProof/>
        </w:rPr>
        <w:t>Una ulteriore tecnica</w:t>
      </w:r>
      <w:r>
        <w:rPr>
          <w:noProof/>
        </w:rPr>
        <w:tab/>
      </w:r>
      <w:r>
        <w:rPr>
          <w:noProof/>
        </w:rPr>
        <w:fldChar w:fldCharType="begin"/>
      </w:r>
      <w:r>
        <w:rPr>
          <w:noProof/>
        </w:rPr>
        <w:instrText xml:space="preserve"> PAGEREF _Toc243734282 \h </w:instrText>
      </w:r>
      <w:r>
        <w:rPr>
          <w:noProof/>
        </w:rPr>
      </w:r>
      <w:r>
        <w:rPr>
          <w:noProof/>
        </w:rPr>
        <w:fldChar w:fldCharType="separate"/>
      </w:r>
      <w:r>
        <w:rPr>
          <w:noProof/>
        </w:rPr>
        <w:t>50</w:t>
      </w:r>
      <w:r>
        <w:rPr>
          <w:noProof/>
        </w:rPr>
        <w:fldChar w:fldCharType="end"/>
      </w:r>
    </w:p>
    <w:p w14:paraId="21DA77DF" w14:textId="15F2AAA3" w:rsidR="007A5CF6" w:rsidRDefault="007A5CF6">
      <w:pPr>
        <w:pStyle w:val="Sommario2"/>
        <w:tabs>
          <w:tab w:val="left" w:pos="660"/>
          <w:tab w:val="right" w:leader="dot" w:pos="10053"/>
        </w:tabs>
        <w:rPr>
          <w:rFonts w:eastAsiaTheme="minorEastAsia" w:cstheme="minorBidi"/>
          <w:smallCaps w:val="0"/>
          <w:noProof/>
          <w:color w:val="auto"/>
          <w:sz w:val="24"/>
          <w:szCs w:val="24"/>
        </w:rPr>
      </w:pPr>
      <w:r>
        <w:rPr>
          <w:noProof/>
        </w:rPr>
        <w:t>6.</w:t>
      </w:r>
      <w:r>
        <w:rPr>
          <w:rFonts w:eastAsiaTheme="minorEastAsia" w:cstheme="minorBidi"/>
          <w:smallCaps w:val="0"/>
          <w:noProof/>
          <w:color w:val="auto"/>
          <w:sz w:val="24"/>
          <w:szCs w:val="24"/>
        </w:rPr>
        <w:tab/>
      </w:r>
      <w:r>
        <w:rPr>
          <w:noProof/>
        </w:rPr>
        <w:t>La tecnica più corretta</w:t>
      </w:r>
      <w:r>
        <w:rPr>
          <w:noProof/>
        </w:rPr>
        <w:tab/>
      </w:r>
      <w:r>
        <w:rPr>
          <w:noProof/>
        </w:rPr>
        <w:fldChar w:fldCharType="begin"/>
      </w:r>
      <w:r>
        <w:rPr>
          <w:noProof/>
        </w:rPr>
        <w:instrText xml:space="preserve"> PAGEREF _Toc243734283 \h </w:instrText>
      </w:r>
      <w:r>
        <w:rPr>
          <w:noProof/>
        </w:rPr>
      </w:r>
      <w:r>
        <w:rPr>
          <w:noProof/>
        </w:rPr>
        <w:fldChar w:fldCharType="separate"/>
      </w:r>
      <w:r>
        <w:rPr>
          <w:noProof/>
        </w:rPr>
        <w:t>51</w:t>
      </w:r>
      <w:r>
        <w:rPr>
          <w:noProof/>
        </w:rPr>
        <w:fldChar w:fldCharType="end"/>
      </w:r>
    </w:p>
    <w:p w14:paraId="55356FAA" w14:textId="32D518D4" w:rsidR="007A5CF6" w:rsidRDefault="007A5CF6">
      <w:pPr>
        <w:pStyle w:val="Sommario2"/>
        <w:tabs>
          <w:tab w:val="left" w:pos="660"/>
          <w:tab w:val="right" w:leader="dot" w:pos="10053"/>
        </w:tabs>
        <w:rPr>
          <w:rFonts w:eastAsiaTheme="minorEastAsia" w:cstheme="minorBidi"/>
          <w:smallCaps w:val="0"/>
          <w:noProof/>
          <w:color w:val="auto"/>
          <w:sz w:val="24"/>
          <w:szCs w:val="24"/>
        </w:rPr>
      </w:pPr>
      <w:r>
        <w:rPr>
          <w:noProof/>
        </w:rPr>
        <w:t>7.</w:t>
      </w:r>
      <w:r>
        <w:rPr>
          <w:rFonts w:eastAsiaTheme="minorEastAsia" w:cstheme="minorBidi"/>
          <w:smallCaps w:val="0"/>
          <w:noProof/>
          <w:color w:val="auto"/>
          <w:sz w:val="24"/>
          <w:szCs w:val="24"/>
        </w:rPr>
        <w:tab/>
      </w:r>
      <w:r>
        <w:rPr>
          <w:noProof/>
        </w:rPr>
        <w:t>HDRComposition</w:t>
      </w:r>
      <w:r>
        <w:rPr>
          <w:noProof/>
        </w:rPr>
        <w:tab/>
      </w:r>
      <w:r>
        <w:rPr>
          <w:noProof/>
        </w:rPr>
        <w:fldChar w:fldCharType="begin"/>
      </w:r>
      <w:r>
        <w:rPr>
          <w:noProof/>
        </w:rPr>
        <w:instrText xml:space="preserve"> PAGEREF _Toc243734284 \h </w:instrText>
      </w:r>
      <w:r>
        <w:rPr>
          <w:noProof/>
        </w:rPr>
      </w:r>
      <w:r>
        <w:rPr>
          <w:noProof/>
        </w:rPr>
        <w:fldChar w:fldCharType="separate"/>
      </w:r>
      <w:r>
        <w:rPr>
          <w:noProof/>
        </w:rPr>
        <w:t>51</w:t>
      </w:r>
      <w:r>
        <w:rPr>
          <w:noProof/>
        </w:rPr>
        <w:fldChar w:fldCharType="end"/>
      </w:r>
    </w:p>
    <w:p w14:paraId="7E09BBCC" w14:textId="3C0A5650" w:rsidR="007A5CF6" w:rsidRDefault="007A5CF6">
      <w:pPr>
        <w:pStyle w:val="Sommario1"/>
        <w:tabs>
          <w:tab w:val="left" w:pos="3400"/>
        </w:tabs>
        <w:rPr>
          <w:rFonts w:eastAsiaTheme="minorEastAsia" w:cstheme="minorBidi"/>
          <w:b w:val="0"/>
          <w:bCs w:val="0"/>
          <w:caps w:val="0"/>
          <w:noProof/>
          <w:color w:val="auto"/>
          <w:sz w:val="24"/>
          <w:szCs w:val="24"/>
        </w:rPr>
      </w:pPr>
      <w:r w:rsidRPr="00DF5831">
        <w:rPr>
          <w:noProof/>
        </w:rPr>
        <w:t>TECNICA PER ELABORAZIONE COMETE</w:t>
      </w:r>
      <w:r>
        <w:rPr>
          <w:rFonts w:eastAsiaTheme="minorEastAsia" w:cstheme="minorBidi"/>
          <w:b w:val="0"/>
          <w:bCs w:val="0"/>
          <w:caps w:val="0"/>
          <w:noProof/>
          <w:color w:val="auto"/>
          <w:sz w:val="24"/>
          <w:szCs w:val="24"/>
        </w:rPr>
        <w:tab/>
      </w:r>
      <w:r w:rsidRPr="00DF5831">
        <w:rPr>
          <w:b w:val="0"/>
          <w:noProof/>
        </w:rPr>
        <w:t>https://www.youtube.com/watch?v=VrdCcL8J8x8</w:t>
      </w:r>
      <w:r>
        <w:rPr>
          <w:noProof/>
        </w:rPr>
        <w:tab/>
      </w:r>
      <w:r>
        <w:rPr>
          <w:noProof/>
        </w:rPr>
        <w:fldChar w:fldCharType="begin"/>
      </w:r>
      <w:r>
        <w:rPr>
          <w:noProof/>
        </w:rPr>
        <w:instrText xml:space="preserve"> PAGEREF _Toc243734285 \h </w:instrText>
      </w:r>
      <w:r>
        <w:rPr>
          <w:noProof/>
        </w:rPr>
      </w:r>
      <w:r>
        <w:rPr>
          <w:noProof/>
        </w:rPr>
        <w:fldChar w:fldCharType="separate"/>
      </w:r>
      <w:r>
        <w:rPr>
          <w:noProof/>
        </w:rPr>
        <w:t>52</w:t>
      </w:r>
      <w:r>
        <w:rPr>
          <w:noProof/>
        </w:rPr>
        <w:fldChar w:fldCharType="end"/>
      </w:r>
    </w:p>
    <w:p w14:paraId="567688A7" w14:textId="0FB1F4D4" w:rsidR="007A5CF6" w:rsidRDefault="007A5CF6">
      <w:pPr>
        <w:pStyle w:val="Sommario1"/>
        <w:rPr>
          <w:rFonts w:eastAsiaTheme="minorEastAsia" w:cstheme="minorBidi"/>
          <w:b w:val="0"/>
          <w:bCs w:val="0"/>
          <w:caps w:val="0"/>
          <w:noProof/>
          <w:color w:val="auto"/>
          <w:sz w:val="24"/>
          <w:szCs w:val="24"/>
        </w:rPr>
      </w:pPr>
      <w:r w:rsidRPr="00DF5831">
        <w:rPr>
          <w:noProof/>
        </w:rPr>
        <w:t>NOTE SU PIXINSIGHT</w:t>
      </w:r>
      <w:r>
        <w:rPr>
          <w:noProof/>
        </w:rPr>
        <w:tab/>
      </w:r>
      <w:r>
        <w:rPr>
          <w:noProof/>
        </w:rPr>
        <w:fldChar w:fldCharType="begin"/>
      </w:r>
      <w:r>
        <w:rPr>
          <w:noProof/>
        </w:rPr>
        <w:instrText xml:space="preserve"> PAGEREF _Toc243734286 \h </w:instrText>
      </w:r>
      <w:r>
        <w:rPr>
          <w:noProof/>
        </w:rPr>
      </w:r>
      <w:r>
        <w:rPr>
          <w:noProof/>
        </w:rPr>
        <w:fldChar w:fldCharType="separate"/>
      </w:r>
      <w:r>
        <w:rPr>
          <w:noProof/>
        </w:rPr>
        <w:t>54</w:t>
      </w:r>
      <w:r>
        <w:rPr>
          <w:noProof/>
        </w:rPr>
        <w:fldChar w:fldCharType="end"/>
      </w:r>
    </w:p>
    <w:p w14:paraId="1C655F23" w14:textId="576377DF" w:rsidR="007A5CF6" w:rsidRDefault="007A5CF6">
      <w:pPr>
        <w:pStyle w:val="Sommario2"/>
        <w:tabs>
          <w:tab w:val="right" w:leader="dot" w:pos="10053"/>
        </w:tabs>
        <w:rPr>
          <w:rFonts w:eastAsiaTheme="minorEastAsia" w:cstheme="minorBidi"/>
          <w:smallCaps w:val="0"/>
          <w:noProof/>
          <w:color w:val="auto"/>
          <w:sz w:val="24"/>
          <w:szCs w:val="24"/>
        </w:rPr>
      </w:pPr>
      <w:r>
        <w:rPr>
          <w:noProof/>
        </w:rPr>
        <w:t>Gli script esterni</w:t>
      </w:r>
      <w:r>
        <w:rPr>
          <w:noProof/>
        </w:rPr>
        <w:tab/>
      </w:r>
      <w:r>
        <w:rPr>
          <w:noProof/>
        </w:rPr>
        <w:fldChar w:fldCharType="begin"/>
      </w:r>
      <w:r>
        <w:rPr>
          <w:noProof/>
        </w:rPr>
        <w:instrText xml:space="preserve"> PAGEREF _Toc243734287 \h </w:instrText>
      </w:r>
      <w:r>
        <w:rPr>
          <w:noProof/>
        </w:rPr>
      </w:r>
      <w:r>
        <w:rPr>
          <w:noProof/>
        </w:rPr>
        <w:fldChar w:fldCharType="separate"/>
      </w:r>
      <w:r>
        <w:rPr>
          <w:noProof/>
        </w:rPr>
        <w:t>54</w:t>
      </w:r>
      <w:r>
        <w:rPr>
          <w:noProof/>
        </w:rPr>
        <w:fldChar w:fldCharType="end"/>
      </w:r>
    </w:p>
    <w:p w14:paraId="77FF8DD7" w14:textId="2EB4181C" w:rsidR="007A5CF6" w:rsidRDefault="007A5CF6">
      <w:pPr>
        <w:pStyle w:val="Sommario2"/>
        <w:tabs>
          <w:tab w:val="right" w:leader="dot" w:pos="10053"/>
        </w:tabs>
        <w:rPr>
          <w:rFonts w:eastAsiaTheme="minorEastAsia" w:cstheme="minorBidi"/>
          <w:smallCaps w:val="0"/>
          <w:noProof/>
          <w:color w:val="auto"/>
          <w:sz w:val="24"/>
          <w:szCs w:val="24"/>
        </w:rPr>
      </w:pPr>
      <w:r>
        <w:rPr>
          <w:noProof/>
        </w:rPr>
        <w:t>I Process esterni</w:t>
      </w:r>
      <w:r>
        <w:rPr>
          <w:noProof/>
        </w:rPr>
        <w:tab/>
      </w:r>
      <w:r>
        <w:rPr>
          <w:noProof/>
        </w:rPr>
        <w:fldChar w:fldCharType="begin"/>
      </w:r>
      <w:r>
        <w:rPr>
          <w:noProof/>
        </w:rPr>
        <w:instrText xml:space="preserve"> PAGEREF _Toc243734288 \h </w:instrText>
      </w:r>
      <w:r>
        <w:rPr>
          <w:noProof/>
        </w:rPr>
      </w:r>
      <w:r>
        <w:rPr>
          <w:noProof/>
        </w:rPr>
        <w:fldChar w:fldCharType="separate"/>
      </w:r>
      <w:r>
        <w:rPr>
          <w:noProof/>
        </w:rPr>
        <w:t>54</w:t>
      </w:r>
      <w:r>
        <w:rPr>
          <w:noProof/>
        </w:rPr>
        <w:fldChar w:fldCharType="end"/>
      </w:r>
    </w:p>
    <w:p w14:paraId="21F15FED" w14:textId="7E84D705" w:rsidR="007A5CF6" w:rsidRDefault="007A5CF6">
      <w:pPr>
        <w:pStyle w:val="Sommario2"/>
        <w:tabs>
          <w:tab w:val="right" w:leader="dot" w:pos="10053"/>
        </w:tabs>
        <w:rPr>
          <w:rFonts w:eastAsiaTheme="minorEastAsia" w:cstheme="minorBidi"/>
          <w:smallCaps w:val="0"/>
          <w:noProof/>
          <w:color w:val="auto"/>
          <w:sz w:val="24"/>
          <w:szCs w:val="24"/>
        </w:rPr>
      </w:pPr>
      <w:r>
        <w:rPr>
          <w:noProof/>
        </w:rPr>
        <w:t>Label laterali Pixinsight</w:t>
      </w:r>
      <w:r>
        <w:rPr>
          <w:noProof/>
        </w:rPr>
        <w:tab/>
      </w:r>
      <w:r>
        <w:rPr>
          <w:noProof/>
        </w:rPr>
        <w:fldChar w:fldCharType="begin"/>
      </w:r>
      <w:r>
        <w:rPr>
          <w:noProof/>
        </w:rPr>
        <w:instrText xml:space="preserve"> PAGEREF _Toc243734289 \h </w:instrText>
      </w:r>
      <w:r>
        <w:rPr>
          <w:noProof/>
        </w:rPr>
      </w:r>
      <w:r>
        <w:rPr>
          <w:noProof/>
        </w:rPr>
        <w:fldChar w:fldCharType="separate"/>
      </w:r>
      <w:r>
        <w:rPr>
          <w:noProof/>
        </w:rPr>
        <w:t>54</w:t>
      </w:r>
      <w:r>
        <w:rPr>
          <w:noProof/>
        </w:rPr>
        <w:fldChar w:fldCharType="end"/>
      </w:r>
    </w:p>
    <w:p w14:paraId="43F9D373" w14:textId="4C4C1849" w:rsidR="007A5CF6" w:rsidRDefault="007A5CF6">
      <w:pPr>
        <w:pStyle w:val="Sommario1"/>
        <w:rPr>
          <w:rFonts w:eastAsiaTheme="minorEastAsia" w:cstheme="minorBidi"/>
          <w:b w:val="0"/>
          <w:bCs w:val="0"/>
          <w:caps w:val="0"/>
          <w:noProof/>
          <w:color w:val="auto"/>
          <w:sz w:val="24"/>
          <w:szCs w:val="24"/>
        </w:rPr>
      </w:pPr>
      <w:r w:rsidRPr="00DF5831">
        <w:rPr>
          <w:noProof/>
        </w:rPr>
        <w:t>LIBRERIE PER PIXINSIGHT</w:t>
      </w:r>
      <w:r>
        <w:rPr>
          <w:noProof/>
        </w:rPr>
        <w:tab/>
      </w:r>
      <w:r>
        <w:rPr>
          <w:noProof/>
        </w:rPr>
        <w:fldChar w:fldCharType="begin"/>
      </w:r>
      <w:r>
        <w:rPr>
          <w:noProof/>
        </w:rPr>
        <w:instrText xml:space="preserve"> PAGEREF _Toc243734290 \h </w:instrText>
      </w:r>
      <w:r>
        <w:rPr>
          <w:noProof/>
        </w:rPr>
      </w:r>
      <w:r>
        <w:rPr>
          <w:noProof/>
        </w:rPr>
        <w:fldChar w:fldCharType="separate"/>
      </w:r>
      <w:r>
        <w:rPr>
          <w:noProof/>
        </w:rPr>
        <w:t>54</w:t>
      </w:r>
      <w:r>
        <w:rPr>
          <w:noProof/>
        </w:rPr>
        <w:fldChar w:fldCharType="end"/>
      </w:r>
    </w:p>
    <w:p w14:paraId="6231C023" w14:textId="79E3E190" w:rsidR="007A5CF6" w:rsidRDefault="007A5CF6">
      <w:pPr>
        <w:pStyle w:val="Sommario2"/>
        <w:tabs>
          <w:tab w:val="right" w:leader="dot" w:pos="10053"/>
        </w:tabs>
        <w:rPr>
          <w:rFonts w:eastAsiaTheme="minorEastAsia" w:cstheme="minorBidi"/>
          <w:smallCaps w:val="0"/>
          <w:noProof/>
          <w:color w:val="auto"/>
          <w:sz w:val="24"/>
          <w:szCs w:val="24"/>
        </w:rPr>
      </w:pPr>
      <w:r>
        <w:rPr>
          <w:noProof/>
        </w:rPr>
        <w:t>Libreria GAIA</w:t>
      </w:r>
      <w:r>
        <w:rPr>
          <w:noProof/>
        </w:rPr>
        <w:tab/>
      </w:r>
      <w:r>
        <w:rPr>
          <w:noProof/>
        </w:rPr>
        <w:fldChar w:fldCharType="begin"/>
      </w:r>
      <w:r>
        <w:rPr>
          <w:noProof/>
        </w:rPr>
        <w:instrText xml:space="preserve"> PAGEREF _Toc243734291 \h </w:instrText>
      </w:r>
      <w:r>
        <w:rPr>
          <w:noProof/>
        </w:rPr>
      </w:r>
      <w:r>
        <w:rPr>
          <w:noProof/>
        </w:rPr>
        <w:fldChar w:fldCharType="separate"/>
      </w:r>
      <w:r>
        <w:rPr>
          <w:noProof/>
        </w:rPr>
        <w:t>54</w:t>
      </w:r>
      <w:r>
        <w:rPr>
          <w:noProof/>
        </w:rPr>
        <w:fldChar w:fldCharType="end"/>
      </w:r>
    </w:p>
    <w:p w14:paraId="29A4E4FE" w14:textId="675AF603" w:rsidR="007A5CF6" w:rsidRDefault="007A5CF6">
      <w:pPr>
        <w:pStyle w:val="Sommario2"/>
        <w:tabs>
          <w:tab w:val="right" w:leader="dot" w:pos="10053"/>
        </w:tabs>
        <w:rPr>
          <w:rFonts w:eastAsiaTheme="minorEastAsia" w:cstheme="minorBidi"/>
          <w:smallCaps w:val="0"/>
          <w:noProof/>
          <w:color w:val="auto"/>
          <w:sz w:val="24"/>
          <w:szCs w:val="24"/>
        </w:rPr>
      </w:pPr>
      <w:r>
        <w:rPr>
          <w:noProof/>
        </w:rPr>
        <w:t>Libreria APASS</w:t>
      </w:r>
      <w:r>
        <w:rPr>
          <w:noProof/>
        </w:rPr>
        <w:tab/>
      </w:r>
      <w:r>
        <w:rPr>
          <w:noProof/>
        </w:rPr>
        <w:fldChar w:fldCharType="begin"/>
      </w:r>
      <w:r>
        <w:rPr>
          <w:noProof/>
        </w:rPr>
        <w:instrText xml:space="preserve"> PAGEREF _Toc243734292 \h </w:instrText>
      </w:r>
      <w:r>
        <w:rPr>
          <w:noProof/>
        </w:rPr>
      </w:r>
      <w:r>
        <w:rPr>
          <w:noProof/>
        </w:rPr>
        <w:fldChar w:fldCharType="separate"/>
      </w:r>
      <w:r>
        <w:rPr>
          <w:noProof/>
        </w:rPr>
        <w:t>54</w:t>
      </w:r>
      <w:r>
        <w:rPr>
          <w:noProof/>
        </w:rPr>
        <w:fldChar w:fldCharType="end"/>
      </w:r>
    </w:p>
    <w:p w14:paraId="35F1BBCA" w14:textId="44C5AB0D" w:rsidR="007A5CF6" w:rsidRDefault="007A5CF6">
      <w:pPr>
        <w:pStyle w:val="Sommario2"/>
        <w:tabs>
          <w:tab w:val="right" w:leader="dot" w:pos="10053"/>
        </w:tabs>
        <w:rPr>
          <w:rFonts w:eastAsiaTheme="minorEastAsia" w:cstheme="minorBidi"/>
          <w:smallCaps w:val="0"/>
          <w:noProof/>
          <w:color w:val="auto"/>
          <w:sz w:val="24"/>
          <w:szCs w:val="24"/>
        </w:rPr>
      </w:pPr>
      <w:r>
        <w:rPr>
          <w:noProof/>
        </w:rPr>
        <w:t>MARS (Multiscale All-Sky Reference Survey)</w:t>
      </w:r>
      <w:r>
        <w:rPr>
          <w:noProof/>
        </w:rPr>
        <w:tab/>
      </w:r>
      <w:r>
        <w:rPr>
          <w:noProof/>
        </w:rPr>
        <w:fldChar w:fldCharType="begin"/>
      </w:r>
      <w:r>
        <w:rPr>
          <w:noProof/>
        </w:rPr>
        <w:instrText xml:space="preserve"> PAGEREF _Toc243734293 \h </w:instrText>
      </w:r>
      <w:r>
        <w:rPr>
          <w:noProof/>
        </w:rPr>
      </w:r>
      <w:r>
        <w:rPr>
          <w:noProof/>
        </w:rPr>
        <w:fldChar w:fldCharType="separate"/>
      </w:r>
      <w:r>
        <w:rPr>
          <w:noProof/>
        </w:rPr>
        <w:t>54</w:t>
      </w:r>
      <w:r>
        <w:rPr>
          <w:noProof/>
        </w:rPr>
        <w:fldChar w:fldCharType="end"/>
      </w:r>
    </w:p>
    <w:p w14:paraId="15BE1438" w14:textId="22B04258" w:rsidR="007A5CF6" w:rsidRDefault="007A5CF6">
      <w:pPr>
        <w:pStyle w:val="Sommario1"/>
        <w:rPr>
          <w:rFonts w:eastAsiaTheme="minorEastAsia" w:cstheme="minorBidi"/>
          <w:b w:val="0"/>
          <w:bCs w:val="0"/>
          <w:caps w:val="0"/>
          <w:noProof/>
          <w:color w:val="auto"/>
          <w:sz w:val="24"/>
          <w:szCs w:val="24"/>
        </w:rPr>
      </w:pPr>
      <w:r w:rsidRPr="00DF5831">
        <w:rPr>
          <w:noProof/>
        </w:rPr>
        <w:t>CREARE PROCESSO PIXEL_MATH</w:t>
      </w:r>
      <w:r>
        <w:rPr>
          <w:noProof/>
        </w:rPr>
        <w:tab/>
      </w:r>
      <w:r>
        <w:rPr>
          <w:noProof/>
        </w:rPr>
        <w:fldChar w:fldCharType="begin"/>
      </w:r>
      <w:r>
        <w:rPr>
          <w:noProof/>
        </w:rPr>
        <w:instrText xml:space="preserve"> PAGEREF _Toc243734294 \h </w:instrText>
      </w:r>
      <w:r>
        <w:rPr>
          <w:noProof/>
        </w:rPr>
      </w:r>
      <w:r>
        <w:rPr>
          <w:noProof/>
        </w:rPr>
        <w:fldChar w:fldCharType="separate"/>
      </w:r>
      <w:r>
        <w:rPr>
          <w:noProof/>
        </w:rPr>
        <w:t>55</w:t>
      </w:r>
      <w:r>
        <w:rPr>
          <w:noProof/>
        </w:rPr>
        <w:fldChar w:fldCharType="end"/>
      </w:r>
    </w:p>
    <w:p w14:paraId="381A6809" w14:textId="687D1741" w:rsidR="007A5CF6" w:rsidRDefault="007A5CF6">
      <w:pPr>
        <w:pStyle w:val="Sommario1"/>
        <w:rPr>
          <w:rFonts w:eastAsiaTheme="minorEastAsia" w:cstheme="minorBidi"/>
          <w:b w:val="0"/>
          <w:bCs w:val="0"/>
          <w:caps w:val="0"/>
          <w:noProof/>
          <w:color w:val="auto"/>
          <w:sz w:val="24"/>
          <w:szCs w:val="24"/>
        </w:rPr>
      </w:pPr>
      <w:r w:rsidRPr="00DF5831">
        <w:rPr>
          <w:noProof/>
        </w:rPr>
        <w:t>COME CREARE DELLE MASCHERE LOCALI CON PIXINSIGHT</w:t>
      </w:r>
      <w:r>
        <w:rPr>
          <w:noProof/>
        </w:rPr>
        <w:tab/>
      </w:r>
      <w:r>
        <w:rPr>
          <w:noProof/>
        </w:rPr>
        <w:fldChar w:fldCharType="begin"/>
      </w:r>
      <w:r>
        <w:rPr>
          <w:noProof/>
        </w:rPr>
        <w:instrText xml:space="preserve"> PAGEREF _Toc243734295 \h </w:instrText>
      </w:r>
      <w:r>
        <w:rPr>
          <w:noProof/>
        </w:rPr>
      </w:r>
      <w:r>
        <w:rPr>
          <w:noProof/>
        </w:rPr>
        <w:fldChar w:fldCharType="separate"/>
      </w:r>
      <w:r>
        <w:rPr>
          <w:noProof/>
        </w:rPr>
        <w:t>56</w:t>
      </w:r>
      <w:r>
        <w:rPr>
          <w:noProof/>
        </w:rPr>
        <w:fldChar w:fldCharType="end"/>
      </w:r>
    </w:p>
    <w:p w14:paraId="6815E3E1" w14:textId="5C05C5C2" w:rsidR="007A5CF6" w:rsidRDefault="007A5CF6">
      <w:pPr>
        <w:pStyle w:val="Sommario2"/>
        <w:tabs>
          <w:tab w:val="right" w:leader="dot" w:pos="10053"/>
        </w:tabs>
        <w:rPr>
          <w:rFonts w:eastAsiaTheme="minorEastAsia" w:cstheme="minorBidi"/>
          <w:smallCaps w:val="0"/>
          <w:noProof/>
          <w:color w:val="auto"/>
          <w:sz w:val="24"/>
          <w:szCs w:val="24"/>
        </w:rPr>
      </w:pPr>
      <w:r>
        <w:rPr>
          <w:noProof/>
        </w:rPr>
        <w:t>Creare maschera di luminanza delle stelle</w:t>
      </w:r>
      <w:r>
        <w:rPr>
          <w:noProof/>
        </w:rPr>
        <w:tab/>
      </w:r>
      <w:r>
        <w:rPr>
          <w:noProof/>
        </w:rPr>
        <w:fldChar w:fldCharType="begin"/>
      </w:r>
      <w:r>
        <w:rPr>
          <w:noProof/>
        </w:rPr>
        <w:instrText xml:space="preserve"> PAGEREF _Toc243734296 \h </w:instrText>
      </w:r>
      <w:r>
        <w:rPr>
          <w:noProof/>
        </w:rPr>
      </w:r>
      <w:r>
        <w:rPr>
          <w:noProof/>
        </w:rPr>
        <w:fldChar w:fldCharType="separate"/>
      </w:r>
      <w:r>
        <w:rPr>
          <w:noProof/>
        </w:rPr>
        <w:t>56</w:t>
      </w:r>
      <w:r>
        <w:rPr>
          <w:noProof/>
        </w:rPr>
        <w:fldChar w:fldCharType="end"/>
      </w:r>
    </w:p>
    <w:p w14:paraId="2AD41AF0" w14:textId="305FDD95" w:rsidR="007A5CF6" w:rsidRDefault="007A5CF6">
      <w:pPr>
        <w:pStyle w:val="Sommario2"/>
        <w:tabs>
          <w:tab w:val="right" w:leader="dot" w:pos="10053"/>
        </w:tabs>
        <w:rPr>
          <w:rFonts w:eastAsiaTheme="minorEastAsia" w:cstheme="minorBidi"/>
          <w:smallCaps w:val="0"/>
          <w:noProof/>
          <w:color w:val="auto"/>
          <w:sz w:val="24"/>
          <w:szCs w:val="24"/>
        </w:rPr>
      </w:pPr>
      <w:r>
        <w:rPr>
          <w:noProof/>
        </w:rPr>
        <w:t>Creare una immagine bianca / nera</w:t>
      </w:r>
      <w:r>
        <w:rPr>
          <w:noProof/>
        </w:rPr>
        <w:tab/>
      </w:r>
      <w:r>
        <w:rPr>
          <w:noProof/>
        </w:rPr>
        <w:fldChar w:fldCharType="begin"/>
      </w:r>
      <w:r>
        <w:rPr>
          <w:noProof/>
        </w:rPr>
        <w:instrText xml:space="preserve"> PAGEREF _Toc243734297 \h </w:instrText>
      </w:r>
      <w:r>
        <w:rPr>
          <w:noProof/>
        </w:rPr>
      </w:r>
      <w:r>
        <w:rPr>
          <w:noProof/>
        </w:rPr>
        <w:fldChar w:fldCharType="separate"/>
      </w:r>
      <w:r>
        <w:rPr>
          <w:noProof/>
        </w:rPr>
        <w:t>56</w:t>
      </w:r>
      <w:r>
        <w:rPr>
          <w:noProof/>
        </w:rPr>
        <w:fldChar w:fldCharType="end"/>
      </w:r>
    </w:p>
    <w:p w14:paraId="261A27C1" w14:textId="518B36FE" w:rsidR="007A5CF6" w:rsidRDefault="007A5CF6">
      <w:pPr>
        <w:pStyle w:val="Sommario2"/>
        <w:tabs>
          <w:tab w:val="right" w:leader="dot" w:pos="10053"/>
        </w:tabs>
        <w:rPr>
          <w:rFonts w:eastAsiaTheme="minorEastAsia" w:cstheme="minorBidi"/>
          <w:smallCaps w:val="0"/>
          <w:noProof/>
          <w:color w:val="auto"/>
          <w:sz w:val="24"/>
          <w:szCs w:val="24"/>
        </w:rPr>
      </w:pPr>
      <w:r>
        <w:rPr>
          <w:noProof/>
        </w:rPr>
        <w:t>GAME</w:t>
      </w:r>
      <w:r>
        <w:rPr>
          <w:noProof/>
        </w:rPr>
        <w:tab/>
      </w:r>
      <w:r>
        <w:rPr>
          <w:noProof/>
        </w:rPr>
        <w:fldChar w:fldCharType="begin"/>
      </w:r>
      <w:r>
        <w:rPr>
          <w:noProof/>
        </w:rPr>
        <w:instrText xml:space="preserve"> PAGEREF _Toc243734298 \h </w:instrText>
      </w:r>
      <w:r>
        <w:rPr>
          <w:noProof/>
        </w:rPr>
      </w:r>
      <w:r>
        <w:rPr>
          <w:noProof/>
        </w:rPr>
        <w:fldChar w:fldCharType="separate"/>
      </w:r>
      <w:r>
        <w:rPr>
          <w:noProof/>
        </w:rPr>
        <w:t>57</w:t>
      </w:r>
      <w:r>
        <w:rPr>
          <w:noProof/>
        </w:rPr>
        <w:fldChar w:fldCharType="end"/>
      </w:r>
    </w:p>
    <w:p w14:paraId="5473E44A" w14:textId="23FE809F" w:rsidR="007A5CF6" w:rsidRDefault="007A5CF6">
      <w:pPr>
        <w:pStyle w:val="Sommario1"/>
        <w:rPr>
          <w:rFonts w:eastAsiaTheme="minorEastAsia" w:cstheme="minorBidi"/>
          <w:b w:val="0"/>
          <w:bCs w:val="0"/>
          <w:caps w:val="0"/>
          <w:noProof/>
          <w:color w:val="auto"/>
          <w:sz w:val="24"/>
          <w:szCs w:val="24"/>
        </w:rPr>
      </w:pPr>
      <w:r w:rsidRPr="00DF5831">
        <w:rPr>
          <w:noProof/>
        </w:rPr>
        <w:t>SPIEGAZIONE DIFETTI ESTETICI</w:t>
      </w:r>
      <w:r>
        <w:rPr>
          <w:noProof/>
        </w:rPr>
        <w:tab/>
      </w:r>
      <w:r>
        <w:rPr>
          <w:noProof/>
        </w:rPr>
        <w:fldChar w:fldCharType="begin"/>
      </w:r>
      <w:r>
        <w:rPr>
          <w:noProof/>
        </w:rPr>
        <w:instrText xml:space="preserve"> PAGEREF _Toc243734299 \h </w:instrText>
      </w:r>
      <w:r>
        <w:rPr>
          <w:noProof/>
        </w:rPr>
      </w:r>
      <w:r>
        <w:rPr>
          <w:noProof/>
        </w:rPr>
        <w:fldChar w:fldCharType="separate"/>
      </w:r>
      <w:r>
        <w:rPr>
          <w:noProof/>
        </w:rPr>
        <w:t>57</w:t>
      </w:r>
      <w:r>
        <w:rPr>
          <w:noProof/>
        </w:rPr>
        <w:fldChar w:fldCharType="end"/>
      </w:r>
    </w:p>
    <w:p w14:paraId="7D09C82A" w14:textId="0CE527BF" w:rsidR="007A5CF6" w:rsidRDefault="007A5CF6">
      <w:pPr>
        <w:pStyle w:val="Sommario1"/>
        <w:rPr>
          <w:rFonts w:eastAsiaTheme="minorEastAsia" w:cstheme="minorBidi"/>
          <w:b w:val="0"/>
          <w:bCs w:val="0"/>
          <w:caps w:val="0"/>
          <w:noProof/>
          <w:color w:val="auto"/>
          <w:sz w:val="24"/>
          <w:szCs w:val="24"/>
        </w:rPr>
      </w:pPr>
      <w:r w:rsidRPr="00DF5831">
        <w:rPr>
          <w:noProof/>
        </w:rPr>
        <w:t>CREARE FILTRI PERSONALIZZATI PER SPCC</w:t>
      </w:r>
      <w:r>
        <w:rPr>
          <w:noProof/>
        </w:rPr>
        <w:tab/>
      </w:r>
      <w:r>
        <w:rPr>
          <w:noProof/>
        </w:rPr>
        <w:fldChar w:fldCharType="begin"/>
      </w:r>
      <w:r>
        <w:rPr>
          <w:noProof/>
        </w:rPr>
        <w:instrText xml:space="preserve"> PAGEREF _Toc243734300 \h </w:instrText>
      </w:r>
      <w:r>
        <w:rPr>
          <w:noProof/>
        </w:rPr>
      </w:r>
      <w:r>
        <w:rPr>
          <w:noProof/>
        </w:rPr>
        <w:fldChar w:fldCharType="separate"/>
      </w:r>
      <w:r>
        <w:rPr>
          <w:noProof/>
        </w:rPr>
        <w:t>59</w:t>
      </w:r>
      <w:r>
        <w:rPr>
          <w:noProof/>
        </w:rPr>
        <w:fldChar w:fldCharType="end"/>
      </w:r>
    </w:p>
    <w:p w14:paraId="7B50F8ED" w14:textId="02EDCF22" w:rsidR="007A5CF6" w:rsidRDefault="007A5CF6">
      <w:pPr>
        <w:pStyle w:val="Sommario2"/>
        <w:tabs>
          <w:tab w:val="right" w:leader="dot" w:pos="10053"/>
        </w:tabs>
        <w:rPr>
          <w:rFonts w:eastAsiaTheme="minorEastAsia" w:cstheme="minorBidi"/>
          <w:smallCaps w:val="0"/>
          <w:noProof/>
          <w:color w:val="auto"/>
          <w:sz w:val="24"/>
          <w:szCs w:val="24"/>
        </w:rPr>
      </w:pPr>
      <w:r>
        <w:rPr>
          <w:noProof/>
        </w:rPr>
        <w:t>DEFINIRE L’USO DI FILTRI PERSONALIZZATI PER SPCC</w:t>
      </w:r>
      <w:r>
        <w:rPr>
          <w:noProof/>
        </w:rPr>
        <w:tab/>
      </w:r>
      <w:r>
        <w:rPr>
          <w:noProof/>
        </w:rPr>
        <w:fldChar w:fldCharType="begin"/>
      </w:r>
      <w:r>
        <w:rPr>
          <w:noProof/>
        </w:rPr>
        <w:instrText xml:space="preserve"> PAGEREF _Toc243734301 \h </w:instrText>
      </w:r>
      <w:r>
        <w:rPr>
          <w:noProof/>
        </w:rPr>
      </w:r>
      <w:r>
        <w:rPr>
          <w:noProof/>
        </w:rPr>
        <w:fldChar w:fldCharType="separate"/>
      </w:r>
      <w:r>
        <w:rPr>
          <w:noProof/>
        </w:rPr>
        <w:t>61</w:t>
      </w:r>
      <w:r>
        <w:rPr>
          <w:noProof/>
        </w:rPr>
        <w:fldChar w:fldCharType="end"/>
      </w:r>
    </w:p>
    <w:p w14:paraId="6C6A9E19" w14:textId="634D2854" w:rsidR="007A5CF6" w:rsidRDefault="007A5CF6">
      <w:pPr>
        <w:pStyle w:val="Sommario1"/>
        <w:rPr>
          <w:rFonts w:eastAsiaTheme="minorEastAsia" w:cstheme="minorBidi"/>
          <w:b w:val="0"/>
          <w:bCs w:val="0"/>
          <w:caps w:val="0"/>
          <w:noProof/>
          <w:color w:val="auto"/>
          <w:sz w:val="24"/>
          <w:szCs w:val="24"/>
        </w:rPr>
      </w:pPr>
      <w:r w:rsidRPr="00DF5831">
        <w:rPr>
          <w:noProof/>
        </w:rPr>
        <w:t xml:space="preserve">RIPESE MULTICANALI </w:t>
      </w:r>
      <w:r w:rsidRPr="00DF5831">
        <w:rPr>
          <w:noProof/>
          <w:color w:val="008000"/>
        </w:rPr>
        <w:t>(argomento di futura trattazione)</w:t>
      </w:r>
      <w:r>
        <w:rPr>
          <w:noProof/>
        </w:rPr>
        <w:tab/>
      </w:r>
      <w:r>
        <w:rPr>
          <w:noProof/>
        </w:rPr>
        <w:fldChar w:fldCharType="begin"/>
      </w:r>
      <w:r>
        <w:rPr>
          <w:noProof/>
        </w:rPr>
        <w:instrText xml:space="preserve"> PAGEREF _Toc243734302 \h </w:instrText>
      </w:r>
      <w:r>
        <w:rPr>
          <w:noProof/>
        </w:rPr>
      </w:r>
      <w:r>
        <w:rPr>
          <w:noProof/>
        </w:rPr>
        <w:fldChar w:fldCharType="separate"/>
      </w:r>
      <w:r>
        <w:rPr>
          <w:noProof/>
        </w:rPr>
        <w:t>62</w:t>
      </w:r>
      <w:r>
        <w:rPr>
          <w:noProof/>
        </w:rPr>
        <w:fldChar w:fldCharType="end"/>
      </w:r>
    </w:p>
    <w:p w14:paraId="5140049D" w14:textId="018FFBAA" w:rsidR="007A5CF6" w:rsidRDefault="007A5CF6">
      <w:pPr>
        <w:pStyle w:val="Sommario1"/>
        <w:rPr>
          <w:rFonts w:eastAsiaTheme="minorEastAsia" w:cstheme="minorBidi"/>
          <w:b w:val="0"/>
          <w:bCs w:val="0"/>
          <w:caps w:val="0"/>
          <w:noProof/>
          <w:color w:val="auto"/>
          <w:sz w:val="24"/>
          <w:szCs w:val="24"/>
        </w:rPr>
      </w:pPr>
      <w:r w:rsidRPr="00DF5831">
        <w:rPr>
          <w:noProof/>
        </w:rPr>
        <w:t>Da ISO a Gain per apparecchi fotografici</w:t>
      </w:r>
      <w:r>
        <w:rPr>
          <w:noProof/>
        </w:rPr>
        <w:tab/>
      </w:r>
      <w:r>
        <w:rPr>
          <w:noProof/>
        </w:rPr>
        <w:fldChar w:fldCharType="begin"/>
      </w:r>
      <w:r>
        <w:rPr>
          <w:noProof/>
        </w:rPr>
        <w:instrText xml:space="preserve"> PAGEREF _Toc243734303 \h </w:instrText>
      </w:r>
      <w:r>
        <w:rPr>
          <w:noProof/>
        </w:rPr>
      </w:r>
      <w:r>
        <w:rPr>
          <w:noProof/>
        </w:rPr>
        <w:fldChar w:fldCharType="separate"/>
      </w:r>
      <w:r>
        <w:rPr>
          <w:noProof/>
        </w:rPr>
        <w:t>63</w:t>
      </w:r>
      <w:r>
        <w:rPr>
          <w:noProof/>
        </w:rPr>
        <w:fldChar w:fldCharType="end"/>
      </w:r>
    </w:p>
    <w:p w14:paraId="1FFDEBA8" w14:textId="6CE38824" w:rsidR="007A5CF6" w:rsidRDefault="007A5CF6">
      <w:pPr>
        <w:pStyle w:val="Sommario1"/>
        <w:rPr>
          <w:rFonts w:eastAsiaTheme="minorEastAsia" w:cstheme="minorBidi"/>
          <w:b w:val="0"/>
          <w:bCs w:val="0"/>
          <w:caps w:val="0"/>
          <w:noProof/>
          <w:color w:val="auto"/>
          <w:sz w:val="24"/>
          <w:szCs w:val="24"/>
        </w:rPr>
      </w:pPr>
      <w:r w:rsidRPr="00DF5831">
        <w:rPr>
          <w:noProof/>
        </w:rPr>
        <w:t>Fonti e riferimenti</w:t>
      </w:r>
      <w:r>
        <w:rPr>
          <w:noProof/>
        </w:rPr>
        <w:tab/>
      </w:r>
      <w:r>
        <w:rPr>
          <w:noProof/>
        </w:rPr>
        <w:fldChar w:fldCharType="begin"/>
      </w:r>
      <w:r>
        <w:rPr>
          <w:noProof/>
        </w:rPr>
        <w:instrText xml:space="preserve"> PAGEREF _Toc243734304 \h </w:instrText>
      </w:r>
      <w:r>
        <w:rPr>
          <w:noProof/>
        </w:rPr>
      </w:r>
      <w:r>
        <w:rPr>
          <w:noProof/>
        </w:rPr>
        <w:fldChar w:fldCharType="separate"/>
      </w:r>
      <w:r>
        <w:rPr>
          <w:noProof/>
        </w:rPr>
        <w:t>63</w:t>
      </w:r>
      <w:r>
        <w:rPr>
          <w:noProof/>
        </w:rPr>
        <w:fldChar w:fldCharType="end"/>
      </w:r>
    </w:p>
    <w:p w14:paraId="4E9355A4" w14:textId="6B463FBB" w:rsidR="002E0029" w:rsidRPr="002179A8" w:rsidRDefault="002179A8" w:rsidP="002C4089">
      <w:pPr>
        <w:spacing w:after="60" w:line="240" w:lineRule="auto"/>
        <w:ind w:left="5"/>
        <w:rPr>
          <w:rFonts w:asciiTheme="minorHAnsi" w:eastAsiaTheme="majorEastAsia" w:hAnsiTheme="minorHAnsi" w:cstheme="minorHAnsi"/>
          <w:b/>
          <w:bCs/>
          <w:caps/>
          <w:smallCaps/>
          <w:color w:val="auto"/>
          <w:sz w:val="20"/>
          <w:szCs w:val="20"/>
        </w:rPr>
      </w:pPr>
      <w:r w:rsidRPr="002179A8">
        <w:rPr>
          <w:rFonts w:asciiTheme="minorHAnsi" w:eastAsiaTheme="majorEastAsia" w:hAnsiTheme="minorHAnsi" w:cstheme="minorHAnsi"/>
          <w:b/>
          <w:bCs/>
          <w:caps/>
          <w:smallCaps/>
          <w:color w:val="auto"/>
          <w:sz w:val="20"/>
          <w:szCs w:val="20"/>
        </w:rPr>
        <w:fldChar w:fldCharType="end"/>
      </w:r>
    </w:p>
    <w:p w14:paraId="0549541E" w14:textId="77777777" w:rsidR="00D64424" w:rsidRPr="0026089B" w:rsidRDefault="00D64424" w:rsidP="002C4089">
      <w:pPr>
        <w:spacing w:after="60" w:line="240" w:lineRule="auto"/>
        <w:ind w:left="5"/>
        <w:rPr>
          <w:rFonts w:asciiTheme="minorHAnsi" w:hAnsiTheme="minorHAnsi" w:cstheme="minorHAnsi"/>
          <w:b/>
          <w:bCs/>
          <w:sz w:val="20"/>
          <w:szCs w:val="20"/>
        </w:rPr>
      </w:pPr>
    </w:p>
    <w:p w14:paraId="692CA6B6" w14:textId="77777777" w:rsidR="00D64424" w:rsidRPr="0026089B" w:rsidRDefault="002C4089" w:rsidP="00C41DCB">
      <w:pPr>
        <w:spacing w:after="160" w:line="259" w:lineRule="auto"/>
        <w:ind w:left="0" w:firstLine="0"/>
        <w:rPr>
          <w:rFonts w:asciiTheme="minorHAnsi" w:hAnsiTheme="minorHAnsi" w:cstheme="minorHAnsi"/>
          <w:b/>
          <w:bCs/>
          <w:sz w:val="20"/>
          <w:szCs w:val="20"/>
        </w:rPr>
      </w:pPr>
      <w:r>
        <w:rPr>
          <w:rFonts w:asciiTheme="minorHAnsi" w:hAnsiTheme="minorHAnsi" w:cstheme="minorHAnsi"/>
          <w:b/>
          <w:bCs/>
          <w:sz w:val="20"/>
          <w:szCs w:val="20"/>
        </w:rPr>
        <w:br w:type="page"/>
      </w:r>
    </w:p>
    <w:p w14:paraId="71048D93" w14:textId="77777777" w:rsidR="00554291" w:rsidRPr="00C91CCB" w:rsidRDefault="00554291" w:rsidP="00A111DC">
      <w:pPr>
        <w:pStyle w:val="Capitolo"/>
        <w:rPr>
          <w:rFonts w:cstheme="minorHAnsi"/>
          <w:szCs w:val="20"/>
        </w:rPr>
      </w:pPr>
      <w:bookmarkStart w:id="1" w:name="_Hlk185886230"/>
      <w:bookmarkStart w:id="2" w:name="_Toc243734158"/>
      <w:bookmarkEnd w:id="0"/>
      <w:r w:rsidRPr="00C91CCB">
        <w:rPr>
          <w:rFonts w:cstheme="minorHAnsi"/>
          <w:szCs w:val="20"/>
        </w:rPr>
        <w:lastRenderedPageBreak/>
        <w:t>PREMESSA</w:t>
      </w:r>
      <w:bookmarkEnd w:id="2"/>
    </w:p>
    <w:p w14:paraId="56B82B19" w14:textId="77777777" w:rsidR="00554291" w:rsidRPr="00A111DC" w:rsidRDefault="00554291"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sz w:val="20"/>
          <w:szCs w:val="20"/>
        </w:rPr>
        <w:t>Questo testo nasce per aiutarmi ed aiutare nell’elaborazione astrofotografica, un’attività che all’inizio ho trovato particolarmente complessa, malgrado le esperienze di fotografia che già avevo.</w:t>
      </w:r>
      <w:r w:rsidR="006F3096"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Per me è stata pertanto una crescita di </w:t>
      </w:r>
      <w:r w:rsidRPr="00A111DC">
        <w:rPr>
          <w:rFonts w:asciiTheme="minorHAnsi" w:hAnsiTheme="minorHAnsi" w:cstheme="minorHAnsi"/>
          <w:color w:val="auto"/>
          <w:sz w:val="20"/>
          <w:szCs w:val="20"/>
        </w:rPr>
        <w:t>esperienze sia nelle riprese</w:t>
      </w:r>
      <w:r w:rsidR="00E734CD" w:rsidRPr="00A111DC">
        <w:rPr>
          <w:rFonts w:asciiTheme="minorHAnsi" w:hAnsiTheme="minorHAnsi" w:cstheme="minorHAnsi"/>
          <w:color w:val="auto"/>
          <w:sz w:val="20"/>
          <w:szCs w:val="20"/>
        </w:rPr>
        <w:t xml:space="preserve"> astrofotografiche</w:t>
      </w:r>
      <w:r w:rsidRPr="00A111DC">
        <w:rPr>
          <w:rFonts w:asciiTheme="minorHAnsi" w:hAnsiTheme="minorHAnsi" w:cstheme="minorHAnsi"/>
          <w:color w:val="auto"/>
          <w:sz w:val="20"/>
          <w:szCs w:val="20"/>
        </w:rPr>
        <w:t xml:space="preserve"> che nelle successive elaborazioni</w:t>
      </w:r>
      <w:r w:rsidR="00E734CD" w:rsidRPr="00A111DC">
        <w:rPr>
          <w:rFonts w:asciiTheme="minorHAnsi" w:hAnsiTheme="minorHAnsi" w:cstheme="minorHAnsi"/>
          <w:color w:val="auto"/>
          <w:sz w:val="20"/>
          <w:szCs w:val="20"/>
        </w:rPr>
        <w:t xml:space="preserve"> di post produzione</w:t>
      </w:r>
      <w:r w:rsidRPr="00A111DC">
        <w:rPr>
          <w:rFonts w:asciiTheme="minorHAnsi" w:hAnsiTheme="minorHAnsi" w:cstheme="minorHAnsi"/>
          <w:color w:val="auto"/>
          <w:sz w:val="20"/>
          <w:szCs w:val="20"/>
        </w:rPr>
        <w:t>. In questa crescita devo ringraziare il mio amico Alberto Airola che con la sua pazienza si è prodigato nelle spiegazioni, talvolta ripetendole</w:t>
      </w:r>
      <w:r w:rsidR="00E734CD" w:rsidRPr="00A111DC">
        <w:rPr>
          <w:rFonts w:asciiTheme="minorHAnsi" w:hAnsiTheme="minorHAnsi" w:cstheme="minorHAnsi"/>
          <w:color w:val="auto"/>
          <w:sz w:val="20"/>
          <w:szCs w:val="20"/>
        </w:rPr>
        <w:t xml:space="preserve"> anche</w:t>
      </w:r>
      <w:r w:rsidRPr="00A111DC">
        <w:rPr>
          <w:rFonts w:asciiTheme="minorHAnsi" w:hAnsiTheme="minorHAnsi" w:cstheme="minorHAnsi"/>
          <w:color w:val="auto"/>
          <w:sz w:val="20"/>
          <w:szCs w:val="20"/>
        </w:rPr>
        <w:t xml:space="preserve"> più volte.</w:t>
      </w:r>
      <w:r w:rsidR="008A320C" w:rsidRPr="00A111DC">
        <w:rPr>
          <w:rFonts w:asciiTheme="minorHAnsi" w:hAnsiTheme="minorHAnsi" w:cstheme="minorHAnsi"/>
          <w:color w:val="auto"/>
          <w:sz w:val="20"/>
          <w:szCs w:val="20"/>
        </w:rPr>
        <w:t xml:space="preserve"> Spero con questo di aver sempre interpretato bene quanto mi ha spiegato o/e letto.</w:t>
      </w:r>
    </w:p>
    <w:p w14:paraId="725A5118" w14:textId="77777777" w:rsidR="00C460C0" w:rsidRPr="00A111DC" w:rsidRDefault="00000000" w:rsidP="00A111DC">
      <w:pPr>
        <w:spacing w:after="60" w:line="240" w:lineRule="auto"/>
        <w:rPr>
          <w:rFonts w:asciiTheme="minorHAnsi" w:hAnsiTheme="minorHAnsi" w:cstheme="minorHAnsi"/>
          <w:color w:val="auto"/>
          <w:sz w:val="20"/>
          <w:szCs w:val="20"/>
        </w:rPr>
      </w:pPr>
      <w:r w:rsidRPr="00A111DC">
        <w:rPr>
          <w:rFonts w:asciiTheme="minorHAnsi" w:hAnsiTheme="minorHAnsi" w:cstheme="minorHAnsi"/>
          <w:color w:val="auto"/>
          <w:sz w:val="20"/>
          <w:szCs w:val="20"/>
        </w:rPr>
        <w:t>La presente versione 06.1 mantiene il flusso di lavoro e l’impostazione della versione precedente, ma corregge alcune formulazioni tecniche che potevano essere interpretate come regole universali. In particolare sono state riviste le sezioni relative a gain e Unity Gain, calibrazione con Bias/Dark/Flat, WBPP, Local Normalization, Drizzle, selezione dei frames, RGB Working Space e Continuum Subtraction.</w:t>
      </w:r>
    </w:p>
    <w:p w14:paraId="0DE5FEF5" w14:textId="77777777" w:rsidR="00476112" w:rsidRPr="00A111DC" w:rsidRDefault="00476112" w:rsidP="00A111DC">
      <w:pPr>
        <w:spacing w:after="60" w:line="240" w:lineRule="auto"/>
        <w:ind w:left="11" w:hanging="11"/>
        <w:rPr>
          <w:rFonts w:asciiTheme="minorHAnsi" w:hAnsiTheme="minorHAnsi" w:cstheme="minorHAnsi"/>
          <w:color w:val="auto"/>
          <w:sz w:val="20"/>
          <w:szCs w:val="20"/>
        </w:rPr>
      </w:pPr>
      <w:r w:rsidRPr="00A111DC">
        <w:rPr>
          <w:rFonts w:asciiTheme="minorHAnsi" w:hAnsiTheme="minorHAnsi" w:cstheme="minorHAnsi"/>
          <w:color w:val="auto"/>
          <w:sz w:val="20"/>
          <w:szCs w:val="20"/>
        </w:rPr>
        <w:t xml:space="preserve">Do per scontato che ciascuno abbia già il proprio setup finalizzato alla ripresa dei propri soggetti preferiti (video per riprese di sole, luna e pianeti, fotografie per riprese di nebulose, ammassi e galassie) e con esso sia già in grado di catturare immagini del cielo. Il mio principale interesse è rivolto a nebulose, senza disdegnare qualche ammasso e qualche galassia. </w:t>
      </w:r>
    </w:p>
    <w:p w14:paraId="4B72AC95" w14:textId="77777777" w:rsidR="00554291" w:rsidRPr="00A111DC" w:rsidRDefault="00554291" w:rsidP="00A111DC">
      <w:pPr>
        <w:spacing w:after="60" w:line="240" w:lineRule="auto"/>
        <w:ind w:left="11" w:hanging="11"/>
        <w:rPr>
          <w:rFonts w:asciiTheme="minorHAnsi" w:hAnsiTheme="minorHAnsi" w:cstheme="minorHAnsi"/>
          <w:color w:val="auto"/>
          <w:sz w:val="20"/>
          <w:szCs w:val="20"/>
        </w:rPr>
      </w:pPr>
      <w:r w:rsidRPr="00A111DC">
        <w:rPr>
          <w:rFonts w:asciiTheme="minorHAnsi" w:hAnsiTheme="minorHAnsi" w:cstheme="minorHAnsi"/>
          <w:color w:val="auto"/>
          <w:sz w:val="20"/>
          <w:szCs w:val="20"/>
        </w:rPr>
        <w:t xml:space="preserve">Ho voluto scrivere questo testo per darmi un flusso di lavoro da </w:t>
      </w:r>
      <w:r w:rsidR="00E8293E" w:rsidRPr="00A111DC">
        <w:rPr>
          <w:rFonts w:asciiTheme="minorHAnsi" w:hAnsiTheme="minorHAnsi" w:cstheme="minorHAnsi"/>
          <w:color w:val="auto"/>
          <w:sz w:val="20"/>
          <w:szCs w:val="20"/>
        </w:rPr>
        <w:t xml:space="preserve">seguire di volta in volta almeno </w:t>
      </w:r>
      <w:r w:rsidRPr="00A111DC">
        <w:rPr>
          <w:rFonts w:asciiTheme="minorHAnsi" w:hAnsiTheme="minorHAnsi" w:cstheme="minorHAnsi"/>
          <w:color w:val="auto"/>
          <w:sz w:val="20"/>
          <w:szCs w:val="20"/>
        </w:rPr>
        <w:t xml:space="preserve">parzialmente. Scrivo </w:t>
      </w:r>
      <w:r w:rsidR="00E734CD" w:rsidRPr="00A111DC">
        <w:rPr>
          <w:rFonts w:asciiTheme="minorHAnsi" w:hAnsiTheme="minorHAnsi" w:cstheme="minorHAnsi"/>
          <w:color w:val="auto"/>
          <w:sz w:val="20"/>
          <w:szCs w:val="20"/>
        </w:rPr>
        <w:t>“</w:t>
      </w:r>
      <w:r w:rsidRPr="00A111DC">
        <w:rPr>
          <w:rFonts w:asciiTheme="minorHAnsi" w:hAnsiTheme="minorHAnsi" w:cstheme="minorHAnsi"/>
          <w:color w:val="auto"/>
          <w:sz w:val="20"/>
          <w:szCs w:val="20"/>
        </w:rPr>
        <w:t>parzialmente</w:t>
      </w:r>
      <w:r w:rsidR="00E734CD" w:rsidRPr="00A111DC">
        <w:rPr>
          <w:rFonts w:asciiTheme="minorHAnsi" w:hAnsiTheme="minorHAnsi" w:cstheme="minorHAnsi"/>
          <w:color w:val="auto"/>
          <w:sz w:val="20"/>
          <w:szCs w:val="20"/>
        </w:rPr>
        <w:t>”</w:t>
      </w:r>
      <w:r w:rsidRPr="00A111DC">
        <w:rPr>
          <w:rFonts w:asciiTheme="minorHAnsi" w:hAnsiTheme="minorHAnsi" w:cstheme="minorHAnsi"/>
          <w:color w:val="auto"/>
          <w:sz w:val="20"/>
          <w:szCs w:val="20"/>
        </w:rPr>
        <w:t xml:space="preserve"> </w:t>
      </w:r>
      <w:r w:rsidR="00E8293E" w:rsidRPr="00A111DC">
        <w:rPr>
          <w:rFonts w:asciiTheme="minorHAnsi" w:hAnsiTheme="minorHAnsi" w:cstheme="minorHAnsi"/>
          <w:color w:val="auto"/>
          <w:sz w:val="20"/>
          <w:szCs w:val="20"/>
        </w:rPr>
        <w:t>in quanto</w:t>
      </w:r>
      <w:r w:rsidRPr="00A111DC">
        <w:rPr>
          <w:rFonts w:asciiTheme="minorHAnsi" w:hAnsiTheme="minorHAnsi" w:cstheme="minorHAnsi"/>
          <w:color w:val="auto"/>
          <w:sz w:val="20"/>
          <w:szCs w:val="20"/>
        </w:rPr>
        <w:t xml:space="preserve"> il flusso di post-produzione </w:t>
      </w:r>
      <w:r w:rsidR="00E8293E" w:rsidRPr="00A111DC">
        <w:rPr>
          <w:rFonts w:asciiTheme="minorHAnsi" w:hAnsiTheme="minorHAnsi" w:cstheme="minorHAnsi"/>
          <w:color w:val="auto"/>
          <w:sz w:val="20"/>
          <w:szCs w:val="20"/>
        </w:rPr>
        <w:t>è un flusso soggetto alle considerazioni sul risultato che si vuole ottenere, al soggetto che si vuole elaborare, alle immagini di partenza (frames), senza dimenticare la bontà del cielo nelle notti di ripresa, ed il setup usato nelle riprese.</w:t>
      </w:r>
    </w:p>
    <w:p w14:paraId="0953B716" w14:textId="77777777" w:rsidR="00C85123" w:rsidRPr="00C91CCB" w:rsidRDefault="00C85123" w:rsidP="00A111DC">
      <w:pPr>
        <w:spacing w:after="60" w:line="240" w:lineRule="auto"/>
        <w:ind w:left="11" w:hanging="11"/>
        <w:rPr>
          <w:rFonts w:asciiTheme="minorHAnsi" w:hAnsiTheme="minorHAnsi" w:cstheme="minorHAnsi"/>
          <w:sz w:val="20"/>
          <w:szCs w:val="20"/>
        </w:rPr>
      </w:pPr>
      <w:r w:rsidRPr="00A111DC">
        <w:rPr>
          <w:rFonts w:asciiTheme="minorHAnsi" w:hAnsiTheme="minorHAnsi" w:cstheme="minorHAnsi"/>
          <w:color w:val="auto"/>
          <w:sz w:val="20"/>
          <w:szCs w:val="20"/>
        </w:rPr>
        <w:t xml:space="preserve">Il programma che io preferisco usare e che tratto in questo </w:t>
      </w:r>
      <w:r w:rsidRPr="00C91CCB">
        <w:rPr>
          <w:rFonts w:asciiTheme="minorHAnsi" w:hAnsiTheme="minorHAnsi" w:cstheme="minorHAnsi"/>
          <w:sz w:val="20"/>
          <w:szCs w:val="20"/>
        </w:rPr>
        <w:t>testo è Pixinsight, ma ce ne sono svariati altri altrettanto validi. Questa è una mia scelta, ma ciascuno è libero di seguire altre strade tipo Siril, Photoshop, ecc.</w:t>
      </w:r>
    </w:p>
    <w:p w14:paraId="6BA36A22" w14:textId="77777777" w:rsidR="00E734CD" w:rsidRPr="00C91CCB" w:rsidRDefault="00E734CD"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 xml:space="preserve">Nell’ambito di Pixinsight, per ottenere un certo risultato, anche i processi e gli script non sono unici, ovvero per ottenere un certo risultato </w:t>
      </w:r>
      <w:r w:rsidR="00C85123" w:rsidRPr="00C91CCB">
        <w:rPr>
          <w:rFonts w:asciiTheme="minorHAnsi" w:hAnsiTheme="minorHAnsi" w:cstheme="minorHAnsi"/>
          <w:sz w:val="20"/>
          <w:szCs w:val="20"/>
        </w:rPr>
        <w:t xml:space="preserve">ciascuno è libero di scegliere quello che preferisce. </w:t>
      </w:r>
      <w:r w:rsidR="00E8293E" w:rsidRPr="00C91CCB">
        <w:rPr>
          <w:rFonts w:asciiTheme="minorHAnsi" w:hAnsiTheme="minorHAnsi" w:cstheme="minorHAnsi"/>
          <w:sz w:val="20"/>
          <w:szCs w:val="20"/>
        </w:rPr>
        <w:t xml:space="preserve">Pertanto non ci saranno mai due flussi uguali di elaborazione e con gli stessi frames non si otterranno mai la stessa immagine finale, per colori e sfumature. La sequenza delle fasi potrà variare in funzione del risultato nell’avanzamento della post-produzione, alcune di esse potranno essere svolte prima ed altre dopo. </w:t>
      </w:r>
    </w:p>
    <w:p w14:paraId="772B7B75" w14:textId="77777777" w:rsidR="00B23972" w:rsidRPr="00C91CCB" w:rsidRDefault="00B23972" w:rsidP="00A111DC">
      <w:pPr>
        <w:spacing w:after="60" w:line="240" w:lineRule="auto"/>
        <w:ind w:left="11" w:hanging="11"/>
        <w:rPr>
          <w:rFonts w:asciiTheme="minorHAnsi" w:hAnsiTheme="minorHAnsi" w:cstheme="minorHAnsi"/>
          <w:i/>
          <w:iCs/>
          <w:color w:val="3333FF"/>
          <w:sz w:val="20"/>
          <w:szCs w:val="20"/>
        </w:rPr>
      </w:pPr>
    </w:p>
    <w:p w14:paraId="5A2C20ED" w14:textId="77777777" w:rsidR="00B23972" w:rsidRPr="00C91CCB" w:rsidRDefault="00B23972" w:rsidP="00A111DC">
      <w:pPr>
        <w:spacing w:after="60" w:line="240" w:lineRule="auto"/>
        <w:ind w:left="11" w:hanging="11"/>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Nel testo ho evidenziato in giallo le parti che voglio tenere in evidenza, oppure perché si tratta di testo appena inserito rispetto alla versione precedente.</w:t>
      </w:r>
    </w:p>
    <w:p w14:paraId="69F813D0" w14:textId="77777777" w:rsidR="00B23972" w:rsidRPr="00C91CCB" w:rsidRDefault="00B23972" w:rsidP="00A111DC">
      <w:pPr>
        <w:spacing w:after="60" w:line="240" w:lineRule="auto"/>
        <w:ind w:left="11" w:hanging="11"/>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Ho scritto in “blu – normale” gli eventuali riferimenti a siti internet</w:t>
      </w:r>
    </w:p>
    <w:p w14:paraId="6D1D0C18" w14:textId="77777777" w:rsidR="00B23972" w:rsidRPr="00C91CCB" w:rsidRDefault="00B23972" w:rsidP="00A111DC">
      <w:pPr>
        <w:spacing w:after="60" w:line="240" w:lineRule="auto"/>
        <w:ind w:left="11" w:hanging="11"/>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Ho scritto in “blu – corsivo” le parti di testo indicanti processi alternativi o spiegazioni</w:t>
      </w:r>
    </w:p>
    <w:p w14:paraId="0E65E663" w14:textId="77777777" w:rsidR="00554291" w:rsidRPr="00C91CCB" w:rsidRDefault="00554291" w:rsidP="00A111DC">
      <w:pPr>
        <w:spacing w:after="60" w:line="240" w:lineRule="auto"/>
        <w:ind w:left="11" w:hanging="11"/>
        <w:rPr>
          <w:rFonts w:asciiTheme="minorHAnsi" w:hAnsiTheme="minorHAnsi" w:cstheme="minorHAnsi"/>
          <w:sz w:val="20"/>
          <w:szCs w:val="20"/>
        </w:rPr>
      </w:pPr>
    </w:p>
    <w:p w14:paraId="76442C91" w14:textId="77777777" w:rsidR="00554291" w:rsidRPr="00C91CCB" w:rsidRDefault="00554291" w:rsidP="00A111DC">
      <w:pPr>
        <w:pStyle w:val="Capitolo"/>
        <w:rPr>
          <w:rFonts w:cstheme="minorHAnsi"/>
          <w:szCs w:val="20"/>
        </w:rPr>
      </w:pPr>
      <w:bookmarkStart w:id="3" w:name="_Toc243734159"/>
      <w:r w:rsidRPr="00C91CCB">
        <w:rPr>
          <w:rFonts w:cstheme="minorHAnsi"/>
          <w:szCs w:val="20"/>
        </w:rPr>
        <w:t>CATTURA DELLE IMMAGINI ASTRONOMICHE</w:t>
      </w:r>
      <w:bookmarkEnd w:id="3"/>
    </w:p>
    <w:p w14:paraId="306EB741" w14:textId="77777777" w:rsidR="00C85123" w:rsidRPr="00C91CCB" w:rsidRDefault="00C85123"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Ci sono due caratteristiche cardine da conoscere, che derivano direttamente dalla natura dei soggetti astronomici:</w:t>
      </w:r>
    </w:p>
    <w:p w14:paraId="227906C4" w14:textId="77777777" w:rsidR="00C85123" w:rsidRPr="00C91CCB" w:rsidRDefault="006F3096" w:rsidP="00A111DC">
      <w:pPr>
        <w:pStyle w:val="Paragrafoelenco"/>
        <w:numPr>
          <w:ilvl w:val="0"/>
          <w:numId w:val="12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Le </w:t>
      </w:r>
      <w:r w:rsidR="00C85123" w:rsidRPr="00C91CCB">
        <w:rPr>
          <w:rFonts w:asciiTheme="minorHAnsi" w:hAnsiTheme="minorHAnsi" w:cstheme="minorHAnsi"/>
          <w:color w:val="auto"/>
          <w:sz w:val="20"/>
          <w:szCs w:val="20"/>
        </w:rPr>
        <w:t>lunghezze d’onda della loro luce</w:t>
      </w:r>
    </w:p>
    <w:p w14:paraId="180551FD" w14:textId="77777777" w:rsidR="00C85123" w:rsidRPr="00C91CCB" w:rsidRDefault="006F3096" w:rsidP="00A111DC">
      <w:pPr>
        <w:pStyle w:val="Paragrafoelenco"/>
        <w:numPr>
          <w:ilvl w:val="0"/>
          <w:numId w:val="12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La </w:t>
      </w:r>
      <w:r w:rsidR="00C85123" w:rsidRPr="00C91CCB">
        <w:rPr>
          <w:rFonts w:asciiTheme="minorHAnsi" w:hAnsiTheme="minorHAnsi" w:cstheme="minorHAnsi"/>
          <w:color w:val="auto"/>
          <w:sz w:val="20"/>
          <w:szCs w:val="20"/>
        </w:rPr>
        <w:t>ridottissima luminosità</w:t>
      </w:r>
    </w:p>
    <w:p w14:paraId="1F272703" w14:textId="77777777" w:rsidR="00476112" w:rsidRPr="00C91CCB" w:rsidRDefault="0047611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Mentre nella realtà “terrestre”, cui si rivolge la normale fotografia, sono presenti tutti i colori dello spettro visibile (l’arcobaleno per capirci), nello spazio le cose vanno diversamente. Ci sono</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pochi</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colori, ma alcuni sono</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speciali.</w:t>
      </w:r>
    </w:p>
    <w:p w14:paraId="52A87135" w14:textId="77777777" w:rsidR="007F5CE1" w:rsidRPr="00C91CCB" w:rsidRDefault="007F5CE1"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Nelle immagini astronomiche possiamo incontrare diverse sorgenti e tipologie di luce: stelle, nebulose a emissione, nebulose a riflessione, galassie, ammassi stellari e altri oggetti celesti.</w:t>
      </w:r>
    </w:p>
    <w:p w14:paraId="5A15CDD6" w14:textId="51FC2F1E" w:rsidR="00476112" w:rsidRPr="00C91CCB" w:rsidRDefault="0047611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Le</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stelle generano luce</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grazie al processo di</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fusione</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termonucleare; i loro colori possono essere:</w:t>
      </w:r>
      <w:r w:rsidR="001B5AA8"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rosso</w:t>
      </w:r>
      <w:r w:rsidR="001B5AA8"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arancio</w:t>
      </w:r>
      <w:r w:rsidR="001B5AA8"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giallo</w:t>
      </w:r>
      <w:r w:rsidR="001B5AA8"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bianco</w:t>
      </w:r>
      <w:r w:rsidR="001B5AA8"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blu</w:t>
      </w:r>
      <w:r w:rsidR="001B5AA8" w:rsidRPr="00C91CCB">
        <w:rPr>
          <w:rFonts w:asciiTheme="minorHAnsi" w:hAnsiTheme="minorHAnsi" w:cstheme="minorHAnsi"/>
          <w:color w:val="auto"/>
          <w:sz w:val="20"/>
          <w:szCs w:val="20"/>
        </w:rPr>
        <w:t>.</w:t>
      </w:r>
    </w:p>
    <w:p w14:paraId="118674FE" w14:textId="77777777" w:rsidR="00553262" w:rsidRPr="00C91CCB" w:rsidRDefault="0047611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Anche le grandi “nubi” di</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gas</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luminescenti, che formano anche le</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nebulose, emettono luce</w:t>
      </w:r>
      <w:r w:rsidR="00553262" w:rsidRPr="00C91CCB">
        <w:rPr>
          <w:rFonts w:asciiTheme="minorHAnsi" w:hAnsiTheme="minorHAnsi" w:cstheme="minorHAnsi"/>
          <w:color w:val="auto"/>
          <w:sz w:val="20"/>
          <w:szCs w:val="20"/>
        </w:rPr>
        <w:t xml:space="preserve"> (</w:t>
      </w:r>
      <w:r w:rsidR="00553262" w:rsidRPr="00C91CCB">
        <w:rPr>
          <w:rFonts w:asciiTheme="minorHAnsi" w:hAnsiTheme="minorHAnsi" w:cstheme="minorHAnsi"/>
          <w:b/>
          <w:bCs/>
          <w:color w:val="auto"/>
          <w:sz w:val="20"/>
          <w:szCs w:val="20"/>
        </w:rPr>
        <w:t>Nebulose ad emissione</w:t>
      </w:r>
      <w:r w:rsidR="00553262" w:rsidRPr="00C91CCB">
        <w:rPr>
          <w:rFonts w:asciiTheme="minorHAnsi" w:hAnsiTheme="minorHAnsi" w:cstheme="minorHAnsi"/>
          <w:color w:val="auto"/>
          <w:sz w:val="20"/>
          <w:szCs w:val="20"/>
        </w:rPr>
        <w:t>), m</w:t>
      </w:r>
      <w:r w:rsidRPr="00C91CCB">
        <w:rPr>
          <w:rFonts w:asciiTheme="minorHAnsi" w:hAnsiTheme="minorHAnsi" w:cstheme="minorHAnsi"/>
          <w:color w:val="auto"/>
          <w:sz w:val="20"/>
          <w:szCs w:val="20"/>
        </w:rPr>
        <w:t>a non per lo stesso processo fisico delle stelle.</w:t>
      </w:r>
      <w:r w:rsidR="00553262"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Sono i gas ionizzati di cui sono formate ad emettere luce quando vengono “stimolati” dall’energia delle stelle. Si comportano quindi come il gas</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neon</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dei</w:t>
      </w:r>
      <w:r w:rsidR="00FB53CD" w:rsidRPr="00C91CCB">
        <w:rPr>
          <w:rFonts w:asciiTheme="minorHAnsi" w:hAnsiTheme="minorHAnsi" w:cstheme="minorHAnsi"/>
          <w:color w:val="auto"/>
          <w:sz w:val="20"/>
          <w:szCs w:val="20"/>
        </w:rPr>
        <w:t xml:space="preserve"> </w:t>
      </w:r>
      <w:hyperlink r:id="rId10" w:tgtFrame="_blank" w:history="1">
        <w:r w:rsidRPr="00C91CCB">
          <w:rPr>
            <w:rStyle w:val="Collegamentoipertestuale"/>
            <w:rFonts w:asciiTheme="minorHAnsi" w:hAnsiTheme="minorHAnsi" w:cstheme="minorHAnsi"/>
            <w:color w:val="auto"/>
            <w:sz w:val="20"/>
            <w:szCs w:val="20"/>
            <w:u w:val="none"/>
          </w:rPr>
          <w:t>tubi</w:t>
        </w:r>
        <w:r w:rsidR="00FB53CD" w:rsidRPr="00C91CCB">
          <w:rPr>
            <w:rStyle w:val="Collegamentoipertestuale"/>
            <w:rFonts w:asciiTheme="minorHAnsi" w:hAnsiTheme="minorHAnsi" w:cstheme="minorHAnsi"/>
            <w:color w:val="auto"/>
            <w:sz w:val="20"/>
            <w:szCs w:val="20"/>
            <w:u w:val="none"/>
          </w:rPr>
          <w:t xml:space="preserve"> </w:t>
        </w:r>
        <w:r w:rsidRPr="00C91CCB">
          <w:rPr>
            <w:rStyle w:val="Collegamentoipertestuale"/>
            <w:rFonts w:asciiTheme="minorHAnsi" w:hAnsiTheme="minorHAnsi" w:cstheme="minorHAnsi"/>
            <w:color w:val="auto"/>
            <w:sz w:val="20"/>
            <w:szCs w:val="20"/>
            <w:u w:val="none"/>
          </w:rPr>
          <w:t>fluorescenti</w:t>
        </w:r>
      </w:hyperlink>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per</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illuminazione.</w:t>
      </w:r>
    </w:p>
    <w:p w14:paraId="6E42FD7A" w14:textId="77777777" w:rsidR="00476112" w:rsidRPr="00C91CCB" w:rsidRDefault="00FC66DF"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973632" behindDoc="0" locked="0" layoutInCell="1" allowOverlap="1" wp14:anchorId="74BEF1E0" wp14:editId="662D9854">
            <wp:simplePos x="0" y="0"/>
            <wp:positionH relativeFrom="margin">
              <wp:align>right</wp:align>
            </wp:positionH>
            <wp:positionV relativeFrom="paragraph">
              <wp:posOffset>4445</wp:posOffset>
            </wp:positionV>
            <wp:extent cx="2962275" cy="1895475"/>
            <wp:effectExtent l="0" t="0" r="9525" b="9525"/>
            <wp:wrapSquare wrapText="bothSides"/>
            <wp:docPr id="845712460" name="Immagine 6" descr="Fotocamere e camere astronomiche - colori ha, s2 e o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tocamere e camere astronomiche - colori ha, s2 e o3">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2275"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112" w:rsidRPr="00C91CCB">
        <w:rPr>
          <w:rFonts w:asciiTheme="minorHAnsi" w:hAnsiTheme="minorHAnsi" w:cstheme="minorHAnsi"/>
          <w:color w:val="auto"/>
          <w:sz w:val="20"/>
          <w:szCs w:val="20"/>
        </w:rPr>
        <w:t>A seconda del</w:t>
      </w:r>
      <w:r w:rsidR="00FB53CD" w:rsidRPr="00C91CCB">
        <w:rPr>
          <w:rFonts w:asciiTheme="minorHAnsi" w:hAnsiTheme="minorHAnsi" w:cstheme="minorHAnsi"/>
          <w:color w:val="auto"/>
          <w:sz w:val="20"/>
          <w:szCs w:val="20"/>
        </w:rPr>
        <w:t xml:space="preserve"> </w:t>
      </w:r>
      <w:r w:rsidR="00476112" w:rsidRPr="00C91CCB">
        <w:rPr>
          <w:rFonts w:asciiTheme="minorHAnsi" w:hAnsiTheme="minorHAnsi" w:cstheme="minorHAnsi"/>
          <w:color w:val="auto"/>
          <w:sz w:val="20"/>
          <w:szCs w:val="20"/>
        </w:rPr>
        <w:t>tipo di gas</w:t>
      </w:r>
      <w:r w:rsidR="00FB53CD" w:rsidRPr="00C91CCB">
        <w:rPr>
          <w:rFonts w:asciiTheme="minorHAnsi" w:hAnsiTheme="minorHAnsi" w:cstheme="minorHAnsi"/>
          <w:color w:val="auto"/>
          <w:sz w:val="20"/>
          <w:szCs w:val="20"/>
        </w:rPr>
        <w:t xml:space="preserve"> </w:t>
      </w:r>
      <w:r w:rsidR="00476112" w:rsidRPr="00C91CCB">
        <w:rPr>
          <w:rFonts w:asciiTheme="minorHAnsi" w:hAnsiTheme="minorHAnsi" w:cstheme="minorHAnsi"/>
          <w:color w:val="auto"/>
          <w:sz w:val="20"/>
          <w:szCs w:val="20"/>
        </w:rPr>
        <w:t>varia il</w:t>
      </w:r>
      <w:r w:rsidR="00FB53CD" w:rsidRPr="00C91CCB">
        <w:rPr>
          <w:rFonts w:asciiTheme="minorHAnsi" w:hAnsiTheme="minorHAnsi" w:cstheme="minorHAnsi"/>
          <w:color w:val="auto"/>
          <w:sz w:val="20"/>
          <w:szCs w:val="20"/>
        </w:rPr>
        <w:t xml:space="preserve"> </w:t>
      </w:r>
      <w:r w:rsidR="00476112" w:rsidRPr="00C91CCB">
        <w:rPr>
          <w:rFonts w:asciiTheme="minorHAnsi" w:hAnsiTheme="minorHAnsi" w:cstheme="minorHAnsi"/>
          <w:color w:val="auto"/>
          <w:sz w:val="20"/>
          <w:szCs w:val="20"/>
        </w:rPr>
        <w:t>colore della luce</w:t>
      </w:r>
      <w:r w:rsidR="00FB53CD" w:rsidRPr="00C91CCB">
        <w:rPr>
          <w:rFonts w:asciiTheme="minorHAnsi" w:hAnsiTheme="minorHAnsi" w:cstheme="minorHAnsi"/>
          <w:color w:val="auto"/>
          <w:sz w:val="20"/>
          <w:szCs w:val="20"/>
        </w:rPr>
        <w:t xml:space="preserve"> </w:t>
      </w:r>
      <w:r w:rsidR="00476112" w:rsidRPr="00C91CCB">
        <w:rPr>
          <w:rFonts w:asciiTheme="minorHAnsi" w:hAnsiTheme="minorHAnsi" w:cstheme="minorHAnsi"/>
          <w:color w:val="auto"/>
          <w:sz w:val="20"/>
          <w:szCs w:val="20"/>
        </w:rPr>
        <w:t>emessa.</w:t>
      </w:r>
    </w:p>
    <w:p w14:paraId="1B031CEB" w14:textId="77777777" w:rsidR="00476112" w:rsidRPr="00C91CCB" w:rsidRDefault="0047611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Tre sono i</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b/>
          <w:bCs/>
          <w:color w:val="auto"/>
          <w:sz w:val="20"/>
          <w:szCs w:val="20"/>
        </w:rPr>
        <w:t>gas</w:t>
      </w:r>
      <w:r w:rsidR="00FB53CD" w:rsidRPr="00C91CCB">
        <w:rPr>
          <w:rFonts w:asciiTheme="minorHAnsi" w:hAnsiTheme="minorHAnsi" w:cstheme="minorHAnsi"/>
          <w:b/>
          <w:bCs/>
          <w:color w:val="auto"/>
          <w:sz w:val="20"/>
          <w:szCs w:val="20"/>
        </w:rPr>
        <w:t xml:space="preserve"> </w:t>
      </w:r>
      <w:r w:rsidRPr="00C91CCB">
        <w:rPr>
          <w:rFonts w:asciiTheme="minorHAnsi" w:hAnsiTheme="minorHAnsi" w:cstheme="minorHAnsi"/>
          <w:b/>
          <w:bCs/>
          <w:color w:val="auto"/>
          <w:sz w:val="20"/>
          <w:szCs w:val="20"/>
        </w:rPr>
        <w:t>ionizzati</w:t>
      </w:r>
      <w:r w:rsidR="00FB53CD" w:rsidRPr="00C91CCB">
        <w:rPr>
          <w:rFonts w:asciiTheme="minorHAnsi" w:hAnsiTheme="minorHAnsi" w:cstheme="minorHAnsi"/>
          <w:b/>
          <w:bCs/>
          <w:color w:val="auto"/>
          <w:sz w:val="20"/>
          <w:szCs w:val="20"/>
        </w:rPr>
        <w:t xml:space="preserve"> </w:t>
      </w:r>
      <w:r w:rsidRPr="00C91CCB">
        <w:rPr>
          <w:rFonts w:asciiTheme="minorHAnsi" w:hAnsiTheme="minorHAnsi" w:cstheme="minorHAnsi"/>
          <w:color w:val="auto"/>
          <w:sz w:val="20"/>
          <w:szCs w:val="20"/>
        </w:rPr>
        <w:t>più comuni abbiamo:</w:t>
      </w:r>
    </w:p>
    <w:p w14:paraId="617936EA" w14:textId="77777777" w:rsidR="00476112" w:rsidRPr="00C91CCB" w:rsidRDefault="00476112" w:rsidP="00A111DC">
      <w:pPr>
        <w:spacing w:after="60" w:line="240" w:lineRule="auto"/>
        <w:ind w:left="11" w:hanging="11"/>
        <w:rPr>
          <w:rFonts w:asciiTheme="minorHAnsi" w:hAnsiTheme="minorHAnsi" w:cstheme="minorHAnsi"/>
          <w:color w:val="auto"/>
          <w:sz w:val="20"/>
          <w:szCs w:val="20"/>
          <w:highlight w:val="yellow"/>
        </w:rPr>
      </w:pPr>
      <w:r w:rsidRPr="00C91CCB">
        <w:rPr>
          <w:rFonts w:asciiTheme="minorHAnsi" w:hAnsiTheme="minorHAnsi" w:cstheme="minorHAnsi"/>
          <w:b/>
          <w:bCs/>
          <w:color w:val="auto"/>
          <w:sz w:val="20"/>
          <w:szCs w:val="20"/>
          <w:highlight w:val="yellow"/>
        </w:rPr>
        <w:t>Idrogeno</w:t>
      </w:r>
      <w:r w:rsidR="00FB53CD" w:rsidRPr="00C91CCB">
        <w:rPr>
          <w:rFonts w:asciiTheme="minorHAnsi" w:hAnsiTheme="minorHAnsi" w:cstheme="minorHAnsi"/>
          <w:color w:val="auto"/>
          <w:sz w:val="20"/>
          <w:szCs w:val="20"/>
          <w:highlight w:val="yellow"/>
        </w:rPr>
        <w:t xml:space="preserve"> </w:t>
      </w:r>
      <w:r w:rsidRPr="00C91CCB">
        <w:rPr>
          <w:rFonts w:asciiTheme="minorHAnsi" w:hAnsiTheme="minorHAnsi" w:cstheme="minorHAnsi"/>
          <w:color w:val="auto"/>
          <w:sz w:val="20"/>
          <w:szCs w:val="20"/>
          <w:highlight w:val="yellow"/>
        </w:rPr>
        <w:t>alfa (Ha) – rosso</w:t>
      </w:r>
      <w:r w:rsidR="00FC66DF" w:rsidRPr="00C91CCB">
        <w:rPr>
          <w:rFonts w:asciiTheme="minorHAnsi" w:hAnsiTheme="minorHAnsi" w:cstheme="minorHAnsi"/>
          <w:color w:val="auto"/>
          <w:sz w:val="20"/>
          <w:szCs w:val="20"/>
          <w:highlight w:val="yellow"/>
        </w:rPr>
        <w:t xml:space="preserve"> intenso</w:t>
      </w:r>
      <w:r w:rsidRPr="00C91CCB">
        <w:rPr>
          <w:rFonts w:asciiTheme="minorHAnsi" w:hAnsiTheme="minorHAnsi" w:cstheme="minorHAnsi"/>
          <w:color w:val="auto"/>
          <w:sz w:val="20"/>
          <w:szCs w:val="20"/>
          <w:highlight w:val="yellow"/>
        </w:rPr>
        <w:t xml:space="preserve">/arancio a 656 </w:t>
      </w:r>
      <w:r w:rsidR="00AD08A1" w:rsidRPr="00C91CCB">
        <w:rPr>
          <w:rFonts w:asciiTheme="minorHAnsi" w:hAnsiTheme="minorHAnsi" w:cstheme="minorHAnsi"/>
          <w:color w:val="auto"/>
          <w:sz w:val="20"/>
          <w:szCs w:val="20"/>
          <w:highlight w:val="yellow"/>
        </w:rPr>
        <w:t>n</w:t>
      </w:r>
      <w:r w:rsidRPr="00C91CCB">
        <w:rPr>
          <w:rFonts w:asciiTheme="minorHAnsi" w:hAnsiTheme="minorHAnsi" w:cstheme="minorHAnsi"/>
          <w:color w:val="auto"/>
          <w:sz w:val="20"/>
          <w:szCs w:val="20"/>
          <w:highlight w:val="yellow"/>
        </w:rPr>
        <w:t>m (circa)</w:t>
      </w:r>
      <w:r w:rsidR="00FC66DF" w:rsidRPr="00C91CCB">
        <w:rPr>
          <w:rFonts w:asciiTheme="minorHAnsi" w:hAnsiTheme="minorHAnsi" w:cstheme="minorHAnsi"/>
          <w:color w:val="auto"/>
          <w:sz w:val="20"/>
          <w:szCs w:val="20"/>
          <w:highlight w:val="yellow"/>
        </w:rPr>
        <w:t xml:space="preserve"> </w:t>
      </w:r>
    </w:p>
    <w:p w14:paraId="023C9D28" w14:textId="166A0778" w:rsidR="00AD08A1" w:rsidRPr="00C91CCB" w:rsidRDefault="00476112" w:rsidP="00A111DC">
      <w:pPr>
        <w:spacing w:after="60" w:line="240" w:lineRule="auto"/>
        <w:ind w:left="11" w:hanging="11"/>
        <w:rPr>
          <w:rFonts w:asciiTheme="minorHAnsi" w:hAnsiTheme="minorHAnsi" w:cstheme="minorHAnsi"/>
          <w:color w:val="auto"/>
          <w:sz w:val="20"/>
          <w:szCs w:val="20"/>
          <w:highlight w:val="yellow"/>
        </w:rPr>
      </w:pPr>
      <w:r w:rsidRPr="00C91CCB">
        <w:rPr>
          <w:rFonts w:asciiTheme="minorHAnsi" w:hAnsiTheme="minorHAnsi" w:cstheme="minorHAnsi"/>
          <w:b/>
          <w:bCs/>
          <w:color w:val="auto"/>
          <w:sz w:val="20"/>
          <w:szCs w:val="20"/>
          <w:highlight w:val="yellow"/>
        </w:rPr>
        <w:t>Ossigeno</w:t>
      </w:r>
      <w:r w:rsidR="00FB53CD" w:rsidRPr="00C91CCB">
        <w:rPr>
          <w:rFonts w:asciiTheme="minorHAnsi" w:hAnsiTheme="minorHAnsi" w:cstheme="minorHAnsi"/>
          <w:color w:val="auto"/>
          <w:sz w:val="20"/>
          <w:szCs w:val="20"/>
          <w:highlight w:val="yellow"/>
        </w:rPr>
        <w:t xml:space="preserve"> </w:t>
      </w:r>
      <w:r w:rsidRPr="00C91CCB">
        <w:rPr>
          <w:rFonts w:asciiTheme="minorHAnsi" w:hAnsiTheme="minorHAnsi" w:cstheme="minorHAnsi"/>
          <w:color w:val="auto"/>
          <w:sz w:val="20"/>
          <w:szCs w:val="20"/>
          <w:highlight w:val="yellow"/>
        </w:rPr>
        <w:t>3 (oppure OIII</w:t>
      </w:r>
      <w:r w:rsidR="00FC66DF" w:rsidRPr="00C91CCB">
        <w:rPr>
          <w:rFonts w:asciiTheme="minorHAnsi" w:hAnsiTheme="minorHAnsi" w:cstheme="minorHAnsi"/>
          <w:color w:val="auto"/>
          <w:sz w:val="20"/>
          <w:szCs w:val="20"/>
          <w:highlight w:val="yellow"/>
        </w:rPr>
        <w:t xml:space="preserve"> – </w:t>
      </w:r>
      <w:r w:rsidR="007F5CE1" w:rsidRPr="00C91CCB">
        <w:rPr>
          <w:rFonts w:asciiTheme="minorHAnsi" w:hAnsiTheme="minorHAnsi" w:cstheme="minorHAnsi"/>
          <w:color w:val="auto"/>
          <w:sz w:val="20"/>
          <w:szCs w:val="20"/>
          <w:highlight w:val="yellow"/>
        </w:rPr>
        <w:t>Ossigeno due volte ionizzato (O</w:t>
      </w:r>
      <w:r w:rsidR="007F5CE1" w:rsidRPr="00C91CCB">
        <w:rPr>
          <w:rFonts w:asciiTheme="minorHAnsi" w:hAnsiTheme="minorHAnsi" w:cstheme="minorHAnsi"/>
          <w:color w:val="auto"/>
          <w:sz w:val="20"/>
          <w:szCs w:val="20"/>
          <w:highlight w:val="yellow"/>
          <w:vertAlign w:val="superscript"/>
        </w:rPr>
        <w:t>2+</w:t>
      </w:r>
      <w:r w:rsidR="007F5CE1" w:rsidRPr="00C91CCB">
        <w:rPr>
          <w:rFonts w:asciiTheme="minorHAnsi" w:hAnsiTheme="minorHAnsi" w:cstheme="minorHAnsi"/>
          <w:color w:val="auto"/>
          <w:sz w:val="20"/>
          <w:szCs w:val="20"/>
          <w:highlight w:val="yellow"/>
        </w:rPr>
        <w:t>)</w:t>
      </w:r>
      <w:r w:rsidRPr="00C91CCB">
        <w:rPr>
          <w:rFonts w:asciiTheme="minorHAnsi" w:hAnsiTheme="minorHAnsi" w:cstheme="minorHAnsi"/>
          <w:color w:val="auto"/>
          <w:sz w:val="20"/>
          <w:szCs w:val="20"/>
          <w:highlight w:val="yellow"/>
        </w:rPr>
        <w:t xml:space="preserve">) – </w:t>
      </w:r>
      <w:r w:rsidR="00AD08A1" w:rsidRPr="00C91CCB">
        <w:rPr>
          <w:rFonts w:asciiTheme="minorHAnsi" w:hAnsiTheme="minorHAnsi" w:cstheme="minorHAnsi"/>
          <w:color w:val="auto"/>
          <w:sz w:val="20"/>
          <w:szCs w:val="20"/>
          <w:highlight w:val="yellow"/>
        </w:rPr>
        <w:t>verde-azzurro/turchese a 500 nm</w:t>
      </w:r>
    </w:p>
    <w:p w14:paraId="6A65BB74" w14:textId="7558255C" w:rsidR="00AD08A1" w:rsidRPr="00C91CCB" w:rsidRDefault="0047611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b/>
          <w:bCs/>
          <w:color w:val="auto"/>
          <w:sz w:val="20"/>
          <w:szCs w:val="20"/>
          <w:highlight w:val="yellow"/>
        </w:rPr>
        <w:t>Zolfo</w:t>
      </w:r>
      <w:r w:rsidR="00FB53CD" w:rsidRPr="00C91CCB">
        <w:rPr>
          <w:rFonts w:asciiTheme="minorHAnsi" w:hAnsiTheme="minorHAnsi" w:cstheme="minorHAnsi"/>
          <w:color w:val="auto"/>
          <w:sz w:val="20"/>
          <w:szCs w:val="20"/>
          <w:highlight w:val="yellow"/>
        </w:rPr>
        <w:t xml:space="preserve"> </w:t>
      </w:r>
      <w:r w:rsidRPr="00C91CCB">
        <w:rPr>
          <w:rFonts w:asciiTheme="minorHAnsi" w:hAnsiTheme="minorHAnsi" w:cstheme="minorHAnsi"/>
          <w:color w:val="auto"/>
          <w:sz w:val="20"/>
          <w:szCs w:val="20"/>
          <w:highlight w:val="yellow"/>
        </w:rPr>
        <w:t xml:space="preserve">2 (oppure SII </w:t>
      </w:r>
      <w:r w:rsidR="007F5CE1" w:rsidRPr="00C91CCB">
        <w:rPr>
          <w:rFonts w:asciiTheme="minorHAnsi" w:hAnsiTheme="minorHAnsi" w:cstheme="minorHAnsi"/>
          <w:color w:val="auto"/>
          <w:sz w:val="20"/>
          <w:szCs w:val="20"/>
          <w:highlight w:val="yellow"/>
        </w:rPr>
        <w:t xml:space="preserve">– Zolfo una volta ionizzato (S⁺)) </w:t>
      </w:r>
      <w:r w:rsidRPr="00C91CCB">
        <w:rPr>
          <w:rFonts w:asciiTheme="minorHAnsi" w:hAnsiTheme="minorHAnsi" w:cstheme="minorHAnsi"/>
          <w:color w:val="auto"/>
          <w:sz w:val="20"/>
          <w:szCs w:val="20"/>
          <w:highlight w:val="yellow"/>
        </w:rPr>
        <w:t>–</w:t>
      </w:r>
      <w:r w:rsidR="00AD08A1" w:rsidRPr="00C91CCB">
        <w:rPr>
          <w:rFonts w:asciiTheme="minorHAnsi" w:hAnsiTheme="minorHAnsi" w:cstheme="minorHAnsi"/>
          <w:color w:val="auto"/>
          <w:sz w:val="20"/>
          <w:szCs w:val="20"/>
          <w:highlight w:val="yellow"/>
        </w:rPr>
        <w:t xml:space="preserve"> rosso scuro</w:t>
      </w:r>
      <w:r w:rsidR="00FC66DF" w:rsidRPr="00C91CCB">
        <w:rPr>
          <w:rFonts w:asciiTheme="minorHAnsi" w:hAnsiTheme="minorHAnsi" w:cstheme="minorHAnsi"/>
          <w:color w:val="auto"/>
          <w:sz w:val="20"/>
          <w:szCs w:val="20"/>
          <w:highlight w:val="yellow"/>
        </w:rPr>
        <w:t>/rosso profondo</w:t>
      </w:r>
      <w:r w:rsidR="00AD08A1" w:rsidRPr="00C91CCB">
        <w:rPr>
          <w:rFonts w:asciiTheme="minorHAnsi" w:hAnsiTheme="minorHAnsi" w:cstheme="minorHAnsi"/>
          <w:color w:val="auto"/>
          <w:sz w:val="20"/>
          <w:szCs w:val="20"/>
          <w:highlight w:val="yellow"/>
        </w:rPr>
        <w:t xml:space="preserve"> a 673 nm</w:t>
      </w:r>
    </w:p>
    <w:p w14:paraId="5BD54CA0" w14:textId="77777777" w:rsidR="00AD08A1" w:rsidRPr="00C91CCB" w:rsidRDefault="00AD08A1" w:rsidP="00A111DC">
      <w:pPr>
        <w:spacing w:after="60" w:line="240" w:lineRule="auto"/>
        <w:ind w:left="11" w:hanging="11"/>
        <w:rPr>
          <w:rFonts w:asciiTheme="minorHAnsi" w:hAnsiTheme="minorHAnsi" w:cstheme="minorHAnsi"/>
          <w:color w:val="auto"/>
          <w:sz w:val="20"/>
          <w:szCs w:val="20"/>
        </w:rPr>
      </w:pPr>
    </w:p>
    <w:p w14:paraId="20E96DCB" w14:textId="77777777" w:rsidR="00BF10FA" w:rsidRPr="00C91CCB" w:rsidRDefault="00BF10FA"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Esistono infine, come sorgenti di luce nello spazio, le</w:t>
      </w:r>
      <w:r w:rsidR="00FB53CD" w:rsidRPr="00C91CCB">
        <w:rPr>
          <w:rFonts w:asciiTheme="minorHAnsi" w:hAnsiTheme="minorHAnsi" w:cstheme="minorHAnsi"/>
          <w:color w:val="auto"/>
          <w:sz w:val="20"/>
          <w:szCs w:val="20"/>
        </w:rPr>
        <w:t xml:space="preserve"> </w:t>
      </w:r>
      <w:r w:rsidRPr="00C91CCB">
        <w:rPr>
          <w:rFonts w:asciiTheme="minorHAnsi" w:hAnsiTheme="minorHAnsi" w:cstheme="minorHAnsi"/>
          <w:b/>
          <w:bCs/>
          <w:color w:val="auto"/>
          <w:sz w:val="20"/>
          <w:szCs w:val="20"/>
        </w:rPr>
        <w:t>nebulose a riflessione.</w:t>
      </w:r>
      <w:r w:rsidR="00553262" w:rsidRPr="00C91CCB">
        <w:rPr>
          <w:rFonts w:asciiTheme="minorHAnsi" w:hAnsiTheme="minorHAnsi" w:cstheme="minorHAnsi"/>
          <w:b/>
          <w:bCs/>
          <w:color w:val="auto"/>
          <w:sz w:val="20"/>
          <w:szCs w:val="20"/>
        </w:rPr>
        <w:t xml:space="preserve"> </w:t>
      </w:r>
      <w:r w:rsidRPr="00C91CCB">
        <w:rPr>
          <w:rFonts w:asciiTheme="minorHAnsi" w:hAnsiTheme="minorHAnsi" w:cstheme="minorHAnsi"/>
          <w:color w:val="auto"/>
          <w:sz w:val="20"/>
          <w:szCs w:val="20"/>
        </w:rPr>
        <w:t>Esse</w:t>
      </w:r>
      <w:r w:rsidR="00553262"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si limitano a riflettere</w:t>
      </w:r>
      <w:r w:rsidR="00553262"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e</w:t>
      </w:r>
      <w:r w:rsidR="00553262"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diffondere</w:t>
      </w:r>
      <w:r w:rsidR="00553262"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la</w:t>
      </w:r>
      <w:r w:rsidR="00553262"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luce</w:t>
      </w:r>
      <w:r w:rsidR="00553262"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delle</w:t>
      </w:r>
      <w:r w:rsidR="00553262"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stelle vicine, e hanno colore bianco/bluastro.</w:t>
      </w:r>
    </w:p>
    <w:p w14:paraId="6315D1FA" w14:textId="77777777" w:rsidR="00FB53CD" w:rsidRPr="00C91CCB" w:rsidRDefault="00FB53CD"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Le stelle e tutti gli oggetti celesti, fatta eccezione per Sole e Luna, hanno luminosità apparente molto debole (per via della grande distanza) e questo vale soprattutto le nebulose, che per me sono i soggetti più belli da fotografare.</w:t>
      </w:r>
    </w:p>
    <w:p w14:paraId="57254D8B" w14:textId="77777777" w:rsidR="00FB53CD" w:rsidRPr="00C91CCB" w:rsidRDefault="00FB53CD"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Sappiamo che per le situazioni di</w:t>
      </w:r>
      <w:r w:rsidR="00CD68D7"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scarsa</w:t>
      </w:r>
      <w:r w:rsidR="00CD68D7"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luminosità</w:t>
      </w:r>
      <w:r w:rsidR="00CD68D7"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in fotografia dobbiamo avere il tempo di scatto più lungo possibile</w:t>
      </w:r>
      <w:r w:rsidR="006208F5" w:rsidRPr="00C91CCB">
        <w:rPr>
          <w:rFonts w:asciiTheme="minorHAnsi" w:hAnsiTheme="minorHAnsi" w:cstheme="minorHAnsi"/>
          <w:color w:val="auto"/>
          <w:sz w:val="20"/>
          <w:szCs w:val="20"/>
        </w:rPr>
        <w:t xml:space="preserve"> unito ad una alta sensibilità (Gain o ISO)</w:t>
      </w:r>
      <w:r w:rsidRPr="00C91CCB">
        <w:rPr>
          <w:rFonts w:asciiTheme="minorHAnsi" w:hAnsiTheme="minorHAnsi" w:cstheme="minorHAnsi"/>
          <w:color w:val="auto"/>
          <w:sz w:val="20"/>
          <w:szCs w:val="20"/>
        </w:rPr>
        <w:t>, ma sappiamo anche che lunghi tempi di scatto generano rumore digitale.</w:t>
      </w:r>
    </w:p>
    <w:p w14:paraId="6BA140EF" w14:textId="77777777" w:rsidR="00BD7898" w:rsidRPr="00C91CCB" w:rsidRDefault="00BD7898" w:rsidP="00A111DC">
      <w:pPr>
        <w:spacing w:after="60" w:line="240" w:lineRule="auto"/>
        <w:ind w:left="11" w:hanging="11"/>
        <w:rPr>
          <w:rFonts w:asciiTheme="minorHAnsi" w:hAnsiTheme="minorHAnsi" w:cstheme="minorHAnsi"/>
          <w:color w:val="auto"/>
          <w:sz w:val="20"/>
          <w:szCs w:val="20"/>
        </w:rPr>
      </w:pPr>
    </w:p>
    <w:p w14:paraId="047ADB9B" w14:textId="77777777" w:rsidR="00BD7898" w:rsidRPr="00C91CCB" w:rsidRDefault="00FB53CD"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Sulla nostra foto si sommano tra loro due tipi di rumore: </w:t>
      </w:r>
    </w:p>
    <w:p w14:paraId="6BF500E2" w14:textId="39B5CB4F" w:rsidR="00BD7898" w:rsidRPr="00C91CCB" w:rsidRDefault="00BD7898" w:rsidP="00A111DC">
      <w:pPr>
        <w:pStyle w:val="Paragrafoelenco"/>
        <w:numPr>
          <w:ilvl w:val="0"/>
          <w:numId w:val="154"/>
        </w:num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 xml:space="preserve">Il rumore casuale, </w:t>
      </w:r>
      <w:r w:rsidRPr="00C91CCB">
        <w:rPr>
          <w:rFonts w:asciiTheme="minorHAnsi" w:hAnsiTheme="minorHAnsi" w:cstheme="minorHAnsi"/>
          <w:color w:val="auto"/>
          <w:sz w:val="20"/>
          <w:szCs w:val="20"/>
        </w:rPr>
        <w:t>particolarmente evidente quando il segnale è debole e con determinate impostazioni di gain, che si manifesta come una sorta di grana colorata, e il contributo termico che aumenta con la durata dell’esposizione.</w:t>
      </w:r>
    </w:p>
    <w:p w14:paraId="52EAFAC7" w14:textId="544636BD" w:rsidR="00D62696" w:rsidRPr="00C91CCB" w:rsidRDefault="00D62696" w:rsidP="00A111DC">
      <w:pPr>
        <w:pStyle w:val="Paragrafoelenco"/>
        <w:numPr>
          <w:ilvl w:val="0"/>
          <w:numId w:val="154"/>
        </w:num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 xml:space="preserve">Il rumore associato alle lunghe esposizioni è legato al dark current del sensore: </w:t>
      </w:r>
      <w:r w:rsidRPr="00C91CCB">
        <w:rPr>
          <w:rFonts w:asciiTheme="minorHAnsi" w:hAnsiTheme="minorHAnsi" w:cstheme="minorHAnsi"/>
          <w:color w:val="auto"/>
          <w:sz w:val="20"/>
          <w:szCs w:val="20"/>
        </w:rPr>
        <w:t>durante l’esposizione vengono generati termicamente elettroni anche in assenza di luce. Con l’aumentare della temperatura e del tempo di esposizione questo contributo cresce e può rendere più evidenti difetti sistematici come</w:t>
      </w:r>
      <w:r w:rsidRPr="00C91CCB">
        <w:rPr>
          <w:rFonts w:asciiTheme="minorHAnsi" w:hAnsiTheme="minorHAnsi" w:cstheme="minorHAnsi"/>
          <w:b/>
          <w:bCs/>
          <w:color w:val="auto"/>
          <w:sz w:val="20"/>
          <w:szCs w:val="20"/>
        </w:rPr>
        <w:t xml:space="preserve"> hot pixel </w:t>
      </w:r>
      <w:r w:rsidRPr="00C91CCB">
        <w:rPr>
          <w:rFonts w:asciiTheme="minorHAnsi" w:hAnsiTheme="minorHAnsi" w:cstheme="minorHAnsi"/>
          <w:color w:val="auto"/>
          <w:sz w:val="20"/>
          <w:szCs w:val="20"/>
        </w:rPr>
        <w:t>e</w:t>
      </w:r>
      <w:r w:rsidRPr="00C91CCB">
        <w:rPr>
          <w:rFonts w:asciiTheme="minorHAnsi" w:hAnsiTheme="minorHAnsi" w:cstheme="minorHAnsi"/>
          <w:b/>
          <w:bCs/>
          <w:color w:val="auto"/>
          <w:sz w:val="20"/>
          <w:szCs w:val="20"/>
        </w:rPr>
        <w:t xml:space="preserve"> amp glow.</w:t>
      </w:r>
    </w:p>
    <w:p w14:paraId="2DAD0743" w14:textId="77777777" w:rsidR="00BD7898" w:rsidRPr="00C91CCB" w:rsidRDefault="00BD7898"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Il primo contributo viene contrastato con una speciale tecnica di ripresa, detta </w:t>
      </w:r>
      <w:hyperlink r:id="rId13" w:tgtFrame="_new" w:history="1">
        <w:r w:rsidRPr="00C91CCB">
          <w:rPr>
            <w:rStyle w:val="Collegamentoipertestuale"/>
            <w:rFonts w:asciiTheme="minorHAnsi" w:hAnsiTheme="minorHAnsi" w:cstheme="minorHAnsi"/>
            <w:b/>
            <w:bCs/>
            <w:color w:val="auto"/>
            <w:sz w:val="20"/>
            <w:szCs w:val="20"/>
          </w:rPr>
          <w:t>stacking</w:t>
        </w:r>
      </w:hyperlink>
      <w:r w:rsidRPr="00C91CCB">
        <w:rPr>
          <w:rFonts w:asciiTheme="minorHAnsi" w:hAnsiTheme="minorHAnsi" w:cstheme="minorHAnsi"/>
          <w:color w:val="auto"/>
          <w:sz w:val="20"/>
          <w:szCs w:val="20"/>
        </w:rPr>
        <w:t>, che tradotto letteralmente significa “accatastare in una pila”. Lo stacking consiste nell’integrare più immagini dello stesso soggetto per ottenere un’immagine finale con un rapporto segnale/rumore migliore.</w:t>
      </w:r>
    </w:p>
    <w:p w14:paraId="61FC4E35" w14:textId="77777777" w:rsidR="00BD7898" w:rsidRPr="00C91CCB" w:rsidRDefault="00BD7898"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Il secondo contributo, legato al dark current e alle sue componenti sistematiche, viene invece caratterizzato e corretto in post-produzione mediante i Dark, cioè immagini acquisite al buio con condizioni di ripresa coerenti con quelle dei Light. Le camere astronomiche raffreddate dispongono inoltre di un sistema di refrigerazione del sensore, che serve a ridurre il dark current già durante la ripresa.</w:t>
      </w:r>
    </w:p>
    <w:p w14:paraId="2AAB8EA1" w14:textId="77777777" w:rsidR="00FB53CD" w:rsidRPr="00C91CCB" w:rsidRDefault="00FB53CD" w:rsidP="00A111DC">
      <w:pPr>
        <w:spacing w:after="60" w:line="240" w:lineRule="auto"/>
        <w:ind w:left="11" w:hanging="11"/>
        <w:rPr>
          <w:rFonts w:asciiTheme="minorHAnsi" w:hAnsiTheme="minorHAnsi" w:cstheme="minorHAnsi"/>
          <w:color w:val="auto"/>
          <w:sz w:val="20"/>
          <w:szCs w:val="20"/>
        </w:rPr>
      </w:pPr>
    </w:p>
    <w:p w14:paraId="128B7E7F" w14:textId="77777777" w:rsidR="00AB4D75" w:rsidRPr="00C91CCB" w:rsidRDefault="00134075" w:rsidP="00A111DC">
      <w:pPr>
        <w:pStyle w:val="Capitolo"/>
        <w:rPr>
          <w:rFonts w:cstheme="minorHAnsi"/>
          <w:color w:val="auto"/>
          <w:szCs w:val="20"/>
        </w:rPr>
      </w:pPr>
      <w:bookmarkStart w:id="4" w:name="_Toc243734160"/>
      <w:r w:rsidRPr="00C91CCB">
        <w:rPr>
          <w:rFonts w:cstheme="minorHAnsi"/>
          <w:color w:val="auto"/>
          <w:szCs w:val="20"/>
        </w:rPr>
        <w:t>LE IMMAGINI DELL'OGGETTO</w:t>
      </w:r>
      <w:r w:rsidR="004775AB" w:rsidRPr="00C91CCB">
        <w:rPr>
          <w:rFonts w:cstheme="minorHAnsi"/>
          <w:color w:val="auto"/>
          <w:szCs w:val="20"/>
        </w:rPr>
        <w:t>,</w:t>
      </w:r>
      <w:r w:rsidRPr="00C91CCB">
        <w:rPr>
          <w:rFonts w:cstheme="minorHAnsi"/>
          <w:color w:val="auto"/>
          <w:szCs w:val="20"/>
        </w:rPr>
        <w:t xml:space="preserve"> CHIAMATE COMUNEMENTE LIGHT</w:t>
      </w:r>
      <w:bookmarkEnd w:id="4"/>
    </w:p>
    <w:p w14:paraId="0C8096F8" w14:textId="17D1D99D" w:rsidR="00B23972" w:rsidRPr="00C91CCB" w:rsidRDefault="00B2397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Le immagini dell'oggetto astronomico sono comunemente chiamate LIGHT. L’esposizione va scelta in funzione del fondo cielo, del gain, della dinamica della camera, del filtro e del soggetto, cercando un buon compromesso tra segnale raccolto e saturazione delle stelle o delle zone più luminose. Il criterio basato sull’AVG descritto </w:t>
      </w:r>
      <w:r w:rsidR="006D5AED" w:rsidRPr="00C91CCB">
        <w:rPr>
          <w:rFonts w:asciiTheme="minorHAnsi" w:hAnsiTheme="minorHAnsi" w:cstheme="minorHAnsi"/>
          <w:color w:val="auto"/>
          <w:sz w:val="20"/>
          <w:szCs w:val="20"/>
        </w:rPr>
        <w:t xml:space="preserve">qui di seguito </w:t>
      </w:r>
      <w:r w:rsidRPr="00C91CCB">
        <w:rPr>
          <w:rFonts w:asciiTheme="minorHAnsi" w:hAnsiTheme="minorHAnsi" w:cstheme="minorHAnsi"/>
          <w:color w:val="auto"/>
          <w:sz w:val="20"/>
          <w:szCs w:val="20"/>
        </w:rPr>
        <w:t>è un metodo empirico utilizzato con specifici setup e non deve essere considerato una regola universale.</w:t>
      </w:r>
    </w:p>
    <w:p w14:paraId="3C2C70DA" w14:textId="77777777" w:rsidR="00B23972" w:rsidRPr="00C91CCB" w:rsidRDefault="00B2397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b/>
          <w:bCs/>
          <w:color w:val="auto"/>
          <w:sz w:val="20"/>
          <w:szCs w:val="20"/>
        </w:rPr>
        <w:t>Esempio di calcolo di AVG ideale</w:t>
      </w:r>
      <w:r w:rsidRPr="00C91CCB">
        <w:rPr>
          <w:rFonts w:asciiTheme="minorHAnsi" w:hAnsiTheme="minorHAnsi" w:cstheme="minorHAnsi"/>
          <w:color w:val="auto"/>
          <w:sz w:val="20"/>
          <w:szCs w:val="20"/>
        </w:rPr>
        <w:t>:</w:t>
      </w:r>
    </w:p>
    <w:p w14:paraId="0FF21CFC" w14:textId="77777777" w:rsidR="00B23972" w:rsidRPr="00C91CCB" w:rsidRDefault="00B2397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Fatto un Bias con 1/1000”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riscontro 1926 ADU. </w:t>
      </w:r>
    </w:p>
    <w:p w14:paraId="564EB574" w14:textId="77777777" w:rsidR="00B23972"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Con filtro L-Pro (banda larga), nel mio esempio, a 1926 ADU aggiungo circa 1200–1500 ADU, ottenendo 3100–3400 ADU come intervallo empirico di riferimento per quel setup.</w:t>
      </w:r>
    </w:p>
    <w:p w14:paraId="24940F0A" w14:textId="0543B6EC" w:rsidR="00B23972"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Con un filtro a banda stretta il fondo cielo risulta molto </w:t>
      </w:r>
      <w:r w:rsidR="006D5AED" w:rsidRPr="00C91CCB">
        <w:rPr>
          <w:rFonts w:asciiTheme="minorHAnsi" w:hAnsiTheme="minorHAnsi" w:cstheme="minorHAnsi"/>
          <w:color w:val="auto"/>
          <w:sz w:val="20"/>
          <w:szCs w:val="20"/>
        </w:rPr>
        <w:t>meno luminoso</w:t>
      </w:r>
      <w:r w:rsidRPr="00C91CCB">
        <w:rPr>
          <w:rFonts w:asciiTheme="minorHAnsi" w:hAnsiTheme="minorHAnsi" w:cstheme="minorHAnsi"/>
          <w:color w:val="auto"/>
          <w:sz w:val="20"/>
          <w:szCs w:val="20"/>
        </w:rPr>
        <w:t xml:space="preserve">; </w:t>
      </w:r>
      <w:r w:rsidR="006D5AED" w:rsidRPr="00C91CCB">
        <w:rPr>
          <w:rFonts w:asciiTheme="minorHAnsi" w:hAnsiTheme="minorHAnsi" w:cstheme="minorHAnsi"/>
          <w:color w:val="auto"/>
          <w:sz w:val="20"/>
          <w:szCs w:val="20"/>
        </w:rPr>
        <w:t xml:space="preserve">quindi il valore si potrebbe anche raddoppiare perché </w:t>
      </w:r>
      <w:r w:rsidR="00BB676B" w:rsidRPr="00C91CCB">
        <w:rPr>
          <w:rFonts w:asciiTheme="minorHAnsi" w:hAnsiTheme="minorHAnsi" w:cstheme="minorHAnsi"/>
          <w:color w:val="auto"/>
          <w:sz w:val="20"/>
          <w:szCs w:val="20"/>
        </w:rPr>
        <w:t xml:space="preserve">la </w:t>
      </w:r>
      <w:r w:rsidR="006D5AED" w:rsidRPr="00C91CCB">
        <w:rPr>
          <w:rFonts w:asciiTheme="minorHAnsi" w:hAnsiTheme="minorHAnsi" w:cstheme="minorHAnsi"/>
          <w:color w:val="auto"/>
          <w:sz w:val="20"/>
          <w:szCs w:val="20"/>
        </w:rPr>
        <w:t xml:space="preserve">banda stretta fa passare </w:t>
      </w:r>
      <w:r w:rsidR="00BB676B" w:rsidRPr="00C91CCB">
        <w:rPr>
          <w:rFonts w:asciiTheme="minorHAnsi" w:hAnsiTheme="minorHAnsi" w:cstheme="minorHAnsi"/>
          <w:color w:val="auto"/>
          <w:sz w:val="20"/>
          <w:szCs w:val="20"/>
        </w:rPr>
        <w:t xml:space="preserve">molto </w:t>
      </w:r>
      <w:r w:rsidR="006D5AED" w:rsidRPr="00C91CCB">
        <w:rPr>
          <w:rFonts w:asciiTheme="minorHAnsi" w:hAnsiTheme="minorHAnsi" w:cstheme="minorHAnsi"/>
          <w:color w:val="auto"/>
          <w:sz w:val="20"/>
          <w:szCs w:val="20"/>
        </w:rPr>
        <w:t xml:space="preserve">meno luce. Questo </w:t>
      </w:r>
      <w:r w:rsidRPr="00C91CCB">
        <w:rPr>
          <w:rFonts w:asciiTheme="minorHAnsi" w:hAnsiTheme="minorHAnsi" w:cstheme="minorHAnsi"/>
          <w:color w:val="auto"/>
          <w:sz w:val="20"/>
          <w:szCs w:val="20"/>
        </w:rPr>
        <w:t xml:space="preserve">è però </w:t>
      </w:r>
      <w:r w:rsidR="006D5AED" w:rsidRPr="00C91CCB">
        <w:rPr>
          <w:rFonts w:asciiTheme="minorHAnsi" w:hAnsiTheme="minorHAnsi" w:cstheme="minorHAnsi"/>
          <w:color w:val="auto"/>
          <w:sz w:val="20"/>
          <w:szCs w:val="20"/>
        </w:rPr>
        <w:t>un metodo empirico perché l</w:t>
      </w:r>
      <w:r w:rsidRPr="00C91CCB">
        <w:rPr>
          <w:rFonts w:asciiTheme="minorHAnsi" w:hAnsiTheme="minorHAnsi" w:cstheme="minorHAnsi"/>
          <w:color w:val="auto"/>
          <w:sz w:val="20"/>
          <w:szCs w:val="20"/>
        </w:rPr>
        <w:t xml:space="preserve">’esposizione va </w:t>
      </w:r>
      <w:r w:rsidR="006D5AED" w:rsidRPr="00C91CCB">
        <w:rPr>
          <w:rFonts w:asciiTheme="minorHAnsi" w:hAnsiTheme="minorHAnsi" w:cstheme="minorHAnsi"/>
          <w:color w:val="auto"/>
          <w:sz w:val="20"/>
          <w:szCs w:val="20"/>
        </w:rPr>
        <w:t xml:space="preserve">comunque </w:t>
      </w:r>
      <w:r w:rsidRPr="00C91CCB">
        <w:rPr>
          <w:rFonts w:asciiTheme="minorHAnsi" w:hAnsiTheme="minorHAnsi" w:cstheme="minorHAnsi"/>
          <w:color w:val="auto"/>
          <w:sz w:val="20"/>
          <w:szCs w:val="20"/>
        </w:rPr>
        <w:t>determinata in base al fondo, al gain, alla dinamica della camera e al segnale del soggetto.</w:t>
      </w:r>
    </w:p>
    <w:p w14:paraId="5F11BBB0" w14:textId="77777777" w:rsidR="00B23972" w:rsidRPr="00C91CCB" w:rsidRDefault="00B23972" w:rsidP="00A111DC">
      <w:pPr>
        <w:spacing w:after="60" w:line="240" w:lineRule="auto"/>
        <w:ind w:left="-5" w:firstLine="5"/>
        <w:rPr>
          <w:rFonts w:asciiTheme="minorHAnsi" w:hAnsiTheme="minorHAnsi" w:cstheme="minorHAnsi"/>
          <w:color w:val="auto"/>
          <w:sz w:val="20"/>
          <w:szCs w:val="20"/>
        </w:rPr>
      </w:pPr>
    </w:p>
    <w:p w14:paraId="465A2C99" w14:textId="77777777" w:rsidR="00B23972" w:rsidRPr="00C91CCB" w:rsidRDefault="00B23972" w:rsidP="00A111DC">
      <w:pPr>
        <w:pStyle w:val="MioTitolo"/>
        <w:rPr>
          <w:color w:val="auto"/>
        </w:rPr>
      </w:pPr>
      <w:bookmarkStart w:id="5" w:name="_Toc243734161"/>
      <w:r w:rsidRPr="00C91CCB">
        <w:rPr>
          <w:color w:val="auto"/>
        </w:rPr>
        <w:t>Impostazione del GAIN</w:t>
      </w:r>
      <w:bookmarkEnd w:id="5"/>
    </w:p>
    <w:p w14:paraId="7716113D" w14:textId="77777777" w:rsidR="00BB676B"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astrofotografia, il gain (guadagno) determina il modo in cui il segnale elettronico prodotto dal sensore viene convertito e amplificato nel dato digitale. </w:t>
      </w:r>
      <w:r w:rsidR="00BB676B" w:rsidRPr="00C91CCB">
        <w:rPr>
          <w:rFonts w:asciiTheme="minorHAnsi" w:hAnsiTheme="minorHAnsi" w:cstheme="minorHAnsi"/>
          <w:color w:val="auto"/>
          <w:sz w:val="20"/>
          <w:szCs w:val="20"/>
        </w:rPr>
        <w:t>Aumentare il gain può aiutare a rendere più visibili i dettagli deboli, ma m</w:t>
      </w:r>
      <w:r w:rsidRPr="00C91CCB">
        <w:rPr>
          <w:rFonts w:asciiTheme="minorHAnsi" w:hAnsiTheme="minorHAnsi" w:cstheme="minorHAnsi"/>
          <w:color w:val="auto"/>
          <w:sz w:val="20"/>
          <w:szCs w:val="20"/>
        </w:rPr>
        <w:t>odificare il gain non aumenta il numero di fotoni raccolti né l’efficienza quantica del sensore.</w:t>
      </w:r>
    </w:p>
    <w:p w14:paraId="042591D5" w14:textId="3507F648" w:rsidR="00BB676B"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 seconda della camera e del livello di gain </w:t>
      </w:r>
      <w:r w:rsidR="00BB676B" w:rsidRPr="00C91CCB">
        <w:rPr>
          <w:rFonts w:asciiTheme="minorHAnsi" w:hAnsiTheme="minorHAnsi" w:cstheme="minorHAnsi"/>
          <w:color w:val="auto"/>
          <w:sz w:val="20"/>
          <w:szCs w:val="20"/>
        </w:rPr>
        <w:t xml:space="preserve">si </w:t>
      </w:r>
      <w:r w:rsidRPr="00C91CCB">
        <w:rPr>
          <w:rFonts w:asciiTheme="minorHAnsi" w:hAnsiTheme="minorHAnsi" w:cstheme="minorHAnsi"/>
          <w:color w:val="auto"/>
          <w:sz w:val="20"/>
          <w:szCs w:val="20"/>
        </w:rPr>
        <w:t xml:space="preserve">può ridurre il read noise, </w:t>
      </w:r>
      <w:r w:rsidR="00013049" w:rsidRPr="00C91CCB">
        <w:rPr>
          <w:rFonts w:asciiTheme="minorHAnsi" w:hAnsiTheme="minorHAnsi" w:cstheme="minorHAnsi"/>
          <w:color w:val="auto"/>
          <w:sz w:val="20"/>
          <w:szCs w:val="20"/>
        </w:rPr>
        <w:t>ma generalmente aumentando il gain si riduce anche la quantità di carica che un pixel può accumulare prima della saturazione (si satura prima), con una conseguente riduzione del range dinamico. Per questo il gain va scelto insieme al tempo di esposizione (rendendo spesso opportuno utilizzare tempi di esposizione più brevi) e al livello del fondo cielo.</w:t>
      </w:r>
    </w:p>
    <w:p w14:paraId="43692480" w14:textId="77777777" w:rsidR="00BB676B" w:rsidRPr="00C91CCB" w:rsidRDefault="00BB676B" w:rsidP="00A111DC">
      <w:pPr>
        <w:spacing w:after="60" w:line="240" w:lineRule="auto"/>
        <w:ind w:left="-5" w:firstLine="5"/>
        <w:rPr>
          <w:rFonts w:asciiTheme="minorHAnsi" w:hAnsiTheme="minorHAnsi" w:cstheme="minorHAnsi"/>
          <w:color w:val="auto"/>
          <w:sz w:val="20"/>
          <w:szCs w:val="20"/>
        </w:rPr>
      </w:pPr>
    </w:p>
    <w:p w14:paraId="3E0479D4" w14:textId="77777777" w:rsidR="00B23972" w:rsidRPr="00C91CCB" w:rsidRDefault="00B23972" w:rsidP="00A111DC">
      <w:pPr>
        <w:pStyle w:val="MioTitolo"/>
        <w:rPr>
          <w:color w:val="auto"/>
        </w:rPr>
      </w:pPr>
      <w:bookmarkStart w:id="6" w:name="_Toc243734162"/>
      <w:r w:rsidRPr="00C91CCB">
        <w:rPr>
          <w:color w:val="auto"/>
        </w:rPr>
        <w:t>Unity Gain</w:t>
      </w:r>
      <w:bookmarkEnd w:id="6"/>
    </w:p>
    <w:p w14:paraId="2EA28EB6" w14:textId="1EB199DF" w:rsidR="006B67A1" w:rsidRPr="00C91CCB" w:rsidRDefault="006B67A1" w:rsidP="002B4C0B">
      <w:pPr>
        <w:spacing w:after="60" w:line="240" w:lineRule="auto"/>
        <w:ind w:left="-6" w:firstLine="6"/>
        <w:rPr>
          <w:rFonts w:asciiTheme="minorHAnsi" w:hAnsiTheme="minorHAnsi" w:cstheme="minorHAnsi"/>
          <w:color w:val="auto"/>
          <w:sz w:val="20"/>
          <w:szCs w:val="20"/>
        </w:rPr>
      </w:pPr>
      <w:r w:rsidRPr="00C91CCB">
        <w:rPr>
          <w:rFonts w:asciiTheme="minorHAnsi" w:hAnsiTheme="minorHAnsi" w:cstheme="minorHAnsi"/>
          <w:color w:val="auto"/>
          <w:sz w:val="20"/>
          <w:szCs w:val="20"/>
        </w:rPr>
        <w:t>Lo Unity Gain (guadagno unitario) è il livello di gain, specifico di ciascuna camera, al quale nominalmente un singolo elettrone raccolto da un pixel del sensore viene convertito in una unità del valore digitale, cioè 1 ADU.</w:t>
      </w:r>
    </w:p>
    <w:p w14:paraId="02E3B39F" w14:textId="77777777" w:rsidR="006B67A1" w:rsidRPr="00C91CCB" w:rsidRDefault="006B67A1" w:rsidP="002B4C0B">
      <w:pPr>
        <w:spacing w:after="60" w:line="240" w:lineRule="auto"/>
        <w:ind w:left="-6" w:firstLine="6"/>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È un importante punto di riferimento e, per molte camere, rappresenta un livello di gain particolarmente equilibrato tra riduzione del read noise e mantenimento della gamma dinamica. </w:t>
      </w:r>
    </w:p>
    <w:p w14:paraId="5BF96CB0" w14:textId="06C120B2" w:rsidR="006B67A1" w:rsidRPr="00C91CCB" w:rsidRDefault="006B67A1" w:rsidP="002B4C0B">
      <w:pPr>
        <w:spacing w:after="60" w:line="240" w:lineRule="auto"/>
        <w:ind w:left="-6" w:firstLine="6"/>
        <w:rPr>
          <w:rFonts w:asciiTheme="minorHAnsi" w:hAnsiTheme="minorHAnsi" w:cstheme="minorHAnsi"/>
          <w:color w:val="auto"/>
          <w:sz w:val="20"/>
          <w:szCs w:val="20"/>
        </w:rPr>
      </w:pPr>
      <w:r w:rsidRPr="00C91CCB">
        <w:rPr>
          <w:rFonts w:asciiTheme="minorHAnsi" w:hAnsiTheme="minorHAnsi" w:cstheme="minorHAnsi"/>
          <w:color w:val="auto"/>
          <w:sz w:val="20"/>
          <w:szCs w:val="20"/>
        </w:rPr>
        <w:t>Tuttavia, il gain effettivamente utilizzato potrà essere diverso in funzione del fondo cielo, del tempo di esposizione e delle caratteristiche della ripresa.</w:t>
      </w:r>
    </w:p>
    <w:p w14:paraId="5F672D76" w14:textId="77777777" w:rsidR="00B23972" w:rsidRPr="00C91CCB" w:rsidRDefault="00B23972" w:rsidP="002B4C0B">
      <w:pPr>
        <w:spacing w:after="60" w:line="240" w:lineRule="auto"/>
        <w:ind w:left="-6" w:firstLine="6"/>
        <w:rPr>
          <w:rFonts w:asciiTheme="minorHAnsi" w:hAnsiTheme="minorHAnsi" w:cstheme="minorHAnsi"/>
          <w:color w:val="auto"/>
          <w:sz w:val="20"/>
          <w:szCs w:val="20"/>
        </w:rPr>
      </w:pPr>
      <w:r w:rsidRPr="00C91CCB">
        <w:rPr>
          <w:rFonts w:asciiTheme="minorHAnsi" w:hAnsiTheme="minorHAnsi" w:cstheme="minorHAnsi"/>
          <w:color w:val="auto"/>
          <w:sz w:val="20"/>
          <w:szCs w:val="20"/>
        </w:rPr>
        <w:t>Come funziona:</w:t>
      </w:r>
    </w:p>
    <w:p w14:paraId="465ECE37" w14:textId="77777777" w:rsidR="00C91CCB" w:rsidRDefault="00B23972" w:rsidP="002B4C0B">
      <w:pPr>
        <w:spacing w:after="60" w:line="240" w:lineRule="auto"/>
        <w:ind w:left="-6" w:firstLine="6"/>
        <w:rPr>
          <w:rFonts w:asciiTheme="minorHAnsi" w:hAnsiTheme="minorHAnsi" w:cstheme="minorHAnsi"/>
          <w:color w:val="auto"/>
          <w:sz w:val="20"/>
          <w:szCs w:val="20"/>
        </w:rPr>
      </w:pPr>
      <w:r w:rsidRPr="00C91CCB">
        <w:rPr>
          <w:rFonts w:asciiTheme="minorHAnsi" w:hAnsiTheme="minorHAnsi" w:cstheme="minorHAnsi"/>
          <w:color w:val="auto"/>
          <w:sz w:val="20"/>
          <w:szCs w:val="20"/>
        </w:rPr>
        <w:t>Il gain modifica principalmente la conversione del segnale in valori digitali e, in funzione della camera, il comportamento del read noise e della dinamica. Non aumenta la sensibilità intrinseca del sensore, che dipende principalmente dalla sua efficienza quantica e dalla risposta spettrale.</w:t>
      </w:r>
    </w:p>
    <w:p w14:paraId="288A61CF" w14:textId="42620B78" w:rsidR="00B23972"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Livelli di guadagno: aumentando il gain, a parità di segnale elettronico, aumenta la separazione tra i livelli digitali e in genere diminuisce la capacità di rappresentare grandi quantità di carica prima della saturazione. Il vantaggio può essere una riduzione del read noise, ma il beneficio effettivo dipende dalla camera e dalle condizioni di ripresa.</w:t>
      </w:r>
    </w:p>
    <w:p w14:paraId="2D35BC3B" w14:textId="1660EF56" w:rsidR="00EC117F" w:rsidRPr="00C91CCB" w:rsidRDefault="00EC117F"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L'Unity Gain è quel punto specifico che permette di ottenere un ottimo compromesso tra segnale e rumore. È un punto di riferimento cruciale, specialmente nei sensori CMOS moderni, dove il read noise diminuisce sensibilmente all'aumentare del gain, con una riduzione particolarmente marcata fino a questo punto e successivamente più graduale.</w:t>
      </w:r>
    </w:p>
    <w:p w14:paraId="6D1D5066" w14:textId="10BF3CA8" w:rsidR="002C761E" w:rsidRPr="00C91CCB" w:rsidRDefault="00B23972" w:rsidP="00A111DC">
      <w:pPr>
        <w:spacing w:after="60" w:line="240" w:lineRule="auto"/>
        <w:ind w:left="-5" w:firstLine="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La scelta del gain deve essere </w:t>
      </w:r>
      <w:r w:rsidR="00EC117F" w:rsidRPr="00C91CCB">
        <w:rPr>
          <w:rFonts w:asciiTheme="minorHAnsi" w:hAnsiTheme="minorHAnsi" w:cstheme="minorHAnsi"/>
          <w:color w:val="auto"/>
          <w:sz w:val="20"/>
          <w:szCs w:val="20"/>
        </w:rPr>
        <w:t xml:space="preserve">comunque </w:t>
      </w:r>
      <w:r w:rsidRPr="00C91CCB">
        <w:rPr>
          <w:rFonts w:asciiTheme="minorHAnsi" w:hAnsiTheme="minorHAnsi" w:cstheme="minorHAnsi"/>
          <w:color w:val="auto"/>
          <w:sz w:val="20"/>
          <w:szCs w:val="20"/>
        </w:rPr>
        <w:t>fatta valutando il comportamento specifico della propria camera</w:t>
      </w:r>
      <w:r w:rsidR="002C761E" w:rsidRPr="00C91CCB">
        <w:rPr>
          <w:rFonts w:asciiTheme="minorHAnsi" w:hAnsiTheme="minorHAnsi" w:cstheme="minorHAnsi"/>
          <w:color w:val="auto"/>
          <w:sz w:val="20"/>
          <w:szCs w:val="20"/>
        </w:rPr>
        <w:t>,</w:t>
      </w:r>
      <w:r w:rsidRPr="00C91CCB">
        <w:rPr>
          <w:rFonts w:asciiTheme="minorHAnsi" w:hAnsiTheme="minorHAnsi" w:cstheme="minorHAnsi"/>
          <w:color w:val="auto"/>
          <w:sz w:val="20"/>
          <w:szCs w:val="20"/>
        </w:rPr>
        <w:t xml:space="preserve"> il livello </w:t>
      </w:r>
      <w:r w:rsidR="002C761E" w:rsidRPr="00C91CCB">
        <w:rPr>
          <w:rFonts w:asciiTheme="minorHAnsi" w:hAnsiTheme="minorHAnsi" w:cstheme="minorHAnsi"/>
          <w:color w:val="auto"/>
          <w:sz w:val="20"/>
          <w:szCs w:val="20"/>
        </w:rPr>
        <w:t xml:space="preserve">di luminosità </w:t>
      </w:r>
      <w:r w:rsidRPr="00C91CCB">
        <w:rPr>
          <w:rFonts w:asciiTheme="minorHAnsi" w:hAnsiTheme="minorHAnsi" w:cstheme="minorHAnsi"/>
          <w:color w:val="auto"/>
          <w:sz w:val="20"/>
          <w:szCs w:val="20"/>
        </w:rPr>
        <w:t>del fondo cielo</w:t>
      </w:r>
      <w:r w:rsidR="002C761E" w:rsidRPr="00C91CCB">
        <w:rPr>
          <w:rFonts w:asciiTheme="minorHAnsi" w:hAnsiTheme="minorHAnsi" w:cstheme="minorHAnsi"/>
          <w:color w:val="auto"/>
          <w:sz w:val="20"/>
          <w:szCs w:val="20"/>
        </w:rPr>
        <w:t xml:space="preserve"> e i</w:t>
      </w:r>
      <w:r w:rsidRPr="00C91CCB">
        <w:rPr>
          <w:rFonts w:asciiTheme="minorHAnsi" w:hAnsiTheme="minorHAnsi" w:cstheme="minorHAnsi"/>
          <w:color w:val="auto"/>
          <w:sz w:val="20"/>
          <w:szCs w:val="20"/>
        </w:rPr>
        <w:t xml:space="preserve">l tempo di esposizione </w:t>
      </w:r>
      <w:r w:rsidR="002C761E" w:rsidRPr="00C91CCB">
        <w:rPr>
          <w:rFonts w:asciiTheme="minorHAnsi" w:hAnsiTheme="minorHAnsi" w:cstheme="minorHAnsi"/>
          <w:color w:val="auto"/>
          <w:sz w:val="20"/>
          <w:szCs w:val="20"/>
        </w:rPr>
        <w:t xml:space="preserve">utilizzato, </w:t>
      </w:r>
      <w:r w:rsidRPr="00C91CCB">
        <w:rPr>
          <w:rFonts w:asciiTheme="minorHAnsi" w:hAnsiTheme="minorHAnsi" w:cstheme="minorHAnsi"/>
          <w:color w:val="auto"/>
          <w:sz w:val="20"/>
          <w:szCs w:val="20"/>
        </w:rPr>
        <w:t>evitando sia una dinamica inutilmente ridotta sia un campionamento elettronico non conveniente.</w:t>
      </w:r>
      <w:r w:rsidR="002C761E" w:rsidRPr="00C91CCB">
        <w:rPr>
          <w:rFonts w:asciiTheme="minorHAnsi" w:hAnsiTheme="minorHAnsi" w:cstheme="minorHAnsi"/>
          <w:color w:val="auto"/>
          <w:sz w:val="20"/>
          <w:szCs w:val="20"/>
        </w:rPr>
        <w:t xml:space="preserve"> E questo è importante nella scelta del gain perché, se il fondo cielo è con forte inquinamento luminoso, il pixel accumula rapidamente segnale anche senza considerare il soggetto. Quindi un gain elevato, associato a tempi lunghi, può portare più facilmente alla saturazione delle stelle e delle zone luminose.</w:t>
      </w:r>
    </w:p>
    <w:p w14:paraId="12B5A4C6" w14:textId="77777777" w:rsidR="00B23972" w:rsidRPr="00C91CCB" w:rsidRDefault="00B23972" w:rsidP="00A111DC">
      <w:pPr>
        <w:spacing w:after="60" w:line="240" w:lineRule="auto"/>
        <w:rPr>
          <w:rFonts w:asciiTheme="minorHAnsi" w:hAnsiTheme="minorHAnsi" w:cstheme="minorHAnsi"/>
          <w:color w:val="auto"/>
          <w:sz w:val="20"/>
          <w:szCs w:val="20"/>
        </w:rPr>
      </w:pPr>
    </w:p>
    <w:p w14:paraId="328EB223" w14:textId="2E79DA0A" w:rsidR="002C761E" w:rsidRPr="00C91CCB" w:rsidRDefault="002C761E" w:rsidP="00A111DC">
      <w:pPr>
        <w:pStyle w:val="MioTitolo"/>
        <w:rPr>
          <w:color w:val="auto"/>
        </w:rPr>
      </w:pPr>
      <w:bookmarkStart w:id="7" w:name="_Toc243734163"/>
      <w:r w:rsidRPr="00C91CCB">
        <w:rPr>
          <w:color w:val="auto"/>
        </w:rPr>
        <w:t>Uso di filtri</w:t>
      </w:r>
      <w:bookmarkEnd w:id="7"/>
    </w:p>
    <w:p w14:paraId="5D7F004B" w14:textId="1386B9B3" w:rsidR="006F7815" w:rsidRPr="00C91CCB" w:rsidRDefault="00495C61"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 seconda della bontà del cielo, del livello di inquinamento luminoso, potremo avere necessità oppure no di usare un filtro a banda larga che he permette il passaggio di un ampio intervallo spettrale bloccando solo alcune lunghezze d’onda selezionate, quelle della luce emessa da sorgenti luminose di origine artificiale. </w:t>
      </w:r>
    </w:p>
    <w:p w14:paraId="6C3B1835" w14:textId="77777777" w:rsidR="00361DFE" w:rsidRPr="00C91CCB" w:rsidRDefault="00495C61"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Se si fotografano soggetti </w:t>
      </w:r>
      <w:r w:rsidR="00361DFE" w:rsidRPr="00C91CCB">
        <w:rPr>
          <w:rFonts w:asciiTheme="minorHAnsi" w:hAnsiTheme="minorHAnsi" w:cstheme="minorHAnsi"/>
          <w:color w:val="auto"/>
          <w:sz w:val="20"/>
          <w:szCs w:val="20"/>
        </w:rPr>
        <w:t>deep sky</w:t>
      </w:r>
      <w:r w:rsidR="00662AC9" w:rsidRPr="00C91CCB">
        <w:rPr>
          <w:rFonts w:asciiTheme="minorHAnsi" w:hAnsiTheme="minorHAnsi" w:cstheme="minorHAnsi"/>
          <w:color w:val="auto"/>
          <w:sz w:val="20"/>
          <w:szCs w:val="20"/>
        </w:rPr>
        <w:t>: nebulose a emissione, resti di supernova e nebulose planetarie,</w:t>
      </w:r>
      <w:r w:rsidR="00361DFE" w:rsidRPr="00C91CCB">
        <w:rPr>
          <w:rFonts w:asciiTheme="minorHAnsi" w:hAnsiTheme="minorHAnsi" w:cstheme="minorHAnsi"/>
          <w:color w:val="auto"/>
          <w:sz w:val="20"/>
          <w:szCs w:val="20"/>
        </w:rPr>
        <w:t xml:space="preserve"> o se l’inquinamento luminoso è davvero esagerato, si farà </w:t>
      </w:r>
      <w:r w:rsidR="0027194F" w:rsidRPr="00C91CCB">
        <w:rPr>
          <w:rFonts w:asciiTheme="minorHAnsi" w:hAnsiTheme="minorHAnsi" w:cstheme="minorHAnsi"/>
          <w:color w:val="auto"/>
          <w:sz w:val="20"/>
          <w:szCs w:val="20"/>
        </w:rPr>
        <w:t xml:space="preserve">eventualmente anche </w:t>
      </w:r>
      <w:r w:rsidR="00361DFE" w:rsidRPr="00C91CCB">
        <w:rPr>
          <w:rFonts w:asciiTheme="minorHAnsi" w:hAnsiTheme="minorHAnsi" w:cstheme="minorHAnsi"/>
          <w:color w:val="auto"/>
          <w:sz w:val="20"/>
          <w:szCs w:val="20"/>
        </w:rPr>
        <w:t>uso d</w:t>
      </w:r>
      <w:r w:rsidR="00C85123" w:rsidRPr="00C91CCB">
        <w:rPr>
          <w:rFonts w:asciiTheme="minorHAnsi" w:hAnsiTheme="minorHAnsi" w:cstheme="minorHAnsi"/>
          <w:color w:val="auto"/>
          <w:sz w:val="20"/>
          <w:szCs w:val="20"/>
        </w:rPr>
        <w:t>i</w:t>
      </w:r>
      <w:r w:rsidR="00361DFE" w:rsidRPr="00C91CCB">
        <w:rPr>
          <w:rFonts w:asciiTheme="minorHAnsi" w:hAnsiTheme="minorHAnsi" w:cstheme="minorHAnsi"/>
          <w:color w:val="auto"/>
          <w:sz w:val="20"/>
          <w:szCs w:val="20"/>
        </w:rPr>
        <w:t xml:space="preserve"> filtri a banda stretta </w:t>
      </w:r>
      <w:r w:rsidR="00C85123" w:rsidRPr="00C91CCB">
        <w:rPr>
          <w:rFonts w:asciiTheme="minorHAnsi" w:hAnsiTheme="minorHAnsi" w:cstheme="minorHAnsi"/>
          <w:color w:val="auto"/>
          <w:sz w:val="20"/>
          <w:szCs w:val="20"/>
        </w:rPr>
        <w:t xml:space="preserve">che </w:t>
      </w:r>
      <w:r w:rsidR="00361DFE" w:rsidRPr="00C91CCB">
        <w:rPr>
          <w:rFonts w:asciiTheme="minorHAnsi" w:hAnsiTheme="minorHAnsi" w:cstheme="minorHAnsi"/>
          <w:color w:val="auto"/>
          <w:sz w:val="20"/>
          <w:szCs w:val="20"/>
        </w:rPr>
        <w:t>lasciano passare solo la luce di una determinata linea spettrale. A</w:t>
      </w:r>
      <w:r w:rsidRPr="00C91CCB">
        <w:rPr>
          <w:rFonts w:asciiTheme="minorHAnsi" w:hAnsiTheme="minorHAnsi" w:cstheme="minorHAnsi"/>
          <w:color w:val="auto"/>
          <w:sz w:val="20"/>
          <w:szCs w:val="20"/>
        </w:rPr>
        <w:t xml:space="preserve">vremo quindi gruppi di immagini </w:t>
      </w:r>
      <w:r w:rsidR="00361DFE" w:rsidRPr="00C91CCB">
        <w:rPr>
          <w:rFonts w:asciiTheme="minorHAnsi" w:hAnsiTheme="minorHAnsi" w:cstheme="minorHAnsi"/>
          <w:color w:val="auto"/>
          <w:sz w:val="20"/>
          <w:szCs w:val="20"/>
        </w:rPr>
        <w:t xml:space="preserve">realizzate con set diversi. </w:t>
      </w:r>
    </w:p>
    <w:p w14:paraId="638FF280" w14:textId="6418D542" w:rsidR="00F433E1" w:rsidRPr="00C91CCB" w:rsidRDefault="00361DFE"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 light vanno quindi raggruppati per tempo di scatto e sensibilità; nel caso delle camere astronomiche anche per binning e, se ottenuti con camera raffreddata, per temperatura. Per ottenere una buona integrazione è preferibile disporre di più frame</w:t>
      </w:r>
      <w:r w:rsidR="00F433E1" w:rsidRPr="00C91CCB">
        <w:rPr>
          <w:rFonts w:asciiTheme="minorHAnsi" w:hAnsiTheme="minorHAnsi" w:cstheme="minorHAnsi"/>
          <w:color w:val="auto"/>
          <w:sz w:val="20"/>
          <w:szCs w:val="20"/>
        </w:rPr>
        <w:t>, un numero maggiore permette una migliore riduzione del rumore e una più efficace gestione dei valori anomali.</w:t>
      </w:r>
    </w:p>
    <w:p w14:paraId="0DCF1F96" w14:textId="77777777" w:rsidR="00495C61" w:rsidRPr="00C91CCB" w:rsidRDefault="00495C61" w:rsidP="00A111DC">
      <w:pPr>
        <w:spacing w:after="60" w:line="240" w:lineRule="auto"/>
        <w:rPr>
          <w:rFonts w:asciiTheme="minorHAnsi" w:hAnsiTheme="minorHAnsi" w:cstheme="minorHAnsi"/>
          <w:color w:val="auto"/>
          <w:sz w:val="20"/>
          <w:szCs w:val="20"/>
        </w:rPr>
      </w:pPr>
    </w:p>
    <w:p w14:paraId="5DFB71F1" w14:textId="77777777" w:rsidR="00E97B11" w:rsidRPr="00C91CCB" w:rsidRDefault="00E97B11" w:rsidP="00A111DC">
      <w:pPr>
        <w:tabs>
          <w:tab w:val="left" w:pos="709"/>
        </w:tabs>
        <w:spacing w:after="60" w:line="240" w:lineRule="auto"/>
        <w:ind w:left="708" w:hanging="708"/>
        <w:rPr>
          <w:rFonts w:asciiTheme="minorHAnsi" w:hAnsiTheme="minorHAnsi" w:cstheme="minorHAnsi"/>
          <w:color w:val="auto"/>
          <w:sz w:val="20"/>
          <w:szCs w:val="20"/>
        </w:rPr>
      </w:pPr>
      <w:r w:rsidRPr="00C91CCB">
        <w:rPr>
          <w:rFonts w:asciiTheme="minorHAnsi" w:hAnsiTheme="minorHAnsi" w:cstheme="minorHAnsi"/>
          <w:color w:val="auto"/>
          <w:sz w:val="20"/>
          <w:szCs w:val="20"/>
        </w:rPr>
        <w:t>NOTA:</w:t>
      </w:r>
      <w:r w:rsidRPr="00C91CCB">
        <w:rPr>
          <w:rFonts w:asciiTheme="minorHAnsi" w:hAnsiTheme="minorHAnsi" w:cstheme="minorHAnsi"/>
          <w:color w:val="auto"/>
          <w:sz w:val="20"/>
          <w:szCs w:val="20"/>
        </w:rPr>
        <w:tab/>
        <w:t xml:space="preserve">Quando vogliamo realizzare immagine di soggetti con un ampio range di luminosità per la quale avremo zone bruciate, conviene fare esposizioni brevi in banda larga per le stelle e numerose esposizioni a diversa esposizione in banda stretta per la nebulosa, esposizioni da integrare poi in HDR per recuperare le parti bruciate. </w:t>
      </w:r>
    </w:p>
    <w:p w14:paraId="124F0A16" w14:textId="77777777" w:rsidR="004775AB" w:rsidRPr="00C91CCB" w:rsidRDefault="004775AB" w:rsidP="00A111DC">
      <w:pPr>
        <w:tabs>
          <w:tab w:val="left" w:pos="709"/>
        </w:tabs>
        <w:spacing w:after="60" w:line="240" w:lineRule="auto"/>
        <w:ind w:left="708" w:hanging="708"/>
        <w:rPr>
          <w:rFonts w:asciiTheme="minorHAnsi" w:hAnsiTheme="minorHAnsi" w:cstheme="minorHAnsi"/>
          <w:color w:val="auto"/>
          <w:sz w:val="20"/>
          <w:szCs w:val="20"/>
        </w:rPr>
      </w:pPr>
    </w:p>
    <w:p w14:paraId="1FFC78C4" w14:textId="77777777" w:rsidR="00454683" w:rsidRDefault="004775AB" w:rsidP="00454683">
      <w:pPr>
        <w:pStyle w:val="Capitolo"/>
        <w:rPr>
          <w:rFonts w:cstheme="minorHAnsi"/>
          <w:szCs w:val="20"/>
        </w:rPr>
      </w:pPr>
      <w:bookmarkStart w:id="8" w:name="_Toc243734164"/>
      <w:bookmarkEnd w:id="1"/>
      <w:r w:rsidRPr="00C91CCB">
        <w:rPr>
          <w:rFonts w:cstheme="minorHAnsi"/>
          <w:szCs w:val="20"/>
        </w:rPr>
        <w:t>FILE DI CALIBRAZIONE</w:t>
      </w:r>
      <w:bookmarkStart w:id="9" w:name="_Hlk150795865"/>
      <w:bookmarkEnd w:id="8"/>
    </w:p>
    <w:p w14:paraId="7D42B82B" w14:textId="6B5E6959" w:rsidR="004775AB" w:rsidRPr="00454683" w:rsidRDefault="004775AB" w:rsidP="00454683">
      <w:pPr>
        <w:spacing w:after="60" w:line="240" w:lineRule="auto"/>
        <w:rPr>
          <w:b/>
          <w:sz w:val="20"/>
          <w:szCs w:val="20"/>
        </w:rPr>
      </w:pPr>
      <w:r w:rsidRPr="00454683">
        <w:rPr>
          <w:sz w:val="20"/>
          <w:szCs w:val="20"/>
        </w:rPr>
        <w:tab/>
        <w:t>(</w:t>
      </w:r>
      <w:r w:rsidR="00F36A4A" w:rsidRPr="00454683">
        <w:rPr>
          <w:sz w:val="20"/>
          <w:szCs w:val="20"/>
        </w:rPr>
        <w:t>Tenere in c</w:t>
      </w:r>
      <w:r w:rsidRPr="00454683">
        <w:rPr>
          <w:sz w:val="20"/>
          <w:szCs w:val="20"/>
        </w:rPr>
        <w:t>artelle separate per ogni tipologia di scatto)</w:t>
      </w:r>
    </w:p>
    <w:p w14:paraId="03A04315" w14:textId="77777777" w:rsidR="006F7815" w:rsidRPr="00C91CCB" w:rsidRDefault="006F7815" w:rsidP="00454683">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In PixInsight, i frame di calibrazione sono immagini ausiliarie usate per correggere i difetti strumentali e ottici delle immagini astronomiche prima dell’elaborazione vera e propria.</w:t>
      </w:r>
    </w:p>
    <w:p w14:paraId="363A410A" w14:textId="77777777" w:rsidR="006F7815" w:rsidRPr="00C91CCB" w:rsidRDefault="006F7815" w:rsidP="00454683">
      <w:pPr>
        <w:spacing w:after="60" w:line="240" w:lineRule="auto"/>
        <w:ind w:left="11" w:hanging="11"/>
        <w:rPr>
          <w:rFonts w:asciiTheme="minorHAnsi" w:hAnsiTheme="minorHAnsi" w:cstheme="minorHAnsi"/>
          <w:b/>
          <w:sz w:val="20"/>
          <w:szCs w:val="20"/>
        </w:rPr>
      </w:pPr>
      <w:r w:rsidRPr="00C91CCB">
        <w:rPr>
          <w:rFonts w:asciiTheme="minorHAnsi" w:hAnsiTheme="minorHAnsi" w:cstheme="minorHAnsi"/>
          <w:sz w:val="20"/>
          <w:szCs w:val="20"/>
        </w:rPr>
        <w:t>Servono quindi a pulire i dati grezzi (light frame) eliminando rumore elettronico, vignettatura e polvere sul sensore o sul treno ottico.</w:t>
      </w:r>
    </w:p>
    <w:p w14:paraId="73DDF040" w14:textId="77777777" w:rsidR="006F7815" w:rsidRPr="00C275B7" w:rsidRDefault="006F7815" w:rsidP="00A111DC">
      <w:pPr>
        <w:spacing w:after="60" w:line="240" w:lineRule="auto"/>
        <w:ind w:left="11" w:hanging="11"/>
        <w:rPr>
          <w:rFonts w:asciiTheme="minorHAnsi" w:hAnsiTheme="minorHAnsi" w:cstheme="minorHAnsi"/>
          <w:bCs/>
          <w:color w:val="auto"/>
          <w:sz w:val="20"/>
          <w:szCs w:val="20"/>
        </w:rPr>
      </w:pPr>
      <w:r w:rsidRPr="00C275B7">
        <w:rPr>
          <w:rFonts w:asciiTheme="minorHAnsi" w:hAnsiTheme="minorHAnsi" w:cstheme="minorHAnsi"/>
          <w:bCs/>
          <w:color w:val="auto"/>
          <w:sz w:val="20"/>
          <w:szCs w:val="20"/>
        </w:rPr>
        <w:t>La media (o mediana, nel caso di dark e bias) dei frame di calibrazione va a comporre quello che si chiama master. Ogni singolo scatto di luce deve venir calibrato, prima che sia combinato, con i relativi master (dark e/o bias, flat). Anche i flat field, che sono speciali immagini di luce, devono venir calibrati, prima di essere mediati e creare il relativo master, con un master darkflat frame o master bias frame. Di solito a questo intricato intreccio ci pensa il software usato ma meglio essere consapevoli di quello che andrà a fare.</w:t>
      </w:r>
    </w:p>
    <w:p w14:paraId="2456BC5D" w14:textId="77777777" w:rsidR="006F7815" w:rsidRPr="00C275B7" w:rsidRDefault="006F7815" w:rsidP="00A111DC">
      <w:pPr>
        <w:spacing w:after="60" w:line="240" w:lineRule="auto"/>
        <w:ind w:left="11" w:hanging="11"/>
        <w:rPr>
          <w:rFonts w:asciiTheme="minorHAnsi" w:hAnsiTheme="minorHAnsi" w:cstheme="minorHAnsi"/>
          <w:b/>
          <w:color w:val="auto"/>
          <w:sz w:val="20"/>
          <w:szCs w:val="20"/>
        </w:rPr>
      </w:pPr>
    </w:p>
    <w:p w14:paraId="2E851207" w14:textId="77777777" w:rsidR="004775AB" w:rsidRPr="00C275B7" w:rsidRDefault="004775AB" w:rsidP="00A111DC">
      <w:pPr>
        <w:pStyle w:val="MioTitolo"/>
        <w:numPr>
          <w:ilvl w:val="0"/>
          <w:numId w:val="75"/>
        </w:numPr>
        <w:rPr>
          <w:color w:val="auto"/>
        </w:rPr>
      </w:pPr>
      <w:bookmarkStart w:id="10" w:name="_Hlk194050099"/>
      <w:bookmarkStart w:id="11" w:name="_Toc243734165"/>
      <w:bookmarkEnd w:id="9"/>
      <w:r w:rsidRPr="00C275B7">
        <w:rPr>
          <w:color w:val="auto"/>
        </w:rPr>
        <w:t>BIAS</w:t>
      </w:r>
      <w:bookmarkEnd w:id="11"/>
      <w:r w:rsidRPr="00C275B7">
        <w:rPr>
          <w:color w:val="auto"/>
        </w:rPr>
        <w:t xml:space="preserve">      </w:t>
      </w:r>
    </w:p>
    <w:p w14:paraId="42117301" w14:textId="77777777" w:rsidR="00612E32" w:rsidRPr="00C275B7" w:rsidRDefault="00612E32" w:rsidP="00454683">
      <w:pPr>
        <w:spacing w:after="60" w:line="240" w:lineRule="auto"/>
        <w:ind w:left="11" w:hanging="11"/>
        <w:rPr>
          <w:rFonts w:asciiTheme="minorHAnsi" w:hAnsiTheme="minorHAnsi" w:cstheme="minorHAnsi"/>
          <w:color w:val="auto"/>
          <w:sz w:val="20"/>
          <w:szCs w:val="20"/>
        </w:rPr>
      </w:pPr>
      <w:r w:rsidRPr="00C275B7">
        <w:rPr>
          <w:rFonts w:asciiTheme="minorHAnsi" w:hAnsiTheme="minorHAnsi" w:cstheme="minorHAnsi"/>
          <w:color w:val="auto"/>
          <w:sz w:val="20"/>
          <w:szCs w:val="20"/>
        </w:rPr>
        <w:t>I BIAS misurano principalmente l’offset elettronico e una parte del comportamento del readout a esposizione minima. Possono essere utilizzati nella calibrazione dei Light e dei Flat quando sono appropriati al sensore e al metodo di calibrazione adottato. Non sono però un sostituto universale dei Dark: un Bias non contiene la stessa informazione sul dark current, sull’amp glow e sugli hot pixel di un Dark acquisito con la stessa esposizione del Light.</w:t>
      </w:r>
    </w:p>
    <w:p w14:paraId="3275CCC0" w14:textId="729416E5" w:rsidR="004775AB" w:rsidRPr="00C275B7" w:rsidRDefault="00612E32" w:rsidP="00454683">
      <w:pPr>
        <w:spacing w:after="60" w:line="240" w:lineRule="auto"/>
        <w:ind w:left="11" w:hanging="11"/>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Per eseguirli bisogna mettere il tappo sulla </w:t>
      </w:r>
      <w:r w:rsidR="007821C3" w:rsidRPr="00C275B7">
        <w:rPr>
          <w:rFonts w:asciiTheme="minorHAnsi" w:hAnsiTheme="minorHAnsi" w:cstheme="minorHAnsi"/>
          <w:color w:val="auto"/>
          <w:sz w:val="20"/>
          <w:szCs w:val="20"/>
        </w:rPr>
        <w:t>camera</w:t>
      </w:r>
      <w:r w:rsidRPr="00C275B7">
        <w:rPr>
          <w:rFonts w:asciiTheme="minorHAnsi" w:hAnsiTheme="minorHAnsi" w:cstheme="minorHAnsi"/>
          <w:color w:val="auto"/>
          <w:sz w:val="20"/>
          <w:szCs w:val="20"/>
        </w:rPr>
        <w:t>, tenere la stessa sensibilità Gain/ISO utilizzati per i Light e impostare lo scatto più rapido possibile.</w:t>
      </w:r>
      <w:r w:rsidR="007821C3" w:rsidRPr="00C275B7">
        <w:rPr>
          <w:rFonts w:asciiTheme="minorHAnsi" w:hAnsiTheme="minorHAnsi" w:cstheme="minorHAnsi"/>
          <w:color w:val="auto"/>
          <w:sz w:val="20"/>
          <w:szCs w:val="20"/>
        </w:rPr>
        <w:t xml:space="preserve"> </w:t>
      </w:r>
      <w:r w:rsidR="00B730B3" w:rsidRPr="00C275B7">
        <w:rPr>
          <w:rFonts w:asciiTheme="minorHAnsi" w:hAnsiTheme="minorHAnsi" w:cstheme="minorHAnsi"/>
          <w:color w:val="auto"/>
          <w:sz w:val="20"/>
          <w:szCs w:val="20"/>
        </w:rPr>
        <w:t>In pratica è utile acquisire un numero sufficientemente elevato di Bias per costruire un MasterBias con rumore contenuto; 50 frame possono rappresentare un riferimento pratico, mentre 100–200 sono spesso utilizzati quando si vuole ridurre ulteriormente il rumore del master..</w:t>
      </w:r>
    </w:p>
    <w:p w14:paraId="6C3C9DFD" w14:textId="77777777" w:rsidR="004775AB" w:rsidRPr="00C275B7" w:rsidRDefault="004775AB" w:rsidP="00A111DC">
      <w:pPr>
        <w:spacing w:after="60" w:line="240" w:lineRule="auto"/>
        <w:rPr>
          <w:rFonts w:asciiTheme="minorHAnsi" w:hAnsiTheme="minorHAnsi" w:cstheme="minorHAnsi"/>
          <w:color w:val="auto"/>
          <w:sz w:val="20"/>
          <w:szCs w:val="20"/>
        </w:rPr>
      </w:pPr>
    </w:p>
    <w:p w14:paraId="6C85F49C" w14:textId="77777777" w:rsidR="004775AB" w:rsidRPr="00C275B7" w:rsidRDefault="004775AB" w:rsidP="00A111DC">
      <w:pPr>
        <w:pStyle w:val="MioTitolo"/>
        <w:numPr>
          <w:ilvl w:val="0"/>
          <w:numId w:val="75"/>
        </w:numPr>
        <w:rPr>
          <w:color w:val="auto"/>
        </w:rPr>
      </w:pPr>
      <w:bookmarkStart w:id="12" w:name="_Toc243734166"/>
      <w:r w:rsidRPr="00C275B7">
        <w:rPr>
          <w:color w:val="auto"/>
        </w:rPr>
        <w:t>DARK</w:t>
      </w:r>
      <w:bookmarkEnd w:id="12"/>
      <w:r w:rsidRPr="00C275B7">
        <w:rPr>
          <w:color w:val="auto"/>
        </w:rPr>
        <w:t xml:space="preserve">    </w:t>
      </w:r>
    </w:p>
    <w:p w14:paraId="6A05EEB1"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I Dark frame misurano il segnale prodotto dal sensore in assenza di luce durante un’esposizione della stessa durata del Light. Comprendono il contributo del dark current e componenti sistematiche come hot pixel e amp glow. Il dark current diminuisce con la temperatura, ma il suo livello e la sua importanza dipendono dal sensore e dalle condizioni di ripresa; per questo l’utilità dei Dark va valutata in funzione della propria camera.</w:t>
      </w:r>
    </w:p>
    <w:p w14:paraId="00A2FD68"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lastRenderedPageBreak/>
        <w:t xml:space="preserve">I Dark vanno eseguiti con le stesse condizioni utilizzate per scattare i light, cioè stesso tempo, stessa sensibilità e, molto importante, con la stessa temperatura, ma con il tappo sulla camera. </w:t>
      </w:r>
    </w:p>
    <w:p w14:paraId="07E030FD"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Se il sensore ha il controllo della temperatura possiamo riprendere i dark frame anche con calma a casa e creare una vera e propria libreria da rinnovare es. una volta l’anno, risparmiando quindi molto tempo. Con le reflex digitali, che non hanno il controllo di temperatura del sensore, fare i dark frame è difficile e creare una libreria impossibile.</w:t>
      </w:r>
    </w:p>
    <w:p w14:paraId="3EC401D9" w14:textId="77777777" w:rsidR="00F143F3" w:rsidRPr="00C275B7" w:rsidRDefault="00F143F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Ogni dark frame contiene: segnale indesiderato (dark current, amp glow, hot pixel) che è quello che vogliamo togliere dai light, ma contiene anche un rumore residuo che resta nel MasterDark che Pixinsight crea durante lo stacking dei Dark.</w:t>
      </w:r>
    </w:p>
    <w:p w14:paraId="0087C00F" w14:textId="77777777" w:rsidR="007821C3" w:rsidRPr="00C275B7" w:rsidRDefault="007821C3" w:rsidP="00A111DC">
      <w:pPr>
        <w:spacing w:after="60" w:line="240" w:lineRule="auto"/>
        <w:ind w:left="0"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In fase di calibrazione, il MasterDark viene sottratto ai Light per rimuovere il segnale termico e le componenti sistematiche misurate. Il MasterDark contiene però anche un proprio rumore residuo: aumentando il numero di Dark con cui viene costruito, questo rumore diminuisce approssimativamente con la radice quadrata del numero di frame.</w:t>
      </w:r>
    </w:p>
    <w:p w14:paraId="72DFAF8D" w14:textId="3D755EA4"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Il punto chiave è questo: il rumore del </w:t>
      </w:r>
      <w:r w:rsidR="00F143F3" w:rsidRPr="00C275B7">
        <w:rPr>
          <w:rFonts w:asciiTheme="minorHAnsi" w:hAnsiTheme="minorHAnsi" w:cstheme="minorHAnsi"/>
          <w:color w:val="auto"/>
          <w:sz w:val="20"/>
          <w:szCs w:val="20"/>
        </w:rPr>
        <w:t>M</w:t>
      </w:r>
      <w:r w:rsidRPr="00C275B7">
        <w:rPr>
          <w:rFonts w:asciiTheme="minorHAnsi" w:hAnsiTheme="minorHAnsi" w:cstheme="minorHAnsi"/>
          <w:color w:val="auto"/>
          <w:sz w:val="20"/>
          <w:szCs w:val="20"/>
        </w:rPr>
        <w:t>aster</w:t>
      </w:r>
      <w:r w:rsidR="00F143F3" w:rsidRPr="00C275B7">
        <w:rPr>
          <w:rFonts w:asciiTheme="minorHAnsi" w:hAnsiTheme="minorHAnsi" w:cstheme="minorHAnsi"/>
          <w:color w:val="auto"/>
          <w:sz w:val="20"/>
          <w:szCs w:val="20"/>
        </w:rPr>
        <w:t>D</w:t>
      </w:r>
      <w:r w:rsidRPr="00C275B7">
        <w:rPr>
          <w:rFonts w:asciiTheme="minorHAnsi" w:hAnsiTheme="minorHAnsi" w:cstheme="minorHAnsi"/>
          <w:color w:val="auto"/>
          <w:sz w:val="20"/>
          <w:szCs w:val="20"/>
        </w:rPr>
        <w:t xml:space="preserve">ark non “scala” con il numero di light, ma viene applicato una volta per ogni light. Tuttavia se il </w:t>
      </w:r>
      <w:r w:rsidR="00F143F3" w:rsidRPr="00C275B7">
        <w:rPr>
          <w:rFonts w:asciiTheme="minorHAnsi" w:hAnsiTheme="minorHAnsi" w:cstheme="minorHAnsi"/>
          <w:color w:val="auto"/>
          <w:sz w:val="20"/>
          <w:szCs w:val="20"/>
        </w:rPr>
        <w:t>M</w:t>
      </w:r>
      <w:r w:rsidRPr="00C275B7">
        <w:rPr>
          <w:rFonts w:asciiTheme="minorHAnsi" w:hAnsiTheme="minorHAnsi" w:cstheme="minorHAnsi"/>
          <w:color w:val="auto"/>
          <w:sz w:val="20"/>
          <w:szCs w:val="20"/>
        </w:rPr>
        <w:t>aster</w:t>
      </w:r>
      <w:r w:rsidR="00F143F3" w:rsidRPr="00C275B7">
        <w:rPr>
          <w:rFonts w:asciiTheme="minorHAnsi" w:hAnsiTheme="minorHAnsi" w:cstheme="minorHAnsi"/>
          <w:color w:val="auto"/>
          <w:sz w:val="20"/>
          <w:szCs w:val="20"/>
        </w:rPr>
        <w:t>D</w:t>
      </w:r>
      <w:r w:rsidRPr="00C275B7">
        <w:rPr>
          <w:rFonts w:asciiTheme="minorHAnsi" w:hAnsiTheme="minorHAnsi" w:cstheme="minorHAnsi"/>
          <w:color w:val="auto"/>
          <w:sz w:val="20"/>
          <w:szCs w:val="20"/>
        </w:rPr>
        <w:t>ark ha rumore molto basso</w:t>
      </w:r>
      <w:r w:rsidR="00B730B3" w:rsidRPr="00C275B7">
        <w:rPr>
          <w:rFonts w:asciiTheme="minorHAnsi" w:hAnsiTheme="minorHAnsi" w:cstheme="minorHAnsi"/>
          <w:color w:val="auto"/>
          <w:sz w:val="20"/>
          <w:szCs w:val="20"/>
        </w:rPr>
        <w:t xml:space="preserve">, </w:t>
      </w:r>
      <w:r w:rsidRPr="00C275B7">
        <w:rPr>
          <w:rFonts w:asciiTheme="minorHAnsi" w:hAnsiTheme="minorHAnsi" w:cstheme="minorHAnsi"/>
          <w:color w:val="auto"/>
          <w:sz w:val="20"/>
          <w:szCs w:val="20"/>
        </w:rPr>
        <w:t xml:space="preserve">il suo contributo </w:t>
      </w:r>
      <w:r w:rsidR="00B730B3" w:rsidRPr="00C275B7">
        <w:rPr>
          <w:rFonts w:asciiTheme="minorHAnsi" w:hAnsiTheme="minorHAnsi" w:cstheme="minorHAnsi"/>
          <w:color w:val="auto"/>
          <w:sz w:val="20"/>
          <w:szCs w:val="20"/>
        </w:rPr>
        <w:t>risulta</w:t>
      </w:r>
      <w:r w:rsidRPr="00C275B7">
        <w:rPr>
          <w:rFonts w:asciiTheme="minorHAnsi" w:hAnsiTheme="minorHAnsi" w:cstheme="minorHAnsi"/>
          <w:color w:val="auto"/>
          <w:sz w:val="20"/>
          <w:szCs w:val="20"/>
        </w:rPr>
        <w:t xml:space="preserve"> trascurabile, mentre se il </w:t>
      </w:r>
      <w:r w:rsidR="00F143F3" w:rsidRPr="00C275B7">
        <w:rPr>
          <w:rFonts w:asciiTheme="minorHAnsi" w:hAnsiTheme="minorHAnsi" w:cstheme="minorHAnsi"/>
          <w:color w:val="auto"/>
          <w:sz w:val="20"/>
          <w:szCs w:val="20"/>
        </w:rPr>
        <w:t>M</w:t>
      </w:r>
      <w:r w:rsidRPr="00C275B7">
        <w:rPr>
          <w:rFonts w:asciiTheme="minorHAnsi" w:hAnsiTheme="minorHAnsi" w:cstheme="minorHAnsi"/>
          <w:color w:val="auto"/>
          <w:sz w:val="20"/>
          <w:szCs w:val="20"/>
        </w:rPr>
        <w:t>aster</w:t>
      </w:r>
      <w:r w:rsidR="00F143F3" w:rsidRPr="00C275B7">
        <w:rPr>
          <w:rFonts w:asciiTheme="minorHAnsi" w:hAnsiTheme="minorHAnsi" w:cstheme="minorHAnsi"/>
          <w:color w:val="auto"/>
          <w:sz w:val="20"/>
          <w:szCs w:val="20"/>
        </w:rPr>
        <w:t>D</w:t>
      </w:r>
      <w:r w:rsidRPr="00C275B7">
        <w:rPr>
          <w:rFonts w:asciiTheme="minorHAnsi" w:hAnsiTheme="minorHAnsi" w:cstheme="minorHAnsi"/>
          <w:color w:val="auto"/>
          <w:sz w:val="20"/>
          <w:szCs w:val="20"/>
        </w:rPr>
        <w:t>ark è rumoroso</w:t>
      </w:r>
      <w:r w:rsidR="00B730B3" w:rsidRPr="00C275B7">
        <w:rPr>
          <w:rFonts w:asciiTheme="minorHAnsi" w:hAnsiTheme="minorHAnsi" w:cstheme="minorHAnsi"/>
          <w:color w:val="auto"/>
          <w:sz w:val="20"/>
          <w:szCs w:val="20"/>
        </w:rPr>
        <w:t xml:space="preserve">, </w:t>
      </w:r>
      <w:r w:rsidRPr="00C275B7">
        <w:rPr>
          <w:rFonts w:asciiTheme="minorHAnsi" w:hAnsiTheme="minorHAnsi" w:cstheme="minorHAnsi"/>
          <w:color w:val="auto"/>
          <w:sz w:val="20"/>
          <w:szCs w:val="20"/>
        </w:rPr>
        <w:t xml:space="preserve">quel rumore viene replicato in tutti i light. Quindi non serve aumentare i dark </w:t>
      </w:r>
      <w:r w:rsidR="00F143F3" w:rsidRPr="00C275B7">
        <w:rPr>
          <w:rFonts w:asciiTheme="minorHAnsi" w:hAnsiTheme="minorHAnsi" w:cstheme="minorHAnsi"/>
          <w:color w:val="auto"/>
          <w:sz w:val="20"/>
          <w:szCs w:val="20"/>
        </w:rPr>
        <w:t xml:space="preserve">solo </w:t>
      </w:r>
      <w:r w:rsidRPr="00C275B7">
        <w:rPr>
          <w:rFonts w:asciiTheme="minorHAnsi" w:hAnsiTheme="minorHAnsi" w:cstheme="minorHAnsi"/>
          <w:color w:val="auto"/>
          <w:sz w:val="20"/>
          <w:szCs w:val="20"/>
        </w:rPr>
        <w:t xml:space="preserve">perché aumentano i light, </w:t>
      </w:r>
      <w:r w:rsidR="00F143F3" w:rsidRPr="00C275B7">
        <w:rPr>
          <w:rFonts w:asciiTheme="minorHAnsi" w:hAnsiTheme="minorHAnsi" w:cstheme="minorHAnsi"/>
          <w:color w:val="auto"/>
          <w:sz w:val="20"/>
          <w:szCs w:val="20"/>
        </w:rPr>
        <w:t xml:space="preserve">ma </w:t>
      </w:r>
      <w:r w:rsidRPr="00C275B7">
        <w:rPr>
          <w:rFonts w:asciiTheme="minorHAnsi" w:hAnsiTheme="minorHAnsi" w:cstheme="minorHAnsi"/>
          <w:color w:val="auto"/>
          <w:sz w:val="20"/>
          <w:szCs w:val="20"/>
        </w:rPr>
        <w:t xml:space="preserve">serve aumentare i dark finché il rumore del </w:t>
      </w:r>
      <w:r w:rsidR="00F143F3" w:rsidRPr="00C275B7">
        <w:rPr>
          <w:rFonts w:asciiTheme="minorHAnsi" w:hAnsiTheme="minorHAnsi" w:cstheme="minorHAnsi"/>
          <w:color w:val="auto"/>
          <w:sz w:val="20"/>
          <w:szCs w:val="20"/>
        </w:rPr>
        <w:t>M</w:t>
      </w:r>
      <w:r w:rsidRPr="00C275B7">
        <w:rPr>
          <w:rFonts w:asciiTheme="minorHAnsi" w:hAnsiTheme="minorHAnsi" w:cstheme="minorHAnsi"/>
          <w:color w:val="auto"/>
          <w:sz w:val="20"/>
          <w:szCs w:val="20"/>
        </w:rPr>
        <w:t>aster</w:t>
      </w:r>
      <w:r w:rsidR="00F143F3" w:rsidRPr="00C275B7">
        <w:rPr>
          <w:rFonts w:asciiTheme="minorHAnsi" w:hAnsiTheme="minorHAnsi" w:cstheme="minorHAnsi"/>
          <w:color w:val="auto"/>
          <w:sz w:val="20"/>
          <w:szCs w:val="20"/>
        </w:rPr>
        <w:t>D</w:t>
      </w:r>
      <w:r w:rsidRPr="00C275B7">
        <w:rPr>
          <w:rFonts w:asciiTheme="minorHAnsi" w:hAnsiTheme="minorHAnsi" w:cstheme="minorHAnsi"/>
          <w:color w:val="auto"/>
          <w:sz w:val="20"/>
          <w:szCs w:val="20"/>
        </w:rPr>
        <w:t>ark è sufficientemente basso rispetto a quello dei light.</w:t>
      </w:r>
    </w:p>
    <w:p w14:paraId="0A5EA598" w14:textId="18E05B13" w:rsidR="007821C3" w:rsidRPr="00C275B7" w:rsidRDefault="00B730B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Per f</w:t>
      </w:r>
      <w:r w:rsidR="007821C3" w:rsidRPr="00C275B7">
        <w:rPr>
          <w:rFonts w:asciiTheme="minorHAnsi" w:hAnsiTheme="minorHAnsi" w:cstheme="minorHAnsi"/>
          <w:color w:val="auto"/>
          <w:sz w:val="20"/>
          <w:szCs w:val="20"/>
        </w:rPr>
        <w:t xml:space="preserve">ar sì che il rumore del </w:t>
      </w:r>
      <w:r w:rsidR="00F143F3" w:rsidRPr="00C275B7">
        <w:rPr>
          <w:rFonts w:asciiTheme="minorHAnsi" w:hAnsiTheme="minorHAnsi" w:cstheme="minorHAnsi"/>
          <w:color w:val="auto"/>
          <w:sz w:val="20"/>
          <w:szCs w:val="20"/>
        </w:rPr>
        <w:t>M</w:t>
      </w:r>
      <w:r w:rsidR="007821C3" w:rsidRPr="00C275B7">
        <w:rPr>
          <w:rFonts w:asciiTheme="minorHAnsi" w:hAnsiTheme="minorHAnsi" w:cstheme="minorHAnsi"/>
          <w:color w:val="auto"/>
          <w:sz w:val="20"/>
          <w:szCs w:val="20"/>
        </w:rPr>
        <w:t>aster</w:t>
      </w:r>
      <w:r w:rsidR="00F143F3" w:rsidRPr="00C275B7">
        <w:rPr>
          <w:rFonts w:asciiTheme="minorHAnsi" w:hAnsiTheme="minorHAnsi" w:cstheme="minorHAnsi"/>
          <w:color w:val="auto"/>
          <w:sz w:val="20"/>
          <w:szCs w:val="20"/>
        </w:rPr>
        <w:t>D</w:t>
      </w:r>
      <w:r w:rsidR="007821C3" w:rsidRPr="00C275B7">
        <w:rPr>
          <w:rFonts w:asciiTheme="minorHAnsi" w:hAnsiTheme="minorHAnsi" w:cstheme="minorHAnsi"/>
          <w:color w:val="auto"/>
          <w:sz w:val="20"/>
          <w:szCs w:val="20"/>
        </w:rPr>
        <w:t>ark sia molto inferiore al rumore di un singolo light, serve aggiungere dark.</w:t>
      </w:r>
    </w:p>
    <w:p w14:paraId="6C03707D"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Indicativamente:</w:t>
      </w:r>
    </w:p>
    <w:p w14:paraId="5AFF550F"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20–30 dark → riferimento pratico minimo per ottenere un MasterDark già utilizzabile</w:t>
      </w:r>
    </w:p>
    <w:p w14:paraId="106EFECA"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40–60 dark → buon compromesso pratico per ridurre ulteriormente il rumore del MasterDark</w:t>
      </w:r>
    </w:p>
    <w:p w14:paraId="0D3132CC" w14:textId="77777777" w:rsidR="007821C3" w:rsidRPr="00C275B7" w:rsidRDefault="007821C3"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100+ dark → può essere utile per librerie riutilizzabili, sensori con amp glow marcato o quando si vuole minimizzare ulteriormente il contributo del MasterDark</w:t>
      </w:r>
    </w:p>
    <w:p w14:paraId="3376846B" w14:textId="77777777" w:rsidR="007821C3" w:rsidRPr="00C275B7" w:rsidRDefault="007821C3" w:rsidP="00A111DC">
      <w:pPr>
        <w:spacing w:after="60" w:line="240" w:lineRule="auto"/>
        <w:rPr>
          <w:rFonts w:asciiTheme="minorHAnsi" w:hAnsiTheme="minorHAnsi" w:cstheme="minorHAnsi"/>
          <w:color w:val="auto"/>
          <w:sz w:val="20"/>
          <w:szCs w:val="20"/>
          <w:highlight w:val="yellow"/>
        </w:rPr>
      </w:pPr>
      <w:r w:rsidRPr="00C275B7">
        <w:rPr>
          <w:rFonts w:asciiTheme="minorHAnsi" w:hAnsiTheme="minorHAnsi" w:cstheme="minorHAnsi"/>
          <w:color w:val="auto"/>
          <w:sz w:val="20"/>
          <w:szCs w:val="20"/>
        </w:rPr>
        <w:t>Questi numeri sono indicativi e non costituiscono un requisito di PixInsight: il numero appropriato dipende dal livello di rumore del singolo Dark e dall'uso che si farà della libreria di calibrazione.</w:t>
      </w:r>
    </w:p>
    <w:p w14:paraId="64C2BB36" w14:textId="77777777" w:rsidR="004775AB" w:rsidRPr="00C275B7" w:rsidRDefault="004775AB" w:rsidP="00A111DC">
      <w:pPr>
        <w:spacing w:after="60" w:line="240" w:lineRule="auto"/>
        <w:rPr>
          <w:rFonts w:asciiTheme="minorHAnsi" w:hAnsiTheme="minorHAnsi" w:cstheme="minorHAnsi"/>
          <w:color w:val="auto"/>
          <w:sz w:val="20"/>
          <w:szCs w:val="20"/>
        </w:rPr>
      </w:pPr>
    </w:p>
    <w:p w14:paraId="1D94E541" w14:textId="77777777" w:rsidR="004775AB" w:rsidRPr="00C275B7" w:rsidRDefault="004775AB" w:rsidP="00A111DC">
      <w:pPr>
        <w:pStyle w:val="MioTitolo"/>
        <w:numPr>
          <w:ilvl w:val="0"/>
          <w:numId w:val="75"/>
        </w:numPr>
        <w:rPr>
          <w:color w:val="auto"/>
        </w:rPr>
      </w:pPr>
      <w:bookmarkStart w:id="13" w:name="_Toc243734167"/>
      <w:r w:rsidRPr="00C275B7">
        <w:rPr>
          <w:color w:val="auto"/>
        </w:rPr>
        <w:t>FLAT</w:t>
      </w:r>
      <w:bookmarkEnd w:id="13"/>
      <w:r w:rsidRPr="00C275B7">
        <w:rPr>
          <w:color w:val="auto"/>
        </w:rPr>
        <w:t xml:space="preserve">    </w:t>
      </w:r>
    </w:p>
    <w:p w14:paraId="742BB1E5" w14:textId="77777777" w:rsidR="001772CC" w:rsidRPr="00C275B7" w:rsidRDefault="001772CC"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I Flat non vengono sottratti ai Light: dopo essere stati calibrati e normalizzati, vengono utilizzati per correggere per divisione le variazioni di risposta dell’ottica e del treno ottico, come vignettatura, caduta di illuminazione e polvere sul sensore o sulle ottiche. Il treno ottico non deve essere modificato tra le riprese dei Light e quelle dei Flat.</w:t>
      </w:r>
    </w:p>
    <w:p w14:paraId="4B54A2BD" w14:textId="77777777" w:rsidR="001772CC" w:rsidRPr="00C275B7" w:rsidRDefault="001772CC"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Per eseguire i Flat si </w:t>
      </w:r>
      <w:r w:rsidR="006A5288" w:rsidRPr="00C275B7">
        <w:rPr>
          <w:rFonts w:asciiTheme="minorHAnsi" w:hAnsiTheme="minorHAnsi" w:cstheme="minorHAnsi"/>
          <w:color w:val="auto"/>
          <w:sz w:val="20"/>
          <w:szCs w:val="20"/>
        </w:rPr>
        <w:t xml:space="preserve">deve </w:t>
      </w:r>
      <w:r w:rsidRPr="00C275B7">
        <w:rPr>
          <w:rFonts w:asciiTheme="minorHAnsi" w:hAnsiTheme="minorHAnsi" w:cstheme="minorHAnsi"/>
          <w:color w:val="auto"/>
          <w:sz w:val="20"/>
          <w:szCs w:val="20"/>
        </w:rPr>
        <w:t>utilizza</w:t>
      </w:r>
      <w:r w:rsidR="006A5288" w:rsidRPr="00C275B7">
        <w:rPr>
          <w:rFonts w:asciiTheme="minorHAnsi" w:hAnsiTheme="minorHAnsi" w:cstheme="minorHAnsi"/>
          <w:color w:val="auto"/>
          <w:sz w:val="20"/>
          <w:szCs w:val="20"/>
        </w:rPr>
        <w:t>re</w:t>
      </w:r>
      <w:r w:rsidRPr="00C275B7">
        <w:rPr>
          <w:rFonts w:asciiTheme="minorHAnsi" w:hAnsiTheme="minorHAnsi" w:cstheme="minorHAnsi"/>
          <w:color w:val="auto"/>
          <w:sz w:val="20"/>
          <w:szCs w:val="20"/>
        </w:rPr>
        <w:t xml:space="preserve"> una sorgente di luce bianco neutra il più possibile omogenea ed uniforme.</w:t>
      </w:r>
    </w:p>
    <w:p w14:paraId="19ECA471" w14:textId="77777777" w:rsidR="00FD044A" w:rsidRPr="00C275B7" w:rsidRDefault="00FD044A" w:rsidP="00A111DC">
      <w:pPr>
        <w:spacing w:after="60" w:line="240" w:lineRule="auto"/>
        <w:ind w:left="-5"/>
        <w:rPr>
          <w:rFonts w:asciiTheme="minorHAnsi" w:hAnsiTheme="minorHAnsi" w:cstheme="minorHAnsi"/>
          <w:color w:val="auto"/>
          <w:sz w:val="20"/>
          <w:szCs w:val="20"/>
        </w:rPr>
      </w:pPr>
    </w:p>
    <w:p w14:paraId="6D07D663" w14:textId="42146E6C" w:rsidR="00FD044A" w:rsidRPr="00C275B7" w:rsidRDefault="0007144C"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noProof/>
          <w:color w:val="auto"/>
          <w:sz w:val="20"/>
          <w:szCs w:val="20"/>
        </w:rPr>
        <w:drawing>
          <wp:anchor distT="0" distB="0" distL="114300" distR="114300" simplePos="0" relativeHeight="252002304" behindDoc="0" locked="0" layoutInCell="1" allowOverlap="1" wp14:anchorId="00E45296" wp14:editId="31564667">
            <wp:simplePos x="0" y="0"/>
            <wp:positionH relativeFrom="margin">
              <wp:align>right</wp:align>
            </wp:positionH>
            <wp:positionV relativeFrom="paragraph">
              <wp:posOffset>861907</wp:posOffset>
            </wp:positionV>
            <wp:extent cx="3515995" cy="2279015"/>
            <wp:effectExtent l="0" t="0" r="8255" b="6985"/>
            <wp:wrapSquare wrapText="bothSides"/>
            <wp:docPr id="1524639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9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5995" cy="2279015"/>
                    </a:xfrm>
                    <a:prstGeom prst="rect">
                      <a:avLst/>
                    </a:prstGeom>
                  </pic:spPr>
                </pic:pic>
              </a:graphicData>
            </a:graphic>
          </wp:anchor>
        </w:drawing>
      </w:r>
      <w:r w:rsidR="00FD044A" w:rsidRPr="00C275B7">
        <w:rPr>
          <w:rFonts w:asciiTheme="minorHAnsi" w:hAnsiTheme="minorHAnsi" w:cstheme="minorHAnsi"/>
          <w:color w:val="auto"/>
          <w:sz w:val="20"/>
          <w:szCs w:val="20"/>
        </w:rPr>
        <w:t xml:space="preserve">Un Flat corretto dovrebbe essere acquisito con una sorgente luminosa uniforme e attenuata, regolando l'intensità della luce e il tempo di esposizione in modo da portare il segnale medio del sensore indicativamente al 30–50% della Full Well Capacity, mantenendosi nella regione lineare e lontano dalla saturazione. Come riferimento pratico, è preferibile utilizzare tempi di esposizione dell'ordine di 2–5 secondi, evitando esposizioni eccessivamente brevi. Per i Flat il gain ha generalmente un'importanza secondaria, poiché il segnale raccolto è molto maggiore del read noise; </w:t>
      </w:r>
      <w:r w:rsidR="003B210D" w:rsidRPr="00C275B7">
        <w:rPr>
          <w:rFonts w:asciiTheme="minorHAnsi" w:hAnsiTheme="minorHAnsi" w:cstheme="minorHAnsi"/>
          <w:color w:val="auto"/>
          <w:sz w:val="20"/>
          <w:szCs w:val="20"/>
        </w:rPr>
        <w:t>è comunque opportuno mantenere il gain coerente con quello utilizzato per i Light.</w:t>
      </w:r>
    </w:p>
    <w:p w14:paraId="4AC84961" w14:textId="77777777" w:rsidR="003B210D" w:rsidRPr="00C275B7" w:rsidRDefault="003B210D" w:rsidP="00A111DC">
      <w:pPr>
        <w:spacing w:after="60" w:line="240" w:lineRule="auto"/>
        <w:ind w:left="-5"/>
        <w:rPr>
          <w:rFonts w:asciiTheme="minorHAnsi" w:hAnsiTheme="minorHAnsi" w:cstheme="minorHAnsi"/>
          <w:color w:val="auto"/>
          <w:sz w:val="20"/>
          <w:szCs w:val="20"/>
        </w:rPr>
      </w:pPr>
    </w:p>
    <w:p w14:paraId="1156B361" w14:textId="77777777" w:rsidR="003B210D" w:rsidRPr="00C275B7" w:rsidRDefault="003B210D" w:rsidP="00A111DC">
      <w:pPr>
        <w:spacing w:after="60" w:line="240" w:lineRule="auto"/>
        <w:ind w:left="-5"/>
        <w:rPr>
          <w:rFonts w:asciiTheme="minorHAnsi" w:hAnsiTheme="minorHAnsi" w:cstheme="minorHAnsi"/>
          <w:b/>
          <w:bCs/>
          <w:color w:val="auto"/>
          <w:sz w:val="20"/>
          <w:szCs w:val="20"/>
        </w:rPr>
      </w:pPr>
    </w:p>
    <w:p w14:paraId="5FF86F19" w14:textId="18DAEB91" w:rsidR="006A742C" w:rsidRPr="00C275B7" w:rsidRDefault="006A5288" w:rsidP="00A111DC">
      <w:pPr>
        <w:tabs>
          <w:tab w:val="left" w:pos="567"/>
        </w:tabs>
        <w:spacing w:after="60" w:line="240" w:lineRule="auto"/>
        <w:ind w:left="567" w:hanging="582"/>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Nota: </w:t>
      </w:r>
      <w:r w:rsidR="00BD6153" w:rsidRPr="00C275B7">
        <w:rPr>
          <w:rFonts w:asciiTheme="minorHAnsi" w:hAnsiTheme="minorHAnsi" w:cstheme="minorHAnsi"/>
          <w:color w:val="auto"/>
          <w:sz w:val="20"/>
          <w:szCs w:val="20"/>
        </w:rPr>
        <w:tab/>
      </w:r>
      <w:r w:rsidR="0007144C" w:rsidRPr="00C275B7">
        <w:rPr>
          <w:rFonts w:asciiTheme="minorHAnsi" w:hAnsiTheme="minorHAnsi" w:cstheme="minorHAnsi"/>
          <w:color w:val="auto"/>
          <w:sz w:val="20"/>
          <w:szCs w:val="20"/>
        </w:rPr>
        <w:t>La ASI294MC Pro ha una Full Well Capacity nominale di 63.700 e⁻. Per questa camera ZWO indica come riferimento pratico per i Flat un valore medio di circa 24.000 ADU, con un'esposizione di circa 5 secondi, mantenendo lo stesso gain e lo stesso fuoco utilizzati per i Light. Nel nostro caso utilizziamo Gain 117, corrispondente al punto di Unity Gain della camera</w:t>
      </w:r>
    </w:p>
    <w:p w14:paraId="0D3362D2" w14:textId="1C09718F" w:rsidR="0007144C" w:rsidRPr="00C275B7" w:rsidRDefault="0007144C" w:rsidP="00A111DC">
      <w:pPr>
        <w:tabs>
          <w:tab w:val="left" w:pos="567"/>
        </w:tabs>
        <w:spacing w:after="60" w:line="240" w:lineRule="auto"/>
        <w:ind w:left="567" w:hanging="582"/>
        <w:jc w:val="right"/>
        <w:rPr>
          <w:rFonts w:asciiTheme="minorHAnsi" w:hAnsiTheme="minorHAnsi" w:cstheme="minorHAnsi"/>
          <w:color w:val="auto"/>
          <w:sz w:val="20"/>
          <w:szCs w:val="20"/>
        </w:rPr>
      </w:pPr>
      <w:r w:rsidRPr="00C275B7">
        <w:rPr>
          <w:rFonts w:asciiTheme="minorHAnsi" w:hAnsiTheme="minorHAnsi" w:cstheme="minorHAnsi"/>
          <w:color w:val="auto"/>
          <w:sz w:val="20"/>
          <w:szCs w:val="20"/>
        </w:rPr>
        <w:t>https://www.zwoastro.com/product/asi294/?utm_source=chatgpt.com</w:t>
      </w:r>
    </w:p>
    <w:p w14:paraId="6179F4EE" w14:textId="77777777" w:rsidR="0007144C" w:rsidRPr="00C275B7" w:rsidRDefault="0007144C" w:rsidP="00A111DC">
      <w:pPr>
        <w:tabs>
          <w:tab w:val="left" w:pos="567"/>
        </w:tabs>
        <w:spacing w:after="60" w:line="240" w:lineRule="auto"/>
        <w:ind w:left="567" w:hanging="582"/>
        <w:rPr>
          <w:rFonts w:asciiTheme="minorHAnsi" w:hAnsiTheme="minorHAnsi" w:cstheme="minorHAnsi"/>
          <w:color w:val="auto"/>
          <w:sz w:val="20"/>
          <w:szCs w:val="20"/>
        </w:rPr>
      </w:pPr>
    </w:p>
    <w:bookmarkEnd w:id="10"/>
    <w:p w14:paraId="642594CB" w14:textId="77777777" w:rsidR="003B210D" w:rsidRPr="00C275B7" w:rsidRDefault="003B210D"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I Flat devono essere eseguiti, per quanto possibile, con lo stesso Gain utilizzato per i Light. La temperatura del sensore non è invece determinante per il Flat in sé, ma deve essere mantenuta uguale se si utilizzano Dark Flat per la sua calibrazione. Il raffreddamento deve comunque essere effettuato in condizioni che evitino la formazione di condensa.</w:t>
      </w:r>
    </w:p>
    <w:p w14:paraId="1CEDCAA1" w14:textId="77777777" w:rsidR="003B210D" w:rsidRPr="00C275B7" w:rsidRDefault="003B210D" w:rsidP="00A111DC">
      <w:pPr>
        <w:spacing w:after="60" w:line="240" w:lineRule="auto"/>
        <w:rPr>
          <w:rFonts w:asciiTheme="minorHAnsi" w:hAnsiTheme="minorHAnsi" w:cstheme="minorHAnsi"/>
          <w:color w:val="auto"/>
          <w:sz w:val="20"/>
          <w:szCs w:val="20"/>
        </w:rPr>
      </w:pPr>
    </w:p>
    <w:p w14:paraId="3473B36C" w14:textId="19278A35" w:rsidR="003B210D" w:rsidRPr="00C275B7" w:rsidRDefault="003B210D"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Se si ha la possibilità, è bene eseguire i Flat in condizioni che evitino infiltrazioni di luce.</w:t>
      </w:r>
    </w:p>
    <w:p w14:paraId="55B6F480" w14:textId="77777777" w:rsidR="003B210D" w:rsidRPr="00C275B7" w:rsidRDefault="003B210D" w:rsidP="00A111DC">
      <w:pPr>
        <w:spacing w:after="60" w:line="240" w:lineRule="auto"/>
        <w:rPr>
          <w:rFonts w:asciiTheme="minorHAnsi" w:hAnsiTheme="minorHAnsi" w:cstheme="minorHAnsi"/>
          <w:color w:val="auto"/>
          <w:sz w:val="20"/>
          <w:szCs w:val="20"/>
        </w:rPr>
      </w:pPr>
    </w:p>
    <w:p w14:paraId="66CEAA2A" w14:textId="77777777" w:rsidR="003B210D" w:rsidRPr="00C275B7" w:rsidRDefault="003B210D"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È normale che i Flat risultino vignettati: proprio la vignettatura e le altre variazioni di illuminazione del treno ottico sono tra i difetti che il Flat viene utilizzato per correggere.</w:t>
      </w:r>
    </w:p>
    <w:p w14:paraId="5928238F" w14:textId="6D45195A" w:rsidR="004775AB" w:rsidRPr="00C275B7" w:rsidRDefault="003B210D"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Per costruire un MasterFlat con rumore contenuto, 20–40 frame rappresentano un intervallo pratico comune, ma il numero può essere aumentato se si desidera ridurre ulteriormente il rumore del MasterFlat.</w:t>
      </w:r>
    </w:p>
    <w:p w14:paraId="3410D508" w14:textId="77777777" w:rsidR="003B210D" w:rsidRPr="00C275B7" w:rsidRDefault="003B210D" w:rsidP="00A111DC">
      <w:pPr>
        <w:spacing w:after="60" w:line="240" w:lineRule="auto"/>
        <w:rPr>
          <w:rFonts w:asciiTheme="minorHAnsi" w:hAnsiTheme="minorHAnsi" w:cstheme="minorHAnsi"/>
          <w:color w:val="auto"/>
          <w:sz w:val="20"/>
          <w:szCs w:val="20"/>
        </w:rPr>
      </w:pPr>
    </w:p>
    <w:p w14:paraId="73E8F891" w14:textId="77777777" w:rsidR="004775AB" w:rsidRPr="00C275B7" w:rsidRDefault="004775AB" w:rsidP="00A111DC">
      <w:pPr>
        <w:pStyle w:val="MioTitolo"/>
        <w:numPr>
          <w:ilvl w:val="0"/>
          <w:numId w:val="75"/>
        </w:numPr>
        <w:rPr>
          <w:color w:val="auto"/>
        </w:rPr>
      </w:pPr>
      <w:bookmarkStart w:id="14" w:name="_Toc243734168"/>
      <w:r w:rsidRPr="00C275B7">
        <w:rPr>
          <w:color w:val="auto"/>
        </w:rPr>
        <w:t>DARKFLAT</w:t>
      </w:r>
      <w:bookmarkEnd w:id="14"/>
    </w:p>
    <w:p w14:paraId="4B94C7CA" w14:textId="77777777" w:rsidR="000027CC" w:rsidRPr="00C275B7" w:rsidRDefault="004775AB"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I darkflat servono per calibrare i flat frame perché questi contengono sia il rumore di lettura che la modesta quantità di dark current che si accumula sul sensore in quel breve lasso di tempo. </w:t>
      </w:r>
      <w:r w:rsidR="000027CC" w:rsidRPr="00C275B7">
        <w:rPr>
          <w:rFonts w:asciiTheme="minorHAnsi" w:hAnsiTheme="minorHAnsi" w:cstheme="minorHAnsi"/>
          <w:color w:val="auto"/>
          <w:sz w:val="20"/>
          <w:szCs w:val="20"/>
        </w:rPr>
        <w:t>Anche questi vanno scattati sempre mettendo il tappo sull'obiettivo, con i medesimi valori di tempo e sensibilità usata per fale i flat.</w:t>
      </w:r>
    </w:p>
    <w:p w14:paraId="25C166A1" w14:textId="359B5ED7" w:rsidR="004775AB" w:rsidRPr="00C275B7" w:rsidRDefault="006B19B7" w:rsidP="00A111DC">
      <w:p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P</w:t>
      </w:r>
      <w:r w:rsidR="004775AB" w:rsidRPr="00C275B7">
        <w:rPr>
          <w:rFonts w:asciiTheme="minorHAnsi" w:hAnsiTheme="minorHAnsi" w:cstheme="minorHAnsi"/>
          <w:color w:val="auto"/>
          <w:sz w:val="20"/>
          <w:szCs w:val="20"/>
        </w:rPr>
        <w:t>er costruire un MasterDarkFlat con rumore contenuto</w:t>
      </w:r>
      <w:r w:rsidRPr="00C275B7">
        <w:rPr>
          <w:rFonts w:asciiTheme="minorHAnsi" w:hAnsiTheme="minorHAnsi" w:cstheme="minorHAnsi"/>
          <w:color w:val="auto"/>
          <w:sz w:val="20"/>
          <w:szCs w:val="20"/>
        </w:rPr>
        <w:t>,</w:t>
      </w:r>
      <w:r w:rsidR="004775AB" w:rsidRPr="00C275B7">
        <w:rPr>
          <w:rFonts w:asciiTheme="minorHAnsi" w:hAnsiTheme="minorHAnsi" w:cstheme="minorHAnsi"/>
          <w:color w:val="auto"/>
          <w:sz w:val="20"/>
          <w:szCs w:val="20"/>
        </w:rPr>
        <w:t xml:space="preserve"> 20–50 frame rappresentano un intervallo pratico comune. Il numero appropriato dipende dal rumore della singola esposizione e dalla precisione richiesta.</w:t>
      </w:r>
    </w:p>
    <w:p w14:paraId="078AE497" w14:textId="77777777" w:rsidR="004775AB" w:rsidRPr="00C275B7" w:rsidRDefault="004775AB" w:rsidP="00A111DC">
      <w:pPr>
        <w:spacing w:after="60" w:line="240" w:lineRule="auto"/>
        <w:ind w:left="3540" w:firstLine="698"/>
        <w:rPr>
          <w:rFonts w:asciiTheme="minorHAnsi" w:hAnsiTheme="minorHAnsi" w:cstheme="minorHAnsi"/>
          <w:color w:val="auto"/>
          <w:sz w:val="20"/>
          <w:szCs w:val="20"/>
        </w:rPr>
      </w:pPr>
      <w:r w:rsidRPr="00C275B7">
        <w:rPr>
          <w:rFonts w:asciiTheme="minorHAnsi" w:hAnsiTheme="minorHAnsi" w:cstheme="minorHAnsi"/>
          <w:color w:val="auto"/>
          <w:sz w:val="20"/>
          <w:szCs w:val="20"/>
        </w:rPr>
        <w:t>Regola d’oro: Meglio meno frame fatti bene che tanti fatti male</w:t>
      </w:r>
    </w:p>
    <w:p w14:paraId="76702DDF" w14:textId="77777777" w:rsidR="000F1CE6" w:rsidRPr="00C275B7" w:rsidRDefault="000F1CE6" w:rsidP="00A111DC">
      <w:pPr>
        <w:spacing w:after="60" w:line="240" w:lineRule="auto"/>
        <w:ind w:left="-5"/>
        <w:rPr>
          <w:rFonts w:asciiTheme="minorHAnsi" w:hAnsiTheme="minorHAnsi" w:cstheme="minorHAnsi"/>
          <w:color w:val="auto"/>
          <w:sz w:val="20"/>
          <w:szCs w:val="20"/>
        </w:rPr>
      </w:pPr>
    </w:p>
    <w:p w14:paraId="489CCCFB" w14:textId="77777777" w:rsidR="00B01A1F" w:rsidRPr="00C275B7" w:rsidRDefault="00B01A1F" w:rsidP="00A111DC">
      <w:pPr>
        <w:pStyle w:val="Capitolo"/>
        <w:rPr>
          <w:rFonts w:cstheme="minorHAnsi"/>
          <w:color w:val="auto"/>
          <w:szCs w:val="20"/>
        </w:rPr>
      </w:pPr>
      <w:bookmarkStart w:id="15" w:name="_Hlk185886159"/>
      <w:bookmarkStart w:id="16" w:name="_Toc243734169"/>
      <w:r w:rsidRPr="00C275B7">
        <w:rPr>
          <w:rFonts w:cstheme="minorHAnsi"/>
          <w:color w:val="auto"/>
          <w:szCs w:val="20"/>
        </w:rPr>
        <w:t xml:space="preserve">ELABORAZIONE </w:t>
      </w:r>
      <w:r w:rsidR="004775AB" w:rsidRPr="00C275B7">
        <w:rPr>
          <w:rFonts w:cstheme="minorHAnsi"/>
          <w:color w:val="auto"/>
          <w:szCs w:val="20"/>
        </w:rPr>
        <w:t xml:space="preserve">DELLE IMMAGINI </w:t>
      </w:r>
      <w:r w:rsidRPr="00C275B7">
        <w:rPr>
          <w:rFonts w:cstheme="minorHAnsi"/>
          <w:color w:val="auto"/>
          <w:szCs w:val="20"/>
        </w:rPr>
        <w:t>IN PIXINSIGHT</w:t>
      </w:r>
      <w:bookmarkEnd w:id="16"/>
    </w:p>
    <w:p w14:paraId="42709485" w14:textId="77777777" w:rsidR="00AA7D02" w:rsidRPr="00C275B7" w:rsidRDefault="00B01A1F" w:rsidP="00A111DC">
      <w:pPr>
        <w:spacing w:after="60" w:line="240" w:lineRule="auto"/>
        <w:ind w:left="-5"/>
        <w:rPr>
          <w:rFonts w:asciiTheme="minorHAnsi" w:hAnsiTheme="minorHAnsi" w:cstheme="minorHAnsi"/>
          <w:color w:val="auto"/>
          <w:sz w:val="20"/>
          <w:szCs w:val="20"/>
        </w:rPr>
      </w:pPr>
      <w:bookmarkStart w:id="17" w:name="_Hlk185886246"/>
      <w:bookmarkEnd w:id="15"/>
      <w:r w:rsidRPr="00C275B7">
        <w:rPr>
          <w:rFonts w:asciiTheme="minorHAnsi" w:hAnsiTheme="minorHAnsi" w:cstheme="minorHAnsi"/>
          <w:color w:val="auto"/>
          <w:sz w:val="20"/>
          <w:szCs w:val="20"/>
        </w:rPr>
        <w:t>Di seguito viene riportato il processo di elaborazione che seguo in PIXINSIGHT.</w:t>
      </w:r>
      <w:r w:rsidR="00AA7D02" w:rsidRPr="00C275B7">
        <w:rPr>
          <w:rFonts w:asciiTheme="minorHAnsi" w:hAnsiTheme="minorHAnsi" w:cstheme="minorHAnsi"/>
          <w:color w:val="auto"/>
          <w:sz w:val="20"/>
          <w:szCs w:val="20"/>
        </w:rPr>
        <w:t xml:space="preserve"> </w:t>
      </w:r>
    </w:p>
    <w:p w14:paraId="73FE9C43" w14:textId="77777777" w:rsidR="004775AB" w:rsidRPr="00C275B7" w:rsidRDefault="004775AB"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L’elaborazione serve a creare materialmente l’immagine dall’unione dei molti sub-frame realizzati ed a normalizzarla, ossia a correggerla dai difetti introdotti dai limiti dell’elettronica e dell’ottica.</w:t>
      </w:r>
    </w:p>
    <w:p w14:paraId="09BDB067" w14:textId="77777777" w:rsidR="004775AB" w:rsidRPr="00C275B7" w:rsidRDefault="00AA7D02"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Le fasi di cui è composto non sono uno standard ma variano in funzione del soggetto e della bontà dei frames, pertanto ciascuno progetto può eventualmente richiedere di saltare delle fasi o di scambiarne altre. Ciascuno poi si creerà un proprio flusso di elaborazione.</w:t>
      </w:r>
      <w:r w:rsidR="00662AC9" w:rsidRPr="00C275B7">
        <w:rPr>
          <w:rFonts w:asciiTheme="minorHAnsi" w:hAnsiTheme="minorHAnsi" w:cstheme="minorHAnsi"/>
          <w:color w:val="auto"/>
          <w:sz w:val="20"/>
          <w:szCs w:val="20"/>
        </w:rPr>
        <w:t xml:space="preserve"> </w:t>
      </w:r>
    </w:p>
    <w:p w14:paraId="4D250ED9" w14:textId="77777777" w:rsidR="00662AC9" w:rsidRPr="00C275B7" w:rsidRDefault="00662AC9"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In linea generale le prime fasi </w:t>
      </w:r>
      <w:r w:rsidR="004775AB" w:rsidRPr="00C275B7">
        <w:rPr>
          <w:rFonts w:asciiTheme="minorHAnsi" w:hAnsiTheme="minorHAnsi" w:cstheme="minorHAnsi"/>
          <w:color w:val="auto"/>
          <w:sz w:val="20"/>
          <w:szCs w:val="20"/>
        </w:rPr>
        <w:t xml:space="preserve">sono di </w:t>
      </w:r>
      <w:r w:rsidR="004775AB" w:rsidRPr="00C275B7">
        <w:rPr>
          <w:rFonts w:asciiTheme="minorHAnsi" w:hAnsiTheme="minorHAnsi" w:cstheme="minorHAnsi"/>
          <w:color w:val="auto"/>
          <w:sz w:val="20"/>
          <w:szCs w:val="20"/>
          <w:u w:val="single"/>
        </w:rPr>
        <w:t>calibrazione</w:t>
      </w:r>
      <w:r w:rsidR="004775AB" w:rsidRPr="00C275B7">
        <w:rPr>
          <w:rFonts w:asciiTheme="minorHAnsi" w:hAnsiTheme="minorHAnsi" w:cstheme="minorHAnsi"/>
          <w:color w:val="auto"/>
          <w:sz w:val="20"/>
          <w:szCs w:val="20"/>
        </w:rPr>
        <w:t xml:space="preserve"> con i file di Dark Frame e Flat Field, quindi di </w:t>
      </w:r>
      <w:r w:rsidR="004775AB" w:rsidRPr="00C275B7">
        <w:rPr>
          <w:rFonts w:asciiTheme="minorHAnsi" w:hAnsiTheme="minorHAnsi" w:cstheme="minorHAnsi"/>
          <w:color w:val="auto"/>
          <w:sz w:val="20"/>
          <w:szCs w:val="20"/>
          <w:u w:val="single"/>
        </w:rPr>
        <w:t>allineamento</w:t>
      </w:r>
      <w:r w:rsidR="004775AB" w:rsidRPr="00C275B7">
        <w:rPr>
          <w:rFonts w:asciiTheme="minorHAnsi" w:hAnsiTheme="minorHAnsi" w:cstheme="minorHAnsi"/>
          <w:color w:val="auto"/>
          <w:sz w:val="20"/>
          <w:szCs w:val="20"/>
        </w:rPr>
        <w:t xml:space="preserve"> e</w:t>
      </w:r>
      <w:r w:rsidR="00FB118A" w:rsidRPr="00C275B7">
        <w:rPr>
          <w:rFonts w:asciiTheme="minorHAnsi" w:hAnsiTheme="minorHAnsi" w:cstheme="minorHAnsi"/>
          <w:color w:val="auto"/>
          <w:sz w:val="20"/>
          <w:szCs w:val="20"/>
        </w:rPr>
        <w:t xml:space="preserve"> poi di</w:t>
      </w:r>
      <w:r w:rsidR="004775AB" w:rsidRPr="00C275B7">
        <w:rPr>
          <w:rFonts w:asciiTheme="minorHAnsi" w:hAnsiTheme="minorHAnsi" w:cstheme="minorHAnsi"/>
          <w:color w:val="auto"/>
          <w:sz w:val="20"/>
          <w:szCs w:val="20"/>
        </w:rPr>
        <w:t xml:space="preserve"> s</w:t>
      </w:r>
      <w:r w:rsidR="00FB118A" w:rsidRPr="00C275B7">
        <w:rPr>
          <w:rFonts w:asciiTheme="minorHAnsi" w:hAnsiTheme="minorHAnsi" w:cstheme="minorHAnsi"/>
          <w:color w:val="auto"/>
          <w:sz w:val="20"/>
          <w:szCs w:val="20"/>
        </w:rPr>
        <w:t>tacking ovvero di s</w:t>
      </w:r>
      <w:r w:rsidR="004775AB" w:rsidRPr="00C275B7">
        <w:rPr>
          <w:rFonts w:asciiTheme="minorHAnsi" w:hAnsiTheme="minorHAnsi" w:cstheme="minorHAnsi"/>
          <w:color w:val="auto"/>
          <w:sz w:val="20"/>
          <w:szCs w:val="20"/>
        </w:rPr>
        <w:t xml:space="preserve">omma delle immagini. Segue il </w:t>
      </w:r>
      <w:r w:rsidR="006F2C34" w:rsidRPr="00C275B7">
        <w:rPr>
          <w:rFonts w:asciiTheme="minorHAnsi" w:hAnsiTheme="minorHAnsi" w:cstheme="minorHAnsi"/>
          <w:color w:val="auto"/>
          <w:sz w:val="20"/>
          <w:szCs w:val="20"/>
        </w:rPr>
        <w:t>trattamento estetico delle immagini</w:t>
      </w:r>
      <w:r w:rsidR="004775AB" w:rsidRPr="00C275B7">
        <w:rPr>
          <w:rFonts w:asciiTheme="minorHAnsi" w:hAnsiTheme="minorHAnsi" w:cstheme="minorHAnsi"/>
          <w:color w:val="auto"/>
          <w:sz w:val="20"/>
          <w:szCs w:val="20"/>
        </w:rPr>
        <w:t xml:space="preserve"> con</w:t>
      </w:r>
      <w:r w:rsidR="00D74E2F" w:rsidRPr="00C275B7">
        <w:rPr>
          <w:rFonts w:asciiTheme="minorHAnsi" w:hAnsiTheme="minorHAnsi" w:cstheme="minorHAnsi"/>
          <w:color w:val="auto"/>
          <w:sz w:val="20"/>
          <w:szCs w:val="20"/>
        </w:rPr>
        <w:t xml:space="preserve"> un percorso di post produzione </w:t>
      </w:r>
      <w:r w:rsidR="004775AB" w:rsidRPr="00C275B7">
        <w:rPr>
          <w:rFonts w:asciiTheme="minorHAnsi" w:hAnsiTheme="minorHAnsi" w:cstheme="minorHAnsi"/>
          <w:color w:val="auto"/>
          <w:sz w:val="20"/>
          <w:szCs w:val="20"/>
        </w:rPr>
        <w:t xml:space="preserve">diverso </w:t>
      </w:r>
      <w:r w:rsidR="00D74E2F" w:rsidRPr="00C275B7">
        <w:rPr>
          <w:rFonts w:asciiTheme="minorHAnsi" w:hAnsiTheme="minorHAnsi" w:cstheme="minorHAnsi"/>
          <w:color w:val="auto"/>
          <w:sz w:val="20"/>
          <w:szCs w:val="20"/>
        </w:rPr>
        <w:t xml:space="preserve">a seconda che si lavori su </w:t>
      </w:r>
      <w:bookmarkStart w:id="18" w:name="_Hlk207706761"/>
      <w:r w:rsidR="00D74E2F" w:rsidRPr="00C275B7">
        <w:rPr>
          <w:rFonts w:asciiTheme="minorHAnsi" w:hAnsiTheme="minorHAnsi" w:cstheme="minorHAnsi"/>
          <w:color w:val="auto"/>
          <w:sz w:val="20"/>
          <w:szCs w:val="20"/>
        </w:rPr>
        <w:t xml:space="preserve">stelle e soggetti stellari </w:t>
      </w:r>
      <w:bookmarkEnd w:id="18"/>
      <w:r w:rsidR="00D74E2F" w:rsidRPr="00C275B7">
        <w:rPr>
          <w:rFonts w:asciiTheme="minorHAnsi" w:hAnsiTheme="minorHAnsi" w:cstheme="minorHAnsi"/>
          <w:color w:val="auto"/>
          <w:sz w:val="20"/>
          <w:szCs w:val="20"/>
        </w:rPr>
        <w:t>piuttosto che su nebulose.</w:t>
      </w:r>
    </w:p>
    <w:p w14:paraId="21B773D9" w14:textId="77777777" w:rsidR="00EE59EA" w:rsidRPr="00C275B7" w:rsidRDefault="00EE59EA"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Questo processo di elaborazione avviene mediante esecuzione / applicazione di process e di script.</w:t>
      </w:r>
      <w:r w:rsidR="00AA7D02" w:rsidRPr="00C275B7">
        <w:rPr>
          <w:rFonts w:asciiTheme="minorHAnsi" w:hAnsiTheme="minorHAnsi" w:cstheme="minorHAnsi"/>
          <w:color w:val="auto"/>
          <w:sz w:val="20"/>
          <w:szCs w:val="20"/>
        </w:rPr>
        <w:t xml:space="preserve"> </w:t>
      </w:r>
      <w:r w:rsidRPr="00C275B7">
        <w:rPr>
          <w:rFonts w:asciiTheme="minorHAnsi" w:hAnsiTheme="minorHAnsi" w:cstheme="minorHAnsi"/>
          <w:color w:val="auto"/>
          <w:sz w:val="20"/>
          <w:szCs w:val="20"/>
        </w:rPr>
        <w:t xml:space="preserve">L’uso di </w:t>
      </w:r>
      <w:r w:rsidR="00AA7D02" w:rsidRPr="00C275B7">
        <w:rPr>
          <w:rFonts w:asciiTheme="minorHAnsi" w:hAnsiTheme="minorHAnsi" w:cstheme="minorHAnsi"/>
          <w:color w:val="auto"/>
          <w:sz w:val="20"/>
          <w:szCs w:val="20"/>
        </w:rPr>
        <w:t>questi</w:t>
      </w:r>
      <w:r w:rsidRPr="00C275B7">
        <w:rPr>
          <w:rFonts w:asciiTheme="minorHAnsi" w:hAnsiTheme="minorHAnsi" w:cstheme="minorHAnsi"/>
          <w:color w:val="auto"/>
          <w:sz w:val="20"/>
          <w:szCs w:val="20"/>
        </w:rPr>
        <w:t xml:space="preserve"> prevede che prima di </w:t>
      </w:r>
      <w:r w:rsidR="00AA7D02" w:rsidRPr="00C275B7">
        <w:rPr>
          <w:rFonts w:asciiTheme="minorHAnsi" w:hAnsiTheme="minorHAnsi" w:cstheme="minorHAnsi"/>
          <w:color w:val="auto"/>
          <w:sz w:val="20"/>
          <w:szCs w:val="20"/>
        </w:rPr>
        <w:t>applicarlo</w:t>
      </w:r>
      <w:r w:rsidRPr="00C275B7">
        <w:rPr>
          <w:rFonts w:asciiTheme="minorHAnsi" w:hAnsiTheme="minorHAnsi" w:cstheme="minorHAnsi"/>
          <w:color w:val="auto"/>
          <w:sz w:val="20"/>
          <w:szCs w:val="20"/>
        </w:rPr>
        <w:t xml:space="preserve"> gli si impostano </w:t>
      </w:r>
      <w:r w:rsidR="00AA7D02" w:rsidRPr="00C275B7">
        <w:rPr>
          <w:rFonts w:asciiTheme="minorHAnsi" w:hAnsiTheme="minorHAnsi" w:cstheme="minorHAnsi"/>
          <w:color w:val="auto"/>
          <w:sz w:val="20"/>
          <w:szCs w:val="20"/>
        </w:rPr>
        <w:t>de</w:t>
      </w:r>
      <w:r w:rsidRPr="00C275B7">
        <w:rPr>
          <w:rFonts w:asciiTheme="minorHAnsi" w:hAnsiTheme="minorHAnsi" w:cstheme="minorHAnsi"/>
          <w:color w:val="auto"/>
          <w:sz w:val="20"/>
          <w:szCs w:val="20"/>
        </w:rPr>
        <w:t>i parametri.</w:t>
      </w:r>
      <w:r w:rsidR="00826644" w:rsidRPr="00C275B7">
        <w:rPr>
          <w:rFonts w:asciiTheme="minorHAnsi" w:hAnsiTheme="minorHAnsi" w:cstheme="minorHAnsi"/>
          <w:color w:val="auto"/>
          <w:sz w:val="20"/>
          <w:szCs w:val="20"/>
        </w:rPr>
        <w:t xml:space="preserve"> Si eseguono trascinando il triangolo blu presente in basso a sx delle loro finestre, sull’immagine da elaborare.</w:t>
      </w:r>
    </w:p>
    <w:p w14:paraId="15E41D95" w14:textId="77777777" w:rsidR="00321C0B" w:rsidRPr="00C275B7" w:rsidRDefault="00321C0B"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Il collegamento al process, con i parametri preimpostati può </w:t>
      </w:r>
      <w:r w:rsidR="00826644" w:rsidRPr="00C275B7">
        <w:rPr>
          <w:rFonts w:asciiTheme="minorHAnsi" w:hAnsiTheme="minorHAnsi" w:cstheme="minorHAnsi"/>
          <w:color w:val="auto"/>
          <w:sz w:val="20"/>
          <w:szCs w:val="20"/>
        </w:rPr>
        <w:t xml:space="preserve">però </w:t>
      </w:r>
      <w:r w:rsidRPr="00C275B7">
        <w:rPr>
          <w:rFonts w:asciiTheme="minorHAnsi" w:hAnsiTheme="minorHAnsi" w:cstheme="minorHAnsi"/>
          <w:color w:val="auto"/>
          <w:sz w:val="20"/>
          <w:szCs w:val="20"/>
        </w:rPr>
        <w:t>essere salvato</w:t>
      </w:r>
      <w:r w:rsidRPr="00C275B7">
        <w:rPr>
          <w:rFonts w:asciiTheme="minorHAnsi" w:hAnsiTheme="minorHAnsi" w:cstheme="minorHAnsi"/>
          <w:b/>
          <w:bCs/>
          <w:color w:val="auto"/>
          <w:sz w:val="20"/>
          <w:szCs w:val="20"/>
        </w:rPr>
        <w:t xml:space="preserve"> sullo spazio di lavoro </w:t>
      </w:r>
      <w:r w:rsidRPr="00C275B7">
        <w:rPr>
          <w:rFonts w:asciiTheme="minorHAnsi" w:hAnsiTheme="minorHAnsi" w:cstheme="minorHAnsi"/>
          <w:color w:val="auto"/>
          <w:sz w:val="20"/>
          <w:szCs w:val="20"/>
        </w:rPr>
        <w:t xml:space="preserve">con un ordine sequenziale di applicazione: </w:t>
      </w:r>
      <w:r w:rsidR="00826644" w:rsidRPr="00C275B7">
        <w:rPr>
          <w:rFonts w:asciiTheme="minorHAnsi" w:hAnsiTheme="minorHAnsi" w:cstheme="minorHAnsi"/>
          <w:color w:val="auto"/>
          <w:sz w:val="20"/>
          <w:szCs w:val="20"/>
        </w:rPr>
        <w:t xml:space="preserve">per salvarne il collegamento </w:t>
      </w:r>
      <w:r w:rsidRPr="00C275B7">
        <w:rPr>
          <w:rFonts w:asciiTheme="minorHAnsi" w:hAnsiTheme="minorHAnsi" w:cstheme="minorHAnsi"/>
          <w:color w:val="auto"/>
          <w:sz w:val="20"/>
          <w:szCs w:val="20"/>
        </w:rPr>
        <w:t xml:space="preserve">si trascina il loro triangolo blu </w:t>
      </w:r>
      <w:r w:rsidR="00826644" w:rsidRPr="00C275B7">
        <w:rPr>
          <w:rFonts w:asciiTheme="minorHAnsi" w:hAnsiTheme="minorHAnsi" w:cstheme="minorHAnsi"/>
          <w:color w:val="auto"/>
          <w:sz w:val="20"/>
          <w:szCs w:val="20"/>
        </w:rPr>
        <w:t xml:space="preserve">non su una immagine ma </w:t>
      </w:r>
      <w:r w:rsidRPr="00C275B7">
        <w:rPr>
          <w:rFonts w:asciiTheme="minorHAnsi" w:hAnsiTheme="minorHAnsi" w:cstheme="minorHAnsi"/>
          <w:color w:val="auto"/>
          <w:sz w:val="20"/>
          <w:szCs w:val="20"/>
        </w:rPr>
        <w:t xml:space="preserve">sulla finestra di lavoro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si crea un’icona avente una “N” in alto a destra. Cliccando questa “N” è possibile dare un nome al collegamento, questo deve essere il nome più opportuno per identificarne l’uso.</w:t>
      </w:r>
      <w:r w:rsidR="00826644" w:rsidRPr="00C275B7">
        <w:rPr>
          <w:rFonts w:asciiTheme="minorHAnsi" w:hAnsiTheme="minorHAnsi" w:cstheme="minorHAnsi"/>
          <w:color w:val="auto"/>
          <w:sz w:val="20"/>
          <w:szCs w:val="20"/>
        </w:rPr>
        <w:t xml:space="preserve"> </w:t>
      </w:r>
    </w:p>
    <w:p w14:paraId="6B4F971F" w14:textId="77777777" w:rsidR="005761E6" w:rsidRPr="00C275B7" w:rsidRDefault="005761E6" w:rsidP="00A111DC">
      <w:pPr>
        <w:spacing w:after="60" w:line="240" w:lineRule="auto"/>
        <w:ind w:left="0"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I process così salvati</w:t>
      </w:r>
      <w:r w:rsidR="00321C0B" w:rsidRPr="00C275B7">
        <w:rPr>
          <w:rFonts w:asciiTheme="minorHAnsi" w:hAnsiTheme="minorHAnsi" w:cstheme="minorHAnsi"/>
          <w:color w:val="auto"/>
          <w:sz w:val="20"/>
          <w:szCs w:val="20"/>
        </w:rPr>
        <w:t>,</w:t>
      </w:r>
      <w:r w:rsidRPr="00C275B7">
        <w:rPr>
          <w:rFonts w:asciiTheme="minorHAnsi" w:hAnsiTheme="minorHAnsi" w:cstheme="minorHAnsi"/>
          <w:color w:val="auto"/>
          <w:sz w:val="20"/>
          <w:szCs w:val="20"/>
        </w:rPr>
        <w:t xml:space="preserve"> </w:t>
      </w:r>
      <w:r w:rsidR="00321C0B" w:rsidRPr="00C275B7">
        <w:rPr>
          <w:rFonts w:asciiTheme="minorHAnsi" w:hAnsiTheme="minorHAnsi" w:cstheme="minorHAnsi"/>
          <w:color w:val="auto"/>
          <w:sz w:val="20"/>
          <w:szCs w:val="20"/>
        </w:rPr>
        <w:t xml:space="preserve">se disposti con un ordine sequenziale di applicazione, creano una scaletta di lavoro: </w:t>
      </w:r>
      <w:r w:rsidR="00826644" w:rsidRPr="00C275B7">
        <w:rPr>
          <w:rFonts w:asciiTheme="minorHAnsi" w:hAnsiTheme="minorHAnsi" w:cstheme="minorHAnsi"/>
          <w:color w:val="auto"/>
          <w:sz w:val="20"/>
          <w:szCs w:val="20"/>
        </w:rPr>
        <w:t xml:space="preserve">avendo i parametri preimpostati, potranno essere direttamente applicati </w:t>
      </w:r>
      <w:r w:rsidRPr="00C275B7">
        <w:rPr>
          <w:rFonts w:asciiTheme="minorHAnsi" w:hAnsiTheme="minorHAnsi" w:cstheme="minorHAnsi"/>
          <w:color w:val="auto"/>
          <w:sz w:val="20"/>
          <w:szCs w:val="20"/>
        </w:rPr>
        <w:t>trascinando</w:t>
      </w:r>
      <w:r w:rsidR="00826644" w:rsidRPr="00C275B7">
        <w:rPr>
          <w:rFonts w:asciiTheme="minorHAnsi" w:hAnsiTheme="minorHAnsi" w:cstheme="minorHAnsi"/>
          <w:color w:val="auto"/>
          <w:sz w:val="20"/>
          <w:szCs w:val="20"/>
        </w:rPr>
        <w:t xml:space="preserve"> la loro icona</w:t>
      </w:r>
      <w:r w:rsidR="00321C0B" w:rsidRPr="00C275B7">
        <w:rPr>
          <w:rFonts w:asciiTheme="minorHAnsi" w:hAnsiTheme="minorHAnsi" w:cstheme="minorHAnsi"/>
          <w:color w:val="auto"/>
          <w:sz w:val="20"/>
          <w:szCs w:val="20"/>
        </w:rPr>
        <w:t xml:space="preserve"> </w:t>
      </w:r>
      <w:r w:rsidR="00826644" w:rsidRPr="00C275B7">
        <w:rPr>
          <w:rFonts w:asciiTheme="minorHAnsi" w:hAnsiTheme="minorHAnsi" w:cstheme="minorHAnsi"/>
          <w:color w:val="auto"/>
          <w:sz w:val="20"/>
          <w:szCs w:val="20"/>
        </w:rPr>
        <w:t>direttamente sull’immagine da elaborare.</w:t>
      </w:r>
      <w:r w:rsidRPr="00C275B7">
        <w:rPr>
          <w:rFonts w:asciiTheme="minorHAnsi" w:hAnsiTheme="minorHAnsi" w:cstheme="minorHAnsi"/>
          <w:color w:val="auto"/>
          <w:sz w:val="20"/>
          <w:szCs w:val="20"/>
        </w:rPr>
        <w:t xml:space="preserve"> </w:t>
      </w:r>
    </w:p>
    <w:p w14:paraId="676570BA" w14:textId="77777777" w:rsidR="00B23972" w:rsidRPr="00C275B7" w:rsidRDefault="00EE59EA"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Salvando poi il progetto</w:t>
      </w:r>
      <w:r w:rsidR="00F8671C" w:rsidRPr="00C275B7">
        <w:rPr>
          <w:rFonts w:asciiTheme="minorHAnsi" w:hAnsiTheme="minorHAnsi" w:cstheme="minorHAnsi"/>
          <w:color w:val="auto"/>
          <w:sz w:val="20"/>
          <w:szCs w:val="20"/>
        </w:rPr>
        <w:t xml:space="preserve"> di lavoro:</w:t>
      </w:r>
      <w:r w:rsidRPr="00C275B7">
        <w:rPr>
          <w:rFonts w:asciiTheme="minorHAnsi" w:hAnsiTheme="minorHAnsi" w:cstheme="minorHAnsi"/>
          <w:color w:val="auto"/>
          <w:sz w:val="20"/>
          <w:szCs w:val="20"/>
        </w:rPr>
        <w:t xml:space="preserve"> “Save Project” </w:t>
      </w:r>
      <w:r w:rsidR="00F8671C" w:rsidRPr="00C275B7">
        <w:rPr>
          <w:rFonts w:asciiTheme="minorHAnsi" w:hAnsiTheme="minorHAnsi" w:cstheme="minorHAnsi"/>
          <w:color w:val="auto"/>
          <w:sz w:val="20"/>
          <w:szCs w:val="20"/>
        </w:rPr>
        <w:t xml:space="preserve">e </w:t>
      </w:r>
      <w:r w:rsidRPr="00C275B7">
        <w:rPr>
          <w:rFonts w:asciiTheme="minorHAnsi" w:hAnsiTheme="minorHAnsi" w:cstheme="minorHAnsi"/>
          <w:color w:val="auto"/>
          <w:sz w:val="20"/>
          <w:szCs w:val="20"/>
        </w:rPr>
        <w:t>dandogli un nome comprensibile, es. Project</w:t>
      </w:r>
      <w:r w:rsidR="000A4410" w:rsidRPr="00C275B7">
        <w:rPr>
          <w:rFonts w:asciiTheme="minorHAnsi" w:hAnsiTheme="minorHAnsi" w:cstheme="minorHAnsi"/>
          <w:color w:val="auto"/>
          <w:sz w:val="20"/>
          <w:szCs w:val="20"/>
        </w:rPr>
        <w:t>_</w:t>
      </w:r>
      <w:r w:rsidRPr="00C275B7">
        <w:rPr>
          <w:rFonts w:asciiTheme="minorHAnsi" w:hAnsiTheme="minorHAnsi" w:cstheme="minorHAnsi"/>
          <w:color w:val="auto"/>
          <w:sz w:val="20"/>
          <w:szCs w:val="20"/>
        </w:rPr>
        <w:t xml:space="preserve">Base, queste icone </w:t>
      </w:r>
      <w:r w:rsidR="00F8671C" w:rsidRPr="00C275B7">
        <w:rPr>
          <w:rFonts w:asciiTheme="minorHAnsi" w:hAnsiTheme="minorHAnsi" w:cstheme="minorHAnsi"/>
          <w:color w:val="auto"/>
          <w:sz w:val="20"/>
          <w:szCs w:val="20"/>
        </w:rPr>
        <w:t xml:space="preserve">di collegamento </w:t>
      </w:r>
      <w:r w:rsidRPr="00C275B7">
        <w:rPr>
          <w:rFonts w:asciiTheme="minorHAnsi" w:hAnsiTheme="minorHAnsi" w:cstheme="minorHAnsi"/>
          <w:color w:val="auto"/>
          <w:sz w:val="20"/>
          <w:szCs w:val="20"/>
        </w:rPr>
        <w:t>saranno poi disponibili ogni volta che si apre quel Pro</w:t>
      </w:r>
      <w:r w:rsidR="00F8671C" w:rsidRPr="00C275B7">
        <w:rPr>
          <w:rFonts w:asciiTheme="minorHAnsi" w:hAnsiTheme="minorHAnsi" w:cstheme="minorHAnsi"/>
          <w:color w:val="auto"/>
          <w:sz w:val="20"/>
          <w:szCs w:val="20"/>
        </w:rPr>
        <w:t>j</w:t>
      </w:r>
      <w:r w:rsidRPr="00C275B7">
        <w:rPr>
          <w:rFonts w:asciiTheme="minorHAnsi" w:hAnsiTheme="minorHAnsi" w:cstheme="minorHAnsi"/>
          <w:color w:val="auto"/>
          <w:sz w:val="20"/>
          <w:szCs w:val="20"/>
        </w:rPr>
        <w:t>e</w:t>
      </w:r>
      <w:r w:rsidR="00F8671C" w:rsidRPr="00C275B7">
        <w:rPr>
          <w:rFonts w:asciiTheme="minorHAnsi" w:hAnsiTheme="minorHAnsi" w:cstheme="minorHAnsi"/>
          <w:color w:val="auto"/>
          <w:sz w:val="20"/>
          <w:szCs w:val="20"/>
        </w:rPr>
        <w:t>c</w:t>
      </w:r>
      <w:r w:rsidRPr="00C275B7">
        <w:rPr>
          <w:rFonts w:asciiTheme="minorHAnsi" w:hAnsiTheme="minorHAnsi" w:cstheme="minorHAnsi"/>
          <w:color w:val="auto"/>
          <w:sz w:val="20"/>
          <w:szCs w:val="20"/>
        </w:rPr>
        <w:t>t</w:t>
      </w:r>
      <w:r w:rsidR="00F8671C" w:rsidRPr="00C275B7">
        <w:rPr>
          <w:rFonts w:asciiTheme="minorHAnsi" w:hAnsiTheme="minorHAnsi" w:cstheme="minorHAnsi"/>
          <w:color w:val="auto"/>
          <w:sz w:val="20"/>
          <w:szCs w:val="20"/>
        </w:rPr>
        <w:t>, sarà un aiuto per le elaborazioni successive.</w:t>
      </w:r>
    </w:p>
    <w:bookmarkEnd w:id="17"/>
    <w:p w14:paraId="2A674824" w14:textId="77777777" w:rsidR="006A0348" w:rsidRPr="00C275B7" w:rsidRDefault="006A0348" w:rsidP="00055B72">
      <w:pPr>
        <w:spacing w:after="60" w:line="240" w:lineRule="auto"/>
        <w:ind w:left="0" w:firstLine="0"/>
        <w:rPr>
          <w:rFonts w:asciiTheme="minorHAnsi" w:hAnsiTheme="minorHAnsi" w:cstheme="minorHAnsi"/>
          <w:color w:val="auto"/>
          <w:sz w:val="20"/>
          <w:szCs w:val="20"/>
        </w:rPr>
      </w:pPr>
    </w:p>
    <w:p w14:paraId="5747553C" w14:textId="77777777" w:rsidR="002D0600" w:rsidRPr="00C275B7" w:rsidRDefault="002D0600" w:rsidP="00A111DC">
      <w:pPr>
        <w:spacing w:after="60" w:line="240" w:lineRule="auto"/>
        <w:ind w:left="-5"/>
        <w:rPr>
          <w:rFonts w:asciiTheme="minorHAnsi" w:hAnsiTheme="minorHAnsi" w:cstheme="minorHAnsi"/>
          <w:color w:val="auto"/>
          <w:sz w:val="20"/>
          <w:szCs w:val="20"/>
        </w:rPr>
      </w:pPr>
      <w:bookmarkStart w:id="19" w:name="_Hlk185873786"/>
      <w:bookmarkStart w:id="20" w:name="_Toc243734170"/>
      <w:r w:rsidRPr="00C275B7">
        <w:rPr>
          <w:rStyle w:val="MioTitoloCarattere"/>
          <w:rFonts w:asciiTheme="minorHAnsi" w:hAnsiTheme="minorHAnsi"/>
          <w:color w:val="auto"/>
        </w:rPr>
        <w:t xml:space="preserve">SELEZIONE </w:t>
      </w:r>
      <w:r w:rsidR="00514E87" w:rsidRPr="00C275B7">
        <w:rPr>
          <w:rStyle w:val="MioTitoloCarattere"/>
          <w:rFonts w:asciiTheme="minorHAnsi" w:hAnsiTheme="minorHAnsi"/>
          <w:color w:val="auto"/>
        </w:rPr>
        <w:t xml:space="preserve">ED INTEGRAZIONE </w:t>
      </w:r>
      <w:r w:rsidRPr="00C275B7">
        <w:rPr>
          <w:rStyle w:val="MioTitoloCarattere"/>
          <w:rFonts w:asciiTheme="minorHAnsi" w:hAnsiTheme="minorHAnsi"/>
          <w:color w:val="auto"/>
        </w:rPr>
        <w:t>DEI FRAMES</w:t>
      </w:r>
      <w:bookmarkEnd w:id="20"/>
    </w:p>
    <w:p w14:paraId="669DB590" w14:textId="77777777" w:rsidR="004D17B9" w:rsidRPr="00C275B7" w:rsidRDefault="002D0600" w:rsidP="00A111DC">
      <w:pPr>
        <w:spacing w:after="60" w:line="240" w:lineRule="auto"/>
        <w:ind w:left="0"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Nelle versioni recenti di PixInsight, la valutazione, la selezione e la pesatura dei Light frame possono essere gestite direttamente attraverso il Weighted Batch Preprocessing (WBPP). Nel workflow attuale descritto in questa versione del documento, WBPP costituisce quindi il metodo operativo principale. Il Subframe Selector viene mantenuto nelle pagine successive come procedura precedente e come riferimento didattico, ma non deve essere confuso con il metodo attuale basato su WBPP.</w:t>
      </w:r>
    </w:p>
    <w:p w14:paraId="4B4B3C30" w14:textId="77777777" w:rsidR="002D0600" w:rsidRPr="00C91CCB" w:rsidRDefault="002D0600" w:rsidP="00A111DC">
      <w:pPr>
        <w:spacing w:after="60" w:line="240" w:lineRule="auto"/>
        <w:ind w:left="0" w:firstLine="0"/>
        <w:rPr>
          <w:rFonts w:asciiTheme="minorHAnsi" w:hAnsiTheme="minorHAnsi" w:cstheme="minorHAnsi"/>
          <w:sz w:val="20"/>
          <w:szCs w:val="20"/>
        </w:rPr>
      </w:pPr>
    </w:p>
    <w:p w14:paraId="2050E657" w14:textId="77777777" w:rsidR="00532267" w:rsidRPr="00C91CCB" w:rsidRDefault="002D0600" w:rsidP="00A111DC">
      <w:pPr>
        <w:pStyle w:val="Paragrafoelenco"/>
        <w:numPr>
          <w:ilvl w:val="0"/>
          <w:numId w:val="7"/>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b/>
          <w:color w:val="3333FF"/>
          <w:sz w:val="20"/>
          <w:szCs w:val="20"/>
        </w:rPr>
        <w:t>IL SUBFRAME SELECTOR — PROCEDURA PRECEDENTE</w:t>
      </w:r>
    </w:p>
    <w:p w14:paraId="5AA15678" w14:textId="77777777" w:rsidR="00AB4D75" w:rsidRPr="00C91CCB" w:rsidRDefault="00532267" w:rsidP="00A111DC">
      <w:pPr>
        <w:spacing w:after="60" w:line="240" w:lineRule="auto"/>
        <w:ind w:left="0" w:firstLine="0"/>
        <w:rPr>
          <w:rFonts w:asciiTheme="minorHAnsi" w:hAnsiTheme="minorHAnsi" w:cstheme="minorHAnsi"/>
          <w:i/>
          <w:iCs/>
          <w:color w:val="3333FF"/>
          <w:sz w:val="20"/>
          <w:szCs w:val="20"/>
        </w:rPr>
      </w:pPr>
      <w:bookmarkStart w:id="21" w:name="_Hlk185886276"/>
      <w:r w:rsidRPr="00C91CCB">
        <w:rPr>
          <w:rFonts w:asciiTheme="minorHAnsi" w:hAnsiTheme="minorHAnsi" w:cstheme="minorHAnsi"/>
          <w:color w:val="3333FF"/>
          <w:sz w:val="20"/>
          <w:szCs w:val="20"/>
        </w:rPr>
        <w:t>Il processo “Subframe Selector” veniva utilizzato nelle versioni precedenti di PixInsight per analizzare, selezionare e pesare i Light frame prima dell’integrazione. La procedura viene mantenuta in questo documento a scopo didattico e storico ed è riportata in blu per distinguerla dal workflow attuale. Le formule riportate in questa sezione, compresi i riferimenti a PSFFlux e SNRWeight, appartengono alla procedura precedente e non sono le formule utilizzate dal workflow WBPP descritto successivamente.</w:t>
      </w:r>
    </w:p>
    <w:p w14:paraId="7A7F22A4" w14:textId="77777777" w:rsidR="00573770" w:rsidRPr="00C91CCB" w:rsidRDefault="00573770"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Il process si trova in Process &gt; ImageInspection &gt; SubframeSelector </w:t>
      </w:r>
    </w:p>
    <w:p w14:paraId="7A60E0BD" w14:textId="77777777" w:rsidR="004D17B9" w:rsidRPr="00C91CCB" w:rsidRDefault="004D17B9"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Il process si apre in tre finestre</w:t>
      </w:r>
      <w:r w:rsidR="00573770" w:rsidRPr="00C91CCB">
        <w:rPr>
          <w:rFonts w:asciiTheme="minorHAnsi" w:hAnsiTheme="minorHAnsi" w:cstheme="minorHAnsi"/>
          <w:i/>
          <w:iCs/>
          <w:color w:val="3333FF"/>
          <w:sz w:val="20"/>
          <w:szCs w:val="20"/>
        </w:rPr>
        <w:t>: la principale SubframeSelector, quella di Espression con i parametri di selezione e la finestra Measurement con i risultati.</w:t>
      </w:r>
    </w:p>
    <w:p w14:paraId="719AB9E7" w14:textId="77777777" w:rsidR="00573770" w:rsidRDefault="00573770"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Salvando l</w:t>
      </w:r>
      <w:r w:rsidR="00EF4D68" w:rsidRPr="00C91CCB">
        <w:rPr>
          <w:rFonts w:asciiTheme="minorHAnsi" w:hAnsiTheme="minorHAnsi" w:cstheme="minorHAnsi"/>
          <w:i/>
          <w:iCs/>
          <w:color w:val="3333FF"/>
          <w:sz w:val="20"/>
          <w:szCs w:val="20"/>
        </w:rPr>
        <w:t>’icona</w:t>
      </w:r>
      <w:r w:rsidRPr="00C91CCB">
        <w:rPr>
          <w:rFonts w:asciiTheme="minorHAnsi" w:hAnsiTheme="minorHAnsi" w:cstheme="minorHAnsi"/>
          <w:i/>
          <w:iCs/>
          <w:color w:val="3333FF"/>
          <w:sz w:val="20"/>
          <w:szCs w:val="20"/>
        </w:rPr>
        <w:t xml:space="preserve"> sul piano di lavoro, essa </w:t>
      </w:r>
      <w:r w:rsidR="00EF4D68" w:rsidRPr="00C91CCB">
        <w:rPr>
          <w:rFonts w:asciiTheme="minorHAnsi" w:hAnsiTheme="minorHAnsi" w:cstheme="minorHAnsi"/>
          <w:i/>
          <w:iCs/>
          <w:color w:val="3333FF"/>
          <w:sz w:val="20"/>
          <w:szCs w:val="20"/>
        </w:rPr>
        <w:t>mantiene i parametri impostati</w:t>
      </w:r>
      <w:r w:rsidRPr="00C91CCB">
        <w:rPr>
          <w:rFonts w:asciiTheme="minorHAnsi" w:hAnsiTheme="minorHAnsi" w:cstheme="minorHAnsi"/>
          <w:i/>
          <w:iCs/>
          <w:color w:val="3333FF"/>
          <w:sz w:val="20"/>
          <w:szCs w:val="20"/>
        </w:rPr>
        <w:t>: Si potrà pertanto avere un’icona con i parametri adatti a scegliere frames di nebulose da magari un’icona con parametri di uso più generico.</w:t>
      </w:r>
    </w:p>
    <w:p w14:paraId="0018E711" w14:textId="1FAA01ED" w:rsidR="000F1CE6" w:rsidRPr="00C91CCB" w:rsidRDefault="001A5C21"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lastRenderedPageBreak/>
        <w:tab/>
      </w:r>
      <w:r w:rsidRPr="00C91CCB">
        <w:rPr>
          <w:rFonts w:asciiTheme="minorHAnsi" w:hAnsiTheme="minorHAnsi" w:cstheme="minorHAnsi"/>
          <w:i/>
          <w:iCs/>
          <w:color w:val="3333FF"/>
          <w:sz w:val="20"/>
          <w:szCs w:val="20"/>
        </w:rPr>
        <w:tab/>
      </w:r>
      <w:r w:rsidR="00A2366D" w:rsidRPr="00C91CCB">
        <w:rPr>
          <w:rFonts w:asciiTheme="minorHAnsi" w:hAnsiTheme="minorHAnsi" w:cstheme="minorHAnsi"/>
          <w:b/>
          <w:bCs/>
          <w:i/>
          <w:iCs/>
          <w:color w:val="3333FF"/>
          <w:sz w:val="20"/>
          <w:szCs w:val="20"/>
        </w:rPr>
        <w:t>P</w:t>
      </w:r>
      <w:r w:rsidR="000F1CE6" w:rsidRPr="00C91CCB">
        <w:rPr>
          <w:rFonts w:asciiTheme="minorHAnsi" w:hAnsiTheme="minorHAnsi" w:cstheme="minorHAnsi"/>
          <w:b/>
          <w:bCs/>
          <w:i/>
          <w:iCs/>
          <w:color w:val="3333FF"/>
          <w:sz w:val="20"/>
          <w:szCs w:val="20"/>
        </w:rPr>
        <w:t>rima routine</w:t>
      </w:r>
      <w:r w:rsidR="00AF435C" w:rsidRPr="00C91CCB">
        <w:rPr>
          <w:rFonts w:asciiTheme="minorHAnsi" w:hAnsiTheme="minorHAnsi" w:cstheme="minorHAnsi"/>
          <w:b/>
          <w:bCs/>
          <w:i/>
          <w:iCs/>
          <w:color w:val="3333FF"/>
          <w:sz w:val="20"/>
          <w:szCs w:val="20"/>
        </w:rPr>
        <w:t xml:space="preserve"> - Measure Subframe</w:t>
      </w:r>
      <w:r w:rsidR="000F1CE6" w:rsidRPr="00C91CCB">
        <w:rPr>
          <w:rFonts w:asciiTheme="minorHAnsi" w:hAnsiTheme="minorHAnsi" w:cstheme="minorHAnsi"/>
          <w:i/>
          <w:iCs/>
          <w:color w:val="3333FF"/>
          <w:sz w:val="20"/>
          <w:szCs w:val="20"/>
        </w:rPr>
        <w:t xml:space="preserve">: </w:t>
      </w:r>
      <w:r w:rsidR="0010502E" w:rsidRPr="00C91CCB">
        <w:rPr>
          <w:rFonts w:asciiTheme="minorHAnsi" w:hAnsiTheme="minorHAnsi" w:cstheme="minorHAnsi"/>
          <w:i/>
          <w:iCs/>
          <w:color w:val="3333FF"/>
          <w:sz w:val="20"/>
          <w:szCs w:val="20"/>
        </w:rPr>
        <w:t xml:space="preserve">si parte </w:t>
      </w:r>
      <w:r w:rsidR="00573770" w:rsidRPr="00C91CCB">
        <w:rPr>
          <w:rFonts w:asciiTheme="minorHAnsi" w:hAnsiTheme="minorHAnsi" w:cstheme="minorHAnsi"/>
          <w:i/>
          <w:iCs/>
          <w:color w:val="3333FF"/>
          <w:sz w:val="20"/>
          <w:szCs w:val="20"/>
        </w:rPr>
        <w:t xml:space="preserve">sempre </w:t>
      </w:r>
      <w:r w:rsidR="0010502E" w:rsidRPr="00C91CCB">
        <w:rPr>
          <w:rFonts w:asciiTheme="minorHAnsi" w:hAnsiTheme="minorHAnsi" w:cstheme="minorHAnsi"/>
          <w:i/>
          <w:iCs/>
          <w:color w:val="3333FF"/>
          <w:sz w:val="20"/>
          <w:szCs w:val="20"/>
        </w:rPr>
        <w:t>con la</w:t>
      </w:r>
      <w:r w:rsidR="00573770" w:rsidRPr="00C91CCB">
        <w:rPr>
          <w:rFonts w:asciiTheme="minorHAnsi" w:hAnsiTheme="minorHAnsi" w:cstheme="minorHAnsi"/>
          <w:i/>
          <w:iCs/>
          <w:color w:val="3333FF"/>
          <w:sz w:val="20"/>
          <w:szCs w:val="20"/>
        </w:rPr>
        <w:t xml:space="preserve"> Routine di</w:t>
      </w:r>
      <w:r w:rsidR="0010502E" w:rsidRPr="00C91CCB">
        <w:rPr>
          <w:rFonts w:asciiTheme="minorHAnsi" w:hAnsiTheme="minorHAnsi" w:cstheme="minorHAnsi"/>
          <w:i/>
          <w:iCs/>
          <w:color w:val="3333FF"/>
          <w:sz w:val="20"/>
          <w:szCs w:val="20"/>
        </w:rPr>
        <w:t xml:space="preserve"> </w:t>
      </w:r>
      <w:r w:rsidR="009346C1" w:rsidRPr="00C91CCB">
        <w:rPr>
          <w:rFonts w:asciiTheme="minorHAnsi" w:hAnsiTheme="minorHAnsi" w:cstheme="minorHAnsi"/>
          <w:i/>
          <w:iCs/>
          <w:color w:val="3333FF"/>
          <w:sz w:val="20"/>
          <w:szCs w:val="20"/>
        </w:rPr>
        <w:t>M</w:t>
      </w:r>
      <w:r w:rsidR="000F1CE6" w:rsidRPr="00C91CCB">
        <w:rPr>
          <w:rFonts w:asciiTheme="minorHAnsi" w:hAnsiTheme="minorHAnsi" w:cstheme="minorHAnsi"/>
          <w:i/>
          <w:iCs/>
          <w:color w:val="3333FF"/>
          <w:sz w:val="20"/>
          <w:szCs w:val="20"/>
        </w:rPr>
        <w:t xml:space="preserve">easure </w:t>
      </w:r>
      <w:r w:rsidR="009346C1" w:rsidRPr="00C91CCB">
        <w:rPr>
          <w:rFonts w:asciiTheme="minorHAnsi" w:hAnsiTheme="minorHAnsi" w:cstheme="minorHAnsi"/>
          <w:i/>
          <w:iCs/>
          <w:color w:val="3333FF"/>
          <w:sz w:val="20"/>
          <w:szCs w:val="20"/>
        </w:rPr>
        <w:t>S</w:t>
      </w:r>
      <w:r w:rsidR="000F1CE6" w:rsidRPr="00C91CCB">
        <w:rPr>
          <w:rFonts w:asciiTheme="minorHAnsi" w:hAnsiTheme="minorHAnsi" w:cstheme="minorHAnsi"/>
          <w:i/>
          <w:iCs/>
          <w:color w:val="3333FF"/>
          <w:sz w:val="20"/>
          <w:szCs w:val="20"/>
        </w:rPr>
        <w:t>ubframe</w:t>
      </w:r>
      <w:r w:rsidR="00573770" w:rsidRPr="00C91CCB">
        <w:rPr>
          <w:rFonts w:asciiTheme="minorHAnsi" w:hAnsiTheme="minorHAnsi" w:cstheme="minorHAnsi"/>
          <w:i/>
          <w:iCs/>
          <w:color w:val="3333FF"/>
          <w:sz w:val="20"/>
          <w:szCs w:val="20"/>
        </w:rPr>
        <w:t xml:space="preserve"> nella finestra principale.</w:t>
      </w:r>
    </w:p>
    <w:p w14:paraId="56651EBD" w14:textId="77777777" w:rsidR="00A2366D" w:rsidRPr="00C91CCB" w:rsidRDefault="00511800"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Dal</w:t>
      </w:r>
      <w:r w:rsidR="00A2366D" w:rsidRPr="00C91CCB">
        <w:rPr>
          <w:rFonts w:asciiTheme="minorHAnsi" w:hAnsiTheme="minorHAnsi" w:cstheme="minorHAnsi"/>
          <w:i/>
          <w:iCs/>
          <w:color w:val="3333FF"/>
          <w:sz w:val="20"/>
          <w:szCs w:val="20"/>
        </w:rPr>
        <w:t xml:space="preserve"> </w:t>
      </w:r>
      <w:r w:rsidR="000F1CE6" w:rsidRPr="00C91CCB">
        <w:rPr>
          <w:rFonts w:asciiTheme="minorHAnsi" w:hAnsiTheme="minorHAnsi" w:cstheme="minorHAnsi"/>
          <w:i/>
          <w:iCs/>
          <w:color w:val="3333FF"/>
          <w:sz w:val="20"/>
          <w:szCs w:val="20"/>
        </w:rPr>
        <w:t xml:space="preserve">pulsante </w:t>
      </w:r>
      <w:r w:rsidRPr="00C91CCB">
        <w:rPr>
          <w:rFonts w:asciiTheme="minorHAnsi" w:hAnsiTheme="minorHAnsi" w:cstheme="minorHAnsi"/>
          <w:i/>
          <w:iCs/>
          <w:color w:val="3333FF"/>
          <w:sz w:val="20"/>
          <w:szCs w:val="20"/>
        </w:rPr>
        <w:t>A</w:t>
      </w:r>
      <w:r w:rsidR="000F1CE6" w:rsidRPr="00C91CCB">
        <w:rPr>
          <w:rFonts w:asciiTheme="minorHAnsi" w:hAnsiTheme="minorHAnsi" w:cstheme="minorHAnsi"/>
          <w:i/>
          <w:iCs/>
          <w:color w:val="3333FF"/>
          <w:sz w:val="20"/>
          <w:szCs w:val="20"/>
        </w:rPr>
        <w:t xml:space="preserve">dd </w:t>
      </w:r>
      <w:r w:rsidRPr="00C91CCB">
        <w:rPr>
          <w:rFonts w:asciiTheme="minorHAnsi" w:hAnsiTheme="minorHAnsi" w:cstheme="minorHAnsi"/>
          <w:i/>
          <w:iCs/>
          <w:color w:val="3333FF"/>
          <w:sz w:val="20"/>
          <w:szCs w:val="20"/>
        </w:rPr>
        <w:t>F</w:t>
      </w:r>
      <w:r w:rsidR="000F1CE6" w:rsidRPr="00C91CCB">
        <w:rPr>
          <w:rFonts w:asciiTheme="minorHAnsi" w:hAnsiTheme="minorHAnsi" w:cstheme="minorHAnsi"/>
          <w:i/>
          <w:iCs/>
          <w:color w:val="3333FF"/>
          <w:sz w:val="20"/>
          <w:szCs w:val="20"/>
        </w:rPr>
        <w:t xml:space="preserve">iles, carichiamo i file </w:t>
      </w:r>
      <w:r w:rsidR="00A2366D" w:rsidRPr="00C91CCB">
        <w:rPr>
          <w:rFonts w:asciiTheme="minorHAnsi" w:hAnsiTheme="minorHAnsi" w:cstheme="minorHAnsi"/>
          <w:i/>
          <w:iCs/>
          <w:color w:val="3333FF"/>
          <w:sz w:val="20"/>
          <w:szCs w:val="20"/>
        </w:rPr>
        <w:t xml:space="preserve">lights </w:t>
      </w:r>
      <w:r w:rsidR="000F1CE6" w:rsidRPr="00C91CCB">
        <w:rPr>
          <w:rFonts w:asciiTheme="minorHAnsi" w:hAnsiTheme="minorHAnsi" w:cstheme="minorHAnsi"/>
          <w:i/>
          <w:iCs/>
          <w:color w:val="3333FF"/>
          <w:sz w:val="20"/>
          <w:szCs w:val="20"/>
        </w:rPr>
        <w:t>da analizzare</w:t>
      </w:r>
    </w:p>
    <w:p w14:paraId="00590EE9" w14:textId="77777777" w:rsidR="00071C4F" w:rsidRPr="00C91CCB" w:rsidRDefault="00071C4F" w:rsidP="00A111DC">
      <w:pPr>
        <w:spacing w:after="60" w:line="240" w:lineRule="auto"/>
        <w:ind w:left="-5"/>
        <w:rPr>
          <w:rFonts w:asciiTheme="minorHAnsi" w:hAnsiTheme="minorHAnsi" w:cstheme="minorHAnsi"/>
          <w:i/>
          <w:iCs/>
          <w:color w:val="3333FF"/>
          <w:sz w:val="20"/>
          <w:szCs w:val="20"/>
          <w:u w:val="single"/>
        </w:rPr>
      </w:pPr>
      <w:r w:rsidRPr="00C91CCB">
        <w:rPr>
          <w:rFonts w:asciiTheme="minorHAnsi" w:hAnsiTheme="minorHAnsi" w:cstheme="minorHAnsi"/>
          <w:i/>
          <w:iCs/>
          <w:color w:val="3333FF"/>
          <w:sz w:val="20"/>
          <w:szCs w:val="20"/>
          <w:u w:val="single"/>
        </w:rPr>
        <w:t>System Parameters</w:t>
      </w:r>
    </w:p>
    <w:p w14:paraId="739D9E03" w14:textId="77777777" w:rsidR="00C9045B" w:rsidRPr="00C91CCB" w:rsidRDefault="00071C4F"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w:t>
      </w:r>
      <w:r w:rsidR="000F1CE6" w:rsidRPr="00C91CCB">
        <w:rPr>
          <w:rFonts w:asciiTheme="minorHAnsi" w:hAnsiTheme="minorHAnsi" w:cstheme="minorHAnsi"/>
          <w:i/>
          <w:iCs/>
          <w:color w:val="3333FF"/>
          <w:sz w:val="20"/>
          <w:szCs w:val="20"/>
        </w:rPr>
        <w:t xml:space="preserve">ubframe </w:t>
      </w:r>
      <w:r w:rsidRPr="00C91CCB">
        <w:rPr>
          <w:rFonts w:asciiTheme="minorHAnsi" w:hAnsiTheme="minorHAnsi" w:cstheme="minorHAnsi"/>
          <w:i/>
          <w:iCs/>
          <w:color w:val="3333FF"/>
          <w:sz w:val="20"/>
          <w:szCs w:val="20"/>
        </w:rPr>
        <w:t xml:space="preserve">Scale x.xxxx </w:t>
      </w:r>
      <w:r w:rsidR="009E6DF6" w:rsidRPr="00C91CCB">
        <w:rPr>
          <w:rFonts w:asciiTheme="minorHAnsi" w:hAnsiTheme="minorHAnsi" w:cstheme="minorHAnsi"/>
          <w:i/>
          <w:iCs/>
          <w:color w:val="3333FF"/>
          <w:sz w:val="20"/>
          <w:szCs w:val="20"/>
        </w:rPr>
        <w:t xml:space="preserve">è espressa in </w:t>
      </w:r>
      <w:r w:rsidR="000F1CE6" w:rsidRPr="00C91CCB">
        <w:rPr>
          <w:rFonts w:asciiTheme="minorHAnsi" w:hAnsiTheme="minorHAnsi" w:cstheme="minorHAnsi"/>
          <w:i/>
          <w:iCs/>
          <w:color w:val="3333FF"/>
          <w:sz w:val="20"/>
          <w:szCs w:val="20"/>
        </w:rPr>
        <w:t>arcosecond</w:t>
      </w:r>
      <w:r w:rsidRPr="00C91CCB">
        <w:rPr>
          <w:rFonts w:asciiTheme="minorHAnsi" w:hAnsiTheme="minorHAnsi" w:cstheme="minorHAnsi"/>
          <w:i/>
          <w:iCs/>
          <w:color w:val="3333FF"/>
          <w:sz w:val="20"/>
          <w:szCs w:val="20"/>
        </w:rPr>
        <w:t>s</w:t>
      </w:r>
      <w:r w:rsidR="000F1CE6" w:rsidRPr="00C91CCB">
        <w:rPr>
          <w:rFonts w:asciiTheme="minorHAnsi" w:hAnsiTheme="minorHAnsi" w:cstheme="minorHAnsi"/>
          <w:i/>
          <w:iCs/>
          <w:color w:val="3333FF"/>
          <w:sz w:val="20"/>
          <w:szCs w:val="20"/>
        </w:rPr>
        <w:t>/pixel</w:t>
      </w:r>
      <w:r w:rsidRPr="00C91CCB">
        <w:rPr>
          <w:rFonts w:asciiTheme="minorHAnsi" w:hAnsiTheme="minorHAnsi" w:cstheme="minorHAnsi"/>
          <w:i/>
          <w:iCs/>
          <w:color w:val="3333FF"/>
          <w:sz w:val="20"/>
          <w:szCs w:val="20"/>
        </w:rPr>
        <w:t xml:space="preserve"> </w:t>
      </w:r>
      <w:r w:rsidRPr="00C91CCB">
        <w:rPr>
          <w:rFonts w:asciiTheme="minorHAnsi" w:hAnsiTheme="minorHAnsi" w:cstheme="minorHAnsi"/>
          <w:i/>
          <w:iCs/>
          <w:color w:val="3333FF"/>
          <w:sz w:val="20"/>
          <w:szCs w:val="20"/>
        </w:rPr>
        <w:tab/>
      </w:r>
    </w:p>
    <w:p w14:paraId="00C3E117" w14:textId="77777777" w:rsidR="00D04458" w:rsidRPr="00C91CCB" w:rsidRDefault="000F1CE6" w:rsidP="00A111DC">
      <w:pPr>
        <w:spacing w:after="60" w:line="240" w:lineRule="auto"/>
        <w:ind w:left="345" w:right="-144"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si ricava caricando una</w:t>
      </w:r>
      <w:r w:rsidR="00071C4F" w:rsidRPr="00C91CCB">
        <w:rPr>
          <w:rFonts w:asciiTheme="minorHAnsi" w:hAnsiTheme="minorHAnsi" w:cstheme="minorHAnsi"/>
          <w:i/>
          <w:iCs/>
          <w:color w:val="3333FF"/>
          <w:sz w:val="20"/>
          <w:szCs w:val="20"/>
        </w:rPr>
        <w:t xml:space="preserve"> delle</w:t>
      </w:r>
      <w:r w:rsidRPr="00C91CCB">
        <w:rPr>
          <w:rFonts w:asciiTheme="minorHAnsi" w:hAnsiTheme="minorHAnsi" w:cstheme="minorHAnsi"/>
          <w:i/>
          <w:iCs/>
          <w:color w:val="3333FF"/>
          <w:sz w:val="20"/>
          <w:szCs w:val="20"/>
        </w:rPr>
        <w:t xml:space="preserve"> </w:t>
      </w:r>
      <w:r w:rsidR="00071C4F" w:rsidRPr="00C91CCB">
        <w:rPr>
          <w:rFonts w:asciiTheme="minorHAnsi" w:hAnsiTheme="minorHAnsi" w:cstheme="minorHAnsi"/>
          <w:i/>
          <w:iCs/>
          <w:color w:val="3333FF"/>
          <w:sz w:val="20"/>
          <w:szCs w:val="20"/>
        </w:rPr>
        <w:t xml:space="preserve">light </w:t>
      </w:r>
      <w:r w:rsidRPr="00C91CCB">
        <w:rPr>
          <w:rFonts w:asciiTheme="minorHAnsi" w:hAnsiTheme="minorHAnsi" w:cstheme="minorHAnsi"/>
          <w:i/>
          <w:iCs/>
          <w:color w:val="3333FF"/>
          <w:sz w:val="20"/>
          <w:szCs w:val="20"/>
        </w:rPr>
        <w:t xml:space="preserve">su sito </w:t>
      </w:r>
      <w:r w:rsidR="009C528A" w:rsidRPr="00C91CCB">
        <w:rPr>
          <w:rFonts w:asciiTheme="minorHAnsi" w:hAnsiTheme="minorHAnsi" w:cstheme="minorHAnsi"/>
          <w:i/>
          <w:iCs/>
          <w:color w:val="3333FF"/>
          <w:sz w:val="20"/>
          <w:szCs w:val="20"/>
        </w:rPr>
        <w:t>A</w:t>
      </w:r>
      <w:r w:rsidRPr="00C91CCB">
        <w:rPr>
          <w:rFonts w:asciiTheme="minorHAnsi" w:hAnsiTheme="minorHAnsi" w:cstheme="minorHAnsi"/>
          <w:i/>
          <w:iCs/>
          <w:color w:val="3333FF"/>
          <w:sz w:val="20"/>
          <w:szCs w:val="20"/>
        </w:rPr>
        <w:t>strometry.net</w:t>
      </w:r>
      <w:r w:rsidR="00105A23" w:rsidRPr="00C91CCB">
        <w:rPr>
          <w:rFonts w:asciiTheme="minorHAnsi" w:hAnsiTheme="minorHAnsi" w:cstheme="minorHAnsi"/>
          <w:i/>
          <w:iCs/>
          <w:color w:val="3333FF"/>
          <w:sz w:val="20"/>
          <w:szCs w:val="20"/>
        </w:rPr>
        <w:t xml:space="preserve"> – </w:t>
      </w:r>
      <w:r w:rsidR="009C528A" w:rsidRPr="00C91CCB">
        <w:rPr>
          <w:rFonts w:asciiTheme="minorHAnsi" w:hAnsiTheme="minorHAnsi" w:cstheme="minorHAnsi"/>
          <w:i/>
          <w:iCs/>
          <w:color w:val="3333FF"/>
          <w:sz w:val="20"/>
          <w:szCs w:val="20"/>
        </w:rPr>
        <w:t>U</w:t>
      </w:r>
      <w:r w:rsidR="00105A23" w:rsidRPr="00C91CCB">
        <w:rPr>
          <w:rFonts w:asciiTheme="minorHAnsi" w:hAnsiTheme="minorHAnsi" w:cstheme="minorHAnsi"/>
          <w:i/>
          <w:iCs/>
          <w:color w:val="3333FF"/>
          <w:sz w:val="20"/>
          <w:szCs w:val="20"/>
        </w:rPr>
        <w:t>pload (</w:t>
      </w:r>
      <w:hyperlink r:id="rId15" w:history="1">
        <w:r w:rsidR="00806E3A" w:rsidRPr="00C91CCB">
          <w:rPr>
            <w:rStyle w:val="Collegamentoipertestuale"/>
            <w:rFonts w:asciiTheme="minorHAnsi" w:hAnsiTheme="minorHAnsi" w:cstheme="minorHAnsi"/>
            <w:i/>
            <w:iCs/>
            <w:color w:val="3333FF"/>
            <w:sz w:val="20"/>
            <w:szCs w:val="20"/>
          </w:rPr>
          <w:t>https://nova.astrometry.net/upload</w:t>
        </w:r>
      </w:hyperlink>
      <w:r w:rsidR="00105A23" w:rsidRPr="00C91CCB">
        <w:rPr>
          <w:rFonts w:asciiTheme="minorHAnsi" w:hAnsiTheme="minorHAnsi" w:cstheme="minorHAnsi"/>
          <w:i/>
          <w:iCs/>
          <w:color w:val="3333FF"/>
          <w:sz w:val="20"/>
          <w:szCs w:val="20"/>
        </w:rPr>
        <w:t>)</w:t>
      </w:r>
      <w:r w:rsidR="00511800" w:rsidRPr="00C91CCB">
        <w:rPr>
          <w:rFonts w:asciiTheme="minorHAnsi" w:hAnsiTheme="minorHAnsi" w:cstheme="minorHAnsi"/>
          <w:i/>
          <w:iCs/>
          <w:color w:val="3333FF"/>
          <w:sz w:val="20"/>
          <w:szCs w:val="20"/>
        </w:rPr>
        <w:t>.</w:t>
      </w:r>
      <w:r w:rsidR="00806E3A" w:rsidRPr="00C91CCB">
        <w:rPr>
          <w:rFonts w:asciiTheme="minorHAnsi" w:hAnsiTheme="minorHAnsi" w:cstheme="minorHAnsi"/>
          <w:i/>
          <w:iCs/>
          <w:color w:val="3333FF"/>
          <w:sz w:val="20"/>
          <w:szCs w:val="20"/>
        </w:rPr>
        <w:t xml:space="preserve"> </w:t>
      </w:r>
      <w:r w:rsidR="00D04458" w:rsidRPr="00C91CCB">
        <w:rPr>
          <w:rFonts w:asciiTheme="minorHAnsi" w:hAnsiTheme="minorHAnsi" w:cstheme="minorHAnsi"/>
          <w:i/>
          <w:iCs/>
          <w:color w:val="3333FF"/>
          <w:sz w:val="20"/>
          <w:szCs w:val="20"/>
          <w:highlight w:val="yellow"/>
        </w:rPr>
        <w:t>È un valore specifico per ogni setup composto da telescopio e camera (</w:t>
      </w:r>
      <w:r w:rsidR="004E2067" w:rsidRPr="00C91CCB">
        <w:rPr>
          <w:rFonts w:asciiTheme="minorHAnsi" w:hAnsiTheme="minorHAnsi" w:cstheme="minorHAnsi"/>
          <w:i/>
          <w:iCs/>
          <w:color w:val="3333FF"/>
          <w:sz w:val="20"/>
          <w:szCs w:val="20"/>
          <w:highlight w:val="yellow"/>
        </w:rPr>
        <w:t xml:space="preserve">es.: </w:t>
      </w:r>
      <w:r w:rsidR="00D04458" w:rsidRPr="00C91CCB">
        <w:rPr>
          <w:rFonts w:asciiTheme="minorHAnsi" w:hAnsiTheme="minorHAnsi" w:cstheme="minorHAnsi"/>
          <w:i/>
          <w:iCs/>
          <w:color w:val="3333FF"/>
          <w:sz w:val="20"/>
          <w:szCs w:val="20"/>
          <w:highlight w:val="yellow"/>
        </w:rPr>
        <w:t>1,4 arcsec/pixel per mia ASI 294 su GSO 154/600</w:t>
      </w:r>
      <w:r w:rsidR="008827D8" w:rsidRPr="00C91CCB">
        <w:rPr>
          <w:rFonts w:asciiTheme="minorHAnsi" w:hAnsiTheme="minorHAnsi" w:cstheme="minorHAnsi"/>
          <w:i/>
          <w:iCs/>
          <w:color w:val="3333FF"/>
          <w:sz w:val="20"/>
          <w:szCs w:val="20"/>
          <w:highlight w:val="yellow"/>
        </w:rPr>
        <w:t xml:space="preserve"> con guida 32/130</w:t>
      </w:r>
      <w:r w:rsidR="00803EF9" w:rsidRPr="00C91CCB">
        <w:rPr>
          <w:rFonts w:asciiTheme="minorHAnsi" w:hAnsiTheme="minorHAnsi" w:cstheme="minorHAnsi"/>
          <w:i/>
          <w:iCs/>
          <w:color w:val="3333FF"/>
          <w:sz w:val="20"/>
          <w:szCs w:val="20"/>
          <w:highlight w:val="yellow"/>
        </w:rPr>
        <w:t xml:space="preserve">; adesso con guida 64/120 vale </w:t>
      </w:r>
      <w:r w:rsidR="00A64255" w:rsidRPr="00C91CCB">
        <w:rPr>
          <w:rFonts w:asciiTheme="minorHAnsi" w:hAnsiTheme="minorHAnsi" w:cstheme="minorHAnsi"/>
          <w:i/>
          <w:iCs/>
          <w:color w:val="3333FF"/>
          <w:sz w:val="20"/>
          <w:szCs w:val="20"/>
          <w:highlight w:val="yellow"/>
        </w:rPr>
        <w:t>1,57</w:t>
      </w:r>
      <w:r w:rsidR="00D04458" w:rsidRPr="00C91CCB">
        <w:rPr>
          <w:rFonts w:asciiTheme="minorHAnsi" w:hAnsiTheme="minorHAnsi" w:cstheme="minorHAnsi"/>
          <w:i/>
          <w:iCs/>
          <w:color w:val="3333FF"/>
          <w:sz w:val="20"/>
          <w:szCs w:val="20"/>
          <w:highlight w:val="yellow"/>
        </w:rPr>
        <w:t>)</w:t>
      </w:r>
    </w:p>
    <w:p w14:paraId="759EE4ED" w14:textId="77777777" w:rsidR="00100399" w:rsidRPr="00C91CCB" w:rsidRDefault="00071C4F" w:rsidP="00A111DC">
      <w:pPr>
        <w:pStyle w:val="Paragrafoelenco"/>
        <w:numPr>
          <w:ilvl w:val="0"/>
          <w:numId w:val="1"/>
        </w:numPr>
        <w:spacing w:after="60" w:line="240" w:lineRule="auto"/>
        <w:ind w:right="-144" w:hanging="34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C</w:t>
      </w:r>
      <w:r w:rsidR="000F1CE6" w:rsidRPr="00C91CCB">
        <w:rPr>
          <w:rFonts w:asciiTheme="minorHAnsi" w:hAnsiTheme="minorHAnsi" w:cstheme="minorHAnsi"/>
          <w:i/>
          <w:iCs/>
          <w:color w:val="3333FF"/>
          <w:sz w:val="20"/>
          <w:szCs w:val="20"/>
        </w:rPr>
        <w:t xml:space="preserve">amera gain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w:t>
      </w:r>
      <w:r w:rsidR="009C72BF" w:rsidRPr="00C91CCB">
        <w:rPr>
          <w:rFonts w:asciiTheme="minorHAnsi" w:hAnsiTheme="minorHAnsi" w:cstheme="minorHAnsi"/>
          <w:i/>
          <w:iCs/>
          <w:color w:val="3333FF"/>
          <w:sz w:val="20"/>
          <w:szCs w:val="20"/>
        </w:rPr>
        <w:t xml:space="preserve">Per ASI 294 con Gain 117 vale </w:t>
      </w:r>
      <w:r w:rsidRPr="00C91CCB">
        <w:rPr>
          <w:rFonts w:asciiTheme="minorHAnsi" w:hAnsiTheme="minorHAnsi" w:cstheme="minorHAnsi"/>
          <w:i/>
          <w:iCs/>
          <w:color w:val="3333FF"/>
          <w:sz w:val="20"/>
          <w:szCs w:val="20"/>
        </w:rPr>
        <w:t>1.</w:t>
      </w:r>
      <w:r w:rsidR="00CD4785" w:rsidRPr="00C91CCB">
        <w:rPr>
          <w:rFonts w:asciiTheme="minorHAnsi" w:hAnsiTheme="minorHAnsi" w:cstheme="minorHAnsi"/>
          <w:i/>
          <w:iCs/>
          <w:color w:val="3333FF"/>
          <w:sz w:val="20"/>
          <w:szCs w:val="20"/>
        </w:rPr>
        <w:t>0</w:t>
      </w:r>
      <w:r w:rsidRPr="00C91CCB">
        <w:rPr>
          <w:rFonts w:asciiTheme="minorHAnsi" w:hAnsiTheme="minorHAnsi" w:cstheme="minorHAnsi"/>
          <w:i/>
          <w:iCs/>
          <w:color w:val="3333FF"/>
          <w:sz w:val="20"/>
          <w:szCs w:val="20"/>
        </w:rPr>
        <w:t>37</w:t>
      </w:r>
      <w:r w:rsidR="002F5296" w:rsidRPr="00C91CCB">
        <w:rPr>
          <w:rFonts w:asciiTheme="minorHAnsi" w:hAnsiTheme="minorHAnsi" w:cstheme="minorHAnsi"/>
          <w:i/>
          <w:iCs/>
          <w:color w:val="3333FF"/>
          <w:sz w:val="20"/>
          <w:szCs w:val="20"/>
        </w:rPr>
        <w:t>46</w:t>
      </w:r>
      <w:r w:rsidRPr="00C91CCB">
        <w:rPr>
          <w:rFonts w:asciiTheme="minorHAnsi" w:hAnsiTheme="minorHAnsi" w:cstheme="minorHAnsi"/>
          <w:i/>
          <w:iCs/>
          <w:color w:val="3333FF"/>
          <w:sz w:val="20"/>
          <w:szCs w:val="20"/>
        </w:rPr>
        <w:t xml:space="preserve"> </w:t>
      </w:r>
      <w:r w:rsidR="000F1CE6" w:rsidRPr="00C91CCB">
        <w:rPr>
          <w:rFonts w:asciiTheme="minorHAnsi" w:hAnsiTheme="minorHAnsi" w:cstheme="minorHAnsi"/>
          <w:i/>
          <w:iCs/>
          <w:color w:val="3333FF"/>
          <w:sz w:val="20"/>
          <w:szCs w:val="20"/>
        </w:rPr>
        <w:t>electrons</w:t>
      </w:r>
      <w:r w:rsidR="002F5296" w:rsidRPr="00C91CCB">
        <w:rPr>
          <w:rFonts w:asciiTheme="minorHAnsi" w:hAnsiTheme="minorHAnsi" w:cstheme="minorHAnsi"/>
          <w:i/>
          <w:iCs/>
          <w:color w:val="3333FF"/>
          <w:sz w:val="20"/>
          <w:szCs w:val="20"/>
        </w:rPr>
        <w:t xml:space="preserve"> per </w:t>
      </w:r>
      <w:r w:rsidR="000F1CE6" w:rsidRPr="00C91CCB">
        <w:rPr>
          <w:rFonts w:asciiTheme="minorHAnsi" w:hAnsiTheme="minorHAnsi" w:cstheme="minorHAnsi"/>
          <w:i/>
          <w:iCs/>
          <w:color w:val="3333FF"/>
          <w:sz w:val="20"/>
          <w:szCs w:val="20"/>
        </w:rPr>
        <w:t>data numbers</w:t>
      </w:r>
      <w:r w:rsidRPr="00C91CCB">
        <w:rPr>
          <w:rFonts w:asciiTheme="minorHAnsi" w:hAnsiTheme="minorHAnsi" w:cstheme="minorHAnsi"/>
          <w:i/>
          <w:iCs/>
          <w:color w:val="3333FF"/>
          <w:sz w:val="20"/>
          <w:szCs w:val="20"/>
        </w:rPr>
        <w:t xml:space="preserve"> </w:t>
      </w:r>
      <w:r w:rsidR="002F5296" w:rsidRPr="00C91CCB">
        <w:rPr>
          <w:rFonts w:asciiTheme="minorHAnsi" w:hAnsiTheme="minorHAnsi" w:cstheme="minorHAnsi"/>
          <w:i/>
          <w:iCs/>
          <w:color w:val="3333FF"/>
          <w:sz w:val="20"/>
          <w:szCs w:val="20"/>
        </w:rPr>
        <w:t>(</w:t>
      </w:r>
      <w:r w:rsidR="009C72BF" w:rsidRPr="00C91CCB">
        <w:rPr>
          <w:rFonts w:asciiTheme="minorHAnsi" w:hAnsiTheme="minorHAnsi" w:cstheme="minorHAnsi"/>
          <w:i/>
          <w:iCs/>
          <w:color w:val="3333FF"/>
          <w:sz w:val="20"/>
          <w:szCs w:val="20"/>
        </w:rPr>
        <w:t xml:space="preserve">con Gain 120 vale 1.00224)..                   </w:t>
      </w:r>
      <w:r w:rsidR="00100399" w:rsidRPr="00C91CCB">
        <w:rPr>
          <w:rFonts w:asciiTheme="minorHAnsi" w:hAnsiTheme="minorHAnsi" w:cstheme="minorHAnsi"/>
          <w:i/>
          <w:iCs/>
          <w:color w:val="3333FF"/>
          <w:sz w:val="20"/>
          <w:szCs w:val="20"/>
        </w:rPr>
        <w:t>Il valore si può ricavare aprendo una immagine e dal menu File richiamare FITS Header</w:t>
      </w:r>
      <w:r w:rsidR="006D4010" w:rsidRPr="00C91CCB">
        <w:rPr>
          <w:rFonts w:asciiTheme="minorHAnsi" w:hAnsiTheme="minorHAnsi" w:cstheme="minorHAnsi"/>
          <w:i/>
          <w:iCs/>
          <w:color w:val="3333FF"/>
          <w:sz w:val="20"/>
          <w:szCs w:val="20"/>
        </w:rPr>
        <w:t>.</w:t>
      </w:r>
      <w:r w:rsidR="00100399" w:rsidRPr="00C91CCB">
        <w:rPr>
          <w:rFonts w:asciiTheme="minorHAnsi" w:hAnsiTheme="minorHAnsi" w:cstheme="minorHAnsi"/>
          <w:i/>
          <w:iCs/>
          <w:color w:val="3333FF"/>
          <w:sz w:val="20"/>
          <w:szCs w:val="20"/>
        </w:rPr>
        <w:t xml:space="preserve"> A sinistra della finestra che si apre trovare EGAIN, leggere il valore riportato</w:t>
      </w:r>
      <w:r w:rsidR="00D11456" w:rsidRPr="00C91CCB">
        <w:rPr>
          <w:rFonts w:asciiTheme="minorHAnsi" w:hAnsiTheme="minorHAnsi" w:cstheme="minorHAnsi"/>
          <w:i/>
          <w:iCs/>
          <w:color w:val="3333FF"/>
          <w:sz w:val="20"/>
          <w:szCs w:val="20"/>
        </w:rPr>
        <w:t>. Per macchine foto è pratico avvalersi di ChatGPT</w:t>
      </w:r>
    </w:p>
    <w:p w14:paraId="6BC1536E" w14:textId="77777777" w:rsidR="005540FE" w:rsidRPr="00C91CCB" w:rsidRDefault="005540FE"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Camera resolution </w:t>
      </w:r>
      <w:r w:rsidR="00071C4F" w:rsidRPr="00C91CCB">
        <w:rPr>
          <w:rFonts w:asciiTheme="minorHAnsi" w:hAnsiTheme="minorHAnsi" w:cstheme="minorHAnsi"/>
          <w:i/>
          <w:iCs/>
          <w:color w:val="3333FF"/>
          <w:sz w:val="20"/>
          <w:szCs w:val="20"/>
        </w:rPr>
        <w:sym w:font="Wingdings" w:char="F0E0"/>
      </w:r>
      <w:r w:rsidR="00071C4F" w:rsidRPr="00C91CCB">
        <w:rPr>
          <w:rFonts w:asciiTheme="minorHAnsi" w:hAnsiTheme="minorHAnsi" w:cstheme="minorHAnsi"/>
          <w:i/>
          <w:iCs/>
          <w:color w:val="3333FF"/>
          <w:sz w:val="20"/>
          <w:szCs w:val="20"/>
        </w:rPr>
        <w:t xml:space="preserve"> 14 bit per ASI 294</w:t>
      </w:r>
    </w:p>
    <w:p w14:paraId="72AA8796" w14:textId="77777777" w:rsidR="00DD7A6C" w:rsidRPr="00C91CCB" w:rsidRDefault="00DD7A6C"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Scale unit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Arcseconds (arcsec)</w:t>
      </w:r>
    </w:p>
    <w:p w14:paraId="13208399" w14:textId="77777777" w:rsidR="005540FE" w:rsidRPr="00C91CCB" w:rsidRDefault="005540FE"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Data unit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Electron</w:t>
      </w:r>
      <w:r w:rsidR="00AE5EA2" w:rsidRPr="00C91CCB">
        <w:rPr>
          <w:rFonts w:asciiTheme="minorHAnsi" w:hAnsiTheme="minorHAnsi" w:cstheme="minorHAnsi"/>
          <w:i/>
          <w:iCs/>
          <w:color w:val="3333FF"/>
          <w:sz w:val="20"/>
          <w:szCs w:val="20"/>
        </w:rPr>
        <w:t>s (e-)</w:t>
      </w:r>
    </w:p>
    <w:p w14:paraId="61655308" w14:textId="77777777" w:rsidR="00AE5EA2" w:rsidRPr="00C91CCB" w:rsidRDefault="00AE5EA2" w:rsidP="00A111DC">
      <w:pPr>
        <w:spacing w:after="60" w:line="240" w:lineRule="auto"/>
        <w:ind w:left="-15" w:firstLine="0"/>
        <w:rPr>
          <w:rFonts w:asciiTheme="minorHAnsi" w:hAnsiTheme="minorHAnsi" w:cstheme="minorHAnsi"/>
          <w:i/>
          <w:iCs/>
          <w:color w:val="3333FF"/>
          <w:sz w:val="20"/>
          <w:szCs w:val="20"/>
          <w:u w:val="single"/>
        </w:rPr>
      </w:pPr>
      <w:r w:rsidRPr="00C91CCB">
        <w:rPr>
          <w:rFonts w:asciiTheme="minorHAnsi" w:hAnsiTheme="minorHAnsi" w:cstheme="minorHAnsi"/>
          <w:i/>
          <w:iCs/>
          <w:color w:val="3333FF"/>
          <w:sz w:val="20"/>
          <w:szCs w:val="20"/>
          <w:u w:val="single"/>
        </w:rPr>
        <w:t>O</w:t>
      </w:r>
      <w:r w:rsidR="000F1CE6" w:rsidRPr="00C91CCB">
        <w:rPr>
          <w:rFonts w:asciiTheme="minorHAnsi" w:hAnsiTheme="minorHAnsi" w:cstheme="minorHAnsi"/>
          <w:i/>
          <w:iCs/>
          <w:color w:val="3333FF"/>
          <w:sz w:val="20"/>
          <w:szCs w:val="20"/>
          <w:u w:val="single"/>
        </w:rPr>
        <w:t xml:space="preserve">utput </w:t>
      </w:r>
      <w:r w:rsidRPr="00C91CCB">
        <w:rPr>
          <w:rFonts w:asciiTheme="minorHAnsi" w:hAnsiTheme="minorHAnsi" w:cstheme="minorHAnsi"/>
          <w:i/>
          <w:iCs/>
          <w:color w:val="3333FF"/>
          <w:sz w:val="20"/>
          <w:szCs w:val="20"/>
          <w:u w:val="single"/>
        </w:rPr>
        <w:t>F</w:t>
      </w:r>
      <w:r w:rsidR="000F1CE6" w:rsidRPr="00C91CCB">
        <w:rPr>
          <w:rFonts w:asciiTheme="minorHAnsi" w:hAnsiTheme="minorHAnsi" w:cstheme="minorHAnsi"/>
          <w:i/>
          <w:iCs/>
          <w:color w:val="3333FF"/>
          <w:sz w:val="20"/>
          <w:szCs w:val="20"/>
          <w:u w:val="single"/>
        </w:rPr>
        <w:t>iles</w:t>
      </w:r>
    </w:p>
    <w:p w14:paraId="072F3A91" w14:textId="77777777" w:rsidR="00AE5EA2" w:rsidRPr="00C91CCB" w:rsidRDefault="00071C4F"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D</w:t>
      </w:r>
      <w:r w:rsidR="000F1CE6" w:rsidRPr="00C91CCB">
        <w:rPr>
          <w:rFonts w:asciiTheme="minorHAnsi" w:hAnsiTheme="minorHAnsi" w:cstheme="minorHAnsi"/>
          <w:i/>
          <w:iCs/>
          <w:color w:val="3333FF"/>
          <w:sz w:val="20"/>
          <w:szCs w:val="20"/>
        </w:rPr>
        <w:t>irectory</w:t>
      </w:r>
      <w:r w:rsidRPr="00C91CCB">
        <w:rPr>
          <w:rFonts w:asciiTheme="minorHAnsi" w:hAnsiTheme="minorHAnsi" w:cstheme="minorHAnsi"/>
          <w:i/>
          <w:iCs/>
          <w:color w:val="3333FF"/>
          <w:sz w:val="20"/>
          <w:szCs w:val="20"/>
        </w:rPr>
        <w:t xml:space="preserv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w:t>
      </w:r>
      <w:r w:rsidR="000F1CE6" w:rsidRPr="00C91CCB">
        <w:rPr>
          <w:rFonts w:asciiTheme="minorHAnsi" w:hAnsiTheme="minorHAnsi" w:cstheme="minorHAnsi"/>
          <w:i/>
          <w:iCs/>
          <w:color w:val="3333FF"/>
          <w:sz w:val="20"/>
          <w:szCs w:val="20"/>
        </w:rPr>
        <w:t>la cartella di destinazione</w:t>
      </w:r>
      <w:r w:rsidR="00885D0C" w:rsidRPr="00C91CCB">
        <w:rPr>
          <w:rFonts w:asciiTheme="minorHAnsi" w:hAnsiTheme="minorHAnsi" w:cstheme="minorHAnsi"/>
          <w:i/>
          <w:iCs/>
          <w:color w:val="3333FF"/>
          <w:sz w:val="20"/>
          <w:szCs w:val="20"/>
        </w:rPr>
        <w:t xml:space="preserve"> (es. PES – file pesati)</w:t>
      </w:r>
      <w:r w:rsidR="00250365" w:rsidRPr="00C91CCB">
        <w:rPr>
          <w:rFonts w:asciiTheme="minorHAnsi" w:hAnsiTheme="minorHAnsi" w:cstheme="minorHAnsi"/>
          <w:i/>
          <w:iCs/>
          <w:color w:val="3333FF"/>
          <w:sz w:val="20"/>
          <w:szCs w:val="20"/>
        </w:rPr>
        <w:t xml:space="preserve"> da aggiornare ogni volta</w:t>
      </w:r>
    </w:p>
    <w:p w14:paraId="39E68C4A" w14:textId="77777777" w:rsidR="00AE5EA2" w:rsidRPr="00C91CCB" w:rsidRDefault="00071C4F"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P</w:t>
      </w:r>
      <w:r w:rsidR="000F1CE6" w:rsidRPr="00C91CCB">
        <w:rPr>
          <w:rFonts w:asciiTheme="minorHAnsi" w:hAnsiTheme="minorHAnsi" w:cstheme="minorHAnsi"/>
          <w:i/>
          <w:iCs/>
          <w:color w:val="3333FF"/>
          <w:sz w:val="20"/>
          <w:szCs w:val="20"/>
        </w:rPr>
        <w:t>refi</w:t>
      </w:r>
      <w:r w:rsidRPr="00C91CCB">
        <w:rPr>
          <w:rFonts w:asciiTheme="minorHAnsi" w:hAnsiTheme="minorHAnsi" w:cstheme="minorHAnsi"/>
          <w:i/>
          <w:iCs/>
          <w:color w:val="3333FF"/>
          <w:sz w:val="20"/>
          <w:szCs w:val="20"/>
        </w:rPr>
        <w:t>x</w:t>
      </w:r>
      <w:r w:rsidR="000F1CE6" w:rsidRPr="00C91CCB">
        <w:rPr>
          <w:rFonts w:asciiTheme="minorHAnsi" w:hAnsiTheme="minorHAnsi" w:cstheme="minorHAnsi"/>
          <w:i/>
          <w:iCs/>
          <w:color w:val="3333FF"/>
          <w:sz w:val="20"/>
          <w:szCs w:val="20"/>
        </w:rPr>
        <w:t xml:space="preserve"> non serve </w:t>
      </w:r>
    </w:p>
    <w:p w14:paraId="5CA0D4E3" w14:textId="77777777" w:rsidR="00071C4F" w:rsidRPr="00C91CCB" w:rsidRDefault="009C528A"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P</w:t>
      </w:r>
      <w:r w:rsidR="000F1CE6" w:rsidRPr="00C91CCB">
        <w:rPr>
          <w:rFonts w:asciiTheme="minorHAnsi" w:hAnsiTheme="minorHAnsi" w:cstheme="minorHAnsi"/>
          <w:i/>
          <w:iCs/>
          <w:color w:val="3333FF"/>
          <w:sz w:val="20"/>
          <w:szCs w:val="20"/>
        </w:rPr>
        <w:t>o</w:t>
      </w:r>
      <w:r w:rsidRPr="00C91CCB">
        <w:rPr>
          <w:rFonts w:asciiTheme="minorHAnsi" w:hAnsiTheme="minorHAnsi" w:cstheme="minorHAnsi"/>
          <w:i/>
          <w:iCs/>
          <w:color w:val="3333FF"/>
          <w:sz w:val="20"/>
          <w:szCs w:val="20"/>
        </w:rPr>
        <w:t>st</w:t>
      </w:r>
      <w:r w:rsidR="000C5927" w:rsidRPr="00C91CCB">
        <w:rPr>
          <w:rFonts w:asciiTheme="minorHAnsi" w:hAnsiTheme="minorHAnsi" w:cstheme="minorHAnsi"/>
          <w:i/>
          <w:iCs/>
          <w:color w:val="3333FF"/>
          <w:sz w:val="20"/>
          <w:szCs w:val="20"/>
        </w:rPr>
        <w:t>F</w:t>
      </w:r>
      <w:r w:rsidR="000F1CE6" w:rsidRPr="00C91CCB">
        <w:rPr>
          <w:rFonts w:asciiTheme="minorHAnsi" w:hAnsiTheme="minorHAnsi" w:cstheme="minorHAnsi"/>
          <w:i/>
          <w:iCs/>
          <w:color w:val="3333FF"/>
          <w:sz w:val="20"/>
          <w:szCs w:val="20"/>
        </w:rPr>
        <w:t>i</w:t>
      </w:r>
      <w:r w:rsidR="00AE5EA2" w:rsidRPr="00C91CCB">
        <w:rPr>
          <w:rFonts w:asciiTheme="minorHAnsi" w:hAnsiTheme="minorHAnsi" w:cstheme="minorHAnsi"/>
          <w:i/>
          <w:iCs/>
          <w:color w:val="3333FF"/>
          <w:sz w:val="20"/>
          <w:szCs w:val="20"/>
        </w:rPr>
        <w:t>x</w:t>
      </w:r>
      <w:r w:rsidR="000F1CE6" w:rsidRPr="00C91CCB">
        <w:rPr>
          <w:rFonts w:asciiTheme="minorHAnsi" w:hAnsiTheme="minorHAnsi" w:cstheme="minorHAnsi"/>
          <w:i/>
          <w:iCs/>
          <w:color w:val="3333FF"/>
          <w:sz w:val="20"/>
          <w:szCs w:val="20"/>
        </w:rPr>
        <w:t xml:space="preserve"> </w:t>
      </w:r>
      <w:r w:rsidR="00071C4F" w:rsidRPr="00C91CCB">
        <w:rPr>
          <w:rFonts w:asciiTheme="minorHAnsi" w:hAnsiTheme="minorHAnsi" w:cstheme="minorHAnsi"/>
          <w:i/>
          <w:iCs/>
          <w:color w:val="3333FF"/>
          <w:sz w:val="20"/>
          <w:szCs w:val="20"/>
        </w:rPr>
        <w:sym w:font="Wingdings" w:char="F0E0"/>
      </w:r>
      <w:r w:rsidR="00071C4F" w:rsidRPr="00C91CCB">
        <w:rPr>
          <w:rFonts w:asciiTheme="minorHAnsi" w:hAnsiTheme="minorHAnsi" w:cstheme="minorHAnsi"/>
          <w:i/>
          <w:iCs/>
          <w:color w:val="3333FF"/>
          <w:sz w:val="20"/>
          <w:szCs w:val="20"/>
        </w:rPr>
        <w:t xml:space="preserve"> </w:t>
      </w:r>
      <w:r w:rsidR="000F1CE6" w:rsidRPr="00C91CCB">
        <w:rPr>
          <w:rFonts w:asciiTheme="minorHAnsi" w:hAnsiTheme="minorHAnsi" w:cstheme="minorHAnsi"/>
          <w:i/>
          <w:iCs/>
          <w:color w:val="3333FF"/>
          <w:sz w:val="20"/>
          <w:szCs w:val="20"/>
        </w:rPr>
        <w:t>_a</w:t>
      </w:r>
    </w:p>
    <w:p w14:paraId="2113F8C9" w14:textId="77777777" w:rsidR="00AB4D75" w:rsidRPr="00C91CCB" w:rsidRDefault="00071C4F"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K</w:t>
      </w:r>
      <w:r w:rsidR="000F1CE6" w:rsidRPr="00C91CCB">
        <w:rPr>
          <w:rFonts w:asciiTheme="minorHAnsi" w:hAnsiTheme="minorHAnsi" w:cstheme="minorHAnsi"/>
          <w:i/>
          <w:iCs/>
          <w:color w:val="3333FF"/>
          <w:sz w:val="20"/>
          <w:szCs w:val="20"/>
        </w:rPr>
        <w:t xml:space="preserve">eiword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w:t>
      </w:r>
      <w:r w:rsidR="009C528A" w:rsidRPr="00C91CCB">
        <w:rPr>
          <w:rFonts w:asciiTheme="minorHAnsi" w:hAnsiTheme="minorHAnsi" w:cstheme="minorHAnsi"/>
          <w:i/>
          <w:iCs/>
          <w:color w:val="3333FF"/>
          <w:sz w:val="20"/>
          <w:szCs w:val="20"/>
        </w:rPr>
        <w:t>SSWEIGHT</w:t>
      </w:r>
      <w:r w:rsidR="000F1CE6" w:rsidRPr="00C91CCB">
        <w:rPr>
          <w:rFonts w:asciiTheme="minorHAnsi" w:hAnsiTheme="minorHAnsi" w:cstheme="minorHAnsi"/>
          <w:i/>
          <w:iCs/>
          <w:color w:val="3333FF"/>
          <w:sz w:val="20"/>
          <w:szCs w:val="20"/>
        </w:rPr>
        <w:t xml:space="preserve"> </w:t>
      </w:r>
    </w:p>
    <w:p w14:paraId="163BF537" w14:textId="77777777" w:rsidR="00F83E6C" w:rsidRPr="00C91CCB" w:rsidRDefault="00F83E6C" w:rsidP="00A111DC">
      <w:pPr>
        <w:pStyle w:val="Paragrafoelenco"/>
        <w:numPr>
          <w:ilvl w:val="0"/>
          <w:numId w:val="1"/>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On erro</w:t>
      </w:r>
      <w:r w:rsidR="00071C4F" w:rsidRPr="00C91CCB">
        <w:rPr>
          <w:rFonts w:asciiTheme="minorHAnsi" w:hAnsiTheme="minorHAnsi" w:cstheme="minorHAnsi"/>
          <w:i/>
          <w:iCs/>
          <w:color w:val="3333FF"/>
          <w:sz w:val="20"/>
          <w:szCs w:val="20"/>
        </w:rPr>
        <w:t xml:space="preserve">r </w:t>
      </w:r>
      <w:r w:rsidR="00071C4F" w:rsidRPr="00C91CCB">
        <w:rPr>
          <w:rFonts w:asciiTheme="minorHAnsi" w:hAnsiTheme="minorHAnsi" w:cstheme="minorHAnsi"/>
          <w:i/>
          <w:iCs/>
          <w:color w:val="3333FF"/>
          <w:sz w:val="20"/>
          <w:szCs w:val="20"/>
        </w:rPr>
        <w:sym w:font="Wingdings" w:char="F0E0"/>
      </w:r>
      <w:r w:rsidR="00071C4F" w:rsidRPr="00C91CCB">
        <w:rPr>
          <w:rFonts w:asciiTheme="minorHAnsi" w:hAnsiTheme="minorHAnsi" w:cstheme="minorHAnsi"/>
          <w:i/>
          <w:iCs/>
          <w:color w:val="3333FF"/>
          <w:sz w:val="20"/>
          <w:szCs w:val="20"/>
        </w:rPr>
        <w:t xml:space="preserve"> </w:t>
      </w:r>
      <w:r w:rsidR="009346C1" w:rsidRPr="00C91CCB">
        <w:rPr>
          <w:rFonts w:asciiTheme="minorHAnsi" w:hAnsiTheme="minorHAnsi" w:cstheme="minorHAnsi"/>
          <w:i/>
          <w:iCs/>
          <w:color w:val="3333FF"/>
          <w:sz w:val="20"/>
          <w:szCs w:val="20"/>
        </w:rPr>
        <w:t>C</w:t>
      </w:r>
      <w:r w:rsidR="000F1CE6" w:rsidRPr="00C91CCB">
        <w:rPr>
          <w:rFonts w:asciiTheme="minorHAnsi" w:hAnsiTheme="minorHAnsi" w:cstheme="minorHAnsi"/>
          <w:i/>
          <w:iCs/>
          <w:color w:val="3333FF"/>
          <w:sz w:val="20"/>
          <w:szCs w:val="20"/>
        </w:rPr>
        <w:t>ontinue</w:t>
      </w:r>
    </w:p>
    <w:p w14:paraId="153AE951" w14:textId="77777777" w:rsidR="002A1163" w:rsidRPr="00C91CCB" w:rsidRDefault="002A1163" w:rsidP="00A111DC">
      <w:pPr>
        <w:spacing w:after="60" w:line="240" w:lineRule="auto"/>
        <w:ind w:left="-15" w:firstLine="0"/>
        <w:rPr>
          <w:rFonts w:asciiTheme="minorHAnsi" w:hAnsiTheme="minorHAnsi" w:cstheme="minorHAnsi"/>
          <w:i/>
          <w:iCs/>
          <w:color w:val="3333FF"/>
          <w:sz w:val="20"/>
          <w:szCs w:val="20"/>
        </w:rPr>
      </w:pPr>
    </w:p>
    <w:p w14:paraId="101593F5" w14:textId="77777777" w:rsidR="002A1163" w:rsidRPr="00C91CCB" w:rsidRDefault="002A1163"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Nella seconda finestra: Subframe Selector | Expression</w:t>
      </w:r>
      <w:r w:rsidR="00AE4A8A" w:rsidRPr="00C91CCB">
        <w:rPr>
          <w:rFonts w:asciiTheme="minorHAnsi" w:hAnsiTheme="minorHAnsi" w:cstheme="minorHAnsi"/>
          <w:i/>
          <w:iCs/>
          <w:color w:val="3333FF"/>
          <w:sz w:val="20"/>
          <w:szCs w:val="20"/>
        </w:rPr>
        <w:t>,</w:t>
      </w:r>
      <w:r w:rsidRPr="00C91CCB">
        <w:rPr>
          <w:rFonts w:asciiTheme="minorHAnsi" w:hAnsiTheme="minorHAnsi" w:cstheme="minorHAnsi"/>
          <w:i/>
          <w:iCs/>
          <w:color w:val="3333FF"/>
          <w:sz w:val="20"/>
          <w:szCs w:val="20"/>
        </w:rPr>
        <w:t xml:space="preserve"> </w:t>
      </w:r>
      <w:r w:rsidR="00AE4A8A" w:rsidRPr="00C91CCB">
        <w:rPr>
          <w:rFonts w:asciiTheme="minorHAnsi" w:hAnsiTheme="minorHAnsi" w:cstheme="minorHAnsi"/>
          <w:i/>
          <w:iCs/>
          <w:color w:val="3333FF"/>
          <w:sz w:val="20"/>
          <w:szCs w:val="20"/>
        </w:rPr>
        <w:t xml:space="preserve">nel campo Weighting viene indicata </w:t>
      </w:r>
      <w:r w:rsidRPr="00C91CCB">
        <w:rPr>
          <w:rFonts w:asciiTheme="minorHAnsi" w:hAnsiTheme="minorHAnsi" w:cstheme="minorHAnsi"/>
          <w:i/>
          <w:iCs/>
          <w:color w:val="3333FF"/>
          <w:sz w:val="20"/>
          <w:szCs w:val="20"/>
        </w:rPr>
        <w:t>la formula di scelta dei frames.</w:t>
      </w:r>
    </w:p>
    <w:p w14:paraId="26D9D514" w14:textId="77777777" w:rsidR="00FD5556" w:rsidRPr="00C91CCB" w:rsidRDefault="0042770F" w:rsidP="00A111DC">
      <w:pPr>
        <w:spacing w:after="60" w:line="240" w:lineRule="auto"/>
        <w:ind w:left="-5"/>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sz w:val="20"/>
          <w:szCs w:val="20"/>
        </w:rPr>
        <w:t>We</w:t>
      </w:r>
      <w:r w:rsidR="00BE502D" w:rsidRPr="00C91CCB">
        <w:rPr>
          <w:rFonts w:asciiTheme="minorHAnsi" w:hAnsiTheme="minorHAnsi" w:cstheme="minorHAnsi"/>
          <w:i/>
          <w:iCs/>
          <w:color w:val="3333FF"/>
          <w:sz w:val="20"/>
          <w:szCs w:val="20"/>
        </w:rPr>
        <w:t xml:space="preserve">ighting </w:t>
      </w:r>
      <w:r w:rsidR="00BE502D" w:rsidRPr="00C91CCB">
        <w:rPr>
          <w:rFonts w:asciiTheme="minorHAnsi" w:hAnsiTheme="minorHAnsi" w:cstheme="minorHAnsi"/>
          <w:i/>
          <w:iCs/>
          <w:color w:val="3333FF"/>
          <w:sz w:val="20"/>
          <w:szCs w:val="20"/>
        </w:rPr>
        <w:sym w:font="Wingdings" w:char="F0E0"/>
      </w:r>
      <w:r w:rsidR="00BE502D" w:rsidRPr="00C91CCB">
        <w:rPr>
          <w:rFonts w:asciiTheme="minorHAnsi" w:hAnsiTheme="minorHAnsi" w:cstheme="minorHAnsi"/>
          <w:i/>
          <w:iCs/>
          <w:color w:val="3333FF"/>
          <w:sz w:val="20"/>
          <w:szCs w:val="20"/>
        </w:rPr>
        <w:t xml:space="preserve"> </w:t>
      </w:r>
      <w:r w:rsidR="00456EED" w:rsidRPr="00C91CCB">
        <w:rPr>
          <w:rFonts w:asciiTheme="minorHAnsi" w:hAnsiTheme="minorHAnsi" w:cstheme="minorHAnsi"/>
          <w:i/>
          <w:iCs/>
          <w:color w:val="3333FF"/>
          <w:sz w:val="20"/>
          <w:szCs w:val="20"/>
        </w:rPr>
        <w:t xml:space="preserve"> </w:t>
      </w:r>
      <w:r w:rsidR="00FD5556" w:rsidRPr="00C91CCB">
        <w:rPr>
          <w:rFonts w:asciiTheme="minorHAnsi" w:hAnsiTheme="minorHAnsi" w:cstheme="minorHAnsi"/>
          <w:i/>
          <w:iCs/>
          <w:color w:val="3333FF"/>
          <w:kern w:val="0"/>
          <w:sz w:val="20"/>
          <w:szCs w:val="20"/>
          <w14:ligatures w14:val="none"/>
        </w:rPr>
        <w:t xml:space="preserve">La </w:t>
      </w:r>
      <w:r w:rsidR="00FD5556" w:rsidRPr="00C91CCB">
        <w:rPr>
          <w:rFonts w:asciiTheme="minorHAnsi" w:hAnsiTheme="minorHAnsi" w:cstheme="minorHAnsi"/>
          <w:i/>
          <w:iCs/>
          <w:color w:val="3333FF"/>
          <w:kern w:val="0"/>
          <w:sz w:val="20"/>
          <w:szCs w:val="20"/>
          <w:highlight w:val="yellow"/>
          <w14:ligatures w14:val="none"/>
        </w:rPr>
        <w:t xml:space="preserve">formula </w:t>
      </w:r>
      <w:r w:rsidR="00561760" w:rsidRPr="00C91CCB">
        <w:rPr>
          <w:rFonts w:asciiTheme="minorHAnsi" w:hAnsiTheme="minorHAnsi" w:cstheme="minorHAnsi"/>
          <w:i/>
          <w:iCs/>
          <w:color w:val="3333FF"/>
          <w:kern w:val="0"/>
          <w:sz w:val="20"/>
          <w:szCs w:val="20"/>
          <w:highlight w:val="yellow"/>
          <w14:ligatures w14:val="none"/>
        </w:rPr>
        <w:t>standard</w:t>
      </w:r>
      <w:r w:rsidR="00561760" w:rsidRPr="00C91CCB">
        <w:rPr>
          <w:rFonts w:asciiTheme="minorHAnsi" w:hAnsiTheme="minorHAnsi" w:cstheme="minorHAnsi"/>
          <w:i/>
          <w:iCs/>
          <w:color w:val="3333FF"/>
          <w:kern w:val="0"/>
          <w:sz w:val="20"/>
          <w:szCs w:val="20"/>
          <w14:ligatures w14:val="none"/>
        </w:rPr>
        <w:t xml:space="preserve"> </w:t>
      </w:r>
      <w:r w:rsidR="00FD5556" w:rsidRPr="00C91CCB">
        <w:rPr>
          <w:rFonts w:asciiTheme="minorHAnsi" w:hAnsiTheme="minorHAnsi" w:cstheme="minorHAnsi"/>
          <w:i/>
          <w:iCs/>
          <w:color w:val="3333FF"/>
          <w:kern w:val="0"/>
          <w:sz w:val="20"/>
          <w:szCs w:val="20"/>
          <w14:ligatures w14:val="none"/>
        </w:rPr>
        <w:t>è:</w:t>
      </w:r>
    </w:p>
    <w:p w14:paraId="0DD02727" w14:textId="77777777" w:rsidR="00FD5556" w:rsidRPr="00C91CCB" w:rsidRDefault="00FD5556" w:rsidP="00A111DC">
      <w:pPr>
        <w:spacing w:after="60" w:line="240" w:lineRule="auto"/>
        <w:ind w:left="0" w:firstLine="0"/>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kern w:val="0"/>
          <w:sz w:val="20"/>
          <w:szCs w:val="20"/>
          <w14:ligatures w14:val="none"/>
        </w:rPr>
        <w:t>(20*(1-(</w:t>
      </w:r>
      <w:r w:rsidR="00677F8C" w:rsidRPr="00C91CCB">
        <w:rPr>
          <w:rFonts w:asciiTheme="minorHAnsi" w:hAnsiTheme="minorHAnsi" w:cstheme="minorHAnsi"/>
          <w:i/>
          <w:iCs/>
          <w:color w:val="3333FF"/>
          <w:kern w:val="0"/>
          <w:sz w:val="20"/>
          <w:szCs w:val="20"/>
          <w14:ligatures w14:val="none"/>
        </w:rPr>
        <w:t>FWHM</w:t>
      </w:r>
      <w:r w:rsidRPr="00C91CCB">
        <w:rPr>
          <w:rFonts w:asciiTheme="minorHAnsi" w:hAnsiTheme="minorHAnsi" w:cstheme="minorHAnsi"/>
          <w:i/>
          <w:iCs/>
          <w:color w:val="3333FF"/>
          <w:kern w:val="0"/>
          <w:sz w:val="20"/>
          <w:szCs w:val="20"/>
          <w14:ligatures w14:val="none"/>
        </w:rPr>
        <w:t>-</w:t>
      </w:r>
      <w:r w:rsidR="00677F8C" w:rsidRPr="00C91CCB">
        <w:rPr>
          <w:rFonts w:asciiTheme="minorHAnsi" w:hAnsiTheme="minorHAnsi" w:cstheme="minorHAnsi"/>
          <w:i/>
          <w:iCs/>
          <w:color w:val="3333FF"/>
          <w:kern w:val="0"/>
          <w:sz w:val="20"/>
          <w:szCs w:val="20"/>
          <w14:ligatures w14:val="none"/>
        </w:rPr>
        <w:t>FWHM</w:t>
      </w:r>
      <w:r w:rsidRPr="00C91CCB">
        <w:rPr>
          <w:rFonts w:asciiTheme="minorHAnsi" w:hAnsiTheme="minorHAnsi" w:cstheme="minorHAnsi"/>
          <w:i/>
          <w:iCs/>
          <w:color w:val="3333FF"/>
          <w:kern w:val="0"/>
          <w:sz w:val="20"/>
          <w:szCs w:val="20"/>
          <w14:ligatures w14:val="none"/>
        </w:rPr>
        <w:t>Min)/(</w:t>
      </w:r>
      <w:r w:rsidR="00677F8C" w:rsidRPr="00C91CCB">
        <w:rPr>
          <w:rFonts w:asciiTheme="minorHAnsi" w:hAnsiTheme="minorHAnsi" w:cstheme="minorHAnsi"/>
          <w:i/>
          <w:iCs/>
          <w:color w:val="3333FF"/>
          <w:kern w:val="0"/>
          <w:sz w:val="20"/>
          <w:szCs w:val="20"/>
          <w14:ligatures w14:val="none"/>
        </w:rPr>
        <w:t>FWHM</w:t>
      </w:r>
      <w:r w:rsidRPr="00C91CCB">
        <w:rPr>
          <w:rFonts w:asciiTheme="minorHAnsi" w:hAnsiTheme="minorHAnsi" w:cstheme="minorHAnsi"/>
          <w:i/>
          <w:iCs/>
          <w:color w:val="3333FF"/>
          <w:kern w:val="0"/>
          <w:sz w:val="20"/>
          <w:szCs w:val="20"/>
          <w14:ligatures w14:val="none"/>
        </w:rPr>
        <w:t>Max-</w:t>
      </w:r>
      <w:r w:rsidR="00677F8C" w:rsidRPr="00C91CCB">
        <w:rPr>
          <w:rFonts w:asciiTheme="minorHAnsi" w:hAnsiTheme="minorHAnsi" w:cstheme="minorHAnsi"/>
          <w:i/>
          <w:iCs/>
          <w:color w:val="3333FF"/>
          <w:kern w:val="0"/>
          <w:sz w:val="20"/>
          <w:szCs w:val="20"/>
          <w14:ligatures w14:val="none"/>
        </w:rPr>
        <w:t>FWHM</w:t>
      </w:r>
      <w:r w:rsidRPr="00C91CCB">
        <w:rPr>
          <w:rFonts w:asciiTheme="minorHAnsi" w:hAnsiTheme="minorHAnsi" w:cstheme="minorHAnsi"/>
          <w:i/>
          <w:iCs/>
          <w:color w:val="3333FF"/>
          <w:kern w:val="0"/>
          <w:sz w:val="20"/>
          <w:szCs w:val="20"/>
          <w14:ligatures w14:val="none"/>
        </w:rPr>
        <w:t>Min)))+(20*(1-(Eccentricity-EccentricityMin)/(EccentricityMax-EccentricityMin)))+(20*(PSFFlux-PSFFluxMin)/(PSFFluxMax-PSFFluxMin))+50</w:t>
      </w:r>
    </w:p>
    <w:p w14:paraId="057AB034" w14:textId="77777777" w:rsidR="00E13FC5" w:rsidRPr="00C91CCB" w:rsidRDefault="00E13FC5" w:rsidP="00A111DC">
      <w:pPr>
        <w:spacing w:after="60" w:line="240" w:lineRule="auto"/>
        <w:ind w:left="0" w:firstLine="0"/>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kern w:val="0"/>
          <w:sz w:val="20"/>
          <w:szCs w:val="20"/>
          <w14:ligatures w14:val="none"/>
        </w:rPr>
        <w:t>Dove:</w:t>
      </w:r>
      <w:r w:rsidRPr="00C91CCB">
        <w:rPr>
          <w:rFonts w:asciiTheme="minorHAnsi" w:hAnsiTheme="minorHAnsi" w:cstheme="minorHAnsi"/>
          <w:i/>
          <w:iCs/>
          <w:color w:val="3333FF"/>
          <w:kern w:val="0"/>
          <w:sz w:val="20"/>
          <w:szCs w:val="20"/>
          <w14:ligatures w14:val="none"/>
        </w:rPr>
        <w:tab/>
        <w:t>FWHM esprime la grandezza delle stelle</w:t>
      </w:r>
      <w:r w:rsidR="006E6D03" w:rsidRPr="00C91CCB">
        <w:rPr>
          <w:rFonts w:asciiTheme="minorHAnsi" w:hAnsiTheme="minorHAnsi" w:cstheme="minorHAnsi"/>
          <w:i/>
          <w:iCs/>
          <w:color w:val="3333FF"/>
          <w:kern w:val="0"/>
          <w:sz w:val="20"/>
          <w:szCs w:val="20"/>
          <w14:ligatures w14:val="none"/>
        </w:rPr>
        <w:t xml:space="preserve"> </w:t>
      </w:r>
      <w:r w:rsidR="006E6D03" w:rsidRPr="00C91CCB">
        <w:rPr>
          <w:rFonts w:asciiTheme="minorHAnsi" w:hAnsiTheme="minorHAnsi" w:cstheme="minorHAnsi"/>
          <w:i/>
          <w:iCs/>
          <w:color w:val="3333FF"/>
          <w:kern w:val="0"/>
          <w:sz w:val="20"/>
          <w:szCs w:val="20"/>
          <w14:ligatures w14:val="none"/>
        </w:rPr>
        <w:sym w:font="Wingdings" w:char="F0E0"/>
      </w:r>
      <w:r w:rsidR="006E6D03" w:rsidRPr="00C91CCB">
        <w:rPr>
          <w:rFonts w:asciiTheme="minorHAnsi" w:hAnsiTheme="minorHAnsi" w:cstheme="minorHAnsi"/>
          <w:i/>
          <w:iCs/>
          <w:color w:val="3333FF"/>
          <w:kern w:val="0"/>
          <w:sz w:val="20"/>
          <w:szCs w:val="20"/>
          <w14:ligatures w14:val="none"/>
        </w:rPr>
        <w:t xml:space="preserve"> deve mantenersi il più bassa possibile</w:t>
      </w:r>
    </w:p>
    <w:p w14:paraId="4EC674BC" w14:textId="77777777" w:rsidR="00E13FC5" w:rsidRPr="00C91CCB" w:rsidRDefault="00E13FC5" w:rsidP="00A111DC">
      <w:pPr>
        <w:spacing w:after="60" w:line="240" w:lineRule="auto"/>
        <w:ind w:left="0" w:firstLine="708"/>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kern w:val="0"/>
          <w:sz w:val="20"/>
          <w:szCs w:val="20"/>
          <w14:ligatures w14:val="none"/>
        </w:rPr>
        <w:t>Eccentricity esprime la rotondità delle stelle</w:t>
      </w:r>
      <w:r w:rsidR="006E6D03" w:rsidRPr="00C91CCB">
        <w:rPr>
          <w:rFonts w:asciiTheme="minorHAnsi" w:hAnsiTheme="minorHAnsi" w:cstheme="minorHAnsi"/>
          <w:i/>
          <w:iCs/>
          <w:color w:val="3333FF"/>
          <w:kern w:val="0"/>
          <w:sz w:val="20"/>
          <w:szCs w:val="20"/>
          <w14:ligatures w14:val="none"/>
        </w:rPr>
        <w:t xml:space="preserve"> </w:t>
      </w:r>
      <w:r w:rsidR="006E6D03" w:rsidRPr="00C91CCB">
        <w:rPr>
          <w:rFonts w:asciiTheme="minorHAnsi" w:hAnsiTheme="minorHAnsi" w:cstheme="minorHAnsi"/>
          <w:i/>
          <w:iCs/>
          <w:color w:val="3333FF"/>
          <w:kern w:val="0"/>
          <w:sz w:val="20"/>
          <w:szCs w:val="20"/>
          <w14:ligatures w14:val="none"/>
        </w:rPr>
        <w:sym w:font="Wingdings" w:char="F0E0"/>
      </w:r>
      <w:r w:rsidR="006E6D03" w:rsidRPr="00C91CCB">
        <w:rPr>
          <w:rFonts w:asciiTheme="minorHAnsi" w:hAnsiTheme="minorHAnsi" w:cstheme="minorHAnsi"/>
          <w:i/>
          <w:iCs/>
          <w:color w:val="3333FF"/>
          <w:kern w:val="0"/>
          <w:sz w:val="20"/>
          <w:szCs w:val="20"/>
          <w14:ligatures w14:val="none"/>
        </w:rPr>
        <w:t xml:space="preserve"> valori alti indicano che le stelle non sono tonde ma allungate</w:t>
      </w:r>
    </w:p>
    <w:p w14:paraId="2E7932D4" w14:textId="77777777" w:rsidR="00FE5BB7" w:rsidRPr="00C91CCB" w:rsidRDefault="00E13FC5" w:rsidP="00A111DC">
      <w:pPr>
        <w:spacing w:after="60" w:line="240" w:lineRule="auto"/>
        <w:ind w:left="0" w:firstLine="708"/>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kern w:val="0"/>
          <w:sz w:val="20"/>
          <w:szCs w:val="20"/>
          <w14:ligatures w14:val="none"/>
        </w:rPr>
        <w:t>SNR Weight esprime il rapporto segnale rumore</w:t>
      </w:r>
      <w:r w:rsidR="006E6D03" w:rsidRPr="00C91CCB">
        <w:rPr>
          <w:rFonts w:asciiTheme="minorHAnsi" w:hAnsiTheme="minorHAnsi" w:cstheme="minorHAnsi"/>
          <w:i/>
          <w:iCs/>
          <w:color w:val="3333FF"/>
          <w:kern w:val="0"/>
          <w:sz w:val="20"/>
          <w:szCs w:val="20"/>
          <w14:ligatures w14:val="none"/>
        </w:rPr>
        <w:t xml:space="preserve"> </w:t>
      </w:r>
      <w:r w:rsidR="006E6D03" w:rsidRPr="00C91CCB">
        <w:rPr>
          <w:rFonts w:asciiTheme="minorHAnsi" w:hAnsiTheme="minorHAnsi" w:cstheme="minorHAnsi"/>
          <w:i/>
          <w:iCs/>
          <w:color w:val="3333FF"/>
          <w:kern w:val="0"/>
          <w:sz w:val="20"/>
          <w:szCs w:val="20"/>
          <w14:ligatures w14:val="none"/>
        </w:rPr>
        <w:sym w:font="Wingdings" w:char="F0E0"/>
      </w:r>
      <w:r w:rsidR="006E6D03" w:rsidRPr="00C91CCB">
        <w:rPr>
          <w:rFonts w:asciiTheme="minorHAnsi" w:hAnsiTheme="minorHAnsi" w:cstheme="minorHAnsi"/>
          <w:i/>
          <w:iCs/>
          <w:color w:val="3333FF"/>
          <w:kern w:val="0"/>
          <w:sz w:val="20"/>
          <w:szCs w:val="20"/>
          <w14:ligatures w14:val="none"/>
        </w:rPr>
        <w:t xml:space="preserve"> il valore deve essere maggiore possibile</w:t>
      </w:r>
    </w:p>
    <w:p w14:paraId="7A9FC362" w14:textId="77777777" w:rsidR="00AE4A8A" w:rsidRPr="00C91CCB" w:rsidRDefault="00AE4A8A" w:rsidP="00A111DC">
      <w:pPr>
        <w:spacing w:after="60" w:line="240" w:lineRule="auto"/>
        <w:ind w:left="0" w:firstLine="0"/>
        <w:rPr>
          <w:rFonts w:asciiTheme="minorHAnsi" w:hAnsiTheme="minorHAnsi" w:cstheme="minorHAnsi"/>
          <w:i/>
          <w:iCs/>
          <w:color w:val="3333FF"/>
          <w:kern w:val="0"/>
          <w:sz w:val="20"/>
          <w:szCs w:val="20"/>
          <w14:ligatures w14:val="none"/>
        </w:rPr>
      </w:pPr>
    </w:p>
    <w:p w14:paraId="5E1774AB" w14:textId="77777777" w:rsidR="00AE4A8A" w:rsidRPr="00C91CCB" w:rsidRDefault="00AE4A8A" w:rsidP="00A111DC">
      <w:pPr>
        <w:spacing w:after="60" w:line="240" w:lineRule="auto"/>
        <w:ind w:left="0" w:firstLine="0"/>
        <w:rPr>
          <w:rFonts w:asciiTheme="minorHAnsi" w:hAnsiTheme="minorHAnsi" w:cstheme="minorHAnsi"/>
          <w:i/>
          <w:iCs/>
          <w:color w:val="3333FF"/>
          <w:kern w:val="0"/>
          <w:sz w:val="20"/>
          <w:szCs w:val="20"/>
          <w14:ligatures w14:val="none"/>
        </w:rPr>
      </w:pPr>
      <w:r w:rsidRPr="00C91CCB">
        <w:rPr>
          <w:rFonts w:asciiTheme="minorHAnsi" w:hAnsiTheme="minorHAnsi" w:cstheme="minorHAnsi"/>
          <w:i/>
          <w:iCs/>
          <w:color w:val="3333FF"/>
          <w:kern w:val="0"/>
          <w:sz w:val="20"/>
          <w:szCs w:val="20"/>
          <w14:ligatures w14:val="none"/>
        </w:rPr>
        <w:t>Poi ci sono formule standard specifiche per il soggetto che vogliamo elaborare:</w:t>
      </w:r>
    </w:p>
    <w:p w14:paraId="44E3BDE1" w14:textId="77777777" w:rsidR="00AB4D75" w:rsidRPr="00C91CCB" w:rsidRDefault="00BE502D" w:rsidP="00A111DC">
      <w:pPr>
        <w:pStyle w:val="Paragrafoelenco"/>
        <w:numPr>
          <w:ilvl w:val="0"/>
          <w:numId w:val="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Per </w:t>
      </w:r>
      <w:r w:rsidR="000F1CE6" w:rsidRPr="00C91CCB">
        <w:rPr>
          <w:rFonts w:asciiTheme="minorHAnsi" w:hAnsiTheme="minorHAnsi" w:cstheme="minorHAnsi"/>
          <w:i/>
          <w:iCs/>
          <w:color w:val="3333FF"/>
          <w:sz w:val="20"/>
          <w:szCs w:val="20"/>
        </w:rPr>
        <w:t xml:space="preserve">lavorare una </w:t>
      </w:r>
      <w:r w:rsidR="000F1CE6" w:rsidRPr="00C91CCB">
        <w:rPr>
          <w:rFonts w:asciiTheme="minorHAnsi" w:hAnsiTheme="minorHAnsi" w:cstheme="minorHAnsi"/>
          <w:i/>
          <w:iCs/>
          <w:color w:val="3333FF"/>
          <w:sz w:val="20"/>
          <w:szCs w:val="20"/>
          <w:highlight w:val="yellow"/>
          <w:u w:val="single"/>
        </w:rPr>
        <w:t>nebulos</w:t>
      </w:r>
      <w:r w:rsidR="000F1CE6" w:rsidRPr="00C91CCB">
        <w:rPr>
          <w:rFonts w:asciiTheme="minorHAnsi" w:hAnsiTheme="minorHAnsi" w:cstheme="minorHAnsi"/>
          <w:i/>
          <w:iCs/>
          <w:color w:val="3333FF"/>
          <w:sz w:val="20"/>
          <w:szCs w:val="20"/>
          <w:highlight w:val="yellow"/>
        </w:rPr>
        <w:t>a</w:t>
      </w:r>
      <w:r w:rsidR="005B0B4E" w:rsidRPr="00C91CCB">
        <w:rPr>
          <w:rFonts w:asciiTheme="minorHAnsi" w:hAnsiTheme="minorHAnsi" w:cstheme="minorHAnsi"/>
          <w:i/>
          <w:iCs/>
          <w:color w:val="3333FF"/>
          <w:sz w:val="20"/>
          <w:szCs w:val="20"/>
        </w:rPr>
        <w:t>:</w:t>
      </w:r>
    </w:p>
    <w:p w14:paraId="6FF840F2" w14:textId="77777777" w:rsidR="00B73DAF" w:rsidRPr="00C91CCB" w:rsidRDefault="00B73DAF"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(10*(1-(</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Min)/(</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Max-</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Min)))+(10*(1-(Eccentricity-EccentricityMin)/(EccentricityMax-EccentricityMin)))+(30*(</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Pr="00C91CCB">
        <w:rPr>
          <w:rFonts w:asciiTheme="minorHAnsi" w:eastAsia="Arial" w:hAnsiTheme="minorHAnsi" w:cstheme="minorHAnsi"/>
          <w:i/>
          <w:iCs/>
          <w:color w:val="3333FF"/>
          <w:sz w:val="20"/>
          <w:szCs w:val="20"/>
        </w:rPr>
        <w:t>eight</w:t>
      </w:r>
      <w:r w:rsidRPr="00C91CCB">
        <w:rPr>
          <w:rFonts w:asciiTheme="minorHAnsi" w:hAnsiTheme="minorHAnsi" w:cstheme="minorHAnsi"/>
          <w:i/>
          <w:iCs/>
          <w:color w:val="3333FF"/>
          <w:sz w:val="20"/>
          <w:szCs w:val="20"/>
        </w:rPr>
        <w:t>-</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Pr="00C91CCB">
        <w:rPr>
          <w:rFonts w:asciiTheme="minorHAnsi" w:eastAsia="Arial" w:hAnsiTheme="minorHAnsi" w:cstheme="minorHAnsi"/>
          <w:i/>
          <w:iCs/>
          <w:color w:val="3333FF"/>
          <w:sz w:val="20"/>
          <w:szCs w:val="20"/>
        </w:rPr>
        <w:t>eight</w:t>
      </w:r>
      <w:r w:rsidRPr="00C91CCB">
        <w:rPr>
          <w:rFonts w:asciiTheme="minorHAnsi" w:hAnsiTheme="minorHAnsi" w:cstheme="minorHAnsi"/>
          <w:i/>
          <w:iCs/>
          <w:color w:val="3333FF"/>
          <w:sz w:val="20"/>
          <w:szCs w:val="20"/>
        </w:rPr>
        <w:t>Min)/(</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Pr="00C91CCB">
        <w:rPr>
          <w:rFonts w:asciiTheme="minorHAnsi" w:eastAsia="Arial" w:hAnsiTheme="minorHAnsi" w:cstheme="minorHAnsi"/>
          <w:i/>
          <w:iCs/>
          <w:color w:val="3333FF"/>
          <w:sz w:val="20"/>
          <w:szCs w:val="20"/>
        </w:rPr>
        <w:t>eight</w:t>
      </w:r>
      <w:r w:rsidRPr="00C91CCB">
        <w:rPr>
          <w:rFonts w:asciiTheme="minorHAnsi" w:hAnsiTheme="minorHAnsi" w:cstheme="minorHAnsi"/>
          <w:i/>
          <w:iCs/>
          <w:color w:val="3333FF"/>
          <w:sz w:val="20"/>
          <w:szCs w:val="20"/>
        </w:rPr>
        <w:t>Max-</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Pr="00C91CCB">
        <w:rPr>
          <w:rFonts w:asciiTheme="minorHAnsi" w:eastAsia="Arial" w:hAnsiTheme="minorHAnsi" w:cstheme="minorHAnsi"/>
          <w:i/>
          <w:iCs/>
          <w:color w:val="3333FF"/>
          <w:sz w:val="20"/>
          <w:szCs w:val="20"/>
        </w:rPr>
        <w:t>eight</w:t>
      </w:r>
      <w:r w:rsidRPr="00C91CCB">
        <w:rPr>
          <w:rFonts w:asciiTheme="minorHAnsi" w:hAnsiTheme="minorHAnsi" w:cstheme="minorHAnsi"/>
          <w:i/>
          <w:iCs/>
          <w:color w:val="3333FF"/>
          <w:sz w:val="20"/>
          <w:szCs w:val="20"/>
        </w:rPr>
        <w:t>Min))+50</w:t>
      </w:r>
    </w:p>
    <w:p w14:paraId="21E06672" w14:textId="77777777" w:rsidR="00FE5BB7" w:rsidRPr="00C91CCB" w:rsidRDefault="00FE5BB7" w:rsidP="00A111DC">
      <w:pPr>
        <w:spacing w:after="60" w:line="240" w:lineRule="auto"/>
        <w:ind w:left="-5"/>
        <w:rPr>
          <w:rFonts w:asciiTheme="minorHAnsi" w:hAnsiTheme="minorHAnsi" w:cstheme="minorHAnsi"/>
          <w:i/>
          <w:iCs/>
          <w:color w:val="3333FF"/>
          <w:sz w:val="20"/>
          <w:szCs w:val="20"/>
        </w:rPr>
      </w:pPr>
    </w:p>
    <w:p w14:paraId="38C6F7DC"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Con queste formule non si stanno imponendo dei limiti numerici di scarto ma normalizzando i parametri dentro intervalli dinamici che derivano dalle nostre immagini: dai nostri dati. In dettaglio i “limiti” sono calcolati da:</w:t>
      </w:r>
    </w:p>
    <w:p w14:paraId="441F8199"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FWHMMin → </w:t>
      </w:r>
      <w:r w:rsidRPr="00C91CCB">
        <w:rPr>
          <w:rFonts w:asciiTheme="minorHAnsi" w:hAnsiTheme="minorHAnsi" w:cstheme="minorHAnsi"/>
          <w:b/>
          <w:bCs/>
          <w:i/>
          <w:iCs/>
          <w:color w:val="3333FF"/>
          <w:sz w:val="20"/>
          <w:szCs w:val="20"/>
        </w:rPr>
        <w:t>miglior FWHM misurato</w:t>
      </w:r>
    </w:p>
    <w:p w14:paraId="07BB99C9"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FWHMMax → </w:t>
      </w:r>
      <w:r w:rsidRPr="00C91CCB">
        <w:rPr>
          <w:rFonts w:asciiTheme="minorHAnsi" w:hAnsiTheme="minorHAnsi" w:cstheme="minorHAnsi"/>
          <w:b/>
          <w:bCs/>
          <w:i/>
          <w:iCs/>
          <w:color w:val="3333FF"/>
          <w:sz w:val="20"/>
          <w:szCs w:val="20"/>
        </w:rPr>
        <w:t>peggior FWHM misurato</w:t>
      </w:r>
    </w:p>
    <w:p w14:paraId="43076745"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EccentricityMin → </w:t>
      </w:r>
      <w:r w:rsidRPr="00C91CCB">
        <w:rPr>
          <w:rFonts w:asciiTheme="minorHAnsi" w:hAnsiTheme="minorHAnsi" w:cstheme="minorHAnsi"/>
          <w:b/>
          <w:bCs/>
          <w:i/>
          <w:iCs/>
          <w:color w:val="3333FF"/>
          <w:sz w:val="20"/>
          <w:szCs w:val="20"/>
        </w:rPr>
        <w:t>miglior valore</w:t>
      </w:r>
    </w:p>
    <w:p w14:paraId="0E11A533"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EccentricityMax → </w:t>
      </w:r>
      <w:r w:rsidRPr="00C91CCB">
        <w:rPr>
          <w:rFonts w:asciiTheme="minorHAnsi" w:hAnsiTheme="minorHAnsi" w:cstheme="minorHAnsi"/>
          <w:b/>
          <w:bCs/>
          <w:i/>
          <w:iCs/>
          <w:color w:val="3333FF"/>
          <w:sz w:val="20"/>
          <w:szCs w:val="20"/>
        </w:rPr>
        <w:t>peggior valore</w:t>
      </w:r>
    </w:p>
    <w:p w14:paraId="55FB54EA"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SNRWeightMin → </w:t>
      </w:r>
      <w:r w:rsidRPr="00C91CCB">
        <w:rPr>
          <w:rFonts w:asciiTheme="minorHAnsi" w:hAnsiTheme="minorHAnsi" w:cstheme="minorHAnsi"/>
          <w:b/>
          <w:bCs/>
          <w:i/>
          <w:iCs/>
          <w:color w:val="3333FF"/>
          <w:sz w:val="20"/>
          <w:szCs w:val="20"/>
        </w:rPr>
        <w:t>peggior SNR</w:t>
      </w:r>
    </w:p>
    <w:p w14:paraId="25F58879" w14:textId="77777777" w:rsidR="00F34ACC" w:rsidRPr="00C91CCB" w:rsidRDefault="00F34ACC" w:rsidP="00A111DC">
      <w:pPr>
        <w:numPr>
          <w:ilvl w:val="0"/>
          <w:numId w:val="100"/>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SNRWeightMax → </w:t>
      </w:r>
      <w:r w:rsidRPr="00C91CCB">
        <w:rPr>
          <w:rFonts w:asciiTheme="minorHAnsi" w:hAnsiTheme="minorHAnsi" w:cstheme="minorHAnsi"/>
          <w:b/>
          <w:bCs/>
          <w:i/>
          <w:iCs/>
          <w:color w:val="3333FF"/>
          <w:sz w:val="20"/>
          <w:szCs w:val="20"/>
        </w:rPr>
        <w:t>miglior SNR</w:t>
      </w:r>
    </w:p>
    <w:p w14:paraId="57816046"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p>
    <w:p w14:paraId="195740DD" w14:textId="77777777" w:rsidR="00F34ACC" w:rsidRPr="00C91CCB" w:rsidRDefault="00B135BA"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Quindi nella formula standard i</w:t>
      </w:r>
      <w:r w:rsidR="00F34ACC" w:rsidRPr="00C91CCB">
        <w:rPr>
          <w:rFonts w:asciiTheme="minorHAnsi" w:hAnsiTheme="minorHAnsi" w:cstheme="minorHAnsi"/>
          <w:i/>
          <w:iCs/>
          <w:color w:val="3333FF"/>
          <w:sz w:val="20"/>
          <w:szCs w:val="20"/>
        </w:rPr>
        <w:t xml:space="preserve"> coefficienti (10, 10, 30, +50) NON sono limiti, ma pesi relativi a ciascun parametro:</w:t>
      </w:r>
    </w:p>
    <w:p w14:paraId="4360132F" w14:textId="77777777" w:rsidR="00F34ACC" w:rsidRPr="00C91CCB" w:rsidRDefault="00F34ACC" w:rsidP="00A111DC">
      <w:pPr>
        <w:spacing w:after="60" w:line="240" w:lineRule="auto"/>
        <w:ind w:left="-5"/>
        <w:rPr>
          <w:rFonts w:asciiTheme="minorHAnsi" w:hAnsiTheme="minorHAnsi" w:cstheme="minorHAnsi"/>
          <w:b/>
          <w:bCs/>
          <w:i/>
          <w:iCs/>
          <w:color w:val="3333FF"/>
          <w:sz w:val="20"/>
          <w:szCs w:val="20"/>
        </w:rPr>
      </w:pPr>
      <w:r w:rsidRPr="00C91CCB">
        <w:rPr>
          <w:rFonts w:asciiTheme="minorHAnsi" w:hAnsiTheme="minorHAnsi" w:cstheme="minorHAnsi"/>
          <w:b/>
          <w:bCs/>
          <w:i/>
          <w:iCs/>
          <w:color w:val="3333FF"/>
          <w:sz w:val="20"/>
          <w:szCs w:val="20"/>
        </w:rPr>
        <w:t>Termine</w:t>
      </w:r>
      <w:r w:rsidRPr="00C91CCB">
        <w:rPr>
          <w:rFonts w:asciiTheme="minorHAnsi" w:hAnsiTheme="minorHAnsi" w:cstheme="minorHAnsi"/>
          <w:b/>
          <w:bCs/>
          <w:i/>
          <w:iCs/>
          <w:color w:val="3333FF"/>
          <w:sz w:val="20"/>
          <w:szCs w:val="20"/>
        </w:rPr>
        <w:tab/>
      </w:r>
      <w:r w:rsidRPr="00C91CCB">
        <w:rPr>
          <w:rFonts w:asciiTheme="minorHAnsi" w:hAnsiTheme="minorHAnsi" w:cstheme="minorHAnsi"/>
          <w:b/>
          <w:bCs/>
          <w:i/>
          <w:iCs/>
          <w:color w:val="3333FF"/>
          <w:sz w:val="20"/>
          <w:szCs w:val="20"/>
        </w:rPr>
        <w:tab/>
        <w:t>Peso</w:t>
      </w:r>
    </w:p>
    <w:p w14:paraId="57CCD50E"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ab/>
      </w:r>
      <w:r w:rsidRPr="00C91CCB">
        <w:rPr>
          <w:rFonts w:asciiTheme="minorHAnsi" w:hAnsiTheme="minorHAnsi" w:cstheme="minorHAnsi"/>
          <w:i/>
          <w:iCs/>
          <w:color w:val="3333FF"/>
          <w:sz w:val="20"/>
          <w:szCs w:val="20"/>
        </w:rPr>
        <w:tab/>
        <w:t>10</w:t>
      </w:r>
    </w:p>
    <w:p w14:paraId="681651E6"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Eccentricity</w:t>
      </w:r>
      <w:r w:rsidRPr="00C91CCB">
        <w:rPr>
          <w:rFonts w:asciiTheme="minorHAnsi" w:hAnsiTheme="minorHAnsi" w:cstheme="minorHAnsi"/>
          <w:i/>
          <w:iCs/>
          <w:color w:val="3333FF"/>
          <w:sz w:val="20"/>
          <w:szCs w:val="20"/>
        </w:rPr>
        <w:tab/>
        <w:t>10</w:t>
      </w:r>
    </w:p>
    <w:p w14:paraId="3B50E043"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SNRWeight</w:t>
      </w:r>
      <w:r w:rsidRPr="00C91CCB">
        <w:rPr>
          <w:rFonts w:asciiTheme="minorHAnsi" w:hAnsiTheme="minorHAnsi" w:cstheme="minorHAnsi"/>
          <w:i/>
          <w:iCs/>
          <w:color w:val="3333FF"/>
          <w:sz w:val="20"/>
          <w:szCs w:val="20"/>
        </w:rPr>
        <w:tab/>
        <w:t>30</w:t>
      </w:r>
    </w:p>
    <w:p w14:paraId="28B83FE9"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Offset</w:t>
      </w:r>
      <w:r w:rsidRPr="00C91CCB">
        <w:rPr>
          <w:rFonts w:asciiTheme="minorHAnsi" w:hAnsiTheme="minorHAnsi" w:cstheme="minorHAnsi"/>
          <w:i/>
          <w:iCs/>
          <w:color w:val="3333FF"/>
          <w:sz w:val="20"/>
          <w:szCs w:val="20"/>
        </w:rPr>
        <w:tab/>
      </w:r>
      <w:r w:rsidRPr="00C91CCB">
        <w:rPr>
          <w:rFonts w:asciiTheme="minorHAnsi" w:hAnsiTheme="minorHAnsi" w:cstheme="minorHAnsi"/>
          <w:i/>
          <w:iCs/>
          <w:color w:val="3333FF"/>
          <w:sz w:val="20"/>
          <w:szCs w:val="20"/>
        </w:rPr>
        <w:tab/>
        <w:t>+50</w:t>
      </w:r>
    </w:p>
    <w:p w14:paraId="3F7891C1" w14:textId="77777777" w:rsidR="00F34ACC" w:rsidRPr="00C91CCB" w:rsidRDefault="00B135BA"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Ovvero</w:t>
      </w:r>
      <w:r w:rsidR="00F34ACC" w:rsidRPr="00C91CCB">
        <w:rPr>
          <w:rFonts w:asciiTheme="minorHAnsi" w:hAnsiTheme="minorHAnsi" w:cstheme="minorHAnsi"/>
          <w:i/>
          <w:iCs/>
          <w:color w:val="3333FF"/>
          <w:sz w:val="20"/>
          <w:szCs w:val="20"/>
        </w:rPr>
        <w:t xml:space="preserve"> a Pixinsight stiamo dicendo:</w:t>
      </w:r>
    </w:p>
    <w:p w14:paraId="0F7C773A" w14:textId="77777777" w:rsidR="00F34ACC" w:rsidRPr="00C91CCB"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“SNR conta 3 volte più di FWHM o Eccentricity”</w:t>
      </w:r>
    </w:p>
    <w:p w14:paraId="34F6A4F1" w14:textId="77777777" w:rsidR="00F34ACC" w:rsidRDefault="00F34ACC"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“Tutti i frame partono da un peso base di 50”</w:t>
      </w:r>
    </w:p>
    <w:p w14:paraId="4883F5EC" w14:textId="77777777" w:rsidR="00AB4D75" w:rsidRPr="00C91CCB" w:rsidRDefault="00BE502D" w:rsidP="00A111DC">
      <w:pPr>
        <w:pStyle w:val="Paragrafoelenco"/>
        <w:numPr>
          <w:ilvl w:val="0"/>
          <w:numId w:val="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lastRenderedPageBreak/>
        <w:t>Per lavorare</w:t>
      </w:r>
      <w:r w:rsidR="000F1CE6" w:rsidRPr="00C91CCB">
        <w:rPr>
          <w:rFonts w:asciiTheme="minorHAnsi" w:hAnsiTheme="minorHAnsi" w:cstheme="minorHAnsi"/>
          <w:i/>
          <w:iCs/>
          <w:color w:val="3333FF"/>
          <w:sz w:val="20"/>
          <w:szCs w:val="20"/>
        </w:rPr>
        <w:t xml:space="preserve"> una </w:t>
      </w:r>
      <w:r w:rsidR="000F1CE6" w:rsidRPr="00C91CCB">
        <w:rPr>
          <w:rFonts w:asciiTheme="minorHAnsi" w:hAnsiTheme="minorHAnsi" w:cstheme="minorHAnsi"/>
          <w:i/>
          <w:iCs/>
          <w:color w:val="3333FF"/>
          <w:sz w:val="20"/>
          <w:szCs w:val="20"/>
          <w:highlight w:val="yellow"/>
        </w:rPr>
        <w:t>galassia</w:t>
      </w:r>
      <w:r w:rsidR="005B0B4E" w:rsidRPr="00C91CCB">
        <w:rPr>
          <w:rFonts w:asciiTheme="minorHAnsi" w:hAnsiTheme="minorHAnsi" w:cstheme="minorHAnsi"/>
          <w:i/>
          <w:iCs/>
          <w:color w:val="3333FF"/>
          <w:sz w:val="20"/>
          <w:szCs w:val="20"/>
          <w:highlight w:val="yellow"/>
        </w:rPr>
        <w:t>:</w:t>
      </w:r>
    </w:p>
    <w:p w14:paraId="097E4803" w14:textId="77777777" w:rsidR="00B73DAF" w:rsidRPr="00C91CCB" w:rsidRDefault="00B73DAF"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w:t>
      </w:r>
      <w:r w:rsidR="00561760" w:rsidRPr="00C91CCB">
        <w:rPr>
          <w:rFonts w:asciiTheme="minorHAnsi" w:hAnsiTheme="minorHAnsi" w:cstheme="minorHAnsi"/>
          <w:i/>
          <w:iCs/>
          <w:color w:val="3333FF"/>
          <w:sz w:val="20"/>
          <w:szCs w:val="20"/>
        </w:rPr>
        <w:t>15</w:t>
      </w:r>
      <w:r w:rsidRPr="00C91CCB">
        <w:rPr>
          <w:rFonts w:asciiTheme="minorHAnsi" w:hAnsiTheme="minorHAnsi" w:cstheme="minorHAnsi"/>
          <w:i/>
          <w:iCs/>
          <w:color w:val="3333FF"/>
          <w:sz w:val="20"/>
          <w:szCs w:val="20"/>
        </w:rPr>
        <w:t>*(1-(</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Min)/(</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Max-</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Min)))+(</w:t>
      </w:r>
      <w:r w:rsidR="00561760" w:rsidRPr="00C91CCB">
        <w:rPr>
          <w:rFonts w:asciiTheme="minorHAnsi" w:hAnsiTheme="minorHAnsi" w:cstheme="minorHAnsi"/>
          <w:i/>
          <w:iCs/>
          <w:color w:val="3333FF"/>
          <w:sz w:val="20"/>
          <w:szCs w:val="20"/>
        </w:rPr>
        <w:t>15</w:t>
      </w:r>
      <w:r w:rsidRPr="00C91CCB">
        <w:rPr>
          <w:rFonts w:asciiTheme="minorHAnsi" w:hAnsiTheme="minorHAnsi" w:cstheme="minorHAnsi"/>
          <w:i/>
          <w:iCs/>
          <w:color w:val="3333FF"/>
          <w:sz w:val="20"/>
          <w:szCs w:val="20"/>
        </w:rPr>
        <w:t>*(1-(Eccentricity-EccentricityMin)/(EccentricityMax-EccentricityMin)))+(</w:t>
      </w:r>
      <w:r w:rsidR="00561760" w:rsidRPr="00C91CCB">
        <w:rPr>
          <w:rFonts w:asciiTheme="minorHAnsi" w:hAnsiTheme="minorHAnsi" w:cstheme="minorHAnsi"/>
          <w:i/>
          <w:iCs/>
          <w:color w:val="3333FF"/>
          <w:sz w:val="20"/>
          <w:szCs w:val="20"/>
        </w:rPr>
        <w:t>20</w:t>
      </w:r>
      <w:r w:rsidRPr="00C91CCB">
        <w:rPr>
          <w:rFonts w:asciiTheme="minorHAnsi" w:hAnsiTheme="minorHAnsi" w:cstheme="minorHAnsi"/>
          <w:i/>
          <w:iCs/>
          <w:color w:val="3333FF"/>
          <w:sz w:val="20"/>
          <w:szCs w:val="20"/>
        </w:rPr>
        <w:t>*(</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00561760" w:rsidRPr="00C91CCB">
        <w:rPr>
          <w:rFonts w:asciiTheme="minorHAnsi" w:eastAsia="Arial" w:hAnsiTheme="minorHAnsi" w:cstheme="minorHAnsi"/>
          <w:i/>
          <w:iCs/>
          <w:color w:val="3333FF"/>
          <w:sz w:val="20"/>
          <w:szCs w:val="20"/>
        </w:rPr>
        <w:t>eight</w:t>
      </w:r>
      <w:r w:rsidR="00561760" w:rsidRPr="00C91CCB">
        <w:rPr>
          <w:rFonts w:asciiTheme="minorHAnsi" w:hAnsiTheme="minorHAnsi" w:cstheme="minorHAnsi"/>
          <w:i/>
          <w:iCs/>
          <w:color w:val="3333FF"/>
          <w:sz w:val="20"/>
          <w:szCs w:val="20"/>
        </w:rPr>
        <w:t>-</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00561760" w:rsidRPr="00C91CCB">
        <w:rPr>
          <w:rFonts w:asciiTheme="minorHAnsi" w:eastAsia="Arial" w:hAnsiTheme="minorHAnsi" w:cstheme="minorHAnsi"/>
          <w:i/>
          <w:iCs/>
          <w:color w:val="3333FF"/>
          <w:sz w:val="20"/>
          <w:szCs w:val="20"/>
        </w:rPr>
        <w:t>eight</w:t>
      </w:r>
      <w:r w:rsidR="00561760" w:rsidRPr="00C91CCB">
        <w:rPr>
          <w:rFonts w:asciiTheme="minorHAnsi" w:hAnsiTheme="minorHAnsi" w:cstheme="minorHAnsi"/>
          <w:i/>
          <w:iCs/>
          <w:color w:val="3333FF"/>
          <w:sz w:val="20"/>
          <w:szCs w:val="20"/>
        </w:rPr>
        <w:t>Min)/(</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00561760" w:rsidRPr="00C91CCB">
        <w:rPr>
          <w:rFonts w:asciiTheme="minorHAnsi" w:eastAsia="Arial" w:hAnsiTheme="minorHAnsi" w:cstheme="minorHAnsi"/>
          <w:i/>
          <w:iCs/>
          <w:color w:val="3333FF"/>
          <w:sz w:val="20"/>
          <w:szCs w:val="20"/>
        </w:rPr>
        <w:t>eight</w:t>
      </w:r>
      <w:r w:rsidR="00561760" w:rsidRPr="00C91CCB">
        <w:rPr>
          <w:rFonts w:asciiTheme="minorHAnsi" w:hAnsiTheme="minorHAnsi" w:cstheme="minorHAnsi"/>
          <w:i/>
          <w:iCs/>
          <w:color w:val="3333FF"/>
          <w:sz w:val="20"/>
          <w:szCs w:val="20"/>
        </w:rPr>
        <w:t>Max-</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00561760" w:rsidRPr="00C91CCB">
        <w:rPr>
          <w:rFonts w:asciiTheme="minorHAnsi" w:eastAsia="Arial" w:hAnsiTheme="minorHAnsi" w:cstheme="minorHAnsi"/>
          <w:i/>
          <w:iCs/>
          <w:color w:val="3333FF"/>
          <w:sz w:val="20"/>
          <w:szCs w:val="20"/>
        </w:rPr>
        <w:t>eight</w:t>
      </w:r>
      <w:r w:rsidR="00561760" w:rsidRPr="00C91CCB">
        <w:rPr>
          <w:rFonts w:asciiTheme="minorHAnsi" w:hAnsiTheme="minorHAnsi" w:cstheme="minorHAnsi"/>
          <w:i/>
          <w:iCs/>
          <w:color w:val="3333FF"/>
          <w:sz w:val="20"/>
          <w:szCs w:val="20"/>
        </w:rPr>
        <w:t>Min</w:t>
      </w:r>
      <w:r w:rsidRPr="00C91CCB">
        <w:rPr>
          <w:rFonts w:asciiTheme="minorHAnsi" w:hAnsiTheme="minorHAnsi" w:cstheme="minorHAnsi"/>
          <w:i/>
          <w:iCs/>
          <w:color w:val="3333FF"/>
          <w:sz w:val="20"/>
          <w:szCs w:val="20"/>
        </w:rPr>
        <w:t>))+50</w:t>
      </w:r>
    </w:p>
    <w:p w14:paraId="4C9D566F" w14:textId="77777777" w:rsidR="00FE5BB7" w:rsidRPr="00C91CCB" w:rsidRDefault="00FE5BB7" w:rsidP="00A111DC">
      <w:pPr>
        <w:spacing w:after="60" w:line="240" w:lineRule="auto"/>
        <w:ind w:left="-5"/>
        <w:rPr>
          <w:rFonts w:asciiTheme="minorHAnsi" w:hAnsiTheme="minorHAnsi" w:cstheme="minorHAnsi"/>
          <w:i/>
          <w:iCs/>
          <w:color w:val="3333FF"/>
          <w:sz w:val="20"/>
          <w:szCs w:val="20"/>
        </w:rPr>
      </w:pPr>
    </w:p>
    <w:p w14:paraId="4B09B4C5" w14:textId="77777777" w:rsidR="00AB4D75" w:rsidRPr="00C91CCB" w:rsidRDefault="00885D0C" w:rsidP="00A111DC">
      <w:pPr>
        <w:pStyle w:val="Paragrafoelenco"/>
        <w:numPr>
          <w:ilvl w:val="0"/>
          <w:numId w:val="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Per u</w:t>
      </w:r>
      <w:r w:rsidR="000F1CE6" w:rsidRPr="00C91CCB">
        <w:rPr>
          <w:rFonts w:asciiTheme="minorHAnsi" w:hAnsiTheme="minorHAnsi" w:cstheme="minorHAnsi"/>
          <w:i/>
          <w:iCs/>
          <w:color w:val="3333FF"/>
          <w:sz w:val="20"/>
          <w:szCs w:val="20"/>
        </w:rPr>
        <w:t xml:space="preserve">n </w:t>
      </w:r>
      <w:r w:rsidR="000F1CE6" w:rsidRPr="00C91CCB">
        <w:rPr>
          <w:rFonts w:asciiTheme="minorHAnsi" w:hAnsiTheme="minorHAnsi" w:cstheme="minorHAnsi"/>
          <w:i/>
          <w:iCs/>
          <w:color w:val="3333FF"/>
          <w:sz w:val="20"/>
          <w:szCs w:val="20"/>
          <w:highlight w:val="yellow"/>
        </w:rPr>
        <w:t>ammasso</w:t>
      </w:r>
      <w:r w:rsidR="00561760" w:rsidRPr="00C91CCB">
        <w:rPr>
          <w:rFonts w:asciiTheme="minorHAnsi" w:hAnsiTheme="minorHAnsi" w:cstheme="minorHAnsi"/>
          <w:i/>
          <w:iCs/>
          <w:color w:val="3333FF"/>
          <w:sz w:val="20"/>
          <w:szCs w:val="20"/>
        </w:rPr>
        <w:t>,</w:t>
      </w:r>
      <w:r w:rsidR="000F1CE6" w:rsidRPr="00C91CCB">
        <w:rPr>
          <w:rFonts w:asciiTheme="minorHAnsi" w:hAnsiTheme="minorHAnsi" w:cstheme="minorHAnsi"/>
          <w:i/>
          <w:iCs/>
          <w:color w:val="3333FF"/>
          <w:sz w:val="20"/>
          <w:szCs w:val="20"/>
        </w:rPr>
        <w:t xml:space="preserve"> l'espression</w:t>
      </w:r>
      <w:r w:rsidR="00801C0B" w:rsidRPr="00C91CCB">
        <w:rPr>
          <w:rFonts w:asciiTheme="minorHAnsi" w:hAnsiTheme="minorHAnsi" w:cstheme="minorHAnsi"/>
          <w:i/>
          <w:iCs/>
          <w:color w:val="3333FF"/>
          <w:sz w:val="20"/>
          <w:szCs w:val="20"/>
        </w:rPr>
        <w:t>e</w:t>
      </w:r>
      <w:r w:rsidR="000F1CE6" w:rsidRPr="00C91CCB">
        <w:rPr>
          <w:rFonts w:asciiTheme="minorHAnsi" w:hAnsiTheme="minorHAnsi" w:cstheme="minorHAnsi"/>
          <w:i/>
          <w:iCs/>
          <w:color w:val="3333FF"/>
          <w:sz w:val="20"/>
          <w:szCs w:val="20"/>
        </w:rPr>
        <w:t xml:space="preserve"> miglior</w:t>
      </w:r>
      <w:r w:rsidR="00801C0B" w:rsidRPr="00C91CCB">
        <w:rPr>
          <w:rFonts w:asciiTheme="minorHAnsi" w:hAnsiTheme="minorHAnsi" w:cstheme="minorHAnsi"/>
          <w:i/>
          <w:iCs/>
          <w:color w:val="3333FF"/>
          <w:sz w:val="20"/>
          <w:szCs w:val="20"/>
        </w:rPr>
        <w:t>e</w:t>
      </w:r>
      <w:r w:rsidR="000F1CE6" w:rsidRPr="00C91CCB">
        <w:rPr>
          <w:rFonts w:asciiTheme="minorHAnsi" w:hAnsiTheme="minorHAnsi" w:cstheme="minorHAnsi"/>
          <w:i/>
          <w:iCs/>
          <w:color w:val="3333FF"/>
          <w:sz w:val="20"/>
          <w:szCs w:val="20"/>
        </w:rPr>
        <w:t xml:space="preserve"> sarà</w:t>
      </w:r>
      <w:r w:rsidR="005B0B4E" w:rsidRPr="00C91CCB">
        <w:rPr>
          <w:rFonts w:asciiTheme="minorHAnsi" w:hAnsiTheme="minorHAnsi" w:cstheme="minorHAnsi"/>
          <w:i/>
          <w:iCs/>
          <w:color w:val="3333FF"/>
          <w:sz w:val="20"/>
          <w:szCs w:val="20"/>
        </w:rPr>
        <w:t>:</w:t>
      </w:r>
    </w:p>
    <w:p w14:paraId="4E68B83E" w14:textId="77777777" w:rsidR="00B73DAF" w:rsidRPr="00C91CCB" w:rsidRDefault="00B73DAF"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(20*(1-(</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Min)/(</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Max-</w:t>
      </w:r>
      <w:r w:rsidR="00677F8C" w:rsidRPr="00C91CCB">
        <w:rPr>
          <w:rFonts w:asciiTheme="minorHAnsi" w:hAnsiTheme="minorHAnsi" w:cstheme="minorHAnsi"/>
          <w:i/>
          <w:iCs/>
          <w:color w:val="3333FF"/>
          <w:sz w:val="20"/>
          <w:szCs w:val="20"/>
        </w:rPr>
        <w:t>FWHM</w:t>
      </w:r>
      <w:r w:rsidRPr="00C91CCB">
        <w:rPr>
          <w:rFonts w:asciiTheme="minorHAnsi" w:hAnsiTheme="minorHAnsi" w:cstheme="minorHAnsi"/>
          <w:i/>
          <w:iCs/>
          <w:color w:val="3333FF"/>
          <w:sz w:val="20"/>
          <w:szCs w:val="20"/>
        </w:rPr>
        <w:t>Min)))+(20*(1-(Eccentricity-EccentricityMin)/ (EccentricityMax-EccentricityMin)))+(</w:t>
      </w:r>
      <w:r w:rsidR="00561760" w:rsidRPr="00C91CCB">
        <w:rPr>
          <w:rFonts w:asciiTheme="minorHAnsi" w:hAnsiTheme="minorHAnsi" w:cstheme="minorHAnsi"/>
          <w:i/>
          <w:iCs/>
          <w:color w:val="3333FF"/>
          <w:sz w:val="20"/>
          <w:szCs w:val="20"/>
        </w:rPr>
        <w:t>1</w:t>
      </w:r>
      <w:r w:rsidRPr="00C91CCB">
        <w:rPr>
          <w:rFonts w:asciiTheme="minorHAnsi" w:hAnsiTheme="minorHAnsi" w:cstheme="minorHAnsi"/>
          <w:i/>
          <w:iCs/>
          <w:color w:val="3333FF"/>
          <w:sz w:val="20"/>
          <w:szCs w:val="20"/>
        </w:rPr>
        <w:t>0*(</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00561760" w:rsidRPr="00C91CCB">
        <w:rPr>
          <w:rFonts w:asciiTheme="minorHAnsi" w:eastAsia="Arial" w:hAnsiTheme="minorHAnsi" w:cstheme="minorHAnsi"/>
          <w:i/>
          <w:iCs/>
          <w:color w:val="3333FF"/>
          <w:sz w:val="20"/>
          <w:szCs w:val="20"/>
        </w:rPr>
        <w:t>eight</w:t>
      </w:r>
      <w:r w:rsidR="00561760" w:rsidRPr="00C91CCB">
        <w:rPr>
          <w:rFonts w:asciiTheme="minorHAnsi" w:hAnsiTheme="minorHAnsi" w:cstheme="minorHAnsi"/>
          <w:i/>
          <w:iCs/>
          <w:color w:val="3333FF"/>
          <w:sz w:val="20"/>
          <w:szCs w:val="20"/>
        </w:rPr>
        <w:t>-</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00561760" w:rsidRPr="00C91CCB">
        <w:rPr>
          <w:rFonts w:asciiTheme="minorHAnsi" w:eastAsia="Arial" w:hAnsiTheme="minorHAnsi" w:cstheme="minorHAnsi"/>
          <w:i/>
          <w:iCs/>
          <w:color w:val="3333FF"/>
          <w:sz w:val="20"/>
          <w:szCs w:val="20"/>
        </w:rPr>
        <w:t>eight</w:t>
      </w:r>
      <w:r w:rsidR="00561760" w:rsidRPr="00C91CCB">
        <w:rPr>
          <w:rFonts w:asciiTheme="minorHAnsi" w:hAnsiTheme="minorHAnsi" w:cstheme="minorHAnsi"/>
          <w:i/>
          <w:iCs/>
          <w:color w:val="3333FF"/>
          <w:sz w:val="20"/>
          <w:szCs w:val="20"/>
        </w:rPr>
        <w:t>Min)/(</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00561760" w:rsidRPr="00C91CCB">
        <w:rPr>
          <w:rFonts w:asciiTheme="minorHAnsi" w:eastAsia="Arial" w:hAnsiTheme="minorHAnsi" w:cstheme="minorHAnsi"/>
          <w:i/>
          <w:iCs/>
          <w:color w:val="3333FF"/>
          <w:sz w:val="20"/>
          <w:szCs w:val="20"/>
        </w:rPr>
        <w:t>eight</w:t>
      </w:r>
      <w:r w:rsidR="00561760" w:rsidRPr="00C91CCB">
        <w:rPr>
          <w:rFonts w:asciiTheme="minorHAnsi" w:hAnsiTheme="minorHAnsi" w:cstheme="minorHAnsi"/>
          <w:i/>
          <w:iCs/>
          <w:color w:val="3333FF"/>
          <w:sz w:val="20"/>
          <w:szCs w:val="20"/>
        </w:rPr>
        <w:t>Max-</w:t>
      </w:r>
      <w:r w:rsidR="00677F8C" w:rsidRPr="00C91CCB">
        <w:rPr>
          <w:rFonts w:asciiTheme="minorHAnsi" w:eastAsia="Arial" w:hAnsiTheme="minorHAnsi" w:cstheme="minorHAnsi"/>
          <w:i/>
          <w:iCs/>
          <w:color w:val="3333FF"/>
          <w:sz w:val="20"/>
          <w:szCs w:val="20"/>
        </w:rPr>
        <w:t>SNR</w:t>
      </w:r>
      <w:r w:rsidR="007469A4" w:rsidRPr="00C91CCB">
        <w:rPr>
          <w:rFonts w:asciiTheme="minorHAnsi" w:eastAsia="Arial" w:hAnsiTheme="minorHAnsi" w:cstheme="minorHAnsi"/>
          <w:i/>
          <w:iCs/>
          <w:color w:val="3333FF"/>
          <w:sz w:val="20"/>
          <w:szCs w:val="20"/>
        </w:rPr>
        <w:t>W</w:t>
      </w:r>
      <w:r w:rsidR="00561760" w:rsidRPr="00C91CCB">
        <w:rPr>
          <w:rFonts w:asciiTheme="minorHAnsi" w:eastAsia="Arial" w:hAnsiTheme="minorHAnsi" w:cstheme="minorHAnsi"/>
          <w:i/>
          <w:iCs/>
          <w:color w:val="3333FF"/>
          <w:sz w:val="20"/>
          <w:szCs w:val="20"/>
        </w:rPr>
        <w:t>eight</w:t>
      </w:r>
      <w:r w:rsidR="00561760" w:rsidRPr="00C91CCB">
        <w:rPr>
          <w:rFonts w:asciiTheme="minorHAnsi" w:hAnsiTheme="minorHAnsi" w:cstheme="minorHAnsi"/>
          <w:i/>
          <w:iCs/>
          <w:color w:val="3333FF"/>
          <w:sz w:val="20"/>
          <w:szCs w:val="20"/>
        </w:rPr>
        <w:t>Min</w:t>
      </w:r>
      <w:r w:rsidRPr="00C91CCB">
        <w:rPr>
          <w:rFonts w:asciiTheme="minorHAnsi" w:hAnsiTheme="minorHAnsi" w:cstheme="minorHAnsi"/>
          <w:i/>
          <w:iCs/>
          <w:color w:val="3333FF"/>
          <w:sz w:val="20"/>
          <w:szCs w:val="20"/>
        </w:rPr>
        <w:t>))+50</w:t>
      </w:r>
    </w:p>
    <w:p w14:paraId="2270F1BA" w14:textId="77777777" w:rsidR="00BF023B" w:rsidRPr="00C91CCB" w:rsidRDefault="00BF023B" w:rsidP="00A111DC">
      <w:pPr>
        <w:spacing w:after="60" w:line="240" w:lineRule="auto"/>
        <w:ind w:left="-15" w:firstLine="0"/>
        <w:rPr>
          <w:rFonts w:asciiTheme="minorHAnsi" w:hAnsiTheme="minorHAnsi" w:cstheme="minorHAnsi"/>
          <w:i/>
          <w:iCs/>
          <w:color w:val="3333FF"/>
          <w:sz w:val="20"/>
          <w:szCs w:val="20"/>
        </w:rPr>
      </w:pPr>
    </w:p>
    <w:p w14:paraId="61F61FD2" w14:textId="77777777" w:rsidR="00360C17" w:rsidRPr="00C91CCB" w:rsidRDefault="00360C17"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L’accettazione dei lights avviene secondo la funzione indicata nel campo Approval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Weight&gt;70 significa che sono accettati tutti i lighs che superano il 70% della Weighting formula.</w:t>
      </w:r>
    </w:p>
    <w:p w14:paraId="3A2F9E6B" w14:textId="77777777" w:rsidR="002A1163" w:rsidRPr="00C91CCB" w:rsidRDefault="002A1163"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Caricati i file light e compilati tutti i campi il processo di misurazione si avvia tramite il pallino blu.</w:t>
      </w:r>
    </w:p>
    <w:p w14:paraId="4FDD54A0" w14:textId="77777777" w:rsidR="00AF435C" w:rsidRPr="00C91CCB" w:rsidRDefault="002A1163"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Terminato il processo esaminiamo la terza finestra: Subframe Selector </w:t>
      </w:r>
      <w:r w:rsidR="00360C17" w:rsidRPr="00C91CCB">
        <w:rPr>
          <w:rFonts w:asciiTheme="minorHAnsi" w:hAnsiTheme="minorHAnsi" w:cstheme="minorHAnsi"/>
          <w:i/>
          <w:iCs/>
          <w:color w:val="3333FF"/>
          <w:sz w:val="20"/>
          <w:szCs w:val="20"/>
        </w:rPr>
        <w:t xml:space="preserve">| </w:t>
      </w:r>
      <w:r w:rsidRPr="00C91CCB">
        <w:rPr>
          <w:rFonts w:asciiTheme="minorHAnsi" w:hAnsiTheme="minorHAnsi" w:cstheme="minorHAnsi"/>
          <w:i/>
          <w:iCs/>
          <w:color w:val="3333FF"/>
          <w:sz w:val="20"/>
          <w:szCs w:val="20"/>
        </w:rPr>
        <w:t>Measurements, in essa troviamo i light analizzati, ordinati secondo il criterio selezionato in “Measurements Graph”</w:t>
      </w:r>
      <w:r w:rsidR="00360C17" w:rsidRPr="00C91CCB">
        <w:rPr>
          <w:rFonts w:asciiTheme="minorHAnsi" w:hAnsiTheme="minorHAnsi" w:cstheme="minorHAnsi"/>
          <w:i/>
          <w:iCs/>
          <w:color w:val="3333FF"/>
          <w:sz w:val="20"/>
          <w:szCs w:val="20"/>
        </w:rPr>
        <w:t>. Alcuni, speriamo la maggioranza, sono identificati con un visto verde in quanto giudicati idonei, mentre altri, indicati da</w:t>
      </w:r>
      <w:r w:rsidR="00AF435C" w:rsidRPr="00C91CCB">
        <w:rPr>
          <w:rFonts w:asciiTheme="minorHAnsi" w:hAnsiTheme="minorHAnsi" w:cstheme="minorHAnsi"/>
          <w:i/>
          <w:iCs/>
          <w:color w:val="3333FF"/>
          <w:sz w:val="20"/>
          <w:szCs w:val="20"/>
        </w:rPr>
        <w:t xml:space="preserve"> una croce </w:t>
      </w:r>
      <w:r w:rsidR="00360C17" w:rsidRPr="00C91CCB">
        <w:rPr>
          <w:rFonts w:asciiTheme="minorHAnsi" w:hAnsiTheme="minorHAnsi" w:cstheme="minorHAnsi"/>
          <w:i/>
          <w:iCs/>
          <w:color w:val="3333FF"/>
          <w:sz w:val="20"/>
          <w:szCs w:val="20"/>
        </w:rPr>
        <w:t xml:space="preserve">rossa </w:t>
      </w:r>
      <w:r w:rsidR="00AF435C" w:rsidRPr="00C91CCB">
        <w:rPr>
          <w:rFonts w:asciiTheme="minorHAnsi" w:hAnsiTheme="minorHAnsi" w:cstheme="minorHAnsi"/>
          <w:i/>
          <w:iCs/>
          <w:color w:val="3333FF"/>
          <w:sz w:val="20"/>
          <w:szCs w:val="20"/>
        </w:rPr>
        <w:t xml:space="preserve">sono </w:t>
      </w:r>
      <w:r w:rsidR="00360C17" w:rsidRPr="00C91CCB">
        <w:rPr>
          <w:rFonts w:asciiTheme="minorHAnsi" w:hAnsiTheme="minorHAnsi" w:cstheme="minorHAnsi"/>
          <w:i/>
          <w:iCs/>
          <w:color w:val="3333FF"/>
          <w:sz w:val="20"/>
          <w:szCs w:val="20"/>
        </w:rPr>
        <w:t xml:space="preserve">quelli </w:t>
      </w:r>
      <w:r w:rsidR="00AF435C" w:rsidRPr="00C91CCB">
        <w:rPr>
          <w:rFonts w:asciiTheme="minorHAnsi" w:hAnsiTheme="minorHAnsi" w:cstheme="minorHAnsi"/>
          <w:i/>
          <w:iCs/>
          <w:color w:val="3333FF"/>
          <w:sz w:val="20"/>
          <w:szCs w:val="20"/>
        </w:rPr>
        <w:t xml:space="preserve">che, in funzione della Subframe Selector </w:t>
      </w:r>
      <w:r w:rsidR="00360C17" w:rsidRPr="00C91CCB">
        <w:rPr>
          <w:rFonts w:asciiTheme="minorHAnsi" w:hAnsiTheme="minorHAnsi" w:cstheme="minorHAnsi"/>
          <w:i/>
          <w:iCs/>
          <w:color w:val="3333FF"/>
          <w:sz w:val="20"/>
          <w:szCs w:val="20"/>
        </w:rPr>
        <w:t xml:space="preserve">| </w:t>
      </w:r>
      <w:r w:rsidR="00AF435C" w:rsidRPr="00C91CCB">
        <w:rPr>
          <w:rFonts w:asciiTheme="minorHAnsi" w:hAnsiTheme="minorHAnsi" w:cstheme="minorHAnsi"/>
          <w:i/>
          <w:iCs/>
          <w:color w:val="3333FF"/>
          <w:sz w:val="20"/>
          <w:szCs w:val="20"/>
        </w:rPr>
        <w:t xml:space="preserve">Expression </w:t>
      </w:r>
      <w:r w:rsidR="00360C17" w:rsidRPr="00C91CCB">
        <w:rPr>
          <w:rFonts w:asciiTheme="minorHAnsi" w:hAnsiTheme="minorHAnsi" w:cstheme="minorHAnsi"/>
          <w:i/>
          <w:iCs/>
          <w:color w:val="3333FF"/>
          <w:sz w:val="20"/>
          <w:szCs w:val="20"/>
        </w:rPr>
        <w:t>sono stati</w:t>
      </w:r>
      <w:r w:rsidR="00AF435C" w:rsidRPr="00C91CCB">
        <w:rPr>
          <w:rFonts w:asciiTheme="minorHAnsi" w:hAnsiTheme="minorHAnsi" w:cstheme="minorHAnsi"/>
          <w:i/>
          <w:iCs/>
          <w:color w:val="3333FF"/>
          <w:sz w:val="20"/>
          <w:szCs w:val="20"/>
        </w:rPr>
        <w:t xml:space="preserve"> scartati dal processo</w:t>
      </w:r>
      <w:r w:rsidR="00360C17" w:rsidRPr="00C91CCB">
        <w:rPr>
          <w:rFonts w:asciiTheme="minorHAnsi" w:hAnsiTheme="minorHAnsi" w:cstheme="minorHAnsi"/>
          <w:i/>
          <w:iCs/>
          <w:color w:val="3333FF"/>
          <w:sz w:val="20"/>
          <w:szCs w:val="20"/>
        </w:rPr>
        <w:t>.</w:t>
      </w:r>
    </w:p>
    <w:p w14:paraId="79044B39" w14:textId="77777777" w:rsidR="00AF435C" w:rsidRPr="00C91CCB" w:rsidRDefault="00360C17"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In riferimento di ciascun frame sono riportati tutti i valori </w:t>
      </w:r>
      <w:r w:rsidR="001363E9" w:rsidRPr="00C91CCB">
        <w:rPr>
          <w:rFonts w:asciiTheme="minorHAnsi" w:hAnsiTheme="minorHAnsi" w:cstheme="minorHAnsi"/>
          <w:i/>
          <w:iCs/>
          <w:color w:val="3333FF"/>
          <w:sz w:val="20"/>
          <w:szCs w:val="20"/>
        </w:rPr>
        <w:t>calcolati per ciascun parametro.</w:t>
      </w:r>
    </w:p>
    <w:p w14:paraId="34C6C664" w14:textId="77777777" w:rsidR="002F7740" w:rsidRPr="00C91CCB" w:rsidRDefault="002F7740" w:rsidP="00A111DC">
      <w:pPr>
        <w:spacing w:after="60" w:line="240" w:lineRule="auto"/>
        <w:ind w:left="-15" w:firstLine="0"/>
        <w:rPr>
          <w:rFonts w:asciiTheme="minorHAnsi" w:hAnsiTheme="minorHAnsi" w:cstheme="minorHAnsi"/>
          <w:b/>
          <w:bCs/>
          <w:i/>
          <w:iCs/>
          <w:color w:val="3333FF"/>
          <w:sz w:val="20"/>
          <w:szCs w:val="20"/>
        </w:rPr>
      </w:pPr>
    </w:p>
    <w:p w14:paraId="48B5A765" w14:textId="77777777" w:rsidR="001363E9" w:rsidRPr="00C91CCB" w:rsidRDefault="00885D0C"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b/>
          <w:bCs/>
          <w:i/>
          <w:iCs/>
          <w:color w:val="3333FF"/>
          <w:sz w:val="20"/>
          <w:szCs w:val="20"/>
        </w:rPr>
        <w:t>Seconda</w:t>
      </w:r>
      <w:r w:rsidR="000F1CE6" w:rsidRPr="00C91CCB">
        <w:rPr>
          <w:rFonts w:asciiTheme="minorHAnsi" w:hAnsiTheme="minorHAnsi" w:cstheme="minorHAnsi"/>
          <w:b/>
          <w:bCs/>
          <w:i/>
          <w:iCs/>
          <w:color w:val="3333FF"/>
          <w:sz w:val="20"/>
          <w:szCs w:val="20"/>
        </w:rPr>
        <w:t xml:space="preserve"> routine</w:t>
      </w:r>
      <w:r w:rsidRPr="00C91CCB">
        <w:rPr>
          <w:rFonts w:asciiTheme="minorHAnsi" w:hAnsiTheme="minorHAnsi" w:cstheme="minorHAnsi"/>
          <w:b/>
          <w:bCs/>
          <w:i/>
          <w:iCs/>
          <w:color w:val="3333FF"/>
          <w:sz w:val="20"/>
          <w:szCs w:val="20"/>
        </w:rPr>
        <w:t>:</w:t>
      </w:r>
      <w:r w:rsidR="000F1CE6" w:rsidRPr="00C91CCB">
        <w:rPr>
          <w:rFonts w:asciiTheme="minorHAnsi" w:hAnsiTheme="minorHAnsi" w:cstheme="minorHAnsi"/>
          <w:i/>
          <w:iCs/>
          <w:color w:val="3333FF"/>
          <w:sz w:val="20"/>
          <w:szCs w:val="20"/>
        </w:rPr>
        <w:t xml:space="preserve"> </w:t>
      </w:r>
      <w:r w:rsidR="001363E9" w:rsidRPr="00C91CCB">
        <w:rPr>
          <w:rFonts w:asciiTheme="minorHAnsi" w:hAnsiTheme="minorHAnsi" w:cstheme="minorHAnsi"/>
          <w:i/>
          <w:iCs/>
          <w:color w:val="3333FF"/>
          <w:sz w:val="20"/>
          <w:szCs w:val="20"/>
        </w:rPr>
        <w:t xml:space="preserve">per terminare il processo, nella finestra principale di Subframe Selector, ora occorre passare la “Routine” </w:t>
      </w:r>
      <w:r w:rsidR="000F1CE6" w:rsidRPr="00C91CCB">
        <w:rPr>
          <w:rFonts w:asciiTheme="minorHAnsi" w:hAnsiTheme="minorHAnsi" w:cstheme="minorHAnsi"/>
          <w:i/>
          <w:iCs/>
          <w:color w:val="3333FF"/>
          <w:sz w:val="20"/>
          <w:szCs w:val="20"/>
        </w:rPr>
        <w:t xml:space="preserve">da </w:t>
      </w:r>
      <w:r w:rsidR="001C1C83" w:rsidRPr="00C91CCB">
        <w:rPr>
          <w:rFonts w:asciiTheme="minorHAnsi" w:hAnsiTheme="minorHAnsi" w:cstheme="minorHAnsi"/>
          <w:i/>
          <w:iCs/>
          <w:color w:val="3333FF"/>
          <w:sz w:val="20"/>
          <w:szCs w:val="20"/>
        </w:rPr>
        <w:t>“M</w:t>
      </w:r>
      <w:r w:rsidR="000F1CE6" w:rsidRPr="00C91CCB">
        <w:rPr>
          <w:rFonts w:asciiTheme="minorHAnsi" w:hAnsiTheme="minorHAnsi" w:cstheme="minorHAnsi"/>
          <w:i/>
          <w:iCs/>
          <w:color w:val="3333FF"/>
          <w:sz w:val="20"/>
          <w:szCs w:val="20"/>
        </w:rPr>
        <w:t>easure</w:t>
      </w:r>
      <w:r w:rsidR="001C1C83" w:rsidRPr="00C91CCB">
        <w:rPr>
          <w:rFonts w:asciiTheme="minorHAnsi" w:hAnsiTheme="minorHAnsi" w:cstheme="minorHAnsi"/>
          <w:i/>
          <w:iCs/>
          <w:color w:val="3333FF"/>
          <w:sz w:val="20"/>
          <w:szCs w:val="20"/>
        </w:rPr>
        <w:t xml:space="preserve"> Subframes” </w:t>
      </w:r>
      <w:r w:rsidR="001363E9" w:rsidRPr="00C91CCB">
        <w:rPr>
          <w:rFonts w:asciiTheme="minorHAnsi" w:hAnsiTheme="minorHAnsi" w:cstheme="minorHAnsi"/>
          <w:i/>
          <w:iCs/>
          <w:color w:val="3333FF"/>
          <w:sz w:val="20"/>
          <w:szCs w:val="20"/>
        </w:rPr>
        <w:t>ad</w:t>
      </w:r>
      <w:r w:rsidR="000F1CE6" w:rsidRPr="00C91CCB">
        <w:rPr>
          <w:rFonts w:asciiTheme="minorHAnsi" w:hAnsiTheme="minorHAnsi" w:cstheme="minorHAnsi"/>
          <w:i/>
          <w:iCs/>
          <w:color w:val="3333FF"/>
          <w:sz w:val="20"/>
          <w:szCs w:val="20"/>
        </w:rPr>
        <w:t xml:space="preserve"> </w:t>
      </w:r>
      <w:r w:rsidR="001C1C83" w:rsidRPr="00C91CCB">
        <w:rPr>
          <w:rFonts w:asciiTheme="minorHAnsi" w:hAnsiTheme="minorHAnsi" w:cstheme="minorHAnsi"/>
          <w:i/>
          <w:iCs/>
          <w:color w:val="3333FF"/>
          <w:sz w:val="20"/>
          <w:szCs w:val="20"/>
        </w:rPr>
        <w:t>“O</w:t>
      </w:r>
      <w:r w:rsidR="000F1CE6" w:rsidRPr="00C91CCB">
        <w:rPr>
          <w:rFonts w:asciiTheme="minorHAnsi" w:hAnsiTheme="minorHAnsi" w:cstheme="minorHAnsi"/>
          <w:i/>
          <w:iCs/>
          <w:color w:val="3333FF"/>
          <w:sz w:val="20"/>
          <w:szCs w:val="20"/>
        </w:rPr>
        <w:t>utput</w:t>
      </w:r>
      <w:r w:rsidR="001C1C83" w:rsidRPr="00C91CCB">
        <w:rPr>
          <w:rFonts w:asciiTheme="minorHAnsi" w:hAnsiTheme="minorHAnsi" w:cstheme="minorHAnsi"/>
          <w:i/>
          <w:iCs/>
          <w:color w:val="3333FF"/>
          <w:sz w:val="20"/>
          <w:szCs w:val="20"/>
        </w:rPr>
        <w:t xml:space="preserve"> Subframes”</w:t>
      </w:r>
      <w:r w:rsidR="001363E9" w:rsidRPr="00C91CCB">
        <w:rPr>
          <w:rFonts w:asciiTheme="minorHAnsi" w:hAnsiTheme="minorHAnsi" w:cstheme="minorHAnsi"/>
          <w:i/>
          <w:iCs/>
          <w:color w:val="3333FF"/>
          <w:sz w:val="20"/>
          <w:szCs w:val="20"/>
        </w:rPr>
        <w:t xml:space="preserve">. </w:t>
      </w:r>
    </w:p>
    <w:p w14:paraId="7BE3A8F3" w14:textId="77777777" w:rsidR="00885D0C" w:rsidRPr="00C91CCB" w:rsidRDefault="00FD115B"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Non variare parametri, ma e</w:t>
      </w:r>
      <w:r w:rsidR="001C1C83" w:rsidRPr="00C91CCB">
        <w:rPr>
          <w:rFonts w:asciiTheme="minorHAnsi" w:hAnsiTheme="minorHAnsi" w:cstheme="minorHAnsi"/>
          <w:i/>
          <w:iCs/>
          <w:color w:val="3333FF"/>
          <w:sz w:val="20"/>
          <w:szCs w:val="20"/>
        </w:rPr>
        <w:t>se</w:t>
      </w:r>
      <w:r w:rsidR="00885D0C" w:rsidRPr="00C91CCB">
        <w:rPr>
          <w:rFonts w:asciiTheme="minorHAnsi" w:hAnsiTheme="minorHAnsi" w:cstheme="minorHAnsi"/>
          <w:i/>
          <w:iCs/>
          <w:color w:val="3333FF"/>
          <w:sz w:val="20"/>
          <w:szCs w:val="20"/>
        </w:rPr>
        <w:t>guire i</w:t>
      </w:r>
      <w:r w:rsidR="001C1C83" w:rsidRPr="00C91CCB">
        <w:rPr>
          <w:rFonts w:asciiTheme="minorHAnsi" w:hAnsiTheme="minorHAnsi" w:cstheme="minorHAnsi"/>
          <w:i/>
          <w:iCs/>
          <w:color w:val="3333FF"/>
          <w:sz w:val="20"/>
          <w:szCs w:val="20"/>
        </w:rPr>
        <w:t>l process tramite pallino blu nella barra in basso a sinistra</w:t>
      </w:r>
      <w:r w:rsidR="001363E9" w:rsidRPr="00C91CCB">
        <w:rPr>
          <w:rFonts w:asciiTheme="minorHAnsi" w:hAnsiTheme="minorHAnsi" w:cstheme="minorHAnsi"/>
          <w:i/>
          <w:iCs/>
          <w:color w:val="3333FF"/>
          <w:sz w:val="20"/>
          <w:szCs w:val="20"/>
        </w:rPr>
        <w:t>.</w:t>
      </w:r>
    </w:p>
    <w:p w14:paraId="67D57B9E" w14:textId="77777777" w:rsidR="00522A52" w:rsidRPr="00C91CCB" w:rsidRDefault="00885D0C" w:rsidP="00A111DC">
      <w:pPr>
        <w:spacing w:after="60" w:line="240" w:lineRule="auto"/>
        <w:ind w:left="-15"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w:t>
      </w:r>
      <w:r w:rsidR="000F1CE6" w:rsidRPr="00C91CCB">
        <w:rPr>
          <w:rFonts w:asciiTheme="minorHAnsi" w:hAnsiTheme="minorHAnsi" w:cstheme="minorHAnsi"/>
          <w:i/>
          <w:iCs/>
          <w:color w:val="3333FF"/>
          <w:sz w:val="20"/>
          <w:szCs w:val="20"/>
        </w:rPr>
        <w:t xml:space="preserve"> </w:t>
      </w:r>
      <w:r w:rsidR="001363E9" w:rsidRPr="00C91CCB">
        <w:rPr>
          <w:rFonts w:asciiTheme="minorHAnsi" w:hAnsiTheme="minorHAnsi" w:cstheme="minorHAnsi"/>
          <w:i/>
          <w:iCs/>
          <w:color w:val="3333FF"/>
          <w:sz w:val="20"/>
          <w:szCs w:val="20"/>
        </w:rPr>
        <w:t>frames idonei</w:t>
      </w:r>
      <w:r w:rsidR="000F1CE6" w:rsidRPr="00C91CCB">
        <w:rPr>
          <w:rFonts w:asciiTheme="minorHAnsi" w:hAnsiTheme="minorHAnsi" w:cstheme="minorHAnsi"/>
          <w:i/>
          <w:iCs/>
          <w:color w:val="3333FF"/>
          <w:sz w:val="20"/>
          <w:szCs w:val="20"/>
        </w:rPr>
        <w:t xml:space="preserve"> verranno salvati nella cartella di destinazione </w:t>
      </w:r>
      <w:r w:rsidRPr="00C91CCB">
        <w:rPr>
          <w:rFonts w:asciiTheme="minorHAnsi" w:hAnsiTheme="minorHAnsi" w:cstheme="minorHAnsi"/>
          <w:i/>
          <w:iCs/>
          <w:color w:val="3333FF"/>
          <w:sz w:val="20"/>
          <w:szCs w:val="20"/>
        </w:rPr>
        <w:t>scelta (es. PES).</w:t>
      </w:r>
      <w:bookmarkEnd w:id="21"/>
    </w:p>
    <w:p w14:paraId="03F45AA8" w14:textId="77777777" w:rsidR="00532267" w:rsidRPr="00C91CCB" w:rsidRDefault="00532267" w:rsidP="00A111DC">
      <w:pPr>
        <w:spacing w:after="60" w:line="240" w:lineRule="auto"/>
        <w:ind w:left="-15" w:firstLine="0"/>
        <w:rPr>
          <w:rFonts w:asciiTheme="minorHAnsi" w:hAnsiTheme="minorHAnsi" w:cstheme="minorHAnsi"/>
          <w:sz w:val="20"/>
          <w:szCs w:val="20"/>
        </w:rPr>
      </w:pPr>
    </w:p>
    <w:p w14:paraId="504694FB" w14:textId="77777777" w:rsidR="00522A52" w:rsidRPr="00C91CCB" w:rsidRDefault="00522A52" w:rsidP="00A111DC">
      <w:pPr>
        <w:pStyle w:val="MioTitolo"/>
        <w:numPr>
          <w:ilvl w:val="0"/>
          <w:numId w:val="7"/>
        </w:numPr>
      </w:pPr>
      <w:bookmarkStart w:id="22" w:name="_Toc243734171"/>
      <w:r w:rsidRPr="00C91CCB">
        <w:t>IL WEIGHTED BATCH PREPROCESSING</w:t>
      </w:r>
      <w:bookmarkEnd w:id="22"/>
    </w:p>
    <w:p w14:paraId="3ECE32A2" w14:textId="77777777" w:rsidR="000A4410" w:rsidRPr="00C91CCB" w:rsidRDefault="000A4410"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Si trova nel menu </w:t>
      </w:r>
      <w:r w:rsidRPr="00C91CCB">
        <w:rPr>
          <w:rFonts w:asciiTheme="minorHAnsi" w:hAnsiTheme="minorHAnsi" w:cstheme="minorHAnsi"/>
          <w:b/>
          <w:bCs/>
          <w:sz w:val="20"/>
          <w:szCs w:val="20"/>
        </w:rPr>
        <w:t>script</w:t>
      </w:r>
      <w:r w:rsidRPr="00C91CCB">
        <w:rPr>
          <w:rFonts w:asciiTheme="minorHAnsi" w:hAnsiTheme="minorHAnsi" w:cstheme="minorHAnsi"/>
          <w:sz w:val="20"/>
          <w:szCs w:val="20"/>
        </w:rPr>
        <w:t xml:space="preserve"> &gt; Batch Processing &gt; Weighted Batch Preprocessing Script.</w:t>
      </w:r>
    </w:p>
    <w:p w14:paraId="07793557" w14:textId="77777777" w:rsidR="000A4410" w:rsidRPr="00C91CCB" w:rsidRDefault="000A4410" w:rsidP="00A111DC">
      <w:pPr>
        <w:spacing w:after="60" w:line="240" w:lineRule="auto"/>
        <w:ind w:left="0" w:firstLine="0"/>
        <w:rPr>
          <w:rFonts w:asciiTheme="minorHAnsi" w:hAnsiTheme="minorHAnsi" w:cstheme="minorHAnsi"/>
          <w:color w:val="0000FF"/>
          <w:sz w:val="20"/>
          <w:szCs w:val="20"/>
        </w:rPr>
      </w:pPr>
      <w:r w:rsidRPr="00C91CCB">
        <w:rPr>
          <w:rFonts w:asciiTheme="minorHAnsi" w:hAnsiTheme="minorHAnsi" w:cstheme="minorHAnsi"/>
          <w:color w:val="auto"/>
          <w:sz w:val="20"/>
          <w:szCs w:val="20"/>
        </w:rPr>
        <w:t xml:space="preserve">L’icona salvata mantiene i parametri precedentemente impostati, </w:t>
      </w:r>
      <w:r w:rsidRPr="00C91CCB">
        <w:rPr>
          <w:rFonts w:asciiTheme="minorHAnsi" w:hAnsiTheme="minorHAnsi" w:cstheme="minorHAnsi"/>
          <w:color w:val="0000FF"/>
          <w:sz w:val="20"/>
          <w:szCs w:val="20"/>
        </w:rPr>
        <w:t>cancellare quindi i frame da ogni label</w:t>
      </w:r>
    </w:p>
    <w:p w14:paraId="4FFFFED4" w14:textId="77777777" w:rsidR="000535F6" w:rsidRPr="00C91CCB" w:rsidRDefault="000535F6" w:rsidP="00A111DC">
      <w:pPr>
        <w:spacing w:after="60" w:line="240" w:lineRule="auto"/>
        <w:ind w:left="0" w:firstLine="0"/>
        <w:rPr>
          <w:rFonts w:asciiTheme="minorHAnsi" w:hAnsiTheme="minorHAnsi" w:cstheme="minorHAnsi"/>
          <w:color w:val="auto"/>
          <w:sz w:val="20"/>
          <w:szCs w:val="20"/>
        </w:rPr>
      </w:pPr>
    </w:p>
    <w:p w14:paraId="2ADFFC02" w14:textId="77777777" w:rsidR="00323BD7" w:rsidRPr="00C91CCB" w:rsidRDefault="00522A52" w:rsidP="00A111DC">
      <w:pPr>
        <w:pStyle w:val="MioTitolo"/>
        <w:ind w:left="426"/>
      </w:pPr>
      <w:bookmarkStart w:id="23" w:name="_Toc243734172"/>
      <w:r w:rsidRPr="00C91CCB">
        <w:t>2a</w:t>
      </w:r>
      <w:r w:rsidR="00323BD7" w:rsidRPr="00C91CCB">
        <w:t>)</w:t>
      </w:r>
      <w:r w:rsidR="005C5BC5" w:rsidRPr="00C91CCB">
        <w:tab/>
      </w:r>
      <w:r w:rsidR="00323BD7" w:rsidRPr="00C91CCB">
        <w:rPr>
          <w:rStyle w:val="MioTitoloCarattere"/>
          <w:b/>
          <w:bCs/>
        </w:rPr>
        <w:t xml:space="preserve">INTEGRAZIONE </w:t>
      </w:r>
      <w:bookmarkStart w:id="24" w:name="_Hlk156471238"/>
      <w:r w:rsidR="00323BD7" w:rsidRPr="00C91CCB">
        <w:rPr>
          <w:rStyle w:val="MioTitoloCarattere"/>
          <w:b/>
          <w:bCs/>
        </w:rPr>
        <w:t xml:space="preserve">LIGHTS RIPRESI IN DATE DIVERSE </w:t>
      </w:r>
      <w:bookmarkEnd w:id="24"/>
      <w:r w:rsidR="00323BD7" w:rsidRPr="00C91CCB">
        <w:rPr>
          <w:rStyle w:val="MioTitoloCarattere"/>
          <w:b/>
          <w:bCs/>
        </w:rPr>
        <w:t xml:space="preserve">usando </w:t>
      </w:r>
      <w:r w:rsidR="00D04458" w:rsidRPr="00C91CCB">
        <w:rPr>
          <w:rStyle w:val="MioTitoloCarattere"/>
          <w:b/>
          <w:bCs/>
        </w:rPr>
        <w:t xml:space="preserve">il </w:t>
      </w:r>
      <w:r w:rsidR="00323BD7" w:rsidRPr="00C91CCB">
        <w:rPr>
          <w:rStyle w:val="MioTitoloCarattere"/>
          <w:b/>
          <w:bCs/>
        </w:rPr>
        <w:t>WBPP</w:t>
      </w:r>
      <w:r w:rsidR="00D04458" w:rsidRPr="00C91CCB">
        <w:rPr>
          <w:rStyle w:val="MioTitoloCarattere"/>
          <w:b/>
          <w:bCs/>
        </w:rPr>
        <w:t xml:space="preserve"> (Weighted Batch Pre Processing)</w:t>
      </w:r>
      <w:bookmarkEnd w:id="23"/>
    </w:p>
    <w:p w14:paraId="6DD3AF44" w14:textId="77777777" w:rsidR="007A2E30" w:rsidRPr="00C91CCB" w:rsidRDefault="002C3ECF" w:rsidP="00A111DC">
      <w:pPr>
        <w:spacing w:after="60" w:line="240" w:lineRule="auto"/>
        <w:ind w:left="0"/>
        <w:rPr>
          <w:rFonts w:asciiTheme="minorHAnsi" w:hAnsiTheme="minorHAnsi" w:cstheme="minorHAnsi"/>
          <w:sz w:val="20"/>
          <w:szCs w:val="20"/>
        </w:rPr>
      </w:pPr>
      <w:r w:rsidRPr="00C91CCB">
        <w:rPr>
          <w:rFonts w:asciiTheme="minorHAnsi" w:hAnsiTheme="minorHAnsi" w:cstheme="minorHAnsi"/>
          <w:sz w:val="20"/>
          <w:szCs w:val="20"/>
        </w:rPr>
        <w:t xml:space="preserve">Se </w:t>
      </w:r>
      <w:r w:rsidR="00D04458" w:rsidRPr="00C91CCB">
        <w:rPr>
          <w:rFonts w:asciiTheme="minorHAnsi" w:hAnsiTheme="minorHAnsi" w:cstheme="minorHAnsi"/>
          <w:sz w:val="20"/>
          <w:szCs w:val="20"/>
        </w:rPr>
        <w:t xml:space="preserve">i differenti lights </w:t>
      </w:r>
      <w:r w:rsidRPr="00C91CCB">
        <w:rPr>
          <w:rFonts w:asciiTheme="minorHAnsi" w:hAnsiTheme="minorHAnsi" w:cstheme="minorHAnsi"/>
          <w:sz w:val="20"/>
          <w:szCs w:val="20"/>
        </w:rPr>
        <w:t xml:space="preserve">sono compatibili (stesso Flat) </w:t>
      </w:r>
      <w:r w:rsidR="00C25399" w:rsidRPr="00C91CCB">
        <w:rPr>
          <w:rFonts w:asciiTheme="minorHAnsi" w:hAnsiTheme="minorHAnsi" w:cstheme="minorHAnsi"/>
          <w:sz w:val="20"/>
          <w:szCs w:val="20"/>
        </w:rPr>
        <w:t>è sufficiente:</w:t>
      </w:r>
      <w:r w:rsidRPr="00C91CCB">
        <w:rPr>
          <w:rFonts w:asciiTheme="minorHAnsi" w:hAnsiTheme="minorHAnsi" w:cstheme="minorHAnsi"/>
          <w:sz w:val="20"/>
          <w:szCs w:val="20"/>
        </w:rPr>
        <w:t xml:space="preserve"> </w:t>
      </w:r>
    </w:p>
    <w:p w14:paraId="6CF7BC09" w14:textId="77777777" w:rsidR="007A2E30" w:rsidRPr="00C91CCB" w:rsidRDefault="00940F8C" w:rsidP="00A111DC">
      <w:pPr>
        <w:pStyle w:val="Paragrafoelenco"/>
        <w:numPr>
          <w:ilvl w:val="0"/>
          <w:numId w:val="2"/>
        </w:numPr>
        <w:spacing w:after="60" w:line="240" w:lineRule="auto"/>
        <w:ind w:left="709"/>
        <w:rPr>
          <w:rFonts w:asciiTheme="minorHAnsi" w:hAnsiTheme="minorHAnsi" w:cstheme="minorHAnsi"/>
          <w:sz w:val="20"/>
          <w:szCs w:val="20"/>
        </w:rPr>
      </w:pPr>
      <w:r w:rsidRPr="00C91CCB">
        <w:rPr>
          <w:rFonts w:asciiTheme="minorHAnsi" w:hAnsiTheme="minorHAnsi" w:cstheme="minorHAnsi"/>
          <w:sz w:val="20"/>
          <w:szCs w:val="20"/>
        </w:rPr>
        <w:t xml:space="preserve">Grouping Keywords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Spuntare la voce</w:t>
      </w:r>
    </w:p>
    <w:p w14:paraId="76F59AAE" w14:textId="77777777" w:rsidR="00940F8C" w:rsidRPr="00C91CCB" w:rsidRDefault="00940F8C" w:rsidP="00A111DC">
      <w:pPr>
        <w:pStyle w:val="Paragrafoelenco"/>
        <w:numPr>
          <w:ilvl w:val="0"/>
          <w:numId w:val="2"/>
        </w:numPr>
        <w:spacing w:after="60" w:line="240" w:lineRule="auto"/>
        <w:ind w:left="709"/>
        <w:rPr>
          <w:rFonts w:asciiTheme="minorHAnsi" w:hAnsiTheme="minorHAnsi" w:cstheme="minorHAnsi"/>
          <w:sz w:val="20"/>
          <w:szCs w:val="20"/>
        </w:rPr>
      </w:pPr>
      <w:r w:rsidRPr="00C91CCB">
        <w:rPr>
          <w:rFonts w:asciiTheme="minorHAnsi" w:hAnsiTheme="minorHAnsi" w:cstheme="minorHAnsi"/>
          <w:sz w:val="20"/>
          <w:szCs w:val="20"/>
        </w:rPr>
        <w:t>I</w:t>
      </w:r>
      <w:r w:rsidR="00D04458" w:rsidRPr="00C91CCB">
        <w:rPr>
          <w:rFonts w:asciiTheme="minorHAnsi" w:hAnsiTheme="minorHAnsi" w:cstheme="minorHAnsi"/>
          <w:sz w:val="20"/>
          <w:szCs w:val="20"/>
        </w:rPr>
        <w:t>ndicare</w:t>
      </w:r>
      <w:r w:rsidRPr="00C91CCB">
        <w:rPr>
          <w:rFonts w:asciiTheme="minorHAnsi" w:hAnsiTheme="minorHAnsi" w:cstheme="minorHAnsi"/>
          <w:sz w:val="20"/>
          <w:szCs w:val="20"/>
        </w:rPr>
        <w:t xml:space="preserve"> un reference frame </w:t>
      </w:r>
      <w:r w:rsidR="00B97755" w:rsidRPr="00C91CCB">
        <w:rPr>
          <w:rFonts w:asciiTheme="minorHAnsi" w:hAnsiTheme="minorHAnsi" w:cstheme="minorHAnsi"/>
          <w:sz w:val="20"/>
          <w:szCs w:val="20"/>
        </w:rPr>
        <w:t xml:space="preserve">(es. DATE, FILTER, ecc.) </w:t>
      </w:r>
      <w:r w:rsidRPr="00C91CCB">
        <w:rPr>
          <w:rFonts w:asciiTheme="minorHAnsi" w:hAnsiTheme="minorHAnsi" w:cstheme="minorHAnsi"/>
          <w:sz w:val="20"/>
          <w:szCs w:val="20"/>
        </w:rPr>
        <w:t>nel campo libero sottostante</w:t>
      </w:r>
    </w:p>
    <w:p w14:paraId="473BF754" w14:textId="77777777" w:rsidR="002C3ECF" w:rsidRPr="00C91CCB" w:rsidRDefault="00940F8C" w:rsidP="00A111DC">
      <w:pPr>
        <w:pStyle w:val="Paragrafoelenco"/>
        <w:numPr>
          <w:ilvl w:val="0"/>
          <w:numId w:val="2"/>
        </w:numPr>
        <w:spacing w:after="60" w:line="240" w:lineRule="auto"/>
        <w:ind w:left="709"/>
        <w:rPr>
          <w:rFonts w:asciiTheme="minorHAnsi" w:hAnsiTheme="minorHAnsi" w:cstheme="minorHAnsi"/>
          <w:sz w:val="20"/>
          <w:szCs w:val="20"/>
        </w:rPr>
      </w:pPr>
      <w:r w:rsidRPr="00C91CCB">
        <w:rPr>
          <w:rFonts w:asciiTheme="minorHAnsi" w:hAnsiTheme="minorHAnsi" w:cstheme="minorHAnsi"/>
          <w:sz w:val="20"/>
          <w:szCs w:val="20"/>
        </w:rPr>
        <w:t xml:space="preserve">Inserirlo nelle “Keyword col tasto verde “+” </w:t>
      </w:r>
      <w:r w:rsidRPr="00C91CCB">
        <w:rPr>
          <w:rFonts w:asciiTheme="minorHAnsi" w:hAnsiTheme="minorHAnsi" w:cstheme="minorHAnsi"/>
          <w:sz w:val="20"/>
          <w:szCs w:val="20"/>
        </w:rPr>
        <w:sym w:font="Wingdings" w:char="F0E0"/>
      </w:r>
      <w:r w:rsidR="00D04458" w:rsidRPr="00C91CCB">
        <w:rPr>
          <w:rFonts w:asciiTheme="minorHAnsi" w:hAnsiTheme="minorHAnsi" w:cstheme="minorHAnsi"/>
          <w:sz w:val="20"/>
          <w:szCs w:val="20"/>
        </w:rPr>
        <w:t xml:space="preserve"> tutte le immagini </w:t>
      </w:r>
      <w:r w:rsidRPr="00C91CCB">
        <w:rPr>
          <w:rFonts w:asciiTheme="minorHAnsi" w:hAnsiTheme="minorHAnsi" w:cstheme="minorHAnsi"/>
          <w:sz w:val="20"/>
          <w:szCs w:val="20"/>
        </w:rPr>
        <w:t>verr</w:t>
      </w:r>
      <w:r w:rsidR="00D04458" w:rsidRPr="00C91CCB">
        <w:rPr>
          <w:rFonts w:asciiTheme="minorHAnsi" w:hAnsiTheme="minorHAnsi" w:cstheme="minorHAnsi"/>
          <w:sz w:val="20"/>
          <w:szCs w:val="20"/>
        </w:rPr>
        <w:t xml:space="preserve">anno </w:t>
      </w:r>
      <w:r w:rsidR="002C3ECF" w:rsidRPr="00C91CCB">
        <w:rPr>
          <w:rFonts w:asciiTheme="minorHAnsi" w:hAnsiTheme="minorHAnsi" w:cstheme="minorHAnsi"/>
          <w:sz w:val="20"/>
          <w:szCs w:val="20"/>
        </w:rPr>
        <w:t>allinea</w:t>
      </w:r>
      <w:r w:rsidR="00D04458" w:rsidRPr="00C91CCB">
        <w:rPr>
          <w:rFonts w:asciiTheme="minorHAnsi" w:hAnsiTheme="minorHAnsi" w:cstheme="minorHAnsi"/>
          <w:sz w:val="20"/>
          <w:szCs w:val="20"/>
        </w:rPr>
        <w:t>t</w:t>
      </w:r>
      <w:r w:rsidR="002C3ECF" w:rsidRPr="00C91CCB">
        <w:rPr>
          <w:rFonts w:asciiTheme="minorHAnsi" w:hAnsiTheme="minorHAnsi" w:cstheme="minorHAnsi"/>
          <w:sz w:val="20"/>
          <w:szCs w:val="20"/>
        </w:rPr>
        <w:t xml:space="preserve">e </w:t>
      </w:r>
      <w:r w:rsidR="00D04458" w:rsidRPr="00C91CCB">
        <w:rPr>
          <w:rFonts w:asciiTheme="minorHAnsi" w:hAnsiTheme="minorHAnsi" w:cstheme="minorHAnsi"/>
          <w:sz w:val="20"/>
          <w:szCs w:val="20"/>
        </w:rPr>
        <w:t xml:space="preserve">a </w:t>
      </w:r>
      <w:r w:rsidR="002C3ECF" w:rsidRPr="00C91CCB">
        <w:rPr>
          <w:rFonts w:asciiTheme="minorHAnsi" w:hAnsiTheme="minorHAnsi" w:cstheme="minorHAnsi"/>
          <w:sz w:val="20"/>
          <w:szCs w:val="20"/>
        </w:rPr>
        <w:t>esso</w:t>
      </w:r>
      <w:r w:rsidR="00D04458" w:rsidRPr="00C91CCB">
        <w:rPr>
          <w:rFonts w:asciiTheme="minorHAnsi" w:hAnsiTheme="minorHAnsi" w:cstheme="minorHAnsi"/>
          <w:sz w:val="20"/>
          <w:szCs w:val="20"/>
        </w:rPr>
        <w:t>.</w:t>
      </w:r>
      <w:r w:rsidR="002C3ECF" w:rsidRPr="00C91CCB">
        <w:rPr>
          <w:rFonts w:asciiTheme="minorHAnsi" w:hAnsiTheme="minorHAnsi" w:cstheme="minorHAnsi"/>
          <w:sz w:val="20"/>
          <w:szCs w:val="20"/>
        </w:rPr>
        <w:t xml:space="preserve"> </w:t>
      </w:r>
    </w:p>
    <w:p w14:paraId="628C1D91" w14:textId="77777777" w:rsidR="00940F8C" w:rsidRPr="00C91CCB" w:rsidRDefault="00323BD7"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Volendo</w:t>
      </w:r>
      <w:r w:rsidR="00940F8C" w:rsidRPr="00C91CCB">
        <w:rPr>
          <w:rFonts w:asciiTheme="minorHAnsi" w:hAnsiTheme="minorHAnsi" w:cstheme="minorHAnsi"/>
          <w:sz w:val="20"/>
          <w:szCs w:val="20"/>
        </w:rPr>
        <w:t xml:space="preserve"> </w:t>
      </w:r>
      <w:r w:rsidR="00B97755" w:rsidRPr="00C91CCB">
        <w:rPr>
          <w:rFonts w:asciiTheme="minorHAnsi" w:hAnsiTheme="minorHAnsi" w:cstheme="minorHAnsi"/>
          <w:sz w:val="20"/>
          <w:szCs w:val="20"/>
        </w:rPr>
        <w:t xml:space="preserve">ad esempio </w:t>
      </w:r>
      <w:r w:rsidRPr="00C91CCB">
        <w:rPr>
          <w:rFonts w:asciiTheme="minorHAnsi" w:hAnsiTheme="minorHAnsi" w:cstheme="minorHAnsi"/>
          <w:sz w:val="20"/>
          <w:szCs w:val="20"/>
        </w:rPr>
        <w:t>integrare lights ripresi in date diverse</w:t>
      </w:r>
      <w:r w:rsidR="00D04458" w:rsidRPr="00C91CCB">
        <w:rPr>
          <w:rFonts w:asciiTheme="minorHAnsi" w:hAnsiTheme="minorHAnsi" w:cstheme="minorHAnsi"/>
          <w:sz w:val="20"/>
          <w:szCs w:val="20"/>
        </w:rPr>
        <w:t xml:space="preserve"> e con differente bias</w:t>
      </w:r>
      <w:r w:rsidRPr="00C91CCB">
        <w:rPr>
          <w:rFonts w:asciiTheme="minorHAnsi" w:hAnsiTheme="minorHAnsi" w:cstheme="minorHAnsi"/>
          <w:sz w:val="20"/>
          <w:szCs w:val="20"/>
        </w:rPr>
        <w:t xml:space="preserve">, </w:t>
      </w:r>
      <w:r w:rsidR="00D04458" w:rsidRPr="00C91CCB">
        <w:rPr>
          <w:rFonts w:asciiTheme="minorHAnsi" w:hAnsiTheme="minorHAnsi" w:cstheme="minorHAnsi"/>
          <w:sz w:val="20"/>
          <w:szCs w:val="20"/>
        </w:rPr>
        <w:t>occorre</w:t>
      </w:r>
      <w:r w:rsidR="00940F8C" w:rsidRPr="00C91CCB">
        <w:rPr>
          <w:rFonts w:asciiTheme="minorHAnsi" w:hAnsiTheme="minorHAnsi" w:cstheme="minorHAnsi"/>
          <w:sz w:val="20"/>
          <w:szCs w:val="20"/>
        </w:rPr>
        <w:t>:</w:t>
      </w:r>
    </w:p>
    <w:p w14:paraId="34572B87" w14:textId="77777777" w:rsidR="00323BD7" w:rsidRPr="00C91CCB" w:rsidRDefault="00940F8C" w:rsidP="00A111DC">
      <w:pPr>
        <w:pStyle w:val="Paragrafoelenco"/>
        <w:numPr>
          <w:ilvl w:val="0"/>
          <w:numId w:val="2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w:t>
      </w:r>
      <w:r w:rsidR="00323BD7" w:rsidRPr="00C91CCB">
        <w:rPr>
          <w:rFonts w:asciiTheme="minorHAnsi" w:hAnsiTheme="minorHAnsi" w:cstheme="minorHAnsi"/>
          <w:sz w:val="20"/>
          <w:szCs w:val="20"/>
        </w:rPr>
        <w:t>reare una cartella es. IC434</w:t>
      </w:r>
      <w:r w:rsidR="0082147C" w:rsidRPr="00C91CCB">
        <w:rPr>
          <w:rFonts w:asciiTheme="minorHAnsi" w:hAnsiTheme="minorHAnsi" w:cstheme="minorHAnsi"/>
          <w:sz w:val="20"/>
          <w:szCs w:val="20"/>
        </w:rPr>
        <w:t>_Integrated</w:t>
      </w:r>
      <w:r w:rsidR="00323BD7" w:rsidRPr="00C91CCB">
        <w:rPr>
          <w:rFonts w:asciiTheme="minorHAnsi" w:hAnsiTheme="minorHAnsi" w:cstheme="minorHAnsi"/>
          <w:sz w:val="20"/>
          <w:szCs w:val="20"/>
        </w:rPr>
        <w:t xml:space="preserve"> </w:t>
      </w:r>
      <w:r w:rsidR="00323BD7" w:rsidRPr="00C91CCB">
        <w:rPr>
          <w:rFonts w:asciiTheme="minorHAnsi" w:hAnsiTheme="minorHAnsi" w:cstheme="minorHAnsi"/>
          <w:sz w:val="20"/>
          <w:szCs w:val="20"/>
        </w:rPr>
        <w:sym w:font="Wingdings" w:char="F0E0"/>
      </w:r>
      <w:r w:rsidR="00323BD7" w:rsidRPr="00C91CCB">
        <w:rPr>
          <w:rFonts w:asciiTheme="minorHAnsi" w:hAnsiTheme="minorHAnsi" w:cstheme="minorHAnsi"/>
          <w:sz w:val="20"/>
          <w:szCs w:val="20"/>
        </w:rPr>
        <w:t xml:space="preserve"> In essa vanno creare tante cartelle quante sono le date di ripresa. </w:t>
      </w:r>
    </w:p>
    <w:p w14:paraId="0F2DAA72" w14:textId="77777777" w:rsidR="00323BD7" w:rsidRPr="00C91CCB" w:rsidRDefault="00323BD7" w:rsidP="00A111DC">
      <w:pPr>
        <w:pStyle w:val="Paragrafoelenco"/>
        <w:numPr>
          <w:ilvl w:val="1"/>
          <w:numId w:val="2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Nominare queste cartelle “DATE xxyyzz”</w:t>
      </w:r>
      <w:r w:rsidR="0051283A"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dove xxyyzz sono le date di ripresa, es. </w:t>
      </w:r>
      <w:r w:rsidR="00D04458" w:rsidRPr="00C91CCB">
        <w:rPr>
          <w:rFonts w:asciiTheme="minorHAnsi" w:hAnsiTheme="minorHAnsi" w:cstheme="minorHAnsi"/>
          <w:sz w:val="20"/>
          <w:szCs w:val="20"/>
        </w:rPr>
        <w:t>“</w:t>
      </w:r>
      <w:r w:rsidRPr="00C91CCB">
        <w:rPr>
          <w:rFonts w:asciiTheme="minorHAnsi" w:hAnsiTheme="minorHAnsi" w:cstheme="minorHAnsi"/>
          <w:sz w:val="20"/>
          <w:szCs w:val="20"/>
        </w:rPr>
        <w:t>DATE 240114”</w:t>
      </w:r>
    </w:p>
    <w:p w14:paraId="65F08711" w14:textId="77777777" w:rsidR="00323BD7" w:rsidRPr="00C91CCB" w:rsidRDefault="00323BD7" w:rsidP="00A111DC">
      <w:pPr>
        <w:pStyle w:val="Paragrafoelenco"/>
        <w:numPr>
          <w:ilvl w:val="0"/>
          <w:numId w:val="2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Copiare in ciascuna cartella “DATE xxyyzz” le cartelle dei PES, dei Flat</w:t>
      </w:r>
      <w:r w:rsidR="00FD115B" w:rsidRPr="00C91CCB">
        <w:rPr>
          <w:rFonts w:asciiTheme="minorHAnsi" w:hAnsiTheme="minorHAnsi" w:cstheme="minorHAnsi"/>
          <w:sz w:val="20"/>
          <w:szCs w:val="20"/>
        </w:rPr>
        <w:t>, dei Dark</w:t>
      </w:r>
      <w:r w:rsidRPr="00C91CCB">
        <w:rPr>
          <w:rFonts w:asciiTheme="minorHAnsi" w:hAnsiTheme="minorHAnsi" w:cstheme="minorHAnsi"/>
          <w:sz w:val="20"/>
          <w:szCs w:val="20"/>
        </w:rPr>
        <w:t xml:space="preserve"> e dei Darkflat</w:t>
      </w:r>
    </w:p>
    <w:p w14:paraId="577A8518" w14:textId="77777777" w:rsidR="00323BD7" w:rsidRPr="00C91CCB" w:rsidRDefault="00323BD7" w:rsidP="00A111DC">
      <w:pPr>
        <w:spacing w:after="60" w:line="240" w:lineRule="auto"/>
        <w:ind w:left="0" w:firstLine="0"/>
        <w:rPr>
          <w:rFonts w:asciiTheme="minorHAnsi" w:hAnsiTheme="minorHAnsi" w:cstheme="minorHAnsi"/>
          <w:sz w:val="20"/>
          <w:szCs w:val="20"/>
        </w:rPr>
      </w:pPr>
    </w:p>
    <w:p w14:paraId="7E0C8704" w14:textId="77777777" w:rsidR="00AB4D75" w:rsidRPr="00C91CCB" w:rsidRDefault="002517F7" w:rsidP="00A111DC">
      <w:pPr>
        <w:pStyle w:val="MioTitolo"/>
        <w:ind w:left="426" w:firstLine="0"/>
      </w:pPr>
      <w:bookmarkStart w:id="25" w:name="_Toc243734173"/>
      <w:r w:rsidRPr="00C91CCB">
        <w:t>2b)</w:t>
      </w:r>
      <w:r w:rsidR="005C5BC5" w:rsidRPr="00C91CCB">
        <w:tab/>
      </w:r>
      <w:r w:rsidR="00134075" w:rsidRPr="00C91CCB">
        <w:rPr>
          <w:rStyle w:val="MioTitoloCarattere"/>
          <w:b/>
          <w:bCs/>
        </w:rPr>
        <w:t>I</w:t>
      </w:r>
      <w:r w:rsidR="00D32D08" w:rsidRPr="00C91CCB">
        <w:rPr>
          <w:rStyle w:val="MioTitoloCarattere"/>
          <w:b/>
          <w:bCs/>
        </w:rPr>
        <w:t xml:space="preserve">L PROCESSO DI </w:t>
      </w:r>
      <w:r w:rsidR="00134075" w:rsidRPr="00C91CCB">
        <w:rPr>
          <w:rStyle w:val="MioTitoloCarattere"/>
          <w:b/>
          <w:bCs/>
        </w:rPr>
        <w:t>WBP</w:t>
      </w:r>
      <w:r w:rsidR="00D32D08" w:rsidRPr="00C91CCB">
        <w:rPr>
          <w:rStyle w:val="MioTitoloCarattere"/>
          <w:b/>
          <w:bCs/>
        </w:rPr>
        <w:t>P</w:t>
      </w:r>
      <w:bookmarkEnd w:id="25"/>
    </w:p>
    <w:p w14:paraId="41A4A5DB" w14:textId="4C8A6082" w:rsidR="002B40BB" w:rsidRPr="00C91CCB" w:rsidRDefault="000A441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Questo script è composto da 7 labels di cui l’ultima “Pipeline” riporta semplicemente l’elenco delle operazioni svolte. Nelle versioni recenti di PixInsight</w:t>
      </w:r>
      <w:r w:rsidR="00AE5874" w:rsidRPr="00C91CCB">
        <w:rPr>
          <w:rFonts w:asciiTheme="minorHAnsi" w:hAnsiTheme="minorHAnsi" w:cstheme="minorHAnsi"/>
          <w:sz w:val="20"/>
          <w:szCs w:val="20"/>
        </w:rPr>
        <w:t>,</w:t>
      </w:r>
      <w:r w:rsidRPr="00C91CCB">
        <w:rPr>
          <w:rFonts w:asciiTheme="minorHAnsi" w:hAnsiTheme="minorHAnsi" w:cstheme="minorHAnsi"/>
          <w:sz w:val="20"/>
          <w:szCs w:val="20"/>
        </w:rPr>
        <w:t xml:space="preserve"> WBPP integra anche la fase di Frame Selection, consentendo di valutare e gestire i Light frame direttamente all’interno del workflow. Non è quindi necessario costruire manualmente le formule di weighting utilizzate nella precedente procedura con Subframe Selector. I parametri e le formule del vecchio Subframe Selector, riportati in blu nella sezione precedente, sono mantenuti esclusivamente come riferimento.</w:t>
      </w:r>
    </w:p>
    <w:p w14:paraId="647B90B5" w14:textId="77777777" w:rsidR="002F7740" w:rsidRPr="00C91CCB" w:rsidRDefault="002F7740" w:rsidP="00A111DC">
      <w:pPr>
        <w:spacing w:after="60" w:line="240" w:lineRule="auto"/>
        <w:ind w:left="-5"/>
        <w:rPr>
          <w:rFonts w:asciiTheme="minorHAnsi" w:hAnsiTheme="minorHAnsi" w:cstheme="minorHAnsi"/>
          <w:sz w:val="20"/>
          <w:szCs w:val="20"/>
          <w:u w:val="single"/>
        </w:rPr>
      </w:pPr>
    </w:p>
    <w:p w14:paraId="736B5AE6" w14:textId="77777777" w:rsidR="00932B0D" w:rsidRPr="00C91CCB" w:rsidRDefault="0013407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P</w:t>
      </w:r>
      <w:r w:rsidR="00BC0369" w:rsidRPr="00C91CCB">
        <w:rPr>
          <w:rFonts w:asciiTheme="minorHAnsi" w:hAnsiTheme="minorHAnsi" w:cstheme="minorHAnsi"/>
          <w:sz w:val="20"/>
          <w:szCs w:val="20"/>
          <w:u w:val="single"/>
        </w:rPr>
        <w:t>rima L</w:t>
      </w:r>
      <w:r w:rsidRPr="00C91CCB">
        <w:rPr>
          <w:rFonts w:asciiTheme="minorHAnsi" w:hAnsiTheme="minorHAnsi" w:cstheme="minorHAnsi"/>
          <w:sz w:val="20"/>
          <w:szCs w:val="20"/>
          <w:u w:val="single"/>
        </w:rPr>
        <w:t>ABEL</w:t>
      </w:r>
      <w:r w:rsidR="00C61612" w:rsidRPr="00C91CCB">
        <w:rPr>
          <w:rFonts w:asciiTheme="minorHAnsi" w:hAnsiTheme="minorHAnsi" w:cstheme="minorHAnsi"/>
          <w:sz w:val="20"/>
          <w:szCs w:val="20"/>
        </w:rPr>
        <w:t xml:space="preserve"> -</w:t>
      </w:r>
      <w:r w:rsidR="00BC0369" w:rsidRPr="00C91CCB">
        <w:rPr>
          <w:rFonts w:asciiTheme="minorHAnsi" w:hAnsiTheme="minorHAnsi" w:cstheme="minorHAnsi"/>
          <w:sz w:val="20"/>
          <w:szCs w:val="20"/>
        </w:rPr>
        <w:t xml:space="preserve"> </w:t>
      </w:r>
      <w:r w:rsidR="00C61612" w:rsidRPr="00C91CCB">
        <w:rPr>
          <w:rFonts w:asciiTheme="minorHAnsi" w:hAnsiTheme="minorHAnsi" w:cstheme="minorHAnsi"/>
          <w:sz w:val="20"/>
          <w:szCs w:val="20"/>
        </w:rPr>
        <w:t>C</w:t>
      </w:r>
      <w:r w:rsidR="00BC0369" w:rsidRPr="00C91CCB">
        <w:rPr>
          <w:rFonts w:asciiTheme="minorHAnsi" w:hAnsiTheme="minorHAnsi" w:cstheme="minorHAnsi"/>
          <w:sz w:val="20"/>
          <w:szCs w:val="20"/>
        </w:rPr>
        <w:t xml:space="preserve">aricare i frames </w:t>
      </w:r>
      <w:r w:rsidR="00932B0D" w:rsidRPr="00C91CCB">
        <w:rPr>
          <w:rFonts w:asciiTheme="minorHAnsi" w:hAnsiTheme="minorHAnsi" w:cstheme="minorHAnsi"/>
          <w:b/>
          <w:bCs/>
          <w:sz w:val="20"/>
          <w:szCs w:val="20"/>
        </w:rPr>
        <w:t>BIAS</w:t>
      </w:r>
    </w:p>
    <w:p w14:paraId="788B2003" w14:textId="77777777" w:rsidR="00BC0369" w:rsidRPr="00C91CCB" w:rsidRDefault="00A246E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w:t>
      </w:r>
      <w:r w:rsidR="001C1C83" w:rsidRPr="00C91CCB">
        <w:rPr>
          <w:rFonts w:asciiTheme="minorHAnsi" w:hAnsiTheme="minorHAnsi" w:cstheme="minorHAnsi"/>
          <w:sz w:val="20"/>
          <w:szCs w:val="20"/>
        </w:rPr>
        <w:t xml:space="preserve"> parametri sono</w:t>
      </w:r>
      <w:r w:rsidR="00BC0369" w:rsidRPr="00C91CCB">
        <w:rPr>
          <w:rFonts w:asciiTheme="minorHAnsi" w:hAnsiTheme="minorHAnsi" w:cstheme="minorHAnsi"/>
          <w:sz w:val="20"/>
          <w:szCs w:val="20"/>
        </w:rPr>
        <w:t>:</w:t>
      </w:r>
    </w:p>
    <w:p w14:paraId="0C581A0A" w14:textId="77777777" w:rsidR="009E7B94" w:rsidRPr="00C91CCB" w:rsidRDefault="00FA0DE7"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w:t>
      </w:r>
      <w:r w:rsidR="001C1C83" w:rsidRPr="00C91CCB">
        <w:rPr>
          <w:rFonts w:asciiTheme="minorHAnsi" w:hAnsiTheme="minorHAnsi" w:cstheme="minorHAnsi"/>
          <w:sz w:val="20"/>
          <w:szCs w:val="20"/>
        </w:rPr>
        <w:t xml:space="preserve">ombination </w:t>
      </w:r>
      <w:r w:rsidR="00BC0369" w:rsidRPr="00C91CCB">
        <w:rPr>
          <w:rFonts w:asciiTheme="minorHAnsi" w:hAnsiTheme="minorHAnsi" w:cstheme="minorHAnsi"/>
          <w:sz w:val="20"/>
          <w:szCs w:val="20"/>
        </w:rPr>
        <w:sym w:font="Wingdings" w:char="F0E0"/>
      </w:r>
      <w:r w:rsidR="00BC0369" w:rsidRPr="00C91CCB">
        <w:rPr>
          <w:rFonts w:asciiTheme="minorHAnsi" w:hAnsiTheme="minorHAnsi" w:cstheme="minorHAnsi"/>
          <w:sz w:val="20"/>
          <w:szCs w:val="20"/>
        </w:rPr>
        <w:t xml:space="preserve"> </w:t>
      </w:r>
      <w:r w:rsidRPr="00C91CCB">
        <w:rPr>
          <w:rFonts w:asciiTheme="minorHAnsi" w:hAnsiTheme="minorHAnsi" w:cstheme="minorHAnsi"/>
          <w:sz w:val="20"/>
          <w:szCs w:val="20"/>
        </w:rPr>
        <w:t>A</w:t>
      </w:r>
      <w:r w:rsidR="001C1C83" w:rsidRPr="00C91CCB">
        <w:rPr>
          <w:rFonts w:asciiTheme="minorHAnsi" w:hAnsiTheme="minorHAnsi" w:cstheme="minorHAnsi"/>
          <w:sz w:val="20"/>
          <w:szCs w:val="20"/>
        </w:rPr>
        <w:t xml:space="preserve">verage </w:t>
      </w:r>
    </w:p>
    <w:p w14:paraId="2AEBAA5B" w14:textId="77777777" w:rsidR="009A6E66" w:rsidRPr="00C91CCB" w:rsidRDefault="00BC0369" w:rsidP="00A111DC">
      <w:pPr>
        <w:spacing w:after="60" w:line="240" w:lineRule="auto"/>
        <w:ind w:left="-5"/>
        <w:rPr>
          <w:rFonts w:asciiTheme="minorHAnsi" w:hAnsiTheme="minorHAnsi" w:cstheme="minorHAnsi"/>
          <w:sz w:val="20"/>
          <w:szCs w:val="20"/>
          <w:highlight w:val="yellow"/>
        </w:rPr>
      </w:pPr>
      <w:r w:rsidRPr="00C91CCB">
        <w:rPr>
          <w:rFonts w:asciiTheme="minorHAnsi" w:hAnsiTheme="minorHAnsi" w:cstheme="minorHAnsi"/>
          <w:sz w:val="20"/>
          <w:szCs w:val="20"/>
        </w:rPr>
        <w:t xml:space="preserve">Rejection </w:t>
      </w:r>
      <w:r w:rsidR="001C1C83" w:rsidRPr="00C91CCB">
        <w:rPr>
          <w:rFonts w:asciiTheme="minorHAnsi" w:hAnsiTheme="minorHAnsi" w:cstheme="minorHAnsi"/>
          <w:sz w:val="20"/>
          <w:szCs w:val="20"/>
        </w:rPr>
        <w:t>algorit</w:t>
      </w:r>
      <w:r w:rsidRPr="00C91CCB">
        <w:rPr>
          <w:rFonts w:asciiTheme="minorHAnsi" w:hAnsiTheme="minorHAnsi" w:cstheme="minorHAnsi"/>
          <w:sz w:val="20"/>
          <w:szCs w:val="20"/>
        </w:rPr>
        <w:t>h</w:t>
      </w:r>
      <w:r w:rsidR="001C1C83" w:rsidRPr="00C91CCB">
        <w:rPr>
          <w:rFonts w:asciiTheme="minorHAnsi" w:hAnsiTheme="minorHAnsi" w:cstheme="minorHAnsi"/>
          <w:sz w:val="20"/>
          <w:szCs w:val="20"/>
        </w:rPr>
        <w:t>m</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w:t>
      </w:r>
      <w:r w:rsidR="001C1C83" w:rsidRPr="00C91CCB">
        <w:rPr>
          <w:rFonts w:asciiTheme="minorHAnsi" w:hAnsiTheme="minorHAnsi" w:cstheme="minorHAnsi"/>
          <w:sz w:val="20"/>
          <w:szCs w:val="20"/>
        </w:rPr>
        <w:t>uto</w:t>
      </w:r>
      <w:r w:rsidR="0057765B" w:rsidRPr="00C91CCB">
        <w:rPr>
          <w:rFonts w:asciiTheme="minorHAnsi" w:hAnsiTheme="minorHAnsi" w:cstheme="minorHAnsi"/>
          <w:sz w:val="20"/>
          <w:szCs w:val="20"/>
        </w:rPr>
        <w:t>, oppure</w:t>
      </w:r>
      <w:r w:rsidR="009A6E66" w:rsidRPr="00C91CCB">
        <w:rPr>
          <w:rFonts w:asciiTheme="minorHAnsi" w:hAnsiTheme="minorHAnsi" w:cstheme="minorHAnsi"/>
          <w:sz w:val="20"/>
          <w:szCs w:val="20"/>
          <w:highlight w:val="yellow"/>
        </w:rPr>
        <w:t>:</w:t>
      </w:r>
    </w:p>
    <w:p w14:paraId="2DF32BCB" w14:textId="77777777" w:rsidR="009A6E66" w:rsidRPr="00C91CCB" w:rsidRDefault="009A6E66" w:rsidP="00A111DC">
      <w:pPr>
        <w:pStyle w:val="Paragrafoelenco"/>
        <w:numPr>
          <w:ilvl w:val="0"/>
          <w:numId w:val="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Averaged Sigma Clipping se abbiamo meno di 10 frame</w:t>
      </w:r>
    </w:p>
    <w:p w14:paraId="64E3D034" w14:textId="77777777" w:rsidR="009A6E66" w:rsidRPr="00C91CCB" w:rsidRDefault="009A6E66" w:rsidP="00A111DC">
      <w:pPr>
        <w:pStyle w:val="Paragrafoelenco"/>
        <w:numPr>
          <w:ilvl w:val="0"/>
          <w:numId w:val="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Winsorized Sigma Clipping se abbiamo da 10 a 20 frames</w:t>
      </w:r>
    </w:p>
    <w:p w14:paraId="12B74358" w14:textId="77777777" w:rsidR="00BC0369" w:rsidRDefault="009A6E66" w:rsidP="00A111DC">
      <w:pPr>
        <w:pStyle w:val="Paragrafoelenco"/>
        <w:numPr>
          <w:ilvl w:val="0"/>
          <w:numId w:val="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Linear Fit Clipping se abbiamo più di 20 frames</w:t>
      </w:r>
    </w:p>
    <w:p w14:paraId="5289A570" w14:textId="77777777" w:rsidR="002B4C0B" w:rsidRDefault="002B4C0B" w:rsidP="002B4C0B">
      <w:pPr>
        <w:spacing w:after="60" w:line="240" w:lineRule="auto"/>
        <w:rPr>
          <w:rFonts w:asciiTheme="minorHAnsi" w:hAnsiTheme="minorHAnsi" w:cstheme="minorHAnsi"/>
          <w:sz w:val="20"/>
          <w:szCs w:val="20"/>
        </w:rPr>
      </w:pPr>
    </w:p>
    <w:p w14:paraId="2F4DB854" w14:textId="77777777" w:rsidR="002B4C0B" w:rsidRPr="002B4C0B" w:rsidRDefault="002B4C0B" w:rsidP="002B4C0B">
      <w:pPr>
        <w:spacing w:after="60" w:line="240" w:lineRule="auto"/>
        <w:rPr>
          <w:rFonts w:asciiTheme="minorHAnsi" w:hAnsiTheme="minorHAnsi" w:cstheme="minorHAnsi"/>
          <w:sz w:val="20"/>
          <w:szCs w:val="20"/>
        </w:rPr>
      </w:pPr>
    </w:p>
    <w:p w14:paraId="47C2AB61" w14:textId="77777777" w:rsidR="002B40BB" w:rsidRDefault="0013407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lastRenderedPageBreak/>
        <w:t>S</w:t>
      </w:r>
      <w:r w:rsidR="002B40BB" w:rsidRPr="00C91CCB">
        <w:rPr>
          <w:rFonts w:asciiTheme="minorHAnsi" w:hAnsiTheme="minorHAnsi" w:cstheme="minorHAnsi"/>
          <w:sz w:val="20"/>
          <w:szCs w:val="20"/>
          <w:u w:val="single"/>
        </w:rPr>
        <w:t>econda</w:t>
      </w:r>
      <w:r w:rsidRPr="00C91CCB">
        <w:rPr>
          <w:rFonts w:asciiTheme="minorHAnsi" w:hAnsiTheme="minorHAnsi" w:cstheme="minorHAnsi"/>
          <w:sz w:val="20"/>
          <w:szCs w:val="20"/>
          <w:u w:val="single"/>
        </w:rPr>
        <w:t xml:space="preserve"> LABEL</w:t>
      </w:r>
      <w:r w:rsidR="00C61612" w:rsidRPr="00C91CCB">
        <w:rPr>
          <w:rFonts w:asciiTheme="minorHAnsi" w:hAnsiTheme="minorHAnsi" w:cstheme="minorHAnsi"/>
          <w:sz w:val="20"/>
          <w:szCs w:val="20"/>
        </w:rPr>
        <w:t xml:space="preserve"> -</w:t>
      </w:r>
      <w:r w:rsidR="002B40BB" w:rsidRPr="00C91CCB">
        <w:rPr>
          <w:rFonts w:asciiTheme="minorHAnsi" w:hAnsiTheme="minorHAnsi" w:cstheme="minorHAnsi"/>
          <w:sz w:val="20"/>
          <w:szCs w:val="20"/>
        </w:rPr>
        <w:t xml:space="preserve"> </w:t>
      </w:r>
      <w:r w:rsidR="00C61612" w:rsidRPr="00C91CCB">
        <w:rPr>
          <w:rFonts w:asciiTheme="minorHAnsi" w:hAnsiTheme="minorHAnsi" w:cstheme="minorHAnsi"/>
          <w:sz w:val="20"/>
          <w:szCs w:val="20"/>
        </w:rPr>
        <w:t>C</w:t>
      </w:r>
      <w:r w:rsidR="002B40BB" w:rsidRPr="00C91CCB">
        <w:rPr>
          <w:rFonts w:asciiTheme="minorHAnsi" w:hAnsiTheme="minorHAnsi" w:cstheme="minorHAnsi"/>
          <w:sz w:val="20"/>
          <w:szCs w:val="20"/>
        </w:rPr>
        <w:t>aricare i frames</w:t>
      </w:r>
      <w:r w:rsidR="001C1C83" w:rsidRPr="00C91CCB">
        <w:rPr>
          <w:rFonts w:asciiTheme="minorHAnsi" w:hAnsiTheme="minorHAnsi" w:cstheme="minorHAnsi"/>
          <w:sz w:val="20"/>
          <w:szCs w:val="20"/>
        </w:rPr>
        <w:t xml:space="preserve"> </w:t>
      </w:r>
      <w:r w:rsidR="002B40BB" w:rsidRPr="00C91CCB">
        <w:rPr>
          <w:rFonts w:asciiTheme="minorHAnsi" w:hAnsiTheme="minorHAnsi" w:cstheme="minorHAnsi"/>
          <w:b/>
          <w:bCs/>
          <w:sz w:val="20"/>
          <w:szCs w:val="20"/>
        </w:rPr>
        <w:t>DARKS</w:t>
      </w:r>
      <w:r w:rsidR="006E4D4E" w:rsidRPr="00C91CCB">
        <w:rPr>
          <w:rFonts w:asciiTheme="minorHAnsi" w:hAnsiTheme="minorHAnsi" w:cstheme="minorHAnsi"/>
          <w:sz w:val="20"/>
          <w:szCs w:val="20"/>
        </w:rPr>
        <w:t>,</w:t>
      </w:r>
      <w:r w:rsidR="001C1C83" w:rsidRPr="00C91CCB">
        <w:rPr>
          <w:rFonts w:asciiTheme="minorHAnsi" w:hAnsiTheme="minorHAnsi" w:cstheme="minorHAnsi"/>
          <w:sz w:val="20"/>
          <w:szCs w:val="20"/>
        </w:rPr>
        <w:t xml:space="preserve"> anche di diverse durate </w:t>
      </w:r>
      <w:r w:rsidR="006E4D4E" w:rsidRPr="00C91CCB">
        <w:rPr>
          <w:rFonts w:asciiTheme="minorHAnsi" w:hAnsiTheme="minorHAnsi" w:cstheme="minorHAnsi"/>
          <w:sz w:val="20"/>
          <w:szCs w:val="20"/>
        </w:rPr>
        <w:t>e an</w:t>
      </w:r>
      <w:r w:rsidR="001C1C83" w:rsidRPr="00C91CCB">
        <w:rPr>
          <w:rFonts w:asciiTheme="minorHAnsi" w:hAnsiTheme="minorHAnsi" w:cstheme="minorHAnsi"/>
          <w:sz w:val="20"/>
          <w:szCs w:val="20"/>
        </w:rPr>
        <w:t xml:space="preserve">che i </w:t>
      </w:r>
      <w:r w:rsidR="002B40BB" w:rsidRPr="00C91CCB">
        <w:rPr>
          <w:rFonts w:asciiTheme="minorHAnsi" w:hAnsiTheme="minorHAnsi" w:cstheme="minorHAnsi"/>
          <w:sz w:val="20"/>
          <w:szCs w:val="20"/>
        </w:rPr>
        <w:t>DARK FLATS</w:t>
      </w:r>
      <w:r w:rsidR="001C1C83" w:rsidRPr="00C91CCB">
        <w:rPr>
          <w:rFonts w:asciiTheme="minorHAnsi" w:hAnsiTheme="minorHAnsi" w:cstheme="minorHAnsi"/>
          <w:sz w:val="20"/>
          <w:szCs w:val="20"/>
        </w:rPr>
        <w:t xml:space="preserve"> </w:t>
      </w:r>
    </w:p>
    <w:p w14:paraId="123572CC" w14:textId="77777777" w:rsidR="00CE360F"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 parametri sono:</w:t>
      </w:r>
    </w:p>
    <w:p w14:paraId="2781A552" w14:textId="77777777" w:rsidR="00C7117D"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Combination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8512A4" w:rsidRPr="00C91CCB">
        <w:rPr>
          <w:rFonts w:asciiTheme="minorHAnsi" w:hAnsiTheme="minorHAnsi" w:cstheme="minorHAnsi"/>
          <w:sz w:val="20"/>
          <w:szCs w:val="20"/>
        </w:rPr>
        <w:t>Average</w:t>
      </w:r>
    </w:p>
    <w:p w14:paraId="33B010E2" w14:textId="77777777" w:rsidR="00CE360F"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Rejection algorithm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w:t>
      </w:r>
      <w:r w:rsidR="0057765B" w:rsidRPr="00C91CCB">
        <w:rPr>
          <w:rFonts w:asciiTheme="minorHAnsi" w:hAnsiTheme="minorHAnsi" w:cstheme="minorHAnsi"/>
          <w:sz w:val="20"/>
          <w:szCs w:val="20"/>
        </w:rPr>
        <w:t xml:space="preserve"> </w:t>
      </w:r>
      <w:r w:rsidR="009A6E66" w:rsidRPr="00C91CCB">
        <w:rPr>
          <w:rFonts w:asciiTheme="minorHAnsi" w:hAnsiTheme="minorHAnsi" w:cstheme="minorHAnsi"/>
          <w:sz w:val="20"/>
          <w:szCs w:val="20"/>
        </w:rPr>
        <w:t>(</w:t>
      </w:r>
      <w:r w:rsidR="0057765B" w:rsidRPr="00C91CCB">
        <w:rPr>
          <w:rFonts w:asciiTheme="minorHAnsi" w:hAnsiTheme="minorHAnsi" w:cstheme="minorHAnsi"/>
          <w:sz w:val="20"/>
          <w:szCs w:val="20"/>
        </w:rPr>
        <w:t xml:space="preserve">oppure </w:t>
      </w:r>
      <w:r w:rsidR="009A6E66" w:rsidRPr="00C91CCB">
        <w:rPr>
          <w:rFonts w:asciiTheme="minorHAnsi" w:hAnsiTheme="minorHAnsi" w:cstheme="minorHAnsi"/>
          <w:sz w:val="20"/>
          <w:szCs w:val="20"/>
        </w:rPr>
        <w:t>lo impostiamo come detto per la prima label)</w:t>
      </w:r>
    </w:p>
    <w:p w14:paraId="04847CA1" w14:textId="77777777" w:rsidR="00C7117D" w:rsidRPr="00C91CCB" w:rsidRDefault="005243AF" w:rsidP="00A111DC">
      <w:pPr>
        <w:spacing w:after="60" w:line="240" w:lineRule="auto"/>
        <w:ind w:left="-6" w:hanging="11"/>
        <w:rPr>
          <w:rFonts w:asciiTheme="minorHAnsi" w:hAnsiTheme="minorHAnsi" w:cstheme="minorHAnsi"/>
          <w:sz w:val="20"/>
          <w:szCs w:val="20"/>
        </w:rPr>
      </w:pPr>
      <w:r w:rsidRPr="00C91CCB">
        <w:rPr>
          <w:rFonts w:asciiTheme="minorHAnsi" w:hAnsiTheme="minorHAnsi" w:cstheme="minorHAnsi"/>
          <w:sz w:val="20"/>
          <w:szCs w:val="20"/>
        </w:rPr>
        <w:t>S</w:t>
      </w:r>
      <w:r w:rsidR="001C1C83" w:rsidRPr="00C91CCB">
        <w:rPr>
          <w:rFonts w:asciiTheme="minorHAnsi" w:hAnsiTheme="minorHAnsi" w:cstheme="minorHAnsi"/>
          <w:sz w:val="20"/>
          <w:szCs w:val="20"/>
        </w:rPr>
        <w:t>i pu</w:t>
      </w:r>
      <w:r w:rsidRPr="00C91CCB">
        <w:rPr>
          <w:rFonts w:asciiTheme="minorHAnsi" w:hAnsiTheme="minorHAnsi" w:cstheme="minorHAnsi"/>
          <w:sz w:val="20"/>
          <w:szCs w:val="20"/>
        </w:rPr>
        <w:t>ò</w:t>
      </w:r>
      <w:r w:rsidR="001C1C83" w:rsidRPr="00C91CCB">
        <w:rPr>
          <w:rFonts w:asciiTheme="minorHAnsi" w:hAnsiTheme="minorHAnsi" w:cstheme="minorHAnsi"/>
          <w:sz w:val="20"/>
          <w:szCs w:val="20"/>
        </w:rPr>
        <w:t xml:space="preserve"> </w:t>
      </w:r>
      <w:r w:rsidR="008201D0" w:rsidRPr="00C91CCB">
        <w:rPr>
          <w:rFonts w:asciiTheme="minorHAnsi" w:hAnsiTheme="minorHAnsi" w:cstheme="minorHAnsi"/>
          <w:sz w:val="20"/>
          <w:szCs w:val="20"/>
        </w:rPr>
        <w:t>eventualmente</w:t>
      </w:r>
      <w:r w:rsidR="001C1C83" w:rsidRPr="00C91CCB">
        <w:rPr>
          <w:rFonts w:asciiTheme="minorHAnsi" w:hAnsiTheme="minorHAnsi" w:cstheme="minorHAnsi"/>
          <w:sz w:val="20"/>
          <w:szCs w:val="20"/>
        </w:rPr>
        <w:t xml:space="preserve"> agire sulla tolleranza del tempo di scatto</w:t>
      </w:r>
      <w:r w:rsidR="008201D0" w:rsidRPr="00C91CCB">
        <w:rPr>
          <w:rFonts w:asciiTheme="minorHAnsi" w:hAnsiTheme="minorHAnsi" w:cstheme="minorHAnsi"/>
          <w:sz w:val="20"/>
          <w:szCs w:val="20"/>
        </w:rPr>
        <w:t>:</w:t>
      </w:r>
    </w:p>
    <w:p w14:paraId="5086C09B" w14:textId="5DAA9555" w:rsidR="00CE360F" w:rsidRPr="00C91CCB" w:rsidRDefault="00C7117D" w:rsidP="00A111DC">
      <w:pPr>
        <w:spacing w:after="60" w:line="240" w:lineRule="auto"/>
        <w:ind w:left="-6" w:hanging="11"/>
        <w:rPr>
          <w:rFonts w:asciiTheme="minorHAnsi" w:hAnsiTheme="minorHAnsi" w:cstheme="minorHAnsi"/>
          <w:b/>
          <w:bCs/>
          <w:sz w:val="20"/>
          <w:szCs w:val="20"/>
        </w:rPr>
      </w:pPr>
      <w:r w:rsidRPr="00C91CCB">
        <w:rPr>
          <w:rFonts w:asciiTheme="minorHAnsi" w:hAnsiTheme="minorHAnsi" w:cstheme="minorHAnsi"/>
          <w:sz w:val="20"/>
          <w:szCs w:val="20"/>
        </w:rPr>
        <w:t xml:space="preserve">Exposure tolerance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C91CCB" w:rsidRPr="00C91CCB">
        <w:rPr>
          <w:rFonts w:asciiTheme="minorHAnsi" w:hAnsiTheme="minorHAnsi" w:cstheme="minorHAnsi"/>
          <w:sz w:val="20"/>
          <w:szCs w:val="20"/>
        </w:rPr>
        <w:t xml:space="preserve">La tolleranza di esposizione determina quanto possono differire i tempi di esposizione dei frame affinché WBPP li consideri appartenenti allo stesso gruppo di calibrazione. È opportuno mantenere un valore basso, in modo che Dark acquisiti con tempi differenti rimangano correttamente distinti. </w:t>
      </w:r>
      <w:r w:rsidR="00C91CCB" w:rsidRPr="00C91CCB">
        <w:rPr>
          <w:rFonts w:asciiTheme="minorHAnsi" w:hAnsiTheme="minorHAnsi" w:cstheme="minorHAnsi"/>
          <w:b/>
          <w:bCs/>
          <w:sz w:val="20"/>
          <w:szCs w:val="20"/>
        </w:rPr>
        <w:t>Non deve essere aumentata per utilizzare lo stesso Dark con Light acquisiti con tempi di esposizione diversi.</w:t>
      </w:r>
    </w:p>
    <w:p w14:paraId="2D1DA112" w14:textId="77777777" w:rsidR="00C91CCB" w:rsidRPr="00C91CCB" w:rsidRDefault="00C91CCB" w:rsidP="00A111DC">
      <w:pPr>
        <w:spacing w:after="60" w:line="240" w:lineRule="auto"/>
        <w:ind w:left="-6" w:hanging="11"/>
        <w:rPr>
          <w:rFonts w:asciiTheme="minorHAnsi" w:hAnsiTheme="minorHAnsi" w:cstheme="minorHAnsi"/>
          <w:sz w:val="20"/>
          <w:szCs w:val="20"/>
        </w:rPr>
      </w:pPr>
    </w:p>
    <w:p w14:paraId="5C97DCB0" w14:textId="77777777" w:rsidR="00AB4D75" w:rsidRPr="00C91CCB" w:rsidRDefault="00134075" w:rsidP="00A111DC">
      <w:pPr>
        <w:spacing w:after="60" w:line="240" w:lineRule="auto"/>
        <w:ind w:left="-6" w:hanging="11"/>
        <w:rPr>
          <w:rFonts w:asciiTheme="minorHAnsi" w:hAnsiTheme="minorHAnsi" w:cstheme="minorHAnsi"/>
          <w:sz w:val="20"/>
          <w:szCs w:val="20"/>
        </w:rPr>
      </w:pPr>
      <w:r w:rsidRPr="00C91CCB">
        <w:rPr>
          <w:rFonts w:asciiTheme="minorHAnsi" w:hAnsiTheme="minorHAnsi" w:cstheme="minorHAnsi"/>
          <w:sz w:val="20"/>
          <w:szCs w:val="20"/>
          <w:u w:val="single"/>
        </w:rPr>
        <w:t>T</w:t>
      </w:r>
      <w:r w:rsidR="00CE360F" w:rsidRPr="00C91CCB">
        <w:rPr>
          <w:rFonts w:asciiTheme="minorHAnsi" w:hAnsiTheme="minorHAnsi" w:cstheme="minorHAnsi"/>
          <w:sz w:val="20"/>
          <w:szCs w:val="20"/>
          <w:u w:val="single"/>
        </w:rPr>
        <w:t>erza</w:t>
      </w:r>
      <w:r w:rsidRPr="00C91CCB">
        <w:rPr>
          <w:rFonts w:asciiTheme="minorHAnsi" w:hAnsiTheme="minorHAnsi" w:cstheme="minorHAnsi"/>
          <w:sz w:val="20"/>
          <w:szCs w:val="20"/>
          <w:u w:val="single"/>
        </w:rPr>
        <w:t xml:space="preserve"> LABEL</w:t>
      </w:r>
      <w:r w:rsidR="00C61612" w:rsidRPr="00C91CCB">
        <w:rPr>
          <w:rFonts w:asciiTheme="minorHAnsi" w:hAnsiTheme="minorHAnsi" w:cstheme="minorHAnsi"/>
          <w:sz w:val="20"/>
          <w:szCs w:val="20"/>
        </w:rPr>
        <w:t xml:space="preserve"> -</w:t>
      </w:r>
      <w:r w:rsidR="00CE360F" w:rsidRPr="00C91CCB">
        <w:rPr>
          <w:rFonts w:asciiTheme="minorHAnsi" w:hAnsiTheme="minorHAnsi" w:cstheme="minorHAnsi"/>
          <w:sz w:val="20"/>
          <w:szCs w:val="20"/>
        </w:rPr>
        <w:t xml:space="preserve"> </w:t>
      </w:r>
      <w:r w:rsidR="00C61612" w:rsidRPr="00C91CCB">
        <w:rPr>
          <w:rFonts w:asciiTheme="minorHAnsi" w:hAnsiTheme="minorHAnsi" w:cstheme="minorHAnsi"/>
          <w:sz w:val="20"/>
          <w:szCs w:val="20"/>
        </w:rPr>
        <w:t>C</w:t>
      </w:r>
      <w:r w:rsidR="00CE360F" w:rsidRPr="00C91CCB">
        <w:rPr>
          <w:rFonts w:asciiTheme="minorHAnsi" w:hAnsiTheme="minorHAnsi" w:cstheme="minorHAnsi"/>
          <w:sz w:val="20"/>
          <w:szCs w:val="20"/>
        </w:rPr>
        <w:t>aricare i frames</w:t>
      </w:r>
      <w:r w:rsidRPr="00C91CCB">
        <w:rPr>
          <w:rFonts w:asciiTheme="minorHAnsi" w:hAnsiTheme="minorHAnsi" w:cstheme="minorHAnsi"/>
          <w:sz w:val="20"/>
          <w:szCs w:val="20"/>
        </w:rPr>
        <w:t xml:space="preserve"> </w:t>
      </w:r>
      <w:r w:rsidRPr="00C91CCB">
        <w:rPr>
          <w:rFonts w:asciiTheme="minorHAnsi" w:hAnsiTheme="minorHAnsi" w:cstheme="minorHAnsi"/>
          <w:b/>
          <w:bCs/>
          <w:sz w:val="20"/>
          <w:szCs w:val="20"/>
        </w:rPr>
        <w:t>FLAT</w:t>
      </w:r>
      <w:r w:rsidR="009F6427" w:rsidRPr="00C91CCB">
        <w:rPr>
          <w:rFonts w:asciiTheme="minorHAnsi" w:hAnsiTheme="minorHAnsi" w:cstheme="minorHAnsi"/>
          <w:b/>
          <w:bCs/>
          <w:sz w:val="20"/>
          <w:szCs w:val="20"/>
        </w:rPr>
        <w:t>S</w:t>
      </w:r>
    </w:p>
    <w:p w14:paraId="48FA38BC" w14:textId="77777777" w:rsidR="00CE360F"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 parametri sono:</w:t>
      </w:r>
    </w:p>
    <w:p w14:paraId="425F543F" w14:textId="77777777" w:rsidR="008512A4"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Combination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Average </w:t>
      </w:r>
    </w:p>
    <w:p w14:paraId="5E2FC775" w14:textId="77777777" w:rsidR="00FE77C7" w:rsidRPr="00C91CCB" w:rsidRDefault="00CE360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Rejection algorithm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9A6E66" w:rsidRPr="00C91CCB">
        <w:rPr>
          <w:rFonts w:asciiTheme="minorHAnsi" w:hAnsiTheme="minorHAnsi" w:cstheme="minorHAnsi"/>
          <w:sz w:val="20"/>
          <w:szCs w:val="20"/>
        </w:rPr>
        <w:t>Auto (oppure lo impostiamo come detto per la prima label</w:t>
      </w:r>
    </w:p>
    <w:p w14:paraId="6A03B3C9" w14:textId="77777777" w:rsidR="00FE77C7" w:rsidRPr="00C91CCB" w:rsidRDefault="00FE77C7" w:rsidP="00A111DC">
      <w:pPr>
        <w:spacing w:after="60" w:line="240" w:lineRule="auto"/>
        <w:ind w:left="-5"/>
        <w:rPr>
          <w:rFonts w:asciiTheme="minorHAnsi" w:hAnsiTheme="minorHAnsi" w:cstheme="minorHAnsi"/>
          <w:sz w:val="20"/>
          <w:szCs w:val="20"/>
        </w:rPr>
      </w:pPr>
    </w:p>
    <w:p w14:paraId="2B150F85" w14:textId="77777777" w:rsidR="00EF4D68" w:rsidRPr="00C91CCB" w:rsidRDefault="0013407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Q</w:t>
      </w:r>
      <w:r w:rsidR="00CE360F" w:rsidRPr="00C91CCB">
        <w:rPr>
          <w:rFonts w:asciiTheme="minorHAnsi" w:hAnsiTheme="minorHAnsi" w:cstheme="minorHAnsi"/>
          <w:sz w:val="20"/>
          <w:szCs w:val="20"/>
          <w:u w:val="single"/>
        </w:rPr>
        <w:t xml:space="preserve">uarta </w:t>
      </w:r>
      <w:r w:rsidRPr="00C91CCB">
        <w:rPr>
          <w:rFonts w:asciiTheme="minorHAnsi" w:hAnsiTheme="minorHAnsi" w:cstheme="minorHAnsi"/>
          <w:sz w:val="20"/>
          <w:szCs w:val="20"/>
          <w:u w:val="single"/>
        </w:rPr>
        <w:t>LABEL</w:t>
      </w:r>
      <w:r w:rsidR="00C61612" w:rsidRPr="00C91CCB">
        <w:rPr>
          <w:rFonts w:asciiTheme="minorHAnsi" w:hAnsiTheme="minorHAnsi" w:cstheme="minorHAnsi"/>
          <w:sz w:val="20"/>
          <w:szCs w:val="20"/>
        </w:rPr>
        <w:t xml:space="preserve"> - C</w:t>
      </w:r>
      <w:r w:rsidR="00CE360F" w:rsidRPr="00C91CCB">
        <w:rPr>
          <w:rFonts w:asciiTheme="minorHAnsi" w:hAnsiTheme="minorHAnsi" w:cstheme="minorHAnsi"/>
          <w:sz w:val="20"/>
          <w:szCs w:val="20"/>
        </w:rPr>
        <w:t xml:space="preserve">aricare i frames </w:t>
      </w:r>
      <w:r w:rsidRPr="00C91CCB">
        <w:rPr>
          <w:rFonts w:asciiTheme="minorHAnsi" w:hAnsiTheme="minorHAnsi" w:cstheme="minorHAnsi"/>
          <w:b/>
          <w:bCs/>
          <w:sz w:val="20"/>
          <w:szCs w:val="20"/>
        </w:rPr>
        <w:t>LIGHT</w:t>
      </w:r>
      <w:r w:rsidR="00CE360F" w:rsidRPr="00C91CCB">
        <w:rPr>
          <w:rFonts w:asciiTheme="minorHAnsi" w:hAnsiTheme="minorHAnsi" w:cstheme="minorHAnsi"/>
          <w:sz w:val="20"/>
          <w:szCs w:val="20"/>
        </w:rPr>
        <w:t xml:space="preserve"> </w:t>
      </w:r>
      <w:r w:rsidR="00EF4D68" w:rsidRPr="00C91CCB">
        <w:rPr>
          <w:rFonts w:asciiTheme="minorHAnsi" w:hAnsiTheme="minorHAnsi" w:cstheme="minorHAnsi"/>
          <w:sz w:val="20"/>
          <w:szCs w:val="20"/>
        </w:rPr>
        <w:t>prelevandoli dalla cartella di destinazione scelta prima (es. PES).</w:t>
      </w:r>
    </w:p>
    <w:p w14:paraId="62013190" w14:textId="77777777" w:rsidR="00CE360F" w:rsidRPr="00C275B7" w:rsidRDefault="00D019E1"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L</w:t>
      </w:r>
      <w:r w:rsidR="001C1C83" w:rsidRPr="00C275B7">
        <w:rPr>
          <w:rFonts w:asciiTheme="minorHAnsi" w:hAnsiTheme="minorHAnsi" w:cstheme="minorHAnsi"/>
          <w:color w:val="auto"/>
          <w:sz w:val="20"/>
          <w:szCs w:val="20"/>
        </w:rPr>
        <w:t xml:space="preserve">o script permette </w:t>
      </w:r>
      <w:r w:rsidR="008512A4" w:rsidRPr="00C275B7">
        <w:rPr>
          <w:rFonts w:asciiTheme="minorHAnsi" w:hAnsiTheme="minorHAnsi" w:cstheme="minorHAnsi"/>
          <w:color w:val="auto"/>
          <w:sz w:val="20"/>
          <w:szCs w:val="20"/>
        </w:rPr>
        <w:t xml:space="preserve">di lavorare con gruppo di file con caratteristiche omogenee e, se necessario, anche </w:t>
      </w:r>
      <w:r w:rsidR="001C1C83" w:rsidRPr="00C275B7">
        <w:rPr>
          <w:rFonts w:asciiTheme="minorHAnsi" w:hAnsiTheme="minorHAnsi" w:cstheme="minorHAnsi"/>
          <w:color w:val="auto"/>
          <w:sz w:val="20"/>
          <w:szCs w:val="20"/>
        </w:rPr>
        <w:t xml:space="preserve">di lavorare con gruppi di file differenti tra loro sia per durata </w:t>
      </w:r>
      <w:r w:rsidR="008512A4" w:rsidRPr="00C275B7">
        <w:rPr>
          <w:rFonts w:asciiTheme="minorHAnsi" w:hAnsiTheme="minorHAnsi" w:cstheme="minorHAnsi"/>
          <w:color w:val="auto"/>
          <w:sz w:val="20"/>
          <w:szCs w:val="20"/>
        </w:rPr>
        <w:t xml:space="preserve">di esposizione </w:t>
      </w:r>
      <w:r w:rsidR="001C1C83" w:rsidRPr="00C275B7">
        <w:rPr>
          <w:rFonts w:asciiTheme="minorHAnsi" w:hAnsiTheme="minorHAnsi" w:cstheme="minorHAnsi"/>
          <w:color w:val="auto"/>
          <w:sz w:val="20"/>
          <w:szCs w:val="20"/>
        </w:rPr>
        <w:t>che,</w:t>
      </w:r>
      <w:r w:rsidRPr="00C275B7">
        <w:rPr>
          <w:rFonts w:asciiTheme="minorHAnsi" w:hAnsiTheme="minorHAnsi" w:cstheme="minorHAnsi"/>
          <w:color w:val="auto"/>
          <w:sz w:val="20"/>
          <w:szCs w:val="20"/>
        </w:rPr>
        <w:t xml:space="preserve"> </w:t>
      </w:r>
      <w:r w:rsidR="001C1C83" w:rsidRPr="00C275B7">
        <w:rPr>
          <w:rFonts w:asciiTheme="minorHAnsi" w:hAnsiTheme="minorHAnsi" w:cstheme="minorHAnsi"/>
          <w:color w:val="auto"/>
          <w:sz w:val="20"/>
          <w:szCs w:val="20"/>
        </w:rPr>
        <w:t>nel caso di utilizzo di filtri</w:t>
      </w:r>
      <w:r w:rsidR="008512A4" w:rsidRPr="00C275B7">
        <w:rPr>
          <w:rFonts w:asciiTheme="minorHAnsi" w:hAnsiTheme="minorHAnsi" w:cstheme="minorHAnsi"/>
          <w:color w:val="auto"/>
          <w:sz w:val="20"/>
          <w:szCs w:val="20"/>
        </w:rPr>
        <w:t xml:space="preserve"> o di date diverse</w:t>
      </w:r>
      <w:r w:rsidR="00C9045B" w:rsidRPr="00C275B7">
        <w:rPr>
          <w:rFonts w:asciiTheme="minorHAnsi" w:hAnsiTheme="minorHAnsi" w:cstheme="minorHAnsi"/>
          <w:color w:val="auto"/>
          <w:sz w:val="20"/>
          <w:szCs w:val="20"/>
        </w:rPr>
        <w:t>,</w:t>
      </w:r>
      <w:r w:rsidR="001C1C83" w:rsidRPr="00C275B7">
        <w:rPr>
          <w:rFonts w:asciiTheme="minorHAnsi" w:hAnsiTheme="minorHAnsi" w:cstheme="minorHAnsi"/>
          <w:color w:val="auto"/>
          <w:sz w:val="20"/>
          <w:szCs w:val="20"/>
        </w:rPr>
        <w:t xml:space="preserve"> tramite </w:t>
      </w:r>
      <w:r w:rsidR="008512A4" w:rsidRPr="00C275B7">
        <w:rPr>
          <w:rFonts w:asciiTheme="minorHAnsi" w:hAnsiTheme="minorHAnsi" w:cstheme="minorHAnsi"/>
          <w:color w:val="auto"/>
          <w:sz w:val="20"/>
          <w:szCs w:val="20"/>
        </w:rPr>
        <w:t xml:space="preserve">uso di </w:t>
      </w:r>
      <w:r w:rsidR="001C1C83" w:rsidRPr="00C275B7">
        <w:rPr>
          <w:rFonts w:asciiTheme="minorHAnsi" w:hAnsiTheme="minorHAnsi" w:cstheme="minorHAnsi"/>
          <w:color w:val="auto"/>
          <w:sz w:val="20"/>
          <w:szCs w:val="20"/>
        </w:rPr>
        <w:t>parole chiave</w:t>
      </w:r>
      <w:r w:rsidR="008512A4" w:rsidRPr="00C275B7">
        <w:rPr>
          <w:rFonts w:asciiTheme="minorHAnsi" w:hAnsiTheme="minorHAnsi" w:cstheme="minorHAnsi"/>
          <w:color w:val="auto"/>
          <w:sz w:val="20"/>
          <w:szCs w:val="20"/>
        </w:rPr>
        <w:t xml:space="preserve">. In ogni caso </w:t>
      </w:r>
      <w:r w:rsidR="001C1C83" w:rsidRPr="00C275B7">
        <w:rPr>
          <w:rFonts w:asciiTheme="minorHAnsi" w:hAnsiTheme="minorHAnsi" w:cstheme="minorHAnsi"/>
          <w:color w:val="auto"/>
          <w:sz w:val="20"/>
          <w:szCs w:val="20"/>
        </w:rPr>
        <w:t xml:space="preserve">è anche </w:t>
      </w:r>
      <w:r w:rsidR="008512A4" w:rsidRPr="00C275B7">
        <w:rPr>
          <w:rFonts w:asciiTheme="minorHAnsi" w:hAnsiTheme="minorHAnsi" w:cstheme="minorHAnsi"/>
          <w:color w:val="auto"/>
          <w:sz w:val="20"/>
          <w:szCs w:val="20"/>
        </w:rPr>
        <w:t xml:space="preserve">sempre </w:t>
      </w:r>
      <w:r w:rsidR="001C1C83" w:rsidRPr="00C275B7">
        <w:rPr>
          <w:rFonts w:asciiTheme="minorHAnsi" w:hAnsiTheme="minorHAnsi" w:cstheme="minorHAnsi"/>
          <w:color w:val="auto"/>
          <w:sz w:val="20"/>
          <w:szCs w:val="20"/>
        </w:rPr>
        <w:t>possibile ottenere un</w:t>
      </w:r>
      <w:r w:rsidR="00811ACD" w:rsidRPr="00C275B7">
        <w:rPr>
          <w:rFonts w:asciiTheme="minorHAnsi" w:hAnsiTheme="minorHAnsi" w:cstheme="minorHAnsi"/>
          <w:color w:val="auto"/>
          <w:sz w:val="20"/>
          <w:szCs w:val="20"/>
        </w:rPr>
        <w:t>’</w:t>
      </w:r>
      <w:r w:rsidR="001C1C83" w:rsidRPr="00C275B7">
        <w:rPr>
          <w:rFonts w:asciiTheme="minorHAnsi" w:hAnsiTheme="minorHAnsi" w:cstheme="minorHAnsi"/>
          <w:color w:val="auto"/>
          <w:sz w:val="20"/>
          <w:szCs w:val="20"/>
        </w:rPr>
        <w:t>unica integrazione</w:t>
      </w:r>
      <w:r w:rsidR="00CE360F" w:rsidRPr="00C275B7">
        <w:rPr>
          <w:rFonts w:asciiTheme="minorHAnsi" w:hAnsiTheme="minorHAnsi" w:cstheme="minorHAnsi"/>
          <w:color w:val="auto"/>
          <w:sz w:val="20"/>
          <w:szCs w:val="20"/>
        </w:rPr>
        <w:t>,</w:t>
      </w:r>
      <w:r w:rsidR="001C1C83" w:rsidRPr="00C275B7">
        <w:rPr>
          <w:rFonts w:asciiTheme="minorHAnsi" w:hAnsiTheme="minorHAnsi" w:cstheme="minorHAnsi"/>
          <w:color w:val="auto"/>
          <w:sz w:val="20"/>
          <w:szCs w:val="20"/>
        </w:rPr>
        <w:t xml:space="preserve"> un unico master </w:t>
      </w:r>
      <w:r w:rsidR="008512A4" w:rsidRPr="00C275B7">
        <w:rPr>
          <w:rFonts w:asciiTheme="minorHAnsi" w:hAnsiTheme="minorHAnsi" w:cstheme="minorHAnsi"/>
          <w:color w:val="auto"/>
          <w:sz w:val="20"/>
          <w:szCs w:val="20"/>
        </w:rPr>
        <w:t xml:space="preserve">light </w:t>
      </w:r>
      <w:r w:rsidR="001C1C83" w:rsidRPr="00C275B7">
        <w:rPr>
          <w:rFonts w:asciiTheme="minorHAnsi" w:hAnsiTheme="minorHAnsi" w:cstheme="minorHAnsi"/>
          <w:color w:val="auto"/>
          <w:sz w:val="20"/>
          <w:szCs w:val="20"/>
        </w:rPr>
        <w:t xml:space="preserve">agendo sulla </w:t>
      </w:r>
      <w:r w:rsidR="006A76BB" w:rsidRPr="00C275B7">
        <w:rPr>
          <w:rFonts w:asciiTheme="minorHAnsi" w:hAnsiTheme="minorHAnsi" w:cstheme="minorHAnsi"/>
          <w:color w:val="auto"/>
          <w:sz w:val="20"/>
          <w:szCs w:val="20"/>
        </w:rPr>
        <w:t>Calibration E</w:t>
      </w:r>
      <w:r w:rsidR="001C1C83" w:rsidRPr="00C275B7">
        <w:rPr>
          <w:rFonts w:asciiTheme="minorHAnsi" w:hAnsiTheme="minorHAnsi" w:cstheme="minorHAnsi"/>
          <w:color w:val="auto"/>
          <w:sz w:val="20"/>
          <w:szCs w:val="20"/>
        </w:rPr>
        <w:t xml:space="preserve">xposure </w:t>
      </w:r>
      <w:r w:rsidR="006A76BB" w:rsidRPr="00C275B7">
        <w:rPr>
          <w:rFonts w:asciiTheme="minorHAnsi" w:hAnsiTheme="minorHAnsi" w:cstheme="minorHAnsi"/>
          <w:color w:val="auto"/>
          <w:sz w:val="20"/>
          <w:szCs w:val="20"/>
        </w:rPr>
        <w:t>T</w:t>
      </w:r>
      <w:r w:rsidR="001C1C83" w:rsidRPr="00C275B7">
        <w:rPr>
          <w:rFonts w:asciiTheme="minorHAnsi" w:hAnsiTheme="minorHAnsi" w:cstheme="minorHAnsi"/>
          <w:color w:val="auto"/>
          <w:sz w:val="20"/>
          <w:szCs w:val="20"/>
        </w:rPr>
        <w:t xml:space="preserve">ollerance </w:t>
      </w:r>
    </w:p>
    <w:p w14:paraId="4C5B36D1" w14:textId="53ABB3BF" w:rsidR="00AC6C63" w:rsidRPr="00C275B7" w:rsidRDefault="00C7117D" w:rsidP="00A111DC">
      <w:pPr>
        <w:pStyle w:val="Paragrafoelenco"/>
        <w:numPr>
          <w:ilvl w:val="0"/>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Calibration Exposure Tolerance Un valore basso consente a WBPP di mantenere separati i gruppi di calibrazione </w:t>
      </w:r>
      <w:r w:rsidR="00AC6C63" w:rsidRPr="00C275B7">
        <w:rPr>
          <w:rFonts w:asciiTheme="minorHAnsi" w:hAnsiTheme="minorHAnsi" w:cstheme="minorHAnsi"/>
          <w:color w:val="auto"/>
          <w:sz w:val="20"/>
          <w:szCs w:val="20"/>
        </w:rPr>
        <w:t xml:space="preserve">effettuati </w:t>
      </w:r>
      <w:r w:rsidRPr="00C275B7">
        <w:rPr>
          <w:rFonts w:asciiTheme="minorHAnsi" w:hAnsiTheme="minorHAnsi" w:cstheme="minorHAnsi"/>
          <w:color w:val="auto"/>
          <w:sz w:val="20"/>
          <w:szCs w:val="20"/>
        </w:rPr>
        <w:t xml:space="preserve">con tempi differenti. </w:t>
      </w:r>
    </w:p>
    <w:p w14:paraId="20EF7E83" w14:textId="410A192F" w:rsidR="00AC6C63" w:rsidRPr="00C275B7" w:rsidRDefault="00AC6C63" w:rsidP="00A111DC">
      <w:pPr>
        <w:spacing w:after="60" w:line="240" w:lineRule="auto"/>
        <w:ind w:left="1276"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WBPP deve poter calibrare ogni gruppo di Light con i calibration frame appropriati, mantenendo cioè separati i gruppi con esposizioni diverse. Non è </w:t>
      </w:r>
      <w:r w:rsidR="005704AE" w:rsidRPr="00C275B7">
        <w:rPr>
          <w:rFonts w:asciiTheme="minorHAnsi" w:hAnsiTheme="minorHAnsi" w:cstheme="minorHAnsi"/>
          <w:color w:val="auto"/>
          <w:sz w:val="20"/>
          <w:szCs w:val="20"/>
        </w:rPr>
        <w:t xml:space="preserve">quindi </w:t>
      </w:r>
      <w:r w:rsidRPr="00C275B7">
        <w:rPr>
          <w:rFonts w:asciiTheme="minorHAnsi" w:hAnsiTheme="minorHAnsi" w:cstheme="minorHAnsi"/>
          <w:color w:val="auto"/>
          <w:sz w:val="20"/>
          <w:szCs w:val="20"/>
        </w:rPr>
        <w:t xml:space="preserve">corretto usare Calibration Exposure Tolerance per fare in modo che WBPP consideri lo stesso Dark compatibile </w:t>
      </w:r>
      <w:r w:rsidR="005704AE" w:rsidRPr="00C275B7">
        <w:rPr>
          <w:rFonts w:asciiTheme="minorHAnsi" w:hAnsiTheme="minorHAnsi" w:cstheme="minorHAnsi"/>
          <w:color w:val="auto"/>
          <w:sz w:val="20"/>
          <w:szCs w:val="20"/>
        </w:rPr>
        <w:t>con Light acquisiti con tempi di esposizione differenti.</w:t>
      </w:r>
    </w:p>
    <w:p w14:paraId="7620B498" w14:textId="77777777" w:rsidR="005704AE" w:rsidRPr="00C275B7" w:rsidRDefault="005704AE" w:rsidP="00A111DC">
      <w:pPr>
        <w:spacing w:after="60" w:line="240" w:lineRule="auto"/>
        <w:ind w:left="1276"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Se, dopo la calibrazione, si desidera ottenere un'unica integrazione di Light acquisiti con tempi di esposizione diversi, questa operazione va gestita nella fase di Post-Calibration, utilizzando le opzioni previste da WBPP.</w:t>
      </w:r>
    </w:p>
    <w:p w14:paraId="299001B7" w14:textId="77777777" w:rsidR="005704AE" w:rsidRPr="00C275B7" w:rsidRDefault="005704AE" w:rsidP="00A111DC">
      <w:pPr>
        <w:spacing w:after="60" w:line="240" w:lineRule="auto"/>
        <w:ind w:left="1276"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Per consentire l'unione dei gruppi di Light con tempi di esposizione differenti, il valore utilizzato nella Post-Calibration deve essere superiore alla differenza tra il tempo di esposizione maggiore e quello minore.</w:t>
      </w:r>
    </w:p>
    <w:p w14:paraId="791B9546" w14:textId="2F0907D1" w:rsidR="00C7117D" w:rsidRPr="00C275B7" w:rsidRDefault="005704AE" w:rsidP="00A111DC">
      <w:pPr>
        <w:spacing w:after="60" w:line="240" w:lineRule="auto"/>
        <w:ind w:left="1276"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Ad esempio, per Light acquisiti a 120 s e 180 s, la differenza è di 60 s; il valore deve quindi essere maggiore di 60 s.</w:t>
      </w:r>
    </w:p>
    <w:p w14:paraId="323A896E" w14:textId="77777777" w:rsidR="00AB4D75" w:rsidRPr="00C275B7" w:rsidRDefault="00456EED" w:rsidP="00A111DC">
      <w:pPr>
        <w:pStyle w:val="Paragrafoelenco"/>
        <w:numPr>
          <w:ilvl w:val="0"/>
          <w:numId w:val="2"/>
        </w:numPr>
        <w:spacing w:after="60" w:line="240" w:lineRule="auto"/>
        <w:ind w:right="614" w:hanging="357"/>
        <w:jc w:val="both"/>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Linear Defect </w:t>
      </w:r>
      <w:r w:rsidR="00811ACD" w:rsidRPr="00C275B7">
        <w:rPr>
          <w:rFonts w:asciiTheme="minorHAnsi" w:hAnsiTheme="minorHAnsi" w:cstheme="minorHAnsi"/>
          <w:color w:val="auto"/>
          <w:sz w:val="20"/>
          <w:szCs w:val="20"/>
        </w:rPr>
        <w:t>C</w:t>
      </w:r>
      <w:r w:rsidR="001C1C83" w:rsidRPr="00C275B7">
        <w:rPr>
          <w:rFonts w:asciiTheme="minorHAnsi" w:hAnsiTheme="minorHAnsi" w:cstheme="minorHAnsi"/>
          <w:color w:val="auto"/>
          <w:sz w:val="20"/>
          <w:szCs w:val="20"/>
        </w:rPr>
        <w:t xml:space="preserve">orrection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lasciarla senza spunta</w:t>
      </w:r>
      <w:r w:rsidR="001C1C83" w:rsidRPr="00C275B7">
        <w:rPr>
          <w:rFonts w:asciiTheme="minorHAnsi" w:hAnsiTheme="minorHAnsi" w:cstheme="minorHAnsi"/>
          <w:color w:val="auto"/>
          <w:sz w:val="20"/>
          <w:szCs w:val="20"/>
        </w:rPr>
        <w:t>.</w:t>
      </w:r>
    </w:p>
    <w:p w14:paraId="0AB70320" w14:textId="77777777" w:rsidR="00456EED" w:rsidRPr="00C275B7" w:rsidRDefault="006A76BB" w:rsidP="00A111DC">
      <w:pPr>
        <w:pStyle w:val="Paragrafoelenco"/>
        <w:numPr>
          <w:ilvl w:val="0"/>
          <w:numId w:val="2"/>
        </w:numPr>
        <w:spacing w:after="60" w:line="240" w:lineRule="auto"/>
        <w:ind w:left="1293"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Subframe Weighting  va flaggata e si sceglie la Weighting Formula dalla tendina.</w:t>
      </w:r>
    </w:p>
    <w:p w14:paraId="29FFA503" w14:textId="77777777" w:rsidR="00456EED" w:rsidRPr="00C275B7" w:rsidRDefault="00093DD8" w:rsidP="00A111DC">
      <w:pPr>
        <w:pStyle w:val="Paragrafoelenco"/>
        <w:numPr>
          <w:ilvl w:val="1"/>
          <w:numId w:val="2"/>
        </w:numPr>
        <w:spacing w:after="60" w:line="240" w:lineRule="auto"/>
        <w:ind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Nella finestra “Weighting Formula Parameters” si possono impostare i parametri previsti dalla formula selezionata.</w:t>
      </w:r>
    </w:p>
    <w:p w14:paraId="4F6A3B61" w14:textId="77777777" w:rsidR="00D82446" w:rsidRPr="00C275B7" w:rsidRDefault="00B75367" w:rsidP="00A111DC">
      <w:pPr>
        <w:pStyle w:val="Paragrafoelenco"/>
        <w:numPr>
          <w:ilvl w:val="0"/>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Frame Selection  questa voce consente di eseguire la selezione dei frame direttamente all’interno di WBPP, evitando di dover eseguire preventivamente la vecchia procedura del Subframe Selector.</w:t>
      </w:r>
    </w:p>
    <w:p w14:paraId="3974E988" w14:textId="77777777" w:rsidR="00514E87" w:rsidRPr="00C275B7" w:rsidRDefault="00FA06FC" w:rsidP="00A111DC">
      <w:pPr>
        <w:pStyle w:val="Paragrafoelenco"/>
        <w:numPr>
          <w:ilvl w:val="1"/>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Se viene flaggato “Interactive”, il processo di WBPP si ferma nella fase di selezione per consentire l’impostazione dei Rejection Filters; il processo prosegue quindi utilizzando i frame che rientrano nei criteri scelti.</w:t>
      </w:r>
    </w:p>
    <w:p w14:paraId="552FD275" w14:textId="77777777" w:rsidR="005E3BD3" w:rsidRPr="00C275B7" w:rsidRDefault="005E3BD3" w:rsidP="00A111DC">
      <w:pPr>
        <w:pStyle w:val="Paragrafoelenco"/>
        <w:numPr>
          <w:ilvl w:val="0"/>
          <w:numId w:val="2"/>
        </w:numPr>
        <w:spacing w:after="60" w:line="240" w:lineRule="auto"/>
        <w:ind w:left="1293"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Image Registration</w:t>
      </w:r>
      <w:r w:rsidR="00456EED" w:rsidRPr="00C275B7">
        <w:rPr>
          <w:rFonts w:asciiTheme="minorHAnsi" w:hAnsiTheme="minorHAnsi" w:cstheme="minorHAnsi"/>
          <w:color w:val="auto"/>
          <w:sz w:val="20"/>
          <w:szCs w:val="20"/>
        </w:rPr>
        <w:t xml:space="preserve"> </w:t>
      </w:r>
      <w:r w:rsidR="00456EED" w:rsidRPr="00C275B7">
        <w:rPr>
          <w:rFonts w:asciiTheme="minorHAnsi" w:hAnsiTheme="minorHAnsi" w:cstheme="minorHAnsi"/>
          <w:color w:val="auto"/>
          <w:sz w:val="20"/>
          <w:szCs w:val="20"/>
        </w:rPr>
        <w:sym w:font="Wingdings" w:char="F0E0"/>
      </w:r>
      <w:r w:rsidR="00456EED" w:rsidRPr="00C275B7">
        <w:rPr>
          <w:rFonts w:asciiTheme="minorHAnsi" w:hAnsiTheme="minorHAnsi" w:cstheme="minorHAnsi"/>
          <w:color w:val="auto"/>
          <w:sz w:val="20"/>
          <w:szCs w:val="20"/>
        </w:rPr>
        <w:t xml:space="preserve"> va flaggata</w:t>
      </w:r>
    </w:p>
    <w:p w14:paraId="26A9BA5B" w14:textId="77777777" w:rsidR="00AB4D75" w:rsidRPr="00C275B7" w:rsidRDefault="00D9199F" w:rsidP="00A111DC">
      <w:pPr>
        <w:pStyle w:val="Paragrafoelenco"/>
        <w:numPr>
          <w:ilvl w:val="1"/>
          <w:numId w:val="2"/>
        </w:numPr>
        <w:spacing w:after="60" w:line="240" w:lineRule="auto"/>
        <w:ind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Registration </w:t>
      </w:r>
      <w:r w:rsidR="001C1C83" w:rsidRPr="00C275B7">
        <w:rPr>
          <w:rFonts w:asciiTheme="minorHAnsi" w:hAnsiTheme="minorHAnsi" w:cstheme="minorHAnsi"/>
          <w:color w:val="auto"/>
          <w:sz w:val="20"/>
          <w:szCs w:val="20"/>
        </w:rPr>
        <w:t>paramet</w:t>
      </w:r>
      <w:r w:rsidRPr="00C275B7">
        <w:rPr>
          <w:rFonts w:asciiTheme="minorHAnsi" w:hAnsiTheme="minorHAnsi" w:cstheme="minorHAnsi"/>
          <w:color w:val="auto"/>
          <w:sz w:val="20"/>
          <w:szCs w:val="20"/>
        </w:rPr>
        <w:t>e</w:t>
      </w:r>
      <w:r w:rsidR="001C1C83" w:rsidRPr="00C275B7">
        <w:rPr>
          <w:rFonts w:asciiTheme="minorHAnsi" w:hAnsiTheme="minorHAnsi" w:cstheme="minorHAnsi"/>
          <w:color w:val="auto"/>
          <w:sz w:val="20"/>
          <w:szCs w:val="20"/>
        </w:rPr>
        <w:t>r</w:t>
      </w:r>
      <w:r w:rsidRPr="00C275B7">
        <w:rPr>
          <w:rFonts w:asciiTheme="minorHAnsi" w:hAnsiTheme="minorHAnsi" w:cstheme="minorHAnsi"/>
          <w:color w:val="auto"/>
          <w:sz w:val="20"/>
          <w:szCs w:val="20"/>
        </w:rPr>
        <w:t xml:space="preserve">s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w:t>
      </w:r>
      <w:r w:rsidR="001C1C83" w:rsidRPr="00C275B7">
        <w:rPr>
          <w:rFonts w:asciiTheme="minorHAnsi" w:hAnsiTheme="minorHAnsi" w:cstheme="minorHAnsi"/>
          <w:color w:val="auto"/>
          <w:sz w:val="20"/>
          <w:szCs w:val="20"/>
        </w:rPr>
        <w:t xml:space="preserve">lasciare in automatico, flaggare </w:t>
      </w:r>
      <w:r w:rsidR="00B75367" w:rsidRPr="00C275B7">
        <w:rPr>
          <w:rFonts w:asciiTheme="minorHAnsi" w:hAnsiTheme="minorHAnsi" w:cstheme="minorHAnsi"/>
          <w:color w:val="auto"/>
          <w:sz w:val="20"/>
          <w:szCs w:val="20"/>
        </w:rPr>
        <w:t xml:space="preserve">solo </w:t>
      </w:r>
      <w:r w:rsidR="001C1C83" w:rsidRPr="00C275B7">
        <w:rPr>
          <w:rFonts w:asciiTheme="minorHAnsi" w:hAnsiTheme="minorHAnsi" w:cstheme="minorHAnsi"/>
          <w:color w:val="auto"/>
          <w:sz w:val="20"/>
          <w:szCs w:val="20"/>
        </w:rPr>
        <w:t xml:space="preserve">la </w:t>
      </w:r>
      <w:r w:rsidR="00B75367" w:rsidRPr="00C275B7">
        <w:rPr>
          <w:rFonts w:asciiTheme="minorHAnsi" w:hAnsiTheme="minorHAnsi" w:cstheme="minorHAnsi"/>
          <w:color w:val="auto"/>
          <w:sz w:val="20"/>
          <w:szCs w:val="20"/>
        </w:rPr>
        <w:t xml:space="preserve">voce </w:t>
      </w:r>
      <w:r w:rsidRPr="00C275B7">
        <w:rPr>
          <w:rFonts w:asciiTheme="minorHAnsi" w:hAnsiTheme="minorHAnsi" w:cstheme="minorHAnsi"/>
          <w:color w:val="auto"/>
          <w:sz w:val="20"/>
          <w:szCs w:val="20"/>
        </w:rPr>
        <w:t>Distortion Correction</w:t>
      </w:r>
    </w:p>
    <w:p w14:paraId="0AF13012" w14:textId="77777777" w:rsidR="00DD3497" w:rsidRPr="00C275B7" w:rsidRDefault="00AA0267" w:rsidP="00A111DC">
      <w:pPr>
        <w:pStyle w:val="Paragrafoelenco"/>
        <w:numPr>
          <w:ilvl w:val="0"/>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Local Normalization può essere molto utile quando i subframe presentano differenze di fondo, trasparenza o intensità, soprattutto nei dataset acquisiti in più notti. </w:t>
      </w:r>
      <w:r w:rsidR="00DD3497" w:rsidRPr="00C275B7">
        <w:rPr>
          <w:rFonts w:asciiTheme="minorHAnsi" w:hAnsiTheme="minorHAnsi" w:cstheme="minorHAnsi"/>
          <w:color w:val="auto"/>
          <w:sz w:val="20"/>
          <w:szCs w:val="20"/>
        </w:rPr>
        <w:t xml:space="preserve">Non è però obbligatoria in ogni elaborazione. </w:t>
      </w:r>
    </w:p>
    <w:p w14:paraId="585F0575" w14:textId="0B4C58A4" w:rsidR="00C32BC0" w:rsidRPr="00C275B7" w:rsidRDefault="00DD3497" w:rsidP="00A111DC">
      <w:pPr>
        <w:spacing w:after="60" w:line="240" w:lineRule="auto"/>
        <w:ind w:left="1290" w:firstLine="0"/>
        <w:rPr>
          <w:rFonts w:asciiTheme="minorHAnsi" w:hAnsiTheme="minorHAnsi" w:cstheme="minorHAnsi"/>
          <w:color w:val="auto"/>
          <w:sz w:val="20"/>
          <w:szCs w:val="20"/>
        </w:rPr>
      </w:pPr>
      <w:r w:rsidRPr="00C275B7">
        <w:rPr>
          <w:rFonts w:asciiTheme="minorHAnsi" w:hAnsiTheme="minorHAnsi" w:cstheme="minorHAnsi"/>
          <w:color w:val="auto"/>
          <w:sz w:val="20"/>
          <w:szCs w:val="20"/>
        </w:rPr>
        <w:t>Per valutarne l'effettiva utilità, è possibile confrontare l'integrazione dello stesso dataset con Local Normalization attivata e disattivata, mantenendo invariate le altre impostazioni. Se la normalizzazione migliora l'uniformità del fondo senza introdurre artefatti, può essere mantenuta nel workflow.</w:t>
      </w:r>
    </w:p>
    <w:p w14:paraId="50612F85" w14:textId="77777777" w:rsidR="00D9199F" w:rsidRPr="00C275B7" w:rsidRDefault="006736F7" w:rsidP="00A111DC">
      <w:pPr>
        <w:pStyle w:val="Paragrafoelenco"/>
        <w:numPr>
          <w:ilvl w:val="0"/>
          <w:numId w:val="2"/>
        </w:numPr>
        <w:spacing w:after="60" w:line="240" w:lineRule="auto"/>
        <w:ind w:left="1293"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I</w:t>
      </w:r>
      <w:r w:rsidR="001C1C83" w:rsidRPr="00C275B7">
        <w:rPr>
          <w:rFonts w:asciiTheme="minorHAnsi" w:hAnsiTheme="minorHAnsi" w:cstheme="minorHAnsi"/>
          <w:color w:val="auto"/>
          <w:sz w:val="20"/>
          <w:szCs w:val="20"/>
        </w:rPr>
        <w:t xml:space="preserve">mage </w:t>
      </w:r>
      <w:r w:rsidR="00964AE4" w:rsidRPr="00C275B7">
        <w:rPr>
          <w:rFonts w:asciiTheme="minorHAnsi" w:hAnsiTheme="minorHAnsi" w:cstheme="minorHAnsi"/>
          <w:color w:val="auto"/>
          <w:sz w:val="20"/>
          <w:szCs w:val="20"/>
        </w:rPr>
        <w:t>I</w:t>
      </w:r>
      <w:r w:rsidR="001C1C83" w:rsidRPr="00C275B7">
        <w:rPr>
          <w:rFonts w:asciiTheme="minorHAnsi" w:hAnsiTheme="minorHAnsi" w:cstheme="minorHAnsi"/>
          <w:color w:val="auto"/>
          <w:sz w:val="20"/>
          <w:szCs w:val="20"/>
        </w:rPr>
        <w:t xml:space="preserve">ntegration </w:t>
      </w:r>
      <w:r w:rsidR="00D9199F" w:rsidRPr="00C275B7">
        <w:rPr>
          <w:rFonts w:asciiTheme="minorHAnsi" w:hAnsiTheme="minorHAnsi" w:cstheme="minorHAnsi"/>
          <w:color w:val="auto"/>
          <w:sz w:val="20"/>
          <w:szCs w:val="20"/>
        </w:rPr>
        <w:sym w:font="Wingdings" w:char="F0E0"/>
      </w:r>
      <w:r w:rsidR="00D9199F" w:rsidRPr="00C275B7">
        <w:rPr>
          <w:rFonts w:asciiTheme="minorHAnsi" w:hAnsiTheme="minorHAnsi" w:cstheme="minorHAnsi"/>
          <w:color w:val="auto"/>
          <w:sz w:val="20"/>
          <w:szCs w:val="20"/>
        </w:rPr>
        <w:t xml:space="preserve"> va flaggata</w:t>
      </w:r>
    </w:p>
    <w:p w14:paraId="3B68EF3D" w14:textId="77777777" w:rsidR="00AB4D75" w:rsidRPr="00C275B7" w:rsidRDefault="00D9199F" w:rsidP="00A111DC">
      <w:pPr>
        <w:pStyle w:val="Paragrafoelenco"/>
        <w:numPr>
          <w:ilvl w:val="1"/>
          <w:numId w:val="2"/>
        </w:numPr>
        <w:spacing w:after="60" w:line="240" w:lineRule="auto"/>
        <w:ind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Autocrop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va flaggato</w:t>
      </w:r>
      <w:r w:rsidR="003D66FE" w:rsidRPr="00C275B7">
        <w:rPr>
          <w:rFonts w:asciiTheme="minorHAnsi" w:hAnsiTheme="minorHAnsi" w:cstheme="minorHAnsi"/>
          <w:color w:val="auto"/>
          <w:sz w:val="20"/>
          <w:szCs w:val="20"/>
        </w:rPr>
        <w:t xml:space="preserve"> per far fare il ritaglio in automatico</w:t>
      </w:r>
      <w:r w:rsidR="001D12D3" w:rsidRPr="00C275B7">
        <w:rPr>
          <w:rFonts w:asciiTheme="minorHAnsi" w:hAnsiTheme="minorHAnsi" w:cstheme="minorHAnsi"/>
          <w:color w:val="auto"/>
          <w:sz w:val="20"/>
          <w:szCs w:val="20"/>
        </w:rPr>
        <w:t xml:space="preserve">, ma solo se si lavora con una sola immagine finale. </w:t>
      </w:r>
      <w:r w:rsidR="00B75367" w:rsidRPr="00C275B7">
        <w:rPr>
          <w:rFonts w:asciiTheme="minorHAnsi" w:hAnsiTheme="minorHAnsi" w:cstheme="minorHAnsi"/>
          <w:color w:val="auto"/>
          <w:sz w:val="20"/>
          <w:szCs w:val="20"/>
        </w:rPr>
        <w:t xml:space="preserve">Nel caso che </w:t>
      </w:r>
      <w:r w:rsidR="001D12D3" w:rsidRPr="00C275B7">
        <w:rPr>
          <w:rFonts w:asciiTheme="minorHAnsi" w:hAnsiTheme="minorHAnsi" w:cstheme="minorHAnsi"/>
          <w:color w:val="auto"/>
          <w:sz w:val="20"/>
          <w:szCs w:val="20"/>
        </w:rPr>
        <w:t xml:space="preserve">si deve combinare immagini </w:t>
      </w:r>
      <w:r w:rsidR="00B75367" w:rsidRPr="00C275B7">
        <w:rPr>
          <w:rFonts w:asciiTheme="minorHAnsi" w:hAnsiTheme="minorHAnsi" w:cstheme="minorHAnsi"/>
          <w:color w:val="auto"/>
          <w:sz w:val="20"/>
          <w:szCs w:val="20"/>
        </w:rPr>
        <w:t xml:space="preserve">realizzate </w:t>
      </w:r>
      <w:r w:rsidR="001D12D3" w:rsidRPr="00C275B7">
        <w:rPr>
          <w:rFonts w:asciiTheme="minorHAnsi" w:hAnsiTheme="minorHAnsi" w:cstheme="minorHAnsi"/>
          <w:color w:val="auto"/>
          <w:sz w:val="20"/>
          <w:szCs w:val="20"/>
        </w:rPr>
        <w:t xml:space="preserve">con 2 diversi filtri </w:t>
      </w:r>
      <w:r w:rsidR="00B75367" w:rsidRPr="00C275B7">
        <w:rPr>
          <w:rFonts w:asciiTheme="minorHAnsi" w:hAnsiTheme="minorHAnsi" w:cstheme="minorHAnsi"/>
          <w:color w:val="auto"/>
          <w:sz w:val="20"/>
          <w:szCs w:val="20"/>
        </w:rPr>
        <w:t xml:space="preserve">conviene non usarla ma fare la </w:t>
      </w:r>
      <w:r w:rsidR="001D12D3" w:rsidRPr="00C275B7">
        <w:rPr>
          <w:rFonts w:asciiTheme="minorHAnsi" w:hAnsiTheme="minorHAnsi" w:cstheme="minorHAnsi"/>
          <w:color w:val="auto"/>
          <w:sz w:val="20"/>
          <w:szCs w:val="20"/>
        </w:rPr>
        <w:t>combina</w:t>
      </w:r>
      <w:r w:rsidR="00B75367" w:rsidRPr="00C275B7">
        <w:rPr>
          <w:rFonts w:asciiTheme="minorHAnsi" w:hAnsiTheme="minorHAnsi" w:cstheme="minorHAnsi"/>
          <w:color w:val="auto"/>
          <w:sz w:val="20"/>
          <w:szCs w:val="20"/>
        </w:rPr>
        <w:t>zione</w:t>
      </w:r>
      <w:r w:rsidR="001D12D3" w:rsidRPr="00C275B7">
        <w:rPr>
          <w:rFonts w:asciiTheme="minorHAnsi" w:hAnsiTheme="minorHAnsi" w:cstheme="minorHAnsi"/>
          <w:color w:val="auto"/>
          <w:sz w:val="20"/>
          <w:szCs w:val="20"/>
        </w:rPr>
        <w:t> tra loro</w:t>
      </w:r>
      <w:r w:rsidR="00B75367" w:rsidRPr="00C275B7">
        <w:rPr>
          <w:rFonts w:asciiTheme="minorHAnsi" w:hAnsiTheme="minorHAnsi" w:cstheme="minorHAnsi"/>
          <w:color w:val="auto"/>
          <w:sz w:val="20"/>
          <w:szCs w:val="20"/>
        </w:rPr>
        <w:t xml:space="preserve"> in seguito</w:t>
      </w:r>
    </w:p>
    <w:p w14:paraId="43AEBC8B" w14:textId="77777777" w:rsidR="00D9199F" w:rsidRPr="00C275B7" w:rsidRDefault="00D9199F" w:rsidP="00A111DC">
      <w:pPr>
        <w:pStyle w:val="Paragrafoelenco"/>
        <w:numPr>
          <w:ilvl w:val="1"/>
          <w:numId w:val="2"/>
        </w:numPr>
        <w:spacing w:after="60" w:line="240" w:lineRule="auto"/>
        <w:ind w:hanging="357"/>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Integration </w:t>
      </w:r>
      <w:r w:rsidR="001C1C83" w:rsidRPr="00C275B7">
        <w:rPr>
          <w:rFonts w:asciiTheme="minorHAnsi" w:hAnsiTheme="minorHAnsi" w:cstheme="minorHAnsi"/>
          <w:color w:val="auto"/>
          <w:sz w:val="20"/>
          <w:szCs w:val="20"/>
        </w:rPr>
        <w:t>paramet</w:t>
      </w:r>
      <w:r w:rsidRPr="00C275B7">
        <w:rPr>
          <w:rFonts w:asciiTheme="minorHAnsi" w:hAnsiTheme="minorHAnsi" w:cstheme="minorHAnsi"/>
          <w:color w:val="auto"/>
          <w:sz w:val="20"/>
          <w:szCs w:val="20"/>
        </w:rPr>
        <w:t>e</w:t>
      </w:r>
      <w:r w:rsidR="001C1C83" w:rsidRPr="00C275B7">
        <w:rPr>
          <w:rFonts w:asciiTheme="minorHAnsi" w:hAnsiTheme="minorHAnsi" w:cstheme="minorHAnsi"/>
          <w:color w:val="auto"/>
          <w:sz w:val="20"/>
          <w:szCs w:val="20"/>
        </w:rPr>
        <w:t>r</w:t>
      </w:r>
      <w:r w:rsidRPr="00C275B7">
        <w:rPr>
          <w:rFonts w:asciiTheme="minorHAnsi" w:hAnsiTheme="minorHAnsi" w:cstheme="minorHAnsi"/>
          <w:color w:val="auto"/>
          <w:sz w:val="20"/>
          <w:szCs w:val="20"/>
        </w:rPr>
        <w:t xml:space="preserve">s: Combination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Average e Rejection algorithm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Auto</w:t>
      </w:r>
    </w:p>
    <w:p w14:paraId="218401FB" w14:textId="77777777" w:rsidR="008201D0" w:rsidRPr="00C275B7" w:rsidRDefault="008201D0" w:rsidP="00A111DC">
      <w:pPr>
        <w:pStyle w:val="Paragrafoelenco"/>
        <w:numPr>
          <w:ilvl w:val="0"/>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Astrometric Solution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lasciare flaggata, flaggare la Interactive in case of failure</w:t>
      </w:r>
    </w:p>
    <w:p w14:paraId="604CB9B9" w14:textId="77777777" w:rsidR="00CB7D68" w:rsidRPr="00C275B7" w:rsidRDefault="00CB7D68" w:rsidP="00A111DC">
      <w:pPr>
        <w:pStyle w:val="Paragrafoelenco"/>
        <w:numPr>
          <w:ilvl w:val="0"/>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lastRenderedPageBreak/>
        <w:t>Grouping Keyword</w:t>
      </w:r>
      <w:r w:rsidR="00AA0267" w:rsidRPr="00C275B7">
        <w:rPr>
          <w:rFonts w:asciiTheme="minorHAnsi" w:hAnsiTheme="minorHAnsi" w:cstheme="minorHAnsi"/>
          <w:color w:val="auto"/>
          <w:sz w:val="20"/>
          <w:szCs w:val="20"/>
        </w:rPr>
        <w:t xml:space="preserve"> (parte destra della finestra di process)</w:t>
      </w:r>
      <w:r w:rsidRPr="00C275B7">
        <w:rPr>
          <w:rFonts w:asciiTheme="minorHAnsi" w:hAnsiTheme="minorHAnsi" w:cstheme="minorHAnsi"/>
          <w:color w:val="auto"/>
          <w:sz w:val="20"/>
          <w:szCs w:val="20"/>
        </w:rPr>
        <w:t xml:space="preserve">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va flaggata quando si lavorano gruppi di immagini con caratteristiche diverse</w:t>
      </w:r>
    </w:p>
    <w:p w14:paraId="7A7DC93E" w14:textId="77777777" w:rsidR="00CB7D68" w:rsidRPr="00C275B7" w:rsidRDefault="00CB7D68" w:rsidP="00A111DC">
      <w:pPr>
        <w:pStyle w:val="Paragrafoelenco"/>
        <w:numPr>
          <w:ilvl w:val="1"/>
          <w:numId w:val="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Nel caso di gruppi con diversa data di ripresa, per fare integrazione tra loro, indicare nel campo Keyword la parola “DATE” (che distingue le directory dello stesso soggetto, ma prodotte in tempi diversi) e renderla operativa mediante icona “+” di colore verde</w:t>
      </w:r>
    </w:p>
    <w:p w14:paraId="469E43F6" w14:textId="77777777" w:rsidR="00C32BC0" w:rsidRPr="00C91CCB" w:rsidRDefault="00C32BC0" w:rsidP="00A111DC">
      <w:pPr>
        <w:tabs>
          <w:tab w:val="left" w:pos="567"/>
        </w:tabs>
        <w:spacing w:after="60" w:line="240" w:lineRule="auto"/>
        <w:ind w:left="-5"/>
        <w:rPr>
          <w:rFonts w:asciiTheme="minorHAnsi" w:hAnsiTheme="minorHAnsi" w:cstheme="minorHAnsi"/>
          <w:sz w:val="20"/>
          <w:szCs w:val="20"/>
        </w:rPr>
      </w:pPr>
    </w:p>
    <w:p w14:paraId="40A218B2" w14:textId="77777777" w:rsidR="007E54C8" w:rsidRPr="00C275B7" w:rsidRDefault="00C32BC0" w:rsidP="00A111DC">
      <w:pPr>
        <w:tabs>
          <w:tab w:val="left" w:pos="567"/>
        </w:tabs>
        <w:spacing w:after="60" w:line="240" w:lineRule="auto"/>
        <w:ind w:left="567" w:hanging="582"/>
        <w:rPr>
          <w:rFonts w:asciiTheme="minorHAnsi" w:hAnsiTheme="minorHAnsi" w:cstheme="minorHAnsi"/>
          <w:i/>
          <w:iCs/>
          <w:color w:val="3333FF"/>
          <w:sz w:val="20"/>
          <w:szCs w:val="20"/>
        </w:rPr>
      </w:pPr>
      <w:r w:rsidRPr="00C275B7">
        <w:rPr>
          <w:rFonts w:asciiTheme="minorHAnsi" w:hAnsiTheme="minorHAnsi" w:cstheme="minorHAnsi"/>
          <w:color w:val="3333FF"/>
          <w:sz w:val="20"/>
          <w:szCs w:val="20"/>
        </w:rPr>
        <w:t>Nota: L’acquisizione di oggetti del cielo profondo richiede molte ore di imaging, spesso per molte notti. Questo comporta variazioni delle condizioni atmosferiche e dei gradienti di inquinamento luminoso in diverse parti del cielo. I subframe ripresi a orari diversi possono quindi presentare livelli e gradienti di fondo differenti. Il processo di Local Normalization di PixInsight può compensare queste variazioni durante la normalizzazione dei subframe.</w:t>
      </w:r>
    </w:p>
    <w:p w14:paraId="259A46D2" w14:textId="77777777" w:rsidR="00C32BC0" w:rsidRPr="00C91CCB" w:rsidRDefault="00C32BC0" w:rsidP="00A111DC">
      <w:pPr>
        <w:spacing w:after="60" w:line="240" w:lineRule="auto"/>
        <w:ind w:left="-5"/>
        <w:rPr>
          <w:rFonts w:asciiTheme="minorHAnsi" w:hAnsiTheme="minorHAnsi" w:cstheme="minorHAnsi"/>
          <w:sz w:val="20"/>
          <w:szCs w:val="20"/>
          <w:u w:val="single"/>
        </w:rPr>
      </w:pPr>
    </w:p>
    <w:p w14:paraId="2A9BBE2E" w14:textId="77777777" w:rsidR="00D052C2" w:rsidRPr="00C91CCB" w:rsidRDefault="0013407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Q</w:t>
      </w:r>
      <w:r w:rsidR="00BE0B2B" w:rsidRPr="00C91CCB">
        <w:rPr>
          <w:rFonts w:asciiTheme="minorHAnsi" w:hAnsiTheme="minorHAnsi" w:cstheme="minorHAnsi"/>
          <w:sz w:val="20"/>
          <w:szCs w:val="20"/>
          <w:u w:val="single"/>
        </w:rPr>
        <w:t>uinta</w:t>
      </w:r>
      <w:r w:rsidRPr="00C91CCB">
        <w:rPr>
          <w:rFonts w:asciiTheme="minorHAnsi" w:hAnsiTheme="minorHAnsi" w:cstheme="minorHAnsi"/>
          <w:sz w:val="20"/>
          <w:szCs w:val="20"/>
          <w:u w:val="single"/>
        </w:rPr>
        <w:t xml:space="preserve"> LABEL</w:t>
      </w:r>
      <w:r w:rsidR="00C61612" w:rsidRPr="00C91CCB">
        <w:rPr>
          <w:rFonts w:asciiTheme="minorHAnsi" w:hAnsiTheme="minorHAnsi" w:cstheme="minorHAnsi"/>
          <w:sz w:val="20"/>
          <w:szCs w:val="20"/>
        </w:rPr>
        <w:t xml:space="preserve"> -</w:t>
      </w:r>
      <w:r w:rsidR="005E3BD3" w:rsidRPr="00C91CCB">
        <w:rPr>
          <w:rFonts w:asciiTheme="minorHAnsi" w:hAnsiTheme="minorHAnsi" w:cstheme="minorHAnsi"/>
          <w:sz w:val="20"/>
          <w:szCs w:val="20"/>
        </w:rPr>
        <w:t xml:space="preserve"> </w:t>
      </w:r>
      <w:r w:rsidRPr="00C91CCB">
        <w:rPr>
          <w:rFonts w:asciiTheme="minorHAnsi" w:hAnsiTheme="minorHAnsi" w:cstheme="minorHAnsi"/>
          <w:sz w:val="20"/>
          <w:szCs w:val="20"/>
        </w:rPr>
        <w:t>CALIBRATION</w:t>
      </w:r>
      <w:r w:rsidR="00D052C2" w:rsidRPr="00C91CCB">
        <w:rPr>
          <w:rFonts w:asciiTheme="minorHAnsi" w:hAnsiTheme="minorHAnsi" w:cstheme="minorHAnsi"/>
          <w:sz w:val="20"/>
          <w:szCs w:val="20"/>
        </w:rPr>
        <w:t xml:space="preserve"> </w:t>
      </w:r>
      <w:r w:rsidR="00C61612" w:rsidRPr="00C91CCB">
        <w:rPr>
          <w:rFonts w:asciiTheme="minorHAnsi" w:hAnsiTheme="minorHAnsi" w:cstheme="minorHAnsi"/>
          <w:sz w:val="20"/>
          <w:szCs w:val="20"/>
        </w:rPr>
        <w:t xml:space="preserve">- </w:t>
      </w:r>
      <w:r w:rsidR="001C1C83" w:rsidRPr="00C91CCB">
        <w:rPr>
          <w:rFonts w:asciiTheme="minorHAnsi" w:hAnsiTheme="minorHAnsi" w:cstheme="minorHAnsi"/>
          <w:sz w:val="20"/>
          <w:szCs w:val="20"/>
        </w:rPr>
        <w:t>si trova un riassunto schematico di ci</w:t>
      </w:r>
      <w:r w:rsidR="00592856" w:rsidRPr="00C91CCB">
        <w:rPr>
          <w:rFonts w:asciiTheme="minorHAnsi" w:hAnsiTheme="minorHAnsi" w:cstheme="minorHAnsi"/>
          <w:sz w:val="20"/>
          <w:szCs w:val="20"/>
        </w:rPr>
        <w:t>ò</w:t>
      </w:r>
      <w:r w:rsidR="001C1C83" w:rsidRPr="00C91CCB">
        <w:rPr>
          <w:rFonts w:asciiTheme="minorHAnsi" w:hAnsiTheme="minorHAnsi" w:cstheme="minorHAnsi"/>
          <w:sz w:val="20"/>
          <w:szCs w:val="20"/>
        </w:rPr>
        <w:t xml:space="preserve"> che far</w:t>
      </w:r>
      <w:r w:rsidR="00592856" w:rsidRPr="00C91CCB">
        <w:rPr>
          <w:rFonts w:asciiTheme="minorHAnsi" w:hAnsiTheme="minorHAnsi" w:cstheme="minorHAnsi"/>
          <w:sz w:val="20"/>
          <w:szCs w:val="20"/>
        </w:rPr>
        <w:t>à</w:t>
      </w:r>
      <w:r w:rsidR="001C1C83" w:rsidRPr="00C91CCB">
        <w:rPr>
          <w:rFonts w:asciiTheme="minorHAnsi" w:hAnsiTheme="minorHAnsi" w:cstheme="minorHAnsi"/>
          <w:sz w:val="20"/>
          <w:szCs w:val="20"/>
        </w:rPr>
        <w:t xml:space="preserve"> lo script</w:t>
      </w:r>
      <w:r w:rsidR="00592856" w:rsidRPr="00C91CCB">
        <w:rPr>
          <w:rFonts w:asciiTheme="minorHAnsi" w:hAnsiTheme="minorHAnsi" w:cstheme="minorHAnsi"/>
          <w:sz w:val="20"/>
          <w:szCs w:val="20"/>
        </w:rPr>
        <w:t xml:space="preserve">. </w:t>
      </w:r>
    </w:p>
    <w:p w14:paraId="33DBC706" w14:textId="77777777" w:rsidR="006419E0" w:rsidRPr="00C91CCB" w:rsidRDefault="0059285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w:t>
      </w:r>
      <w:r w:rsidR="001C1C83" w:rsidRPr="00C91CCB">
        <w:rPr>
          <w:rFonts w:asciiTheme="minorHAnsi" w:hAnsiTheme="minorHAnsi" w:cstheme="minorHAnsi"/>
          <w:sz w:val="20"/>
          <w:szCs w:val="20"/>
        </w:rPr>
        <w:t>liccando su ogni voce si attivano in verde i file coinvolti nella calibrazione della voce stessa</w:t>
      </w:r>
      <w:r w:rsidR="006419E0" w:rsidRPr="00C91CCB">
        <w:rPr>
          <w:rFonts w:asciiTheme="minorHAnsi" w:hAnsiTheme="minorHAnsi" w:cstheme="minorHAnsi"/>
          <w:sz w:val="20"/>
          <w:szCs w:val="20"/>
        </w:rPr>
        <w:t xml:space="preserve">. </w:t>
      </w:r>
    </w:p>
    <w:p w14:paraId="116F02A1" w14:textId="77777777" w:rsidR="00D052C2" w:rsidRPr="00C91CCB" w:rsidRDefault="00487C5B"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Nella label Calibration, c</w:t>
      </w:r>
      <w:r w:rsidR="001C1C83" w:rsidRPr="00C91CCB">
        <w:rPr>
          <w:rFonts w:asciiTheme="minorHAnsi" w:hAnsiTheme="minorHAnsi" w:cstheme="minorHAnsi"/>
          <w:sz w:val="20"/>
          <w:szCs w:val="20"/>
        </w:rPr>
        <w:t xml:space="preserve">liccando sulla voce </w:t>
      </w:r>
      <w:r w:rsidR="000C51BC" w:rsidRPr="00C91CCB">
        <w:rPr>
          <w:rFonts w:asciiTheme="minorHAnsi" w:hAnsiTheme="minorHAnsi" w:cstheme="minorHAnsi"/>
          <w:sz w:val="20"/>
          <w:szCs w:val="20"/>
        </w:rPr>
        <w:t>L</w:t>
      </w:r>
      <w:r w:rsidR="00064EE8" w:rsidRPr="00C91CCB">
        <w:rPr>
          <w:rFonts w:asciiTheme="minorHAnsi" w:hAnsiTheme="minorHAnsi" w:cstheme="minorHAnsi"/>
          <w:sz w:val="20"/>
          <w:szCs w:val="20"/>
        </w:rPr>
        <w:t>ight</w:t>
      </w:r>
      <w:r w:rsidR="000C51BC" w:rsidRPr="00C91CCB">
        <w:rPr>
          <w:rFonts w:asciiTheme="minorHAnsi" w:hAnsiTheme="minorHAnsi" w:cstheme="minorHAnsi"/>
          <w:sz w:val="20"/>
          <w:szCs w:val="20"/>
        </w:rPr>
        <w:t>s</w:t>
      </w:r>
      <w:r w:rsidR="00064EE8" w:rsidRPr="00C91CCB">
        <w:rPr>
          <w:rFonts w:asciiTheme="minorHAnsi" w:hAnsiTheme="minorHAnsi" w:cstheme="minorHAnsi"/>
          <w:sz w:val="20"/>
          <w:szCs w:val="20"/>
        </w:rPr>
        <w:t>,</w:t>
      </w:r>
      <w:r w:rsidR="00D052C2" w:rsidRPr="00C91CCB">
        <w:rPr>
          <w:rFonts w:asciiTheme="minorHAnsi" w:hAnsiTheme="minorHAnsi" w:cstheme="minorHAnsi"/>
          <w:sz w:val="20"/>
          <w:szCs w:val="20"/>
        </w:rPr>
        <w:t xml:space="preserve"> </w:t>
      </w:r>
      <w:r w:rsidR="001C1C83" w:rsidRPr="00C91CCB">
        <w:rPr>
          <w:rFonts w:asciiTheme="minorHAnsi" w:hAnsiTheme="minorHAnsi" w:cstheme="minorHAnsi"/>
          <w:sz w:val="20"/>
          <w:szCs w:val="20"/>
        </w:rPr>
        <w:t>a destra si attivano delle voci</w:t>
      </w:r>
      <w:r w:rsidR="00940F8C" w:rsidRPr="00C91CCB">
        <w:rPr>
          <w:rFonts w:asciiTheme="minorHAnsi" w:hAnsiTheme="minorHAnsi" w:cstheme="minorHAnsi"/>
          <w:sz w:val="20"/>
          <w:szCs w:val="20"/>
        </w:rPr>
        <w:t>:</w:t>
      </w:r>
    </w:p>
    <w:p w14:paraId="6AC49EF8" w14:textId="77777777" w:rsidR="00064EE8" w:rsidRPr="00C91CCB" w:rsidRDefault="00064EE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w:t>
      </w:r>
      <w:r w:rsidR="001C1C83" w:rsidRPr="00C91CCB">
        <w:rPr>
          <w:rFonts w:asciiTheme="minorHAnsi" w:hAnsiTheme="minorHAnsi" w:cstheme="minorHAnsi"/>
          <w:sz w:val="20"/>
          <w:szCs w:val="20"/>
        </w:rPr>
        <w:t>alibra</w:t>
      </w:r>
      <w:r w:rsidRPr="00C91CCB">
        <w:rPr>
          <w:rFonts w:asciiTheme="minorHAnsi" w:hAnsiTheme="minorHAnsi" w:cstheme="minorHAnsi"/>
          <w:sz w:val="20"/>
          <w:szCs w:val="20"/>
        </w:rPr>
        <w:t>t</w:t>
      </w:r>
      <w:r w:rsidR="001C1C83" w:rsidRPr="00C91CCB">
        <w:rPr>
          <w:rFonts w:asciiTheme="minorHAnsi" w:hAnsiTheme="minorHAnsi" w:cstheme="minorHAnsi"/>
          <w:sz w:val="20"/>
          <w:szCs w:val="20"/>
        </w:rPr>
        <w:t>ion</w:t>
      </w:r>
      <w:r w:rsidRPr="00C91CCB">
        <w:rPr>
          <w:rFonts w:asciiTheme="minorHAnsi" w:hAnsiTheme="minorHAnsi" w:cstheme="minorHAnsi"/>
          <w:sz w:val="20"/>
          <w:szCs w:val="20"/>
        </w:rPr>
        <w:t xml:space="preserve"> Setting: </w:t>
      </w:r>
    </w:p>
    <w:p w14:paraId="1413910C" w14:textId="77777777" w:rsidR="00064EE8" w:rsidRPr="00C91CCB" w:rsidRDefault="00064EE8" w:rsidP="00A111DC">
      <w:pPr>
        <w:pStyle w:val="Paragrafoelenco"/>
        <w:numPr>
          <w:ilvl w:val="0"/>
          <w:numId w:val="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Dark</w:t>
      </w:r>
      <w:r w:rsidR="001C1C83"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6419E0" w:rsidRPr="00C91CCB">
        <w:rPr>
          <w:rFonts w:asciiTheme="minorHAnsi" w:hAnsiTheme="minorHAnsi" w:cstheme="minorHAnsi"/>
          <w:sz w:val="20"/>
          <w:szCs w:val="20"/>
        </w:rPr>
        <w:t>A</w:t>
      </w:r>
      <w:r w:rsidR="001C1C83" w:rsidRPr="00C91CCB">
        <w:rPr>
          <w:rFonts w:asciiTheme="minorHAnsi" w:hAnsiTheme="minorHAnsi" w:cstheme="minorHAnsi"/>
          <w:sz w:val="20"/>
          <w:szCs w:val="20"/>
        </w:rPr>
        <w:t>uto</w:t>
      </w:r>
    </w:p>
    <w:p w14:paraId="4DB04410" w14:textId="77777777" w:rsidR="00064EE8" w:rsidRPr="00C91CCB" w:rsidRDefault="00064EE8" w:rsidP="00A111DC">
      <w:pPr>
        <w:pStyle w:val="Paragrafoelenco"/>
        <w:numPr>
          <w:ilvl w:val="0"/>
          <w:numId w:val="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Flat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 </w:t>
      </w:r>
    </w:p>
    <w:p w14:paraId="7E2FF752" w14:textId="77777777" w:rsidR="00064EE8" w:rsidRPr="00C91CCB" w:rsidRDefault="00064EE8" w:rsidP="00A111DC">
      <w:pPr>
        <w:pStyle w:val="Paragrafoelenco"/>
        <w:numPr>
          <w:ilvl w:val="0"/>
          <w:numId w:val="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Optimize </w:t>
      </w:r>
      <w:r w:rsidR="006419E0" w:rsidRPr="00C91CCB">
        <w:rPr>
          <w:rFonts w:asciiTheme="minorHAnsi" w:hAnsiTheme="minorHAnsi" w:cstheme="minorHAnsi"/>
          <w:sz w:val="20"/>
          <w:szCs w:val="20"/>
        </w:rPr>
        <w:t>M</w:t>
      </w:r>
      <w:r w:rsidR="001C1C83" w:rsidRPr="00C91CCB">
        <w:rPr>
          <w:rFonts w:asciiTheme="minorHAnsi" w:hAnsiTheme="minorHAnsi" w:cstheme="minorHAnsi"/>
          <w:sz w:val="20"/>
          <w:szCs w:val="20"/>
        </w:rPr>
        <w:t xml:space="preserve">aster </w:t>
      </w:r>
      <w:r w:rsidR="006419E0" w:rsidRPr="00C91CCB">
        <w:rPr>
          <w:rFonts w:asciiTheme="minorHAnsi" w:hAnsiTheme="minorHAnsi" w:cstheme="minorHAnsi"/>
          <w:sz w:val="20"/>
          <w:szCs w:val="20"/>
        </w:rPr>
        <w:t>D</w:t>
      </w:r>
      <w:r w:rsidR="001C1C83" w:rsidRPr="00C91CCB">
        <w:rPr>
          <w:rFonts w:asciiTheme="minorHAnsi" w:hAnsiTheme="minorHAnsi" w:cstheme="minorHAnsi"/>
          <w:sz w:val="20"/>
          <w:szCs w:val="20"/>
        </w:rPr>
        <w:t xml:space="preserve">ark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flaggare solo se non </w:t>
      </w:r>
      <w:r w:rsidR="001C1C83" w:rsidRPr="00C91CCB">
        <w:rPr>
          <w:rFonts w:asciiTheme="minorHAnsi" w:hAnsiTheme="minorHAnsi" w:cstheme="minorHAnsi"/>
          <w:sz w:val="20"/>
          <w:szCs w:val="20"/>
        </w:rPr>
        <w:t xml:space="preserve">si ha a disposizione il dark corretto come esposizione </w:t>
      </w:r>
    </w:p>
    <w:p w14:paraId="112FF902" w14:textId="77777777" w:rsidR="006E33E4" w:rsidRPr="00C91CCB" w:rsidRDefault="006E33E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Cosmetic Correction:</w:t>
      </w:r>
    </w:p>
    <w:p w14:paraId="78706AB6" w14:textId="77777777" w:rsidR="006E33E4" w:rsidRPr="00C91CCB" w:rsidRDefault="006E33E4" w:rsidP="00A111DC">
      <w:pPr>
        <w:pStyle w:val="Paragrafoelenco"/>
        <w:numPr>
          <w:ilvl w:val="0"/>
          <w:numId w:val="3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Automatic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9C6DF3" w:rsidRPr="00C91CCB">
        <w:rPr>
          <w:rFonts w:asciiTheme="minorHAnsi" w:hAnsiTheme="minorHAnsi" w:cstheme="minorHAnsi"/>
          <w:sz w:val="20"/>
          <w:szCs w:val="20"/>
        </w:rPr>
        <w:t>Lasciare</w:t>
      </w:r>
      <w:r w:rsidRPr="00C91CCB">
        <w:rPr>
          <w:rFonts w:asciiTheme="minorHAnsi" w:hAnsiTheme="minorHAnsi" w:cstheme="minorHAnsi"/>
          <w:sz w:val="20"/>
          <w:szCs w:val="20"/>
        </w:rPr>
        <w:t xml:space="preserve"> la spunta</w:t>
      </w:r>
    </w:p>
    <w:p w14:paraId="0BBAAFAC" w14:textId="77777777" w:rsidR="00D64FFC" w:rsidRPr="00C91CCB" w:rsidRDefault="00D64FF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CFA settings, riguarda il debayer della nostra immagine</w:t>
      </w:r>
      <w:r w:rsidR="00940F8C" w:rsidRPr="00C91CCB">
        <w:rPr>
          <w:rFonts w:asciiTheme="minorHAnsi" w:hAnsiTheme="minorHAnsi" w:cstheme="minorHAnsi"/>
          <w:sz w:val="20"/>
          <w:szCs w:val="20"/>
        </w:rPr>
        <w:t>:</w:t>
      </w:r>
    </w:p>
    <w:p w14:paraId="13F20E29" w14:textId="77777777" w:rsidR="00D64FFC" w:rsidRPr="00C91CCB" w:rsidRDefault="00D64FFC" w:rsidP="00A111DC">
      <w:pPr>
        <w:pStyle w:val="Paragrafoelenco"/>
        <w:numPr>
          <w:ilvl w:val="0"/>
          <w:numId w:val="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CFA images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deve essere flaggata </w:t>
      </w:r>
      <w:r w:rsidR="00C72606" w:rsidRPr="00C91CCB">
        <w:rPr>
          <w:rFonts w:asciiTheme="minorHAnsi" w:hAnsiTheme="minorHAnsi" w:cstheme="minorHAnsi"/>
          <w:sz w:val="20"/>
          <w:szCs w:val="20"/>
        </w:rPr>
        <w:t xml:space="preserve">solo </w:t>
      </w:r>
      <w:r w:rsidRPr="00C91CCB">
        <w:rPr>
          <w:rFonts w:asciiTheme="minorHAnsi" w:hAnsiTheme="minorHAnsi" w:cstheme="minorHAnsi"/>
          <w:sz w:val="20"/>
          <w:szCs w:val="20"/>
        </w:rPr>
        <w:t>se l'immagine è a colori</w:t>
      </w:r>
    </w:p>
    <w:p w14:paraId="481608F8" w14:textId="77777777" w:rsidR="00D64FFC" w:rsidRPr="00C91CCB" w:rsidRDefault="00D64FFC" w:rsidP="00A111DC">
      <w:pPr>
        <w:pStyle w:val="Paragrafoelenco"/>
        <w:numPr>
          <w:ilvl w:val="0"/>
          <w:numId w:val="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Mosaic pattern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Norma</w:t>
      </w:r>
      <w:r w:rsidR="00412F2C" w:rsidRPr="00C91CCB">
        <w:rPr>
          <w:rFonts w:asciiTheme="minorHAnsi" w:hAnsiTheme="minorHAnsi" w:cstheme="minorHAnsi"/>
          <w:sz w:val="20"/>
          <w:szCs w:val="20"/>
        </w:rPr>
        <w:t>l</w:t>
      </w:r>
      <w:r w:rsidRPr="00C91CCB">
        <w:rPr>
          <w:rFonts w:asciiTheme="minorHAnsi" w:hAnsiTheme="minorHAnsi" w:cstheme="minorHAnsi"/>
          <w:sz w:val="20"/>
          <w:szCs w:val="20"/>
        </w:rPr>
        <w:t>mente in Auto</w:t>
      </w:r>
      <w:r w:rsidR="00C72606" w:rsidRPr="00C91CCB">
        <w:rPr>
          <w:rFonts w:asciiTheme="minorHAnsi" w:hAnsiTheme="minorHAnsi" w:cstheme="minorHAnsi"/>
          <w:sz w:val="20"/>
          <w:szCs w:val="20"/>
        </w:rPr>
        <w:t xml:space="preserve"> dovrebbe riconoscere la matrice di Bayer della camera</w:t>
      </w:r>
    </w:p>
    <w:p w14:paraId="1062F647" w14:textId="77777777" w:rsidR="00E61476" w:rsidRPr="00C91CCB" w:rsidRDefault="00D64FFC" w:rsidP="00A111DC">
      <w:pPr>
        <w:pStyle w:val="Paragrafoelenco"/>
        <w:numPr>
          <w:ilvl w:val="0"/>
          <w:numId w:val="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Debayer method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VNG</w:t>
      </w:r>
    </w:p>
    <w:p w14:paraId="3F8EAFA6" w14:textId="77777777" w:rsidR="00CB7D68" w:rsidRPr="00C91CCB" w:rsidRDefault="00CB7D6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Il pulsante Show Calibration Diagram mostra graficamente come avvengono i passaggi di calibrazione.</w:t>
      </w:r>
    </w:p>
    <w:p w14:paraId="5FF55370" w14:textId="77777777" w:rsidR="004F55C4" w:rsidRPr="00C91CCB" w:rsidRDefault="004F55C4" w:rsidP="00A111DC">
      <w:pPr>
        <w:spacing w:after="60" w:line="240" w:lineRule="auto"/>
        <w:ind w:left="-5"/>
        <w:rPr>
          <w:rFonts w:asciiTheme="minorHAnsi" w:hAnsiTheme="minorHAnsi" w:cstheme="minorHAnsi"/>
          <w:sz w:val="20"/>
          <w:szCs w:val="20"/>
        </w:rPr>
      </w:pPr>
    </w:p>
    <w:p w14:paraId="618ECB40" w14:textId="77777777" w:rsidR="000C51BC" w:rsidRPr="00C91CCB" w:rsidRDefault="000C51B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Cliccando </w:t>
      </w:r>
      <w:r w:rsidR="009E5FE0" w:rsidRPr="00C91CCB">
        <w:rPr>
          <w:rFonts w:asciiTheme="minorHAnsi" w:hAnsiTheme="minorHAnsi" w:cstheme="minorHAnsi"/>
          <w:sz w:val="20"/>
          <w:szCs w:val="20"/>
        </w:rPr>
        <w:t xml:space="preserve">invece </w:t>
      </w:r>
      <w:r w:rsidRPr="00C91CCB">
        <w:rPr>
          <w:rFonts w:asciiTheme="minorHAnsi" w:hAnsiTheme="minorHAnsi" w:cstheme="minorHAnsi"/>
          <w:sz w:val="20"/>
          <w:szCs w:val="20"/>
        </w:rPr>
        <w:t xml:space="preserve">sulla voce </w:t>
      </w:r>
      <w:r w:rsidRPr="00C91CCB">
        <w:rPr>
          <w:rFonts w:asciiTheme="minorHAnsi" w:hAnsiTheme="minorHAnsi" w:cstheme="minorHAnsi"/>
          <w:b/>
          <w:bCs/>
          <w:sz w:val="20"/>
          <w:szCs w:val="20"/>
        </w:rPr>
        <w:t>Flats</w:t>
      </w:r>
      <w:r w:rsidR="00487C5B" w:rsidRPr="00C91CCB">
        <w:rPr>
          <w:rFonts w:asciiTheme="minorHAnsi" w:hAnsiTheme="minorHAnsi" w:cstheme="minorHAnsi"/>
          <w:b/>
          <w:bCs/>
          <w:sz w:val="20"/>
          <w:szCs w:val="20"/>
        </w:rPr>
        <w:t xml:space="preserve"> </w:t>
      </w:r>
      <w:r w:rsidR="00487C5B" w:rsidRPr="00C91CCB">
        <w:rPr>
          <w:rFonts w:asciiTheme="minorHAnsi" w:hAnsiTheme="minorHAnsi" w:cstheme="minorHAnsi"/>
          <w:sz w:val="20"/>
          <w:szCs w:val="20"/>
        </w:rPr>
        <w:t>della</w:t>
      </w:r>
      <w:r w:rsidR="00487C5B" w:rsidRPr="00C91CCB">
        <w:rPr>
          <w:rFonts w:asciiTheme="minorHAnsi" w:hAnsiTheme="minorHAnsi" w:cstheme="minorHAnsi"/>
          <w:b/>
          <w:bCs/>
          <w:sz w:val="20"/>
          <w:szCs w:val="20"/>
        </w:rPr>
        <w:t xml:space="preserve"> </w:t>
      </w:r>
      <w:r w:rsidR="00487C5B" w:rsidRPr="00C91CCB">
        <w:rPr>
          <w:rFonts w:asciiTheme="minorHAnsi" w:hAnsiTheme="minorHAnsi" w:cstheme="minorHAnsi"/>
          <w:sz w:val="20"/>
          <w:szCs w:val="20"/>
        </w:rPr>
        <w:t>label Calibration</w:t>
      </w:r>
      <w:r w:rsidRPr="00C91CCB">
        <w:rPr>
          <w:rFonts w:asciiTheme="minorHAnsi" w:hAnsiTheme="minorHAnsi" w:cstheme="minorHAnsi"/>
          <w:sz w:val="20"/>
          <w:szCs w:val="20"/>
        </w:rPr>
        <w:t>, a destra si attivano delle voci</w:t>
      </w:r>
      <w:r w:rsidR="00940F8C" w:rsidRPr="00C91CCB">
        <w:rPr>
          <w:rFonts w:asciiTheme="minorHAnsi" w:hAnsiTheme="minorHAnsi" w:cstheme="minorHAnsi"/>
          <w:sz w:val="20"/>
          <w:szCs w:val="20"/>
        </w:rPr>
        <w:t xml:space="preserve">: </w:t>
      </w:r>
    </w:p>
    <w:p w14:paraId="3E182EBE" w14:textId="77777777" w:rsidR="00064EE8" w:rsidRPr="00C91CCB" w:rsidRDefault="0051034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In </w:t>
      </w:r>
      <w:r w:rsidR="00064EE8" w:rsidRPr="00C91CCB">
        <w:rPr>
          <w:rFonts w:asciiTheme="minorHAnsi" w:hAnsiTheme="minorHAnsi" w:cstheme="minorHAnsi"/>
          <w:sz w:val="20"/>
          <w:szCs w:val="20"/>
        </w:rPr>
        <w:t>CFA Setting</w:t>
      </w:r>
      <w:r w:rsidR="000C51BC" w:rsidRPr="00C91CCB">
        <w:rPr>
          <w:rFonts w:asciiTheme="minorHAnsi" w:hAnsiTheme="minorHAnsi" w:cstheme="minorHAnsi"/>
          <w:sz w:val="20"/>
          <w:szCs w:val="20"/>
        </w:rPr>
        <w:t>:</w:t>
      </w:r>
    </w:p>
    <w:p w14:paraId="40C5F65B" w14:textId="77777777" w:rsidR="00064EE8" w:rsidRPr="00C91CCB" w:rsidRDefault="00D6670B" w:rsidP="00A111DC">
      <w:pPr>
        <w:pStyle w:val="Paragrafoelenco"/>
        <w:numPr>
          <w:ilvl w:val="0"/>
          <w:numId w:val="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CFA</w:t>
      </w:r>
      <w:r w:rsidR="006419E0" w:rsidRPr="00C91CCB">
        <w:rPr>
          <w:rFonts w:asciiTheme="minorHAnsi" w:hAnsiTheme="minorHAnsi" w:cstheme="minorHAnsi"/>
          <w:sz w:val="20"/>
          <w:szCs w:val="20"/>
        </w:rPr>
        <w:t xml:space="preserve"> images</w:t>
      </w:r>
      <w:r w:rsidR="001C1C83" w:rsidRPr="00C91CCB">
        <w:rPr>
          <w:rFonts w:asciiTheme="minorHAnsi" w:hAnsiTheme="minorHAnsi" w:cstheme="minorHAnsi"/>
          <w:sz w:val="20"/>
          <w:szCs w:val="20"/>
        </w:rPr>
        <w:t xml:space="preserve"> </w:t>
      </w:r>
      <w:r w:rsidR="000C51BC" w:rsidRPr="00C91CCB">
        <w:rPr>
          <w:rFonts w:asciiTheme="minorHAnsi" w:hAnsiTheme="minorHAnsi" w:cstheme="minorHAnsi"/>
          <w:sz w:val="20"/>
          <w:szCs w:val="20"/>
        </w:rPr>
        <w:sym w:font="Wingdings" w:char="F0E0"/>
      </w:r>
      <w:r w:rsidR="000C51BC" w:rsidRPr="00C91CCB">
        <w:rPr>
          <w:rFonts w:asciiTheme="minorHAnsi" w:hAnsiTheme="minorHAnsi" w:cstheme="minorHAnsi"/>
          <w:sz w:val="20"/>
          <w:szCs w:val="20"/>
        </w:rPr>
        <w:t xml:space="preserve"> </w:t>
      </w:r>
      <w:r w:rsidR="001C1C83" w:rsidRPr="00C91CCB">
        <w:rPr>
          <w:rFonts w:asciiTheme="minorHAnsi" w:hAnsiTheme="minorHAnsi" w:cstheme="minorHAnsi"/>
          <w:sz w:val="20"/>
          <w:szCs w:val="20"/>
        </w:rPr>
        <w:t>deve essere flaggat</w:t>
      </w:r>
      <w:r w:rsidR="000C51BC" w:rsidRPr="00C91CCB">
        <w:rPr>
          <w:rFonts w:asciiTheme="minorHAnsi" w:hAnsiTheme="minorHAnsi" w:cstheme="minorHAnsi"/>
          <w:sz w:val="20"/>
          <w:szCs w:val="20"/>
        </w:rPr>
        <w:t>a</w:t>
      </w:r>
      <w:r w:rsidR="001C1C83" w:rsidRPr="00C91CCB">
        <w:rPr>
          <w:rFonts w:asciiTheme="minorHAnsi" w:hAnsiTheme="minorHAnsi" w:cstheme="minorHAnsi"/>
          <w:sz w:val="20"/>
          <w:szCs w:val="20"/>
        </w:rPr>
        <w:t xml:space="preserve"> se l'immagine è a colori</w:t>
      </w:r>
    </w:p>
    <w:p w14:paraId="0588D7E8" w14:textId="77777777" w:rsidR="00AB4D75" w:rsidRPr="00C91CCB" w:rsidRDefault="006419E0" w:rsidP="00A111DC">
      <w:pPr>
        <w:pStyle w:val="Paragrafoelenco"/>
        <w:numPr>
          <w:ilvl w:val="0"/>
          <w:numId w:val="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w:t>
      </w:r>
      <w:r w:rsidR="001C1C83" w:rsidRPr="00C91CCB">
        <w:rPr>
          <w:rFonts w:asciiTheme="minorHAnsi" w:hAnsiTheme="minorHAnsi" w:cstheme="minorHAnsi"/>
          <w:sz w:val="20"/>
          <w:szCs w:val="20"/>
        </w:rPr>
        <w:t xml:space="preserve">l pulsante </w:t>
      </w:r>
      <w:r w:rsidRPr="00C91CCB">
        <w:rPr>
          <w:rFonts w:asciiTheme="minorHAnsi" w:hAnsiTheme="minorHAnsi" w:cstheme="minorHAnsi"/>
          <w:sz w:val="20"/>
          <w:szCs w:val="20"/>
        </w:rPr>
        <w:t>S</w:t>
      </w:r>
      <w:r w:rsidR="001C1C83" w:rsidRPr="00C91CCB">
        <w:rPr>
          <w:rFonts w:asciiTheme="minorHAnsi" w:hAnsiTheme="minorHAnsi" w:cstheme="minorHAnsi"/>
          <w:sz w:val="20"/>
          <w:szCs w:val="20"/>
        </w:rPr>
        <w:t xml:space="preserve">how </w:t>
      </w:r>
      <w:r w:rsidRPr="00C91CCB">
        <w:rPr>
          <w:rFonts w:asciiTheme="minorHAnsi" w:hAnsiTheme="minorHAnsi" w:cstheme="minorHAnsi"/>
          <w:sz w:val="20"/>
          <w:szCs w:val="20"/>
        </w:rPr>
        <w:t>C</w:t>
      </w:r>
      <w:r w:rsidR="001C1C83" w:rsidRPr="00C91CCB">
        <w:rPr>
          <w:rFonts w:asciiTheme="minorHAnsi" w:hAnsiTheme="minorHAnsi" w:cstheme="minorHAnsi"/>
          <w:sz w:val="20"/>
          <w:szCs w:val="20"/>
        </w:rPr>
        <w:t xml:space="preserve">alibration </w:t>
      </w:r>
      <w:r w:rsidRPr="00C91CCB">
        <w:rPr>
          <w:rFonts w:asciiTheme="minorHAnsi" w:hAnsiTheme="minorHAnsi" w:cstheme="minorHAnsi"/>
          <w:sz w:val="20"/>
          <w:szCs w:val="20"/>
        </w:rPr>
        <w:t>D</w:t>
      </w:r>
      <w:r w:rsidR="001C1C83" w:rsidRPr="00C91CCB">
        <w:rPr>
          <w:rFonts w:asciiTheme="minorHAnsi" w:hAnsiTheme="minorHAnsi" w:cstheme="minorHAnsi"/>
          <w:sz w:val="20"/>
          <w:szCs w:val="20"/>
        </w:rPr>
        <w:t xml:space="preserve">iagram mostra </w:t>
      </w:r>
      <w:r w:rsidRPr="00C91CCB">
        <w:rPr>
          <w:rFonts w:asciiTheme="minorHAnsi" w:hAnsiTheme="minorHAnsi" w:cstheme="minorHAnsi"/>
          <w:sz w:val="20"/>
          <w:szCs w:val="20"/>
        </w:rPr>
        <w:t xml:space="preserve">graficamente </w:t>
      </w:r>
      <w:r w:rsidR="001C1C83" w:rsidRPr="00C91CCB">
        <w:rPr>
          <w:rFonts w:asciiTheme="minorHAnsi" w:hAnsiTheme="minorHAnsi" w:cstheme="minorHAnsi"/>
          <w:sz w:val="20"/>
          <w:szCs w:val="20"/>
        </w:rPr>
        <w:t xml:space="preserve">come avvengono i passaggi di </w:t>
      </w:r>
      <w:r w:rsidRPr="00C91CCB">
        <w:rPr>
          <w:rFonts w:asciiTheme="minorHAnsi" w:hAnsiTheme="minorHAnsi" w:cstheme="minorHAnsi"/>
          <w:sz w:val="20"/>
          <w:szCs w:val="20"/>
        </w:rPr>
        <w:t>c</w:t>
      </w:r>
      <w:r w:rsidR="001C1C83" w:rsidRPr="00C91CCB">
        <w:rPr>
          <w:rFonts w:asciiTheme="minorHAnsi" w:hAnsiTheme="minorHAnsi" w:cstheme="minorHAnsi"/>
          <w:sz w:val="20"/>
          <w:szCs w:val="20"/>
        </w:rPr>
        <w:t>alibrazione.</w:t>
      </w:r>
    </w:p>
    <w:p w14:paraId="6DCF8066" w14:textId="77777777" w:rsidR="00E94DCE" w:rsidRPr="00C91CCB" w:rsidRDefault="00E94DCE" w:rsidP="00A111DC">
      <w:pPr>
        <w:spacing w:after="60" w:line="240" w:lineRule="auto"/>
        <w:ind w:left="-5"/>
        <w:rPr>
          <w:rFonts w:asciiTheme="minorHAnsi" w:hAnsiTheme="minorHAnsi" w:cstheme="minorHAnsi"/>
          <w:sz w:val="20"/>
          <w:szCs w:val="20"/>
        </w:rPr>
      </w:pPr>
    </w:p>
    <w:p w14:paraId="4C7DADD5" w14:textId="77777777" w:rsidR="00E94DCE" w:rsidRPr="00C91CCB" w:rsidRDefault="00E94DC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Sulla destra della finestra di WBPP:</w:t>
      </w:r>
    </w:p>
    <w:p w14:paraId="0C82AA0F" w14:textId="77777777" w:rsidR="00D62E71" w:rsidRPr="00C91CCB" w:rsidRDefault="00D62E71" w:rsidP="00A111DC">
      <w:pPr>
        <w:pStyle w:val="Paragrafoelenco"/>
        <w:numPr>
          <w:ilvl w:val="0"/>
          <w:numId w:val="15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Registration Reference Image</w:t>
      </w:r>
      <w:r w:rsidR="00A31E55" w:rsidRPr="00C91CCB">
        <w:rPr>
          <w:rFonts w:asciiTheme="minorHAnsi" w:hAnsiTheme="minorHAnsi" w:cstheme="minorHAnsi"/>
          <w:sz w:val="20"/>
          <w:szCs w:val="20"/>
        </w:rPr>
        <w:t>:</w:t>
      </w:r>
    </w:p>
    <w:p w14:paraId="0BC2C796" w14:textId="77777777" w:rsidR="00D62E71" w:rsidRPr="00C91CCB" w:rsidRDefault="00657B19" w:rsidP="00A111DC">
      <w:pPr>
        <w:tabs>
          <w:tab w:val="left" w:pos="709"/>
        </w:tabs>
        <w:spacing w:after="60" w:line="240" w:lineRule="auto"/>
        <w:ind w:left="709" w:hanging="654"/>
        <w:rPr>
          <w:rFonts w:asciiTheme="minorHAnsi" w:hAnsiTheme="minorHAnsi" w:cstheme="minorHAnsi"/>
          <w:sz w:val="20"/>
          <w:szCs w:val="20"/>
        </w:rPr>
      </w:pPr>
      <w:r w:rsidRPr="00C91CCB">
        <w:rPr>
          <w:rFonts w:asciiTheme="minorHAnsi" w:hAnsiTheme="minorHAnsi" w:cstheme="minorHAnsi"/>
          <w:sz w:val="20"/>
          <w:szCs w:val="20"/>
        </w:rPr>
        <w:tab/>
      </w:r>
      <w:r w:rsidR="00D62E71" w:rsidRPr="00C91CCB">
        <w:rPr>
          <w:rFonts w:asciiTheme="minorHAnsi" w:hAnsiTheme="minorHAnsi" w:cstheme="minorHAnsi"/>
          <w:sz w:val="20"/>
          <w:szCs w:val="20"/>
        </w:rPr>
        <w:t xml:space="preserve">Mode </w:t>
      </w:r>
      <w:r w:rsidR="00D62E71" w:rsidRPr="00C91CCB">
        <w:rPr>
          <w:rFonts w:asciiTheme="minorHAnsi" w:hAnsiTheme="minorHAnsi" w:cstheme="minorHAnsi"/>
          <w:sz w:val="20"/>
          <w:szCs w:val="20"/>
        </w:rPr>
        <w:sym w:font="Wingdings" w:char="F0E0"/>
      </w:r>
      <w:r w:rsidR="00D62E71" w:rsidRPr="00C91CCB">
        <w:rPr>
          <w:rFonts w:asciiTheme="minorHAnsi" w:hAnsiTheme="minorHAnsi" w:cstheme="minorHAnsi"/>
          <w:sz w:val="20"/>
          <w:szCs w:val="20"/>
        </w:rPr>
        <w:t xml:space="preserve"> </w:t>
      </w:r>
      <w:r w:rsidR="000C5C7F" w:rsidRPr="00C91CCB">
        <w:rPr>
          <w:rFonts w:asciiTheme="minorHAnsi" w:hAnsiTheme="minorHAnsi" w:cstheme="minorHAnsi"/>
          <w:sz w:val="20"/>
          <w:szCs w:val="20"/>
        </w:rPr>
        <w:t>Scegliere A</w:t>
      </w:r>
      <w:r w:rsidR="00D62E71" w:rsidRPr="00C91CCB">
        <w:rPr>
          <w:rFonts w:asciiTheme="minorHAnsi" w:hAnsiTheme="minorHAnsi" w:cstheme="minorHAnsi"/>
          <w:sz w:val="20"/>
          <w:szCs w:val="20"/>
        </w:rPr>
        <w:t xml:space="preserve">uto se abbiamo un unico set di </w:t>
      </w:r>
      <w:r w:rsidR="00A31E55" w:rsidRPr="00C91CCB">
        <w:rPr>
          <w:rFonts w:asciiTheme="minorHAnsi" w:hAnsiTheme="minorHAnsi" w:cstheme="minorHAnsi"/>
          <w:sz w:val="20"/>
          <w:szCs w:val="20"/>
        </w:rPr>
        <w:t>immagini</w:t>
      </w:r>
      <w:r w:rsidR="00D62E71" w:rsidRPr="00C91CCB">
        <w:rPr>
          <w:rFonts w:asciiTheme="minorHAnsi" w:hAnsiTheme="minorHAnsi" w:cstheme="minorHAnsi"/>
          <w:sz w:val="20"/>
          <w:szCs w:val="20"/>
        </w:rPr>
        <w:t xml:space="preserve"> fatte con unico filtro </w:t>
      </w:r>
      <w:r w:rsidR="005F4FC3" w:rsidRPr="00C91CCB">
        <w:rPr>
          <w:rFonts w:asciiTheme="minorHAnsi" w:hAnsiTheme="minorHAnsi" w:cstheme="minorHAnsi"/>
          <w:sz w:val="20"/>
          <w:szCs w:val="20"/>
        </w:rPr>
        <w:t>(</w:t>
      </w:r>
      <w:r w:rsidR="00D62E71" w:rsidRPr="00C91CCB">
        <w:rPr>
          <w:rFonts w:asciiTheme="minorHAnsi" w:hAnsiTheme="minorHAnsi" w:cstheme="minorHAnsi"/>
          <w:sz w:val="20"/>
          <w:szCs w:val="20"/>
        </w:rPr>
        <w:t>o senza</w:t>
      </w:r>
      <w:r w:rsidR="005F4FC3" w:rsidRPr="00C91CCB">
        <w:rPr>
          <w:rFonts w:asciiTheme="minorHAnsi" w:hAnsiTheme="minorHAnsi" w:cstheme="minorHAnsi"/>
          <w:sz w:val="20"/>
          <w:szCs w:val="20"/>
        </w:rPr>
        <w:t>) e</w:t>
      </w:r>
      <w:r w:rsidR="00D62E71" w:rsidRPr="00C91CCB">
        <w:rPr>
          <w:rFonts w:asciiTheme="minorHAnsi" w:hAnsiTheme="minorHAnsi" w:cstheme="minorHAnsi"/>
          <w:sz w:val="20"/>
          <w:szCs w:val="20"/>
        </w:rPr>
        <w:t xml:space="preserve"> unico soggetto</w:t>
      </w:r>
      <w:r w:rsidR="00807E0C" w:rsidRPr="00C91CCB">
        <w:rPr>
          <w:rFonts w:asciiTheme="minorHAnsi" w:hAnsiTheme="minorHAnsi" w:cstheme="minorHAnsi"/>
          <w:sz w:val="20"/>
          <w:szCs w:val="20"/>
        </w:rPr>
        <w:t xml:space="preserve"> </w:t>
      </w:r>
      <w:r w:rsidR="00807E0C" w:rsidRPr="00C91CCB">
        <w:rPr>
          <w:rFonts w:asciiTheme="minorHAnsi" w:hAnsiTheme="minorHAnsi" w:cstheme="minorHAnsi"/>
          <w:sz w:val="20"/>
          <w:szCs w:val="20"/>
        </w:rPr>
        <w:sym w:font="Wingdings" w:char="F0E0"/>
      </w:r>
      <w:r w:rsidR="00807E0C" w:rsidRPr="00C91CCB">
        <w:rPr>
          <w:rFonts w:asciiTheme="minorHAnsi" w:hAnsiTheme="minorHAnsi" w:cstheme="minorHAnsi"/>
          <w:sz w:val="20"/>
          <w:szCs w:val="20"/>
        </w:rPr>
        <w:t xml:space="preserve"> Lo script identifica in automatico il frame da usare come riferimento durante l'allineamento dei light, se lasciato in Auto lo script analizza per noi le immagini scegliendo quella che avrà la migliore FWHM cioè il valore più basso e la più alta SNR</w:t>
      </w:r>
    </w:p>
    <w:p w14:paraId="4A6F7991" w14:textId="77777777" w:rsidR="0045071A" w:rsidRPr="00C91CCB" w:rsidRDefault="00657B19" w:rsidP="00A111DC">
      <w:pPr>
        <w:tabs>
          <w:tab w:val="left" w:pos="709"/>
        </w:tabs>
        <w:spacing w:after="60" w:line="240" w:lineRule="auto"/>
        <w:ind w:left="709" w:hanging="654"/>
        <w:rPr>
          <w:rFonts w:asciiTheme="minorHAnsi" w:hAnsiTheme="minorHAnsi" w:cstheme="minorHAnsi"/>
          <w:sz w:val="20"/>
          <w:szCs w:val="20"/>
        </w:rPr>
      </w:pPr>
      <w:r w:rsidRPr="00C91CCB">
        <w:rPr>
          <w:rFonts w:asciiTheme="minorHAnsi" w:hAnsiTheme="minorHAnsi" w:cstheme="minorHAnsi"/>
          <w:sz w:val="20"/>
          <w:szCs w:val="20"/>
        </w:rPr>
        <w:tab/>
      </w:r>
      <w:r w:rsidR="00D62E71" w:rsidRPr="00C91CCB">
        <w:rPr>
          <w:rFonts w:asciiTheme="minorHAnsi" w:hAnsiTheme="minorHAnsi" w:cstheme="minorHAnsi"/>
          <w:sz w:val="20"/>
          <w:szCs w:val="20"/>
        </w:rPr>
        <w:t xml:space="preserve">Mode </w:t>
      </w:r>
      <w:r w:rsidR="00D62E71" w:rsidRPr="00C91CCB">
        <w:rPr>
          <w:rFonts w:asciiTheme="minorHAnsi" w:hAnsiTheme="minorHAnsi" w:cstheme="minorHAnsi"/>
          <w:sz w:val="20"/>
          <w:szCs w:val="20"/>
        </w:rPr>
        <w:sym w:font="Wingdings" w:char="F0E0"/>
      </w:r>
      <w:r w:rsidR="00D62E71" w:rsidRPr="00C91CCB">
        <w:rPr>
          <w:rFonts w:asciiTheme="minorHAnsi" w:hAnsiTheme="minorHAnsi" w:cstheme="minorHAnsi"/>
          <w:sz w:val="20"/>
          <w:szCs w:val="20"/>
        </w:rPr>
        <w:t xml:space="preserve"> </w:t>
      </w:r>
      <w:r w:rsidR="00FC7AC2" w:rsidRPr="00C91CCB">
        <w:rPr>
          <w:rFonts w:asciiTheme="minorHAnsi" w:hAnsiTheme="minorHAnsi" w:cstheme="minorHAnsi"/>
          <w:sz w:val="20"/>
          <w:szCs w:val="20"/>
        </w:rPr>
        <w:t xml:space="preserve">Usare </w:t>
      </w:r>
      <w:r w:rsidR="00D62E71" w:rsidRPr="00C91CCB">
        <w:rPr>
          <w:rFonts w:asciiTheme="minorHAnsi" w:hAnsiTheme="minorHAnsi" w:cstheme="minorHAnsi"/>
          <w:sz w:val="20"/>
          <w:szCs w:val="20"/>
        </w:rPr>
        <w:t xml:space="preserve">Manual se abbiamo 2 o più set di immagini fatte cioè con filtri diversi, tempi diversi, ecc. che devono essere </w:t>
      </w:r>
      <w:r w:rsidR="000C5C7F" w:rsidRPr="00C91CCB">
        <w:rPr>
          <w:rFonts w:asciiTheme="minorHAnsi" w:hAnsiTheme="minorHAnsi" w:cstheme="minorHAnsi"/>
          <w:sz w:val="20"/>
          <w:szCs w:val="20"/>
        </w:rPr>
        <w:t xml:space="preserve">integrate in </w:t>
      </w:r>
      <w:r w:rsidR="00D62E71" w:rsidRPr="00C91CCB">
        <w:rPr>
          <w:rFonts w:asciiTheme="minorHAnsi" w:hAnsiTheme="minorHAnsi" w:cstheme="minorHAnsi"/>
          <w:sz w:val="20"/>
          <w:szCs w:val="20"/>
        </w:rPr>
        <w:t xml:space="preserve">un’unica immagine </w:t>
      </w:r>
      <w:r w:rsidR="000C5C7F" w:rsidRPr="00C91CCB">
        <w:rPr>
          <w:rFonts w:asciiTheme="minorHAnsi" w:hAnsiTheme="minorHAnsi" w:cstheme="minorHAnsi"/>
          <w:sz w:val="20"/>
          <w:szCs w:val="20"/>
        </w:rPr>
        <w:t>finale</w:t>
      </w:r>
      <w:r w:rsidR="00D62E71" w:rsidRPr="00C91CCB">
        <w:rPr>
          <w:rFonts w:asciiTheme="minorHAnsi" w:hAnsiTheme="minorHAnsi" w:cstheme="minorHAnsi"/>
          <w:sz w:val="20"/>
          <w:szCs w:val="20"/>
        </w:rPr>
        <w:t xml:space="preserve">. </w:t>
      </w:r>
      <w:r w:rsidR="000C5C7F" w:rsidRPr="00C91CCB">
        <w:rPr>
          <w:rFonts w:asciiTheme="minorHAnsi" w:hAnsiTheme="minorHAnsi" w:cstheme="minorHAnsi"/>
          <w:sz w:val="20"/>
          <w:szCs w:val="20"/>
        </w:rPr>
        <w:t xml:space="preserve">In questo caso occorre scegliere </w:t>
      </w:r>
      <w:r w:rsidR="00972CD6" w:rsidRPr="00C91CCB">
        <w:rPr>
          <w:rFonts w:asciiTheme="minorHAnsi" w:hAnsiTheme="minorHAnsi" w:cstheme="minorHAnsi"/>
          <w:sz w:val="20"/>
          <w:szCs w:val="20"/>
        </w:rPr>
        <w:t xml:space="preserve">una immagine </w:t>
      </w:r>
      <w:r w:rsidR="0045071A" w:rsidRPr="00C91CCB">
        <w:rPr>
          <w:rFonts w:asciiTheme="minorHAnsi" w:hAnsiTheme="minorHAnsi" w:cstheme="minorHAnsi"/>
          <w:sz w:val="20"/>
          <w:szCs w:val="20"/>
        </w:rPr>
        <w:t>di riferimento</w:t>
      </w:r>
      <w:r w:rsidR="00972CD6" w:rsidRPr="00C91CCB">
        <w:rPr>
          <w:rFonts w:asciiTheme="minorHAnsi" w:hAnsiTheme="minorHAnsi" w:cstheme="minorHAnsi"/>
          <w:sz w:val="20"/>
          <w:szCs w:val="20"/>
        </w:rPr>
        <w:t>,</w:t>
      </w:r>
      <w:r w:rsidR="0045071A" w:rsidRPr="00C91CCB">
        <w:rPr>
          <w:rFonts w:asciiTheme="minorHAnsi" w:hAnsiTheme="minorHAnsi" w:cstheme="minorHAnsi"/>
          <w:sz w:val="20"/>
          <w:szCs w:val="20"/>
        </w:rPr>
        <w:t xml:space="preserve"> </w:t>
      </w:r>
      <w:r w:rsidR="000C5C7F" w:rsidRPr="00C91CCB">
        <w:rPr>
          <w:rFonts w:asciiTheme="minorHAnsi" w:hAnsiTheme="minorHAnsi" w:cstheme="minorHAnsi"/>
          <w:sz w:val="20"/>
          <w:szCs w:val="20"/>
        </w:rPr>
        <w:t xml:space="preserve">tra </w:t>
      </w:r>
      <w:r w:rsidR="00972CD6" w:rsidRPr="00C91CCB">
        <w:rPr>
          <w:rFonts w:asciiTheme="minorHAnsi" w:hAnsiTheme="minorHAnsi" w:cstheme="minorHAnsi"/>
          <w:sz w:val="20"/>
          <w:szCs w:val="20"/>
        </w:rPr>
        <w:t>quel</w:t>
      </w:r>
      <w:r w:rsidR="000C5C7F" w:rsidRPr="00C91CCB">
        <w:rPr>
          <w:rFonts w:asciiTheme="minorHAnsi" w:hAnsiTheme="minorHAnsi" w:cstheme="minorHAnsi"/>
          <w:sz w:val="20"/>
          <w:szCs w:val="20"/>
        </w:rPr>
        <w:t>le più belle de</w:t>
      </w:r>
      <w:r w:rsidR="00972CD6" w:rsidRPr="00C91CCB">
        <w:rPr>
          <w:rFonts w:asciiTheme="minorHAnsi" w:hAnsiTheme="minorHAnsi" w:cstheme="minorHAnsi"/>
          <w:sz w:val="20"/>
          <w:szCs w:val="20"/>
        </w:rPr>
        <w:t>i</w:t>
      </w:r>
      <w:r w:rsidR="000C5C7F" w:rsidRPr="00C91CCB">
        <w:rPr>
          <w:rFonts w:asciiTheme="minorHAnsi" w:hAnsiTheme="minorHAnsi" w:cstheme="minorHAnsi"/>
          <w:sz w:val="20"/>
          <w:szCs w:val="20"/>
        </w:rPr>
        <w:t xml:space="preserve"> set.</w:t>
      </w:r>
    </w:p>
    <w:p w14:paraId="319792BB" w14:textId="77777777" w:rsidR="00F92651" w:rsidRPr="00C91CCB" w:rsidRDefault="00F92651" w:rsidP="00A111DC">
      <w:pPr>
        <w:tabs>
          <w:tab w:val="left" w:pos="709"/>
        </w:tabs>
        <w:spacing w:after="60" w:line="240" w:lineRule="auto"/>
        <w:ind w:left="709" w:hanging="654"/>
        <w:rPr>
          <w:rFonts w:asciiTheme="minorHAnsi" w:hAnsiTheme="minorHAnsi" w:cstheme="minorHAnsi"/>
          <w:sz w:val="20"/>
          <w:szCs w:val="20"/>
          <w:highlight w:val="yellow"/>
        </w:rPr>
      </w:pPr>
    </w:p>
    <w:p w14:paraId="1EE4EEB8" w14:textId="77777777" w:rsidR="00C61612" w:rsidRPr="00C91CCB" w:rsidRDefault="0013407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S</w:t>
      </w:r>
      <w:r w:rsidR="00F22820" w:rsidRPr="00C91CCB">
        <w:rPr>
          <w:rFonts w:asciiTheme="minorHAnsi" w:hAnsiTheme="minorHAnsi" w:cstheme="minorHAnsi"/>
          <w:sz w:val="20"/>
          <w:szCs w:val="20"/>
          <w:u w:val="single"/>
        </w:rPr>
        <w:t>esta</w:t>
      </w:r>
      <w:r w:rsidRPr="00C91CCB">
        <w:rPr>
          <w:rFonts w:asciiTheme="minorHAnsi" w:hAnsiTheme="minorHAnsi" w:cstheme="minorHAnsi"/>
          <w:sz w:val="20"/>
          <w:szCs w:val="20"/>
          <w:u w:val="single"/>
        </w:rPr>
        <w:t xml:space="preserve"> LABEL</w:t>
      </w:r>
      <w:r w:rsidR="00F22820" w:rsidRPr="00C91CCB">
        <w:rPr>
          <w:rFonts w:asciiTheme="minorHAnsi" w:hAnsiTheme="minorHAnsi" w:cstheme="minorHAnsi"/>
          <w:sz w:val="20"/>
          <w:szCs w:val="20"/>
        </w:rPr>
        <w:t xml:space="preserve"> </w:t>
      </w:r>
      <w:r w:rsidR="00C61612" w:rsidRPr="00C91CCB">
        <w:rPr>
          <w:rFonts w:asciiTheme="minorHAnsi" w:hAnsiTheme="minorHAnsi" w:cstheme="minorHAnsi"/>
          <w:sz w:val="20"/>
          <w:szCs w:val="20"/>
        </w:rPr>
        <w:t xml:space="preserve">- </w:t>
      </w:r>
      <w:r w:rsidRPr="00C91CCB">
        <w:rPr>
          <w:rFonts w:asciiTheme="minorHAnsi" w:hAnsiTheme="minorHAnsi" w:cstheme="minorHAnsi"/>
          <w:color w:val="auto"/>
          <w:sz w:val="20"/>
          <w:szCs w:val="20"/>
        </w:rPr>
        <w:t>POST-</w:t>
      </w:r>
      <w:r w:rsidR="00090416" w:rsidRPr="00C91CCB">
        <w:rPr>
          <w:rFonts w:asciiTheme="minorHAnsi" w:hAnsiTheme="minorHAnsi" w:cstheme="minorHAnsi"/>
          <w:color w:val="auto"/>
          <w:sz w:val="20"/>
          <w:szCs w:val="20"/>
        </w:rPr>
        <w:t>CALIBRATION</w:t>
      </w:r>
      <w:r w:rsidR="00C61612" w:rsidRPr="00C91CCB">
        <w:rPr>
          <w:rFonts w:asciiTheme="minorHAnsi" w:hAnsiTheme="minorHAnsi" w:cstheme="minorHAnsi"/>
          <w:color w:val="auto"/>
          <w:sz w:val="20"/>
          <w:szCs w:val="20"/>
        </w:rPr>
        <w:t xml:space="preserve"> – </w:t>
      </w:r>
      <w:r w:rsidR="00C61612" w:rsidRPr="00C91CCB">
        <w:rPr>
          <w:rFonts w:asciiTheme="minorHAnsi" w:hAnsiTheme="minorHAnsi" w:cstheme="minorHAnsi"/>
          <w:sz w:val="20"/>
          <w:szCs w:val="20"/>
        </w:rPr>
        <w:t xml:space="preserve">Mostra </w:t>
      </w:r>
      <w:r w:rsidR="001C1C83" w:rsidRPr="00C91CCB">
        <w:rPr>
          <w:rFonts w:asciiTheme="minorHAnsi" w:hAnsiTheme="minorHAnsi" w:cstheme="minorHAnsi"/>
          <w:sz w:val="20"/>
          <w:szCs w:val="20"/>
        </w:rPr>
        <w:t>il risultato di ci</w:t>
      </w:r>
      <w:r w:rsidR="005243AF" w:rsidRPr="00C91CCB">
        <w:rPr>
          <w:rFonts w:asciiTheme="minorHAnsi" w:hAnsiTheme="minorHAnsi" w:cstheme="minorHAnsi"/>
          <w:sz w:val="20"/>
          <w:szCs w:val="20"/>
        </w:rPr>
        <w:t>ò</w:t>
      </w:r>
      <w:r w:rsidR="001C1C83" w:rsidRPr="00C91CCB">
        <w:rPr>
          <w:rFonts w:asciiTheme="minorHAnsi" w:hAnsiTheme="minorHAnsi" w:cstheme="minorHAnsi"/>
          <w:sz w:val="20"/>
          <w:szCs w:val="20"/>
        </w:rPr>
        <w:t xml:space="preserve"> che otterremo a processo avvenuto</w:t>
      </w:r>
      <w:r w:rsidR="00C61612" w:rsidRPr="00C91CCB">
        <w:rPr>
          <w:rFonts w:asciiTheme="minorHAnsi" w:hAnsiTheme="minorHAnsi" w:cstheme="minorHAnsi"/>
          <w:sz w:val="20"/>
          <w:szCs w:val="20"/>
        </w:rPr>
        <w:t xml:space="preserve">, </w:t>
      </w:r>
      <w:r w:rsidR="001C1C83" w:rsidRPr="00C91CCB">
        <w:rPr>
          <w:rFonts w:asciiTheme="minorHAnsi" w:hAnsiTheme="minorHAnsi" w:cstheme="minorHAnsi"/>
          <w:sz w:val="20"/>
          <w:szCs w:val="20"/>
        </w:rPr>
        <w:t xml:space="preserve">il </w:t>
      </w:r>
      <w:r w:rsidR="006A76DC" w:rsidRPr="00C91CCB">
        <w:rPr>
          <w:rFonts w:asciiTheme="minorHAnsi" w:hAnsiTheme="minorHAnsi" w:cstheme="minorHAnsi"/>
          <w:sz w:val="20"/>
          <w:szCs w:val="20"/>
        </w:rPr>
        <w:t>numero di</w:t>
      </w:r>
      <w:r w:rsidR="001C1C83" w:rsidRPr="00C91CCB">
        <w:rPr>
          <w:rFonts w:asciiTheme="minorHAnsi" w:hAnsiTheme="minorHAnsi" w:cstheme="minorHAnsi"/>
          <w:sz w:val="20"/>
          <w:szCs w:val="20"/>
        </w:rPr>
        <w:t xml:space="preserve"> light</w:t>
      </w:r>
      <w:r w:rsidR="00C61612" w:rsidRPr="00C91CCB">
        <w:rPr>
          <w:rFonts w:asciiTheme="minorHAnsi" w:hAnsiTheme="minorHAnsi" w:cstheme="minorHAnsi"/>
          <w:sz w:val="20"/>
          <w:szCs w:val="20"/>
        </w:rPr>
        <w:t xml:space="preserve">, </w:t>
      </w:r>
      <w:r w:rsidR="001C1C83" w:rsidRPr="00C91CCB">
        <w:rPr>
          <w:rFonts w:asciiTheme="minorHAnsi" w:hAnsiTheme="minorHAnsi" w:cstheme="minorHAnsi"/>
          <w:sz w:val="20"/>
          <w:szCs w:val="20"/>
        </w:rPr>
        <w:t>il tempo di esposizione</w:t>
      </w:r>
      <w:r w:rsidR="00677F8C" w:rsidRPr="00C91CCB">
        <w:rPr>
          <w:rFonts w:asciiTheme="minorHAnsi" w:hAnsiTheme="minorHAnsi" w:cstheme="minorHAnsi"/>
          <w:sz w:val="20"/>
          <w:szCs w:val="20"/>
        </w:rPr>
        <w:t>,</w:t>
      </w:r>
      <w:r w:rsidR="001C1C83" w:rsidRPr="00C91CCB">
        <w:rPr>
          <w:rFonts w:asciiTheme="minorHAnsi" w:hAnsiTheme="minorHAnsi" w:cstheme="minorHAnsi"/>
          <w:sz w:val="20"/>
          <w:szCs w:val="20"/>
        </w:rPr>
        <w:t xml:space="preserve"> il tempo totale di integrazione dovuto dalla somma di tutti i subframe light</w:t>
      </w:r>
      <w:r w:rsidR="00677F8C" w:rsidRPr="00C91CCB">
        <w:rPr>
          <w:rFonts w:asciiTheme="minorHAnsi" w:hAnsiTheme="minorHAnsi" w:cstheme="minorHAnsi"/>
          <w:sz w:val="20"/>
          <w:szCs w:val="20"/>
        </w:rPr>
        <w:t xml:space="preserve">. </w:t>
      </w:r>
    </w:p>
    <w:p w14:paraId="4FA6DA11" w14:textId="77777777" w:rsidR="00D7348F" w:rsidRPr="00C91CCB" w:rsidRDefault="00D7348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 destra si attivano delle voci</w:t>
      </w:r>
    </w:p>
    <w:p w14:paraId="4F08941E" w14:textId="77777777" w:rsidR="006A76DC" w:rsidRPr="00C91CCB" w:rsidRDefault="00D7348F" w:rsidP="00A111DC">
      <w:pPr>
        <w:pStyle w:val="Paragrafoelenco"/>
        <w:numPr>
          <w:ilvl w:val="0"/>
          <w:numId w:val="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Exposure tolerance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6A76DC" w:rsidRPr="00C91CCB">
        <w:rPr>
          <w:rFonts w:asciiTheme="minorHAnsi" w:hAnsiTheme="minorHAnsi" w:cstheme="minorHAnsi"/>
          <w:sz w:val="20"/>
          <w:szCs w:val="20"/>
        </w:rPr>
        <w:t>indicare un valore adeguato al risultato che si vuole ottenere</w:t>
      </w:r>
    </w:p>
    <w:p w14:paraId="172729DA" w14:textId="77777777" w:rsidR="006A76DC" w:rsidRPr="00C91CCB" w:rsidRDefault="006A76DC" w:rsidP="00A111DC">
      <w:pPr>
        <w:pStyle w:val="Paragrafoelenco"/>
        <w:numPr>
          <w:ilvl w:val="1"/>
          <w:numId w:val="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con un valore basso (es “2”), se abbiamo un gruppo omogeneo di frames o se abbiamo lavorato frames con esposizioni di durata diversa o con filtri diversi, avremo gruppi di file per ciascun tempo o nel caso di filtri, separati per ciascun filtro</w:t>
      </w:r>
    </w:p>
    <w:p w14:paraId="547D59B3" w14:textId="77777777" w:rsidR="00D7348F" w:rsidRPr="00C91CCB" w:rsidRDefault="006A76DC" w:rsidP="00A111DC">
      <w:pPr>
        <w:pStyle w:val="Paragrafoelenco"/>
        <w:numPr>
          <w:ilvl w:val="1"/>
          <w:numId w:val="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un valore elevato (es “200”), </w:t>
      </w:r>
      <w:r w:rsidR="00D7348F" w:rsidRPr="00C91CCB">
        <w:rPr>
          <w:rFonts w:asciiTheme="minorHAnsi" w:hAnsiTheme="minorHAnsi" w:cstheme="minorHAnsi"/>
          <w:sz w:val="20"/>
          <w:szCs w:val="20"/>
        </w:rPr>
        <w:t>consente di unificare sotto un unico gruppo anche gruppi di light diversi tra loro</w:t>
      </w:r>
      <w:r w:rsidR="009E7B94" w:rsidRPr="00C91CCB">
        <w:rPr>
          <w:rFonts w:asciiTheme="minorHAnsi" w:hAnsiTheme="minorHAnsi" w:cstheme="minorHAnsi"/>
          <w:sz w:val="20"/>
          <w:szCs w:val="20"/>
        </w:rPr>
        <w:t xml:space="preserve"> per tempo di esposizione o per filtro impiegato.</w:t>
      </w:r>
    </w:p>
    <w:p w14:paraId="67E70922" w14:textId="77777777" w:rsidR="00D7348F" w:rsidRPr="00C91CCB" w:rsidRDefault="00D7348F" w:rsidP="00A111DC">
      <w:pPr>
        <w:pStyle w:val="Paragrafoelenco"/>
        <w:numPr>
          <w:ilvl w:val="0"/>
          <w:numId w:val="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Channels configuration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1C1C83" w:rsidRPr="00C91CCB">
        <w:rPr>
          <w:rFonts w:asciiTheme="minorHAnsi" w:hAnsiTheme="minorHAnsi" w:cstheme="minorHAnsi"/>
          <w:sz w:val="20"/>
          <w:szCs w:val="20"/>
        </w:rPr>
        <w:t xml:space="preserve">possiamo scegliere se ottenere un master light </w:t>
      </w:r>
      <w:r w:rsidR="00343792" w:rsidRPr="00C91CCB">
        <w:rPr>
          <w:rFonts w:asciiTheme="minorHAnsi" w:hAnsiTheme="minorHAnsi" w:cstheme="minorHAnsi"/>
          <w:sz w:val="20"/>
          <w:szCs w:val="20"/>
        </w:rPr>
        <w:t>RGB</w:t>
      </w:r>
      <w:r w:rsidR="001C1C83" w:rsidRPr="00C91CCB">
        <w:rPr>
          <w:rFonts w:asciiTheme="minorHAnsi" w:hAnsiTheme="minorHAnsi" w:cstheme="minorHAnsi"/>
          <w:sz w:val="20"/>
          <w:szCs w:val="20"/>
        </w:rPr>
        <w:t xml:space="preserve"> combinato</w:t>
      </w:r>
      <w:r w:rsidR="00972CD6" w:rsidRPr="00C91CCB">
        <w:rPr>
          <w:rFonts w:asciiTheme="minorHAnsi" w:hAnsiTheme="minorHAnsi" w:cstheme="minorHAnsi"/>
          <w:sz w:val="20"/>
          <w:szCs w:val="20"/>
        </w:rPr>
        <w:t>,</w:t>
      </w:r>
      <w:r w:rsidR="001C1C83" w:rsidRPr="00C91CCB">
        <w:rPr>
          <w:rFonts w:asciiTheme="minorHAnsi" w:hAnsiTheme="minorHAnsi" w:cstheme="minorHAnsi"/>
          <w:sz w:val="20"/>
          <w:szCs w:val="20"/>
        </w:rPr>
        <w:t xml:space="preserve"> oppure i singoli canali, oppure entrambi</w:t>
      </w:r>
    </w:p>
    <w:p w14:paraId="255646C7" w14:textId="77777777" w:rsidR="00AB4D75" w:rsidRPr="00C275B7" w:rsidRDefault="00677F8C"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S</w:t>
      </w:r>
      <w:r w:rsidR="001C1C83" w:rsidRPr="00C275B7">
        <w:rPr>
          <w:rFonts w:asciiTheme="minorHAnsi" w:hAnsiTheme="minorHAnsi" w:cstheme="minorHAnsi"/>
          <w:color w:val="auto"/>
          <w:sz w:val="20"/>
          <w:szCs w:val="20"/>
        </w:rPr>
        <w:t>otto appaiono i passi attivi nel processo</w:t>
      </w:r>
      <w:r w:rsidRPr="00C275B7">
        <w:rPr>
          <w:rFonts w:asciiTheme="minorHAnsi" w:hAnsiTheme="minorHAnsi" w:cstheme="minorHAnsi"/>
          <w:color w:val="auto"/>
          <w:sz w:val="20"/>
          <w:szCs w:val="20"/>
        </w:rPr>
        <w:t>,</w:t>
      </w:r>
      <w:r w:rsidR="001C1C83" w:rsidRPr="00C275B7">
        <w:rPr>
          <w:rFonts w:asciiTheme="minorHAnsi" w:hAnsiTheme="minorHAnsi" w:cstheme="minorHAnsi"/>
          <w:color w:val="auto"/>
          <w:sz w:val="20"/>
          <w:szCs w:val="20"/>
        </w:rPr>
        <w:t xml:space="preserve"> quindi la calibrazione,</w:t>
      </w:r>
      <w:r w:rsidRPr="00C275B7">
        <w:rPr>
          <w:rFonts w:asciiTheme="minorHAnsi" w:hAnsiTheme="minorHAnsi" w:cstheme="minorHAnsi"/>
          <w:color w:val="auto"/>
          <w:sz w:val="20"/>
          <w:szCs w:val="20"/>
        </w:rPr>
        <w:t xml:space="preserve"> </w:t>
      </w:r>
      <w:r w:rsidR="001C1C83" w:rsidRPr="00C275B7">
        <w:rPr>
          <w:rFonts w:asciiTheme="minorHAnsi" w:hAnsiTheme="minorHAnsi" w:cstheme="minorHAnsi"/>
          <w:color w:val="auto"/>
          <w:sz w:val="20"/>
          <w:szCs w:val="20"/>
        </w:rPr>
        <w:t>l'allineamento</w:t>
      </w:r>
      <w:r w:rsidRPr="00C275B7">
        <w:rPr>
          <w:rFonts w:asciiTheme="minorHAnsi" w:hAnsiTheme="minorHAnsi" w:cstheme="minorHAnsi"/>
          <w:color w:val="auto"/>
          <w:sz w:val="20"/>
          <w:szCs w:val="20"/>
        </w:rPr>
        <w:t xml:space="preserve"> </w:t>
      </w:r>
      <w:r w:rsidR="001C1C83" w:rsidRPr="00C275B7">
        <w:rPr>
          <w:rFonts w:asciiTheme="minorHAnsi" w:hAnsiTheme="minorHAnsi" w:cstheme="minorHAnsi"/>
          <w:color w:val="auto"/>
          <w:sz w:val="20"/>
          <w:szCs w:val="20"/>
        </w:rPr>
        <w:t>e la somma</w:t>
      </w:r>
    </w:p>
    <w:p w14:paraId="79E60992" w14:textId="77777777" w:rsidR="00022E2D" w:rsidRPr="00C275B7" w:rsidRDefault="00D7348F" w:rsidP="00A111DC">
      <w:pPr>
        <w:pStyle w:val="Paragrafoelenco"/>
        <w:numPr>
          <w:ilvl w:val="0"/>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lastRenderedPageBreak/>
        <w:t>Drizzle configuration  Il Drizzle può essere utile per recuperare parte della risoluzione quando il dataset è sotto-campionato, grazie alla combinazione di più immagini ditherate. Non crea però informazione che non sia presente nei dati originali e non è automaticamente necessario per ogni dataset.</w:t>
      </w:r>
    </w:p>
    <w:p w14:paraId="090A189C" w14:textId="77777777" w:rsidR="0039186E" w:rsidRPr="00C275B7" w:rsidRDefault="0039186E"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Fast mode: se attivato è </w:t>
      </w:r>
      <w:r w:rsidR="002F1C35" w:rsidRPr="00C275B7">
        <w:rPr>
          <w:rFonts w:asciiTheme="minorHAnsi" w:hAnsiTheme="minorHAnsi" w:cstheme="minorHAnsi"/>
          <w:color w:val="auto"/>
          <w:sz w:val="20"/>
          <w:szCs w:val="20"/>
        </w:rPr>
        <w:t>sì</w:t>
      </w:r>
      <w:r w:rsidRPr="00C275B7">
        <w:rPr>
          <w:rFonts w:asciiTheme="minorHAnsi" w:hAnsiTheme="minorHAnsi" w:cstheme="minorHAnsi"/>
          <w:color w:val="auto"/>
          <w:sz w:val="20"/>
          <w:szCs w:val="20"/>
        </w:rPr>
        <w:t xml:space="preserve"> più rapido, ma anche meno preciso</w:t>
      </w:r>
    </w:p>
    <w:p w14:paraId="635EC1CE" w14:textId="6A307A59" w:rsidR="0039186E" w:rsidRPr="00C275B7" w:rsidRDefault="0039186E"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Scale: 1 produce un output alla scala originale</w:t>
      </w:r>
      <w:r w:rsidR="00DD3497" w:rsidRPr="00C275B7">
        <w:rPr>
          <w:rFonts w:asciiTheme="minorHAnsi" w:hAnsiTheme="minorHAnsi" w:cstheme="minorHAnsi"/>
          <w:color w:val="auto"/>
          <w:sz w:val="20"/>
          <w:szCs w:val="20"/>
        </w:rPr>
        <w:t xml:space="preserve"> (non ha quasi effetto)</w:t>
      </w:r>
      <w:r w:rsidRPr="00C275B7">
        <w:rPr>
          <w:rFonts w:asciiTheme="minorHAnsi" w:hAnsiTheme="minorHAnsi" w:cstheme="minorHAnsi"/>
          <w:color w:val="auto"/>
          <w:sz w:val="20"/>
          <w:szCs w:val="20"/>
        </w:rPr>
        <w:t>; 2 aumenta la scala dell’immagine e può essere utile con dati sufficientemente sotto-campionati e con un numero adeguato di frame e dithering; 3 richiede condizioni e quantità di dati particolarmente favorevoli</w:t>
      </w:r>
      <w:r w:rsidR="00DD3497" w:rsidRPr="00C275B7">
        <w:rPr>
          <w:rFonts w:asciiTheme="minorHAnsi" w:hAnsiTheme="minorHAnsi" w:cstheme="minorHAnsi"/>
          <w:color w:val="auto"/>
          <w:sz w:val="20"/>
          <w:szCs w:val="20"/>
        </w:rPr>
        <w:t xml:space="preserve"> (pose fatte con seeing buono e stabile)</w:t>
      </w:r>
      <w:r w:rsidRPr="00C275B7">
        <w:rPr>
          <w:rFonts w:asciiTheme="minorHAnsi" w:hAnsiTheme="minorHAnsi" w:cstheme="minorHAnsi"/>
          <w:color w:val="auto"/>
          <w:sz w:val="20"/>
          <w:szCs w:val="20"/>
        </w:rPr>
        <w:t>. Non esiste quindi uno Scale 2 universalmente “standard”.</w:t>
      </w:r>
    </w:p>
    <w:p w14:paraId="453DF153" w14:textId="77777777" w:rsidR="008E32D7" w:rsidRPr="00C275B7" w:rsidRDefault="008E32D7"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Drop shrink: controlla quanto “stringere” il pixel drizzle:</w:t>
      </w:r>
    </w:p>
    <w:p w14:paraId="745FCFCC" w14:textId="77777777" w:rsidR="008E32D7" w:rsidRPr="00C275B7" w:rsidRDefault="002F1C35" w:rsidP="00A111DC">
      <w:pPr>
        <w:pStyle w:val="Paragrafoelenco"/>
        <w:numPr>
          <w:ilvl w:val="0"/>
          <w:numId w:val="128"/>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1.0 </w:t>
      </w:r>
      <w:r w:rsidR="008E32D7" w:rsidRPr="00C275B7">
        <w:rPr>
          <w:rFonts w:asciiTheme="minorHAnsi" w:hAnsiTheme="minorHAnsi" w:cstheme="minorHAnsi"/>
          <w:color w:val="auto"/>
          <w:sz w:val="20"/>
          <w:szCs w:val="20"/>
        </w:rPr>
        <w:t>→ più morbido</w:t>
      </w:r>
    </w:p>
    <w:p w14:paraId="1AB3AC5D" w14:textId="77777777" w:rsidR="008E32D7" w:rsidRPr="00C275B7" w:rsidRDefault="008E32D7" w:rsidP="00A111DC">
      <w:pPr>
        <w:pStyle w:val="Paragrafoelenco"/>
        <w:numPr>
          <w:ilvl w:val="0"/>
          <w:numId w:val="128"/>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0.9 → bilanciato (default reale)</w:t>
      </w:r>
    </w:p>
    <w:p w14:paraId="79E82AF2" w14:textId="77777777" w:rsidR="008E32D7" w:rsidRPr="00C275B7" w:rsidRDefault="008E32D7" w:rsidP="00A111DC">
      <w:pPr>
        <w:pStyle w:val="Paragrafoelenco"/>
        <w:numPr>
          <w:ilvl w:val="0"/>
          <w:numId w:val="128"/>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0.8 → più dettaglio ma più rumore (da usare solo se si hanno tanti frame)</w:t>
      </w:r>
    </w:p>
    <w:p w14:paraId="5AC48AD6" w14:textId="77777777" w:rsidR="0039186E" w:rsidRPr="00C275B7" w:rsidRDefault="008E32D7"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Function: definisce come vengono combinati i pixel drizzle: </w:t>
      </w:r>
    </w:p>
    <w:p w14:paraId="1C5C82D6" w14:textId="77777777" w:rsidR="00DD3497" w:rsidRPr="00C275B7" w:rsidRDefault="008E32D7" w:rsidP="00A111DC">
      <w:pPr>
        <w:pStyle w:val="Paragrafoelenco"/>
        <w:numPr>
          <w:ilvl w:val="0"/>
          <w:numId w:val="127"/>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Square (default) è una delle funzioni di distribuzione disponibili e rappresenta una scelta generale; </w:t>
      </w:r>
    </w:p>
    <w:p w14:paraId="7AE1CF47" w14:textId="2EBB6D1E" w:rsidR="008E32D7" w:rsidRPr="00C275B7" w:rsidRDefault="008E32D7" w:rsidP="00A111DC">
      <w:pPr>
        <w:pStyle w:val="Paragrafoelenco"/>
        <w:numPr>
          <w:ilvl w:val="0"/>
          <w:numId w:val="127"/>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Gaussian produce una distribuzione più morbida</w:t>
      </w:r>
      <w:r w:rsidR="00DD3497" w:rsidRPr="00C275B7">
        <w:rPr>
          <w:rFonts w:asciiTheme="minorHAnsi" w:hAnsiTheme="minorHAnsi" w:cstheme="minorHAnsi"/>
          <w:color w:val="auto"/>
          <w:sz w:val="20"/>
          <w:szCs w:val="20"/>
        </w:rPr>
        <w:t xml:space="preserve"> (meno rumore, leggero smoothing)</w:t>
      </w:r>
      <w:r w:rsidRPr="00C275B7">
        <w:rPr>
          <w:rFonts w:asciiTheme="minorHAnsi" w:hAnsiTheme="minorHAnsi" w:cstheme="minorHAnsi"/>
          <w:color w:val="auto"/>
          <w:sz w:val="20"/>
          <w:szCs w:val="20"/>
        </w:rPr>
        <w:t>. La scelta dipende dal dataset e dal compromesso desiderato tra dettaglio, rumore e risoluzione</w:t>
      </w:r>
      <w:r w:rsidR="00121F36" w:rsidRPr="00C275B7">
        <w:rPr>
          <w:rFonts w:asciiTheme="minorHAnsi" w:hAnsiTheme="minorHAnsi" w:cstheme="minorHAnsi"/>
          <w:color w:val="auto"/>
          <w:sz w:val="20"/>
          <w:szCs w:val="20"/>
        </w:rPr>
        <w:t xml:space="preserve"> (preferibile usarlo solo se si ha un rumore alto)</w:t>
      </w:r>
      <w:r w:rsidRPr="00C275B7">
        <w:rPr>
          <w:rFonts w:asciiTheme="minorHAnsi" w:hAnsiTheme="minorHAnsi" w:cstheme="minorHAnsi"/>
          <w:color w:val="auto"/>
          <w:sz w:val="20"/>
          <w:szCs w:val="20"/>
        </w:rPr>
        <w:t xml:space="preserve">. </w:t>
      </w:r>
    </w:p>
    <w:p w14:paraId="43D9DABE" w14:textId="77777777" w:rsidR="008E32D7" w:rsidRPr="00C275B7" w:rsidRDefault="008E32D7" w:rsidP="00A111DC">
      <w:pPr>
        <w:pStyle w:val="Paragrafoelenco"/>
        <w:numPr>
          <w:ilvl w:val="1"/>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Grid: lasciare come da default, controlla la griglia interna del drizzle (ottimizzazione che NON cambia il risultato in modo visibile)</w:t>
      </w:r>
    </w:p>
    <w:p w14:paraId="17A97FEC" w14:textId="77777777" w:rsidR="00D7348F" w:rsidRPr="00C275B7" w:rsidRDefault="00D7348F" w:rsidP="00A111DC">
      <w:pPr>
        <w:pStyle w:val="Paragrafoelenco"/>
        <w:numPr>
          <w:ilvl w:val="0"/>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Grouping Keywords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C</w:t>
      </w:r>
      <w:r w:rsidR="001C1C83" w:rsidRPr="00C275B7">
        <w:rPr>
          <w:rFonts w:asciiTheme="minorHAnsi" w:hAnsiTheme="minorHAnsi" w:cstheme="minorHAnsi"/>
          <w:color w:val="auto"/>
          <w:sz w:val="20"/>
          <w:szCs w:val="20"/>
        </w:rPr>
        <w:t>onsente</w:t>
      </w:r>
      <w:r w:rsidR="00677F8C" w:rsidRPr="00C275B7">
        <w:rPr>
          <w:rFonts w:asciiTheme="minorHAnsi" w:hAnsiTheme="minorHAnsi" w:cstheme="minorHAnsi"/>
          <w:color w:val="auto"/>
          <w:sz w:val="20"/>
          <w:szCs w:val="20"/>
        </w:rPr>
        <w:t>,</w:t>
      </w:r>
      <w:r w:rsidR="001C1C83" w:rsidRPr="00C275B7">
        <w:rPr>
          <w:rFonts w:asciiTheme="minorHAnsi" w:hAnsiTheme="minorHAnsi" w:cstheme="minorHAnsi"/>
          <w:color w:val="auto"/>
          <w:sz w:val="20"/>
          <w:szCs w:val="20"/>
        </w:rPr>
        <w:t xml:space="preserve"> tramite delle parole chiave inserite a monte nell</w:t>
      </w:r>
      <w:r w:rsidR="00EC77DC" w:rsidRPr="00C275B7">
        <w:rPr>
          <w:rFonts w:asciiTheme="minorHAnsi" w:hAnsiTheme="minorHAnsi" w:cstheme="minorHAnsi"/>
          <w:color w:val="auto"/>
          <w:sz w:val="20"/>
          <w:szCs w:val="20"/>
        </w:rPr>
        <w:t>a</w:t>
      </w:r>
      <w:r w:rsidR="001C1C83" w:rsidRPr="00C275B7">
        <w:rPr>
          <w:rFonts w:asciiTheme="minorHAnsi" w:hAnsiTheme="minorHAnsi" w:cstheme="minorHAnsi"/>
          <w:color w:val="auto"/>
          <w:sz w:val="20"/>
          <w:szCs w:val="20"/>
        </w:rPr>
        <w:t xml:space="preserve"> denominazione dei file</w:t>
      </w:r>
      <w:r w:rsidRPr="00C275B7">
        <w:rPr>
          <w:rFonts w:asciiTheme="minorHAnsi" w:hAnsiTheme="minorHAnsi" w:cstheme="minorHAnsi"/>
          <w:color w:val="auto"/>
          <w:sz w:val="20"/>
          <w:szCs w:val="20"/>
        </w:rPr>
        <w:t>,</w:t>
      </w:r>
      <w:r w:rsidR="001C1C83" w:rsidRPr="00C275B7">
        <w:rPr>
          <w:rFonts w:asciiTheme="minorHAnsi" w:hAnsiTheme="minorHAnsi" w:cstheme="minorHAnsi"/>
          <w:color w:val="auto"/>
          <w:sz w:val="20"/>
          <w:szCs w:val="20"/>
        </w:rPr>
        <w:t xml:space="preserve"> di lavorare facilmente</w:t>
      </w:r>
      <w:r w:rsidR="0088692E" w:rsidRPr="00C275B7">
        <w:rPr>
          <w:rFonts w:asciiTheme="minorHAnsi" w:hAnsiTheme="minorHAnsi" w:cstheme="minorHAnsi"/>
          <w:color w:val="auto"/>
          <w:sz w:val="20"/>
          <w:szCs w:val="20"/>
        </w:rPr>
        <w:t xml:space="preserve"> </w:t>
      </w:r>
      <w:r w:rsidR="001C1C83" w:rsidRPr="00C275B7">
        <w:rPr>
          <w:rFonts w:asciiTheme="minorHAnsi" w:hAnsiTheme="minorHAnsi" w:cstheme="minorHAnsi"/>
          <w:color w:val="auto"/>
          <w:sz w:val="20"/>
          <w:szCs w:val="20"/>
        </w:rPr>
        <w:t>con dei filtri per gruppi di file identificati da queste parole chiave.</w:t>
      </w:r>
      <w:r w:rsidR="00677F8C" w:rsidRPr="00C275B7">
        <w:rPr>
          <w:rFonts w:asciiTheme="minorHAnsi" w:hAnsiTheme="minorHAnsi" w:cstheme="minorHAnsi"/>
          <w:color w:val="auto"/>
          <w:sz w:val="20"/>
          <w:szCs w:val="20"/>
        </w:rPr>
        <w:t xml:space="preserve"> </w:t>
      </w:r>
    </w:p>
    <w:p w14:paraId="5C9D2C7E" w14:textId="77777777" w:rsidR="00F92651" w:rsidRPr="00C275B7" w:rsidRDefault="00E44A49" w:rsidP="00A111DC">
      <w:pPr>
        <w:pStyle w:val="Paragrafoelenco"/>
        <w:numPr>
          <w:ilvl w:val="0"/>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Global Option: </w:t>
      </w:r>
      <w:r w:rsidR="00F92651" w:rsidRPr="00C275B7">
        <w:rPr>
          <w:rFonts w:asciiTheme="minorHAnsi" w:hAnsiTheme="minorHAnsi" w:cstheme="minorHAnsi"/>
          <w:color w:val="auto"/>
          <w:sz w:val="20"/>
          <w:szCs w:val="20"/>
        </w:rPr>
        <w:sym w:font="Wingdings" w:char="F0E0"/>
      </w:r>
      <w:r w:rsidR="00F92651" w:rsidRPr="00C275B7">
        <w:rPr>
          <w:rFonts w:asciiTheme="minorHAnsi" w:hAnsiTheme="minorHAnsi" w:cstheme="minorHAnsi"/>
          <w:color w:val="auto"/>
          <w:sz w:val="20"/>
          <w:szCs w:val="20"/>
        </w:rPr>
        <w:t xml:space="preserve"> Il pannello Global Options contiene le impostazioni che influenzano il comportamento generale dello script, più che la qualità dell'elaborazione vera e propria. Molte possono tranquillamente rimanere ai valori predefiniti.</w:t>
      </w:r>
    </w:p>
    <w:p w14:paraId="14C0BA9D" w14:textId="77777777" w:rsidR="00F92651" w:rsidRPr="00C275B7" w:rsidRDefault="00F92651"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FITS Orientation:</w:t>
      </w:r>
      <w:r w:rsidRPr="00C275B7">
        <w:rPr>
          <w:rFonts w:asciiTheme="minorHAnsi" w:hAnsiTheme="minorHAnsi" w:cstheme="minorHAnsi"/>
          <w:color w:val="auto"/>
          <w:sz w:val="20"/>
          <w:szCs w:val="20"/>
        </w:rPr>
        <w:tab/>
        <w:t>Stabilisce come interpretare l'orientamento delle immagini FITS (Top-Down, Bottom-Up o Preferenze Globali).</w:t>
      </w:r>
      <w:r w:rsidRPr="00C275B7">
        <w:rPr>
          <w:rFonts w:asciiTheme="minorHAnsi" w:hAnsiTheme="minorHAnsi" w:cstheme="minorHAnsi"/>
          <w:color w:val="auto"/>
          <w:sz w:val="20"/>
          <w:szCs w:val="20"/>
        </w:rPr>
        <w:tab/>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Global Pref nella quasi totalità dei casi.</w:t>
      </w:r>
    </w:p>
    <w:p w14:paraId="40C3CE89" w14:textId="77777777" w:rsidR="00F92651" w:rsidRPr="00C275B7" w:rsidRDefault="00F92651"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Compat GUI: (significa Compatibility Graphical User Interface): In WBPP è un'opzione pensata per compatibilità con le vecchie versioni dell'interfaccia dello script.</w:t>
      </w:r>
      <w:r w:rsidR="00E61F45" w:rsidRPr="00C275B7">
        <w:rPr>
          <w:rFonts w:asciiTheme="minorHAnsi" w:hAnsiTheme="minorHAnsi" w:cstheme="minorHAnsi"/>
          <w:color w:val="auto"/>
          <w:sz w:val="20"/>
          <w:szCs w:val="20"/>
        </w:rPr>
        <w:t xml:space="preserve"> </w:t>
      </w:r>
      <w:r w:rsidRPr="00C275B7">
        <w:rPr>
          <w:rFonts w:asciiTheme="minorHAnsi" w:hAnsiTheme="minorHAnsi" w:cstheme="minorHAnsi"/>
          <w:color w:val="auto"/>
          <w:sz w:val="20"/>
          <w:szCs w:val="20"/>
        </w:rPr>
        <w:t>Non modifica in alcun modo gli algoritmi di calibrazione, registrazione o integrazione</w:t>
      </w:r>
      <w:r w:rsidR="00E61F45" w:rsidRPr="00C275B7">
        <w:rPr>
          <w:rFonts w:asciiTheme="minorHAnsi" w:hAnsiTheme="minorHAnsi" w:cstheme="minorHAnsi"/>
          <w:color w:val="auto"/>
          <w:sz w:val="20"/>
          <w:szCs w:val="20"/>
        </w:rPr>
        <w:t>, ma</w:t>
      </w:r>
      <w:r w:rsidRPr="00C275B7">
        <w:rPr>
          <w:rFonts w:asciiTheme="minorHAnsi" w:hAnsiTheme="minorHAnsi" w:cstheme="minorHAnsi"/>
          <w:color w:val="auto"/>
          <w:sz w:val="20"/>
          <w:szCs w:val="20"/>
        </w:rPr>
        <w:t xml:space="preserve"> cambia solo l'aspetto e il comportamento dell'interfaccia.</w:t>
      </w:r>
      <w:r w:rsidR="00E61F45" w:rsidRPr="00C275B7">
        <w:rPr>
          <w:rFonts w:asciiTheme="minorHAnsi" w:hAnsiTheme="minorHAnsi" w:cstheme="minorHAnsi"/>
          <w:color w:val="auto"/>
          <w:sz w:val="20"/>
          <w:szCs w:val="20"/>
        </w:rPr>
        <w:t xml:space="preserve"> </w:t>
      </w:r>
      <w:r w:rsidR="00E61F45" w:rsidRPr="00C275B7">
        <w:rPr>
          <w:rFonts w:asciiTheme="minorHAnsi" w:hAnsiTheme="minorHAnsi" w:cstheme="minorHAnsi"/>
          <w:color w:val="auto"/>
          <w:sz w:val="20"/>
          <w:szCs w:val="20"/>
        </w:rPr>
        <w:sym w:font="Wingdings" w:char="F0E0"/>
      </w:r>
      <w:r w:rsidR="00E61F45" w:rsidRPr="00C275B7">
        <w:rPr>
          <w:rFonts w:asciiTheme="minorHAnsi" w:hAnsiTheme="minorHAnsi" w:cstheme="minorHAnsi"/>
          <w:color w:val="auto"/>
          <w:sz w:val="20"/>
          <w:szCs w:val="20"/>
        </w:rPr>
        <w:t xml:space="preserve"> non serve attivarla.</w:t>
      </w:r>
    </w:p>
    <w:p w14:paraId="32D72BC5" w14:textId="77777777" w:rsidR="00F92651" w:rsidRPr="00C275B7" w:rsidRDefault="00E61F45"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Detect Masters from Path: Se trova Master Bias, Dark o Flat nella cartella di lavoro li riconosce automaticamente senza doverli selezionare manualmente.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Quindi ON</w:t>
      </w:r>
    </w:p>
    <w:p w14:paraId="03B701C8" w14:textId="77777777" w:rsidR="00E61F45" w:rsidRPr="00C275B7" w:rsidRDefault="00E61F45"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Generate Rejection Maps: Salva le mappe dei pixel scartati durante l'integrazione (utile per verificare satelliti, hot pixel, ecc.).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ON se non ci sono problemi di spazio su disco.</w:t>
      </w:r>
    </w:p>
    <w:p w14:paraId="1ECC07A3" w14:textId="77777777" w:rsidR="00F92651" w:rsidRPr="00C275B7" w:rsidRDefault="00F92651"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Preserve White Balance: Mantiene i coefficienti di bilanciamento del bianco registrati dalla fotocamera OSC.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Generalmente OFF per l'astrofotografia, salvo esigenze particolari.</w:t>
      </w:r>
    </w:p>
    <w:p w14:paraId="144DB19D" w14:textId="77777777" w:rsidR="00E61F45" w:rsidRPr="00C275B7" w:rsidRDefault="00E61F45"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Save Groups on Exit: Memorizza i gruppi di immagini caricati alla chiusura di WBPP.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Quindi ON</w:t>
      </w:r>
    </w:p>
    <w:p w14:paraId="03A38CC3" w14:textId="77777777" w:rsidR="00E61F45" w:rsidRPr="00C275B7" w:rsidRDefault="00E61F45"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Smart Naming Override: Permette di personalizzare il nome dei file prodotti invece della nomenclatura automatica di WBPP.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Normalmente OFF.</w:t>
      </w:r>
    </w:p>
    <w:p w14:paraId="345BB536" w14:textId="77777777" w:rsidR="00E61F45" w:rsidRPr="00C275B7" w:rsidRDefault="00E61F45" w:rsidP="00A111DC">
      <w:pPr>
        <w:pStyle w:val="Paragrafoelenco"/>
        <w:numPr>
          <w:ilvl w:val="0"/>
          <w:numId w:val="152"/>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Purge Cache: Cancella la cache interna di WBPP. Serve solo quando il comportamento sembra anomalo o si vuole forzare il ricalcolo completo.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Usare solo all'occorrenza.</w:t>
      </w:r>
    </w:p>
    <w:p w14:paraId="3D439E14" w14:textId="77777777" w:rsidR="009F0CA0" w:rsidRPr="00C275B7" w:rsidRDefault="00D7348F" w:rsidP="00A111DC">
      <w:pPr>
        <w:pStyle w:val="Paragrafoelenco"/>
        <w:numPr>
          <w:ilvl w:val="0"/>
          <w:numId w:val="5"/>
        </w:numPr>
        <w:spacing w:after="60" w:line="240" w:lineRule="auto"/>
        <w:rPr>
          <w:rFonts w:asciiTheme="minorHAnsi" w:hAnsiTheme="minorHAnsi" w:cstheme="minorHAnsi"/>
          <w:color w:val="auto"/>
          <w:sz w:val="20"/>
          <w:szCs w:val="20"/>
        </w:rPr>
      </w:pPr>
      <w:r w:rsidRPr="00C275B7">
        <w:rPr>
          <w:rFonts w:asciiTheme="minorHAnsi" w:hAnsiTheme="minorHAnsi" w:cstheme="minorHAnsi"/>
          <w:color w:val="auto"/>
          <w:sz w:val="20"/>
          <w:szCs w:val="20"/>
        </w:rPr>
        <w:t xml:space="preserve">Output Directory </w:t>
      </w:r>
      <w:r w:rsidRPr="00C275B7">
        <w:rPr>
          <w:rFonts w:asciiTheme="minorHAnsi" w:hAnsiTheme="minorHAnsi" w:cstheme="minorHAnsi"/>
          <w:color w:val="auto"/>
          <w:sz w:val="20"/>
          <w:szCs w:val="20"/>
        </w:rPr>
        <w:sym w:font="Wingdings" w:char="F0E0"/>
      </w:r>
      <w:r w:rsidRPr="00C275B7">
        <w:rPr>
          <w:rFonts w:asciiTheme="minorHAnsi" w:hAnsiTheme="minorHAnsi" w:cstheme="minorHAnsi"/>
          <w:color w:val="auto"/>
          <w:sz w:val="20"/>
          <w:szCs w:val="20"/>
        </w:rPr>
        <w:t xml:space="preserve"> I</w:t>
      </w:r>
      <w:r w:rsidR="001C1C83" w:rsidRPr="00C275B7">
        <w:rPr>
          <w:rFonts w:asciiTheme="minorHAnsi" w:hAnsiTheme="minorHAnsi" w:cstheme="minorHAnsi"/>
          <w:color w:val="auto"/>
          <w:sz w:val="20"/>
          <w:szCs w:val="20"/>
        </w:rPr>
        <w:t>ndica</w:t>
      </w:r>
      <w:r w:rsidR="009E5FE0" w:rsidRPr="00C275B7">
        <w:rPr>
          <w:rFonts w:asciiTheme="minorHAnsi" w:hAnsiTheme="minorHAnsi" w:cstheme="minorHAnsi"/>
          <w:color w:val="auto"/>
          <w:sz w:val="20"/>
          <w:szCs w:val="20"/>
        </w:rPr>
        <w:t>re</w:t>
      </w:r>
      <w:r w:rsidR="001C1C83" w:rsidRPr="00C275B7">
        <w:rPr>
          <w:rFonts w:asciiTheme="minorHAnsi" w:hAnsiTheme="minorHAnsi" w:cstheme="minorHAnsi"/>
          <w:color w:val="auto"/>
          <w:sz w:val="20"/>
          <w:szCs w:val="20"/>
        </w:rPr>
        <w:t xml:space="preserve"> una cartella di destinazione dei nostri file lavorati </w:t>
      </w:r>
      <w:r w:rsidR="006A76DC" w:rsidRPr="00C275B7">
        <w:rPr>
          <w:rFonts w:asciiTheme="minorHAnsi" w:hAnsiTheme="minorHAnsi" w:cstheme="minorHAnsi"/>
          <w:color w:val="auto"/>
          <w:sz w:val="20"/>
          <w:szCs w:val="20"/>
        </w:rPr>
        <w:t xml:space="preserve">(es. PIX) </w:t>
      </w:r>
      <w:r w:rsidR="001C1C83" w:rsidRPr="00C275B7">
        <w:rPr>
          <w:rFonts w:asciiTheme="minorHAnsi" w:hAnsiTheme="minorHAnsi" w:cstheme="minorHAnsi"/>
          <w:color w:val="auto"/>
          <w:sz w:val="20"/>
          <w:szCs w:val="20"/>
        </w:rPr>
        <w:t>dove</w:t>
      </w:r>
      <w:r w:rsidR="009F0CA0" w:rsidRPr="00C275B7">
        <w:rPr>
          <w:rFonts w:asciiTheme="minorHAnsi" w:hAnsiTheme="minorHAnsi" w:cstheme="minorHAnsi"/>
          <w:color w:val="auto"/>
          <w:sz w:val="20"/>
          <w:szCs w:val="20"/>
        </w:rPr>
        <w:t>,</w:t>
      </w:r>
      <w:r w:rsidR="001C1C83" w:rsidRPr="00C275B7">
        <w:rPr>
          <w:rFonts w:asciiTheme="minorHAnsi" w:hAnsiTheme="minorHAnsi" w:cstheme="minorHAnsi"/>
          <w:color w:val="auto"/>
          <w:sz w:val="20"/>
          <w:szCs w:val="20"/>
        </w:rPr>
        <w:t xml:space="preserve"> a fine processo</w:t>
      </w:r>
      <w:r w:rsidR="009F0CA0" w:rsidRPr="00C275B7">
        <w:rPr>
          <w:rFonts w:asciiTheme="minorHAnsi" w:hAnsiTheme="minorHAnsi" w:cstheme="minorHAnsi"/>
          <w:color w:val="auto"/>
          <w:sz w:val="20"/>
          <w:szCs w:val="20"/>
        </w:rPr>
        <w:t>,</w:t>
      </w:r>
      <w:r w:rsidR="001C1C83" w:rsidRPr="00C275B7">
        <w:rPr>
          <w:rFonts w:asciiTheme="minorHAnsi" w:hAnsiTheme="minorHAnsi" w:cstheme="minorHAnsi"/>
          <w:color w:val="auto"/>
          <w:sz w:val="20"/>
          <w:szCs w:val="20"/>
        </w:rPr>
        <w:t xml:space="preserve"> </w:t>
      </w:r>
      <w:r w:rsidR="009F0CA0" w:rsidRPr="00C275B7">
        <w:rPr>
          <w:rFonts w:asciiTheme="minorHAnsi" w:hAnsiTheme="minorHAnsi" w:cstheme="minorHAnsi"/>
          <w:color w:val="auto"/>
          <w:sz w:val="20"/>
          <w:szCs w:val="20"/>
        </w:rPr>
        <w:t xml:space="preserve">trovare </w:t>
      </w:r>
      <w:r w:rsidR="001C1C83" w:rsidRPr="00C275B7">
        <w:rPr>
          <w:rFonts w:asciiTheme="minorHAnsi" w:hAnsiTheme="minorHAnsi" w:cstheme="minorHAnsi"/>
          <w:color w:val="auto"/>
          <w:sz w:val="20"/>
          <w:szCs w:val="20"/>
        </w:rPr>
        <w:t>salvati i vari master, i file debayerizzati</w:t>
      </w:r>
      <w:r w:rsidR="009F0CA0" w:rsidRPr="00C275B7">
        <w:rPr>
          <w:rFonts w:asciiTheme="minorHAnsi" w:hAnsiTheme="minorHAnsi" w:cstheme="minorHAnsi"/>
          <w:color w:val="auto"/>
          <w:sz w:val="20"/>
          <w:szCs w:val="20"/>
        </w:rPr>
        <w:t>,</w:t>
      </w:r>
      <w:r w:rsidR="001C1C83" w:rsidRPr="00C275B7">
        <w:rPr>
          <w:rFonts w:asciiTheme="minorHAnsi" w:hAnsiTheme="minorHAnsi" w:cstheme="minorHAnsi"/>
          <w:color w:val="auto"/>
          <w:sz w:val="20"/>
          <w:szCs w:val="20"/>
        </w:rPr>
        <w:t xml:space="preserve"> i file allineati e</w:t>
      </w:r>
      <w:r w:rsidR="009F0CA0" w:rsidRPr="00C275B7">
        <w:rPr>
          <w:rFonts w:asciiTheme="minorHAnsi" w:hAnsiTheme="minorHAnsi" w:cstheme="minorHAnsi"/>
          <w:color w:val="auto"/>
          <w:sz w:val="20"/>
          <w:szCs w:val="20"/>
        </w:rPr>
        <w:t>d</w:t>
      </w:r>
      <w:r w:rsidR="001C1C83" w:rsidRPr="00C275B7">
        <w:rPr>
          <w:rFonts w:asciiTheme="minorHAnsi" w:hAnsiTheme="minorHAnsi" w:cstheme="minorHAnsi"/>
          <w:color w:val="auto"/>
          <w:sz w:val="20"/>
          <w:szCs w:val="20"/>
        </w:rPr>
        <w:t xml:space="preserve"> eventualmente i file </w:t>
      </w:r>
      <w:r w:rsidR="00022E2D" w:rsidRPr="00C275B7">
        <w:rPr>
          <w:rFonts w:asciiTheme="minorHAnsi" w:hAnsiTheme="minorHAnsi" w:cstheme="minorHAnsi"/>
          <w:color w:val="auto"/>
          <w:sz w:val="20"/>
          <w:szCs w:val="20"/>
        </w:rPr>
        <w:t>d</w:t>
      </w:r>
      <w:r w:rsidR="001C1C83" w:rsidRPr="00C275B7">
        <w:rPr>
          <w:rFonts w:asciiTheme="minorHAnsi" w:hAnsiTheme="minorHAnsi" w:cstheme="minorHAnsi"/>
          <w:color w:val="auto"/>
          <w:sz w:val="20"/>
          <w:szCs w:val="20"/>
        </w:rPr>
        <w:t>rizzle.</w:t>
      </w:r>
      <w:r w:rsidR="00807E0C" w:rsidRPr="00C275B7">
        <w:rPr>
          <w:rFonts w:asciiTheme="minorHAnsi" w:hAnsiTheme="minorHAnsi" w:cstheme="minorHAnsi"/>
          <w:color w:val="auto"/>
          <w:sz w:val="20"/>
          <w:szCs w:val="20"/>
        </w:rPr>
        <w:t xml:space="preserve"> </w:t>
      </w:r>
    </w:p>
    <w:p w14:paraId="6614275A" w14:textId="77777777" w:rsidR="00D567B5" w:rsidRPr="00C275B7" w:rsidRDefault="00FC70DA" w:rsidP="00A111DC">
      <w:pPr>
        <w:spacing w:after="60" w:line="240" w:lineRule="auto"/>
        <w:ind w:left="-5"/>
        <w:rPr>
          <w:rFonts w:asciiTheme="minorHAnsi" w:hAnsiTheme="minorHAnsi" w:cstheme="minorHAnsi"/>
          <w:color w:val="auto"/>
          <w:sz w:val="20"/>
          <w:szCs w:val="20"/>
        </w:rPr>
      </w:pPr>
      <w:r w:rsidRPr="00C275B7">
        <w:rPr>
          <w:rFonts w:asciiTheme="minorHAnsi" w:hAnsiTheme="minorHAnsi" w:cstheme="minorHAnsi"/>
          <w:color w:val="auto"/>
          <w:sz w:val="20"/>
          <w:szCs w:val="20"/>
        </w:rPr>
        <w:t>N</w:t>
      </w:r>
      <w:r w:rsidR="00D567B5" w:rsidRPr="00C275B7">
        <w:rPr>
          <w:rFonts w:asciiTheme="minorHAnsi" w:hAnsiTheme="minorHAnsi" w:cstheme="minorHAnsi"/>
          <w:color w:val="auto"/>
          <w:sz w:val="20"/>
          <w:szCs w:val="20"/>
        </w:rPr>
        <w:t>ella finestra</w:t>
      </w:r>
      <w:r w:rsidR="00E70206" w:rsidRPr="00C275B7">
        <w:rPr>
          <w:rFonts w:asciiTheme="minorHAnsi" w:hAnsiTheme="minorHAnsi" w:cstheme="minorHAnsi"/>
          <w:color w:val="auto"/>
          <w:sz w:val="20"/>
          <w:szCs w:val="20"/>
        </w:rPr>
        <w:t xml:space="preserve"> grande e</w:t>
      </w:r>
      <w:r w:rsidR="00D567B5" w:rsidRPr="00C275B7">
        <w:rPr>
          <w:rFonts w:asciiTheme="minorHAnsi" w:hAnsiTheme="minorHAnsi" w:cstheme="minorHAnsi"/>
          <w:color w:val="auto"/>
          <w:sz w:val="20"/>
          <w:szCs w:val="20"/>
        </w:rPr>
        <w:t xml:space="preserve"> </w:t>
      </w:r>
      <w:r w:rsidR="00E44A49" w:rsidRPr="00C275B7">
        <w:rPr>
          <w:rFonts w:asciiTheme="minorHAnsi" w:hAnsiTheme="minorHAnsi" w:cstheme="minorHAnsi"/>
          <w:color w:val="auto"/>
          <w:sz w:val="20"/>
          <w:szCs w:val="20"/>
        </w:rPr>
        <w:t xml:space="preserve">centrale </w:t>
      </w:r>
      <w:r w:rsidR="00D567B5" w:rsidRPr="00C275B7">
        <w:rPr>
          <w:rFonts w:asciiTheme="minorHAnsi" w:hAnsiTheme="minorHAnsi" w:cstheme="minorHAnsi"/>
          <w:color w:val="auto"/>
          <w:sz w:val="20"/>
          <w:szCs w:val="20"/>
        </w:rPr>
        <w:t>di riepilogo vengono mostrati i gruppi di frames che verranno integrati in funzione delle scelte fatte ed il tempo di totale integrazione per ciascun gruppo.</w:t>
      </w:r>
    </w:p>
    <w:p w14:paraId="2E36897A" w14:textId="77777777" w:rsidR="00940F8C" w:rsidRPr="00C91CCB" w:rsidRDefault="009F0CA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w:t>
      </w:r>
      <w:r w:rsidR="001C1C83" w:rsidRPr="00C91CCB">
        <w:rPr>
          <w:rFonts w:asciiTheme="minorHAnsi" w:hAnsiTheme="minorHAnsi" w:cstheme="minorHAnsi"/>
          <w:sz w:val="20"/>
          <w:szCs w:val="20"/>
        </w:rPr>
        <w:t xml:space="preserve"> questo punto premere il pulsante </w:t>
      </w:r>
      <w:r w:rsidRPr="00C91CCB">
        <w:rPr>
          <w:rFonts w:asciiTheme="minorHAnsi" w:hAnsiTheme="minorHAnsi" w:cstheme="minorHAnsi"/>
          <w:sz w:val="20"/>
          <w:szCs w:val="20"/>
        </w:rPr>
        <w:t>D</w:t>
      </w:r>
      <w:r w:rsidR="001C1C83" w:rsidRPr="00C91CCB">
        <w:rPr>
          <w:rFonts w:asciiTheme="minorHAnsi" w:hAnsiTheme="minorHAnsi" w:cstheme="minorHAnsi"/>
          <w:sz w:val="20"/>
          <w:szCs w:val="20"/>
        </w:rPr>
        <w:t xml:space="preserve">iagnostic </w:t>
      </w:r>
      <w:r w:rsidR="00361B6C" w:rsidRPr="00C91CCB">
        <w:rPr>
          <w:rFonts w:asciiTheme="minorHAnsi" w:hAnsiTheme="minorHAnsi" w:cstheme="minorHAnsi"/>
          <w:sz w:val="20"/>
          <w:szCs w:val="20"/>
        </w:rPr>
        <w:sym w:font="Wingdings" w:char="F0E0"/>
      </w:r>
      <w:r w:rsidR="00361B6C" w:rsidRPr="00C91CCB">
        <w:rPr>
          <w:rFonts w:asciiTheme="minorHAnsi" w:hAnsiTheme="minorHAnsi" w:cstheme="minorHAnsi"/>
          <w:sz w:val="20"/>
          <w:szCs w:val="20"/>
        </w:rPr>
        <w:t xml:space="preserve"> Mostra se</w:t>
      </w:r>
      <w:r w:rsidR="001C1C83" w:rsidRPr="00C91CCB">
        <w:rPr>
          <w:rFonts w:asciiTheme="minorHAnsi" w:hAnsiTheme="minorHAnsi" w:cstheme="minorHAnsi"/>
          <w:sz w:val="20"/>
          <w:szCs w:val="20"/>
        </w:rPr>
        <w:t xml:space="preserve"> tutto ci</w:t>
      </w:r>
      <w:r w:rsidR="005243AF" w:rsidRPr="00C91CCB">
        <w:rPr>
          <w:rFonts w:asciiTheme="minorHAnsi" w:hAnsiTheme="minorHAnsi" w:cstheme="minorHAnsi"/>
          <w:sz w:val="20"/>
          <w:szCs w:val="20"/>
        </w:rPr>
        <w:t>ò</w:t>
      </w:r>
      <w:r w:rsidR="001C1C83" w:rsidRPr="00C91CCB">
        <w:rPr>
          <w:rFonts w:asciiTheme="minorHAnsi" w:hAnsiTheme="minorHAnsi" w:cstheme="minorHAnsi"/>
          <w:sz w:val="20"/>
          <w:szCs w:val="20"/>
        </w:rPr>
        <w:t xml:space="preserve"> che abbiamo caricato e le impostazioni messe sono corrette o se non ci sono dei problemi</w:t>
      </w:r>
      <w:r w:rsidRPr="00C91CCB">
        <w:rPr>
          <w:rFonts w:asciiTheme="minorHAnsi" w:hAnsiTheme="minorHAnsi" w:cstheme="minorHAnsi"/>
          <w:sz w:val="20"/>
          <w:szCs w:val="20"/>
        </w:rPr>
        <w:t xml:space="preserve">. </w:t>
      </w:r>
      <w:r w:rsidR="00E24FEC" w:rsidRPr="00C91CCB">
        <w:rPr>
          <w:rFonts w:asciiTheme="minorHAnsi" w:hAnsiTheme="minorHAnsi" w:cstheme="minorHAnsi"/>
          <w:sz w:val="20"/>
          <w:szCs w:val="20"/>
        </w:rPr>
        <w:t>Se la diagnosi dà l'ok allora lanciamo il RUN</w:t>
      </w:r>
      <w:r w:rsidR="00483137" w:rsidRPr="00C91CCB">
        <w:rPr>
          <w:rFonts w:asciiTheme="minorHAnsi" w:hAnsiTheme="minorHAnsi" w:cstheme="minorHAnsi"/>
          <w:sz w:val="20"/>
          <w:szCs w:val="20"/>
        </w:rPr>
        <w:t>.</w:t>
      </w:r>
    </w:p>
    <w:p w14:paraId="7D44E8BB" w14:textId="77777777" w:rsidR="00FA06FC" w:rsidRPr="00C91CCB" w:rsidRDefault="009F0CA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R</w:t>
      </w:r>
      <w:r w:rsidR="001C1C83" w:rsidRPr="00C91CCB">
        <w:rPr>
          <w:rFonts w:asciiTheme="minorHAnsi" w:hAnsiTheme="minorHAnsi" w:cstheme="minorHAnsi"/>
          <w:sz w:val="20"/>
          <w:szCs w:val="20"/>
        </w:rPr>
        <w:t>un</w:t>
      </w:r>
      <w:r w:rsidR="00361B6C" w:rsidRPr="00C91CCB">
        <w:rPr>
          <w:rFonts w:asciiTheme="minorHAnsi" w:hAnsiTheme="minorHAnsi" w:cstheme="minorHAnsi"/>
          <w:sz w:val="20"/>
          <w:szCs w:val="20"/>
        </w:rPr>
        <w:t xml:space="preserve"> </w:t>
      </w:r>
      <w:r w:rsidR="00361B6C" w:rsidRPr="00C91CCB">
        <w:rPr>
          <w:rFonts w:asciiTheme="minorHAnsi" w:hAnsiTheme="minorHAnsi" w:cstheme="minorHAnsi"/>
          <w:sz w:val="20"/>
          <w:szCs w:val="20"/>
        </w:rPr>
        <w:sym w:font="Wingdings" w:char="F0E0"/>
      </w:r>
      <w:r w:rsidR="00361B6C" w:rsidRPr="00C91CCB">
        <w:rPr>
          <w:rFonts w:asciiTheme="minorHAnsi" w:hAnsiTheme="minorHAnsi" w:cstheme="minorHAnsi"/>
          <w:sz w:val="20"/>
          <w:szCs w:val="20"/>
        </w:rPr>
        <w:t xml:space="preserve"> I</w:t>
      </w:r>
      <w:r w:rsidR="001C1C83" w:rsidRPr="00C91CCB">
        <w:rPr>
          <w:rFonts w:asciiTheme="minorHAnsi" w:hAnsiTheme="minorHAnsi" w:cstheme="minorHAnsi"/>
          <w:sz w:val="20"/>
          <w:szCs w:val="20"/>
        </w:rPr>
        <w:t xml:space="preserve">l processo parte e possiamo vedere scorrere velocemente il flusso di lavoro sulla </w:t>
      </w:r>
      <w:r w:rsidRPr="00C91CCB">
        <w:rPr>
          <w:rFonts w:asciiTheme="minorHAnsi" w:hAnsiTheme="minorHAnsi" w:cstheme="minorHAnsi"/>
          <w:sz w:val="20"/>
          <w:szCs w:val="20"/>
        </w:rPr>
        <w:t>P</w:t>
      </w:r>
      <w:r w:rsidR="001C1C83" w:rsidRPr="00C91CCB">
        <w:rPr>
          <w:rFonts w:asciiTheme="minorHAnsi" w:hAnsiTheme="minorHAnsi" w:cstheme="minorHAnsi"/>
          <w:sz w:val="20"/>
          <w:szCs w:val="20"/>
        </w:rPr>
        <w:t xml:space="preserve">rocess </w:t>
      </w:r>
      <w:r w:rsidRPr="00C91CCB">
        <w:rPr>
          <w:rFonts w:asciiTheme="minorHAnsi" w:hAnsiTheme="minorHAnsi" w:cstheme="minorHAnsi"/>
          <w:sz w:val="20"/>
          <w:szCs w:val="20"/>
        </w:rPr>
        <w:t>C</w:t>
      </w:r>
      <w:r w:rsidR="001C1C83" w:rsidRPr="00C91CCB">
        <w:rPr>
          <w:rFonts w:asciiTheme="minorHAnsi" w:hAnsiTheme="minorHAnsi" w:cstheme="minorHAnsi"/>
          <w:sz w:val="20"/>
          <w:szCs w:val="20"/>
        </w:rPr>
        <w:t>onsole a sinistra</w:t>
      </w:r>
      <w:r w:rsidRPr="00C91CCB">
        <w:rPr>
          <w:rFonts w:asciiTheme="minorHAnsi" w:hAnsiTheme="minorHAnsi" w:cstheme="minorHAnsi"/>
          <w:sz w:val="20"/>
          <w:szCs w:val="20"/>
        </w:rPr>
        <w:t xml:space="preserve">. </w:t>
      </w:r>
    </w:p>
    <w:p w14:paraId="57A13ED9" w14:textId="77777777" w:rsidR="00FA06FC" w:rsidRPr="00C91CCB" w:rsidRDefault="00FA06FC" w:rsidP="00A111DC">
      <w:pPr>
        <w:spacing w:after="60" w:line="240" w:lineRule="auto"/>
        <w:ind w:left="-5"/>
        <w:rPr>
          <w:rFonts w:asciiTheme="minorHAnsi" w:hAnsiTheme="minorHAnsi" w:cstheme="minorHAnsi"/>
          <w:sz w:val="20"/>
          <w:szCs w:val="20"/>
        </w:rPr>
      </w:pPr>
    </w:p>
    <w:p w14:paraId="5FF500D8" w14:textId="77777777" w:rsidR="008919DF" w:rsidRPr="00C91CCB" w:rsidRDefault="00C41F5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Quando il processo raggiunge la fase di Frame Selection, si aprirà </w:t>
      </w:r>
      <w:r w:rsidR="00FA06FC" w:rsidRPr="00C91CCB">
        <w:rPr>
          <w:rFonts w:asciiTheme="minorHAnsi" w:hAnsiTheme="minorHAnsi" w:cstheme="minorHAnsi"/>
          <w:sz w:val="20"/>
          <w:szCs w:val="20"/>
        </w:rPr>
        <w:t xml:space="preserve">una videata divisa in 4 finestre. </w:t>
      </w:r>
    </w:p>
    <w:p w14:paraId="552E3B87" w14:textId="77777777" w:rsidR="00FA06FC" w:rsidRPr="00C91CCB" w:rsidRDefault="00FA06F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La finestra </w:t>
      </w:r>
      <w:r w:rsidR="00894906" w:rsidRPr="00C91CCB">
        <w:rPr>
          <w:rFonts w:asciiTheme="minorHAnsi" w:hAnsiTheme="minorHAnsi" w:cstheme="minorHAnsi"/>
          <w:sz w:val="20"/>
          <w:szCs w:val="20"/>
        </w:rPr>
        <w:t xml:space="preserve">Frames </w:t>
      </w:r>
      <w:r w:rsidRPr="00C91CCB">
        <w:rPr>
          <w:rFonts w:asciiTheme="minorHAnsi" w:hAnsiTheme="minorHAnsi" w:cstheme="minorHAnsi"/>
          <w:sz w:val="20"/>
          <w:szCs w:val="20"/>
        </w:rPr>
        <w:t xml:space="preserve">Group mostra i </w:t>
      </w:r>
      <w:r w:rsidR="00C41F54" w:rsidRPr="00C91CCB">
        <w:rPr>
          <w:rFonts w:asciiTheme="minorHAnsi" w:hAnsiTheme="minorHAnsi" w:cstheme="minorHAnsi"/>
          <w:sz w:val="20"/>
          <w:szCs w:val="20"/>
        </w:rPr>
        <w:t xml:space="preserve">nostri </w:t>
      </w:r>
      <w:r w:rsidRPr="00C91CCB">
        <w:rPr>
          <w:rFonts w:asciiTheme="minorHAnsi" w:hAnsiTheme="minorHAnsi" w:cstheme="minorHAnsi"/>
          <w:sz w:val="20"/>
          <w:szCs w:val="20"/>
        </w:rPr>
        <w:t>light divisi in gruppi</w:t>
      </w:r>
      <w:r w:rsidR="00C41F54" w:rsidRPr="00C91CCB">
        <w:rPr>
          <w:rFonts w:asciiTheme="minorHAnsi" w:hAnsiTheme="minorHAnsi" w:cstheme="minorHAnsi"/>
          <w:sz w:val="20"/>
          <w:szCs w:val="20"/>
        </w:rPr>
        <w:t xml:space="preserve"> in funzione dei Grouping keyword definiti in quarta label</w:t>
      </w:r>
      <w:r w:rsidR="008919DF" w:rsidRPr="00C91CCB">
        <w:rPr>
          <w:rFonts w:asciiTheme="minorHAnsi" w:hAnsiTheme="minorHAnsi" w:cstheme="minorHAnsi"/>
          <w:sz w:val="20"/>
          <w:szCs w:val="20"/>
        </w:rPr>
        <w:t>.</w:t>
      </w:r>
    </w:p>
    <w:p w14:paraId="69AE9ACF" w14:textId="77777777" w:rsidR="008919DF" w:rsidRPr="00C91CCB" w:rsidRDefault="008919D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La finestra Frames in Selected Groups riporta l’elenco dei nostri frames con i relativi parametri calcolati per ciascuno</w:t>
      </w:r>
      <w:r w:rsidR="00742F4B" w:rsidRPr="00C91CCB">
        <w:rPr>
          <w:rFonts w:asciiTheme="minorHAnsi" w:hAnsiTheme="minorHAnsi" w:cstheme="minorHAnsi"/>
          <w:sz w:val="20"/>
          <w:szCs w:val="20"/>
        </w:rPr>
        <w:t>.</w:t>
      </w:r>
    </w:p>
    <w:p w14:paraId="6A75DF33" w14:textId="77777777" w:rsidR="00742F4B" w:rsidRPr="00C91CCB" w:rsidRDefault="008919D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La finestra Frame Metrics mostra graficamente</w:t>
      </w:r>
      <w:r w:rsidR="00DE7CCB" w:rsidRPr="00C91CCB">
        <w:rPr>
          <w:rFonts w:asciiTheme="minorHAnsi" w:hAnsiTheme="minorHAnsi" w:cstheme="minorHAnsi"/>
          <w:sz w:val="20"/>
          <w:szCs w:val="20"/>
        </w:rPr>
        <w:t xml:space="preserve"> la sequenza dei nostri frames per ciascuno dei parametri: FWHM, Eccentricity, PSF Signal Weight, Median, Stars, Custom Formula.</w:t>
      </w:r>
      <w:r w:rsidR="008067A6" w:rsidRPr="00C91CCB">
        <w:rPr>
          <w:rFonts w:asciiTheme="minorHAnsi" w:hAnsiTheme="minorHAnsi" w:cstheme="minorHAnsi"/>
          <w:sz w:val="20"/>
          <w:szCs w:val="20"/>
        </w:rPr>
        <w:t xml:space="preserve"> </w:t>
      </w:r>
    </w:p>
    <w:p w14:paraId="470085DD" w14:textId="77777777" w:rsidR="00742F4B" w:rsidRPr="00C91CCB" w:rsidRDefault="001A1F21" w:rsidP="00A111DC">
      <w:pPr>
        <w:spacing w:after="60" w:line="240" w:lineRule="auto"/>
        <w:ind w:left="-5"/>
        <w:rPr>
          <w:rFonts w:asciiTheme="minorHAnsi" w:hAnsiTheme="minorHAnsi" w:cstheme="minorHAnsi"/>
          <w:sz w:val="20"/>
          <w:szCs w:val="20"/>
          <w:highlight w:val="yellow"/>
        </w:rPr>
      </w:pPr>
      <w:r w:rsidRPr="00C91CCB">
        <w:rPr>
          <w:rFonts w:asciiTheme="minorHAnsi" w:hAnsiTheme="minorHAnsi" w:cstheme="minorHAnsi"/>
          <w:sz w:val="20"/>
          <w:szCs w:val="20"/>
        </w:rPr>
        <w:t>La finestra a destra riporta i Rejection Filters, con i quali possiamo selezionare, per ciascun gruppo, il parametro o i parametri da utilizzare per escludere i frame meno adatti all’integrazione. La scelta dei criteri va effettuata in funzione del soggetto e delle caratteristiche del dataset, senza applicare soglie numeriche universali.</w:t>
      </w:r>
    </w:p>
    <w:p w14:paraId="7A1C3D0F" w14:textId="77777777" w:rsidR="00742F4B" w:rsidRPr="00A111DC" w:rsidRDefault="00742F4B" w:rsidP="00A111DC">
      <w:pPr>
        <w:spacing w:after="60" w:line="240" w:lineRule="auto"/>
        <w:ind w:left="0" w:firstLine="0"/>
        <w:rPr>
          <w:rFonts w:asciiTheme="minorHAnsi" w:hAnsiTheme="minorHAnsi" w:cstheme="minorHAnsi"/>
          <w:color w:val="auto"/>
          <w:sz w:val="20"/>
          <w:szCs w:val="20"/>
          <w:highlight w:val="yellow"/>
        </w:rPr>
      </w:pPr>
      <w:r w:rsidRPr="00A111DC">
        <w:rPr>
          <w:rFonts w:asciiTheme="minorHAnsi" w:hAnsiTheme="minorHAnsi" w:cstheme="minorHAnsi"/>
          <w:sz w:val="20"/>
          <w:szCs w:val="20"/>
          <w:highlight w:val="yellow"/>
        </w:rPr>
        <w:lastRenderedPageBreak/>
        <w:t>I parametri comunque da considerare sono:</w:t>
      </w:r>
    </w:p>
    <w:p w14:paraId="285F571F" w14:textId="75DDBD15" w:rsidR="00742F4B" w:rsidRPr="00A111DC" w:rsidRDefault="00742F4B"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 xml:space="preserve">FWHM significa larghezza a metà altezza del picco. In pratica misura quanto è “larga” una stella nell’immagine. Immaginando il profilo luminoso di una stella, al centro è molto brillante mentre verso i bordi cala. La FWHM </w:t>
      </w:r>
      <w:r w:rsidR="00455158" w:rsidRPr="00A111DC">
        <w:rPr>
          <w:rFonts w:asciiTheme="minorHAnsi" w:hAnsiTheme="minorHAnsi" w:cstheme="minorHAnsi"/>
          <w:color w:val="auto"/>
          <w:sz w:val="20"/>
          <w:szCs w:val="20"/>
          <w:highlight w:val="yellow"/>
        </w:rPr>
        <w:t xml:space="preserve">è espressa in pixel e </w:t>
      </w:r>
      <w:r w:rsidRPr="00A111DC">
        <w:rPr>
          <w:rFonts w:asciiTheme="minorHAnsi" w:hAnsiTheme="minorHAnsi" w:cstheme="minorHAnsi"/>
          <w:color w:val="auto"/>
          <w:sz w:val="20"/>
          <w:szCs w:val="20"/>
          <w:highlight w:val="yellow"/>
        </w:rPr>
        <w:t>misura la larghezza della stella nel punto in cui la luminosità è al 50% del massimo</w:t>
      </w:r>
      <w:r w:rsidR="00455158" w:rsidRPr="00A111DC">
        <w:rPr>
          <w:rFonts w:asciiTheme="minorHAnsi" w:hAnsiTheme="minorHAnsi" w:cstheme="minorHAnsi"/>
          <w:color w:val="auto"/>
          <w:sz w:val="20"/>
          <w:szCs w:val="20"/>
          <w:highlight w:val="yellow"/>
        </w:rPr>
        <w:t>. R</w:t>
      </w:r>
      <w:r w:rsidRPr="00A111DC">
        <w:rPr>
          <w:rFonts w:asciiTheme="minorHAnsi" w:hAnsiTheme="minorHAnsi" w:cstheme="minorHAnsi"/>
          <w:color w:val="auto"/>
          <w:sz w:val="20"/>
          <w:szCs w:val="20"/>
          <w:highlight w:val="yellow"/>
        </w:rPr>
        <w:t>isente di messa a fuoco, seeing, ottica, inseguimento e condizioni complessive della ripresa. Non esiste un valore “giusto” in assoluto: il limite dipende da scala d’immagine, strumento e condizioni di ripresa. A parità di condizioni, valori più bassi corrispondono generalmente a stelle più strette.</w:t>
      </w:r>
    </w:p>
    <w:p w14:paraId="6C9DFEAD" w14:textId="462F102F" w:rsidR="00742F4B" w:rsidRPr="00A111DC" w:rsidRDefault="00742F4B"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L'eccentricità misura quanto la forma stellare si discosta dalla circolarità. Valori più bassi sono generalmente favorevoli, ma non esiste una soglia universale. Una soglia di circa 0,5 può essere utilizzata come criterio pratico di selezione in determinati dataset, ma va verificata sulle proprie immagini e sulle proprie esigenze.</w:t>
      </w:r>
    </w:p>
    <w:p w14:paraId="7E349EA2" w14:textId="77777777" w:rsidR="001D0E5A" w:rsidRPr="00A111DC" w:rsidRDefault="00E003E4"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Il parametro PSF Signal Weight è un criterio di pesatura basato sul segnale stellare utilizzato nella caratterizzazione della PSF (Point Spread Function). La PSF descrive come viene distribuita sul sensore la luce proveniente da una stella puntiforme, in funzione dell'effetto combinato dell'ottica, dell'atmosfera, della messa a fuoco, dell'inseguimento e delle altre caratteristiche del sistema di ripresa.</w:t>
      </w:r>
    </w:p>
    <w:p w14:paraId="5891CEA3" w14:textId="77777777" w:rsidR="00E003E4" w:rsidRPr="00A111DC" w:rsidRDefault="00E003E4" w:rsidP="00A111DC">
      <w:pPr>
        <w:spacing w:after="60" w:line="240" w:lineRule="auto"/>
        <w:ind w:left="1068" w:firstLine="0"/>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Il PSF Signal Weight non è quindi un indicatore diretto della nitidezza o della forma della stella. La larghezza del profilo stellare viene valutata principalmente attraverso la FWHM, mentre l'eventuale elongazione viene valutata attraverso l'eccentricità. Il PSF Signal Weight fornisce invece un'informazione complementare utilizzata per attribuire un peso ai frame secondo questo criterio.</w:t>
      </w:r>
    </w:p>
    <w:p w14:paraId="326ABB53" w14:textId="63975E07" w:rsidR="000D2718" w:rsidRPr="00A111DC" w:rsidRDefault="00E003E4" w:rsidP="00A111DC">
      <w:pPr>
        <w:spacing w:after="60" w:line="240" w:lineRule="auto"/>
        <w:ind w:left="1068" w:firstLine="0"/>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Un valore più alto è generalmente favorevole, ma non significa necessariamente che il frame abbia stelle più nitide. Il parametro deve quindi essere valutato insieme a FWHM, eccentricità, numero di stelle, fondo cielo e, soprattutto, in funzione dell'obiettivo della ripresa.</w:t>
      </w:r>
    </w:p>
    <w:p w14:paraId="18FA1EAF" w14:textId="77777777" w:rsidR="00E003E4" w:rsidRPr="00A111DC" w:rsidRDefault="00E003E4" w:rsidP="00A111DC">
      <w:pPr>
        <w:spacing w:after="60" w:line="240" w:lineRule="auto"/>
        <w:rPr>
          <w:rFonts w:asciiTheme="minorHAnsi" w:hAnsiTheme="minorHAnsi" w:cstheme="minorHAnsi"/>
          <w:color w:val="auto"/>
          <w:sz w:val="20"/>
          <w:szCs w:val="20"/>
          <w:highlight w:val="yellow"/>
        </w:rPr>
      </w:pPr>
    </w:p>
    <w:p w14:paraId="404C2498" w14:textId="5BF0DE04" w:rsidR="001D0E5A" w:rsidRPr="00A111DC" w:rsidRDefault="001D0E5A" w:rsidP="00A111DC">
      <w:pPr>
        <w:tabs>
          <w:tab w:val="left" w:pos="567"/>
        </w:tabs>
        <w:spacing w:after="60" w:line="240" w:lineRule="auto"/>
        <w:ind w:left="567" w:hanging="567"/>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Nota:</w:t>
      </w:r>
      <w:r w:rsidR="00C63407" w:rsidRPr="00A111DC">
        <w:rPr>
          <w:rFonts w:asciiTheme="minorHAnsi" w:hAnsiTheme="minorHAnsi" w:cstheme="minorHAnsi"/>
          <w:color w:val="auto"/>
          <w:sz w:val="20"/>
          <w:szCs w:val="20"/>
          <w:highlight w:val="yellow"/>
        </w:rPr>
        <w:tab/>
      </w:r>
      <w:r w:rsidRPr="00A111DC">
        <w:rPr>
          <w:rFonts w:asciiTheme="minorHAnsi" w:hAnsiTheme="minorHAnsi" w:cstheme="minorHAnsi"/>
          <w:b/>
          <w:bCs/>
          <w:color w:val="auto"/>
          <w:sz w:val="20"/>
          <w:szCs w:val="20"/>
          <w:highlight w:val="yellow"/>
        </w:rPr>
        <w:t>PSF</w:t>
      </w:r>
      <w:r w:rsidRPr="00A111DC">
        <w:rPr>
          <w:rFonts w:asciiTheme="minorHAnsi" w:hAnsiTheme="minorHAnsi" w:cstheme="minorHAnsi"/>
          <w:color w:val="auto"/>
          <w:sz w:val="20"/>
          <w:szCs w:val="20"/>
          <w:highlight w:val="yellow"/>
        </w:rPr>
        <w:t xml:space="preserve"> è la distribuzione del segnale luminoso della stella attorno al suo punto centrale, mentre la </w:t>
      </w:r>
      <w:r w:rsidRPr="00A111DC">
        <w:rPr>
          <w:rFonts w:asciiTheme="minorHAnsi" w:hAnsiTheme="minorHAnsi" w:cstheme="minorHAnsi"/>
          <w:b/>
          <w:bCs/>
          <w:color w:val="auto"/>
          <w:sz w:val="20"/>
          <w:szCs w:val="20"/>
          <w:highlight w:val="yellow"/>
        </w:rPr>
        <w:t>FWHM misura una caratteristica della PSF</w:t>
      </w:r>
      <w:r w:rsidRPr="00A111DC">
        <w:rPr>
          <w:rFonts w:asciiTheme="minorHAnsi" w:hAnsiTheme="minorHAnsi" w:cstheme="minorHAnsi"/>
          <w:color w:val="auto"/>
          <w:sz w:val="20"/>
          <w:szCs w:val="20"/>
          <w:highlight w:val="yellow"/>
        </w:rPr>
        <w:t>, cioè la sua larghezza a metà altezza.</w:t>
      </w:r>
    </w:p>
    <w:p w14:paraId="5F9E10D1" w14:textId="04F3B1CA" w:rsidR="000D2718" w:rsidRPr="00A111DC" w:rsidRDefault="00C63407" w:rsidP="00A111DC">
      <w:pPr>
        <w:tabs>
          <w:tab w:val="left" w:pos="567"/>
        </w:tabs>
        <w:spacing w:after="60" w:line="240" w:lineRule="auto"/>
        <w:ind w:left="567" w:hanging="567"/>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Il PSF Signal Weight fornisce quindi un’informazione complementare alla FWHM e all’eccentricità e va interpretato nel contesto del criterio di pesatura selezionato in WBPP.</w:t>
      </w:r>
    </w:p>
    <w:p w14:paraId="1C28AE0E" w14:textId="77777777" w:rsidR="000D2718" w:rsidRPr="00A111DC" w:rsidRDefault="000D2718" w:rsidP="00A111DC">
      <w:pPr>
        <w:spacing w:after="60" w:line="240" w:lineRule="auto"/>
        <w:rPr>
          <w:rFonts w:asciiTheme="minorHAnsi" w:hAnsiTheme="minorHAnsi" w:cstheme="minorHAnsi"/>
          <w:color w:val="auto"/>
          <w:sz w:val="20"/>
          <w:szCs w:val="20"/>
          <w:highlight w:val="yellow"/>
        </w:rPr>
      </w:pPr>
    </w:p>
    <w:p w14:paraId="6BC2799F" w14:textId="77777777" w:rsidR="00121F36" w:rsidRPr="00A111DC" w:rsidRDefault="00742F4B"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 xml:space="preserve">La mediana è un indicatore del livello </w:t>
      </w:r>
      <w:r w:rsidR="00121F36" w:rsidRPr="00A111DC">
        <w:rPr>
          <w:rFonts w:asciiTheme="minorHAnsi" w:hAnsiTheme="minorHAnsi" w:cstheme="minorHAnsi"/>
          <w:color w:val="auto"/>
          <w:sz w:val="20"/>
          <w:szCs w:val="20"/>
          <w:highlight w:val="yellow"/>
        </w:rPr>
        <w:t xml:space="preserve">di luminosità del fondo cielo </w:t>
      </w:r>
      <w:r w:rsidRPr="00A111DC">
        <w:rPr>
          <w:rFonts w:asciiTheme="minorHAnsi" w:hAnsiTheme="minorHAnsi" w:cstheme="minorHAnsi"/>
          <w:color w:val="auto"/>
          <w:sz w:val="20"/>
          <w:szCs w:val="20"/>
          <w:highlight w:val="yellow"/>
        </w:rPr>
        <w:t>e può essere utile per individuare variazioni di trasparenza, foschia, Luna o gradienti. Non misura direttamente seeing o messa a fuoco. I valori numerici della mediana dipendono fortemente da camera, gain, offset, esposizione, filtro e calibrazione</w:t>
      </w:r>
      <w:r w:rsidR="00121F36" w:rsidRPr="00A111DC">
        <w:rPr>
          <w:rFonts w:asciiTheme="minorHAnsi" w:hAnsiTheme="minorHAnsi" w:cstheme="minorHAnsi"/>
          <w:color w:val="auto"/>
          <w:sz w:val="20"/>
          <w:szCs w:val="20"/>
          <w:highlight w:val="yellow"/>
        </w:rPr>
        <w:t xml:space="preserve">. </w:t>
      </w:r>
    </w:p>
    <w:p w14:paraId="29F6D94F" w14:textId="5B20B0CB" w:rsidR="00742F4B" w:rsidRPr="00A111DC" w:rsidRDefault="00121F36" w:rsidP="00A111DC">
      <w:pPr>
        <w:spacing w:after="60" w:line="240" w:lineRule="auto"/>
        <w:ind w:left="1068" w:firstLine="0"/>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In precedenza si diceva che in riprese deep-sky: 0.003 – 0.010 → indicavano cielo scuro; 0.010 – 0.020 → cielo chiaro / Luna / foschia; Oltre 0.02 → frame fortemente compromessi</w:t>
      </w:r>
      <w:r w:rsidR="00365286" w:rsidRPr="00A111DC">
        <w:rPr>
          <w:rFonts w:asciiTheme="minorHAnsi" w:hAnsiTheme="minorHAnsi" w:cstheme="minorHAnsi"/>
          <w:color w:val="auto"/>
          <w:sz w:val="20"/>
          <w:szCs w:val="20"/>
          <w:highlight w:val="yellow"/>
        </w:rPr>
        <w:t>,</w:t>
      </w:r>
      <w:r w:rsidRPr="00A111DC">
        <w:rPr>
          <w:rFonts w:asciiTheme="minorHAnsi" w:hAnsiTheme="minorHAnsi" w:cstheme="minorHAnsi"/>
          <w:color w:val="auto"/>
          <w:sz w:val="20"/>
          <w:szCs w:val="20"/>
          <w:highlight w:val="yellow"/>
        </w:rPr>
        <w:t xml:space="preserve"> ma per quanto detto non sono da considerare come valori di riferimento assoluto,</w:t>
      </w:r>
      <w:r w:rsidR="00365286" w:rsidRPr="00A111DC">
        <w:rPr>
          <w:rFonts w:asciiTheme="minorHAnsi" w:hAnsiTheme="minorHAnsi" w:cstheme="minorHAnsi"/>
          <w:color w:val="auto"/>
          <w:sz w:val="20"/>
          <w:szCs w:val="20"/>
          <w:highlight w:val="yellow"/>
        </w:rPr>
        <w:t xml:space="preserve"> ma</w:t>
      </w:r>
      <w:r w:rsidRPr="00A111DC">
        <w:rPr>
          <w:rFonts w:asciiTheme="minorHAnsi" w:hAnsiTheme="minorHAnsi" w:cstheme="minorHAnsi"/>
          <w:color w:val="auto"/>
          <w:sz w:val="20"/>
          <w:szCs w:val="20"/>
          <w:highlight w:val="yellow"/>
        </w:rPr>
        <w:t xml:space="preserve"> s</w:t>
      </w:r>
      <w:r w:rsidR="00742F4B" w:rsidRPr="00A111DC">
        <w:rPr>
          <w:rFonts w:asciiTheme="minorHAnsi" w:hAnsiTheme="minorHAnsi" w:cstheme="minorHAnsi"/>
          <w:color w:val="auto"/>
          <w:sz w:val="20"/>
          <w:szCs w:val="20"/>
          <w:highlight w:val="yellow"/>
        </w:rPr>
        <w:t>ono più utili come riferimento relativo all’interno di uno stesso dataset.</w:t>
      </w:r>
    </w:p>
    <w:p w14:paraId="7DFB63E4" w14:textId="77777777" w:rsidR="00742F4B" w:rsidRPr="00A111DC" w:rsidRDefault="00742F4B"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Il numero di stelle è il conteggio delle stelle rilevate. A parità di campo e condizioni, un numero maggiore può essere indicativo di migliore trasparenza o di un fondo più favorevole, ma non significa automaticamente che il frame sia migliore: anche seeing, fuoco, eccentricità e rumore devono essere considerati.</w:t>
      </w:r>
    </w:p>
    <w:p w14:paraId="30342AE0" w14:textId="75E21314" w:rsidR="00742F4B" w:rsidRPr="00A111DC" w:rsidRDefault="00742F4B" w:rsidP="00A111DC">
      <w:pPr>
        <w:pStyle w:val="Paragrafoelenco"/>
        <w:numPr>
          <w:ilvl w:val="0"/>
          <w:numId w:val="132"/>
        </w:numPr>
        <w:spacing w:after="60" w:line="240" w:lineRule="auto"/>
        <w:rPr>
          <w:rFonts w:asciiTheme="minorHAnsi" w:hAnsiTheme="minorHAnsi" w:cstheme="minorHAnsi"/>
          <w:color w:val="auto"/>
          <w:sz w:val="20"/>
          <w:szCs w:val="20"/>
          <w:highlight w:val="yellow"/>
        </w:rPr>
      </w:pPr>
      <w:r w:rsidRPr="00A111DC">
        <w:rPr>
          <w:rFonts w:asciiTheme="minorHAnsi" w:hAnsiTheme="minorHAnsi" w:cstheme="minorHAnsi"/>
          <w:color w:val="auto"/>
          <w:sz w:val="20"/>
          <w:szCs w:val="20"/>
          <w:highlight w:val="yellow"/>
        </w:rPr>
        <w:t xml:space="preserve">Le metriche disponibili in questa fase vanno interpretate secondo il criterio selezionato in WBPP. SNRWeight, utilizzato nelle vecchie formule del Subframe Selector riportate in blu, non </w:t>
      </w:r>
      <w:r w:rsidR="00455158" w:rsidRPr="00A111DC">
        <w:rPr>
          <w:rFonts w:asciiTheme="minorHAnsi" w:hAnsiTheme="minorHAnsi" w:cstheme="minorHAnsi"/>
          <w:color w:val="auto"/>
          <w:sz w:val="20"/>
          <w:szCs w:val="20"/>
          <w:highlight w:val="yellow"/>
        </w:rPr>
        <w:t xml:space="preserve">è più presente nell’attuale </w:t>
      </w:r>
      <w:r w:rsidRPr="00A111DC">
        <w:rPr>
          <w:rFonts w:asciiTheme="minorHAnsi" w:hAnsiTheme="minorHAnsi" w:cstheme="minorHAnsi"/>
          <w:color w:val="auto"/>
          <w:sz w:val="20"/>
          <w:szCs w:val="20"/>
          <w:highlight w:val="yellow"/>
        </w:rPr>
        <w:t>WBPP.</w:t>
      </w:r>
    </w:p>
    <w:p w14:paraId="06F59312" w14:textId="77777777" w:rsidR="00F837C6" w:rsidRPr="00C275B7" w:rsidRDefault="00F837C6" w:rsidP="00A111DC">
      <w:pPr>
        <w:spacing w:after="60" w:line="240" w:lineRule="auto"/>
        <w:ind w:left="-5"/>
        <w:rPr>
          <w:rFonts w:asciiTheme="minorHAnsi" w:hAnsiTheme="minorHAnsi" w:cstheme="minorHAnsi"/>
          <w:color w:val="auto"/>
          <w:sz w:val="20"/>
          <w:szCs w:val="20"/>
        </w:rPr>
      </w:pPr>
    </w:p>
    <w:p w14:paraId="0B511A2E" w14:textId="22E5E805" w:rsidR="00D75C06" w:rsidRPr="00C91CCB" w:rsidRDefault="00D75C06" w:rsidP="00A111DC">
      <w:pPr>
        <w:pStyle w:val="MioTitolo"/>
        <w:ind w:left="426"/>
      </w:pPr>
      <w:bookmarkStart w:id="26" w:name="_Toc243734174"/>
      <w:r w:rsidRPr="00C91CCB">
        <w:t>2c)</w:t>
      </w:r>
      <w:r w:rsidR="00264ABC" w:rsidRPr="00C91CCB">
        <w:tab/>
      </w:r>
      <w:r w:rsidRPr="00C91CCB">
        <w:t>CRITERI DI SELEZIONE DEI LIGHT</w:t>
      </w:r>
      <w:bookmarkEnd w:id="26"/>
    </w:p>
    <w:p w14:paraId="416614FA"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Nella selezione dei Light, la </w:t>
      </w:r>
      <w:r w:rsidRPr="00C91CCB">
        <w:rPr>
          <w:rFonts w:asciiTheme="minorHAnsi" w:hAnsiTheme="minorHAnsi" w:cstheme="minorHAnsi"/>
          <w:b/>
          <w:bCs/>
          <w:sz w:val="20"/>
          <w:szCs w:val="20"/>
        </w:rPr>
        <w:t>FWHM</w:t>
      </w:r>
      <w:r w:rsidRPr="00C91CCB">
        <w:rPr>
          <w:rFonts w:asciiTheme="minorHAnsi" w:hAnsiTheme="minorHAnsi" w:cstheme="minorHAnsi"/>
          <w:sz w:val="20"/>
          <w:szCs w:val="20"/>
        </w:rPr>
        <w:t xml:space="preserve"> è uno degli indicatori più importanti per valutare la nitidezza delle stelle e quindi la risoluzione ottenibile nell'immagine finale. L'</w:t>
      </w:r>
      <w:r w:rsidRPr="00C91CCB">
        <w:rPr>
          <w:rFonts w:asciiTheme="minorHAnsi" w:hAnsiTheme="minorHAnsi" w:cstheme="minorHAnsi"/>
          <w:b/>
          <w:bCs/>
          <w:sz w:val="20"/>
          <w:szCs w:val="20"/>
        </w:rPr>
        <w:t>eccentricità</w:t>
      </w:r>
      <w:r w:rsidRPr="00C91CCB">
        <w:rPr>
          <w:rFonts w:asciiTheme="minorHAnsi" w:hAnsiTheme="minorHAnsi" w:cstheme="minorHAnsi"/>
          <w:sz w:val="20"/>
          <w:szCs w:val="20"/>
        </w:rPr>
        <w:t xml:space="preserve"> permette invece di individuare eventuali allungamenti delle stelle, dovuti ad esempio a problemi di inseguimento o di guida. Il </w:t>
      </w:r>
      <w:r w:rsidRPr="00C91CCB">
        <w:rPr>
          <w:rFonts w:asciiTheme="minorHAnsi" w:hAnsiTheme="minorHAnsi" w:cstheme="minorHAnsi"/>
          <w:b/>
          <w:bCs/>
          <w:sz w:val="20"/>
          <w:szCs w:val="20"/>
        </w:rPr>
        <w:t>PSF Signal Weight</w:t>
      </w:r>
      <w:r w:rsidRPr="00C91CCB">
        <w:rPr>
          <w:rFonts w:asciiTheme="minorHAnsi" w:hAnsiTheme="minorHAnsi" w:cstheme="minorHAnsi"/>
          <w:sz w:val="20"/>
          <w:szCs w:val="20"/>
        </w:rPr>
        <w:t xml:space="preserve"> fornisce un'informazione complementare basata sulla caratterizzazione della PSF e viene utilizzato come criterio di pesatura; </w:t>
      </w:r>
      <w:r w:rsidRPr="00C91CCB">
        <w:rPr>
          <w:rFonts w:asciiTheme="minorHAnsi" w:hAnsiTheme="minorHAnsi" w:cstheme="minorHAnsi"/>
          <w:b/>
          <w:bCs/>
          <w:sz w:val="20"/>
          <w:szCs w:val="20"/>
        </w:rPr>
        <w:t>non deve essere interpretato come una misura diretta della nitidezza delle stelle</w:t>
      </w:r>
      <w:r w:rsidRPr="00C91CCB">
        <w:rPr>
          <w:rFonts w:asciiTheme="minorHAnsi" w:hAnsiTheme="minorHAnsi" w:cstheme="minorHAnsi"/>
          <w:sz w:val="20"/>
          <w:szCs w:val="20"/>
        </w:rPr>
        <w:t>.</w:t>
      </w:r>
    </w:p>
    <w:p w14:paraId="043F927E"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La scelta dei parametri da privilegiare dipende anche dal </w:t>
      </w:r>
      <w:r w:rsidRPr="00C91CCB">
        <w:rPr>
          <w:rFonts w:asciiTheme="minorHAnsi" w:hAnsiTheme="minorHAnsi" w:cstheme="minorHAnsi"/>
          <w:b/>
          <w:bCs/>
          <w:sz w:val="20"/>
          <w:szCs w:val="20"/>
        </w:rPr>
        <w:t>tipo di soggetto fotografato</w:t>
      </w:r>
      <w:r w:rsidRPr="00C91CCB">
        <w:rPr>
          <w:rFonts w:asciiTheme="minorHAnsi" w:hAnsiTheme="minorHAnsi" w:cstheme="minorHAnsi"/>
          <w:sz w:val="20"/>
          <w:szCs w:val="20"/>
        </w:rPr>
        <w:t>.</w:t>
      </w:r>
    </w:p>
    <w:p w14:paraId="15E38CD2"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b/>
          <w:bCs/>
          <w:sz w:val="20"/>
          <w:szCs w:val="20"/>
        </w:rPr>
        <w:t>Per immagini in cui le stelle costituiscono un elemento importante del soggetto</w:t>
      </w:r>
      <w:r w:rsidRPr="00C91CCB">
        <w:rPr>
          <w:rFonts w:asciiTheme="minorHAnsi" w:hAnsiTheme="minorHAnsi" w:cstheme="minorHAnsi"/>
          <w:sz w:val="20"/>
          <w:szCs w:val="20"/>
        </w:rPr>
        <w:t xml:space="preserve">, come </w:t>
      </w:r>
      <w:r w:rsidRPr="00C91CCB">
        <w:rPr>
          <w:rFonts w:asciiTheme="minorHAnsi" w:hAnsiTheme="minorHAnsi" w:cstheme="minorHAnsi"/>
          <w:b/>
          <w:bCs/>
          <w:sz w:val="20"/>
          <w:szCs w:val="20"/>
        </w:rPr>
        <w:t>galassie e ammassi stellari</w:t>
      </w:r>
      <w:r w:rsidRPr="00C91CCB">
        <w:rPr>
          <w:rFonts w:asciiTheme="minorHAnsi" w:hAnsiTheme="minorHAnsi" w:cstheme="minorHAnsi"/>
          <w:sz w:val="20"/>
          <w:szCs w:val="20"/>
        </w:rPr>
        <w:t xml:space="preserve">, è particolarmente importante preservare la qualità e la definizione delle stelle. In questo caso </w:t>
      </w:r>
      <w:r w:rsidRPr="00C91CCB">
        <w:rPr>
          <w:rFonts w:asciiTheme="minorHAnsi" w:hAnsiTheme="minorHAnsi" w:cstheme="minorHAnsi"/>
          <w:b/>
          <w:bCs/>
          <w:sz w:val="20"/>
          <w:szCs w:val="20"/>
        </w:rPr>
        <w:t>FWHM ed eccentricità</w:t>
      </w:r>
      <w:r w:rsidRPr="00C91CCB">
        <w:rPr>
          <w:rFonts w:asciiTheme="minorHAnsi" w:hAnsiTheme="minorHAnsi" w:cstheme="minorHAnsi"/>
          <w:sz w:val="20"/>
          <w:szCs w:val="20"/>
        </w:rPr>
        <w:t xml:space="preserve"> assumono un peso particolarmente importante: la FWHM permette di valutare la larghezza del profilo stellare, mentre l'eccentricità consente di individuare eventuali allungamenti.</w:t>
      </w:r>
    </w:p>
    <w:p w14:paraId="559E0BBC"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b/>
          <w:bCs/>
          <w:sz w:val="20"/>
          <w:szCs w:val="20"/>
        </w:rPr>
        <w:t>Per le immagini di nebulose</w:t>
      </w:r>
      <w:r w:rsidRPr="00C91CCB">
        <w:rPr>
          <w:rFonts w:asciiTheme="minorHAnsi" w:hAnsiTheme="minorHAnsi" w:cstheme="minorHAnsi"/>
          <w:sz w:val="20"/>
          <w:szCs w:val="20"/>
        </w:rPr>
        <w:t xml:space="preserve">, soprattutto quelle diffuse e ricche di strutture deboli, la selezione dei Light richiede invece una valutazione più complessiva del frame. La </w:t>
      </w:r>
      <w:r w:rsidRPr="00C91CCB">
        <w:rPr>
          <w:rFonts w:asciiTheme="minorHAnsi" w:hAnsiTheme="minorHAnsi" w:cstheme="minorHAnsi"/>
          <w:b/>
          <w:bCs/>
          <w:sz w:val="20"/>
          <w:szCs w:val="20"/>
        </w:rPr>
        <w:t>FWHM rimane importante</w:t>
      </w:r>
      <w:r w:rsidRPr="00C91CCB">
        <w:rPr>
          <w:rFonts w:asciiTheme="minorHAnsi" w:hAnsiTheme="minorHAnsi" w:cstheme="minorHAnsi"/>
          <w:sz w:val="20"/>
          <w:szCs w:val="20"/>
        </w:rPr>
        <w:t xml:space="preserve"> per la qualità della componente stellare e per la definizione delle strutture fini, ma non dovrebbe essere utilizzata isolatamente. È opportuno considerare anche </w:t>
      </w:r>
      <w:r w:rsidRPr="00C91CCB">
        <w:rPr>
          <w:rFonts w:asciiTheme="minorHAnsi" w:hAnsiTheme="minorHAnsi" w:cstheme="minorHAnsi"/>
          <w:b/>
          <w:bCs/>
          <w:sz w:val="20"/>
          <w:szCs w:val="20"/>
        </w:rPr>
        <w:t>la qualità del segnale della nebulosa, il rapporto segnale/rumore, il fondo cielo e la trasparenza</w:t>
      </w:r>
      <w:r w:rsidRPr="00C91CCB">
        <w:rPr>
          <w:rFonts w:asciiTheme="minorHAnsi" w:hAnsiTheme="minorHAnsi" w:cstheme="minorHAnsi"/>
          <w:sz w:val="20"/>
          <w:szCs w:val="20"/>
        </w:rPr>
        <w:t>, perché un frame con stelle leggermente meno strette può comunque contenere informazioni utili sulla nebulosità debole.</w:t>
      </w:r>
    </w:p>
    <w:p w14:paraId="2B351506"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lastRenderedPageBreak/>
        <w:t xml:space="preserve">In questo contesto, il </w:t>
      </w:r>
      <w:r w:rsidRPr="00C91CCB">
        <w:rPr>
          <w:rFonts w:asciiTheme="minorHAnsi" w:hAnsiTheme="minorHAnsi" w:cstheme="minorHAnsi"/>
          <w:b/>
          <w:bCs/>
          <w:sz w:val="20"/>
          <w:szCs w:val="20"/>
        </w:rPr>
        <w:t>PSF Signal Weight</w:t>
      </w:r>
      <w:r w:rsidRPr="00C91CCB">
        <w:rPr>
          <w:rFonts w:asciiTheme="minorHAnsi" w:hAnsiTheme="minorHAnsi" w:cstheme="minorHAnsi"/>
          <w:sz w:val="20"/>
          <w:szCs w:val="20"/>
        </w:rPr>
        <w:t xml:space="preserve"> può fornire un </w:t>
      </w:r>
      <w:r w:rsidRPr="00C91CCB">
        <w:rPr>
          <w:rFonts w:asciiTheme="minorHAnsi" w:hAnsiTheme="minorHAnsi" w:cstheme="minorHAnsi"/>
          <w:b/>
          <w:bCs/>
          <w:sz w:val="20"/>
          <w:szCs w:val="20"/>
        </w:rPr>
        <w:t>criterio di pesatura complementare</w:t>
      </w:r>
      <w:r w:rsidRPr="00C91CCB">
        <w:rPr>
          <w:rFonts w:asciiTheme="minorHAnsi" w:hAnsiTheme="minorHAnsi" w:cstheme="minorHAnsi"/>
          <w:sz w:val="20"/>
          <w:szCs w:val="20"/>
        </w:rPr>
        <w:t xml:space="preserve"> e può quindi essere utile nella valutazione dei frame destinati all'elaborazione delle nebulose. </w:t>
      </w:r>
      <w:r w:rsidRPr="00C91CCB">
        <w:rPr>
          <w:rFonts w:asciiTheme="minorHAnsi" w:hAnsiTheme="minorHAnsi" w:cstheme="minorHAnsi"/>
          <w:b/>
          <w:bCs/>
          <w:sz w:val="20"/>
          <w:szCs w:val="20"/>
        </w:rPr>
        <w:t>Non deve tuttavia essere interpretato né come un indice diretto della nitidezza delle stelle né come una misura della qualità della nebulosa.</w:t>
      </w:r>
    </w:p>
    <w:p w14:paraId="2E7445F9"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b/>
          <w:bCs/>
          <w:sz w:val="20"/>
          <w:szCs w:val="20"/>
        </w:rPr>
        <w:t>In sintesi:</w:t>
      </w:r>
    </w:p>
    <w:p w14:paraId="3DAD1D2D"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b/>
          <w:bCs/>
          <w:sz w:val="20"/>
          <w:szCs w:val="20"/>
        </w:rPr>
        <w:t>Galassie e ammassi → FWHM + eccentricità</w:t>
      </w:r>
      <w:r w:rsidRPr="00C91CCB">
        <w:rPr>
          <w:rFonts w:asciiTheme="minorHAnsi" w:hAnsiTheme="minorHAnsi" w:cstheme="minorHAnsi"/>
          <w:sz w:val="20"/>
          <w:szCs w:val="20"/>
        </w:rPr>
        <w:t xml:space="preserve"> assumono un peso particolarmente importante nella valutazione della componente stellare.</w:t>
      </w:r>
    </w:p>
    <w:p w14:paraId="35451845" w14:textId="77777777" w:rsidR="00D75C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b/>
          <w:bCs/>
          <w:sz w:val="20"/>
          <w:szCs w:val="20"/>
        </w:rPr>
        <w:t>Nebulose → FWHM + qualità del segnale, rapporto segnale/rumore, fondo cielo e trasparenza</w:t>
      </w:r>
      <w:r w:rsidRPr="00C91CCB">
        <w:rPr>
          <w:rFonts w:asciiTheme="minorHAnsi" w:hAnsiTheme="minorHAnsi" w:cstheme="minorHAnsi"/>
          <w:sz w:val="20"/>
          <w:szCs w:val="20"/>
        </w:rPr>
        <w:t xml:space="preserve"> devono essere valutati nel loro insieme; il </w:t>
      </w:r>
      <w:r w:rsidRPr="00C91CCB">
        <w:rPr>
          <w:rFonts w:asciiTheme="minorHAnsi" w:hAnsiTheme="minorHAnsi" w:cstheme="minorHAnsi"/>
          <w:b/>
          <w:bCs/>
          <w:sz w:val="20"/>
          <w:szCs w:val="20"/>
        </w:rPr>
        <w:t>PSF Signal Weight</w:t>
      </w:r>
      <w:r w:rsidRPr="00C91CCB">
        <w:rPr>
          <w:rFonts w:asciiTheme="minorHAnsi" w:hAnsiTheme="minorHAnsi" w:cstheme="minorHAnsi"/>
          <w:sz w:val="20"/>
          <w:szCs w:val="20"/>
        </w:rPr>
        <w:t xml:space="preserve"> può fornire un criterio di pesatura complementare.</w:t>
      </w:r>
    </w:p>
    <w:p w14:paraId="5C5D8F64" w14:textId="51A23402" w:rsidR="00894906" w:rsidRPr="00C91CCB" w:rsidRDefault="00D75C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Dopo aver</w:t>
      </w:r>
      <w:r w:rsidR="0069324E" w:rsidRPr="00C91CCB">
        <w:rPr>
          <w:rFonts w:asciiTheme="minorHAnsi" w:hAnsiTheme="minorHAnsi" w:cstheme="minorHAnsi"/>
          <w:sz w:val="20"/>
          <w:szCs w:val="20"/>
        </w:rPr>
        <w:t xml:space="preserve"> cliccato un frame il cui livello ci pare un limite di accettabilità per un certo parametro, cliccando l’icona col grafico in corrispondenza del parametro discriminante, si creerà il limite di riferimento per quel parametro: basta solo scegliere se i frames devono avere valore maggiore o minore di questo valore.</w:t>
      </w:r>
    </w:p>
    <w:p w14:paraId="0C52DC21" w14:textId="77777777" w:rsidR="004E7199" w:rsidRPr="00C91CCB" w:rsidRDefault="004E7199" w:rsidP="00A111DC">
      <w:pPr>
        <w:spacing w:after="60" w:line="240" w:lineRule="auto"/>
        <w:ind w:left="0" w:firstLine="0"/>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 xml:space="preserve">Facendo doppio clic sui singoli frames questi si aprono in una finestra di preview per capire il loro aspetto qualitativo. </w:t>
      </w:r>
    </w:p>
    <w:p w14:paraId="61D38792" w14:textId="77777777" w:rsidR="00DE7CCB" w:rsidRPr="00C91CCB" w:rsidRDefault="004E7199"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highlight w:val="yellow"/>
        </w:rPr>
        <w:t xml:space="preserve">I frames </w:t>
      </w:r>
      <w:r w:rsidR="00DE7CCB" w:rsidRPr="00C91CCB">
        <w:rPr>
          <w:rFonts w:asciiTheme="minorHAnsi" w:hAnsiTheme="minorHAnsi" w:cstheme="minorHAnsi"/>
          <w:sz w:val="20"/>
          <w:szCs w:val="20"/>
          <w:highlight w:val="yellow"/>
        </w:rPr>
        <w:t>possono</w:t>
      </w:r>
      <w:r w:rsidR="0069324E" w:rsidRPr="00C91CCB">
        <w:rPr>
          <w:rFonts w:asciiTheme="minorHAnsi" w:hAnsiTheme="minorHAnsi" w:cstheme="minorHAnsi"/>
          <w:sz w:val="20"/>
          <w:szCs w:val="20"/>
          <w:highlight w:val="yellow"/>
        </w:rPr>
        <w:t xml:space="preserve"> essere</w:t>
      </w:r>
      <w:r w:rsidR="00DE7CCB" w:rsidRPr="00C91CCB">
        <w:rPr>
          <w:rFonts w:asciiTheme="minorHAnsi" w:hAnsiTheme="minorHAnsi" w:cstheme="minorHAnsi"/>
          <w:sz w:val="20"/>
          <w:szCs w:val="20"/>
          <w:highlight w:val="yellow"/>
        </w:rPr>
        <w:t xml:space="preserve"> scarta</w:t>
      </w:r>
      <w:r w:rsidR="0069324E" w:rsidRPr="00C91CCB">
        <w:rPr>
          <w:rFonts w:asciiTheme="minorHAnsi" w:hAnsiTheme="minorHAnsi" w:cstheme="minorHAnsi"/>
          <w:sz w:val="20"/>
          <w:szCs w:val="20"/>
          <w:highlight w:val="yellow"/>
        </w:rPr>
        <w:t>ti</w:t>
      </w:r>
      <w:r w:rsidR="00894906" w:rsidRPr="00C91CCB">
        <w:rPr>
          <w:rFonts w:asciiTheme="minorHAnsi" w:hAnsiTheme="minorHAnsi" w:cstheme="minorHAnsi"/>
          <w:sz w:val="20"/>
          <w:szCs w:val="20"/>
          <w:highlight w:val="yellow"/>
        </w:rPr>
        <w:t>/accetta</w:t>
      </w:r>
      <w:r w:rsidR="0069324E" w:rsidRPr="00C91CCB">
        <w:rPr>
          <w:rFonts w:asciiTheme="minorHAnsi" w:hAnsiTheme="minorHAnsi" w:cstheme="minorHAnsi"/>
          <w:sz w:val="20"/>
          <w:szCs w:val="20"/>
          <w:highlight w:val="yellow"/>
        </w:rPr>
        <w:t>ti</w:t>
      </w:r>
      <w:r w:rsidRPr="00C91CCB">
        <w:rPr>
          <w:rFonts w:asciiTheme="minorHAnsi" w:hAnsiTheme="minorHAnsi" w:cstheme="minorHAnsi"/>
          <w:sz w:val="20"/>
          <w:szCs w:val="20"/>
          <w:highlight w:val="yellow"/>
        </w:rPr>
        <w:t xml:space="preserve"> singolarmente: dopo averli evidenziati, </w:t>
      </w:r>
      <w:r w:rsidR="00894906" w:rsidRPr="00C91CCB">
        <w:rPr>
          <w:rFonts w:asciiTheme="minorHAnsi" w:hAnsiTheme="minorHAnsi" w:cstheme="minorHAnsi"/>
          <w:sz w:val="20"/>
          <w:szCs w:val="20"/>
          <w:highlight w:val="yellow"/>
        </w:rPr>
        <w:t>clicca</w:t>
      </w:r>
      <w:r w:rsidRPr="00C91CCB">
        <w:rPr>
          <w:rFonts w:asciiTheme="minorHAnsi" w:hAnsiTheme="minorHAnsi" w:cstheme="minorHAnsi"/>
          <w:sz w:val="20"/>
          <w:szCs w:val="20"/>
          <w:highlight w:val="yellow"/>
        </w:rPr>
        <w:t>re</w:t>
      </w:r>
      <w:r w:rsidR="00894906" w:rsidRPr="00C91CCB">
        <w:rPr>
          <w:rFonts w:asciiTheme="minorHAnsi" w:hAnsiTheme="minorHAnsi" w:cstheme="minorHAnsi"/>
          <w:sz w:val="20"/>
          <w:szCs w:val="20"/>
          <w:highlight w:val="yellow"/>
        </w:rPr>
        <w:t xml:space="preserve"> l’icona “Disable Frame”/”Enable Frame”.</w:t>
      </w:r>
      <w:r w:rsidR="00894906" w:rsidRPr="00C91CCB">
        <w:rPr>
          <w:rFonts w:asciiTheme="minorHAnsi" w:hAnsiTheme="minorHAnsi" w:cstheme="minorHAnsi"/>
          <w:sz w:val="20"/>
          <w:szCs w:val="20"/>
        </w:rPr>
        <w:t xml:space="preserve"> </w:t>
      </w:r>
    </w:p>
    <w:p w14:paraId="0B04E4FA" w14:textId="77777777" w:rsidR="00894906" w:rsidRPr="00C91CCB" w:rsidRDefault="00DE7CCB"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highlight w:val="yellow"/>
        </w:rPr>
        <w:t xml:space="preserve">Scegliamo </w:t>
      </w:r>
      <w:r w:rsidR="00894906" w:rsidRPr="00C91CCB">
        <w:rPr>
          <w:rFonts w:asciiTheme="minorHAnsi" w:hAnsiTheme="minorHAnsi" w:cstheme="minorHAnsi"/>
          <w:sz w:val="20"/>
          <w:szCs w:val="20"/>
          <w:highlight w:val="yellow"/>
        </w:rPr>
        <w:t xml:space="preserve">quindi i parametri </w:t>
      </w:r>
      <w:r w:rsidR="00B3500F" w:rsidRPr="00C91CCB">
        <w:rPr>
          <w:rFonts w:asciiTheme="minorHAnsi" w:hAnsiTheme="minorHAnsi" w:cstheme="minorHAnsi"/>
          <w:sz w:val="20"/>
          <w:szCs w:val="20"/>
          <w:highlight w:val="yellow"/>
        </w:rPr>
        <w:t xml:space="preserve">secondo i </w:t>
      </w:r>
      <w:r w:rsidR="00894906" w:rsidRPr="00C91CCB">
        <w:rPr>
          <w:rFonts w:asciiTheme="minorHAnsi" w:hAnsiTheme="minorHAnsi" w:cstheme="minorHAnsi"/>
          <w:sz w:val="20"/>
          <w:szCs w:val="20"/>
          <w:highlight w:val="yellow"/>
        </w:rPr>
        <w:t xml:space="preserve">criteri </w:t>
      </w:r>
      <w:r w:rsidR="001328AB" w:rsidRPr="00C91CCB">
        <w:rPr>
          <w:rFonts w:asciiTheme="minorHAnsi" w:hAnsiTheme="minorHAnsi" w:cstheme="minorHAnsi"/>
          <w:sz w:val="20"/>
          <w:szCs w:val="20"/>
          <w:highlight w:val="yellow"/>
        </w:rPr>
        <w:t xml:space="preserve">qui </w:t>
      </w:r>
      <w:r w:rsidR="00894906" w:rsidRPr="00C91CCB">
        <w:rPr>
          <w:rFonts w:asciiTheme="minorHAnsi" w:hAnsiTheme="minorHAnsi" w:cstheme="minorHAnsi"/>
          <w:sz w:val="20"/>
          <w:szCs w:val="20"/>
          <w:highlight w:val="yellow"/>
        </w:rPr>
        <w:t>spiegat</w:t>
      </w:r>
      <w:r w:rsidR="00B3500F" w:rsidRPr="00C91CCB">
        <w:rPr>
          <w:rFonts w:asciiTheme="minorHAnsi" w:hAnsiTheme="minorHAnsi" w:cstheme="minorHAnsi"/>
          <w:sz w:val="20"/>
          <w:szCs w:val="20"/>
          <w:highlight w:val="yellow"/>
        </w:rPr>
        <w:t>i</w:t>
      </w:r>
      <w:r w:rsidR="00894906" w:rsidRPr="00C91CCB">
        <w:rPr>
          <w:rFonts w:asciiTheme="minorHAnsi" w:hAnsiTheme="minorHAnsi" w:cstheme="minorHAnsi"/>
          <w:sz w:val="20"/>
          <w:szCs w:val="20"/>
          <w:highlight w:val="yellow"/>
        </w:rPr>
        <w:t xml:space="preserve">, la finestra Frames Group ci indicherà il numero di file utilizzati, </w:t>
      </w:r>
      <w:r w:rsidR="001328AB" w:rsidRPr="00C91CCB">
        <w:rPr>
          <w:rFonts w:asciiTheme="minorHAnsi" w:hAnsiTheme="minorHAnsi" w:cstheme="minorHAnsi"/>
          <w:sz w:val="20"/>
          <w:szCs w:val="20"/>
          <w:highlight w:val="yellow"/>
        </w:rPr>
        <w:t xml:space="preserve">il numero di file </w:t>
      </w:r>
      <w:r w:rsidR="00894906" w:rsidRPr="00C91CCB">
        <w:rPr>
          <w:rFonts w:asciiTheme="minorHAnsi" w:hAnsiTheme="minorHAnsi" w:cstheme="minorHAnsi"/>
          <w:sz w:val="20"/>
          <w:szCs w:val="20"/>
          <w:highlight w:val="yellow"/>
        </w:rPr>
        <w:t xml:space="preserve">scartati e </w:t>
      </w:r>
      <w:r w:rsidR="001328AB" w:rsidRPr="00C91CCB">
        <w:rPr>
          <w:rFonts w:asciiTheme="minorHAnsi" w:hAnsiTheme="minorHAnsi" w:cstheme="minorHAnsi"/>
          <w:sz w:val="20"/>
          <w:szCs w:val="20"/>
          <w:highlight w:val="yellow"/>
        </w:rPr>
        <w:t xml:space="preserve">il numero di </w:t>
      </w:r>
      <w:r w:rsidR="00894906" w:rsidRPr="00C91CCB">
        <w:rPr>
          <w:rFonts w:asciiTheme="minorHAnsi" w:hAnsiTheme="minorHAnsi" w:cstheme="minorHAnsi"/>
          <w:sz w:val="20"/>
          <w:szCs w:val="20"/>
          <w:highlight w:val="yellow"/>
        </w:rPr>
        <w:t>quelli da noi disabilitati.</w:t>
      </w:r>
    </w:p>
    <w:p w14:paraId="55D104BD" w14:textId="77777777" w:rsidR="006229FB" w:rsidRPr="00C91CCB" w:rsidRDefault="008949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Diamo l’OK per fare proseguire il processo. </w:t>
      </w:r>
    </w:p>
    <w:p w14:paraId="4EAFB029" w14:textId="77777777" w:rsidR="00832FDD" w:rsidRPr="00C91CCB" w:rsidRDefault="00832FD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Durante questo:</w:t>
      </w:r>
    </w:p>
    <w:p w14:paraId="4505E525" w14:textId="77777777" w:rsidR="00832FDD" w:rsidRPr="00C91CCB" w:rsidRDefault="00832FDD" w:rsidP="00A111DC">
      <w:pPr>
        <w:pStyle w:val="Paragrafoelenco"/>
        <w:numPr>
          <w:ilvl w:val="0"/>
          <w:numId w:val="10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 singoli Dark frame vengono mediati</w:t>
      </w:r>
      <w:r w:rsidR="00E70F1C" w:rsidRPr="00C91CCB">
        <w:rPr>
          <w:rFonts w:asciiTheme="minorHAnsi" w:hAnsiTheme="minorHAnsi" w:cstheme="minorHAnsi"/>
          <w:sz w:val="20"/>
          <w:szCs w:val="20"/>
        </w:rPr>
        <w:t xml:space="preserve"> e integrati</w:t>
      </w:r>
      <w:r w:rsidRPr="00C91CCB">
        <w:rPr>
          <w:rFonts w:asciiTheme="minorHAnsi" w:hAnsiTheme="minorHAnsi" w:cstheme="minorHAnsi"/>
          <w:sz w:val="20"/>
          <w:szCs w:val="20"/>
        </w:rPr>
        <w:t xml:space="preserve"> a creare un Master Dark</w:t>
      </w:r>
    </w:p>
    <w:p w14:paraId="0E348487" w14:textId="77777777" w:rsidR="00832FDD" w:rsidRPr="00C91CCB" w:rsidRDefault="00832FDD" w:rsidP="00A111DC">
      <w:pPr>
        <w:pStyle w:val="Paragrafoelenco"/>
        <w:numPr>
          <w:ilvl w:val="0"/>
          <w:numId w:val="10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il Master Dark viene sottratto da ogni singolo Light frame</w:t>
      </w:r>
    </w:p>
    <w:p w14:paraId="0FCCD87B" w14:textId="77777777" w:rsidR="00832FDD" w:rsidRPr="00C91CCB" w:rsidRDefault="00832FDD" w:rsidP="00A111DC">
      <w:pPr>
        <w:pStyle w:val="Paragrafoelenco"/>
        <w:numPr>
          <w:ilvl w:val="0"/>
          <w:numId w:val="10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 Flat Dark vengono mediati </w:t>
      </w:r>
      <w:r w:rsidR="00E70F1C" w:rsidRPr="00C91CCB">
        <w:rPr>
          <w:rFonts w:asciiTheme="minorHAnsi" w:hAnsiTheme="minorHAnsi" w:cstheme="minorHAnsi"/>
          <w:sz w:val="20"/>
          <w:szCs w:val="20"/>
        </w:rPr>
        <w:t xml:space="preserve">ed integrati </w:t>
      </w:r>
      <w:r w:rsidRPr="00C91CCB">
        <w:rPr>
          <w:rFonts w:asciiTheme="minorHAnsi" w:hAnsiTheme="minorHAnsi" w:cstheme="minorHAnsi"/>
          <w:sz w:val="20"/>
          <w:szCs w:val="20"/>
        </w:rPr>
        <w:t>a creare un Master Flat Dark che viene sottratto ad ogno Flat frame</w:t>
      </w:r>
    </w:p>
    <w:p w14:paraId="4099AB51" w14:textId="77777777" w:rsidR="00832FDD" w:rsidRPr="00C91CCB" w:rsidRDefault="00832FDD" w:rsidP="00A111DC">
      <w:pPr>
        <w:pStyle w:val="Paragrafoelenco"/>
        <w:numPr>
          <w:ilvl w:val="0"/>
          <w:numId w:val="10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 Flat così calibrati sono mediati a formare un Master Flat</w:t>
      </w:r>
    </w:p>
    <w:p w14:paraId="624E2AF3" w14:textId="77777777" w:rsidR="00E70F1C" w:rsidRPr="00C91CCB" w:rsidRDefault="00E70F1C" w:rsidP="00A111DC">
      <w:pPr>
        <w:pStyle w:val="Paragrafoelenco"/>
        <w:numPr>
          <w:ilvl w:val="0"/>
          <w:numId w:val="10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Ogni singolo Light già corretto col Master Dark viene diviso per il Master Flat.</w:t>
      </w:r>
    </w:p>
    <w:p w14:paraId="6BD29506" w14:textId="77777777" w:rsidR="00832FDD" w:rsidRPr="00C91CCB" w:rsidRDefault="00832F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Al termine avremo i Light frame calibrati pronti per essere debayerizzati ed allineati per lo stacking.</w:t>
      </w:r>
    </w:p>
    <w:p w14:paraId="08AC04D7" w14:textId="77777777" w:rsidR="00832FDD" w:rsidRPr="00C91CCB" w:rsidRDefault="00832FD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Se il WBPP non dovesse funzionare: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ImageIntegration poi Script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ImageAnalisys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Image Solver, quindi riavviare il WBPP. A fine processo si aprirà un report che indica tutto ciò che è avvenuto, se è andato tutto bene o se ci sono stati problemi od errori.</w:t>
      </w:r>
    </w:p>
    <w:p w14:paraId="4A4250BF" w14:textId="77777777" w:rsidR="00F260A8" w:rsidRPr="00C91CCB" w:rsidRDefault="00AA3C4A"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w:t>
      </w:r>
      <w:r w:rsidR="001C1C83" w:rsidRPr="00C91CCB">
        <w:rPr>
          <w:rFonts w:asciiTheme="minorHAnsi" w:hAnsiTheme="minorHAnsi" w:cstheme="minorHAnsi"/>
          <w:sz w:val="20"/>
          <w:szCs w:val="20"/>
        </w:rPr>
        <w:t xml:space="preserve">hiuso il </w:t>
      </w:r>
      <w:r w:rsidR="00477108" w:rsidRPr="00C91CCB">
        <w:rPr>
          <w:rFonts w:asciiTheme="minorHAnsi" w:hAnsiTheme="minorHAnsi" w:cstheme="minorHAnsi"/>
          <w:sz w:val="20"/>
          <w:szCs w:val="20"/>
        </w:rPr>
        <w:t>WBPP</w:t>
      </w:r>
      <w:r w:rsidR="001C1C83" w:rsidRPr="00C91CCB">
        <w:rPr>
          <w:rFonts w:asciiTheme="minorHAnsi" w:hAnsiTheme="minorHAnsi" w:cstheme="minorHAnsi"/>
          <w:sz w:val="20"/>
          <w:szCs w:val="20"/>
        </w:rPr>
        <w:t xml:space="preserve"> </w:t>
      </w:r>
      <w:r w:rsidRPr="00C91CCB">
        <w:rPr>
          <w:rFonts w:asciiTheme="minorHAnsi" w:hAnsiTheme="minorHAnsi" w:cstheme="minorHAnsi"/>
          <w:sz w:val="20"/>
          <w:szCs w:val="20"/>
        </w:rPr>
        <w:t>possiamo</w:t>
      </w:r>
      <w:r w:rsidR="001C1C83" w:rsidRPr="00C91CCB">
        <w:rPr>
          <w:rFonts w:asciiTheme="minorHAnsi" w:hAnsiTheme="minorHAnsi" w:cstheme="minorHAnsi"/>
          <w:sz w:val="20"/>
          <w:szCs w:val="20"/>
        </w:rPr>
        <w:t xml:space="preserve"> aprire il file </w:t>
      </w:r>
      <w:r w:rsidR="00832FDD" w:rsidRPr="00C91CCB">
        <w:rPr>
          <w:rFonts w:asciiTheme="minorHAnsi" w:hAnsiTheme="minorHAnsi" w:cstheme="minorHAnsi"/>
          <w:sz w:val="20"/>
          <w:szCs w:val="20"/>
        </w:rPr>
        <w:t>M</w:t>
      </w:r>
      <w:r w:rsidR="001C1C83" w:rsidRPr="00C91CCB">
        <w:rPr>
          <w:rFonts w:asciiTheme="minorHAnsi" w:hAnsiTheme="minorHAnsi" w:cstheme="minorHAnsi"/>
          <w:sz w:val="20"/>
          <w:szCs w:val="20"/>
        </w:rPr>
        <w:t xml:space="preserve">aster </w:t>
      </w:r>
      <w:r w:rsidR="00832FDD" w:rsidRPr="00C91CCB">
        <w:rPr>
          <w:rFonts w:asciiTheme="minorHAnsi" w:hAnsiTheme="minorHAnsi" w:cstheme="minorHAnsi"/>
          <w:sz w:val="20"/>
          <w:szCs w:val="20"/>
        </w:rPr>
        <w:t>L</w:t>
      </w:r>
      <w:r w:rsidR="001C1C83" w:rsidRPr="00C91CCB">
        <w:rPr>
          <w:rFonts w:asciiTheme="minorHAnsi" w:hAnsiTheme="minorHAnsi" w:cstheme="minorHAnsi"/>
          <w:sz w:val="20"/>
          <w:szCs w:val="20"/>
        </w:rPr>
        <w:t xml:space="preserve">ight dalla cartella </w:t>
      </w:r>
      <w:r w:rsidR="006D1B95" w:rsidRPr="00C91CCB">
        <w:rPr>
          <w:rFonts w:asciiTheme="minorHAnsi" w:hAnsiTheme="minorHAnsi" w:cstheme="minorHAnsi"/>
          <w:sz w:val="20"/>
          <w:szCs w:val="20"/>
        </w:rPr>
        <w:t xml:space="preserve">MASTER </w:t>
      </w:r>
      <w:r w:rsidR="001C1C83" w:rsidRPr="00C91CCB">
        <w:rPr>
          <w:rFonts w:asciiTheme="minorHAnsi" w:hAnsiTheme="minorHAnsi" w:cstheme="minorHAnsi"/>
          <w:sz w:val="20"/>
          <w:szCs w:val="20"/>
        </w:rPr>
        <w:t>di salvataggio</w:t>
      </w:r>
      <w:r w:rsidR="00D8647B" w:rsidRPr="00C91CCB">
        <w:rPr>
          <w:rFonts w:asciiTheme="minorHAnsi" w:hAnsiTheme="minorHAnsi" w:cstheme="minorHAnsi"/>
          <w:sz w:val="20"/>
          <w:szCs w:val="20"/>
        </w:rPr>
        <w:t>,</w:t>
      </w:r>
      <w:r w:rsidR="001C1C83" w:rsidRPr="00C91CCB">
        <w:rPr>
          <w:rFonts w:asciiTheme="minorHAnsi" w:hAnsiTheme="minorHAnsi" w:cstheme="minorHAnsi"/>
          <w:sz w:val="20"/>
          <w:szCs w:val="20"/>
        </w:rPr>
        <w:t xml:space="preserve"> e iniziare l</w:t>
      </w:r>
      <w:r w:rsidRPr="00C91CCB">
        <w:rPr>
          <w:rFonts w:asciiTheme="minorHAnsi" w:hAnsiTheme="minorHAnsi" w:cstheme="minorHAnsi"/>
          <w:sz w:val="20"/>
          <w:szCs w:val="20"/>
        </w:rPr>
        <w:t>’</w:t>
      </w:r>
      <w:r w:rsidR="001C1C83" w:rsidRPr="00C91CCB">
        <w:rPr>
          <w:rFonts w:asciiTheme="minorHAnsi" w:hAnsiTheme="minorHAnsi" w:cstheme="minorHAnsi"/>
          <w:sz w:val="20"/>
          <w:szCs w:val="20"/>
        </w:rPr>
        <w:t>elaborazione</w:t>
      </w:r>
      <w:r w:rsidR="00894906" w:rsidRPr="00C91CCB">
        <w:rPr>
          <w:rFonts w:asciiTheme="minorHAnsi" w:hAnsiTheme="minorHAnsi" w:cstheme="minorHAnsi"/>
          <w:sz w:val="20"/>
          <w:szCs w:val="20"/>
        </w:rPr>
        <w:t xml:space="preserve"> di questo</w:t>
      </w:r>
      <w:r w:rsidR="001C1C83" w:rsidRPr="00C91CCB">
        <w:rPr>
          <w:rFonts w:asciiTheme="minorHAnsi" w:hAnsiTheme="minorHAnsi" w:cstheme="minorHAnsi"/>
          <w:sz w:val="20"/>
          <w:szCs w:val="20"/>
        </w:rPr>
        <w:t>.</w:t>
      </w:r>
    </w:p>
    <w:p w14:paraId="6D208268" w14:textId="77777777" w:rsidR="001810D9" w:rsidRPr="00C91CCB" w:rsidRDefault="001810D9" w:rsidP="00A111DC">
      <w:pPr>
        <w:spacing w:after="60" w:line="240" w:lineRule="auto"/>
        <w:ind w:left="-5"/>
        <w:rPr>
          <w:rFonts w:asciiTheme="minorHAnsi" w:hAnsiTheme="minorHAnsi" w:cstheme="minorHAnsi"/>
          <w:sz w:val="20"/>
          <w:szCs w:val="20"/>
        </w:rPr>
      </w:pPr>
    </w:p>
    <w:p w14:paraId="1337B384" w14:textId="77777777" w:rsidR="00406367" w:rsidRPr="00C91CCB" w:rsidRDefault="00406367" w:rsidP="00A111DC">
      <w:pPr>
        <w:pStyle w:val="Capitolo"/>
        <w:rPr>
          <w:rFonts w:cstheme="minorHAnsi"/>
          <w:szCs w:val="20"/>
        </w:rPr>
      </w:pPr>
      <w:bookmarkStart w:id="27" w:name="_Toc243734175"/>
      <w:r w:rsidRPr="00C91CCB">
        <w:rPr>
          <w:rFonts w:cstheme="minorHAnsi"/>
          <w:szCs w:val="20"/>
        </w:rPr>
        <w:t>TRATTAMENTO ESTETICO DELL’IMMAGINE</w:t>
      </w:r>
      <w:bookmarkEnd w:id="27"/>
    </w:p>
    <w:p w14:paraId="5AEE7970" w14:textId="77777777" w:rsidR="00ED7D71" w:rsidRPr="00C91CCB" w:rsidRDefault="00406367"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Tutto </w:t>
      </w:r>
      <w:r w:rsidR="009E7B94" w:rsidRPr="00C91CCB">
        <w:rPr>
          <w:rFonts w:asciiTheme="minorHAnsi" w:hAnsiTheme="minorHAnsi" w:cstheme="minorHAnsi"/>
          <w:sz w:val="20"/>
          <w:szCs w:val="20"/>
        </w:rPr>
        <w:t>quanto</w:t>
      </w:r>
      <w:r w:rsidRPr="00C91CCB">
        <w:rPr>
          <w:rFonts w:asciiTheme="minorHAnsi" w:hAnsiTheme="minorHAnsi" w:cstheme="minorHAnsi"/>
          <w:sz w:val="20"/>
          <w:szCs w:val="20"/>
        </w:rPr>
        <w:t xml:space="preserve"> </w:t>
      </w:r>
      <w:r w:rsidR="00663D03" w:rsidRPr="00C91CCB">
        <w:rPr>
          <w:rFonts w:asciiTheme="minorHAnsi" w:hAnsiTheme="minorHAnsi" w:cstheme="minorHAnsi"/>
          <w:sz w:val="20"/>
          <w:szCs w:val="20"/>
        </w:rPr>
        <w:t>svolto:</w:t>
      </w:r>
      <w:r w:rsidRPr="00C91CCB">
        <w:rPr>
          <w:rFonts w:asciiTheme="minorHAnsi" w:hAnsiTheme="minorHAnsi" w:cstheme="minorHAnsi"/>
          <w:sz w:val="20"/>
          <w:szCs w:val="20"/>
        </w:rPr>
        <w:t xml:space="preserve"> script o processi</w:t>
      </w:r>
      <w:r w:rsidR="00663D03" w:rsidRPr="00C91CCB">
        <w:rPr>
          <w:rFonts w:asciiTheme="minorHAnsi" w:hAnsiTheme="minorHAnsi" w:cstheme="minorHAnsi"/>
          <w:sz w:val="20"/>
          <w:szCs w:val="20"/>
        </w:rPr>
        <w:t>,</w:t>
      </w:r>
      <w:r w:rsidRPr="00C91CCB">
        <w:rPr>
          <w:rFonts w:asciiTheme="minorHAnsi" w:hAnsiTheme="minorHAnsi" w:cstheme="minorHAnsi"/>
          <w:sz w:val="20"/>
          <w:szCs w:val="20"/>
        </w:rPr>
        <w:t xml:space="preserve"> </w:t>
      </w:r>
      <w:r w:rsidR="00663D03" w:rsidRPr="00C91CCB">
        <w:rPr>
          <w:rFonts w:asciiTheme="minorHAnsi" w:hAnsiTheme="minorHAnsi" w:cstheme="minorHAnsi"/>
          <w:sz w:val="20"/>
          <w:szCs w:val="20"/>
        </w:rPr>
        <w:t>resta</w:t>
      </w:r>
      <w:r w:rsidRPr="00C91CCB">
        <w:rPr>
          <w:rFonts w:asciiTheme="minorHAnsi" w:hAnsiTheme="minorHAnsi" w:cstheme="minorHAnsi"/>
          <w:sz w:val="20"/>
          <w:szCs w:val="20"/>
        </w:rPr>
        <w:t xml:space="preserve"> visibile nella Process Console che si apre sul lato sinistro della finestra di lavoro.</w:t>
      </w:r>
    </w:p>
    <w:p w14:paraId="09B59728" w14:textId="77777777" w:rsidR="008706C3" w:rsidRPr="00C91CCB" w:rsidRDefault="008706C3" w:rsidP="00A111DC">
      <w:pPr>
        <w:spacing w:after="60" w:line="240" w:lineRule="auto"/>
        <w:ind w:left="-5"/>
        <w:rPr>
          <w:rFonts w:asciiTheme="minorHAnsi" w:hAnsiTheme="minorHAnsi" w:cstheme="minorHAnsi"/>
          <w:sz w:val="20"/>
          <w:szCs w:val="20"/>
        </w:rPr>
      </w:pPr>
    </w:p>
    <w:p w14:paraId="1674885D" w14:textId="77777777" w:rsidR="00F260A8" w:rsidRPr="00C91CCB" w:rsidRDefault="00F260A8" w:rsidP="00A111DC">
      <w:pPr>
        <w:pStyle w:val="MioTitolo"/>
        <w:numPr>
          <w:ilvl w:val="0"/>
          <w:numId w:val="7"/>
        </w:numPr>
      </w:pPr>
      <w:bookmarkStart w:id="28" w:name="_Hlk179835614"/>
      <w:bookmarkStart w:id="29" w:name="_Toc243734176"/>
      <w:r w:rsidRPr="00C91CCB">
        <w:t>ELABORAZIONE IN FASE LINEARE</w:t>
      </w:r>
      <w:bookmarkEnd w:id="29"/>
      <w:r w:rsidR="002D4167" w:rsidRPr="00C91CCB">
        <w:tab/>
      </w:r>
    </w:p>
    <w:bookmarkEnd w:id="28"/>
    <w:p w14:paraId="0FA01F6B" w14:textId="77777777" w:rsidR="006D1B95" w:rsidRPr="00C91CCB" w:rsidRDefault="006D1B9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Dalla cartella MASTER aprire </w:t>
      </w:r>
      <w:r w:rsidR="00F260A8" w:rsidRPr="00C91CCB">
        <w:rPr>
          <w:rFonts w:asciiTheme="minorHAnsi" w:hAnsiTheme="minorHAnsi" w:cstheme="minorHAnsi"/>
          <w:sz w:val="20"/>
          <w:szCs w:val="20"/>
        </w:rPr>
        <w:t>l'immagine master light</w:t>
      </w:r>
      <w:r w:rsidRPr="00C91CCB">
        <w:rPr>
          <w:rFonts w:asciiTheme="minorHAnsi" w:hAnsiTheme="minorHAnsi" w:cstheme="minorHAnsi"/>
          <w:sz w:val="20"/>
          <w:szCs w:val="20"/>
        </w:rPr>
        <w:t xml:space="preserve"> RGB_autocrop</w:t>
      </w:r>
      <w:r w:rsidR="004E7260" w:rsidRPr="00C91CCB">
        <w:rPr>
          <w:rFonts w:asciiTheme="minorHAnsi" w:hAnsiTheme="minorHAnsi" w:cstheme="minorHAnsi"/>
          <w:sz w:val="20"/>
          <w:szCs w:val="20"/>
        </w:rPr>
        <w:t xml:space="preserve">. L’immagine da lavorare ora risulta nera, si vedono solo le stelle in quanto </w:t>
      </w:r>
      <w:r w:rsidR="005D01EC" w:rsidRPr="00C91CCB">
        <w:rPr>
          <w:rFonts w:asciiTheme="minorHAnsi" w:hAnsiTheme="minorHAnsi" w:cstheme="minorHAnsi"/>
          <w:sz w:val="20"/>
          <w:szCs w:val="20"/>
        </w:rPr>
        <w:t xml:space="preserve">è ancora </w:t>
      </w:r>
      <w:r w:rsidR="004E7260" w:rsidRPr="00C91CCB">
        <w:rPr>
          <w:rFonts w:asciiTheme="minorHAnsi" w:hAnsiTheme="minorHAnsi" w:cstheme="minorHAnsi"/>
          <w:b/>
          <w:bCs/>
          <w:sz w:val="20"/>
          <w:szCs w:val="20"/>
        </w:rPr>
        <w:t>in fase lineare</w:t>
      </w:r>
      <w:r w:rsidR="005D01EC" w:rsidRPr="00C91CCB">
        <w:rPr>
          <w:rFonts w:asciiTheme="minorHAnsi" w:hAnsiTheme="minorHAnsi" w:cstheme="minorHAnsi"/>
          <w:sz w:val="20"/>
          <w:szCs w:val="20"/>
        </w:rPr>
        <w:t>.</w:t>
      </w:r>
    </w:p>
    <w:p w14:paraId="0CE2183A" w14:textId="77777777" w:rsidR="00F260A8" w:rsidRPr="00C91CCB" w:rsidRDefault="006D1B9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w:t>
      </w:r>
      <w:r w:rsidR="00F260A8" w:rsidRPr="00C91CCB">
        <w:rPr>
          <w:rFonts w:asciiTheme="minorHAnsi" w:hAnsiTheme="minorHAnsi" w:cstheme="minorHAnsi"/>
          <w:sz w:val="20"/>
          <w:szCs w:val="20"/>
        </w:rPr>
        <w:t>hiudere</w:t>
      </w:r>
      <w:r w:rsidRPr="00C91CCB">
        <w:rPr>
          <w:rFonts w:asciiTheme="minorHAnsi" w:hAnsiTheme="minorHAnsi" w:cstheme="minorHAnsi"/>
          <w:sz w:val="20"/>
          <w:szCs w:val="20"/>
        </w:rPr>
        <w:t xml:space="preserve"> le immagini di rigetto che si aprono contemporaneamente</w:t>
      </w:r>
    </w:p>
    <w:p w14:paraId="58C82011" w14:textId="77777777" w:rsidR="004E7260" w:rsidRPr="00C91CCB" w:rsidRDefault="004E726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Aprire il process </w:t>
      </w:r>
      <w:r w:rsidRPr="00C91CCB">
        <w:rPr>
          <w:rFonts w:asciiTheme="minorHAnsi" w:hAnsiTheme="minorHAnsi" w:cstheme="minorHAnsi"/>
          <w:b/>
          <w:bCs/>
          <w:sz w:val="20"/>
          <w:szCs w:val="20"/>
        </w:rPr>
        <w:t>STF</w:t>
      </w:r>
      <w:r w:rsidRPr="00C91CCB">
        <w:rPr>
          <w:rFonts w:asciiTheme="minorHAnsi" w:hAnsiTheme="minorHAnsi" w:cstheme="minorHAnsi"/>
          <w:sz w:val="20"/>
          <w:szCs w:val="20"/>
        </w:rPr>
        <w:t xml:space="preserve"> (Screen Transfer Function) Autostretch </w:t>
      </w:r>
      <w:r w:rsidR="005D01EC" w:rsidRPr="00C91CCB">
        <w:rPr>
          <w:rFonts w:asciiTheme="minorHAnsi" w:hAnsiTheme="minorHAnsi" w:cstheme="minorHAnsi"/>
          <w:sz w:val="20"/>
          <w:szCs w:val="20"/>
        </w:rPr>
        <w:t>che simula come potrà essere l’immagine stretchata.</w:t>
      </w:r>
    </w:p>
    <w:p w14:paraId="10831275" w14:textId="77777777" w:rsidR="004E7260" w:rsidRPr="00C91CCB" w:rsidRDefault="004E726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Il processo si trova nel </w:t>
      </w:r>
      <w:r w:rsidR="00D828FB" w:rsidRPr="00C91CCB">
        <w:rPr>
          <w:rFonts w:asciiTheme="minorHAnsi" w:hAnsiTheme="minorHAnsi" w:cstheme="minorHAnsi"/>
          <w:sz w:val="20"/>
          <w:szCs w:val="20"/>
        </w:rPr>
        <w:t>menu</w:t>
      </w:r>
      <w:r w:rsidRPr="00C91CCB">
        <w:rPr>
          <w:rFonts w:asciiTheme="minorHAnsi" w:hAnsiTheme="minorHAnsi" w:cstheme="minorHAnsi"/>
          <w:sz w:val="20"/>
          <w:szCs w:val="20"/>
        </w:rPr>
        <w:t xml:space="preserve"> Process &gt; Intensity Transformations &gt; Screen Transfer Function</w:t>
      </w:r>
    </w:p>
    <w:p w14:paraId="0F67C3A9" w14:textId="77777777" w:rsidR="004E7260" w:rsidRPr="00C91CCB" w:rsidRDefault="004E7260"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L’icona salvata mantiene i parametri precedentemente impostati</w:t>
      </w:r>
    </w:p>
    <w:p w14:paraId="1AC9E3DE" w14:textId="77777777" w:rsidR="004E7260" w:rsidRPr="00C91CCB" w:rsidRDefault="004E7260" w:rsidP="00A111DC">
      <w:pPr>
        <w:pStyle w:val="Paragrafoelenco"/>
        <w:numPr>
          <w:ilvl w:val="0"/>
          <w:numId w:val="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Cliccare sul simbolo della catena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07478E" w:rsidRPr="00C91CCB">
        <w:rPr>
          <w:rFonts w:asciiTheme="minorHAnsi" w:hAnsiTheme="minorHAnsi" w:cstheme="minorHAnsi"/>
          <w:sz w:val="20"/>
          <w:szCs w:val="20"/>
        </w:rPr>
        <w:t xml:space="preserve">quando </w:t>
      </w:r>
      <w:r w:rsidR="00221824" w:rsidRPr="00C91CCB">
        <w:rPr>
          <w:rFonts w:asciiTheme="minorHAnsi" w:hAnsiTheme="minorHAnsi" w:cstheme="minorHAnsi"/>
          <w:sz w:val="20"/>
          <w:szCs w:val="20"/>
        </w:rPr>
        <w:t>non</w:t>
      </w:r>
      <w:r w:rsidR="0007478E" w:rsidRPr="00C91CCB">
        <w:rPr>
          <w:rFonts w:asciiTheme="minorHAnsi" w:hAnsiTheme="minorHAnsi" w:cstheme="minorHAnsi"/>
          <w:sz w:val="20"/>
          <w:szCs w:val="20"/>
        </w:rPr>
        <w:t xml:space="preserve"> è</w:t>
      </w:r>
      <w:r w:rsidR="00221824" w:rsidRPr="00C91CCB">
        <w:rPr>
          <w:rFonts w:asciiTheme="minorHAnsi" w:hAnsiTheme="minorHAnsi" w:cstheme="minorHAnsi"/>
          <w:sz w:val="20"/>
          <w:szCs w:val="20"/>
        </w:rPr>
        <w:t xml:space="preserve"> più evidenziata, indica che </w:t>
      </w:r>
      <w:r w:rsidRPr="00C91CCB">
        <w:rPr>
          <w:rFonts w:asciiTheme="minorHAnsi" w:hAnsiTheme="minorHAnsi" w:cstheme="minorHAnsi"/>
          <w:sz w:val="20"/>
          <w:szCs w:val="20"/>
        </w:rPr>
        <w:t>viene slacciata la regolazione unita dei canali RGB</w:t>
      </w:r>
      <w:r w:rsidR="00094466" w:rsidRPr="00C91CCB">
        <w:rPr>
          <w:rFonts w:asciiTheme="minorHAnsi" w:hAnsiTheme="minorHAnsi" w:cstheme="minorHAnsi"/>
          <w:sz w:val="20"/>
          <w:szCs w:val="20"/>
        </w:rPr>
        <w:t xml:space="preserve"> (altrimenti colori errati)</w:t>
      </w:r>
      <w:r w:rsidRPr="00C91CCB">
        <w:rPr>
          <w:rFonts w:asciiTheme="minorHAnsi" w:hAnsiTheme="minorHAnsi" w:cstheme="minorHAnsi"/>
          <w:sz w:val="20"/>
          <w:szCs w:val="20"/>
        </w:rPr>
        <w:t xml:space="preserve">. </w:t>
      </w:r>
    </w:p>
    <w:p w14:paraId="4E377B56" w14:textId="77777777" w:rsidR="004E7260" w:rsidRPr="00C91CCB" w:rsidRDefault="004E7260" w:rsidP="00A111DC">
      <w:pPr>
        <w:pStyle w:val="Paragrafoelenco"/>
        <w:numPr>
          <w:ilvl w:val="0"/>
          <w:numId w:val="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Cliccare su Autostretch (simbolo radioattivo) </w:t>
      </w:r>
      <w:r w:rsidR="00CB4342"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 colori ora sono migliori, più reali</w:t>
      </w:r>
    </w:p>
    <w:p w14:paraId="41837B38" w14:textId="77777777" w:rsidR="005D01EC" w:rsidRPr="00C91CCB" w:rsidRDefault="005D01EC" w:rsidP="00A111DC">
      <w:pPr>
        <w:pStyle w:val="Paragrafoelenco"/>
        <w:numPr>
          <w:ilvl w:val="0"/>
          <w:numId w:val="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 resettiamo, l’immagine torna come era prima</w:t>
      </w:r>
    </w:p>
    <w:p w14:paraId="6C1AD92D" w14:textId="77777777" w:rsidR="0007478E" w:rsidRPr="00C91CCB" w:rsidRDefault="00EF027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Nel caso</w:t>
      </w:r>
      <w:r w:rsidR="0007478E" w:rsidRPr="00C91CCB">
        <w:rPr>
          <w:rFonts w:asciiTheme="minorHAnsi" w:hAnsiTheme="minorHAnsi" w:cstheme="minorHAnsi"/>
          <w:sz w:val="20"/>
          <w:szCs w:val="20"/>
        </w:rPr>
        <w:t xml:space="preserve"> possiamo migliorare la visuale dei dettagli dell’immagine operando in modo manuale:</w:t>
      </w:r>
    </w:p>
    <w:p w14:paraId="5D0A7846" w14:textId="77777777" w:rsidR="0007478E" w:rsidRPr="00C91CCB" w:rsidRDefault="0007478E" w:rsidP="00A111DC">
      <w:pPr>
        <w:pStyle w:val="Paragrafoelenco"/>
        <w:numPr>
          <w:ilvl w:val="0"/>
          <w:numId w:val="8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cliccare sull’icona “+” che porta a zoomare le bande colore</w:t>
      </w:r>
    </w:p>
    <w:p w14:paraId="75B5090B" w14:textId="77777777" w:rsidR="0007478E" w:rsidRPr="00C91CCB" w:rsidRDefault="0007478E" w:rsidP="00A111DC">
      <w:pPr>
        <w:pStyle w:val="Paragrafoelenco"/>
        <w:numPr>
          <w:ilvl w:val="0"/>
          <w:numId w:val="8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portare il puntatore del mouse all’estreme sinistra di ciascuna banda e cliccare sino ad allargare gli indicatori dei toni medi e scuri</w:t>
      </w:r>
    </w:p>
    <w:p w14:paraId="3D28CF40" w14:textId="77777777" w:rsidR="0007478E" w:rsidRPr="00C91CCB" w:rsidRDefault="0007478E" w:rsidP="00A111DC">
      <w:pPr>
        <w:pStyle w:val="Paragrafoelenco"/>
        <w:numPr>
          <w:ilvl w:val="0"/>
          <w:numId w:val="8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cliccare nuovamente sull’icona con la freccia</w:t>
      </w:r>
      <w:r w:rsidR="009A085B" w:rsidRPr="00C91CCB">
        <w:rPr>
          <w:rFonts w:asciiTheme="minorHAnsi" w:hAnsiTheme="minorHAnsi" w:cstheme="minorHAnsi"/>
          <w:sz w:val="20"/>
          <w:szCs w:val="20"/>
        </w:rPr>
        <w:t xml:space="preserve"> per tornare in modalità Edit</w:t>
      </w:r>
    </w:p>
    <w:p w14:paraId="61A3A596" w14:textId="77777777" w:rsidR="009A085B" w:rsidRPr="00C91CCB" w:rsidRDefault="009A085B" w:rsidP="00A111DC">
      <w:pPr>
        <w:pStyle w:val="Paragrafoelenco"/>
        <w:numPr>
          <w:ilvl w:val="0"/>
          <w:numId w:val="8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spostare i singoli indicatori sino a dare maggior </w:t>
      </w:r>
      <w:r w:rsidR="00EF0279" w:rsidRPr="00C91CCB">
        <w:rPr>
          <w:rFonts w:asciiTheme="minorHAnsi" w:hAnsiTheme="minorHAnsi" w:cstheme="minorHAnsi"/>
          <w:sz w:val="20"/>
          <w:szCs w:val="20"/>
        </w:rPr>
        <w:t>luce</w:t>
      </w:r>
      <w:r w:rsidRPr="00C91CCB">
        <w:rPr>
          <w:rFonts w:asciiTheme="minorHAnsi" w:hAnsiTheme="minorHAnsi" w:cstheme="minorHAnsi"/>
          <w:sz w:val="20"/>
          <w:szCs w:val="20"/>
        </w:rPr>
        <w:t xml:space="preserve"> ai dettagli e favorire le future regolazioni</w:t>
      </w:r>
    </w:p>
    <w:p w14:paraId="5E145570" w14:textId="77777777" w:rsidR="009A085B" w:rsidRPr="00C91CCB" w:rsidRDefault="009A085B" w:rsidP="00A111DC">
      <w:pPr>
        <w:pStyle w:val="Paragrafoelenco"/>
        <w:numPr>
          <w:ilvl w:val="0"/>
          <w:numId w:val="8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con l’icona del simbolo radioattivo si po' tornare alle condizioni iniziali</w:t>
      </w:r>
    </w:p>
    <w:p w14:paraId="0EE57CF5" w14:textId="77777777" w:rsidR="00EA0564" w:rsidRDefault="00EA0564" w:rsidP="00A111DC">
      <w:pPr>
        <w:pStyle w:val="Paragrafoelenco"/>
        <w:spacing w:after="60" w:line="240" w:lineRule="auto"/>
        <w:ind w:left="0"/>
        <w:rPr>
          <w:rFonts w:asciiTheme="minorHAnsi" w:hAnsiTheme="minorHAnsi" w:cstheme="minorHAnsi"/>
          <w:b/>
          <w:bCs/>
          <w:sz w:val="20"/>
          <w:szCs w:val="20"/>
        </w:rPr>
      </w:pPr>
      <w:bookmarkStart w:id="30" w:name="_Hlk179835623"/>
    </w:p>
    <w:p w14:paraId="326148A7" w14:textId="77777777" w:rsidR="00EA0564" w:rsidRDefault="00EA0564" w:rsidP="00A111DC">
      <w:pPr>
        <w:pStyle w:val="Paragrafoelenco"/>
        <w:spacing w:after="60" w:line="240" w:lineRule="auto"/>
        <w:ind w:left="0"/>
        <w:rPr>
          <w:rFonts w:asciiTheme="minorHAnsi" w:hAnsiTheme="minorHAnsi" w:cstheme="minorHAnsi"/>
          <w:b/>
          <w:bCs/>
          <w:sz w:val="20"/>
          <w:szCs w:val="20"/>
        </w:rPr>
      </w:pPr>
    </w:p>
    <w:p w14:paraId="2B81C4E1" w14:textId="77777777" w:rsidR="00EA0564" w:rsidRDefault="00EA0564" w:rsidP="00A111DC">
      <w:pPr>
        <w:pStyle w:val="Paragrafoelenco"/>
        <w:spacing w:after="60" w:line="240" w:lineRule="auto"/>
        <w:ind w:left="0"/>
        <w:rPr>
          <w:rFonts w:asciiTheme="minorHAnsi" w:hAnsiTheme="minorHAnsi" w:cstheme="minorHAnsi"/>
          <w:b/>
          <w:bCs/>
          <w:sz w:val="20"/>
          <w:szCs w:val="20"/>
        </w:rPr>
      </w:pPr>
    </w:p>
    <w:p w14:paraId="53C73E57" w14:textId="77777777" w:rsidR="00EA0564" w:rsidRPr="00C91CCB" w:rsidRDefault="00EA0564" w:rsidP="00A111DC">
      <w:pPr>
        <w:pStyle w:val="Paragrafoelenco"/>
        <w:spacing w:after="60" w:line="240" w:lineRule="auto"/>
        <w:ind w:left="0"/>
        <w:rPr>
          <w:rFonts w:asciiTheme="minorHAnsi" w:hAnsiTheme="minorHAnsi" w:cstheme="minorHAnsi"/>
          <w:b/>
          <w:bCs/>
          <w:sz w:val="20"/>
          <w:szCs w:val="20"/>
        </w:rPr>
      </w:pPr>
    </w:p>
    <w:p w14:paraId="2B7CAC1B" w14:textId="20D38B17" w:rsidR="00744C9C" w:rsidRDefault="00881251" w:rsidP="00A111DC">
      <w:pPr>
        <w:pStyle w:val="MioTitolo"/>
        <w:numPr>
          <w:ilvl w:val="0"/>
          <w:numId w:val="7"/>
        </w:numPr>
      </w:pPr>
      <w:bookmarkStart w:id="31" w:name="_Toc243734177"/>
      <w:r w:rsidRPr="00C91CCB">
        <w:lastRenderedPageBreak/>
        <w:t>IMPOSTARE L'RGB WORKING SPACE A 1:1:1</w:t>
      </w:r>
      <w:bookmarkEnd w:id="31"/>
    </w:p>
    <w:p w14:paraId="5795235B" w14:textId="77777777" w:rsidR="00EA0564" w:rsidRPr="00EA0564" w:rsidRDefault="00EA0564" w:rsidP="00EA0564">
      <w:pPr>
        <w:spacing w:after="60" w:line="240" w:lineRule="auto"/>
        <w:ind w:left="0" w:firstLine="0"/>
        <w:rPr>
          <w:rFonts w:asciiTheme="minorHAnsi" w:hAnsiTheme="minorHAnsi" w:cstheme="minorHAnsi"/>
          <w:sz w:val="20"/>
          <w:szCs w:val="20"/>
        </w:rPr>
      </w:pPr>
      <w:r w:rsidRPr="00EA0564">
        <w:rPr>
          <w:rFonts w:asciiTheme="minorHAnsi" w:hAnsiTheme="minorHAnsi" w:cstheme="minorHAnsi"/>
          <w:sz w:val="20"/>
          <w:szCs w:val="20"/>
        </w:rPr>
        <w:t>Aprire il processo RGB Working Space. Questo processo definisce i pesi e i coefficienti utilizzati da PixInsight per le operazioni che coinvolgono i tre canali RGB e la luminanza derivata dall'immagine.</w:t>
      </w:r>
    </w:p>
    <w:bookmarkEnd w:id="30"/>
    <w:p w14:paraId="34E1E90C" w14:textId="77777777" w:rsidR="00881251" w:rsidRPr="00C91CCB" w:rsidRDefault="0088125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Il processo si trova nel menu Process &gt; Color Spaces &gt; RGB Working Space.</w:t>
      </w:r>
    </w:p>
    <w:p w14:paraId="59B649C6" w14:textId="77777777" w:rsidR="00881251" w:rsidRPr="00C91CCB" w:rsidRDefault="0088125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Impostare a 1 i valori relativi alla luminanza dei tre canali R, G e B permette di utilizzare un'impostazione 1:1:1, nella quale i tre canali vengono considerati con lo stesso peso. Questo non significa rendere uguali la luminosità o il segnale dei tre canali, né modifica direttamente i pixel dell'immagine.</w:t>
      </w:r>
    </w:p>
    <w:p w14:paraId="413917A8" w14:textId="77777777" w:rsidR="00881251" w:rsidRPr="00C91CCB" w:rsidRDefault="0088125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L'impostazione 1:1:1 può essere utile in alcune elaborazioni nelle quali PixInsight utilizza una luminanza implicita derivata dai canali RGB, e in particolari operazioni di elaborazione dell'immagine.</w:t>
      </w:r>
    </w:p>
    <w:p w14:paraId="24AC32B8" w14:textId="464D62FE" w:rsidR="008D0B9D" w:rsidRDefault="0088125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Applicare il processo trascinando il triangolo blu sul campo dell'immagine.</w:t>
      </w:r>
    </w:p>
    <w:p w14:paraId="1A194B3C" w14:textId="77777777" w:rsidR="00EA0564" w:rsidRPr="00C91CCB" w:rsidRDefault="00EA0564" w:rsidP="00A111DC">
      <w:pPr>
        <w:spacing w:after="60" w:line="240" w:lineRule="auto"/>
        <w:ind w:left="-5"/>
        <w:rPr>
          <w:rFonts w:asciiTheme="minorHAnsi" w:hAnsiTheme="minorHAnsi" w:cstheme="minorHAnsi"/>
          <w:sz w:val="20"/>
          <w:szCs w:val="20"/>
        </w:rPr>
      </w:pPr>
    </w:p>
    <w:p w14:paraId="5644DB0C" w14:textId="77777777" w:rsidR="006E146A" w:rsidRDefault="006E146A" w:rsidP="00A111DC">
      <w:pPr>
        <w:spacing w:after="60" w:line="240" w:lineRule="auto"/>
        <w:ind w:left="-5"/>
        <w:rPr>
          <w:rFonts w:asciiTheme="minorHAnsi" w:hAnsiTheme="minorHAnsi" w:cstheme="minorHAnsi"/>
          <w:i/>
          <w:iCs/>
          <w:color w:val="3333FF"/>
          <w:sz w:val="20"/>
          <w:szCs w:val="20"/>
        </w:rPr>
      </w:pPr>
      <w:r w:rsidRPr="006E146A">
        <w:rPr>
          <w:rFonts w:asciiTheme="minorHAnsi" w:hAnsiTheme="minorHAnsi" w:cstheme="minorHAnsi"/>
          <w:i/>
          <w:iCs/>
          <w:color w:val="3333FF"/>
          <w:sz w:val="20"/>
          <w:szCs w:val="20"/>
        </w:rPr>
        <w:t>Prima che fosse disponibile l'impostazione RGB Working Space 1:1:1, per ottenere una normalizzazione dei livelli dei tre canali RGB si poteva utilizzare il metodo basato su Split RGB Channels, LinearFit e successiva Channel Combination.</w:t>
      </w:r>
    </w:p>
    <w:p w14:paraId="7D227F4D" w14:textId="58B52E19" w:rsidR="008D0B9D" w:rsidRPr="00C91CCB" w:rsidRDefault="006E146A" w:rsidP="00A111DC">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L</w:t>
      </w:r>
      <w:r w:rsidR="008D0B9D" w:rsidRPr="00C91CCB">
        <w:rPr>
          <w:rFonts w:asciiTheme="minorHAnsi" w:hAnsiTheme="minorHAnsi" w:cstheme="minorHAnsi"/>
          <w:i/>
          <w:iCs/>
          <w:color w:val="3333FF"/>
          <w:sz w:val="20"/>
          <w:szCs w:val="20"/>
        </w:rPr>
        <w:t>o Split RGB Channels (icona accanto a quella della Luminanza) avrebbe diviso l’immagine nei 3 canali Rosso, Blu e Verde.</w:t>
      </w:r>
    </w:p>
    <w:p w14:paraId="2F7AB199" w14:textId="77777777" w:rsidR="008D0B9D" w:rsidRPr="00C91CCB" w:rsidRDefault="008D0B9D"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Poi si sarebbe dovuto aprire il process LinearFit in cui indicare il canale verde come immagine di riferimento e poi tirare il triangolo blu del process sulle immagini dei canali Rosso e Blu. </w:t>
      </w:r>
    </w:p>
    <w:p w14:paraId="10FC018B" w14:textId="77777777" w:rsidR="008D0B9D" w:rsidRPr="00C91CCB" w:rsidRDefault="008D0B9D"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Per finire, tramite il process Channel Combination, lavorando in ColorSpace RGB si ricombinano tra loro i tre singoli canali che andremmo rispettivamente a richiamare tramite le icone laterali. Pulsante rotondo di Apply. Chiudere i process e i 3 canali equalizzati e dare un nome all’immagine ottenuta. </w:t>
      </w:r>
    </w:p>
    <w:p w14:paraId="2ED3E57F" w14:textId="77777777" w:rsidR="008D0B9D" w:rsidRPr="00C91CCB" w:rsidRDefault="008D0B9D"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Il LinearFit non è stato semplicemente “sostituito” da SPCC. SPCC calibra fotometricamente il colore dell’immagine, mentre LinearFit è uno strumento di normalizzazione relativa tra immagini. In alcuni workflow può quindi rimanere utile, anche quando si utilizza SPCC.</w:t>
      </w:r>
    </w:p>
    <w:p w14:paraId="1218153A" w14:textId="77777777" w:rsidR="00351873" w:rsidRPr="00C91CCB" w:rsidRDefault="00351873" w:rsidP="00A111DC">
      <w:pPr>
        <w:spacing w:after="60" w:line="240" w:lineRule="auto"/>
        <w:ind w:left="-5"/>
        <w:rPr>
          <w:rFonts w:asciiTheme="minorHAnsi" w:hAnsiTheme="minorHAnsi" w:cstheme="minorHAnsi"/>
          <w:b/>
          <w:bCs/>
          <w:i/>
          <w:iCs/>
          <w:color w:val="3333FF"/>
          <w:sz w:val="20"/>
          <w:szCs w:val="20"/>
        </w:rPr>
      </w:pPr>
    </w:p>
    <w:p w14:paraId="40F30E9D" w14:textId="77777777" w:rsidR="008D0B9D" w:rsidRPr="00C91CCB" w:rsidRDefault="008D0B9D" w:rsidP="00A111DC">
      <w:pPr>
        <w:spacing w:after="60" w:line="240" w:lineRule="auto"/>
        <w:ind w:left="-5"/>
        <w:rPr>
          <w:rFonts w:asciiTheme="minorHAnsi" w:hAnsiTheme="minorHAnsi" w:cstheme="minorHAnsi"/>
          <w:b/>
          <w:bCs/>
          <w:i/>
          <w:iCs/>
          <w:color w:val="3333FF"/>
          <w:sz w:val="20"/>
          <w:szCs w:val="20"/>
        </w:rPr>
      </w:pPr>
      <w:r w:rsidRPr="00C91CCB">
        <w:rPr>
          <w:rFonts w:asciiTheme="minorHAnsi" w:hAnsiTheme="minorHAnsi" w:cstheme="minorHAnsi"/>
          <w:b/>
          <w:bCs/>
          <w:i/>
          <w:iCs/>
          <w:color w:val="3333FF"/>
          <w:sz w:val="20"/>
          <w:szCs w:val="20"/>
        </w:rPr>
        <w:t>Bilanciamento cromatico</w:t>
      </w:r>
    </w:p>
    <w:p w14:paraId="47846DE2" w14:textId="77777777" w:rsidR="00E30F46" w:rsidRPr="00C91CCB" w:rsidRDefault="008D0B9D"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Prima della calibrazione cromatica è spesso utile correggere i gradienti e assicurarsi che il fondo sia rappresentativo. Background Neutralization può essere utilizzato quando serve a neutralizzare il fondo, ma non è un passaggio obbligatorio prima di ogni correzione dei gradienti né prima di SPCC. Se si utilizza SPCC, la calibrazione fotometrica e la gestione del fondo vanno impostate in modo coerente con il workflow scelto.</w:t>
      </w:r>
    </w:p>
    <w:p w14:paraId="3E785091" w14:textId="77777777" w:rsidR="005C5019" w:rsidRPr="00C91CCB" w:rsidRDefault="005C5019" w:rsidP="00A111DC">
      <w:pPr>
        <w:pStyle w:val="MioTitolo"/>
        <w:ind w:left="0" w:firstLine="0"/>
      </w:pPr>
    </w:p>
    <w:p w14:paraId="28B79FDF" w14:textId="77777777" w:rsidR="00C86B97" w:rsidRPr="00C91CCB" w:rsidRDefault="00C86B97" w:rsidP="00A111DC">
      <w:pPr>
        <w:pStyle w:val="MioTitolo"/>
        <w:ind w:left="0" w:firstLine="0"/>
      </w:pPr>
      <w:bookmarkStart w:id="32" w:name="_Toc243734178"/>
      <w:r w:rsidRPr="00C91CCB">
        <w:t>PREPARAZIONE</w:t>
      </w:r>
      <w:r w:rsidR="00E33FA3" w:rsidRPr="00C91CCB">
        <w:t xml:space="preserve"> DELLE </w:t>
      </w:r>
      <w:r w:rsidRPr="00C91CCB">
        <w:t>IMMAGINI DA UNIRE NELLE FASI SUCCESSIVE</w:t>
      </w:r>
      <w:bookmarkEnd w:id="32"/>
    </w:p>
    <w:p w14:paraId="277CF5A5" w14:textId="77777777" w:rsidR="00C86B97" w:rsidRPr="00C91CCB" w:rsidRDefault="00C86B97" w:rsidP="00A111DC">
      <w:pPr>
        <w:pStyle w:val="Paragrafoelenco"/>
        <w:spacing w:after="60" w:line="240" w:lineRule="auto"/>
        <w:ind w:left="0" w:firstLine="0"/>
        <w:rPr>
          <w:rFonts w:asciiTheme="minorHAnsi" w:hAnsiTheme="minorHAnsi" w:cstheme="minorHAnsi"/>
          <w:sz w:val="20"/>
          <w:szCs w:val="20"/>
        </w:rPr>
      </w:pPr>
    </w:p>
    <w:p w14:paraId="7FE8874A" w14:textId="77777777" w:rsidR="00E30F46" w:rsidRPr="00C91CCB" w:rsidRDefault="00E30F46" w:rsidP="00A111DC">
      <w:pPr>
        <w:pStyle w:val="MioTitolo"/>
        <w:numPr>
          <w:ilvl w:val="0"/>
          <w:numId w:val="7"/>
        </w:numPr>
      </w:pPr>
      <w:bookmarkStart w:id="33" w:name="_Toc243734179"/>
      <w:r w:rsidRPr="00C91CCB">
        <w:t>ROTAZIONE DELL’IMMAGINE</w:t>
      </w:r>
      <w:bookmarkEnd w:id="33"/>
    </w:p>
    <w:p w14:paraId="169B259C" w14:textId="77777777" w:rsidR="00E30F46" w:rsidRPr="00C91CCB" w:rsidRDefault="00E30F4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color w:val="auto"/>
          <w:sz w:val="20"/>
          <w:szCs w:val="20"/>
        </w:rPr>
        <w:t xml:space="preserve">Se abbiamo più immagini da unire perché </w:t>
      </w:r>
      <w:r w:rsidRPr="00C91CCB">
        <w:rPr>
          <w:rFonts w:asciiTheme="minorHAnsi" w:hAnsiTheme="minorHAnsi" w:cstheme="minorHAnsi"/>
          <w:sz w:val="20"/>
          <w:szCs w:val="20"/>
        </w:rPr>
        <w:t>realizzate ad es. con tempi di esposizione diversi, dobbiamo prima averle tutte ruotate nello stesso senso. Questo si realizza tramite il il process Fast Rotation.</w:t>
      </w:r>
    </w:p>
    <w:p w14:paraId="58FE91BC" w14:textId="77777777" w:rsidR="00E30F46" w:rsidRPr="00C91CCB" w:rsidRDefault="00E30F4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Si trova in Process &gt; Geometry &gt; Fast Rotation</w:t>
      </w:r>
    </w:p>
    <w:p w14:paraId="3929BEC0" w14:textId="77777777" w:rsidR="00E30F46" w:rsidRPr="00C91CCB" w:rsidRDefault="00E30F46" w:rsidP="00A111DC">
      <w:pPr>
        <w:pStyle w:val="Paragrafoelenco"/>
        <w:numPr>
          <w:ilvl w:val="0"/>
          <w:numId w:val="2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Aprire il process</w:t>
      </w:r>
    </w:p>
    <w:p w14:paraId="1187A358" w14:textId="77777777" w:rsidR="00E30F46" w:rsidRPr="00C91CCB" w:rsidRDefault="00E30F46" w:rsidP="00A111DC">
      <w:pPr>
        <w:pStyle w:val="Paragrafoelenco"/>
        <w:numPr>
          <w:ilvl w:val="0"/>
          <w:numId w:val="2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Indicare la rotazione voluta</w:t>
      </w:r>
    </w:p>
    <w:p w14:paraId="1B922769" w14:textId="77777777" w:rsidR="001328AB" w:rsidRPr="00C91CCB" w:rsidRDefault="001328AB"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Applicare tramite il pulsante blu quadrato in basso a sinistra.</w:t>
      </w:r>
    </w:p>
    <w:p w14:paraId="50FEA2B6" w14:textId="77777777" w:rsidR="00BA5928" w:rsidRPr="00C91CCB" w:rsidRDefault="00BA592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Nota: Se la registrazione dei light frames è stata fatta correttamente (cioè utilizzando per tutti i light il medesimo reference frame) questa operazione come anche la successiva fase non dovrebbe essere necessaria in quanto i frame dovrebbero già presentarsi nella corretta posizione.</w:t>
      </w:r>
    </w:p>
    <w:p w14:paraId="53B50977" w14:textId="77777777" w:rsidR="00E30F46" w:rsidRPr="00C91CCB" w:rsidRDefault="00E30F46" w:rsidP="00A111DC">
      <w:pPr>
        <w:spacing w:after="60" w:line="240" w:lineRule="auto"/>
        <w:ind w:left="-5"/>
        <w:rPr>
          <w:rFonts w:asciiTheme="minorHAnsi" w:hAnsiTheme="minorHAnsi" w:cstheme="minorHAnsi"/>
          <w:sz w:val="20"/>
          <w:szCs w:val="20"/>
        </w:rPr>
      </w:pPr>
    </w:p>
    <w:p w14:paraId="633902E7" w14:textId="77777777" w:rsidR="00E30F46" w:rsidRPr="00C91CCB" w:rsidRDefault="00C86B97" w:rsidP="00A111DC">
      <w:pPr>
        <w:pStyle w:val="MioTitolo"/>
        <w:numPr>
          <w:ilvl w:val="0"/>
          <w:numId w:val="7"/>
        </w:numPr>
      </w:pPr>
      <w:bookmarkStart w:id="34" w:name="_Toc243734180"/>
      <w:r w:rsidRPr="00C91CCB">
        <w:t>ALLINEARE L</w:t>
      </w:r>
      <w:r w:rsidR="00E30F46" w:rsidRPr="00C91CCB">
        <w:t>E IMMAGINI</w:t>
      </w:r>
      <w:bookmarkEnd w:id="34"/>
    </w:p>
    <w:p w14:paraId="1D314E9B" w14:textId="77777777" w:rsidR="00E97B11" w:rsidRPr="00C91CCB" w:rsidRDefault="00E30F46" w:rsidP="00A111DC">
      <w:p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La fase successiva è</w:t>
      </w:r>
      <w:r w:rsidR="00E97B11" w:rsidRPr="00C91CCB">
        <w:rPr>
          <w:rFonts w:asciiTheme="minorHAnsi" w:hAnsiTheme="minorHAnsi" w:cstheme="minorHAnsi"/>
          <w:sz w:val="20"/>
          <w:szCs w:val="20"/>
        </w:rPr>
        <w:t xml:space="preserve"> allinearle tra di loro, rispetto ad una di esse, tramite il process Star Alignement</w:t>
      </w:r>
    </w:p>
    <w:p w14:paraId="07A15F5D" w14:textId="77777777" w:rsidR="00E97B11" w:rsidRPr="00C91CCB" w:rsidRDefault="00E97B1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trova in Process &gt; Image Registration &gt; Star Alignment</w:t>
      </w:r>
    </w:p>
    <w:p w14:paraId="54D41819" w14:textId="77777777" w:rsidR="00E97B11" w:rsidRPr="00C91CCB" w:rsidRDefault="00E97B1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Reference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dare un’immagine di riferimento scelta tra View/File dalla tendina adiacente</w:t>
      </w:r>
    </w:p>
    <w:p w14:paraId="67AD6274" w14:textId="77777777" w:rsidR="00E97B11" w:rsidRPr="00C91CCB" w:rsidRDefault="00E97B1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Target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aggiungere i file da allineare (sia RGB </w:t>
      </w:r>
      <w:r w:rsidR="004A15C5" w:rsidRPr="00C91CCB">
        <w:rPr>
          <w:rFonts w:asciiTheme="minorHAnsi" w:hAnsiTheme="minorHAnsi" w:cstheme="minorHAnsi"/>
          <w:sz w:val="20"/>
          <w:szCs w:val="20"/>
        </w:rPr>
        <w:t>che banda stretta</w:t>
      </w:r>
      <w:r w:rsidRPr="00C91CCB">
        <w:rPr>
          <w:rFonts w:asciiTheme="minorHAnsi" w:hAnsiTheme="minorHAnsi" w:cstheme="minorHAnsi"/>
          <w:sz w:val="20"/>
          <w:szCs w:val="20"/>
        </w:rPr>
        <w:t>)</w:t>
      </w:r>
    </w:p>
    <w:p w14:paraId="01A6E126" w14:textId="77777777" w:rsidR="00E97B11" w:rsidRPr="00C91CCB" w:rsidRDefault="00E97B1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Applicare il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cliccare pallino blu in basso a sx</w:t>
      </w:r>
    </w:p>
    <w:p w14:paraId="11405444" w14:textId="77777777" w:rsidR="00C012C6" w:rsidRPr="00C91CCB" w:rsidRDefault="00C012C6" w:rsidP="00A111DC">
      <w:pPr>
        <w:spacing w:after="60" w:line="240" w:lineRule="auto"/>
        <w:rPr>
          <w:rFonts w:asciiTheme="minorHAnsi" w:hAnsiTheme="minorHAnsi" w:cstheme="minorHAnsi"/>
          <w:sz w:val="20"/>
          <w:szCs w:val="20"/>
        </w:rPr>
      </w:pPr>
    </w:p>
    <w:p w14:paraId="7A181C95" w14:textId="77777777" w:rsidR="00E97B11" w:rsidRPr="00C91CCB" w:rsidRDefault="00E97B11" w:rsidP="00A111DC">
      <w:pPr>
        <w:pStyle w:val="MioTitolo"/>
        <w:numPr>
          <w:ilvl w:val="0"/>
          <w:numId w:val="7"/>
        </w:numPr>
      </w:pPr>
      <w:bookmarkStart w:id="35" w:name="_Hlk193987914"/>
      <w:bookmarkStart w:id="36" w:name="_Toc243734181"/>
      <w:r w:rsidRPr="00C91CCB">
        <w:t>DYNAMIC CROP</w:t>
      </w:r>
      <w:bookmarkEnd w:id="36"/>
    </w:p>
    <w:bookmarkEnd w:id="35"/>
    <w:p w14:paraId="0A0D7FA9" w14:textId="77777777" w:rsidR="00744C9C" w:rsidRPr="00C91CCB" w:rsidRDefault="000535F6"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Se</w:t>
      </w:r>
      <w:r w:rsidR="00744C9C"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a seguito dello Star Alignment si hanno immagini con orientamento diverso tra loro,</w:t>
      </w:r>
      <w:r w:rsidR="00744C9C" w:rsidRPr="00C91CCB">
        <w:rPr>
          <w:rFonts w:asciiTheme="minorHAnsi" w:hAnsiTheme="minorHAnsi" w:cstheme="minorHAnsi"/>
          <w:color w:val="auto"/>
          <w:sz w:val="20"/>
          <w:szCs w:val="20"/>
        </w:rPr>
        <w:t xml:space="preserve"> prima di eseguire il passo successivo di eliminazione dei gradienti è opportuno </w:t>
      </w:r>
      <w:r w:rsidRPr="00C91CCB">
        <w:rPr>
          <w:rFonts w:asciiTheme="minorHAnsi" w:hAnsiTheme="minorHAnsi" w:cstheme="minorHAnsi"/>
          <w:color w:val="auto"/>
          <w:sz w:val="20"/>
          <w:szCs w:val="20"/>
        </w:rPr>
        <w:t xml:space="preserve">provvedere a ritagliare le parti vuote, prive di segnale. Se lasciate, queste </w:t>
      </w:r>
      <w:r w:rsidR="00964F18" w:rsidRPr="00C91CCB">
        <w:rPr>
          <w:rFonts w:asciiTheme="minorHAnsi" w:hAnsiTheme="minorHAnsi" w:cstheme="minorHAnsi"/>
          <w:color w:val="auto"/>
          <w:sz w:val="20"/>
          <w:szCs w:val="20"/>
        </w:rPr>
        <w:t xml:space="preserve">aree </w:t>
      </w:r>
      <w:r w:rsidRPr="00C91CCB">
        <w:rPr>
          <w:rFonts w:asciiTheme="minorHAnsi" w:hAnsiTheme="minorHAnsi" w:cstheme="minorHAnsi"/>
          <w:color w:val="auto"/>
          <w:sz w:val="20"/>
          <w:szCs w:val="20"/>
        </w:rPr>
        <w:t>darebbero</w:t>
      </w:r>
      <w:r w:rsidR="00964F18" w:rsidRPr="00C91CCB">
        <w:rPr>
          <w:rFonts w:asciiTheme="minorHAnsi" w:hAnsiTheme="minorHAnsi" w:cstheme="minorHAnsi"/>
          <w:color w:val="auto"/>
          <w:sz w:val="20"/>
          <w:szCs w:val="20"/>
        </w:rPr>
        <w:t xml:space="preserve"> origine ad</w:t>
      </w:r>
      <w:r w:rsidRPr="00C91CCB">
        <w:rPr>
          <w:rFonts w:asciiTheme="minorHAnsi" w:hAnsiTheme="minorHAnsi" w:cstheme="minorHAnsi"/>
          <w:color w:val="auto"/>
          <w:sz w:val="20"/>
          <w:szCs w:val="20"/>
        </w:rPr>
        <w:t xml:space="preserve"> aberrazioni di colore nelle fasi successive.</w:t>
      </w:r>
    </w:p>
    <w:p w14:paraId="42E73B41" w14:textId="77777777" w:rsidR="000535F6" w:rsidRPr="00C91CCB" w:rsidRDefault="000535F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 xml:space="preserve">Aprire </w:t>
      </w:r>
      <w:bookmarkStart w:id="37" w:name="_Hlk193987976"/>
      <w:r w:rsidRPr="00C91CCB">
        <w:rPr>
          <w:rFonts w:asciiTheme="minorHAnsi" w:hAnsiTheme="minorHAnsi" w:cstheme="minorHAnsi"/>
          <w:sz w:val="20"/>
          <w:szCs w:val="20"/>
        </w:rPr>
        <w:t xml:space="preserve">il process Dynamic Crop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Serve per </w:t>
      </w:r>
      <w:r w:rsidR="00964F18" w:rsidRPr="00C91CCB">
        <w:rPr>
          <w:rFonts w:asciiTheme="minorHAnsi" w:hAnsiTheme="minorHAnsi" w:cstheme="minorHAnsi"/>
          <w:sz w:val="20"/>
          <w:szCs w:val="20"/>
        </w:rPr>
        <w:t>definire l’area utile dell’immagine</w:t>
      </w:r>
      <w:bookmarkEnd w:id="37"/>
    </w:p>
    <w:p w14:paraId="3BD903AE" w14:textId="77777777" w:rsidR="000535F6" w:rsidRPr="00C91CCB" w:rsidRDefault="000535F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Il processo si trova nel menu Process &gt; Geometry &gt; Dynamic Crop</w:t>
      </w:r>
    </w:p>
    <w:p w14:paraId="0F6F069A" w14:textId="77777777" w:rsidR="00B26D5D" w:rsidRPr="00C91CCB" w:rsidRDefault="00964F18" w:rsidP="00A111DC">
      <w:pPr>
        <w:pStyle w:val="Paragrafoelenco"/>
        <w:numPr>
          <w:ilvl w:val="0"/>
          <w:numId w:val="26"/>
        </w:num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44608" behindDoc="0" locked="0" layoutInCell="1" allowOverlap="1" wp14:anchorId="3424D5A3" wp14:editId="6743BC51">
            <wp:simplePos x="0" y="0"/>
            <wp:positionH relativeFrom="column">
              <wp:posOffset>5439874</wp:posOffset>
            </wp:positionH>
            <wp:positionV relativeFrom="paragraph">
              <wp:posOffset>8255</wp:posOffset>
            </wp:positionV>
            <wp:extent cx="586740" cy="393065"/>
            <wp:effectExtent l="0" t="0" r="3810" b="6985"/>
            <wp:wrapSquare wrapText="bothSides"/>
            <wp:docPr id="1588813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1300" name=""/>
                    <pic:cNvPicPr/>
                  </pic:nvPicPr>
                  <pic:blipFill>
                    <a:blip r:embed="rId16">
                      <a:extLst>
                        <a:ext uri="{28A0092B-C50C-407E-A947-70E740481C1C}">
                          <a14:useLocalDpi xmlns:a14="http://schemas.microsoft.com/office/drawing/2010/main" val="0"/>
                        </a:ext>
                      </a:extLst>
                    </a:blip>
                    <a:stretch>
                      <a:fillRect/>
                    </a:stretch>
                  </pic:blipFill>
                  <pic:spPr>
                    <a:xfrm>
                      <a:off x="0" y="0"/>
                      <a:ext cx="586740" cy="393065"/>
                    </a:xfrm>
                    <a:prstGeom prst="rect">
                      <a:avLst/>
                    </a:prstGeom>
                  </pic:spPr>
                </pic:pic>
              </a:graphicData>
            </a:graphic>
          </wp:anchor>
        </w:drawing>
      </w:r>
      <w:r w:rsidRPr="00C91CCB">
        <w:rPr>
          <w:rFonts w:asciiTheme="minorHAnsi" w:hAnsiTheme="minorHAnsi" w:cstheme="minorHAnsi"/>
          <w:color w:val="auto"/>
          <w:sz w:val="20"/>
          <w:szCs w:val="20"/>
        </w:rPr>
        <w:t>I</w:t>
      </w:r>
      <w:r w:rsidR="00B26D5D" w:rsidRPr="00C91CCB">
        <w:rPr>
          <w:rFonts w:asciiTheme="minorHAnsi" w:hAnsiTheme="minorHAnsi" w:cstheme="minorHAnsi"/>
          <w:color w:val="auto"/>
          <w:sz w:val="20"/>
          <w:szCs w:val="20"/>
        </w:rPr>
        <w:t>l mouse prende una forma quadrata con un crocicchio in mezzo</w:t>
      </w:r>
      <w:r w:rsidR="00B26D5D"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e all’immagine si forma una linea di contorno </w:t>
      </w:r>
      <w:r w:rsidR="00B26D5D" w:rsidRPr="00C91CCB">
        <w:rPr>
          <w:rFonts w:asciiTheme="minorHAnsi" w:hAnsiTheme="minorHAnsi" w:cstheme="minorHAnsi"/>
          <w:sz w:val="20"/>
          <w:szCs w:val="20"/>
        </w:rPr>
        <w:sym w:font="Wingdings" w:char="F0E0"/>
      </w:r>
      <w:r w:rsidR="00B26D5D" w:rsidRPr="00C91CCB">
        <w:rPr>
          <w:rFonts w:asciiTheme="minorHAnsi" w:hAnsiTheme="minorHAnsi" w:cstheme="minorHAnsi"/>
          <w:sz w:val="20"/>
          <w:szCs w:val="20"/>
        </w:rPr>
        <w:t xml:space="preserve"> Andare col mouse </w:t>
      </w:r>
      <w:r w:rsidRPr="00C91CCB">
        <w:rPr>
          <w:rFonts w:asciiTheme="minorHAnsi" w:hAnsiTheme="minorHAnsi" w:cstheme="minorHAnsi"/>
          <w:sz w:val="20"/>
          <w:szCs w:val="20"/>
        </w:rPr>
        <w:t>in mezzo a</w:t>
      </w:r>
      <w:r w:rsidR="00B26D5D" w:rsidRPr="00C91CCB">
        <w:rPr>
          <w:rFonts w:asciiTheme="minorHAnsi" w:hAnsiTheme="minorHAnsi" w:cstheme="minorHAnsi"/>
          <w:sz w:val="20"/>
          <w:szCs w:val="20"/>
        </w:rPr>
        <w:t>i lati del</w:t>
      </w:r>
      <w:r w:rsidRPr="00C91CCB">
        <w:rPr>
          <w:rFonts w:asciiTheme="minorHAnsi" w:hAnsiTheme="minorHAnsi" w:cstheme="minorHAnsi"/>
          <w:sz w:val="20"/>
          <w:szCs w:val="20"/>
        </w:rPr>
        <w:t xml:space="preserve"> contorno</w:t>
      </w:r>
      <w:r w:rsidR="00B26D5D" w:rsidRPr="00C91CCB">
        <w:rPr>
          <w:rFonts w:asciiTheme="minorHAnsi" w:hAnsiTheme="minorHAnsi" w:cstheme="minorHAnsi"/>
          <w:sz w:val="20"/>
          <w:szCs w:val="20"/>
        </w:rPr>
        <w:t xml:space="preserve"> </w:t>
      </w:r>
      <w:r w:rsidR="00B26D5D" w:rsidRPr="00C91CCB">
        <w:rPr>
          <w:rFonts w:asciiTheme="minorHAnsi" w:hAnsiTheme="minorHAnsi" w:cstheme="minorHAnsi"/>
          <w:sz w:val="20"/>
          <w:szCs w:val="20"/>
        </w:rPr>
        <w:sym w:font="Wingdings" w:char="F0E0"/>
      </w:r>
      <w:r w:rsidR="00B26D5D"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alla forma quadrata del puntatore si forma un vertice </w:t>
      </w:r>
    </w:p>
    <w:p w14:paraId="315CF400" w14:textId="77777777" w:rsidR="000535F6" w:rsidRPr="00C91CCB" w:rsidRDefault="00964F18" w:rsidP="00A111DC">
      <w:pPr>
        <w:pStyle w:val="Paragrafoelenco"/>
        <w:numPr>
          <w:ilvl w:val="0"/>
          <w:numId w:val="2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Tenendo premuto il pulsante sx del mouse, spostare l</w:t>
      </w:r>
      <w:r w:rsidR="001D5AA8" w:rsidRPr="00C91CCB">
        <w:rPr>
          <w:rFonts w:asciiTheme="minorHAnsi" w:hAnsiTheme="minorHAnsi" w:cstheme="minorHAnsi"/>
          <w:sz w:val="20"/>
          <w:szCs w:val="20"/>
        </w:rPr>
        <w:t>e</w:t>
      </w:r>
      <w:r w:rsidRPr="00C91CCB">
        <w:rPr>
          <w:rFonts w:asciiTheme="minorHAnsi" w:hAnsiTheme="minorHAnsi" w:cstheme="minorHAnsi"/>
          <w:sz w:val="20"/>
          <w:szCs w:val="20"/>
        </w:rPr>
        <w:t xml:space="preserve"> line</w:t>
      </w:r>
      <w:r w:rsidR="001D5AA8" w:rsidRPr="00C91CCB">
        <w:rPr>
          <w:rFonts w:asciiTheme="minorHAnsi" w:hAnsiTheme="minorHAnsi" w:cstheme="minorHAnsi"/>
          <w:sz w:val="20"/>
          <w:szCs w:val="20"/>
        </w:rPr>
        <w:t>e</w:t>
      </w:r>
      <w:r w:rsidRPr="00C91CCB">
        <w:rPr>
          <w:rFonts w:asciiTheme="minorHAnsi" w:hAnsiTheme="minorHAnsi" w:cstheme="minorHAnsi"/>
          <w:sz w:val="20"/>
          <w:szCs w:val="20"/>
        </w:rPr>
        <w:t xml:space="preserve"> del margine sino alla posizione voluta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eliminare le aree vuote</w:t>
      </w:r>
      <w:r w:rsidR="000535F6" w:rsidRPr="00C91CCB">
        <w:rPr>
          <w:rFonts w:asciiTheme="minorHAnsi" w:hAnsiTheme="minorHAnsi" w:cstheme="minorHAnsi"/>
          <w:sz w:val="20"/>
          <w:szCs w:val="20"/>
        </w:rPr>
        <w:t>, scartando cioè i bordi che presentano difetti</w:t>
      </w:r>
    </w:p>
    <w:p w14:paraId="5609645D" w14:textId="77777777" w:rsidR="001D5AA8" w:rsidRPr="00C91CCB" w:rsidRDefault="001D5AA8" w:rsidP="00A111DC">
      <w:pPr>
        <w:pStyle w:val="Paragrafoelenco"/>
        <w:numPr>
          <w:ilvl w:val="0"/>
          <w:numId w:val="2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Trascinare il triangolo blu del process su tutte le immagini da ritagliare in egual modo</w:t>
      </w:r>
    </w:p>
    <w:p w14:paraId="415C1EC0" w14:textId="77777777" w:rsidR="000535F6" w:rsidRPr="00C91CCB" w:rsidRDefault="000535F6" w:rsidP="00A111DC">
      <w:pPr>
        <w:pStyle w:val="Paragrafoelenco"/>
        <w:numPr>
          <w:ilvl w:val="0"/>
          <w:numId w:val="2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Applicare il ritaglio mediante il flag verde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il bordo d</w:t>
      </w:r>
      <w:r w:rsidR="001D5AA8" w:rsidRPr="00C91CCB">
        <w:rPr>
          <w:rFonts w:asciiTheme="minorHAnsi" w:hAnsiTheme="minorHAnsi" w:cstheme="minorHAnsi"/>
          <w:color w:val="auto"/>
          <w:sz w:val="20"/>
          <w:szCs w:val="20"/>
        </w:rPr>
        <w:t xml:space="preserve">i tutte </w:t>
      </w:r>
      <w:r w:rsidRPr="00C91CCB">
        <w:rPr>
          <w:rFonts w:asciiTheme="minorHAnsi" w:hAnsiTheme="minorHAnsi" w:cstheme="minorHAnsi"/>
          <w:color w:val="auto"/>
          <w:sz w:val="20"/>
          <w:szCs w:val="20"/>
        </w:rPr>
        <w:t>l</w:t>
      </w:r>
      <w:r w:rsidR="001D5AA8" w:rsidRPr="00C91CCB">
        <w:rPr>
          <w:rFonts w:asciiTheme="minorHAnsi" w:hAnsiTheme="minorHAnsi" w:cstheme="minorHAnsi"/>
          <w:color w:val="auto"/>
          <w:sz w:val="20"/>
          <w:szCs w:val="20"/>
        </w:rPr>
        <w:t xml:space="preserve">e </w:t>
      </w:r>
      <w:r w:rsidRPr="00C91CCB">
        <w:rPr>
          <w:rFonts w:asciiTheme="minorHAnsi" w:hAnsiTheme="minorHAnsi" w:cstheme="minorHAnsi"/>
          <w:color w:val="auto"/>
          <w:sz w:val="20"/>
          <w:szCs w:val="20"/>
        </w:rPr>
        <w:t>immagin</w:t>
      </w:r>
      <w:r w:rsidR="001D5AA8" w:rsidRPr="00C91CCB">
        <w:rPr>
          <w:rFonts w:asciiTheme="minorHAnsi" w:hAnsiTheme="minorHAnsi" w:cstheme="minorHAnsi"/>
          <w:color w:val="auto"/>
          <w:sz w:val="20"/>
          <w:szCs w:val="20"/>
        </w:rPr>
        <w:t>i</w:t>
      </w:r>
      <w:r w:rsidRPr="00C91CCB">
        <w:rPr>
          <w:rFonts w:asciiTheme="minorHAnsi" w:hAnsiTheme="minorHAnsi" w:cstheme="minorHAnsi"/>
          <w:color w:val="auto"/>
          <w:sz w:val="20"/>
          <w:szCs w:val="20"/>
        </w:rPr>
        <w:t xml:space="preserve"> viene ritagliato</w:t>
      </w:r>
      <w:r w:rsidR="001D5AA8" w:rsidRPr="00C91CCB">
        <w:rPr>
          <w:rFonts w:asciiTheme="minorHAnsi" w:hAnsiTheme="minorHAnsi" w:cstheme="minorHAnsi"/>
          <w:color w:val="auto"/>
          <w:sz w:val="20"/>
          <w:szCs w:val="20"/>
        </w:rPr>
        <w:t xml:space="preserve"> in modo uguale.</w:t>
      </w:r>
    </w:p>
    <w:p w14:paraId="061472DC" w14:textId="77777777" w:rsidR="000535F6" w:rsidRPr="00C91CCB" w:rsidRDefault="000535F6" w:rsidP="00A111DC">
      <w:pPr>
        <w:spacing w:after="60" w:line="240" w:lineRule="auto"/>
        <w:rPr>
          <w:rFonts w:asciiTheme="minorHAnsi" w:hAnsiTheme="minorHAnsi" w:cstheme="minorHAnsi"/>
          <w:sz w:val="20"/>
          <w:szCs w:val="20"/>
        </w:rPr>
      </w:pPr>
    </w:p>
    <w:p w14:paraId="598723DC" w14:textId="77777777" w:rsidR="007A216F" w:rsidRPr="00C91CCB" w:rsidRDefault="007A216F" w:rsidP="00A111DC">
      <w:p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Nota:</w:t>
      </w:r>
      <w:r w:rsidRPr="00C91CCB">
        <w:rPr>
          <w:rFonts w:asciiTheme="minorHAnsi" w:hAnsiTheme="minorHAnsi" w:cstheme="minorHAnsi"/>
          <w:sz w:val="20"/>
          <w:szCs w:val="20"/>
        </w:rPr>
        <w:tab/>
        <w:t xml:space="preserve">Intervenendo su Rotation e gli altri campi del process, è possibile fare dei crop personalizzati  </w:t>
      </w:r>
    </w:p>
    <w:p w14:paraId="307782C5" w14:textId="77777777" w:rsidR="000535F6" w:rsidRPr="00C91CCB" w:rsidRDefault="000535F6" w:rsidP="00A111DC">
      <w:pPr>
        <w:tabs>
          <w:tab w:val="left" w:pos="567"/>
        </w:tabs>
        <w:spacing w:after="60" w:line="240" w:lineRule="auto"/>
        <w:ind w:left="567" w:hanging="567"/>
        <w:rPr>
          <w:rFonts w:asciiTheme="minorHAnsi" w:hAnsiTheme="minorHAnsi" w:cstheme="minorHAnsi"/>
          <w:sz w:val="20"/>
          <w:szCs w:val="20"/>
        </w:rPr>
      </w:pPr>
      <w:r w:rsidRPr="00C91CCB">
        <w:rPr>
          <w:rFonts w:asciiTheme="minorHAnsi" w:hAnsiTheme="minorHAnsi" w:cstheme="minorHAnsi"/>
          <w:sz w:val="20"/>
          <w:szCs w:val="20"/>
        </w:rPr>
        <w:t>Nota:</w:t>
      </w:r>
      <w:r w:rsidR="007A216F" w:rsidRPr="00C91CCB">
        <w:rPr>
          <w:rFonts w:asciiTheme="minorHAnsi" w:hAnsiTheme="minorHAnsi" w:cstheme="minorHAnsi"/>
          <w:sz w:val="20"/>
          <w:szCs w:val="20"/>
        </w:rPr>
        <w:tab/>
      </w:r>
      <w:r w:rsidRPr="00C91CCB">
        <w:rPr>
          <w:rFonts w:asciiTheme="minorHAnsi" w:hAnsiTheme="minorHAnsi" w:cstheme="minorHAnsi"/>
          <w:sz w:val="20"/>
          <w:szCs w:val="20"/>
        </w:rPr>
        <w:t>Da questo punto qui non si dovrà più variare nulla dimensionalmente sulle immagini (es. il crop) altrimenti non si potrà più ad allinearle ed a rimetterle assieme</w:t>
      </w:r>
    </w:p>
    <w:p w14:paraId="0C4CCF33" w14:textId="77777777" w:rsidR="00C012C6" w:rsidRPr="00C91CCB" w:rsidRDefault="00C012C6" w:rsidP="00A111DC">
      <w:pPr>
        <w:tabs>
          <w:tab w:val="left" w:pos="567"/>
        </w:tabs>
        <w:spacing w:after="60" w:line="240" w:lineRule="auto"/>
        <w:ind w:left="567" w:hanging="567"/>
        <w:rPr>
          <w:rFonts w:asciiTheme="minorHAnsi" w:hAnsiTheme="minorHAnsi" w:cstheme="minorHAnsi"/>
          <w:sz w:val="20"/>
          <w:szCs w:val="20"/>
        </w:rPr>
      </w:pPr>
    </w:p>
    <w:p w14:paraId="0622CDBB" w14:textId="77777777" w:rsidR="00451FF6" w:rsidRPr="00C91CCB" w:rsidRDefault="00451FF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Dopo aver croppato le immagini automaticamente queste perdono i riferimenti astrometrici quindi si rende necessario ripristinarli tramite lo script image solver.</w:t>
      </w:r>
    </w:p>
    <w:p w14:paraId="003B2F44" w14:textId="77777777" w:rsidR="00A11872" w:rsidRPr="00C91CCB" w:rsidRDefault="00A11872" w:rsidP="00A111DC">
      <w:pPr>
        <w:tabs>
          <w:tab w:val="left" w:pos="709"/>
        </w:tabs>
        <w:spacing w:after="60" w:line="240" w:lineRule="auto"/>
        <w:ind w:left="0" w:firstLine="0"/>
        <w:rPr>
          <w:rFonts w:asciiTheme="minorHAnsi" w:hAnsiTheme="minorHAnsi" w:cstheme="minorHAnsi"/>
          <w:color w:val="0000FF"/>
          <w:sz w:val="20"/>
          <w:szCs w:val="20"/>
        </w:rPr>
      </w:pPr>
    </w:p>
    <w:p w14:paraId="7990FD3F" w14:textId="77777777" w:rsidR="00A11872" w:rsidRPr="00C91CCB" w:rsidRDefault="00A11872" w:rsidP="00A111DC">
      <w:pPr>
        <w:pStyle w:val="MioTitolo"/>
        <w:numPr>
          <w:ilvl w:val="0"/>
          <w:numId w:val="7"/>
        </w:numPr>
      </w:pPr>
      <w:bookmarkStart w:id="38" w:name="_Toc243734182"/>
      <w:r w:rsidRPr="00C91CCB">
        <w:t>IMAGE SOLVER DELL’IMMAGINE</w:t>
      </w:r>
      <w:bookmarkEnd w:id="38"/>
    </w:p>
    <w:p w14:paraId="4A5046E9" w14:textId="77777777" w:rsidR="00A11872" w:rsidRPr="00C91CCB" w:rsidRDefault="00A1187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Aprire lo script Image Solver</w:t>
      </w:r>
    </w:p>
    <w:p w14:paraId="04BD259A" w14:textId="77777777" w:rsidR="00A11872" w:rsidRPr="00C91CCB" w:rsidRDefault="00A1187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sz w:val="20"/>
          <w:szCs w:val="20"/>
        </w:rPr>
        <w:t xml:space="preserve">Si trova in </w:t>
      </w:r>
      <w:r w:rsidRPr="00C91CCB">
        <w:rPr>
          <w:rFonts w:asciiTheme="minorHAnsi" w:hAnsiTheme="minorHAnsi" w:cstheme="minorHAnsi"/>
          <w:color w:val="auto"/>
          <w:sz w:val="20"/>
          <w:szCs w:val="20"/>
        </w:rPr>
        <w:t>Script &gt; Astrometry &gt; Image Solver</w:t>
      </w:r>
    </w:p>
    <w:p w14:paraId="675826F6" w14:textId="77777777" w:rsidR="00A11872" w:rsidRPr="00C91CCB" w:rsidRDefault="00A11872" w:rsidP="00A111DC">
      <w:pPr>
        <w:pStyle w:val="Paragrafoelenco"/>
        <w:numPr>
          <w:ilvl w:val="0"/>
          <w:numId w:val="2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Image Parameters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indicare data in cui è stata fatta la ripresa </w:t>
      </w:r>
    </w:p>
    <w:p w14:paraId="3BDB970A" w14:textId="77777777" w:rsidR="00A11872" w:rsidRPr="00C91CCB" w:rsidRDefault="00A11872" w:rsidP="00A111DC">
      <w:pPr>
        <w:pStyle w:val="Paragrafoelenco"/>
        <w:numPr>
          <w:ilvl w:val="1"/>
          <w:numId w:val="2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caso </w:t>
      </w:r>
      <w:r w:rsidRPr="00C91CCB">
        <w:rPr>
          <w:rFonts w:asciiTheme="minorHAnsi" w:hAnsiTheme="minorHAnsi" w:cstheme="minorHAnsi"/>
          <w:sz w:val="20"/>
          <w:szCs w:val="20"/>
        </w:rPr>
        <w:t xml:space="preserve">di immagine derivata da raggruppamento di immagini aventi diversa data di ripresa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w:t>
      </w:r>
      <w:r w:rsidRPr="00C91CCB">
        <w:rPr>
          <w:rFonts w:asciiTheme="minorHAnsi" w:hAnsiTheme="minorHAnsi" w:cstheme="minorHAnsi"/>
          <w:color w:val="auto"/>
          <w:sz w:val="20"/>
          <w:szCs w:val="20"/>
        </w:rPr>
        <w:t xml:space="preserve"> almeno una delle loro date</w:t>
      </w:r>
    </w:p>
    <w:p w14:paraId="723E3525" w14:textId="77777777" w:rsidR="00A11872" w:rsidRPr="00C91CCB" w:rsidRDefault="00A11872" w:rsidP="00A111DC">
      <w:pPr>
        <w:pStyle w:val="Paragrafoelenco"/>
        <w:numPr>
          <w:ilvl w:val="0"/>
          <w:numId w:val="2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Fare Search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indicare l’Object identifier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Search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dare OK</w:t>
      </w:r>
    </w:p>
    <w:p w14:paraId="5789B677" w14:textId="77777777" w:rsidR="00A11872" w:rsidRPr="00C91CCB" w:rsidRDefault="00A11872" w:rsidP="00A111DC">
      <w:pPr>
        <w:pStyle w:val="Paragrafoelenco"/>
        <w:numPr>
          <w:ilvl w:val="0"/>
          <w:numId w:val="2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Model Parameters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indicare Local XPSD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Gaia DR3 (XPSD) </w:t>
      </w:r>
      <w:r w:rsidR="001B3242" w:rsidRPr="00C91CCB">
        <w:rPr>
          <w:rFonts w:asciiTheme="minorHAnsi" w:hAnsiTheme="minorHAnsi" w:cstheme="minorHAnsi"/>
          <w:color w:val="auto"/>
          <w:sz w:val="20"/>
          <w:szCs w:val="20"/>
        </w:rPr>
        <w:t>se presente sul nostro computer altrimenti lasciare in AUTO.</w:t>
      </w:r>
    </w:p>
    <w:p w14:paraId="5929CDF8" w14:textId="77777777" w:rsidR="007A216F" w:rsidRPr="00C91CCB" w:rsidRDefault="00A1187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Dare esecuzione allo script mediante tasto “OK”</w:t>
      </w:r>
    </w:p>
    <w:p w14:paraId="33CF7BA9" w14:textId="77777777" w:rsidR="00351873" w:rsidRPr="00C91CCB" w:rsidRDefault="00351873" w:rsidP="00A111DC">
      <w:pPr>
        <w:spacing w:after="60" w:line="240" w:lineRule="auto"/>
        <w:ind w:left="-5"/>
        <w:rPr>
          <w:rFonts w:asciiTheme="minorHAnsi" w:hAnsiTheme="minorHAnsi" w:cstheme="minorHAnsi"/>
          <w:color w:val="auto"/>
          <w:sz w:val="20"/>
          <w:szCs w:val="20"/>
        </w:rPr>
      </w:pPr>
    </w:p>
    <w:p w14:paraId="39C7D0B2" w14:textId="77777777" w:rsidR="00E20AD1" w:rsidRPr="00C91CCB" w:rsidRDefault="007A216F" w:rsidP="00A111DC">
      <w:pPr>
        <w:tabs>
          <w:tab w:val="left" w:pos="709"/>
        </w:tabs>
        <w:spacing w:after="60" w:line="240" w:lineRule="auto"/>
        <w:ind w:left="709" w:hanging="709"/>
        <w:rPr>
          <w:rFonts w:asciiTheme="minorHAnsi" w:hAnsiTheme="minorHAnsi" w:cstheme="minorHAnsi"/>
          <w:sz w:val="20"/>
          <w:szCs w:val="20"/>
        </w:rPr>
      </w:pPr>
      <w:r w:rsidRPr="00C91CCB">
        <w:rPr>
          <w:rFonts w:asciiTheme="minorHAnsi" w:hAnsiTheme="minorHAnsi" w:cstheme="minorHAnsi"/>
          <w:sz w:val="20"/>
          <w:szCs w:val="20"/>
        </w:rPr>
        <w:t>Nota:</w:t>
      </w:r>
      <w:r w:rsidRPr="00C91CCB">
        <w:rPr>
          <w:rFonts w:asciiTheme="minorHAnsi" w:hAnsiTheme="minorHAnsi" w:cstheme="minorHAnsi"/>
          <w:sz w:val="20"/>
          <w:szCs w:val="20"/>
        </w:rPr>
        <w:tab/>
        <w:t xml:space="preserve">durante la lavorazione può succedere di non riuscire a portare a termine qualche process, è buona cosa ripetere lo script Image </w:t>
      </w:r>
      <w:r w:rsidR="00331D9E" w:rsidRPr="00C91CCB">
        <w:rPr>
          <w:rFonts w:asciiTheme="minorHAnsi" w:hAnsiTheme="minorHAnsi" w:cstheme="minorHAnsi"/>
          <w:sz w:val="20"/>
          <w:szCs w:val="20"/>
        </w:rPr>
        <w:t xml:space="preserve">Solver </w:t>
      </w:r>
      <w:r w:rsidRPr="00C91CCB">
        <w:rPr>
          <w:rFonts w:asciiTheme="minorHAnsi" w:hAnsiTheme="minorHAnsi" w:cstheme="minorHAnsi"/>
          <w:sz w:val="20"/>
          <w:szCs w:val="20"/>
        </w:rPr>
        <w:t>e riprovare. Molto spesso questo risulta efficace.</w:t>
      </w:r>
    </w:p>
    <w:p w14:paraId="419E0F63" w14:textId="77777777" w:rsidR="00351873" w:rsidRPr="00C91CCB" w:rsidRDefault="00351873" w:rsidP="00A111DC">
      <w:pPr>
        <w:tabs>
          <w:tab w:val="left" w:pos="709"/>
        </w:tabs>
        <w:spacing w:after="60" w:line="240" w:lineRule="auto"/>
        <w:ind w:left="709" w:hanging="709"/>
        <w:rPr>
          <w:rFonts w:asciiTheme="minorHAnsi" w:hAnsiTheme="minorHAnsi" w:cstheme="minorHAnsi"/>
          <w:color w:val="auto"/>
          <w:sz w:val="20"/>
          <w:szCs w:val="20"/>
        </w:rPr>
      </w:pPr>
    </w:p>
    <w:p w14:paraId="67C110D2" w14:textId="77777777" w:rsidR="00E20AD1" w:rsidRPr="00C91CCB" w:rsidRDefault="00E20AD1" w:rsidP="00A111DC">
      <w:pPr>
        <w:pStyle w:val="MioTitolo"/>
        <w:numPr>
          <w:ilvl w:val="0"/>
          <w:numId w:val="7"/>
        </w:numPr>
        <w:rPr>
          <w:color w:val="auto"/>
        </w:rPr>
      </w:pPr>
      <w:bookmarkStart w:id="39" w:name="_Toc243734183"/>
      <w:r w:rsidRPr="00C91CCB">
        <w:rPr>
          <w:rStyle w:val="MioTitoloCarattere"/>
          <w:b/>
          <w:bCs/>
        </w:rPr>
        <w:t>PRIMA RIDUZIONE DEL R</w:t>
      </w:r>
      <w:r w:rsidRPr="00C91CCB">
        <w:rPr>
          <w:color w:val="auto"/>
        </w:rPr>
        <w:t>UMORE</w:t>
      </w:r>
      <w:bookmarkEnd w:id="39"/>
      <w:r w:rsidRPr="00C91CCB">
        <w:rPr>
          <w:color w:val="auto"/>
        </w:rPr>
        <w:t xml:space="preserve"> </w:t>
      </w:r>
      <w:r w:rsidRPr="00C91CCB">
        <w:rPr>
          <w:color w:val="auto"/>
        </w:rPr>
        <w:tab/>
      </w:r>
      <w:r w:rsidRPr="00C91CCB">
        <w:rPr>
          <w:color w:val="auto"/>
        </w:rPr>
        <w:tab/>
      </w:r>
      <w:r w:rsidRPr="00C91CCB">
        <w:rPr>
          <w:color w:val="auto"/>
        </w:rPr>
        <w:tab/>
      </w:r>
      <w:r w:rsidRPr="00C91CCB">
        <w:rPr>
          <w:color w:val="auto"/>
        </w:rPr>
        <w:tab/>
      </w:r>
    </w:p>
    <w:p w14:paraId="74AF298B"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Tasto destro del mouse sulla foto, scegliamo Identifier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Rinominiamo il file in “B”</w:t>
      </w:r>
    </w:p>
    <w:p w14:paraId="7ED9B0DA"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Tasto destro del mouse sulla foto, scegliamo Duplicate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Duplichiamo l'immagine &gt; in automatico si nominerà “Clone” </w:t>
      </w:r>
    </w:p>
    <w:p w14:paraId="0062A90A" w14:textId="77777777" w:rsidR="00E20AD1" w:rsidRPr="00C91CCB" w:rsidRDefault="00E20AD1" w:rsidP="00A111DC">
      <w:pPr>
        <w:pStyle w:val="Paragrafoelenco"/>
        <w:numPr>
          <w:ilvl w:val="1"/>
          <w:numId w:val="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si può anche fare agganciando l'etichetta della foto e trascinandola di lato</w:t>
      </w:r>
    </w:p>
    <w:p w14:paraId="63FB9243"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Tasto destro del mouse sulla foto “Clone”, scegliamo Identifier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Rinominiamo il file in “R” che sta per rumore</w:t>
      </w:r>
    </w:p>
    <w:p w14:paraId="452705EF"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Ora lavoriamo sull'immagine R lasciamo temporaneamente da parte la nostra immagine principale B</w:t>
      </w:r>
    </w:p>
    <w:p w14:paraId="051B71C7" w14:textId="77777777" w:rsidR="00E20AD1" w:rsidRPr="00C91CCB" w:rsidRDefault="00E20AD1" w:rsidP="00A111DC">
      <w:pPr>
        <w:spacing w:after="60" w:line="240" w:lineRule="auto"/>
        <w:ind w:left="-5"/>
        <w:rPr>
          <w:rFonts w:asciiTheme="minorHAnsi" w:hAnsiTheme="minorHAnsi" w:cstheme="minorHAnsi"/>
          <w:color w:val="auto"/>
          <w:sz w:val="20"/>
          <w:szCs w:val="20"/>
        </w:rPr>
      </w:pPr>
    </w:p>
    <w:p w14:paraId="08E88B81" w14:textId="77777777" w:rsidR="00E20AD1" w:rsidRPr="00C91CCB" w:rsidRDefault="00E20AD1" w:rsidP="00A111DC">
      <w:pPr>
        <w:tabs>
          <w:tab w:val="left" w:pos="284"/>
          <w:tab w:val="left" w:pos="709"/>
        </w:tabs>
        <w:spacing w:after="60" w:line="240" w:lineRule="auto"/>
        <w:ind w:firstLine="0"/>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ab/>
        <w:t xml:space="preserve">9a) </w:t>
      </w:r>
      <w:r w:rsidRPr="00C91CCB">
        <w:rPr>
          <w:rFonts w:asciiTheme="minorHAnsi" w:hAnsiTheme="minorHAnsi" w:cstheme="minorHAnsi"/>
          <w:b/>
          <w:bCs/>
          <w:color w:val="auto"/>
          <w:sz w:val="20"/>
          <w:szCs w:val="20"/>
        </w:rPr>
        <w:tab/>
      </w:r>
      <w:r w:rsidRPr="00C91CCB">
        <w:rPr>
          <w:rStyle w:val="MioTitoloCarattere"/>
          <w:rFonts w:asciiTheme="minorHAnsi" w:hAnsiTheme="minorHAnsi"/>
        </w:rPr>
        <w:t>Apriamo il process A</w:t>
      </w:r>
      <w:r w:rsidR="00315A5D" w:rsidRPr="00C91CCB">
        <w:rPr>
          <w:rStyle w:val="MioTitoloCarattere"/>
          <w:rFonts w:asciiTheme="minorHAnsi" w:hAnsiTheme="minorHAnsi"/>
        </w:rPr>
        <w:t>T</w:t>
      </w:r>
      <w:r w:rsidRPr="00C91CCB">
        <w:rPr>
          <w:rStyle w:val="MioTitoloCarattere"/>
          <w:rFonts w:asciiTheme="minorHAnsi" w:hAnsiTheme="minorHAnsi"/>
        </w:rPr>
        <w:t>rous Wavelet Transform</w:t>
      </w:r>
      <w:r w:rsidRPr="00C91CCB">
        <w:rPr>
          <w:rFonts w:asciiTheme="minorHAnsi" w:hAnsiTheme="minorHAnsi" w:cstheme="minorHAnsi"/>
          <w:b/>
          <w:bCs/>
          <w:color w:val="auto"/>
          <w:sz w:val="20"/>
          <w:szCs w:val="20"/>
        </w:rPr>
        <w:t xml:space="preserve"> </w:t>
      </w:r>
      <w:r w:rsidRPr="00C91CCB">
        <w:rPr>
          <w:rFonts w:asciiTheme="minorHAnsi" w:hAnsiTheme="minorHAnsi" w:cstheme="minorHAnsi"/>
          <w:b/>
          <w:bCs/>
          <w:color w:val="auto"/>
          <w:sz w:val="20"/>
          <w:szCs w:val="20"/>
        </w:rPr>
        <w:tab/>
      </w:r>
      <w:r w:rsidRPr="00C91CCB">
        <w:rPr>
          <w:rFonts w:asciiTheme="minorHAnsi" w:hAnsiTheme="minorHAnsi" w:cstheme="minorHAnsi"/>
          <w:b/>
          <w:bCs/>
          <w:color w:val="auto"/>
          <w:sz w:val="20"/>
          <w:szCs w:val="20"/>
        </w:rPr>
        <w:tab/>
      </w:r>
    </w:p>
    <w:p w14:paraId="5C3C8DC8"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Il processo si trova nel menu Process &gt; Compatibility &gt; A</w:t>
      </w:r>
      <w:r w:rsidR="00315A5D" w:rsidRPr="00C91CCB">
        <w:rPr>
          <w:rFonts w:asciiTheme="minorHAnsi" w:hAnsiTheme="minorHAnsi" w:cstheme="minorHAnsi"/>
          <w:color w:val="auto"/>
          <w:sz w:val="20"/>
          <w:szCs w:val="20"/>
        </w:rPr>
        <w:t>T</w:t>
      </w:r>
      <w:r w:rsidRPr="00C91CCB">
        <w:rPr>
          <w:rFonts w:asciiTheme="minorHAnsi" w:hAnsiTheme="minorHAnsi" w:cstheme="minorHAnsi"/>
          <w:color w:val="auto"/>
          <w:sz w:val="20"/>
          <w:szCs w:val="20"/>
        </w:rPr>
        <w:t>rous Wavelet Transform</w:t>
      </w:r>
    </w:p>
    <w:p w14:paraId="1A181B28" w14:textId="77777777" w:rsidR="00F10482" w:rsidRPr="00C91CCB" w:rsidRDefault="00F1048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Il process, agendo solo sui livelli 1–2 serve alla riduzione del rumore </w:t>
      </w:r>
      <w:r w:rsidR="001B3242" w:rsidRPr="00C91CCB">
        <w:rPr>
          <w:rFonts w:asciiTheme="minorHAnsi" w:hAnsiTheme="minorHAnsi" w:cstheme="minorHAnsi"/>
          <w:color w:val="auto"/>
          <w:sz w:val="20"/>
          <w:szCs w:val="20"/>
        </w:rPr>
        <w:t xml:space="preserve">(alta frequenza) </w:t>
      </w:r>
      <w:r w:rsidRPr="00C91CCB">
        <w:rPr>
          <w:rFonts w:asciiTheme="minorHAnsi" w:hAnsiTheme="minorHAnsi" w:cstheme="minorHAnsi"/>
          <w:color w:val="auto"/>
          <w:sz w:val="20"/>
          <w:szCs w:val="20"/>
        </w:rPr>
        <w:t>senza perdere struttura reale</w:t>
      </w:r>
    </w:p>
    <w:p w14:paraId="29D69DC8" w14:textId="77777777" w:rsidR="00F10482" w:rsidRPr="00C91CCB" w:rsidRDefault="00315A5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Lo stesso processo agendo sui livelli medi enfatizza nebulosità e tira fuori filamenti, migliora contrasto locale</w:t>
      </w:r>
    </w:p>
    <w:p w14:paraId="296FC9BD" w14:textId="77777777" w:rsidR="00F13393" w:rsidRPr="00C91CCB" w:rsidRDefault="00315A5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Il rumore vive soprattutto </w:t>
      </w:r>
      <w:r w:rsidR="001B3242" w:rsidRPr="00C91CCB">
        <w:rPr>
          <w:rFonts w:asciiTheme="minorHAnsi" w:hAnsiTheme="minorHAnsi" w:cstheme="minorHAnsi"/>
          <w:color w:val="auto"/>
          <w:sz w:val="20"/>
          <w:szCs w:val="20"/>
        </w:rPr>
        <w:t xml:space="preserve">nei primi due livelli </w:t>
      </w:r>
      <w:r w:rsidRPr="00C91CCB">
        <w:rPr>
          <w:rFonts w:asciiTheme="minorHAnsi" w:hAnsiTheme="minorHAnsi" w:cstheme="minorHAnsi"/>
          <w:color w:val="auto"/>
          <w:sz w:val="20"/>
          <w:szCs w:val="20"/>
        </w:rPr>
        <w:t>mentre il segnale reale è nei livelli medi e grandi. Questo processo permette di trattarli in modo selettivo</w:t>
      </w:r>
      <w:r w:rsidR="007A12F3" w:rsidRPr="00C91CCB">
        <w:rPr>
          <w:rFonts w:asciiTheme="minorHAnsi" w:hAnsiTheme="minorHAnsi" w:cstheme="minorHAnsi"/>
          <w:color w:val="auto"/>
          <w:sz w:val="20"/>
          <w:szCs w:val="20"/>
        </w:rPr>
        <w:t xml:space="preserve"> e non distruttivo.</w:t>
      </w:r>
      <w:r w:rsidR="00F13393" w:rsidRPr="00C91CCB">
        <w:rPr>
          <w:rFonts w:asciiTheme="minorHAnsi" w:hAnsiTheme="minorHAnsi" w:cstheme="minorHAnsi"/>
          <w:color w:val="auto"/>
          <w:sz w:val="20"/>
          <w:szCs w:val="20"/>
        </w:rPr>
        <w:t xml:space="preserve"> </w:t>
      </w:r>
    </w:p>
    <w:p w14:paraId="409B2776" w14:textId="77777777" w:rsidR="00E20AD1" w:rsidRPr="00C91CCB" w:rsidRDefault="00F13393" w:rsidP="00A111DC">
      <w:pPr>
        <w:pStyle w:val="Paragrafoelenco"/>
        <w:numPr>
          <w:ilvl w:val="0"/>
          <w:numId w:val="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questo inizio di lavorazione l</w:t>
      </w:r>
      <w:r w:rsidR="00E20AD1" w:rsidRPr="00C91CCB">
        <w:rPr>
          <w:rFonts w:asciiTheme="minorHAnsi" w:hAnsiTheme="minorHAnsi" w:cstheme="minorHAnsi"/>
          <w:color w:val="auto"/>
          <w:sz w:val="20"/>
          <w:szCs w:val="20"/>
        </w:rPr>
        <w:t xml:space="preserve">asciamo attivo (con la spunta verde) solo il primo Layer mentre con doppio click sulla spunta verde disattiviamo gli altri che ora prendono la X rossa </w:t>
      </w:r>
    </w:p>
    <w:p w14:paraId="1B459E81" w14:textId="77777777" w:rsidR="00E20AD1" w:rsidRPr="00C91CCB" w:rsidRDefault="00E20AD1" w:rsidP="00A111DC">
      <w:pPr>
        <w:pStyle w:val="Paragrafoelenco"/>
        <w:numPr>
          <w:ilvl w:val="0"/>
          <w:numId w:val="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Lasciamo gli altri parametri di default, senza attivare il Noise Reduction</w:t>
      </w:r>
    </w:p>
    <w:p w14:paraId="58DE7D06" w14:textId="77777777" w:rsidR="00E20AD1" w:rsidRPr="00C91CCB" w:rsidRDefault="00E20AD1" w:rsidP="00A111DC">
      <w:pPr>
        <w:pStyle w:val="Paragrafoelenco"/>
        <w:numPr>
          <w:ilvl w:val="0"/>
          <w:numId w:val="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Applichiamo il process con il solito triangolo che portiamo sulla foto 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vedremo che diventa nera</w:t>
      </w:r>
    </w:p>
    <w:p w14:paraId="6A6F37ED" w14:textId="77777777" w:rsidR="00E20AD1" w:rsidRPr="00C91CCB" w:rsidRDefault="00E20AD1" w:rsidP="00A111DC">
      <w:pPr>
        <w:pStyle w:val="Paragrafoelenco"/>
        <w:numPr>
          <w:ilvl w:val="0"/>
          <w:numId w:val="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Applichiamo la STF noteremo come si veda solo grana di rumore, che è quella che vogliamo eliminare.</w:t>
      </w:r>
      <w:r w:rsidRPr="00C91CCB">
        <w:rPr>
          <w:rFonts w:asciiTheme="minorHAnsi" w:hAnsiTheme="minorHAnsi" w:cstheme="minorHAnsi"/>
          <w:color w:val="auto"/>
          <w:sz w:val="20"/>
          <w:szCs w:val="20"/>
        </w:rPr>
        <w:tab/>
      </w:r>
    </w:p>
    <w:p w14:paraId="47C17CC1" w14:textId="77777777" w:rsidR="00F13393" w:rsidRPr="00C91CCB" w:rsidRDefault="00F13393"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L’icona salvata sul piano di lavoro mantiene i parametri così come impostati.</w:t>
      </w:r>
    </w:p>
    <w:p w14:paraId="64DBC30A" w14:textId="77777777" w:rsidR="007A12F3" w:rsidRPr="00C91CCB" w:rsidRDefault="007A12F3"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alternativa si può usare MultiscaleLinearTransform: evoluzione moderna, più flessibile, con maschere integrate</w:t>
      </w:r>
    </w:p>
    <w:p w14:paraId="5DD6490C" w14:textId="77777777" w:rsidR="00E93B90" w:rsidRDefault="00E93B90" w:rsidP="00A111DC">
      <w:pPr>
        <w:spacing w:after="60" w:line="240" w:lineRule="auto"/>
        <w:rPr>
          <w:rFonts w:asciiTheme="minorHAnsi" w:hAnsiTheme="minorHAnsi" w:cstheme="minorHAnsi"/>
          <w:color w:val="auto"/>
          <w:sz w:val="20"/>
          <w:szCs w:val="20"/>
        </w:rPr>
      </w:pPr>
    </w:p>
    <w:p w14:paraId="00BD3937" w14:textId="77777777" w:rsidR="00E20AD1" w:rsidRPr="00C91CCB" w:rsidRDefault="00E20AD1" w:rsidP="00A111DC">
      <w:pPr>
        <w:tabs>
          <w:tab w:val="left" w:pos="284"/>
          <w:tab w:val="left" w:pos="709"/>
        </w:tabs>
        <w:spacing w:after="60" w:line="240" w:lineRule="auto"/>
        <w:ind w:left="0" w:firstLine="0"/>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lastRenderedPageBreak/>
        <w:tab/>
        <w:t>9b)</w:t>
      </w:r>
      <w:r w:rsidRPr="00C91CCB">
        <w:rPr>
          <w:rFonts w:asciiTheme="minorHAnsi" w:hAnsiTheme="minorHAnsi" w:cstheme="minorHAnsi"/>
          <w:b/>
          <w:bCs/>
          <w:color w:val="auto"/>
          <w:sz w:val="20"/>
          <w:szCs w:val="20"/>
        </w:rPr>
        <w:tab/>
      </w:r>
      <w:r w:rsidRPr="00C91CCB">
        <w:rPr>
          <w:rStyle w:val="MioTitoloCarattere"/>
          <w:rFonts w:asciiTheme="minorHAnsi" w:hAnsiTheme="minorHAnsi"/>
        </w:rPr>
        <w:t>SOTTRAZIONE DEL RUMORE</w:t>
      </w:r>
      <w:r w:rsidRPr="00C91CCB">
        <w:rPr>
          <w:rFonts w:asciiTheme="minorHAnsi" w:hAnsiTheme="minorHAnsi" w:cstheme="minorHAnsi"/>
          <w:b/>
          <w:bCs/>
          <w:color w:val="auto"/>
          <w:sz w:val="20"/>
          <w:szCs w:val="20"/>
        </w:rPr>
        <w:tab/>
      </w:r>
      <w:r w:rsidRPr="00C91CCB">
        <w:rPr>
          <w:rFonts w:asciiTheme="minorHAnsi" w:hAnsiTheme="minorHAnsi" w:cstheme="minorHAnsi"/>
          <w:b/>
          <w:bCs/>
          <w:color w:val="auto"/>
          <w:sz w:val="20"/>
          <w:szCs w:val="20"/>
        </w:rPr>
        <w:tab/>
      </w:r>
    </w:p>
    <w:p w14:paraId="76489D03"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Apriamo il process PixelMath</w:t>
      </w:r>
    </w:p>
    <w:p w14:paraId="5ABC7878" w14:textId="77777777" w:rsidR="00E20AD1" w:rsidRPr="00C91CCB" w:rsidRDefault="00E20AD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Il processo si trova nel menu Process &gt; PixelMath &gt; PixelMath</w:t>
      </w:r>
    </w:p>
    <w:p w14:paraId="0B668D0E" w14:textId="77777777" w:rsidR="00E20AD1" w:rsidRPr="00C91CCB" w:rsidRDefault="00E20AD1" w:rsidP="00A111DC">
      <w:pPr>
        <w:pStyle w:val="Paragrafoelenco"/>
        <w:numPr>
          <w:ilvl w:val="0"/>
          <w:numId w:val="4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Expressions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scriviamo l'espressione “nome della nostra foto principale – rumore“: es. B-R, </w:t>
      </w:r>
    </w:p>
    <w:p w14:paraId="783E166B" w14:textId="77777777" w:rsidR="00E20AD1" w:rsidRPr="00C91CCB" w:rsidRDefault="00E20AD1" w:rsidP="00A111DC">
      <w:pPr>
        <w:pStyle w:val="Paragrafoelenco"/>
        <w:numPr>
          <w:ilvl w:val="0"/>
          <w:numId w:val="4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Destination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lasciamo Replace Target Image </w:t>
      </w:r>
    </w:p>
    <w:p w14:paraId="00EEF9E4" w14:textId="77777777" w:rsidR="00E20AD1" w:rsidRPr="00C91CCB" w:rsidRDefault="00E20AD1" w:rsidP="00A111DC">
      <w:pPr>
        <w:pStyle w:val="Paragrafoelenco"/>
        <w:numPr>
          <w:ilvl w:val="0"/>
          <w:numId w:val="4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Applichiamo il process all’immagine principale B portandovi sopra il triangolo blu </w:t>
      </w:r>
    </w:p>
    <w:p w14:paraId="6AF54C68" w14:textId="77777777" w:rsidR="00E20AD1" w:rsidRPr="00C91CCB" w:rsidRDefault="00E20AD1"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Chiudiamo l’immagine R, non ci servirà più</w:t>
      </w:r>
    </w:p>
    <w:p w14:paraId="5F8134E8" w14:textId="77777777" w:rsidR="00744C9C" w:rsidRPr="00C91CCB" w:rsidRDefault="00744C9C" w:rsidP="00A111DC">
      <w:pPr>
        <w:spacing w:after="60" w:line="240" w:lineRule="auto"/>
        <w:ind w:left="-5"/>
        <w:rPr>
          <w:rFonts w:asciiTheme="minorHAnsi" w:hAnsiTheme="minorHAnsi" w:cstheme="minorHAnsi"/>
          <w:color w:val="auto"/>
          <w:sz w:val="20"/>
          <w:szCs w:val="20"/>
        </w:rPr>
      </w:pPr>
    </w:p>
    <w:p w14:paraId="7AD788B6" w14:textId="77777777" w:rsidR="002954DB" w:rsidRPr="00C91CCB" w:rsidRDefault="0070713F" w:rsidP="00A111DC">
      <w:pPr>
        <w:pStyle w:val="MioTitolo"/>
        <w:numPr>
          <w:ilvl w:val="0"/>
          <w:numId w:val="7"/>
        </w:numPr>
      </w:pPr>
      <w:bookmarkStart w:id="40" w:name="_Hlk179839078"/>
      <w:bookmarkStart w:id="41" w:name="_Toc243734184"/>
      <w:r w:rsidRPr="00C91CCB">
        <w:t>ELIMINAZIONE DEI GRADIENTI</w:t>
      </w:r>
      <w:bookmarkEnd w:id="40"/>
      <w:bookmarkEnd w:id="41"/>
    </w:p>
    <w:p w14:paraId="39A4A58E" w14:textId="77777777" w:rsidR="00E72131" w:rsidRPr="00C91CCB" w:rsidRDefault="00E7213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Serve ad uniformare il profondo cielo eliminando tutt</w:t>
      </w:r>
      <w:r w:rsidR="00A90048" w:rsidRPr="00C91CCB">
        <w:rPr>
          <w:rFonts w:asciiTheme="minorHAnsi" w:hAnsiTheme="minorHAnsi" w:cstheme="minorHAnsi"/>
          <w:sz w:val="20"/>
          <w:szCs w:val="20"/>
        </w:rPr>
        <w:t xml:space="preserve">e le disuniformità di luminosità dovute a vignettatura </w:t>
      </w:r>
      <w:r w:rsidR="003A30F7" w:rsidRPr="00C91CCB">
        <w:rPr>
          <w:rFonts w:asciiTheme="minorHAnsi" w:hAnsiTheme="minorHAnsi" w:cstheme="minorHAnsi"/>
          <w:sz w:val="20"/>
          <w:szCs w:val="20"/>
        </w:rPr>
        <w:t xml:space="preserve">per non corretta esecuzione dei flat </w:t>
      </w:r>
      <w:r w:rsidR="00A90048" w:rsidRPr="00C91CCB">
        <w:rPr>
          <w:rFonts w:asciiTheme="minorHAnsi" w:hAnsiTheme="minorHAnsi" w:cstheme="minorHAnsi"/>
          <w:sz w:val="20"/>
          <w:szCs w:val="20"/>
        </w:rPr>
        <w:t xml:space="preserve">o da inquinamento luminoso </w:t>
      </w:r>
      <w:r w:rsidR="003A30F7" w:rsidRPr="00C91CCB">
        <w:rPr>
          <w:rFonts w:asciiTheme="minorHAnsi" w:hAnsiTheme="minorHAnsi" w:cstheme="minorHAnsi"/>
          <w:sz w:val="20"/>
          <w:szCs w:val="20"/>
        </w:rPr>
        <w:t xml:space="preserve">che rende una zona del cielo più luminosa dell’altra </w:t>
      </w:r>
      <w:r w:rsidR="00A90048" w:rsidRPr="00C91CCB">
        <w:rPr>
          <w:rFonts w:asciiTheme="minorHAnsi" w:hAnsiTheme="minorHAnsi" w:cstheme="minorHAnsi"/>
          <w:sz w:val="20"/>
          <w:szCs w:val="20"/>
        </w:rPr>
        <w:t>(i gradienti).</w:t>
      </w:r>
      <w:r w:rsidRPr="00C91CCB">
        <w:rPr>
          <w:rFonts w:asciiTheme="minorHAnsi" w:hAnsiTheme="minorHAnsi" w:cstheme="minorHAnsi"/>
          <w:sz w:val="20"/>
          <w:szCs w:val="20"/>
        </w:rPr>
        <w:t xml:space="preserve"> L’eliminazione dei gradienti può essere eseguita in vari modi, in passato si faceva uso dei processi ABE Gradienti, di Dynamic Background Extraction, poi di Graxpert. Recentemente si è visto l’uso di Gradient Correction ed ora si sta implementando l’uso di Multiscale Gradient Correction che sfrutta il progetto MARS, un nuovo progetto per la correzione dei gradienti additivi nelle immagini astronomiche del cielo profondo basato su dati osservativi, che, come riportato nella documentazione ufficiale di Pixinsight </w:t>
      </w:r>
      <w:hyperlink r:id="rId17" w:history="1">
        <w:r w:rsidRPr="00C91CCB">
          <w:rPr>
            <w:rStyle w:val="Collegamentoipertestuale"/>
            <w:rFonts w:asciiTheme="minorHAnsi" w:hAnsiTheme="minorHAnsi" w:cstheme="minorHAnsi"/>
            <w:color w:val="0000FF"/>
            <w:sz w:val="20"/>
            <w:szCs w:val="20"/>
          </w:rPr>
          <w:t>https://pixinsight.com/doc/docs/MARS/MARS.html</w:t>
        </w:r>
      </w:hyperlink>
      <w:r w:rsidRPr="00C91CCB">
        <w:rPr>
          <w:rFonts w:asciiTheme="minorHAnsi" w:hAnsiTheme="minorHAnsi" w:cstheme="minorHAnsi"/>
          <w:sz w:val="20"/>
          <w:szCs w:val="20"/>
        </w:rPr>
        <w:t xml:space="preserve"> sarà la base della prossima generazione di algoritmi e strumenti di correzione del gradiente in PixInsight.</w:t>
      </w:r>
    </w:p>
    <w:p w14:paraId="7C7000BD" w14:textId="77777777" w:rsidR="00E72131" w:rsidRPr="00C91CCB" w:rsidRDefault="00E7213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Prima di poter eseguire il Multiscale Gradient Correction serve fare lo Spettrophotometric Flux Calibration ed eventualmente, in caso di errori, occorre fare l’Image Solver.</w:t>
      </w:r>
    </w:p>
    <w:p w14:paraId="6FD94FCA" w14:textId="77777777" w:rsidR="000E02E0" w:rsidRPr="00C91CCB" w:rsidRDefault="00E7213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Sia SPFC che MGC devono essere sempre </w:t>
      </w:r>
      <w:r w:rsidR="00B34863" w:rsidRPr="00C91CCB">
        <w:rPr>
          <w:rFonts w:asciiTheme="minorHAnsi" w:hAnsiTheme="minorHAnsi" w:cstheme="minorHAnsi"/>
          <w:sz w:val="20"/>
          <w:szCs w:val="20"/>
        </w:rPr>
        <w:t>applicati in fase lineare (prima dello stretching)</w:t>
      </w:r>
      <w:r w:rsidRPr="00C91CCB">
        <w:rPr>
          <w:rFonts w:asciiTheme="minorHAnsi" w:hAnsiTheme="minorHAnsi" w:cstheme="minorHAnsi"/>
          <w:sz w:val="20"/>
          <w:szCs w:val="20"/>
        </w:rPr>
        <w:t>.</w:t>
      </w:r>
    </w:p>
    <w:p w14:paraId="7ED6DF68" w14:textId="77777777" w:rsidR="00154FE2" w:rsidRPr="00C91CCB" w:rsidRDefault="00154FE2" w:rsidP="00A111DC">
      <w:pPr>
        <w:pStyle w:val="MioTitolo"/>
        <w:ind w:hanging="5"/>
      </w:pPr>
    </w:p>
    <w:p w14:paraId="14458FB2"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4BA65D54"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48574C29"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5811A945"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389796E1"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2A841546"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2830E89C"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77587BC4"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1890F8E7"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0CA98293" w14:textId="77777777" w:rsidR="00930A75" w:rsidRPr="00C91CCB" w:rsidRDefault="00930A75" w:rsidP="00A111DC">
      <w:pPr>
        <w:pStyle w:val="Paragrafoelenco"/>
        <w:numPr>
          <w:ilvl w:val="0"/>
          <w:numId w:val="80"/>
        </w:numPr>
        <w:spacing w:after="60" w:line="240" w:lineRule="auto"/>
        <w:rPr>
          <w:rFonts w:asciiTheme="minorHAnsi" w:hAnsiTheme="minorHAnsi" w:cstheme="minorHAnsi"/>
          <w:noProof/>
          <w:vanish/>
          <w:sz w:val="20"/>
          <w:szCs w:val="20"/>
        </w:rPr>
      </w:pPr>
    </w:p>
    <w:p w14:paraId="5E02EDE9" w14:textId="77777777" w:rsidR="000A229B" w:rsidRPr="00C91CCB" w:rsidRDefault="000A229B" w:rsidP="00A111DC">
      <w:pPr>
        <w:pStyle w:val="Paragrafoelenco"/>
        <w:numPr>
          <w:ilvl w:val="0"/>
          <w:numId w:val="80"/>
        </w:num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SPETTROPHOTOMETRIC FLUX CALIBRATION</w:t>
      </w:r>
    </w:p>
    <w:p w14:paraId="316DD970" w14:textId="77777777" w:rsidR="0083184E" w:rsidRPr="00C91CCB" w:rsidRDefault="0083184E" w:rsidP="00A111DC">
      <w:pPr>
        <w:spacing w:after="60" w:line="240" w:lineRule="auto"/>
        <w:ind w:left="0" w:firstLine="0"/>
        <w:rPr>
          <w:rFonts w:asciiTheme="minorHAnsi" w:hAnsiTheme="minorHAnsi" w:cstheme="minorHAnsi"/>
          <w:sz w:val="20"/>
          <w:szCs w:val="20"/>
        </w:rPr>
      </w:pPr>
      <w:bookmarkStart w:id="42" w:name="_Hlk208052305"/>
      <w:r w:rsidRPr="00C91CCB">
        <w:rPr>
          <w:rFonts w:asciiTheme="minorHAnsi" w:hAnsiTheme="minorHAnsi" w:cstheme="minorHAnsi"/>
          <w:sz w:val="20"/>
          <w:szCs w:val="20"/>
        </w:rPr>
        <w:t xml:space="preserve">Spettrophotometric Flux Calibration </w:t>
      </w:r>
      <w:bookmarkEnd w:id="42"/>
      <w:r w:rsidRPr="00C91CCB">
        <w:rPr>
          <w:rFonts w:asciiTheme="minorHAnsi" w:hAnsiTheme="minorHAnsi" w:cstheme="minorHAnsi"/>
          <w:sz w:val="20"/>
          <w:szCs w:val="20"/>
        </w:rPr>
        <w:t xml:space="preserve">si trova in </w:t>
      </w:r>
      <w:r w:rsidR="0035241E" w:rsidRPr="00C91CCB">
        <w:rPr>
          <w:rFonts w:asciiTheme="minorHAnsi" w:hAnsiTheme="minorHAnsi" w:cstheme="minorHAnsi"/>
          <w:sz w:val="20"/>
          <w:szCs w:val="20"/>
        </w:rPr>
        <w:t>Process &gt; Spectrophotometry &gt; Spettrophotometric Flux Calibration</w:t>
      </w:r>
    </w:p>
    <w:p w14:paraId="5E3B76B3" w14:textId="77777777" w:rsidR="0035241E" w:rsidRPr="00C91CCB" w:rsidRDefault="0035241E"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Impostazioni:</w:t>
      </w:r>
    </w:p>
    <w:p w14:paraId="2A45A924" w14:textId="77777777" w:rsidR="000A229B"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QE curve: Ideal QE curve se non è disponibile la curva specifica del sensore</w:t>
      </w:r>
    </w:p>
    <w:p w14:paraId="4D768412" w14:textId="77777777" w:rsidR="000A229B"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Grey filter: si mette il filtro della luminanza se si dispone di una camera B/N, altrimenti si mette Ideal QE curve</w:t>
      </w:r>
    </w:p>
    <w:p w14:paraId="56B59701" w14:textId="77777777" w:rsidR="000A229B"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Red, Green, Blue filter: indicare il filtro personalizzato camera+filtro</w:t>
      </w:r>
    </w:p>
    <w:p w14:paraId="0F6EF3DB" w14:textId="77777777" w:rsidR="000A229B"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Dare OK mediante pulsante quadrato blu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il programma legge i 20 file di GAIA DR3/SP e crea un grafico dei 3 colori R/G/B</w:t>
      </w:r>
    </w:p>
    <w:p w14:paraId="2E8DE104" w14:textId="77777777" w:rsidR="003A30F7"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Chiuso il process ed il grafico, passare a fare il Multiscale Gradient Correction</w:t>
      </w:r>
    </w:p>
    <w:p w14:paraId="13FE22BC" w14:textId="77777777" w:rsidR="006A0348" w:rsidRPr="00C91CCB" w:rsidRDefault="006A0348" w:rsidP="00A111DC">
      <w:pPr>
        <w:spacing w:after="60" w:line="240" w:lineRule="auto"/>
        <w:ind w:left="0" w:firstLine="0"/>
        <w:rPr>
          <w:rFonts w:asciiTheme="minorHAnsi" w:hAnsiTheme="minorHAnsi" w:cstheme="minorHAnsi"/>
          <w:b/>
          <w:bCs/>
          <w:sz w:val="20"/>
          <w:szCs w:val="20"/>
        </w:rPr>
      </w:pPr>
    </w:p>
    <w:p w14:paraId="17873654" w14:textId="77777777" w:rsidR="000A229B" w:rsidRPr="00C91CCB" w:rsidRDefault="000A229B" w:rsidP="00A111DC">
      <w:pPr>
        <w:pStyle w:val="Paragrafoelenco"/>
        <w:numPr>
          <w:ilvl w:val="0"/>
          <w:numId w:val="80"/>
        </w:num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MULTISCALE GRADIENT CORRECTION</w:t>
      </w:r>
    </w:p>
    <w:p w14:paraId="393BF88D" w14:textId="77777777" w:rsidR="000A229B" w:rsidRPr="00C91CCB" w:rsidRDefault="000A2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Il processo si trova nel menu Process &gt; Multiscale Processing &gt; Multiscale Gradient Correction</w:t>
      </w:r>
    </w:p>
    <w:p w14:paraId="4CBB105D" w14:textId="77777777" w:rsidR="00BB1E6F" w:rsidRPr="00C91CCB" w:rsidRDefault="0035241E" w:rsidP="00A111DC">
      <w:pPr>
        <w:pStyle w:val="Paragrafoelenco"/>
        <w:numPr>
          <w:ilvl w:val="0"/>
          <w:numId w:val="5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Mars Database: a</w:t>
      </w:r>
      <w:r w:rsidR="000A229B" w:rsidRPr="00C91CCB">
        <w:rPr>
          <w:rFonts w:asciiTheme="minorHAnsi" w:hAnsiTheme="minorHAnsi" w:cstheme="minorHAnsi"/>
          <w:sz w:val="20"/>
          <w:szCs w:val="20"/>
        </w:rPr>
        <w:t>ggiun</w:t>
      </w:r>
      <w:r w:rsidRPr="00C91CCB">
        <w:rPr>
          <w:rFonts w:asciiTheme="minorHAnsi" w:hAnsiTheme="minorHAnsi" w:cstheme="minorHAnsi"/>
          <w:sz w:val="20"/>
          <w:szCs w:val="20"/>
        </w:rPr>
        <w:t>gere</w:t>
      </w:r>
      <w:r w:rsidR="000A229B" w:rsidRPr="00C91CCB">
        <w:rPr>
          <w:rFonts w:asciiTheme="minorHAnsi" w:hAnsiTheme="minorHAnsi" w:cstheme="minorHAnsi"/>
          <w:sz w:val="20"/>
          <w:szCs w:val="20"/>
        </w:rPr>
        <w:t xml:space="preserve"> i</w:t>
      </w:r>
      <w:r w:rsidR="00BB1E6F" w:rsidRPr="00C91CCB">
        <w:rPr>
          <w:rFonts w:asciiTheme="minorHAnsi" w:hAnsiTheme="minorHAnsi" w:cstheme="minorHAnsi"/>
          <w:sz w:val="20"/>
          <w:szCs w:val="20"/>
        </w:rPr>
        <w:t xml:space="preserve"> file</w:t>
      </w:r>
      <w:r w:rsidR="000A229B" w:rsidRPr="00C91CCB">
        <w:rPr>
          <w:rFonts w:asciiTheme="minorHAnsi" w:hAnsiTheme="minorHAnsi" w:cstheme="minorHAnsi"/>
          <w:sz w:val="20"/>
          <w:szCs w:val="20"/>
        </w:rPr>
        <w:t xml:space="preserve"> MARS-DR1-1.1.1.xmars e MARS-DR1-u01</w:t>
      </w:r>
      <w:r w:rsidR="00BB1E6F" w:rsidRPr="00C91CCB">
        <w:rPr>
          <w:rFonts w:asciiTheme="minorHAnsi" w:hAnsiTheme="minorHAnsi" w:cstheme="minorHAnsi"/>
          <w:sz w:val="20"/>
          <w:szCs w:val="20"/>
        </w:rPr>
        <w:t>-</w:t>
      </w:r>
      <w:r w:rsidR="000A229B" w:rsidRPr="00C91CCB">
        <w:rPr>
          <w:rFonts w:asciiTheme="minorHAnsi" w:hAnsiTheme="minorHAnsi" w:cstheme="minorHAnsi"/>
          <w:sz w:val="20"/>
          <w:szCs w:val="20"/>
        </w:rPr>
        <w:t>1.0.1.xmars</w:t>
      </w:r>
      <w:r w:rsidR="00BB1E6F" w:rsidRPr="00C91CCB">
        <w:rPr>
          <w:rFonts w:asciiTheme="minorHAnsi" w:hAnsiTheme="minorHAnsi" w:cstheme="minorHAnsi"/>
          <w:sz w:val="20"/>
          <w:szCs w:val="20"/>
        </w:rPr>
        <w:t>. Se già collegati tramite chiave inglese, basta scegliere Default Files</w:t>
      </w:r>
    </w:p>
    <w:p w14:paraId="3F6FA324" w14:textId="77777777" w:rsidR="0000550B" w:rsidRPr="00C91CCB" w:rsidRDefault="0000550B" w:rsidP="00A111DC">
      <w:pPr>
        <w:pStyle w:val="Paragrafoelenco"/>
        <w:numPr>
          <w:ilvl w:val="0"/>
          <w:numId w:val="5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Di default i parametri sono:</w:t>
      </w:r>
    </w:p>
    <w:p w14:paraId="38D27060" w14:textId="77777777" w:rsidR="0000550B" w:rsidRPr="00C91CCB" w:rsidRDefault="0000550B" w:rsidP="00A111DC">
      <w:pPr>
        <w:pStyle w:val="Paragrafoelenco"/>
        <w:numPr>
          <w:ilvl w:val="1"/>
          <w:numId w:val="5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Gradient scale: 1024</w:t>
      </w:r>
    </w:p>
    <w:p w14:paraId="7C2DD39C" w14:textId="77777777" w:rsidR="0000550B" w:rsidRPr="00C91CCB" w:rsidRDefault="0000550B" w:rsidP="00A111DC">
      <w:pPr>
        <w:pStyle w:val="Paragrafoelenco"/>
        <w:numPr>
          <w:ilvl w:val="1"/>
          <w:numId w:val="5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Structure separation: 3</w:t>
      </w:r>
    </w:p>
    <w:p w14:paraId="051C057B" w14:textId="77777777" w:rsidR="0000550B" w:rsidRPr="00C91CCB" w:rsidRDefault="0000550B" w:rsidP="00A111DC">
      <w:pPr>
        <w:pStyle w:val="Paragrafoelenco"/>
        <w:numPr>
          <w:ilvl w:val="1"/>
          <w:numId w:val="5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Scale factor: tutto a 1.000</w:t>
      </w:r>
    </w:p>
    <w:p w14:paraId="1F0AF243" w14:textId="77777777" w:rsidR="00684452" w:rsidRPr="00C91CCB" w:rsidRDefault="00BB1E6F" w:rsidP="00A111DC">
      <w:pPr>
        <w:pStyle w:val="Paragrafoelenco"/>
        <w:spacing w:after="60" w:line="240" w:lineRule="auto"/>
        <w:ind w:left="0"/>
        <w:rPr>
          <w:rFonts w:asciiTheme="minorHAnsi" w:hAnsiTheme="minorHAnsi" w:cstheme="minorHAnsi"/>
          <w:color w:val="auto"/>
          <w:sz w:val="20"/>
          <w:szCs w:val="20"/>
        </w:rPr>
      </w:pPr>
      <w:r w:rsidRPr="00C91CCB">
        <w:rPr>
          <w:rFonts w:asciiTheme="minorHAnsi" w:hAnsiTheme="minorHAnsi" w:cstheme="minorHAnsi"/>
          <w:sz w:val="20"/>
          <w:szCs w:val="20"/>
        </w:rPr>
        <w:t>F</w:t>
      </w:r>
      <w:r w:rsidR="000A229B" w:rsidRPr="00C91CCB">
        <w:rPr>
          <w:rFonts w:asciiTheme="minorHAnsi" w:hAnsiTheme="minorHAnsi" w:cstheme="minorHAnsi"/>
          <w:sz w:val="20"/>
          <w:szCs w:val="20"/>
        </w:rPr>
        <w:t xml:space="preserve">are eseguire il process mediante pulsante quadrato blu </w:t>
      </w:r>
      <w:r w:rsidR="000A229B" w:rsidRPr="00C91CCB">
        <w:rPr>
          <w:rFonts w:asciiTheme="minorHAnsi" w:hAnsiTheme="minorHAnsi" w:cstheme="minorHAnsi"/>
          <w:sz w:val="20"/>
          <w:szCs w:val="20"/>
        </w:rPr>
        <w:sym w:font="Wingdings" w:char="F0E0"/>
      </w:r>
      <w:r w:rsidR="000A229B" w:rsidRPr="00C91CCB">
        <w:rPr>
          <w:rFonts w:asciiTheme="minorHAnsi" w:hAnsiTheme="minorHAnsi" w:cstheme="minorHAnsi"/>
          <w:sz w:val="20"/>
          <w:szCs w:val="20"/>
        </w:rPr>
        <w:t xml:space="preserve"> </w:t>
      </w:r>
      <w:r w:rsidR="000A229B" w:rsidRPr="00C91CCB">
        <w:rPr>
          <w:rFonts w:asciiTheme="minorHAnsi" w:hAnsiTheme="minorHAnsi" w:cstheme="minorHAnsi"/>
          <w:color w:val="auto"/>
          <w:sz w:val="20"/>
          <w:szCs w:val="20"/>
        </w:rPr>
        <w:t xml:space="preserve">Viene creata </w:t>
      </w:r>
      <w:r w:rsidRPr="00C91CCB">
        <w:rPr>
          <w:rFonts w:asciiTheme="minorHAnsi" w:hAnsiTheme="minorHAnsi" w:cstheme="minorHAnsi"/>
          <w:color w:val="auto"/>
          <w:sz w:val="20"/>
          <w:szCs w:val="20"/>
        </w:rPr>
        <w:t>l’</w:t>
      </w:r>
      <w:r w:rsidR="000A229B" w:rsidRPr="00C91CCB">
        <w:rPr>
          <w:rFonts w:asciiTheme="minorHAnsi" w:hAnsiTheme="minorHAnsi" w:cstheme="minorHAnsi"/>
          <w:color w:val="auto"/>
          <w:sz w:val="20"/>
          <w:szCs w:val="20"/>
        </w:rPr>
        <w:t>immagine del background sottratto</w:t>
      </w:r>
      <w:r w:rsidRPr="00C91CCB">
        <w:rPr>
          <w:rFonts w:asciiTheme="minorHAnsi" w:hAnsiTheme="minorHAnsi" w:cstheme="minorHAnsi"/>
          <w:color w:val="auto"/>
          <w:sz w:val="20"/>
          <w:szCs w:val="20"/>
        </w:rPr>
        <w:t>,</w:t>
      </w:r>
      <w:r w:rsidR="000A229B" w:rsidRPr="00C91CCB">
        <w:rPr>
          <w:rFonts w:asciiTheme="minorHAnsi" w:hAnsiTheme="minorHAnsi" w:cstheme="minorHAnsi"/>
          <w:color w:val="auto"/>
          <w:sz w:val="20"/>
          <w:szCs w:val="20"/>
        </w:rPr>
        <w:t xml:space="preserve"> visibile tramite STF</w:t>
      </w:r>
      <w:bookmarkStart w:id="43" w:name="_Toc194008779"/>
      <w:r w:rsidR="001F7665" w:rsidRPr="00C91CCB">
        <w:rPr>
          <w:rFonts w:asciiTheme="minorHAnsi" w:hAnsiTheme="minorHAnsi" w:cstheme="minorHAnsi"/>
          <w:color w:val="auto"/>
          <w:sz w:val="20"/>
          <w:szCs w:val="20"/>
        </w:rPr>
        <w:t>.</w:t>
      </w:r>
    </w:p>
    <w:p w14:paraId="01FCBF1F" w14:textId="77777777" w:rsidR="001F7665" w:rsidRPr="00C91CCB" w:rsidRDefault="001F7665" w:rsidP="00A111DC">
      <w:pPr>
        <w:pStyle w:val="Paragrafoelenco"/>
        <w:spacing w:after="60" w:line="240" w:lineRule="auto"/>
        <w:ind w:left="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Spesso conviene </w:t>
      </w:r>
      <w:r w:rsidR="0000550B" w:rsidRPr="00C91CCB">
        <w:rPr>
          <w:rFonts w:asciiTheme="minorHAnsi" w:hAnsiTheme="minorHAnsi" w:cstheme="minorHAnsi"/>
          <w:color w:val="auto"/>
          <w:sz w:val="20"/>
          <w:szCs w:val="20"/>
        </w:rPr>
        <w:t xml:space="preserve">tornare indietro e </w:t>
      </w:r>
      <w:r w:rsidRPr="00C91CCB">
        <w:rPr>
          <w:rFonts w:asciiTheme="minorHAnsi" w:hAnsiTheme="minorHAnsi" w:cstheme="minorHAnsi"/>
          <w:color w:val="auto"/>
          <w:sz w:val="20"/>
          <w:szCs w:val="20"/>
        </w:rPr>
        <w:t>provare a gestire manualmente i parametri</w:t>
      </w:r>
      <w:r w:rsidR="0000550B" w:rsidRPr="00C91CCB">
        <w:rPr>
          <w:rFonts w:asciiTheme="minorHAnsi" w:hAnsiTheme="minorHAnsi" w:cstheme="minorHAnsi"/>
          <w:color w:val="auto"/>
          <w:sz w:val="20"/>
          <w:szCs w:val="20"/>
        </w:rPr>
        <w:t xml:space="preserve"> sino trovare </w:t>
      </w:r>
      <w:r w:rsidR="00DB46EC" w:rsidRPr="00C91CCB">
        <w:rPr>
          <w:rFonts w:asciiTheme="minorHAnsi" w:hAnsiTheme="minorHAnsi" w:cstheme="minorHAnsi"/>
          <w:color w:val="auto"/>
          <w:sz w:val="20"/>
          <w:szCs w:val="20"/>
        </w:rPr>
        <w:t>maggior leggibilità nei dettagli.</w:t>
      </w:r>
    </w:p>
    <w:bookmarkEnd w:id="43"/>
    <w:p w14:paraId="583CC660" w14:textId="77777777" w:rsidR="00E20AD1" w:rsidRPr="00C91CCB" w:rsidRDefault="00E20AD1" w:rsidP="00A111DC">
      <w:pPr>
        <w:pStyle w:val="Paragrafoelenco"/>
        <w:spacing w:after="60" w:line="240" w:lineRule="auto"/>
        <w:ind w:left="0"/>
        <w:rPr>
          <w:rFonts w:asciiTheme="minorHAnsi" w:hAnsiTheme="minorHAnsi" w:cstheme="minorHAnsi"/>
          <w:sz w:val="20"/>
          <w:szCs w:val="20"/>
        </w:rPr>
      </w:pPr>
    </w:p>
    <w:p w14:paraId="2E9340F9" w14:textId="02644686" w:rsidR="00E20AD1" w:rsidRPr="00C91CCB" w:rsidRDefault="00E20AD1" w:rsidP="00A111DC">
      <w:pPr>
        <w:pStyle w:val="MioTitolo"/>
        <w:numPr>
          <w:ilvl w:val="0"/>
          <w:numId w:val="80"/>
        </w:numPr>
      </w:pPr>
      <w:bookmarkStart w:id="44" w:name="_Toc243734185"/>
      <w:r w:rsidRPr="00C91CCB">
        <w:t>GRADIENT CORRECTION</w:t>
      </w:r>
      <w:bookmarkEnd w:id="44"/>
      <w:r w:rsidR="00510CB8" w:rsidRPr="00C91CCB">
        <w:t xml:space="preserve"> </w:t>
      </w:r>
    </w:p>
    <w:p w14:paraId="623050BE" w14:textId="0CE7FD64" w:rsidR="0071104C" w:rsidRPr="00C91CCB" w:rsidRDefault="00055B72" w:rsidP="00A111DC">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In alternativa, a</w:t>
      </w:r>
      <w:r w:rsidR="0071104C" w:rsidRPr="00C91CCB">
        <w:rPr>
          <w:rFonts w:asciiTheme="minorHAnsi" w:hAnsiTheme="minorHAnsi" w:cstheme="minorHAnsi"/>
          <w:color w:val="auto"/>
          <w:sz w:val="20"/>
          <w:szCs w:val="20"/>
        </w:rPr>
        <w:t>prire il process Gradient Correction</w:t>
      </w:r>
    </w:p>
    <w:p w14:paraId="72968361" w14:textId="77777777" w:rsidR="0071104C" w:rsidRPr="00C91CCB" w:rsidRDefault="0071104C"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Il processo si trova nel menu Process &gt; GradientCorrection &gt; GradientCorrection</w:t>
      </w:r>
    </w:p>
    <w:p w14:paraId="133B11D5" w14:textId="77777777" w:rsidR="00684452" w:rsidRPr="00C91CCB" w:rsidRDefault="0071104C"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N</w:t>
      </w:r>
      <w:r w:rsidR="003A30F7" w:rsidRPr="00C91CCB">
        <w:rPr>
          <w:rFonts w:asciiTheme="minorHAnsi" w:hAnsiTheme="minorHAnsi" w:cstheme="minorHAnsi"/>
          <w:color w:val="auto"/>
          <w:sz w:val="20"/>
          <w:szCs w:val="20"/>
        </w:rPr>
        <w:t>ormalmente n</w:t>
      </w:r>
      <w:r w:rsidRPr="00C91CCB">
        <w:rPr>
          <w:rFonts w:asciiTheme="minorHAnsi" w:hAnsiTheme="minorHAnsi" w:cstheme="minorHAnsi"/>
          <w:color w:val="auto"/>
          <w:sz w:val="20"/>
          <w:szCs w:val="20"/>
        </w:rPr>
        <w:t xml:space="preserve">on serve modificare parametri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Triangolo blu sull’immagine da elaborare</w:t>
      </w:r>
    </w:p>
    <w:p w14:paraId="5C27D9F1" w14:textId="77777777" w:rsidR="00930A75" w:rsidRPr="00C91CCB" w:rsidRDefault="003A30F7"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Se nel caso di gradienti particolarmente ostici dobbiamo interagire con le diverse regolazioni del processo, ci può essere il problema di non correggere a sufficienza o di sovracorreggere, perdendo deboli sfumature o/e danneggiando le alte luci.</w:t>
      </w:r>
      <w:r w:rsidR="00F76AA6" w:rsidRPr="00C91CCB">
        <w:rPr>
          <w:rFonts w:asciiTheme="minorHAnsi" w:hAnsiTheme="minorHAnsi" w:cstheme="minorHAnsi"/>
          <w:color w:val="auto"/>
          <w:sz w:val="20"/>
          <w:szCs w:val="20"/>
        </w:rPr>
        <w:t xml:space="preserve"> I valori di soglia e tolleranza gli dicono cosa considerare gradiente: con la loro regolazione, un numero maggiore o minore di sfumature verranno prese in considerazione, tanto per le alte quanto per le basse luci.</w:t>
      </w:r>
    </w:p>
    <w:p w14:paraId="7FE0C9EA" w14:textId="77777777" w:rsidR="00F76AA6" w:rsidRPr="00C91CCB" w:rsidRDefault="00F76AA6"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Sfruttando la Structure Protection si crea una maschera a protezione delle alte luci.</w:t>
      </w:r>
    </w:p>
    <w:p w14:paraId="6DAF0E44" w14:textId="77777777" w:rsidR="00F76AA6" w:rsidRPr="00C91CCB" w:rsidRDefault="00F76AA6"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Se il gradiente è particolarmente complesso, vale la pena di ridurre la Scale del modello</w:t>
      </w:r>
      <w:r w:rsidR="003E1C49" w:rsidRPr="00C91CCB">
        <w:rPr>
          <w:rFonts w:asciiTheme="minorHAnsi" w:hAnsiTheme="minorHAnsi" w:cstheme="minorHAnsi"/>
          <w:color w:val="auto"/>
          <w:sz w:val="20"/>
          <w:szCs w:val="20"/>
        </w:rPr>
        <w:t>, facendolo lavorare su dettagli più minuti ed in questo caso viene consigliato di ridurre anche la Smoothness</w:t>
      </w:r>
      <w:r w:rsidRPr="00C91CCB">
        <w:rPr>
          <w:rFonts w:asciiTheme="minorHAnsi" w:hAnsiTheme="minorHAnsi" w:cstheme="minorHAnsi"/>
          <w:color w:val="auto"/>
          <w:sz w:val="20"/>
          <w:szCs w:val="20"/>
        </w:rPr>
        <w:t>.</w:t>
      </w:r>
    </w:p>
    <w:p w14:paraId="6FC33512" w14:textId="77777777" w:rsidR="003E1C49" w:rsidRPr="00C91CCB" w:rsidRDefault="003E1C49"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Una funzione che conviene sempre utilizzare è la Automatic convergence per la quale il process si ripeterà iterativamente sino a quando calcolerà che l’ultima correzione effettuata è sostanzialmente uguale alla precedente.</w:t>
      </w:r>
    </w:p>
    <w:p w14:paraId="2ED7E2CF" w14:textId="77777777" w:rsidR="003E1C49" w:rsidRPr="00C91CCB" w:rsidRDefault="003E1C49"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Utilizzando Simplified Model verranno usate funzioni polinomiali in grado di utilizzare solo gradienti lineari (primo grado) mentre dal secondo grado dovrebbe essere correggibile anche una vignettatura con efficienza crescente al crescere del grado della funzione, sino a sovracorreggere, per cui serve eseguire varie prove sino al risultato ottimale.</w:t>
      </w:r>
    </w:p>
    <w:p w14:paraId="2B24EF00" w14:textId="77777777" w:rsidR="00F76AA6" w:rsidRPr="00C91CCB" w:rsidRDefault="00F76AA6"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Il processo provvede a costruire uno pseudo-flat che riproduce il gradiente che poi sottrae all’immagine.</w:t>
      </w:r>
    </w:p>
    <w:p w14:paraId="42F197A2" w14:textId="77777777" w:rsidR="003A30F7" w:rsidRPr="00C91CCB" w:rsidRDefault="003A30F7" w:rsidP="00A111DC">
      <w:pPr>
        <w:spacing w:after="60" w:line="240" w:lineRule="auto"/>
        <w:ind w:left="360" w:firstLine="0"/>
        <w:rPr>
          <w:rFonts w:asciiTheme="minorHAnsi" w:hAnsiTheme="minorHAnsi" w:cstheme="minorHAnsi"/>
          <w:color w:val="auto"/>
          <w:sz w:val="20"/>
          <w:szCs w:val="20"/>
        </w:rPr>
      </w:pPr>
    </w:p>
    <w:p w14:paraId="2AD4E5EE" w14:textId="77777777" w:rsidR="00EA0564" w:rsidRDefault="00930A75" w:rsidP="00A111DC">
      <w:pPr>
        <w:pStyle w:val="MioTitolo"/>
        <w:numPr>
          <w:ilvl w:val="0"/>
          <w:numId w:val="85"/>
        </w:numPr>
        <w:rPr>
          <w:i/>
          <w:iCs/>
          <w:color w:val="3333FF"/>
        </w:rPr>
      </w:pPr>
      <w:bookmarkStart w:id="45" w:name="_Toc204592429"/>
      <w:bookmarkStart w:id="46" w:name="_Toc243734186"/>
      <w:r w:rsidRPr="000207A7">
        <w:rPr>
          <w:i/>
          <w:iCs/>
          <w:color w:val="auto"/>
        </w:rPr>
        <w:t>ABE GRADIENTI</w:t>
      </w:r>
      <w:bookmarkEnd w:id="46"/>
      <w:r w:rsidRPr="000207A7">
        <w:rPr>
          <w:i/>
          <w:iCs/>
          <w:color w:val="auto"/>
        </w:rPr>
        <w:tab/>
      </w:r>
      <w:r w:rsidRPr="00C91CCB">
        <w:rPr>
          <w:i/>
          <w:iCs/>
          <w:color w:val="3333FF"/>
        </w:rPr>
        <w:tab/>
      </w:r>
      <w:r w:rsidRPr="00C91CCB">
        <w:rPr>
          <w:i/>
          <w:iCs/>
          <w:color w:val="3333FF"/>
        </w:rPr>
        <w:tab/>
      </w:r>
    </w:p>
    <w:p w14:paraId="49530A60" w14:textId="589D6FBF" w:rsidR="00930A75" w:rsidRPr="002868B4" w:rsidRDefault="00930A75" w:rsidP="002868B4">
      <w:pPr>
        <w:rPr>
          <w:i/>
          <w:iCs/>
          <w:color w:val="3333FF"/>
          <w:sz w:val="20"/>
          <w:szCs w:val="20"/>
        </w:rPr>
      </w:pPr>
      <w:r w:rsidRPr="002868B4">
        <w:rPr>
          <w:i/>
          <w:iCs/>
          <w:sz w:val="20"/>
          <w:szCs w:val="20"/>
          <w:highlight w:val="yellow"/>
        </w:rPr>
        <w:t>Non si esegue</w:t>
      </w:r>
      <w:r w:rsidR="00E93B90" w:rsidRPr="002868B4">
        <w:rPr>
          <w:i/>
          <w:iCs/>
          <w:sz w:val="20"/>
          <w:szCs w:val="20"/>
          <w:highlight w:val="yellow"/>
        </w:rPr>
        <w:t xml:space="preserve"> quasi</w:t>
      </w:r>
      <w:r w:rsidRPr="002868B4">
        <w:rPr>
          <w:i/>
          <w:iCs/>
          <w:sz w:val="20"/>
          <w:szCs w:val="20"/>
          <w:highlight w:val="yellow"/>
        </w:rPr>
        <w:t xml:space="preserve"> più, ma resta come alternativa</w:t>
      </w:r>
      <w:bookmarkEnd w:id="45"/>
    </w:p>
    <w:p w14:paraId="11C1EDA1" w14:textId="77777777" w:rsidR="00930A75" w:rsidRPr="00C91CCB" w:rsidRDefault="00930A75"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Aprire il process </w:t>
      </w:r>
      <w:r w:rsidRPr="00C91CCB">
        <w:rPr>
          <w:rFonts w:asciiTheme="minorHAnsi" w:hAnsiTheme="minorHAnsi" w:cstheme="minorHAnsi"/>
          <w:b/>
          <w:bCs/>
          <w:i/>
          <w:iCs/>
          <w:color w:val="3333FF"/>
          <w:sz w:val="20"/>
          <w:szCs w:val="20"/>
        </w:rPr>
        <w:t>ABE Gradienti</w:t>
      </w:r>
      <w:r w:rsidRPr="00C91CCB">
        <w:rPr>
          <w:rFonts w:asciiTheme="minorHAnsi" w:hAnsiTheme="minorHAnsi" w:cstheme="minorHAnsi"/>
          <w:i/>
          <w:iCs/>
          <w:color w:val="3333FF"/>
          <w:sz w:val="20"/>
          <w:szCs w:val="20"/>
        </w:rPr>
        <w:t>.</w:t>
      </w:r>
      <w:r w:rsidR="00762CAB" w:rsidRPr="00C91CCB">
        <w:rPr>
          <w:rFonts w:asciiTheme="minorHAnsi" w:hAnsiTheme="minorHAnsi" w:cstheme="minorHAnsi"/>
          <w:i/>
          <w:iCs/>
          <w:color w:val="3333FF"/>
          <w:sz w:val="20"/>
          <w:szCs w:val="20"/>
        </w:rPr>
        <w:t xml:space="preserve"> (Automatic Background Extractor), è un processo automatico</w:t>
      </w:r>
    </w:p>
    <w:p w14:paraId="57C5EA6A" w14:textId="77777777" w:rsidR="00930A75" w:rsidRPr="00C91CCB" w:rsidRDefault="00930A75"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Il processo si trova nel menu Process &gt; Background Modellization &gt; Automatic Background Extractor</w:t>
      </w:r>
    </w:p>
    <w:p w14:paraId="5EBED5CC" w14:textId="77777777" w:rsidR="00930A75" w:rsidRPr="00C91CCB" w:rsidRDefault="00930A75"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L’icona salvata mantiene i parametri precedentemente impostati</w:t>
      </w:r>
      <w:r w:rsidR="00762CAB" w:rsidRPr="00C91CCB">
        <w:rPr>
          <w:rFonts w:asciiTheme="minorHAnsi" w:hAnsiTheme="minorHAnsi" w:cstheme="minorHAnsi"/>
          <w:i/>
          <w:iCs/>
          <w:color w:val="3333FF"/>
          <w:sz w:val="20"/>
          <w:szCs w:val="20"/>
        </w:rPr>
        <w:t>.</w:t>
      </w:r>
    </w:p>
    <w:p w14:paraId="5A1CE586" w14:textId="77777777" w:rsidR="00762CAB" w:rsidRPr="00C91CCB" w:rsidRDefault="00762CAB"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Nella sezione Sample Generation, aumentando il valore di Box separation</w:t>
      </w:r>
      <w:r w:rsidR="00401CFD" w:rsidRPr="00C91CCB">
        <w:rPr>
          <w:rFonts w:asciiTheme="minorHAnsi" w:hAnsiTheme="minorHAnsi" w:cstheme="minorHAnsi"/>
          <w:i/>
          <w:iCs/>
          <w:color w:val="3333FF"/>
          <w:sz w:val="20"/>
          <w:szCs w:val="20"/>
        </w:rPr>
        <w:t xml:space="preserve">, Pixinsight creerà un minor numero di punti di riferimento sui quali calcolare la variazione di luminosità </w:t>
      </w:r>
      <w:r w:rsidR="00401CFD" w:rsidRPr="00C91CCB">
        <w:rPr>
          <w:rFonts w:asciiTheme="minorHAnsi" w:hAnsiTheme="minorHAnsi" w:cstheme="minorHAnsi"/>
          <w:i/>
          <w:iCs/>
          <w:color w:val="3333FF"/>
          <w:sz w:val="20"/>
          <w:szCs w:val="20"/>
        </w:rPr>
        <w:sym w:font="Wingdings" w:char="F0E0"/>
      </w:r>
      <w:r w:rsidR="00401CFD" w:rsidRPr="00C91CCB">
        <w:rPr>
          <w:rFonts w:asciiTheme="minorHAnsi" w:hAnsiTheme="minorHAnsi" w:cstheme="minorHAnsi"/>
          <w:i/>
          <w:iCs/>
          <w:color w:val="3333FF"/>
          <w:sz w:val="20"/>
          <w:szCs w:val="20"/>
        </w:rPr>
        <w:t xml:space="preserve"> un minor numero di campioni riesce spesso a produrre risultati migliori. Dal valore 5 di default salire a 10 o 15 può essere un buon inizio</w:t>
      </w:r>
    </w:p>
    <w:p w14:paraId="219E2D88" w14:textId="77777777" w:rsidR="00930A75" w:rsidRPr="00C91CCB" w:rsidRDefault="00930A75"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Nella sezione Interpolation e Output i parametri da impostare sono:</w:t>
      </w:r>
    </w:p>
    <w:p w14:paraId="4C458ACE" w14:textId="77777777" w:rsidR="00930A75" w:rsidRPr="00C91CCB" w:rsidRDefault="00930A75" w:rsidP="00A111DC">
      <w:pPr>
        <w:pStyle w:val="Paragrafoelenco"/>
        <w:numPr>
          <w:ilvl w:val="0"/>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Function Degree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la impostiamo al minimo cioè 1</w:t>
      </w:r>
      <w:r w:rsidR="00401CFD" w:rsidRPr="00C91CCB">
        <w:rPr>
          <w:rFonts w:asciiTheme="minorHAnsi" w:hAnsiTheme="minorHAnsi" w:cstheme="minorHAnsi"/>
          <w:i/>
          <w:iCs/>
          <w:color w:val="3333FF"/>
          <w:sz w:val="20"/>
          <w:szCs w:val="20"/>
        </w:rPr>
        <w:t xml:space="preserve"> </w:t>
      </w:r>
      <w:r w:rsidR="00401CFD" w:rsidRPr="00C91CCB">
        <w:rPr>
          <w:rFonts w:asciiTheme="minorHAnsi" w:hAnsiTheme="minorHAnsi" w:cstheme="minorHAnsi"/>
          <w:i/>
          <w:iCs/>
          <w:color w:val="3333FF"/>
          <w:sz w:val="20"/>
          <w:szCs w:val="20"/>
        </w:rPr>
        <w:sym w:font="Wingdings" w:char="F0E0"/>
      </w:r>
      <w:r w:rsidR="00401CFD" w:rsidRPr="00C91CCB">
        <w:rPr>
          <w:rFonts w:asciiTheme="minorHAnsi" w:hAnsiTheme="minorHAnsi" w:cstheme="minorHAnsi"/>
          <w:i/>
          <w:iCs/>
          <w:color w:val="3333FF"/>
          <w:sz w:val="20"/>
          <w:szCs w:val="20"/>
        </w:rPr>
        <w:t xml:space="preserve"> serve alto solo nel caso di gradienti molto complessi</w:t>
      </w:r>
    </w:p>
    <w:p w14:paraId="22EAD6DB" w14:textId="77777777" w:rsidR="00401CFD" w:rsidRPr="00C91CCB" w:rsidRDefault="00401CFD" w:rsidP="00A111DC">
      <w:pPr>
        <w:pStyle w:val="Paragrafoelenco"/>
        <w:numPr>
          <w:ilvl w:val="0"/>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Anche il Downsampling factor può essere portato a 1.00</w:t>
      </w:r>
    </w:p>
    <w:p w14:paraId="2641571E" w14:textId="77777777" w:rsidR="00930A75" w:rsidRPr="00C91CCB" w:rsidRDefault="00930A75"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Nella sezione Target Image Correction:</w:t>
      </w:r>
    </w:p>
    <w:p w14:paraId="33B7DF48" w14:textId="77777777" w:rsidR="00930A75" w:rsidRPr="00C91CCB" w:rsidRDefault="00930A75" w:rsidP="00A111DC">
      <w:pPr>
        <w:pStyle w:val="Paragrafoelenco"/>
        <w:numPr>
          <w:ilvl w:val="0"/>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Correction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scegliamo Subtraction nel momento in cui abbiamo gradienti di inquinamento</w:t>
      </w:r>
    </w:p>
    <w:p w14:paraId="2FFDAEA4" w14:textId="77777777" w:rsidR="00930A75" w:rsidRPr="00C91CCB" w:rsidRDefault="00930A75" w:rsidP="00A111DC">
      <w:pPr>
        <w:pStyle w:val="Paragrafoelenco"/>
        <w:numPr>
          <w:ilvl w:val="1"/>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scegliamo Division solamente se abbiamo solo qualche sbilanciamento, o magari l’assenza dei Flat o qualche parte più scura ma non veri e propri gradienti di inquinamento</w:t>
      </w:r>
    </w:p>
    <w:p w14:paraId="3221891E" w14:textId="77777777" w:rsidR="00930A75" w:rsidRPr="00C91CCB" w:rsidRDefault="00930A75" w:rsidP="00A111DC">
      <w:pPr>
        <w:pStyle w:val="Paragrafoelenco"/>
        <w:numPr>
          <w:ilvl w:val="0"/>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Flagghiamo la voce Normalize.</w:t>
      </w:r>
    </w:p>
    <w:p w14:paraId="4B961EF0" w14:textId="77777777" w:rsidR="00602ABB" w:rsidRPr="00C91CCB" w:rsidRDefault="00602ABB" w:rsidP="00A111DC">
      <w:pPr>
        <w:pStyle w:val="Paragrafoelenco"/>
        <w:numPr>
          <w:ilvl w:val="0"/>
          <w:numId w:val="82"/>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Nel campo Identifier indichiamo ABE_Nome file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il programma non consente spazi vuoti nel nome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mettere il simbolo “_” tra una parola e l’altra.</w:t>
      </w:r>
    </w:p>
    <w:p w14:paraId="592DAB43" w14:textId="77777777" w:rsidR="00930A75" w:rsidRPr="00C91CCB" w:rsidRDefault="00930A75"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Applichiamo il process con il solito triangolo trascinato sull’immagine. </w:t>
      </w:r>
      <w:r w:rsidR="00602ABB" w:rsidRPr="00C91CCB">
        <w:rPr>
          <w:rFonts w:asciiTheme="minorHAnsi" w:hAnsiTheme="minorHAnsi" w:cstheme="minorHAnsi"/>
          <w:i/>
          <w:iCs/>
          <w:color w:val="3333FF"/>
          <w:sz w:val="20"/>
          <w:szCs w:val="20"/>
        </w:rPr>
        <w:t xml:space="preserve">Il process creerà 2 immagini: </w:t>
      </w:r>
      <w:r w:rsidR="00686873" w:rsidRPr="00C91CCB">
        <w:rPr>
          <w:rFonts w:asciiTheme="minorHAnsi" w:hAnsiTheme="minorHAnsi" w:cstheme="minorHAnsi"/>
          <w:i/>
          <w:iCs/>
          <w:color w:val="3333FF"/>
          <w:sz w:val="20"/>
          <w:szCs w:val="20"/>
        </w:rPr>
        <w:t>la prima è la nostra immagine elaborata, la seconda è il modello del gradiente luminoso calcolato.</w:t>
      </w:r>
    </w:p>
    <w:p w14:paraId="48100D85" w14:textId="77777777" w:rsidR="00686873" w:rsidRPr="00C91CCB" w:rsidRDefault="00686873"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Applichiamo ad entrambe lo Screen Transfer Function per vedere il risultato. </w:t>
      </w:r>
    </w:p>
    <w:p w14:paraId="2AE37B8A" w14:textId="77777777" w:rsidR="00930A75" w:rsidRPr="00C91CCB" w:rsidRDefault="00686873"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Se vediamo che il modello del gradiente luminoso calcolato è posterizzato, attiviamo la visualizzazione a 24 bit tramite apposita icona in alto, a fianco del monitor, con la scritta 24 per vederlo sfumato come </w:t>
      </w:r>
      <w:r w:rsidR="00B86C2F" w:rsidRPr="00C91CCB">
        <w:rPr>
          <w:rFonts w:asciiTheme="minorHAnsi" w:hAnsiTheme="minorHAnsi" w:cstheme="minorHAnsi"/>
          <w:i/>
          <w:iCs/>
          <w:color w:val="3333FF"/>
          <w:sz w:val="20"/>
          <w:szCs w:val="20"/>
        </w:rPr>
        <w:t xml:space="preserve">in effetti </w:t>
      </w:r>
      <w:r w:rsidRPr="00C91CCB">
        <w:rPr>
          <w:rFonts w:asciiTheme="minorHAnsi" w:hAnsiTheme="minorHAnsi" w:cstheme="minorHAnsi"/>
          <w:i/>
          <w:iCs/>
          <w:color w:val="3333FF"/>
          <w:sz w:val="20"/>
          <w:szCs w:val="20"/>
        </w:rPr>
        <w:t>deve essere</w:t>
      </w:r>
      <w:r w:rsidR="00B86C2F" w:rsidRPr="00C91CCB">
        <w:rPr>
          <w:rFonts w:asciiTheme="minorHAnsi" w:hAnsiTheme="minorHAnsi" w:cstheme="minorHAnsi"/>
          <w:i/>
          <w:iCs/>
          <w:color w:val="3333FF"/>
          <w:sz w:val="20"/>
          <w:szCs w:val="20"/>
        </w:rPr>
        <w:t>.</w:t>
      </w:r>
    </w:p>
    <w:p w14:paraId="740716E6" w14:textId="77777777" w:rsidR="00351873" w:rsidRPr="00C91CCB" w:rsidRDefault="00351873" w:rsidP="00A111DC">
      <w:pPr>
        <w:spacing w:after="60" w:line="240" w:lineRule="auto"/>
        <w:ind w:left="-5"/>
        <w:rPr>
          <w:rFonts w:asciiTheme="minorHAnsi" w:hAnsiTheme="minorHAnsi" w:cstheme="minorHAnsi"/>
          <w:i/>
          <w:iCs/>
          <w:color w:val="3333FF"/>
          <w:sz w:val="20"/>
          <w:szCs w:val="20"/>
        </w:rPr>
      </w:pPr>
    </w:p>
    <w:p w14:paraId="7485AF2E" w14:textId="77777777" w:rsidR="000207A7" w:rsidRDefault="00240604" w:rsidP="00A111DC">
      <w:pPr>
        <w:pStyle w:val="MioTitolo"/>
        <w:numPr>
          <w:ilvl w:val="0"/>
          <w:numId w:val="87"/>
        </w:numPr>
        <w:rPr>
          <w:i/>
          <w:iCs/>
          <w:color w:val="auto"/>
        </w:rPr>
      </w:pPr>
      <w:bookmarkStart w:id="47" w:name="_Toc204592430"/>
      <w:bookmarkStart w:id="48" w:name="_Toc243734187"/>
      <w:r w:rsidRPr="00C91CCB">
        <w:rPr>
          <w:rStyle w:val="MioTitoloCarattere"/>
          <w:b/>
          <w:bCs/>
          <w:i/>
          <w:iCs/>
          <w:color w:val="auto"/>
        </w:rPr>
        <w:t>REGOLA</w:t>
      </w:r>
      <w:r w:rsidR="00930A75" w:rsidRPr="00C91CCB">
        <w:rPr>
          <w:rStyle w:val="MioTitoloCarattere"/>
          <w:b/>
          <w:bCs/>
          <w:i/>
          <w:iCs/>
          <w:color w:val="auto"/>
        </w:rPr>
        <w:t>ZIONE DELLO SFONDO</w:t>
      </w:r>
      <w:bookmarkEnd w:id="48"/>
      <w:r w:rsidR="00930A75" w:rsidRPr="00C91CCB">
        <w:rPr>
          <w:i/>
          <w:iCs/>
          <w:color w:val="auto"/>
        </w:rPr>
        <w:tab/>
      </w:r>
      <w:bookmarkEnd w:id="47"/>
    </w:p>
    <w:p w14:paraId="4F06777B" w14:textId="23B51200" w:rsidR="00603D6A" w:rsidRPr="002868B4" w:rsidRDefault="002868B4" w:rsidP="002868B4">
      <w:pPr>
        <w:rPr>
          <w:i/>
          <w:iCs/>
          <w:sz w:val="20"/>
          <w:szCs w:val="20"/>
        </w:rPr>
      </w:pPr>
      <w:r>
        <w:rPr>
          <w:i/>
          <w:iCs/>
          <w:sz w:val="20"/>
          <w:szCs w:val="20"/>
          <w:highlight w:val="yellow"/>
        </w:rPr>
        <w:t>U</w:t>
      </w:r>
      <w:r w:rsidR="00911A05" w:rsidRPr="002868B4">
        <w:rPr>
          <w:i/>
          <w:iCs/>
          <w:sz w:val="20"/>
          <w:szCs w:val="20"/>
          <w:highlight w:val="yellow"/>
        </w:rPr>
        <w:t>tile per estrarre maggior contrasto tra soggetto e fondo cielo</w:t>
      </w:r>
    </w:p>
    <w:p w14:paraId="46228253" w14:textId="77777777" w:rsidR="00930A75" w:rsidRPr="00C91CCB" w:rsidRDefault="00930A75" w:rsidP="00A111DC">
      <w:pPr>
        <w:spacing w:after="60" w:line="240" w:lineRule="auto"/>
        <w:ind w:left="0" w:firstLine="0"/>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Apriamo </w:t>
      </w:r>
      <w:bookmarkStart w:id="49" w:name="_Hlk209643791"/>
      <w:r w:rsidRPr="00C91CCB">
        <w:rPr>
          <w:rFonts w:asciiTheme="minorHAnsi" w:hAnsiTheme="minorHAnsi" w:cstheme="minorHAnsi"/>
          <w:i/>
          <w:iCs/>
          <w:color w:val="auto"/>
          <w:sz w:val="20"/>
          <w:szCs w:val="20"/>
        </w:rPr>
        <w:t xml:space="preserve">il process </w:t>
      </w:r>
      <w:r w:rsidRPr="00C91CCB">
        <w:rPr>
          <w:rFonts w:asciiTheme="minorHAnsi" w:hAnsiTheme="minorHAnsi" w:cstheme="minorHAnsi"/>
          <w:b/>
          <w:bCs/>
          <w:i/>
          <w:iCs/>
          <w:color w:val="auto"/>
          <w:sz w:val="20"/>
          <w:szCs w:val="20"/>
        </w:rPr>
        <w:t>Dynamic Background Extraction</w:t>
      </w:r>
      <w:r w:rsidRPr="00C91CCB">
        <w:rPr>
          <w:rFonts w:asciiTheme="minorHAnsi" w:hAnsiTheme="minorHAnsi" w:cstheme="minorHAnsi"/>
          <w:i/>
          <w:iCs/>
          <w:color w:val="auto"/>
          <w:sz w:val="20"/>
          <w:szCs w:val="20"/>
        </w:rPr>
        <w:t xml:space="preserve"> per estrarre e regolarizzare </w:t>
      </w:r>
      <w:r w:rsidR="00376215" w:rsidRPr="00C91CCB">
        <w:rPr>
          <w:rFonts w:asciiTheme="minorHAnsi" w:hAnsiTheme="minorHAnsi" w:cstheme="minorHAnsi"/>
          <w:i/>
          <w:iCs/>
          <w:color w:val="auto"/>
          <w:sz w:val="20"/>
          <w:szCs w:val="20"/>
        </w:rPr>
        <w:t xml:space="preserve">lo sfondo </w:t>
      </w:r>
      <w:r w:rsidR="003E59C4" w:rsidRPr="00C91CCB">
        <w:rPr>
          <w:rFonts w:asciiTheme="minorHAnsi" w:hAnsiTheme="minorHAnsi" w:cstheme="minorHAnsi"/>
          <w:i/>
          <w:iCs/>
          <w:color w:val="auto"/>
          <w:sz w:val="20"/>
          <w:szCs w:val="20"/>
        </w:rPr>
        <w:t>in modo semi-automatico</w:t>
      </w:r>
      <w:bookmarkEnd w:id="49"/>
      <w:r w:rsidR="00376215" w:rsidRPr="00C91CCB">
        <w:rPr>
          <w:rFonts w:asciiTheme="minorHAnsi" w:hAnsiTheme="minorHAnsi" w:cstheme="minorHAnsi"/>
          <w:i/>
          <w:iCs/>
          <w:color w:val="auto"/>
          <w:sz w:val="20"/>
          <w:szCs w:val="20"/>
        </w:rPr>
        <w:t>.</w:t>
      </w:r>
    </w:p>
    <w:p w14:paraId="34EE7F6C" w14:textId="77777777" w:rsidR="00930A75" w:rsidRPr="00C91CCB" w:rsidRDefault="00930A75"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Si trova in Process &gt; Background Modelization &gt; Dynamic Background Extraction</w:t>
      </w:r>
    </w:p>
    <w:p w14:paraId="3C9B20D6" w14:textId="77777777" w:rsidR="002B0D7F" w:rsidRPr="00C91CCB" w:rsidRDefault="00930A75"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Sull’immagine compare una croce che divide la foto in quattro quadranti</w:t>
      </w:r>
      <w:r w:rsidR="002B0D7F" w:rsidRPr="00C91CCB">
        <w:rPr>
          <w:rFonts w:asciiTheme="minorHAnsi" w:hAnsiTheme="minorHAnsi" w:cstheme="minorHAnsi"/>
          <w:i/>
          <w:iCs/>
          <w:color w:val="auto"/>
          <w:sz w:val="20"/>
          <w:szCs w:val="20"/>
        </w:rPr>
        <w:t>.</w:t>
      </w:r>
    </w:p>
    <w:p w14:paraId="264779FA" w14:textId="77777777" w:rsidR="00376215" w:rsidRPr="00C91CCB" w:rsidRDefault="00376215"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Si inizia dalla sezione Sample Generation. Cliccando sul tasto Generate si fanno posare in modo automatico i primi punti di riferimento</w:t>
      </w:r>
      <w:r w:rsidR="00BA20A0" w:rsidRPr="00C91CCB">
        <w:rPr>
          <w:rFonts w:asciiTheme="minorHAnsi" w:hAnsiTheme="minorHAnsi" w:cstheme="minorHAnsi"/>
          <w:i/>
          <w:iCs/>
          <w:color w:val="auto"/>
          <w:sz w:val="20"/>
          <w:szCs w:val="20"/>
        </w:rPr>
        <w:t>, in tutta o parte dell’immagine</w:t>
      </w:r>
      <w:r w:rsidRPr="00C91CCB">
        <w:rPr>
          <w:rFonts w:asciiTheme="minorHAnsi" w:hAnsiTheme="minorHAnsi" w:cstheme="minorHAnsi"/>
          <w:i/>
          <w:iCs/>
          <w:color w:val="auto"/>
          <w:sz w:val="20"/>
          <w:szCs w:val="20"/>
        </w:rPr>
        <w:t>. Con i parametri impostati di default è possibile che siano prodotti ben pochi punti. Si deve allora intervenire sui parametri:</w:t>
      </w:r>
    </w:p>
    <w:p w14:paraId="1F1F2332" w14:textId="77777777" w:rsidR="002B0D7F" w:rsidRPr="00C91CCB" w:rsidRDefault="002B0D7F"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Nella sezione Model Parameters</w:t>
      </w:r>
      <w:r w:rsidR="00BA20A0" w:rsidRPr="00C91CCB">
        <w:rPr>
          <w:rFonts w:asciiTheme="minorHAnsi" w:hAnsiTheme="minorHAnsi" w:cstheme="minorHAnsi"/>
          <w:i/>
          <w:iCs/>
          <w:color w:val="auto"/>
          <w:sz w:val="20"/>
          <w:szCs w:val="20"/>
        </w:rPr>
        <w:t xml:space="preserve"> (1), la</w:t>
      </w:r>
      <w:r w:rsidRPr="00C91CCB">
        <w:rPr>
          <w:rFonts w:asciiTheme="minorHAnsi" w:hAnsiTheme="minorHAnsi" w:cstheme="minorHAnsi"/>
          <w:i/>
          <w:iCs/>
          <w:color w:val="auto"/>
          <w:sz w:val="20"/>
          <w:szCs w:val="20"/>
        </w:rPr>
        <w:t xml:space="preserve"> Tollerance di default è 0.5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Il valore di Tolerance gestisce la tolleranza, aumentandola permette di intervenire su aree più ampie dell’immagine, e viceversa</w:t>
      </w:r>
    </w:p>
    <w:p w14:paraId="0895F18F" w14:textId="77777777" w:rsidR="002B0D7F" w:rsidRPr="00C91CCB" w:rsidRDefault="00BA20A0"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Tornare</w:t>
      </w:r>
      <w:r w:rsidR="002B0D7F" w:rsidRPr="00C91CCB">
        <w:rPr>
          <w:rFonts w:asciiTheme="minorHAnsi" w:hAnsiTheme="minorHAnsi" w:cstheme="minorHAnsi"/>
          <w:i/>
          <w:iCs/>
          <w:color w:val="auto"/>
          <w:sz w:val="20"/>
          <w:szCs w:val="20"/>
        </w:rPr>
        <w:t xml:space="preserve"> nella sezione Sample Generation e cliccare </w:t>
      </w:r>
      <w:r w:rsidRPr="00C91CCB">
        <w:rPr>
          <w:rFonts w:asciiTheme="minorHAnsi" w:hAnsiTheme="minorHAnsi" w:cstheme="minorHAnsi"/>
          <w:i/>
          <w:iCs/>
          <w:color w:val="auto"/>
          <w:sz w:val="20"/>
          <w:szCs w:val="20"/>
        </w:rPr>
        <w:t xml:space="preserve">nuovamente </w:t>
      </w:r>
      <w:r w:rsidR="002B0D7F" w:rsidRPr="00C91CCB">
        <w:rPr>
          <w:rFonts w:asciiTheme="minorHAnsi" w:hAnsiTheme="minorHAnsi" w:cstheme="minorHAnsi"/>
          <w:i/>
          <w:iCs/>
          <w:color w:val="auto"/>
          <w:sz w:val="20"/>
          <w:szCs w:val="20"/>
        </w:rPr>
        <w:t>su Generate</w:t>
      </w:r>
      <w:r w:rsidRPr="00C91CCB">
        <w:rPr>
          <w:rFonts w:asciiTheme="minorHAnsi" w:hAnsiTheme="minorHAnsi" w:cstheme="minorHAnsi"/>
          <w:i/>
          <w:iCs/>
          <w:color w:val="auto"/>
          <w:sz w:val="20"/>
          <w:szCs w:val="20"/>
        </w:rPr>
        <w:t xml:space="preserve"> per vedere il risultato. Per avere una maggior copertura di croci basta eventualmente aumentare i Samples per Row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w:t>
      </w:r>
      <w:r w:rsidR="002B0D7F" w:rsidRPr="00C91CCB">
        <w:rPr>
          <w:rFonts w:asciiTheme="minorHAnsi" w:hAnsiTheme="minorHAnsi" w:cstheme="minorHAnsi"/>
          <w:i/>
          <w:iCs/>
          <w:color w:val="auto"/>
          <w:sz w:val="20"/>
          <w:szCs w:val="20"/>
        </w:rPr>
        <w:t xml:space="preserve"> </w:t>
      </w:r>
      <w:r w:rsidR="00565811" w:rsidRPr="00C91CCB">
        <w:rPr>
          <w:rFonts w:asciiTheme="minorHAnsi" w:hAnsiTheme="minorHAnsi" w:cstheme="minorHAnsi"/>
          <w:i/>
          <w:iCs/>
          <w:color w:val="auto"/>
          <w:sz w:val="20"/>
          <w:szCs w:val="20"/>
        </w:rPr>
        <w:t>Se i punti non coprono l’intera immagine o se coprono anche parte della nebulosa, o</w:t>
      </w:r>
      <w:r w:rsidR="002B0D7F" w:rsidRPr="00C91CCB">
        <w:rPr>
          <w:rFonts w:asciiTheme="minorHAnsi" w:hAnsiTheme="minorHAnsi" w:cstheme="minorHAnsi"/>
          <w:i/>
          <w:iCs/>
          <w:color w:val="auto"/>
          <w:sz w:val="20"/>
          <w:szCs w:val="20"/>
        </w:rPr>
        <w:t>ccorre</w:t>
      </w:r>
      <w:r w:rsidRPr="00C91CCB">
        <w:rPr>
          <w:rFonts w:asciiTheme="minorHAnsi" w:hAnsiTheme="minorHAnsi" w:cstheme="minorHAnsi"/>
          <w:i/>
          <w:iCs/>
          <w:color w:val="auto"/>
          <w:sz w:val="20"/>
          <w:szCs w:val="20"/>
        </w:rPr>
        <w:t xml:space="preserve"> nuovamente </w:t>
      </w:r>
      <w:r w:rsidR="002B0D7F" w:rsidRPr="00C91CCB">
        <w:rPr>
          <w:rFonts w:asciiTheme="minorHAnsi" w:hAnsiTheme="minorHAnsi" w:cstheme="minorHAnsi"/>
          <w:i/>
          <w:iCs/>
          <w:color w:val="auto"/>
          <w:sz w:val="20"/>
          <w:szCs w:val="20"/>
        </w:rPr>
        <w:t xml:space="preserve">variare il valore di Tolerance </w:t>
      </w:r>
      <w:r w:rsidRPr="00C91CCB">
        <w:rPr>
          <w:rFonts w:asciiTheme="minorHAnsi" w:hAnsiTheme="minorHAnsi" w:cstheme="minorHAnsi"/>
          <w:i/>
          <w:iCs/>
          <w:color w:val="auto"/>
          <w:sz w:val="20"/>
          <w:szCs w:val="20"/>
        </w:rPr>
        <w:t xml:space="preserve">e poi </w:t>
      </w:r>
      <w:r w:rsidR="00565811" w:rsidRPr="00C91CCB">
        <w:rPr>
          <w:rFonts w:asciiTheme="minorHAnsi" w:hAnsiTheme="minorHAnsi" w:cstheme="minorHAnsi"/>
          <w:i/>
          <w:iCs/>
          <w:color w:val="auto"/>
          <w:sz w:val="20"/>
          <w:szCs w:val="20"/>
        </w:rPr>
        <w:t>cliccare nuovamente su Generate</w:t>
      </w:r>
      <w:r w:rsidRPr="00C91CCB">
        <w:rPr>
          <w:rFonts w:asciiTheme="minorHAnsi" w:hAnsiTheme="minorHAnsi" w:cstheme="minorHAnsi"/>
          <w:i/>
          <w:iCs/>
          <w:color w:val="auto"/>
          <w:sz w:val="20"/>
          <w:szCs w:val="20"/>
        </w:rPr>
        <w:t>.</w:t>
      </w:r>
    </w:p>
    <w:p w14:paraId="7AEAD323" w14:textId="77777777" w:rsidR="002868B4" w:rsidRDefault="002868B4" w:rsidP="00A111DC">
      <w:pPr>
        <w:spacing w:after="60" w:line="240" w:lineRule="auto"/>
        <w:ind w:left="0" w:firstLine="0"/>
        <w:rPr>
          <w:rFonts w:asciiTheme="minorHAnsi" w:hAnsiTheme="minorHAnsi" w:cstheme="minorHAnsi"/>
          <w:i/>
          <w:iCs/>
          <w:color w:val="auto"/>
          <w:sz w:val="20"/>
          <w:szCs w:val="20"/>
        </w:rPr>
      </w:pPr>
    </w:p>
    <w:p w14:paraId="7B60BDDB" w14:textId="123A2B31" w:rsidR="00BA20A0" w:rsidRPr="00C91CCB" w:rsidRDefault="00BA20A0" w:rsidP="002868B4">
      <w:pPr>
        <w:tabs>
          <w:tab w:val="left" w:pos="567"/>
        </w:tabs>
        <w:spacing w:after="60" w:line="240" w:lineRule="auto"/>
        <w:ind w:left="0" w:firstLine="0"/>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Nota:</w:t>
      </w:r>
      <w:r w:rsidR="002868B4">
        <w:rPr>
          <w:rFonts w:asciiTheme="minorHAnsi" w:hAnsiTheme="minorHAnsi" w:cstheme="minorHAnsi"/>
          <w:i/>
          <w:iCs/>
          <w:color w:val="auto"/>
          <w:sz w:val="20"/>
          <w:szCs w:val="20"/>
        </w:rPr>
        <w:tab/>
      </w:r>
      <w:r w:rsidRPr="00C91CCB">
        <w:rPr>
          <w:rFonts w:asciiTheme="minorHAnsi" w:hAnsiTheme="minorHAnsi" w:cstheme="minorHAnsi"/>
          <w:i/>
          <w:iCs/>
          <w:color w:val="auto"/>
          <w:sz w:val="20"/>
          <w:szCs w:val="20"/>
        </w:rPr>
        <w:t xml:space="preserve">Nel monitor della finestra del process si visualizza l'ingrandimento dei singoli sample che posizioniamo. Se non sono </w:t>
      </w:r>
      <w:r w:rsidR="002868B4">
        <w:rPr>
          <w:rFonts w:asciiTheme="minorHAnsi" w:hAnsiTheme="minorHAnsi" w:cstheme="minorHAnsi"/>
          <w:i/>
          <w:iCs/>
          <w:color w:val="auto"/>
          <w:sz w:val="20"/>
          <w:szCs w:val="20"/>
        </w:rPr>
        <w:tab/>
      </w:r>
      <w:r w:rsidRPr="00C91CCB">
        <w:rPr>
          <w:rFonts w:asciiTheme="minorHAnsi" w:hAnsiTheme="minorHAnsi" w:cstheme="minorHAnsi"/>
          <w:i/>
          <w:iCs/>
          <w:color w:val="auto"/>
          <w:sz w:val="20"/>
          <w:szCs w:val="20"/>
        </w:rPr>
        <w:t xml:space="preserve">ben visibili, aumentiamo il Default Sample Radius da 5 a circa 15 – 20. </w:t>
      </w:r>
    </w:p>
    <w:p w14:paraId="496082A1" w14:textId="77777777" w:rsidR="00BA20A0" w:rsidRPr="00C91CCB" w:rsidRDefault="00BA20A0" w:rsidP="00A111DC">
      <w:pPr>
        <w:spacing w:after="60" w:line="240" w:lineRule="auto"/>
        <w:rPr>
          <w:rFonts w:asciiTheme="minorHAnsi" w:hAnsiTheme="minorHAnsi" w:cstheme="minorHAnsi"/>
          <w:i/>
          <w:iCs/>
          <w:color w:val="auto"/>
          <w:sz w:val="20"/>
          <w:szCs w:val="20"/>
        </w:rPr>
      </w:pPr>
    </w:p>
    <w:p w14:paraId="16802EEF" w14:textId="77777777" w:rsidR="00046C56" w:rsidRPr="00C91CCB" w:rsidRDefault="00046C56"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Il </w:t>
      </w:r>
      <w:r w:rsidR="009E0B63" w:rsidRPr="00C91CCB">
        <w:rPr>
          <w:rFonts w:asciiTheme="minorHAnsi" w:hAnsiTheme="minorHAnsi" w:cstheme="minorHAnsi"/>
          <w:i/>
          <w:iCs/>
          <w:color w:val="auto"/>
          <w:sz w:val="20"/>
          <w:szCs w:val="20"/>
        </w:rPr>
        <w:t>M</w:t>
      </w:r>
      <w:r w:rsidRPr="00C91CCB">
        <w:rPr>
          <w:rFonts w:asciiTheme="minorHAnsi" w:hAnsiTheme="minorHAnsi" w:cstheme="minorHAnsi"/>
          <w:i/>
          <w:iCs/>
          <w:color w:val="auto"/>
          <w:sz w:val="20"/>
          <w:szCs w:val="20"/>
        </w:rPr>
        <w:t>inimum Sample Weight nella sezione Sample Generation regola anch’esso in altro modo la tolleranza e può essere abbassato anche significativamente</w:t>
      </w:r>
    </w:p>
    <w:p w14:paraId="4E955580" w14:textId="77777777" w:rsidR="00046C56" w:rsidRPr="00C91CCB" w:rsidRDefault="00046C56"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Aumentando il valore della Shadows relaxation nella sezione Model Parameters (1), si aumentala tolleranza verso i pixel scuri: un altro sistema per dire al process cosa è fondo cielo e cosa non lo è.</w:t>
      </w:r>
    </w:p>
    <w:p w14:paraId="51FDDEB3" w14:textId="77777777" w:rsidR="00046C56" w:rsidRPr="00C91CCB" w:rsidRDefault="00046C56" w:rsidP="00A111DC">
      <w:pPr>
        <w:spacing w:after="60" w:line="240" w:lineRule="auto"/>
        <w:ind w:left="0" w:firstLine="0"/>
        <w:rPr>
          <w:rFonts w:asciiTheme="minorHAnsi" w:hAnsiTheme="minorHAnsi" w:cstheme="minorHAnsi"/>
          <w:i/>
          <w:iCs/>
          <w:color w:val="auto"/>
          <w:sz w:val="20"/>
          <w:szCs w:val="20"/>
        </w:rPr>
      </w:pPr>
    </w:p>
    <w:p w14:paraId="135552A5" w14:textId="77777777" w:rsidR="00917A65" w:rsidRPr="00C91CCB" w:rsidRDefault="00565811" w:rsidP="00A111DC">
      <w:pPr>
        <w:spacing w:after="60" w:line="240" w:lineRule="auto"/>
        <w:ind w:left="0" w:firstLine="0"/>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lastRenderedPageBreak/>
        <w:t xml:space="preserve">Fatto alcune prove e trovato il valore di Tolerance adatto </w:t>
      </w:r>
      <w:r w:rsidRPr="00C91CCB">
        <w:rPr>
          <w:rFonts w:asciiTheme="minorHAnsi" w:hAnsiTheme="minorHAnsi" w:cstheme="minorHAnsi"/>
          <w:sz w:val="20"/>
          <w:szCs w:val="20"/>
        </w:rPr>
        <w:sym w:font="Wingdings" w:char="F0E0"/>
      </w:r>
      <w:r w:rsidRPr="00C91CCB">
        <w:rPr>
          <w:rFonts w:asciiTheme="minorHAnsi" w:hAnsiTheme="minorHAnsi" w:cstheme="minorHAnsi"/>
          <w:i/>
          <w:iCs/>
          <w:color w:val="auto"/>
          <w:sz w:val="20"/>
          <w:szCs w:val="20"/>
        </w:rPr>
        <w:t xml:space="preserve"> Resettare i</w:t>
      </w:r>
      <w:r w:rsidR="0084244B" w:rsidRPr="00C91CCB">
        <w:rPr>
          <w:rFonts w:asciiTheme="minorHAnsi" w:hAnsiTheme="minorHAnsi" w:cstheme="minorHAnsi"/>
          <w:i/>
          <w:iCs/>
          <w:color w:val="auto"/>
          <w:sz w:val="20"/>
          <w:szCs w:val="20"/>
        </w:rPr>
        <w:t>l process</w:t>
      </w:r>
      <w:r w:rsidRPr="00C91CCB">
        <w:rPr>
          <w:rFonts w:asciiTheme="minorHAnsi" w:hAnsiTheme="minorHAnsi" w:cstheme="minorHAnsi"/>
          <w:i/>
          <w:iCs/>
          <w:color w:val="auto"/>
          <w:sz w:val="20"/>
          <w:szCs w:val="20"/>
        </w:rPr>
        <w:t xml:space="preserve">, </w:t>
      </w:r>
      <w:r w:rsidR="0084244B" w:rsidRPr="00C91CCB">
        <w:rPr>
          <w:rFonts w:asciiTheme="minorHAnsi" w:hAnsiTheme="minorHAnsi" w:cstheme="minorHAnsi"/>
          <w:i/>
          <w:iCs/>
          <w:color w:val="auto"/>
          <w:sz w:val="20"/>
          <w:szCs w:val="20"/>
        </w:rPr>
        <w:t>re</w:t>
      </w:r>
      <w:r w:rsidRPr="00C91CCB">
        <w:rPr>
          <w:rFonts w:asciiTheme="minorHAnsi" w:hAnsiTheme="minorHAnsi" w:cstheme="minorHAnsi"/>
          <w:i/>
          <w:iCs/>
          <w:color w:val="auto"/>
          <w:sz w:val="20"/>
          <w:szCs w:val="20"/>
        </w:rPr>
        <w:t xml:space="preserve">impostare </w:t>
      </w:r>
      <w:r w:rsidR="00BE089F" w:rsidRPr="00C91CCB">
        <w:rPr>
          <w:rFonts w:asciiTheme="minorHAnsi" w:hAnsiTheme="minorHAnsi" w:cstheme="minorHAnsi"/>
          <w:i/>
          <w:iCs/>
          <w:color w:val="auto"/>
          <w:sz w:val="20"/>
          <w:szCs w:val="20"/>
        </w:rPr>
        <w:t>i</w:t>
      </w:r>
      <w:r w:rsidRPr="00C91CCB">
        <w:rPr>
          <w:rFonts w:asciiTheme="minorHAnsi" w:hAnsiTheme="minorHAnsi" w:cstheme="minorHAnsi"/>
          <w:i/>
          <w:iCs/>
          <w:color w:val="auto"/>
          <w:sz w:val="20"/>
          <w:szCs w:val="20"/>
        </w:rPr>
        <w:t xml:space="preserve"> </w:t>
      </w:r>
      <w:r w:rsidR="0084244B" w:rsidRPr="00C91CCB">
        <w:rPr>
          <w:rFonts w:asciiTheme="minorHAnsi" w:hAnsiTheme="minorHAnsi" w:cstheme="minorHAnsi"/>
          <w:i/>
          <w:iCs/>
          <w:color w:val="auto"/>
          <w:sz w:val="20"/>
          <w:szCs w:val="20"/>
        </w:rPr>
        <w:t>valor</w:t>
      </w:r>
      <w:r w:rsidR="00BE089F" w:rsidRPr="00C91CCB">
        <w:rPr>
          <w:rFonts w:asciiTheme="minorHAnsi" w:hAnsiTheme="minorHAnsi" w:cstheme="minorHAnsi"/>
          <w:i/>
          <w:iCs/>
          <w:color w:val="auto"/>
          <w:sz w:val="20"/>
          <w:szCs w:val="20"/>
        </w:rPr>
        <w:t>i</w:t>
      </w:r>
      <w:r w:rsidR="0084244B" w:rsidRPr="00C91CCB">
        <w:rPr>
          <w:rFonts w:asciiTheme="minorHAnsi" w:hAnsiTheme="minorHAnsi" w:cstheme="minorHAnsi"/>
          <w:i/>
          <w:iCs/>
          <w:color w:val="auto"/>
          <w:sz w:val="20"/>
          <w:szCs w:val="20"/>
        </w:rPr>
        <w:t xml:space="preserve"> </w:t>
      </w:r>
      <w:r w:rsidRPr="00C91CCB">
        <w:rPr>
          <w:rFonts w:asciiTheme="minorHAnsi" w:hAnsiTheme="minorHAnsi" w:cstheme="minorHAnsi"/>
          <w:i/>
          <w:iCs/>
          <w:color w:val="auto"/>
          <w:sz w:val="20"/>
          <w:szCs w:val="20"/>
        </w:rPr>
        <w:t>adatt</w:t>
      </w:r>
      <w:r w:rsidR="00BE089F" w:rsidRPr="00C91CCB">
        <w:rPr>
          <w:rFonts w:asciiTheme="minorHAnsi" w:hAnsiTheme="minorHAnsi" w:cstheme="minorHAnsi"/>
          <w:i/>
          <w:iCs/>
          <w:color w:val="auto"/>
          <w:sz w:val="20"/>
          <w:szCs w:val="20"/>
        </w:rPr>
        <w:t>i</w:t>
      </w:r>
      <w:r w:rsidR="0084244B" w:rsidRPr="00C91CCB">
        <w:rPr>
          <w:rFonts w:asciiTheme="minorHAnsi" w:hAnsiTheme="minorHAnsi" w:cstheme="minorHAnsi"/>
          <w:i/>
          <w:iCs/>
          <w:color w:val="auto"/>
          <w:sz w:val="20"/>
          <w:szCs w:val="20"/>
        </w:rPr>
        <w:t xml:space="preserve"> trovat</w:t>
      </w:r>
      <w:r w:rsidR="00BE089F" w:rsidRPr="00C91CCB">
        <w:rPr>
          <w:rFonts w:asciiTheme="minorHAnsi" w:hAnsiTheme="minorHAnsi" w:cstheme="minorHAnsi"/>
          <w:i/>
          <w:iCs/>
          <w:color w:val="auto"/>
          <w:sz w:val="20"/>
          <w:szCs w:val="20"/>
        </w:rPr>
        <w:t>i</w:t>
      </w:r>
      <w:r w:rsidR="00046C56" w:rsidRPr="00C91CCB">
        <w:rPr>
          <w:rFonts w:asciiTheme="minorHAnsi" w:hAnsiTheme="minorHAnsi" w:cstheme="minorHAnsi"/>
          <w:i/>
          <w:iCs/>
          <w:color w:val="auto"/>
          <w:sz w:val="20"/>
          <w:szCs w:val="20"/>
        </w:rPr>
        <w:t>, fare il Generate</w:t>
      </w:r>
      <w:r w:rsidRPr="00C91CCB">
        <w:rPr>
          <w:rFonts w:asciiTheme="minorHAnsi" w:hAnsiTheme="minorHAnsi" w:cstheme="minorHAnsi"/>
          <w:i/>
          <w:iCs/>
          <w:color w:val="auto"/>
          <w:sz w:val="20"/>
          <w:szCs w:val="20"/>
        </w:rPr>
        <w:t xml:space="preserve"> e andare</w:t>
      </w:r>
      <w:r w:rsidR="00427CE0" w:rsidRPr="00C91CCB">
        <w:rPr>
          <w:rFonts w:asciiTheme="minorHAnsi" w:hAnsiTheme="minorHAnsi" w:cstheme="minorHAnsi"/>
          <w:i/>
          <w:iCs/>
          <w:color w:val="auto"/>
          <w:sz w:val="20"/>
          <w:szCs w:val="20"/>
        </w:rPr>
        <w:t>, col semplice click del mouse sull’immagine,</w:t>
      </w:r>
      <w:r w:rsidRPr="00C91CCB">
        <w:rPr>
          <w:rFonts w:asciiTheme="minorHAnsi" w:hAnsiTheme="minorHAnsi" w:cstheme="minorHAnsi"/>
          <w:i/>
          <w:iCs/>
          <w:color w:val="auto"/>
          <w:sz w:val="20"/>
          <w:szCs w:val="20"/>
        </w:rPr>
        <w:t xml:space="preserve"> </w:t>
      </w:r>
      <w:r w:rsidR="00046C56" w:rsidRPr="00C91CCB">
        <w:rPr>
          <w:rFonts w:asciiTheme="minorHAnsi" w:hAnsiTheme="minorHAnsi" w:cstheme="minorHAnsi"/>
          <w:i/>
          <w:iCs/>
          <w:color w:val="auto"/>
          <w:sz w:val="20"/>
          <w:szCs w:val="20"/>
        </w:rPr>
        <w:t>ad aggiungere manualmente</w:t>
      </w:r>
      <w:r w:rsidR="00427CE0" w:rsidRPr="00C91CCB">
        <w:rPr>
          <w:rFonts w:asciiTheme="minorHAnsi" w:hAnsiTheme="minorHAnsi" w:cstheme="minorHAnsi"/>
          <w:i/>
          <w:iCs/>
          <w:color w:val="auto"/>
          <w:sz w:val="20"/>
          <w:szCs w:val="20"/>
        </w:rPr>
        <w:t xml:space="preserve"> ulteriori </w:t>
      </w:r>
      <w:r w:rsidRPr="00C91CCB">
        <w:rPr>
          <w:rFonts w:asciiTheme="minorHAnsi" w:hAnsiTheme="minorHAnsi" w:cstheme="minorHAnsi"/>
          <w:i/>
          <w:iCs/>
          <w:color w:val="auto"/>
          <w:sz w:val="20"/>
          <w:szCs w:val="20"/>
        </w:rPr>
        <w:t>punti di profondo cielo</w:t>
      </w:r>
      <w:r w:rsidR="00427CE0" w:rsidRPr="00C91CCB">
        <w:rPr>
          <w:rFonts w:asciiTheme="minorHAnsi" w:hAnsiTheme="minorHAnsi" w:cstheme="minorHAnsi"/>
          <w:i/>
          <w:iCs/>
          <w:color w:val="auto"/>
          <w:sz w:val="20"/>
          <w:szCs w:val="20"/>
        </w:rPr>
        <w:t xml:space="preserve"> nelle zone che più necessitano di correzione, es. gli angoli scuri di una vignettatura.</w:t>
      </w:r>
    </w:p>
    <w:p w14:paraId="4B5040B5" w14:textId="77777777" w:rsidR="002F07A6" w:rsidRPr="00C91CCB" w:rsidRDefault="0084244B"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Con la crocetta del mouse andare a cliccare nelle zone di profondo cielo, dove non ci sia polvere e nemmeno nebulosità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Vengono inseriti dei marcatori</w:t>
      </w:r>
      <w:r w:rsidR="002F07A6" w:rsidRPr="00C91CCB">
        <w:rPr>
          <w:rFonts w:asciiTheme="minorHAnsi" w:hAnsiTheme="minorHAnsi" w:cstheme="minorHAnsi"/>
          <w:i/>
          <w:iCs/>
          <w:color w:val="auto"/>
          <w:sz w:val="20"/>
          <w:szCs w:val="20"/>
        </w:rPr>
        <w:t xml:space="preserve"> (Sample point)</w:t>
      </w:r>
      <w:r w:rsidRPr="00C91CCB">
        <w:rPr>
          <w:rFonts w:asciiTheme="minorHAnsi" w:hAnsiTheme="minorHAnsi" w:cstheme="minorHAnsi"/>
          <w:i/>
          <w:iCs/>
          <w:color w:val="auto"/>
          <w:sz w:val="20"/>
          <w:szCs w:val="20"/>
        </w:rPr>
        <w:t>. Ne servono almeno 5 in ciascun quadrante, distribuiti sia nelle zone periferiche, ma anche per tutta l’immagine in modo da creare un modello completo e rappresentativo della nostra fotografia.</w:t>
      </w:r>
    </w:p>
    <w:p w14:paraId="60CF4581" w14:textId="77777777" w:rsidR="002F07A6" w:rsidRPr="00C91CCB" w:rsidRDefault="002F07A6" w:rsidP="00A111DC">
      <w:pPr>
        <w:pStyle w:val="Paragrafoelenco"/>
        <w:numPr>
          <w:ilvl w:val="1"/>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Quantità maggiori consentono un modello di sfondo il più dettagliato, saranno dei riferimenti per la regolarizzazione del fondo cielo e l'eliminazione di dominanti di colore.</w:t>
      </w:r>
    </w:p>
    <w:p w14:paraId="0AAA5955" w14:textId="77777777" w:rsidR="00BE089F" w:rsidRPr="00C91CCB" w:rsidRDefault="00BE089F" w:rsidP="00A111DC">
      <w:pPr>
        <w:spacing w:after="60" w:line="240" w:lineRule="auto"/>
        <w:ind w:left="1065" w:firstLine="0"/>
        <w:rPr>
          <w:rFonts w:asciiTheme="minorHAnsi" w:hAnsiTheme="minorHAnsi" w:cstheme="minorHAnsi"/>
          <w:i/>
          <w:iCs/>
          <w:color w:val="auto"/>
          <w:sz w:val="20"/>
          <w:szCs w:val="20"/>
        </w:rPr>
      </w:pPr>
    </w:p>
    <w:p w14:paraId="4431C1D5" w14:textId="394BB62A" w:rsidR="00BE089F" w:rsidRPr="00C91CCB" w:rsidRDefault="00BE089F" w:rsidP="002868B4">
      <w:pPr>
        <w:tabs>
          <w:tab w:val="left" w:pos="567"/>
        </w:tabs>
        <w:spacing w:after="60" w:line="240" w:lineRule="auto"/>
        <w:ind w:left="0" w:firstLine="0"/>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Nota</w:t>
      </w:r>
      <w:r w:rsidR="002868B4">
        <w:rPr>
          <w:rFonts w:asciiTheme="minorHAnsi" w:hAnsiTheme="minorHAnsi" w:cstheme="minorHAnsi"/>
          <w:i/>
          <w:iCs/>
          <w:color w:val="auto"/>
          <w:sz w:val="20"/>
          <w:szCs w:val="20"/>
        </w:rPr>
        <w:t>:</w:t>
      </w:r>
      <w:r w:rsidR="002868B4">
        <w:rPr>
          <w:rFonts w:asciiTheme="minorHAnsi" w:hAnsiTheme="minorHAnsi" w:cstheme="minorHAnsi"/>
          <w:i/>
          <w:iCs/>
          <w:color w:val="auto"/>
          <w:sz w:val="20"/>
          <w:szCs w:val="20"/>
        </w:rPr>
        <w:tab/>
      </w:r>
      <w:r w:rsidRPr="00C91CCB">
        <w:rPr>
          <w:rFonts w:asciiTheme="minorHAnsi" w:hAnsiTheme="minorHAnsi" w:cstheme="minorHAnsi"/>
          <w:i/>
          <w:iCs/>
          <w:color w:val="auto"/>
          <w:sz w:val="20"/>
          <w:szCs w:val="20"/>
        </w:rPr>
        <w:t xml:space="preserve">Occorre ricordare che posizionare troppi samples alla fine finisce per essere controproducente: il modello del </w:t>
      </w:r>
      <w:r w:rsidR="002868B4">
        <w:rPr>
          <w:rFonts w:asciiTheme="minorHAnsi" w:hAnsiTheme="minorHAnsi" w:cstheme="minorHAnsi"/>
          <w:i/>
          <w:iCs/>
          <w:color w:val="auto"/>
          <w:sz w:val="20"/>
          <w:szCs w:val="20"/>
        </w:rPr>
        <w:tab/>
      </w:r>
      <w:r w:rsidRPr="00C91CCB">
        <w:rPr>
          <w:rFonts w:asciiTheme="minorHAnsi" w:hAnsiTheme="minorHAnsi" w:cstheme="minorHAnsi"/>
          <w:i/>
          <w:iCs/>
          <w:color w:val="auto"/>
          <w:sz w:val="20"/>
          <w:szCs w:val="20"/>
        </w:rPr>
        <w:t xml:space="preserve">gradiente deve essere per quanto più possibile morbido e sfumato: 10 Samples per row generati automaticamente </w:t>
      </w:r>
      <w:r w:rsidR="002868B4">
        <w:rPr>
          <w:rFonts w:asciiTheme="minorHAnsi" w:hAnsiTheme="minorHAnsi" w:cstheme="minorHAnsi"/>
          <w:i/>
          <w:iCs/>
          <w:color w:val="auto"/>
          <w:sz w:val="20"/>
          <w:szCs w:val="20"/>
        </w:rPr>
        <w:tab/>
      </w:r>
      <w:r w:rsidRPr="00C91CCB">
        <w:rPr>
          <w:rFonts w:asciiTheme="minorHAnsi" w:hAnsiTheme="minorHAnsi" w:cstheme="minorHAnsi"/>
          <w:i/>
          <w:iCs/>
          <w:color w:val="auto"/>
          <w:sz w:val="20"/>
          <w:szCs w:val="20"/>
        </w:rPr>
        <w:t>possono essere troppi e possiamo ridurli a 7 od a 5 aggiungendo poi manualmente quelli che servono.</w:t>
      </w:r>
    </w:p>
    <w:p w14:paraId="43E5EBCF" w14:textId="77777777" w:rsidR="00BE089F" w:rsidRPr="00C91CCB" w:rsidRDefault="00BE089F" w:rsidP="00A111DC">
      <w:pPr>
        <w:spacing w:after="60" w:line="240" w:lineRule="auto"/>
        <w:rPr>
          <w:rFonts w:asciiTheme="minorHAnsi" w:hAnsiTheme="minorHAnsi" w:cstheme="minorHAnsi"/>
          <w:i/>
          <w:iCs/>
          <w:color w:val="auto"/>
          <w:sz w:val="20"/>
          <w:szCs w:val="20"/>
        </w:rPr>
      </w:pPr>
    </w:p>
    <w:p w14:paraId="66943F76" w14:textId="77777777" w:rsidR="002F07A6" w:rsidRPr="00C91CCB" w:rsidRDefault="002F07A6"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Quando posizioniamo un marcatore, nell’area di preview della finestra del processo si vedranno i pixel del punto marcato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se</w:t>
      </w:r>
      <w:r w:rsidR="001F6048" w:rsidRPr="00C91CCB">
        <w:rPr>
          <w:rFonts w:asciiTheme="minorHAnsi" w:hAnsiTheme="minorHAnsi" w:cstheme="minorHAnsi"/>
          <w:i/>
          <w:iCs/>
          <w:color w:val="auto"/>
          <w:sz w:val="20"/>
          <w:szCs w:val="20"/>
        </w:rPr>
        <w:t xml:space="preserve"> sono tutti chiari, la loro posizione è idonea, altrimenti la presenza di pixel di vari colore o</w:t>
      </w:r>
      <w:r w:rsidRPr="00C91CCB">
        <w:rPr>
          <w:rFonts w:asciiTheme="minorHAnsi" w:hAnsiTheme="minorHAnsi" w:cstheme="minorHAnsi"/>
          <w:i/>
          <w:iCs/>
          <w:color w:val="auto"/>
          <w:sz w:val="20"/>
          <w:szCs w:val="20"/>
        </w:rPr>
        <w:t xml:space="preserve"> colore </w:t>
      </w:r>
      <w:r w:rsidR="001F6048" w:rsidRPr="00C91CCB">
        <w:rPr>
          <w:rFonts w:asciiTheme="minorHAnsi" w:hAnsiTheme="minorHAnsi" w:cstheme="minorHAnsi"/>
          <w:i/>
          <w:iCs/>
          <w:color w:val="auto"/>
          <w:sz w:val="20"/>
          <w:szCs w:val="20"/>
        </w:rPr>
        <w:t>nero indica che abbiamo posizionato il marcatore su area non idonea</w:t>
      </w:r>
    </w:p>
    <w:p w14:paraId="605374D9" w14:textId="77777777" w:rsidR="001F6048" w:rsidRPr="00C91CCB" w:rsidRDefault="001F6048"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Anche gli stessi marcatori, in fase di puntamento assumono un colore indicante la loro idoneità: verde se posti in posizione adatta di profondo cielo, rossi se non idonei</w:t>
      </w:r>
    </w:p>
    <w:p w14:paraId="7CB680A5" w14:textId="77777777" w:rsidR="0084244B" w:rsidRPr="00C91CCB" w:rsidRDefault="002F07A6"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Spostiamo</w:t>
      </w:r>
      <w:r w:rsidR="001F6048" w:rsidRPr="00C91CCB">
        <w:rPr>
          <w:rFonts w:asciiTheme="minorHAnsi" w:hAnsiTheme="minorHAnsi" w:cstheme="minorHAnsi"/>
          <w:i/>
          <w:iCs/>
          <w:color w:val="auto"/>
          <w:sz w:val="20"/>
          <w:szCs w:val="20"/>
        </w:rPr>
        <w:t xml:space="preserve"> o rimuoviamo</w:t>
      </w:r>
      <w:r w:rsidRPr="00C91CCB">
        <w:rPr>
          <w:rFonts w:asciiTheme="minorHAnsi" w:hAnsiTheme="minorHAnsi" w:cstheme="minorHAnsi"/>
          <w:i/>
          <w:iCs/>
          <w:color w:val="auto"/>
          <w:sz w:val="20"/>
          <w:szCs w:val="20"/>
        </w:rPr>
        <w:t xml:space="preserve"> eventuali punti campione che presentino</w:t>
      </w:r>
      <w:r w:rsidR="001F6048" w:rsidRPr="00C91CCB">
        <w:rPr>
          <w:rFonts w:asciiTheme="minorHAnsi" w:hAnsiTheme="minorHAnsi" w:cstheme="minorHAnsi"/>
          <w:i/>
          <w:iCs/>
          <w:color w:val="auto"/>
          <w:sz w:val="20"/>
          <w:szCs w:val="20"/>
        </w:rPr>
        <w:t xml:space="preserve"> marcatore rosso o/e</w:t>
      </w:r>
      <w:r w:rsidRPr="00C91CCB">
        <w:rPr>
          <w:rFonts w:asciiTheme="minorHAnsi" w:hAnsiTheme="minorHAnsi" w:cstheme="minorHAnsi"/>
          <w:i/>
          <w:iCs/>
          <w:color w:val="auto"/>
          <w:sz w:val="20"/>
          <w:szCs w:val="20"/>
        </w:rPr>
        <w:t xml:space="preserve"> molti pixel neri: i pixel chiari sono le zone più scure del cielo nelle quali dobbiamo aver selezionato</w:t>
      </w:r>
      <w:r w:rsidR="001F6048" w:rsidRPr="00C91CCB">
        <w:rPr>
          <w:rFonts w:asciiTheme="minorHAnsi" w:hAnsiTheme="minorHAnsi" w:cstheme="minorHAnsi"/>
          <w:i/>
          <w:iCs/>
          <w:color w:val="auto"/>
          <w:sz w:val="20"/>
          <w:szCs w:val="20"/>
        </w:rPr>
        <w:t xml:space="preserve"> questi marcatori</w:t>
      </w:r>
    </w:p>
    <w:p w14:paraId="007235A7" w14:textId="77777777" w:rsidR="0093138B" w:rsidRPr="00C91CCB" w:rsidRDefault="0093138B" w:rsidP="00A111DC">
      <w:pPr>
        <w:pStyle w:val="Paragrafoelenco"/>
        <w:numPr>
          <w:ilvl w:val="1"/>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Qualora non si riuscisse ad avere marcatori verdi (ma restassero rossi), aumentare progressivamente la Tolerance (sino massimo a 1) fino a restituire i sample di colore verde.</w:t>
      </w:r>
      <w:r w:rsidRPr="00C91CCB">
        <w:rPr>
          <w:rFonts w:asciiTheme="minorHAnsi" w:hAnsiTheme="minorHAnsi" w:cstheme="minorHAnsi"/>
          <w:i/>
          <w:iCs/>
          <w:color w:val="auto"/>
          <w:sz w:val="20"/>
          <w:szCs w:val="20"/>
          <w:highlight w:val="yellow"/>
        </w:rPr>
        <w:t xml:space="preserve"> </w:t>
      </w:r>
      <w:r w:rsidRPr="00C91CCB">
        <w:rPr>
          <w:rFonts w:asciiTheme="minorHAnsi" w:hAnsiTheme="minorHAnsi" w:cstheme="minorHAnsi"/>
          <w:i/>
          <w:iCs/>
          <w:color w:val="auto"/>
          <w:sz w:val="20"/>
          <w:szCs w:val="20"/>
        </w:rPr>
        <w:t>I marcatori che risultano rossi indicano che questi non vengono gestiti in questo valore di Tolerance</w:t>
      </w:r>
    </w:p>
    <w:p w14:paraId="3880F6F3" w14:textId="77777777" w:rsidR="0093138B" w:rsidRPr="00C91CCB" w:rsidRDefault="0093138B"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Nella sezione Target Image Correction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selezionare la correzione da applicare alla foto:</w:t>
      </w:r>
    </w:p>
    <w:p w14:paraId="468E935B" w14:textId="77777777" w:rsidR="00930A75" w:rsidRPr="00C91CCB" w:rsidRDefault="00930A75" w:rsidP="00A111DC">
      <w:pPr>
        <w:pStyle w:val="Paragrafoelenco"/>
        <w:numPr>
          <w:ilvl w:val="1"/>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Se non selezioniamo nulla otterremo solo il modello dello sfondo senza nessuna azione sulla foto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w:t>
      </w:r>
      <w:r w:rsidR="0093138B" w:rsidRPr="00C91CCB">
        <w:rPr>
          <w:rFonts w:asciiTheme="minorHAnsi" w:hAnsiTheme="minorHAnsi" w:cstheme="minorHAnsi"/>
          <w:i/>
          <w:iCs/>
          <w:color w:val="auto"/>
          <w:sz w:val="20"/>
          <w:szCs w:val="20"/>
        </w:rPr>
        <w:t>può essere conveniente</w:t>
      </w:r>
      <w:r w:rsidRPr="00C91CCB">
        <w:rPr>
          <w:rFonts w:asciiTheme="minorHAnsi" w:hAnsiTheme="minorHAnsi" w:cstheme="minorHAnsi"/>
          <w:i/>
          <w:iCs/>
          <w:color w:val="auto"/>
          <w:sz w:val="20"/>
          <w:szCs w:val="20"/>
        </w:rPr>
        <w:t xml:space="preserve"> fare il DBE più volte senza selezionare la Target Image Correction al fine di vedere tramite l’immagine del background, il miglior risultato, raggiungibile aumentando</w:t>
      </w:r>
      <w:r w:rsidR="0093138B" w:rsidRPr="00C91CCB">
        <w:rPr>
          <w:rFonts w:asciiTheme="minorHAnsi" w:hAnsiTheme="minorHAnsi" w:cstheme="minorHAnsi"/>
          <w:i/>
          <w:iCs/>
          <w:color w:val="auto"/>
          <w:sz w:val="20"/>
          <w:szCs w:val="20"/>
        </w:rPr>
        <w:t>/spostando i marcatori</w:t>
      </w:r>
    </w:p>
    <w:p w14:paraId="66B7EF82" w14:textId="77777777" w:rsidR="00930A75" w:rsidRPr="00C91CCB" w:rsidRDefault="00930A75" w:rsidP="00A111DC">
      <w:pPr>
        <w:pStyle w:val="Paragrafoelenco"/>
        <w:numPr>
          <w:ilvl w:val="1"/>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Se dobbiamo correggere gradienti di disturbo</w:t>
      </w:r>
      <w:r w:rsidR="0093138B" w:rsidRPr="00C91CCB">
        <w:rPr>
          <w:rFonts w:asciiTheme="minorHAnsi" w:hAnsiTheme="minorHAnsi" w:cstheme="minorHAnsi"/>
          <w:i/>
          <w:iCs/>
          <w:color w:val="auto"/>
          <w:sz w:val="20"/>
          <w:szCs w:val="20"/>
        </w:rPr>
        <w:t xml:space="preserve"> dovuti a inquinamento luminoso o presenza di luce lunare,</w:t>
      </w:r>
      <w:r w:rsidRPr="00C91CCB">
        <w:rPr>
          <w:rFonts w:asciiTheme="minorHAnsi" w:hAnsiTheme="minorHAnsi" w:cstheme="minorHAnsi"/>
          <w:i/>
          <w:iCs/>
          <w:color w:val="auto"/>
          <w:sz w:val="20"/>
          <w:szCs w:val="20"/>
        </w:rPr>
        <w:t xml:space="preserve"> dobbiamo usare Subtraction</w:t>
      </w:r>
      <w:r w:rsidR="001B5EDF" w:rsidRPr="00C91CCB">
        <w:rPr>
          <w:rFonts w:asciiTheme="minorHAnsi" w:hAnsiTheme="minorHAnsi" w:cstheme="minorHAnsi"/>
          <w:i/>
          <w:iCs/>
          <w:color w:val="auto"/>
          <w:sz w:val="20"/>
          <w:szCs w:val="20"/>
        </w:rPr>
        <w:t>; s</w:t>
      </w:r>
      <w:r w:rsidRPr="00C91CCB">
        <w:rPr>
          <w:rFonts w:asciiTheme="minorHAnsi" w:hAnsiTheme="minorHAnsi" w:cstheme="minorHAnsi"/>
          <w:i/>
          <w:iCs/>
          <w:color w:val="auto"/>
          <w:sz w:val="20"/>
          <w:szCs w:val="20"/>
        </w:rPr>
        <w:t xml:space="preserve">e invece vogliamo correggere eventuali vignettature dobbiamo scegliere Division. </w:t>
      </w:r>
    </w:p>
    <w:p w14:paraId="396C4C2F" w14:textId="77777777" w:rsidR="00930A75" w:rsidRPr="00C91CCB" w:rsidRDefault="00930A75" w:rsidP="00A111DC">
      <w:pPr>
        <w:pStyle w:val="Paragrafoelenco"/>
        <w:numPr>
          <w:ilvl w:val="1"/>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Volendo si possono fare i due passaggi, la sottrazione prima e la divisione dopo.</w:t>
      </w:r>
    </w:p>
    <w:p w14:paraId="0AB36784" w14:textId="77777777" w:rsidR="00930A75" w:rsidRPr="00C91CCB" w:rsidRDefault="00930A75"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Normalize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non serve usarlo perché la normalizzazione fatta da SPCC. </w:t>
      </w:r>
    </w:p>
    <w:p w14:paraId="1F96EE86" w14:textId="77777777" w:rsidR="00930A75" w:rsidRPr="00C91CCB" w:rsidRDefault="00930A75" w:rsidP="00A111DC">
      <w:pPr>
        <w:pStyle w:val="Paragrafoelenco"/>
        <w:numPr>
          <w:ilvl w:val="0"/>
          <w:numId w:val="8"/>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Discard Background Model non spuntare: a fine esecuzione mostra la mappa del modello del cielo.</w:t>
      </w:r>
    </w:p>
    <w:p w14:paraId="7C494DAA" w14:textId="77777777" w:rsidR="00930A75" w:rsidRPr="00C91CCB" w:rsidRDefault="00930A75"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Applichiamo il process portando il triangolo blu sull’immagine.</w:t>
      </w:r>
    </w:p>
    <w:p w14:paraId="23355B6F" w14:textId="77777777" w:rsidR="00930A75" w:rsidRPr="00C91CCB" w:rsidRDefault="00930A75" w:rsidP="00A111DC">
      <w:pPr>
        <w:pStyle w:val="Paragrafoelenco"/>
        <w:numPr>
          <w:ilvl w:val="0"/>
          <w:numId w:val="9"/>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Viene creata immagine del background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guardar</w:t>
      </w:r>
      <w:r w:rsidR="0093138B" w:rsidRPr="00C91CCB">
        <w:rPr>
          <w:rFonts w:asciiTheme="minorHAnsi" w:hAnsiTheme="minorHAnsi" w:cstheme="minorHAnsi"/>
          <w:i/>
          <w:iCs/>
          <w:color w:val="auto"/>
          <w:sz w:val="20"/>
          <w:szCs w:val="20"/>
        </w:rPr>
        <w:t>la</w:t>
      </w:r>
      <w:r w:rsidRPr="00C91CCB">
        <w:rPr>
          <w:rFonts w:asciiTheme="minorHAnsi" w:hAnsiTheme="minorHAnsi" w:cstheme="minorHAnsi"/>
          <w:i/>
          <w:iCs/>
          <w:color w:val="auto"/>
          <w:sz w:val="20"/>
          <w:szCs w:val="20"/>
        </w:rPr>
        <w:t xml:space="preserve"> tramite l’STF </w:t>
      </w:r>
      <w:r w:rsidR="0093138B" w:rsidRPr="00C91CCB">
        <w:rPr>
          <w:rFonts w:asciiTheme="minorHAnsi" w:hAnsiTheme="minorHAnsi" w:cstheme="minorHAnsi"/>
          <w:i/>
          <w:iCs/>
          <w:color w:val="auto"/>
          <w:sz w:val="20"/>
          <w:szCs w:val="20"/>
        </w:rPr>
        <w:t>verificando che</w:t>
      </w:r>
      <w:r w:rsidRPr="00C91CCB">
        <w:rPr>
          <w:rFonts w:asciiTheme="minorHAnsi" w:hAnsiTheme="minorHAnsi" w:cstheme="minorHAnsi"/>
          <w:i/>
          <w:iCs/>
          <w:color w:val="auto"/>
          <w:sz w:val="20"/>
          <w:szCs w:val="20"/>
        </w:rPr>
        <w:t xml:space="preserve"> abbia scartato solo rumore di sfondo</w:t>
      </w:r>
    </w:p>
    <w:p w14:paraId="510181B9" w14:textId="77777777" w:rsidR="00930A75" w:rsidRPr="00C91CCB" w:rsidRDefault="00930A75"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La nostra immagine è ora più pulita </w:t>
      </w:r>
      <w:r w:rsidRPr="00C91CCB">
        <w:rPr>
          <w:rFonts w:asciiTheme="minorHAnsi" w:hAnsiTheme="minorHAnsi" w:cstheme="minorHAnsi"/>
          <w:i/>
          <w:iCs/>
          <w:color w:val="auto"/>
          <w:sz w:val="20"/>
          <w:szCs w:val="20"/>
        </w:rPr>
        <w:sym w:font="Wingdings" w:char="F0E0"/>
      </w:r>
      <w:r w:rsidRPr="00C91CCB">
        <w:rPr>
          <w:rFonts w:asciiTheme="minorHAnsi" w:hAnsiTheme="minorHAnsi" w:cstheme="minorHAnsi"/>
          <w:i/>
          <w:iCs/>
          <w:color w:val="auto"/>
          <w:sz w:val="20"/>
          <w:szCs w:val="20"/>
        </w:rPr>
        <w:t xml:space="preserve"> Se non applicato dal process, aggiungiamo DBE al nome</w:t>
      </w:r>
    </w:p>
    <w:p w14:paraId="41DA6C3A" w14:textId="77777777" w:rsidR="00930A75" w:rsidRPr="00C91CCB" w:rsidRDefault="00930A75" w:rsidP="00A111DC">
      <w:pPr>
        <w:spacing w:after="60" w:line="240" w:lineRule="auto"/>
        <w:ind w:left="-5"/>
        <w:rPr>
          <w:rFonts w:asciiTheme="minorHAnsi" w:hAnsiTheme="minorHAnsi" w:cstheme="minorHAnsi"/>
          <w:i/>
          <w:iCs/>
          <w:color w:val="auto"/>
          <w:sz w:val="20"/>
          <w:szCs w:val="20"/>
          <w:highlight w:val="yellow"/>
        </w:rPr>
      </w:pPr>
    </w:p>
    <w:p w14:paraId="7376B4A0" w14:textId="77777777" w:rsidR="00012CA7" w:rsidRPr="00C91CCB" w:rsidRDefault="00012CA7" w:rsidP="00A111DC">
      <w:pPr>
        <w:pStyle w:val="Paragrafoelenco"/>
        <w:numPr>
          <w:ilvl w:val="0"/>
          <w:numId w:val="90"/>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Dopo aver applicato una prima volta il process, il modo più efficace di usare questo process è però quello di trascinare il triangolo blu anche sulla scrivania. In questo modo sulla scrivania si salva l’icona del process con i parametri sopradetti impostati</w:t>
      </w:r>
      <w:r w:rsidR="00D0073D" w:rsidRPr="00C91CCB">
        <w:rPr>
          <w:rFonts w:asciiTheme="minorHAnsi" w:hAnsiTheme="minorHAnsi" w:cstheme="minorHAnsi"/>
          <w:i/>
          <w:iCs/>
          <w:color w:val="auto"/>
          <w:sz w:val="20"/>
          <w:szCs w:val="20"/>
        </w:rPr>
        <w:t xml:space="preserve"> </w:t>
      </w:r>
      <w:r w:rsidR="00D0073D" w:rsidRPr="00C91CCB">
        <w:rPr>
          <w:rFonts w:asciiTheme="minorHAnsi" w:hAnsiTheme="minorHAnsi" w:cstheme="minorHAnsi"/>
          <w:color w:val="auto"/>
          <w:sz w:val="20"/>
          <w:szCs w:val="20"/>
        </w:rPr>
        <w:sym w:font="Wingdings" w:char="F0E0"/>
      </w:r>
      <w:r w:rsidR="00D0073D" w:rsidRPr="00C91CCB">
        <w:rPr>
          <w:rFonts w:asciiTheme="minorHAnsi" w:hAnsiTheme="minorHAnsi" w:cstheme="minorHAnsi"/>
          <w:i/>
          <w:iCs/>
          <w:color w:val="auto"/>
          <w:sz w:val="20"/>
          <w:szCs w:val="20"/>
        </w:rPr>
        <w:t xml:space="preserve"> cliccando sull’icona creata, il process si riapre mostrando sull’immagine tutti i marcatori usati, ma ora, avendo l’immagine migliorata dalla prima esecuzione del process, ora possiamo spostare quei marcatori che vediamo in zona non adeguata, in zone che prima non erano visibili.</w:t>
      </w:r>
    </w:p>
    <w:p w14:paraId="2BFC49E0" w14:textId="77777777" w:rsidR="00D0073D" w:rsidRPr="00C91CCB" w:rsidRDefault="00D0073D" w:rsidP="00A111DC">
      <w:pPr>
        <w:pStyle w:val="Paragrafoelenco"/>
        <w:numPr>
          <w:ilvl w:val="0"/>
          <w:numId w:val="90"/>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 xml:space="preserve">Provvedo a spostare i marcatori malposti, posso anche aggiungerne di ulteriori </w:t>
      </w:r>
      <w:r w:rsidRPr="00C91CCB">
        <w:rPr>
          <w:rFonts w:asciiTheme="minorHAnsi" w:hAnsiTheme="minorHAnsi" w:cstheme="minorHAnsi"/>
          <w:color w:val="auto"/>
          <w:sz w:val="20"/>
          <w:szCs w:val="20"/>
        </w:rPr>
        <w:sym w:font="Wingdings" w:char="F0E0"/>
      </w:r>
      <w:r w:rsidRPr="00C91CCB">
        <w:rPr>
          <w:rFonts w:asciiTheme="minorHAnsi" w:hAnsiTheme="minorHAnsi" w:cstheme="minorHAnsi"/>
          <w:i/>
          <w:iCs/>
          <w:color w:val="auto"/>
          <w:sz w:val="20"/>
          <w:szCs w:val="20"/>
        </w:rPr>
        <w:t xml:space="preserve"> Applico nuovamente il process, ma ora ottengo un risultato ancora migliore </w:t>
      </w:r>
    </w:p>
    <w:p w14:paraId="08AAD1A6" w14:textId="77777777" w:rsidR="000A1960" w:rsidRPr="00C91CCB" w:rsidRDefault="000A1960" w:rsidP="00A111DC">
      <w:pPr>
        <w:pStyle w:val="Paragrafoelenco"/>
        <w:numPr>
          <w:ilvl w:val="0"/>
          <w:numId w:val="90"/>
        </w:numPr>
        <w:spacing w:after="60" w:line="240" w:lineRule="auto"/>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Questo ripetere può essere applicato più volte sino ad ottenere il risultato migliore</w:t>
      </w:r>
    </w:p>
    <w:p w14:paraId="1C39746B" w14:textId="77777777" w:rsidR="00012CA7" w:rsidRPr="00C91CCB" w:rsidRDefault="00012CA7" w:rsidP="00A111DC">
      <w:pPr>
        <w:spacing w:after="60" w:line="240" w:lineRule="auto"/>
        <w:ind w:left="0" w:firstLine="0"/>
        <w:rPr>
          <w:rFonts w:asciiTheme="minorHAnsi" w:hAnsiTheme="minorHAnsi" w:cstheme="minorHAnsi"/>
          <w:i/>
          <w:iCs/>
          <w:color w:val="auto"/>
          <w:sz w:val="20"/>
          <w:szCs w:val="20"/>
          <w:highlight w:val="yellow"/>
        </w:rPr>
      </w:pPr>
    </w:p>
    <w:p w14:paraId="6333FFAA" w14:textId="77777777" w:rsidR="0093138B" w:rsidRPr="00C91CCB" w:rsidRDefault="0093138B" w:rsidP="00A111DC">
      <w:pPr>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rPr>
        <w:t>Nota: In caso di immagini con forte inquinamento luminoso o in mancanza di dati, questo process può essere inefficace.</w:t>
      </w:r>
    </w:p>
    <w:p w14:paraId="5CE411F2" w14:textId="77777777" w:rsidR="00930A75" w:rsidRPr="00C91CCB" w:rsidRDefault="00930A75" w:rsidP="00A111DC">
      <w:pPr>
        <w:tabs>
          <w:tab w:val="left" w:pos="567"/>
        </w:tabs>
        <w:spacing w:after="60" w:line="240" w:lineRule="auto"/>
        <w:ind w:left="-5"/>
        <w:rPr>
          <w:rFonts w:asciiTheme="minorHAnsi" w:hAnsiTheme="minorHAnsi" w:cstheme="minorHAnsi"/>
          <w:i/>
          <w:iCs/>
          <w:color w:val="auto"/>
          <w:sz w:val="20"/>
          <w:szCs w:val="20"/>
        </w:rPr>
      </w:pPr>
      <w:r w:rsidRPr="00C91CCB">
        <w:rPr>
          <w:rFonts w:asciiTheme="minorHAnsi" w:hAnsiTheme="minorHAnsi" w:cstheme="minorHAnsi"/>
          <w:i/>
          <w:iCs/>
          <w:color w:val="auto"/>
          <w:sz w:val="20"/>
          <w:szCs w:val="20"/>
          <w:highlight w:val="yellow"/>
        </w:rPr>
        <w:t>Nota:</w:t>
      </w:r>
      <w:r w:rsidRPr="00C91CCB">
        <w:rPr>
          <w:rFonts w:asciiTheme="minorHAnsi" w:hAnsiTheme="minorHAnsi" w:cstheme="minorHAnsi"/>
          <w:i/>
          <w:iCs/>
          <w:color w:val="auto"/>
          <w:sz w:val="20"/>
          <w:szCs w:val="20"/>
          <w:highlight w:val="yellow"/>
        </w:rPr>
        <w:tab/>
        <w:t xml:space="preserve">Questo processo può essere applicato quante volte si voglia per migliorare ulteriormente l’immagine, magari </w:t>
      </w:r>
      <w:r w:rsidRPr="00C91CCB">
        <w:rPr>
          <w:rFonts w:asciiTheme="minorHAnsi" w:hAnsiTheme="minorHAnsi" w:cstheme="minorHAnsi"/>
          <w:i/>
          <w:iCs/>
          <w:color w:val="auto"/>
          <w:sz w:val="20"/>
          <w:szCs w:val="20"/>
          <w:highlight w:val="yellow"/>
        </w:rPr>
        <w:tab/>
        <w:t>aumentando ancora un poco la Tolerance se ci sono zone ancora non ben bilanciate.</w:t>
      </w:r>
    </w:p>
    <w:p w14:paraId="34914E0D" w14:textId="77777777" w:rsidR="00930A75" w:rsidRPr="00C91CCB" w:rsidRDefault="00930A75" w:rsidP="00A111DC">
      <w:pPr>
        <w:spacing w:after="60" w:line="240" w:lineRule="auto"/>
        <w:ind w:left="-5"/>
        <w:rPr>
          <w:rFonts w:asciiTheme="minorHAnsi" w:hAnsiTheme="minorHAnsi" w:cstheme="minorHAnsi"/>
          <w:color w:val="3333FF"/>
          <w:sz w:val="20"/>
          <w:szCs w:val="20"/>
        </w:rPr>
      </w:pPr>
    </w:p>
    <w:p w14:paraId="456C1A18" w14:textId="77777777" w:rsidR="006E5902" w:rsidRPr="002868B4" w:rsidRDefault="006E5902" w:rsidP="00A111DC">
      <w:pPr>
        <w:pStyle w:val="Paragrafoelenco"/>
        <w:numPr>
          <w:ilvl w:val="0"/>
          <w:numId w:val="91"/>
        </w:numPr>
        <w:spacing w:after="60" w:line="240" w:lineRule="auto"/>
        <w:rPr>
          <w:rFonts w:asciiTheme="minorHAnsi" w:hAnsiTheme="minorHAnsi" w:cstheme="minorHAnsi"/>
          <w:color w:val="auto"/>
          <w:sz w:val="20"/>
          <w:szCs w:val="20"/>
        </w:rPr>
      </w:pPr>
      <w:bookmarkStart w:id="50" w:name="_Toc243734188"/>
      <w:r w:rsidRPr="002868B4">
        <w:rPr>
          <w:rStyle w:val="MioTitoloCarattere"/>
          <w:rFonts w:asciiTheme="minorHAnsi" w:hAnsiTheme="minorHAnsi"/>
          <w:i/>
          <w:iCs/>
          <w:color w:val="auto"/>
        </w:rPr>
        <w:t>REGOLAZIONE DELLO SFONDO con metodo automatizzato</w:t>
      </w:r>
      <w:bookmarkEnd w:id="50"/>
    </w:p>
    <w:p w14:paraId="5F31EE99" w14:textId="77777777" w:rsidR="006E5902" w:rsidRPr="00C91CCB" w:rsidRDefault="006E5902" w:rsidP="00A111DC">
      <w:pPr>
        <w:spacing w:after="60" w:line="240" w:lineRule="auto"/>
        <w:ind w:left="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Il process </w:t>
      </w:r>
      <w:r w:rsidRPr="00C91CCB">
        <w:rPr>
          <w:rFonts w:asciiTheme="minorHAnsi" w:hAnsiTheme="minorHAnsi" w:cstheme="minorHAnsi"/>
          <w:b/>
          <w:bCs/>
          <w:i/>
          <w:iCs/>
          <w:color w:val="3333FF"/>
          <w:sz w:val="20"/>
          <w:szCs w:val="20"/>
        </w:rPr>
        <w:t>Dynamic Background Extraction</w:t>
      </w:r>
      <w:r w:rsidRPr="00C91CCB">
        <w:rPr>
          <w:rFonts w:asciiTheme="minorHAnsi" w:hAnsiTheme="minorHAnsi" w:cstheme="minorHAnsi"/>
          <w:i/>
          <w:iCs/>
          <w:color w:val="3333FF"/>
          <w:sz w:val="20"/>
          <w:szCs w:val="20"/>
        </w:rPr>
        <w:t xml:space="preserve"> per estrarre e regolarizzare lo sfondo della nostra immagine può essere applicato in modo automatizzato tramite il tool Automatic DBE di SetiAstro.</w:t>
      </w:r>
    </w:p>
    <w:p w14:paraId="199B424B" w14:textId="77777777" w:rsidR="006E5902" w:rsidRPr="00C91CCB" w:rsidRDefault="006E5902"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Si trova in Script &gt; SetiAstro &gt; Automatic DBE</w:t>
      </w:r>
    </w:p>
    <w:p w14:paraId="744B017F" w14:textId="77777777" w:rsidR="006E5902" w:rsidRPr="00C91CCB" w:rsidRDefault="006E5902"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lastRenderedPageBreak/>
        <w:t xml:space="preserve">Selezionata l’immagine da trattare nel menù a tendina Select Image, basta </w:t>
      </w:r>
      <w:r w:rsidR="008F6FC9" w:rsidRPr="00C91CCB">
        <w:rPr>
          <w:rFonts w:asciiTheme="minorHAnsi" w:hAnsiTheme="minorHAnsi" w:cstheme="minorHAnsi"/>
          <w:i/>
          <w:iCs/>
          <w:color w:val="3333FF"/>
          <w:sz w:val="20"/>
          <w:szCs w:val="20"/>
        </w:rPr>
        <w:t>cliccare Execute per fare e</w:t>
      </w:r>
      <w:r w:rsidRPr="00C91CCB">
        <w:rPr>
          <w:rFonts w:asciiTheme="minorHAnsi" w:hAnsiTheme="minorHAnsi" w:cstheme="minorHAnsi"/>
          <w:i/>
          <w:iCs/>
          <w:color w:val="3333FF"/>
          <w:sz w:val="20"/>
          <w:szCs w:val="20"/>
        </w:rPr>
        <w:t xml:space="preserve">seguire </w:t>
      </w:r>
      <w:r w:rsidR="008F6FC9" w:rsidRPr="00C91CCB">
        <w:rPr>
          <w:rFonts w:asciiTheme="minorHAnsi" w:hAnsiTheme="minorHAnsi" w:cstheme="minorHAnsi"/>
          <w:i/>
          <w:iCs/>
          <w:color w:val="3333FF"/>
          <w:sz w:val="20"/>
          <w:szCs w:val="20"/>
        </w:rPr>
        <w:t>lo script.</w:t>
      </w:r>
    </w:p>
    <w:p w14:paraId="7C85658F" w14:textId="77777777" w:rsidR="006E5902" w:rsidRPr="00C91CCB" w:rsidRDefault="008F6FC9"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Si apriranno tante finestre di maschere che poi al loro richiudersi lasceranno l’immagine migliorata</w:t>
      </w:r>
    </w:p>
    <w:p w14:paraId="24962C0B" w14:textId="77777777" w:rsidR="00331D9E" w:rsidRPr="00C91CCB" w:rsidRDefault="00331D9E" w:rsidP="00A111DC">
      <w:pPr>
        <w:spacing w:after="60" w:line="240" w:lineRule="auto"/>
        <w:ind w:left="-5"/>
        <w:rPr>
          <w:rFonts w:asciiTheme="minorHAnsi" w:hAnsiTheme="minorHAnsi" w:cstheme="minorHAnsi"/>
          <w:i/>
          <w:iCs/>
          <w:color w:val="3333FF"/>
          <w:sz w:val="20"/>
          <w:szCs w:val="20"/>
        </w:rPr>
      </w:pPr>
    </w:p>
    <w:p w14:paraId="17F89F69" w14:textId="4850F909" w:rsidR="002868B4" w:rsidRPr="002868B4" w:rsidRDefault="00930A75" w:rsidP="00A111DC">
      <w:pPr>
        <w:pStyle w:val="Paragrafoelenco"/>
        <w:numPr>
          <w:ilvl w:val="0"/>
          <w:numId w:val="92"/>
        </w:numPr>
        <w:spacing w:after="60" w:line="240" w:lineRule="auto"/>
        <w:rPr>
          <w:rFonts w:asciiTheme="minorHAnsi" w:hAnsiTheme="minorHAnsi" w:cstheme="minorHAnsi"/>
          <w:b/>
          <w:bCs/>
          <w:i/>
          <w:iCs/>
          <w:color w:val="auto"/>
          <w:sz w:val="20"/>
          <w:szCs w:val="20"/>
        </w:rPr>
      </w:pPr>
      <w:bookmarkStart w:id="51" w:name="_Toc204592431"/>
      <w:bookmarkStart w:id="52" w:name="_Toc243734189"/>
      <w:r w:rsidRPr="002868B4">
        <w:rPr>
          <w:rStyle w:val="MioTitoloCarattere"/>
          <w:rFonts w:asciiTheme="minorHAnsi" w:hAnsiTheme="minorHAnsi"/>
          <w:i/>
          <w:iCs/>
          <w:color w:val="auto"/>
        </w:rPr>
        <w:t>ELIMINAZIONE DEI GRADIENTI con GRAXPERT</w:t>
      </w:r>
      <w:bookmarkEnd w:id="51"/>
      <w:bookmarkEnd w:id="52"/>
    </w:p>
    <w:p w14:paraId="302456AC" w14:textId="2A79A696" w:rsidR="00930A75" w:rsidRPr="002868B4" w:rsidRDefault="00603D6A" w:rsidP="002868B4">
      <w:pPr>
        <w:rPr>
          <w:b/>
          <w:bCs/>
          <w:i/>
          <w:iCs/>
          <w:color w:val="3333FF"/>
          <w:sz w:val="20"/>
          <w:szCs w:val="20"/>
        </w:rPr>
      </w:pPr>
      <w:r w:rsidRPr="002868B4">
        <w:rPr>
          <w:i/>
          <w:iCs/>
          <w:noProof/>
          <w:sz w:val="20"/>
          <w:szCs w:val="20"/>
          <w:highlight w:val="yellow"/>
        </w:rPr>
        <w:t>Ancora un’alternativa</w:t>
      </w:r>
    </w:p>
    <w:p w14:paraId="7D1DD28E" w14:textId="77777777" w:rsidR="00930A75" w:rsidRPr="00C91CCB" w:rsidRDefault="00930A75" w:rsidP="00A111DC">
      <w:p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Apriamo il process GraXpert</w:t>
      </w:r>
    </w:p>
    <w:p w14:paraId="7C239C20" w14:textId="77777777" w:rsidR="00930A75" w:rsidRPr="00C91CCB" w:rsidRDefault="00930A75" w:rsidP="00A111DC">
      <w:p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Il process si trova in Process &gt; “Etc” &gt; GraXpert  (Come script hanno le stesse caratteristiche e funzioni)</w:t>
      </w:r>
    </w:p>
    <w:p w14:paraId="7D297247" w14:textId="77777777" w:rsidR="00930A75" w:rsidRPr="00C91CCB" w:rsidRDefault="00930A75" w:rsidP="00A111DC">
      <w:p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Il process raggruppa sia il Background Extraction, sia il Denoising, ma sono attivabili una alla volta.</w:t>
      </w:r>
    </w:p>
    <w:p w14:paraId="3A121B55" w14:textId="77777777" w:rsidR="00930A75" w:rsidRPr="00C91CCB" w:rsidRDefault="00930A75" w:rsidP="00A111DC">
      <w:pPr>
        <w:spacing w:after="60" w:line="240" w:lineRule="auto"/>
        <w:rPr>
          <w:rFonts w:asciiTheme="minorHAnsi" w:hAnsiTheme="minorHAnsi" w:cstheme="minorHAnsi"/>
          <w:i/>
          <w:iCs/>
          <w:color w:val="3333FF"/>
          <w:sz w:val="20"/>
          <w:szCs w:val="20"/>
          <w:u w:val="single"/>
        </w:rPr>
      </w:pPr>
      <w:r w:rsidRPr="00C91CCB">
        <w:rPr>
          <w:rFonts w:asciiTheme="minorHAnsi" w:hAnsiTheme="minorHAnsi" w:cstheme="minorHAnsi"/>
          <w:i/>
          <w:iCs/>
          <w:color w:val="3333FF"/>
          <w:sz w:val="20"/>
          <w:szCs w:val="20"/>
          <w:u w:val="single"/>
        </w:rPr>
        <w:t>Background Extraction</w:t>
      </w:r>
    </w:p>
    <w:p w14:paraId="63AF6A5D" w14:textId="77777777" w:rsidR="00930A75" w:rsidRPr="00C91CCB" w:rsidRDefault="00930A75" w:rsidP="00A111DC">
      <w:pPr>
        <w:pStyle w:val="Paragrafoelenco"/>
        <w:numPr>
          <w:ilvl w:val="0"/>
          <w:numId w:val="84"/>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Smoothing Factor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Correggere eventualmente il valore di controllo dell’intervento di GraXpert. Nella maggior parte dei casi il fattore di smoothing factor predefinito pari a 0,0 dovrebbe essere la scelta migliore.</w:t>
      </w:r>
    </w:p>
    <w:p w14:paraId="5B904D7F" w14:textId="77777777" w:rsidR="00930A75" w:rsidRPr="00C91CCB" w:rsidRDefault="00930A75" w:rsidP="00A111DC">
      <w:pPr>
        <w:pStyle w:val="Paragrafoelenco"/>
        <w:numPr>
          <w:ilvl w:val="0"/>
          <w:numId w:val="84"/>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Correction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scegliamo Subtraction nel momento in cui abbiamo gradienti di inquinamento</w:t>
      </w:r>
    </w:p>
    <w:p w14:paraId="49F9E790" w14:textId="77777777" w:rsidR="00930A75" w:rsidRPr="00C91CCB" w:rsidRDefault="00930A75" w:rsidP="00A111DC">
      <w:pPr>
        <w:spacing w:after="60" w:line="240" w:lineRule="auto"/>
        <w:ind w:left="1560" w:firstLine="0"/>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scegliamo Division solamente se abbiamo solo qualche sbilanciamento, o magari l’assenza dei Flat       o qualche parte più scura ma non veri e propri gradienti di inquinamento</w:t>
      </w:r>
    </w:p>
    <w:p w14:paraId="133564C5" w14:textId="77777777" w:rsidR="00930A75" w:rsidRPr="00C91CCB" w:rsidRDefault="00930A75" w:rsidP="00A111DC">
      <w:pPr>
        <w:pStyle w:val="Paragrafoelenco"/>
        <w:numPr>
          <w:ilvl w:val="0"/>
          <w:numId w:val="83"/>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Confermare l’applicazione dello process mediante il triangolo blu in basso a Sx </w:t>
      </w:r>
    </w:p>
    <w:p w14:paraId="02678ACC" w14:textId="77777777" w:rsidR="00930A75" w:rsidRPr="00C91CCB" w:rsidRDefault="00930A75" w:rsidP="00A111DC">
      <w:pPr>
        <w:spacing w:after="60" w:line="240" w:lineRule="auto"/>
        <w:rPr>
          <w:rFonts w:asciiTheme="minorHAnsi" w:hAnsiTheme="minorHAnsi" w:cstheme="minorHAnsi"/>
          <w:i/>
          <w:iCs/>
          <w:color w:val="3333FF"/>
          <w:sz w:val="20"/>
          <w:szCs w:val="20"/>
          <w:u w:val="single"/>
        </w:rPr>
      </w:pPr>
      <w:r w:rsidRPr="00C91CCB">
        <w:rPr>
          <w:rFonts w:asciiTheme="minorHAnsi" w:hAnsiTheme="minorHAnsi" w:cstheme="minorHAnsi"/>
          <w:i/>
          <w:iCs/>
          <w:color w:val="3333FF"/>
          <w:sz w:val="20"/>
          <w:szCs w:val="20"/>
          <w:u w:val="single"/>
        </w:rPr>
        <w:t>Denoising</w:t>
      </w:r>
    </w:p>
    <w:p w14:paraId="5944748C" w14:textId="77777777" w:rsidR="00930A75" w:rsidRPr="00C91CCB" w:rsidRDefault="00930A75" w:rsidP="00A111DC">
      <w:pPr>
        <w:pStyle w:val="Paragrafoelenco"/>
        <w:numPr>
          <w:ilvl w:val="0"/>
          <w:numId w:val="83"/>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Attiviamo la preview tramite cerchietto blu in basso a Sx </w:t>
      </w:r>
    </w:p>
    <w:p w14:paraId="323800CB" w14:textId="77777777" w:rsidR="00930A75" w:rsidRPr="00C91CCB" w:rsidRDefault="00930A75" w:rsidP="00A111DC">
      <w:pPr>
        <w:pStyle w:val="Paragrafoelenco"/>
        <w:numPr>
          <w:ilvl w:val="0"/>
          <w:numId w:val="83"/>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Strength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selezionare l'intensità della riduzione del rumore da eseguire tenendo presente che un'eccessiva riduzione del rumore potrebbe sembrare innaturale! Valori validi da 0 a 1, di default è 0.5</w:t>
      </w:r>
    </w:p>
    <w:p w14:paraId="298345BD" w14:textId="77777777" w:rsidR="00930A75" w:rsidRPr="00C91CCB" w:rsidRDefault="00930A75" w:rsidP="00A111DC">
      <w:pPr>
        <w:pStyle w:val="Paragrafoelenco"/>
        <w:numPr>
          <w:ilvl w:val="0"/>
          <w:numId w:val="83"/>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Batch size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Numero di parti di immagine in cui Graxpert andrà a trattare il rumore in parallelo. La dimensione batch size è un parametro facoltativo utilizzato solo per migliorare le prestazioni e il valore migliore dipende interamente dall'hardware.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predefinito 4</w:t>
      </w:r>
    </w:p>
    <w:p w14:paraId="2C171CE8" w14:textId="77777777" w:rsidR="00930A75" w:rsidRPr="00C91CCB" w:rsidRDefault="00930A75" w:rsidP="00A111DC">
      <w:pPr>
        <w:pStyle w:val="Paragrafoelenco"/>
        <w:numPr>
          <w:ilvl w:val="0"/>
          <w:numId w:val="83"/>
        </w:numPr>
        <w:spacing w:after="60" w:line="240" w:lineRule="auto"/>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Confermare l’applicazione dello process mediante il quadratino blu in basso a Sx </w:t>
      </w:r>
      <w:r w:rsidRPr="00C91CCB">
        <w:rPr>
          <w:rFonts w:asciiTheme="minorHAnsi" w:hAnsiTheme="minorHAnsi" w:cstheme="minorHAnsi"/>
          <w:i/>
          <w:iCs/>
          <w:color w:val="3333FF"/>
          <w:sz w:val="20"/>
          <w:szCs w:val="20"/>
        </w:rPr>
        <w:sym w:font="Wingdings" w:char="F0E0"/>
      </w:r>
      <w:r w:rsidRPr="00C91CCB">
        <w:rPr>
          <w:rFonts w:asciiTheme="minorHAnsi" w:hAnsiTheme="minorHAnsi" w:cstheme="minorHAnsi"/>
          <w:i/>
          <w:iCs/>
          <w:color w:val="3333FF"/>
          <w:sz w:val="20"/>
          <w:szCs w:val="20"/>
        </w:rPr>
        <w:t xml:space="preserve"> Il risultato è più drastico rispetto la preview</w:t>
      </w:r>
    </w:p>
    <w:p w14:paraId="0DBCC16F" w14:textId="77777777" w:rsidR="006E5902" w:rsidRPr="00C91CCB" w:rsidRDefault="006E5902" w:rsidP="00A111DC">
      <w:pPr>
        <w:spacing w:after="60" w:line="240" w:lineRule="auto"/>
        <w:rPr>
          <w:rFonts w:asciiTheme="minorHAnsi" w:hAnsiTheme="minorHAnsi" w:cstheme="minorHAnsi"/>
          <w:i/>
          <w:iCs/>
          <w:color w:val="3333FF"/>
          <w:sz w:val="20"/>
          <w:szCs w:val="20"/>
        </w:rPr>
      </w:pPr>
    </w:p>
    <w:p w14:paraId="1D5567F0" w14:textId="063F5AFE" w:rsidR="0070713F" w:rsidRPr="00C91CCB" w:rsidRDefault="00E93D0A" w:rsidP="00A111DC">
      <w:pPr>
        <w:pStyle w:val="MioTitolo"/>
        <w:numPr>
          <w:ilvl w:val="0"/>
          <w:numId w:val="93"/>
        </w:numPr>
        <w:rPr>
          <w:b w:val="0"/>
          <w:bCs w:val="0"/>
        </w:rPr>
      </w:pPr>
      <w:bookmarkStart w:id="53" w:name="_Hlk179839406"/>
      <w:bookmarkStart w:id="54" w:name="_Toc243734190"/>
      <w:r w:rsidRPr="00C91CCB">
        <w:t>CALIBRAZIONE DEL COLORE</w:t>
      </w:r>
      <w:bookmarkEnd w:id="54"/>
      <w:r w:rsidR="00626850" w:rsidRPr="00C91CCB">
        <w:t xml:space="preserve"> </w:t>
      </w:r>
      <w:r w:rsidR="00626850" w:rsidRPr="00C91CCB">
        <w:tab/>
      </w:r>
    </w:p>
    <w:p w14:paraId="708126E5" w14:textId="4E007698" w:rsidR="009F6FB1" w:rsidRPr="003D679B" w:rsidRDefault="009F6FB1" w:rsidP="00A111DC">
      <w:pPr>
        <w:spacing w:after="60" w:line="240" w:lineRule="auto"/>
        <w:ind w:left="-5"/>
        <w:rPr>
          <w:sz w:val="20"/>
          <w:szCs w:val="20"/>
        </w:rPr>
      </w:pPr>
      <w:bookmarkStart w:id="55" w:name="_Hlk179839608"/>
      <w:bookmarkEnd w:id="53"/>
      <w:r w:rsidRPr="00C91CCB">
        <w:rPr>
          <w:rFonts w:asciiTheme="minorHAnsi" w:hAnsiTheme="minorHAnsi" w:cstheme="minorHAnsi"/>
          <w:sz w:val="20"/>
          <w:szCs w:val="20"/>
        </w:rPr>
        <w:t xml:space="preserve">La Calibrazione del </w:t>
      </w:r>
      <w:r w:rsidRPr="003D679B">
        <w:rPr>
          <w:sz w:val="20"/>
          <w:szCs w:val="20"/>
        </w:rPr>
        <w:t xml:space="preserve">colore </w:t>
      </w:r>
      <w:r w:rsidR="003D679B" w:rsidRPr="003D679B">
        <w:rPr>
          <w:sz w:val="20"/>
          <w:szCs w:val="20"/>
        </w:rPr>
        <w:t xml:space="preserve">(funziona solo con immagini lineari) </w:t>
      </w:r>
      <w:r w:rsidRPr="003D679B">
        <w:rPr>
          <w:sz w:val="20"/>
          <w:szCs w:val="20"/>
        </w:rPr>
        <w:t>serve per regolar</w:t>
      </w:r>
      <w:bookmarkEnd w:id="55"/>
      <w:r w:rsidR="00E93D0A" w:rsidRPr="003D679B">
        <w:rPr>
          <w:sz w:val="20"/>
          <w:szCs w:val="20"/>
        </w:rPr>
        <w:t>lo</w:t>
      </w:r>
      <w:r w:rsidRPr="003D679B">
        <w:rPr>
          <w:sz w:val="20"/>
          <w:szCs w:val="20"/>
        </w:rPr>
        <w:t xml:space="preserve"> e renderlo quanto più naturale e realistico possibile.</w:t>
      </w:r>
    </w:p>
    <w:p w14:paraId="25BE0EB0" w14:textId="77777777" w:rsidR="009F6FB1" w:rsidRPr="00C91CCB" w:rsidRDefault="009F6FB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Apriamo il process Spectro Photometric Color Calibration.</w:t>
      </w:r>
    </w:p>
    <w:p w14:paraId="07463435" w14:textId="77777777" w:rsidR="00E93D0A" w:rsidRPr="00C91CCB" w:rsidRDefault="009F6FB1"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w:t>
      </w:r>
      <w:r w:rsidR="00E93D0A" w:rsidRPr="00C91CCB">
        <w:rPr>
          <w:rFonts w:asciiTheme="minorHAnsi" w:hAnsiTheme="minorHAnsi" w:cstheme="minorHAnsi"/>
          <w:sz w:val="20"/>
          <w:szCs w:val="20"/>
        </w:rPr>
        <w:t xml:space="preserve">i trova in </w:t>
      </w:r>
      <w:r w:rsidR="008F6968" w:rsidRPr="00C91CCB">
        <w:rPr>
          <w:rFonts w:asciiTheme="minorHAnsi" w:hAnsiTheme="minorHAnsi" w:cstheme="minorHAnsi"/>
          <w:color w:val="auto"/>
          <w:sz w:val="20"/>
          <w:szCs w:val="20"/>
        </w:rPr>
        <w:t>Process &gt; Color Calibration &gt; Spectro Photometric Color Calibration.</w:t>
      </w:r>
    </w:p>
    <w:p w14:paraId="2B4D868F" w14:textId="77777777" w:rsidR="00B43291" w:rsidRPr="00C91CCB" w:rsidRDefault="00B4329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 parametri da impostare sono:</w:t>
      </w:r>
    </w:p>
    <w:p w14:paraId="582FE35B" w14:textId="77777777" w:rsidR="00C434CF" w:rsidRPr="00C91CCB" w:rsidRDefault="00B43291" w:rsidP="00A111DC">
      <w:pPr>
        <w:pStyle w:val="Paragrafoelenco"/>
        <w:numPr>
          <w:ilvl w:val="0"/>
          <w:numId w:val="9"/>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White reference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54616F" w:rsidRPr="00C91CCB">
        <w:rPr>
          <w:rFonts w:asciiTheme="minorHAnsi" w:hAnsiTheme="minorHAnsi" w:cstheme="minorHAnsi"/>
          <w:sz w:val="20"/>
          <w:szCs w:val="20"/>
        </w:rPr>
        <w:t>lavorando con le camere a colori si imposta Average Spiral Galaxy perché le galassie contengono tutte le bande di emissione e quindi sono perfette come riferimento del bianco.</w:t>
      </w:r>
    </w:p>
    <w:p w14:paraId="4031F7DE" w14:textId="77777777" w:rsidR="0054616F" w:rsidRPr="00C91CCB" w:rsidRDefault="0054616F" w:rsidP="00A111DC">
      <w:pPr>
        <w:pStyle w:val="Paragrafoelenco"/>
        <w:numPr>
          <w:ilvl w:val="0"/>
          <w:numId w:val="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Nel caso di sensore monocromatico selezionare nello specifico il sensore della camera nel </w:t>
      </w:r>
      <w:r w:rsidR="00FC1706" w:rsidRPr="00C91CCB">
        <w:rPr>
          <w:rFonts w:asciiTheme="minorHAnsi" w:hAnsiTheme="minorHAnsi" w:cstheme="minorHAnsi"/>
          <w:sz w:val="20"/>
          <w:szCs w:val="20"/>
        </w:rPr>
        <w:t>menu</w:t>
      </w:r>
      <w:r w:rsidRPr="00C91CCB">
        <w:rPr>
          <w:rFonts w:asciiTheme="minorHAnsi" w:hAnsiTheme="minorHAnsi" w:cstheme="minorHAnsi"/>
          <w:sz w:val="20"/>
          <w:szCs w:val="20"/>
        </w:rPr>
        <w:t xml:space="preserve"> a discesa</w:t>
      </w:r>
      <w:r w:rsidR="00FC1706" w:rsidRPr="00C91CCB">
        <w:rPr>
          <w:rFonts w:asciiTheme="minorHAnsi" w:hAnsiTheme="minorHAnsi" w:cstheme="minorHAnsi"/>
          <w:sz w:val="20"/>
          <w:szCs w:val="20"/>
        </w:rPr>
        <w:t>. S</w:t>
      </w:r>
      <w:r w:rsidRPr="00C91CCB">
        <w:rPr>
          <w:rFonts w:asciiTheme="minorHAnsi" w:hAnsiTheme="minorHAnsi" w:cstheme="minorHAnsi"/>
          <w:sz w:val="20"/>
          <w:szCs w:val="20"/>
        </w:rPr>
        <w:t>e non</w:t>
      </w:r>
      <w:r w:rsidR="00FC1706" w:rsidRPr="00C91CCB">
        <w:rPr>
          <w:rFonts w:asciiTheme="minorHAnsi" w:hAnsiTheme="minorHAnsi" w:cstheme="minorHAnsi"/>
          <w:sz w:val="20"/>
          <w:szCs w:val="20"/>
        </w:rPr>
        <w:t xml:space="preserve"> è</w:t>
      </w:r>
      <w:r w:rsidRPr="00C91CCB">
        <w:rPr>
          <w:rFonts w:asciiTheme="minorHAnsi" w:hAnsiTheme="minorHAnsi" w:cstheme="minorHAnsi"/>
          <w:sz w:val="20"/>
          <w:szCs w:val="20"/>
        </w:rPr>
        <w:t xml:space="preserve"> presente</w:t>
      </w:r>
      <w:r w:rsidR="00FC1706" w:rsidRPr="00C91CCB">
        <w:rPr>
          <w:rFonts w:asciiTheme="minorHAnsi" w:hAnsiTheme="minorHAnsi" w:cstheme="minorHAnsi"/>
          <w:sz w:val="20"/>
          <w:szCs w:val="20"/>
        </w:rPr>
        <w:t>,</w:t>
      </w:r>
      <w:r w:rsidRPr="00C91CCB">
        <w:rPr>
          <w:rFonts w:asciiTheme="minorHAnsi" w:hAnsiTheme="minorHAnsi" w:cstheme="minorHAnsi"/>
          <w:sz w:val="20"/>
          <w:szCs w:val="20"/>
        </w:rPr>
        <w:t xml:space="preserve"> nell'elenco selezionare “ideal QE“.</w:t>
      </w:r>
    </w:p>
    <w:p w14:paraId="57FEE95F" w14:textId="1AD6A3F8" w:rsidR="0054616F" w:rsidRPr="00C91CCB" w:rsidRDefault="0054616F" w:rsidP="00A111DC">
      <w:pPr>
        <w:pStyle w:val="Paragrafoelenco"/>
        <w:numPr>
          <w:ilvl w:val="0"/>
          <w:numId w:val="9"/>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QE curve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Scegliere il sensore nell'elenco. Se nell'elenco dei sensori più comuni il nostro non è presente, scegliere Ideal QE Curve. La loro QE verrà gestita nei campi R/G/B filter tramite curve personalizzate.</w:t>
      </w:r>
    </w:p>
    <w:p w14:paraId="694BC6AA" w14:textId="4779E057" w:rsidR="00B43291" w:rsidRPr="00C91CCB" w:rsidRDefault="00B43291"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Red filter</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Pr="00C91CCB">
        <w:rPr>
          <w:rFonts w:asciiTheme="minorHAnsi" w:hAnsiTheme="minorHAnsi" w:cstheme="minorHAnsi"/>
          <w:color w:val="auto"/>
          <w:sz w:val="20"/>
          <w:szCs w:val="20"/>
        </w:rPr>
        <w:t>Sony Color Sensor R (se non si hanno filtri</w:t>
      </w:r>
      <w:r w:rsidR="00981410" w:rsidRPr="00C91CCB">
        <w:rPr>
          <w:rFonts w:asciiTheme="minorHAnsi" w:hAnsiTheme="minorHAnsi" w:cstheme="minorHAnsi"/>
          <w:color w:val="auto"/>
          <w:sz w:val="20"/>
          <w:szCs w:val="20"/>
        </w:rPr>
        <w:t>, altrimenti scegliere il corretto sensore + filtro</w:t>
      </w:r>
      <w:r w:rsidRPr="00C91CCB">
        <w:rPr>
          <w:rFonts w:asciiTheme="minorHAnsi" w:hAnsiTheme="minorHAnsi" w:cstheme="minorHAnsi"/>
          <w:color w:val="auto"/>
          <w:sz w:val="20"/>
          <w:szCs w:val="20"/>
        </w:rPr>
        <w:t>)</w:t>
      </w:r>
      <w:r w:rsidR="001E1DFB" w:rsidRPr="00C91CCB">
        <w:rPr>
          <w:rFonts w:asciiTheme="minorHAnsi" w:hAnsiTheme="minorHAnsi" w:cstheme="minorHAnsi"/>
          <w:color w:val="auto"/>
          <w:sz w:val="20"/>
          <w:szCs w:val="20"/>
        </w:rPr>
        <w:t xml:space="preserve">  </w:t>
      </w:r>
    </w:p>
    <w:p w14:paraId="1B1149D7" w14:textId="13BB2683" w:rsidR="00B43291" w:rsidRPr="00C91CCB" w:rsidRDefault="00B43291"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Green filter</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1E1DFB" w:rsidRPr="00C91CCB">
        <w:rPr>
          <w:rFonts w:asciiTheme="minorHAnsi" w:hAnsiTheme="minorHAnsi" w:cstheme="minorHAnsi"/>
          <w:color w:val="auto"/>
          <w:sz w:val="20"/>
          <w:szCs w:val="20"/>
        </w:rPr>
        <w:t xml:space="preserve">Sony </w:t>
      </w:r>
      <w:r w:rsidRPr="00C91CCB">
        <w:rPr>
          <w:rFonts w:asciiTheme="minorHAnsi" w:hAnsiTheme="minorHAnsi" w:cstheme="minorHAnsi"/>
          <w:color w:val="auto"/>
          <w:sz w:val="20"/>
          <w:szCs w:val="20"/>
        </w:rPr>
        <w:t>Color Sensor G</w:t>
      </w:r>
      <w:r w:rsidR="00C60F12" w:rsidRPr="00C91CCB">
        <w:rPr>
          <w:rFonts w:asciiTheme="minorHAnsi" w:hAnsiTheme="minorHAnsi" w:cstheme="minorHAnsi"/>
          <w:color w:val="auto"/>
          <w:sz w:val="20"/>
          <w:szCs w:val="20"/>
        </w:rPr>
        <w:t xml:space="preserve"> (idem come sopra)</w:t>
      </w:r>
    </w:p>
    <w:p w14:paraId="014A8E08" w14:textId="176C55FF" w:rsidR="00B43291" w:rsidRPr="00C91CCB" w:rsidRDefault="003D679B"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853824" behindDoc="0" locked="0" layoutInCell="1" allowOverlap="1" wp14:anchorId="7D609365" wp14:editId="322BDD52">
            <wp:simplePos x="0" y="0"/>
            <wp:positionH relativeFrom="margin">
              <wp:align>right</wp:align>
            </wp:positionH>
            <wp:positionV relativeFrom="paragraph">
              <wp:posOffset>180975</wp:posOffset>
            </wp:positionV>
            <wp:extent cx="2277110" cy="2464435"/>
            <wp:effectExtent l="0" t="0" r="8890" b="0"/>
            <wp:wrapSquare wrapText="bothSides"/>
            <wp:docPr id="17697838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382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77110" cy="2464435"/>
                    </a:xfrm>
                    <a:prstGeom prst="rect">
                      <a:avLst/>
                    </a:prstGeom>
                  </pic:spPr>
                </pic:pic>
              </a:graphicData>
            </a:graphic>
            <wp14:sizeRelH relativeFrom="margin">
              <wp14:pctWidth>0</wp14:pctWidth>
            </wp14:sizeRelH>
            <wp14:sizeRelV relativeFrom="margin">
              <wp14:pctHeight>0</wp14:pctHeight>
            </wp14:sizeRelV>
          </wp:anchor>
        </w:drawing>
      </w:r>
      <w:r w:rsidR="00B43291" w:rsidRPr="00C91CCB">
        <w:rPr>
          <w:rFonts w:asciiTheme="minorHAnsi" w:hAnsiTheme="minorHAnsi" w:cstheme="minorHAnsi"/>
          <w:color w:val="auto"/>
          <w:sz w:val="20"/>
          <w:szCs w:val="20"/>
        </w:rPr>
        <w:t xml:space="preserve">Blue filter </w:t>
      </w:r>
      <w:r w:rsidR="00B43291" w:rsidRPr="00C91CCB">
        <w:rPr>
          <w:rFonts w:asciiTheme="minorHAnsi" w:hAnsiTheme="minorHAnsi" w:cstheme="minorHAnsi"/>
          <w:sz w:val="20"/>
          <w:szCs w:val="20"/>
        </w:rPr>
        <w:sym w:font="Wingdings" w:char="F0E0"/>
      </w:r>
      <w:r w:rsidR="00B43291" w:rsidRPr="00C91CCB">
        <w:rPr>
          <w:rFonts w:asciiTheme="minorHAnsi" w:hAnsiTheme="minorHAnsi" w:cstheme="minorHAnsi"/>
          <w:sz w:val="20"/>
          <w:szCs w:val="20"/>
        </w:rPr>
        <w:t xml:space="preserve"> </w:t>
      </w:r>
      <w:r w:rsidR="001E1DFB" w:rsidRPr="00C91CCB">
        <w:rPr>
          <w:rFonts w:asciiTheme="minorHAnsi" w:hAnsiTheme="minorHAnsi" w:cstheme="minorHAnsi"/>
          <w:color w:val="auto"/>
          <w:sz w:val="20"/>
          <w:szCs w:val="20"/>
        </w:rPr>
        <w:t xml:space="preserve">Sony </w:t>
      </w:r>
      <w:r w:rsidR="00B43291" w:rsidRPr="00C91CCB">
        <w:rPr>
          <w:rFonts w:asciiTheme="minorHAnsi" w:hAnsiTheme="minorHAnsi" w:cstheme="minorHAnsi"/>
          <w:color w:val="auto"/>
          <w:sz w:val="20"/>
          <w:szCs w:val="20"/>
        </w:rPr>
        <w:t>Color Sensor B</w:t>
      </w:r>
      <w:r w:rsidR="00C60F12" w:rsidRPr="00C91CCB">
        <w:rPr>
          <w:rFonts w:asciiTheme="minorHAnsi" w:hAnsiTheme="minorHAnsi" w:cstheme="minorHAnsi"/>
          <w:color w:val="auto"/>
          <w:sz w:val="20"/>
          <w:szCs w:val="20"/>
        </w:rPr>
        <w:t xml:space="preserve"> (idem come sopra)</w:t>
      </w:r>
    </w:p>
    <w:p w14:paraId="243782FA" w14:textId="5F6ACB50" w:rsidR="00C60F12" w:rsidRPr="00C91CCB" w:rsidRDefault="00C60F12" w:rsidP="00A111DC">
      <w:pPr>
        <w:tabs>
          <w:tab w:val="left" w:pos="567"/>
        </w:tabs>
        <w:spacing w:after="60" w:line="240" w:lineRule="auto"/>
        <w:ind w:left="567" w:hanging="567"/>
        <w:rPr>
          <w:rFonts w:asciiTheme="minorHAnsi" w:hAnsiTheme="minorHAnsi" w:cstheme="minorHAnsi"/>
          <w:color w:val="auto"/>
          <w:sz w:val="20"/>
          <w:szCs w:val="20"/>
        </w:rPr>
      </w:pPr>
    </w:p>
    <w:p w14:paraId="00A881E6" w14:textId="2CE80BF1" w:rsidR="001E1DFB" w:rsidRPr="00C91CCB" w:rsidRDefault="001E1DFB" w:rsidP="00A111DC">
      <w:pPr>
        <w:tabs>
          <w:tab w:val="left" w:pos="567"/>
        </w:tabs>
        <w:spacing w:after="60" w:line="240" w:lineRule="auto"/>
        <w:ind w:left="567" w:hanging="567"/>
        <w:rPr>
          <w:rFonts w:asciiTheme="minorHAnsi" w:hAnsiTheme="minorHAnsi" w:cstheme="minorHAnsi"/>
          <w:color w:val="auto"/>
          <w:sz w:val="20"/>
          <w:szCs w:val="20"/>
        </w:rPr>
      </w:pPr>
      <w:r w:rsidRPr="00C91CCB">
        <w:rPr>
          <w:rFonts w:asciiTheme="minorHAnsi" w:hAnsiTheme="minorHAnsi" w:cstheme="minorHAnsi"/>
          <w:color w:val="auto"/>
          <w:sz w:val="20"/>
          <w:szCs w:val="20"/>
        </w:rPr>
        <w:t>Nota:</w:t>
      </w:r>
      <w:r w:rsidRPr="00C91CCB">
        <w:rPr>
          <w:rFonts w:asciiTheme="minorHAnsi" w:hAnsiTheme="minorHAnsi" w:cstheme="minorHAnsi"/>
          <w:color w:val="auto"/>
          <w:sz w:val="20"/>
          <w:szCs w:val="20"/>
        </w:rPr>
        <w:tab/>
      </w:r>
      <w:r w:rsidR="00C60F12" w:rsidRPr="00C91CCB">
        <w:rPr>
          <w:rFonts w:asciiTheme="minorHAnsi" w:hAnsiTheme="minorHAnsi" w:cstheme="minorHAnsi"/>
          <w:color w:val="auto"/>
          <w:sz w:val="20"/>
          <w:szCs w:val="20"/>
        </w:rPr>
        <w:t>Quando si lavora con filtri a banda stretta, scegliere nell'elenco la combinazione sensore + filtro. Se non è presente si potrà creare un filtro personalizzato, oppure per i sensori monocromatici su Narrowband filters mode e specificare i relativi valori di Wavelength e Bandwidth ovvero le lunghezze d'onda e larghezze di banda.</w:t>
      </w:r>
    </w:p>
    <w:p w14:paraId="5B8C01B3" w14:textId="1281C4EC" w:rsidR="00B35781" w:rsidRPr="00C91CCB" w:rsidRDefault="00B35781" w:rsidP="00A111DC">
      <w:pPr>
        <w:spacing w:after="60" w:line="240" w:lineRule="auto"/>
        <w:rPr>
          <w:rFonts w:asciiTheme="minorHAnsi" w:hAnsiTheme="minorHAnsi" w:cstheme="minorHAnsi"/>
          <w:color w:val="auto"/>
          <w:sz w:val="20"/>
          <w:szCs w:val="20"/>
        </w:rPr>
      </w:pPr>
    </w:p>
    <w:p w14:paraId="252A0782" w14:textId="77777777" w:rsidR="00594C56" w:rsidRPr="00C91CCB" w:rsidRDefault="004507BA"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G</w:t>
      </w:r>
      <w:r w:rsidR="00944816" w:rsidRPr="00C91CCB">
        <w:rPr>
          <w:rFonts w:asciiTheme="minorHAnsi" w:hAnsiTheme="minorHAnsi" w:cstheme="minorHAnsi"/>
          <w:color w:val="auto"/>
          <w:sz w:val="20"/>
          <w:szCs w:val="20"/>
        </w:rPr>
        <w:t>enera</w:t>
      </w:r>
      <w:r w:rsidRPr="00C91CCB">
        <w:rPr>
          <w:rFonts w:asciiTheme="minorHAnsi" w:hAnsiTheme="minorHAnsi" w:cstheme="minorHAnsi"/>
          <w:color w:val="auto"/>
          <w:sz w:val="20"/>
          <w:szCs w:val="20"/>
        </w:rPr>
        <w:t>te Graph</w:t>
      </w:r>
      <w:r w:rsidR="00B43291" w:rsidRPr="00C91CCB">
        <w:rPr>
          <w:rFonts w:asciiTheme="minorHAnsi" w:hAnsiTheme="minorHAnsi" w:cstheme="minorHAnsi"/>
          <w:color w:val="auto"/>
          <w:sz w:val="20"/>
          <w:szCs w:val="20"/>
        </w:rPr>
        <w:t xml:space="preserve"> </w:t>
      </w:r>
      <w:r w:rsidR="00B43291" w:rsidRPr="00C91CCB">
        <w:rPr>
          <w:rFonts w:asciiTheme="minorHAnsi" w:hAnsiTheme="minorHAnsi" w:cstheme="minorHAnsi"/>
          <w:sz w:val="20"/>
          <w:szCs w:val="20"/>
        </w:rPr>
        <w:sym w:font="Wingdings" w:char="F0E0"/>
      </w:r>
      <w:r w:rsidR="00B43291" w:rsidRPr="00C91CCB">
        <w:rPr>
          <w:rFonts w:asciiTheme="minorHAnsi" w:hAnsiTheme="minorHAnsi" w:cstheme="minorHAnsi"/>
          <w:sz w:val="20"/>
          <w:szCs w:val="20"/>
        </w:rPr>
        <w:t xml:space="preserve"> </w:t>
      </w:r>
      <w:r w:rsidR="00336348" w:rsidRPr="00C91CCB">
        <w:rPr>
          <w:rFonts w:asciiTheme="minorHAnsi" w:hAnsiTheme="minorHAnsi" w:cstheme="minorHAnsi"/>
          <w:sz w:val="20"/>
          <w:szCs w:val="20"/>
        </w:rPr>
        <w:t>se</w:t>
      </w:r>
      <w:r w:rsidR="00B43291" w:rsidRPr="00C91CCB">
        <w:rPr>
          <w:rFonts w:asciiTheme="minorHAnsi" w:hAnsiTheme="minorHAnsi" w:cstheme="minorHAnsi"/>
          <w:sz w:val="20"/>
          <w:szCs w:val="20"/>
        </w:rPr>
        <w:t xml:space="preserve"> flaggata </w:t>
      </w:r>
      <w:r w:rsidR="00336348" w:rsidRPr="00C91CCB">
        <w:rPr>
          <w:rFonts w:asciiTheme="minorHAnsi" w:hAnsiTheme="minorHAnsi" w:cstheme="minorHAnsi"/>
          <w:sz w:val="20"/>
          <w:szCs w:val="20"/>
        </w:rPr>
        <w:t xml:space="preserve">mostrerà </w:t>
      </w:r>
      <w:r w:rsidR="00B43291" w:rsidRPr="00C91CCB">
        <w:rPr>
          <w:rFonts w:asciiTheme="minorHAnsi" w:hAnsiTheme="minorHAnsi" w:cstheme="minorHAnsi"/>
          <w:color w:val="auto"/>
          <w:sz w:val="20"/>
          <w:szCs w:val="20"/>
        </w:rPr>
        <w:t>i riferimenti del maching delle stelle trovate durante la fase di calibrazione</w:t>
      </w:r>
    </w:p>
    <w:p w14:paraId="586EDAE5" w14:textId="77777777" w:rsidR="00336348" w:rsidRPr="00C91CCB" w:rsidRDefault="004507BA"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w:t>
      </w:r>
      <w:r w:rsidR="00944816" w:rsidRPr="00C91CCB">
        <w:rPr>
          <w:rFonts w:asciiTheme="minorHAnsi" w:hAnsiTheme="minorHAnsi" w:cstheme="minorHAnsi"/>
          <w:color w:val="auto"/>
          <w:sz w:val="20"/>
          <w:szCs w:val="20"/>
        </w:rPr>
        <w:t xml:space="preserve">pply </w:t>
      </w:r>
      <w:r w:rsidRPr="00C91CCB">
        <w:rPr>
          <w:rFonts w:asciiTheme="minorHAnsi" w:hAnsiTheme="minorHAnsi" w:cstheme="minorHAnsi"/>
          <w:color w:val="auto"/>
          <w:sz w:val="20"/>
          <w:szCs w:val="20"/>
        </w:rPr>
        <w:t>C</w:t>
      </w:r>
      <w:r w:rsidR="00944816" w:rsidRPr="00C91CCB">
        <w:rPr>
          <w:rFonts w:asciiTheme="minorHAnsi" w:hAnsiTheme="minorHAnsi" w:cstheme="minorHAnsi"/>
          <w:color w:val="auto"/>
          <w:sz w:val="20"/>
          <w:szCs w:val="20"/>
        </w:rPr>
        <w:t xml:space="preserve">olor </w:t>
      </w:r>
      <w:r w:rsidRPr="00C91CCB">
        <w:rPr>
          <w:rFonts w:asciiTheme="minorHAnsi" w:hAnsiTheme="minorHAnsi" w:cstheme="minorHAnsi"/>
          <w:color w:val="auto"/>
          <w:sz w:val="20"/>
          <w:szCs w:val="20"/>
        </w:rPr>
        <w:t>C</w:t>
      </w:r>
      <w:r w:rsidR="00944816" w:rsidRPr="00C91CCB">
        <w:rPr>
          <w:rFonts w:asciiTheme="minorHAnsi" w:hAnsiTheme="minorHAnsi" w:cstheme="minorHAnsi"/>
          <w:color w:val="auto"/>
          <w:sz w:val="20"/>
          <w:szCs w:val="20"/>
        </w:rPr>
        <w:t xml:space="preserve">alibration </w:t>
      </w:r>
      <w:r w:rsidR="00336348" w:rsidRPr="00C91CCB">
        <w:rPr>
          <w:rFonts w:asciiTheme="minorHAnsi" w:hAnsiTheme="minorHAnsi" w:cstheme="minorHAnsi"/>
          <w:sz w:val="20"/>
          <w:szCs w:val="20"/>
        </w:rPr>
        <w:sym w:font="Wingdings" w:char="F0E0"/>
      </w:r>
      <w:r w:rsidR="00336348" w:rsidRPr="00C91CCB">
        <w:rPr>
          <w:rFonts w:asciiTheme="minorHAnsi" w:hAnsiTheme="minorHAnsi" w:cstheme="minorHAnsi"/>
          <w:sz w:val="20"/>
          <w:szCs w:val="20"/>
        </w:rPr>
        <w:t xml:space="preserve"> deve essere flaggata </w:t>
      </w:r>
      <w:r w:rsidR="00944816" w:rsidRPr="00C91CCB">
        <w:rPr>
          <w:rFonts w:asciiTheme="minorHAnsi" w:hAnsiTheme="minorHAnsi" w:cstheme="minorHAnsi"/>
          <w:color w:val="auto"/>
          <w:sz w:val="20"/>
          <w:szCs w:val="20"/>
        </w:rPr>
        <w:t xml:space="preserve">per far </w:t>
      </w:r>
      <w:r w:rsidRPr="00C91CCB">
        <w:rPr>
          <w:rFonts w:asciiTheme="minorHAnsi" w:hAnsiTheme="minorHAnsi" w:cstheme="minorHAnsi"/>
          <w:color w:val="auto"/>
          <w:sz w:val="20"/>
          <w:szCs w:val="20"/>
        </w:rPr>
        <w:t>sì</w:t>
      </w:r>
      <w:r w:rsidR="00944816" w:rsidRPr="00C91CCB">
        <w:rPr>
          <w:rFonts w:asciiTheme="minorHAnsi" w:hAnsiTheme="minorHAnsi" w:cstheme="minorHAnsi"/>
          <w:color w:val="auto"/>
          <w:sz w:val="20"/>
          <w:szCs w:val="20"/>
        </w:rPr>
        <w:t xml:space="preserve"> che la calibrazione venga applicata alla nostra immagine.</w:t>
      </w:r>
      <w:r w:rsidRPr="00C91CCB">
        <w:rPr>
          <w:rFonts w:asciiTheme="minorHAnsi" w:hAnsiTheme="minorHAnsi" w:cstheme="minorHAnsi"/>
          <w:color w:val="auto"/>
          <w:sz w:val="20"/>
          <w:szCs w:val="20"/>
        </w:rPr>
        <w:t xml:space="preserve"> </w:t>
      </w:r>
    </w:p>
    <w:p w14:paraId="2FD066C6" w14:textId="77777777" w:rsidR="00336348" w:rsidRPr="00C91CCB" w:rsidRDefault="00336348"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Catalog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944816" w:rsidRPr="00C91CCB">
        <w:rPr>
          <w:rFonts w:asciiTheme="minorHAnsi" w:hAnsiTheme="minorHAnsi" w:cstheme="minorHAnsi"/>
          <w:color w:val="auto"/>
          <w:sz w:val="20"/>
          <w:szCs w:val="20"/>
        </w:rPr>
        <w:t xml:space="preserve">va selezionato il </w:t>
      </w:r>
      <w:r w:rsidR="004507BA" w:rsidRPr="00C91CCB">
        <w:rPr>
          <w:rFonts w:asciiTheme="minorHAnsi" w:hAnsiTheme="minorHAnsi" w:cstheme="minorHAnsi"/>
          <w:color w:val="auto"/>
          <w:sz w:val="20"/>
          <w:szCs w:val="20"/>
        </w:rPr>
        <w:t>G</w:t>
      </w:r>
      <w:r w:rsidR="00944816" w:rsidRPr="00C91CCB">
        <w:rPr>
          <w:rFonts w:asciiTheme="minorHAnsi" w:hAnsiTheme="minorHAnsi" w:cstheme="minorHAnsi"/>
          <w:color w:val="auto"/>
          <w:sz w:val="20"/>
          <w:szCs w:val="20"/>
        </w:rPr>
        <w:t xml:space="preserve">aia </w:t>
      </w:r>
      <w:r w:rsidR="004507BA" w:rsidRPr="00C91CCB">
        <w:rPr>
          <w:rFonts w:asciiTheme="minorHAnsi" w:hAnsiTheme="minorHAnsi" w:cstheme="minorHAnsi"/>
          <w:color w:val="auto"/>
          <w:sz w:val="20"/>
          <w:szCs w:val="20"/>
        </w:rPr>
        <w:t>DR</w:t>
      </w:r>
      <w:r w:rsidR="00944816" w:rsidRPr="00C91CCB">
        <w:rPr>
          <w:rFonts w:asciiTheme="minorHAnsi" w:hAnsiTheme="minorHAnsi" w:cstheme="minorHAnsi"/>
          <w:color w:val="auto"/>
          <w:sz w:val="20"/>
          <w:szCs w:val="20"/>
        </w:rPr>
        <w:t>3/</w:t>
      </w:r>
      <w:r w:rsidR="004507BA" w:rsidRPr="00C91CCB">
        <w:rPr>
          <w:rFonts w:asciiTheme="minorHAnsi" w:hAnsiTheme="minorHAnsi" w:cstheme="minorHAnsi"/>
          <w:color w:val="auto"/>
          <w:sz w:val="20"/>
          <w:szCs w:val="20"/>
        </w:rPr>
        <w:t>SP</w:t>
      </w:r>
      <w:r w:rsidR="00944816" w:rsidRPr="00C91CCB">
        <w:rPr>
          <w:rFonts w:asciiTheme="minorHAnsi" w:hAnsiTheme="minorHAnsi" w:cstheme="minorHAnsi"/>
          <w:color w:val="auto"/>
          <w:sz w:val="20"/>
          <w:szCs w:val="20"/>
        </w:rPr>
        <w:t xml:space="preserve"> </w:t>
      </w:r>
      <w:r w:rsidR="00E06935" w:rsidRPr="00C91CCB">
        <w:rPr>
          <w:rFonts w:asciiTheme="minorHAnsi" w:hAnsiTheme="minorHAnsi" w:cstheme="minorHAnsi"/>
          <w:color w:val="auto"/>
          <w:sz w:val="20"/>
          <w:szCs w:val="20"/>
        </w:rPr>
        <w:t>che è specifico per la spettrofotometria</w:t>
      </w:r>
    </w:p>
    <w:p w14:paraId="69037CC3" w14:textId="77777777" w:rsidR="00336348" w:rsidRPr="00C91CCB" w:rsidRDefault="004507BA"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A</w:t>
      </w:r>
      <w:r w:rsidR="00944816" w:rsidRPr="00C91CCB">
        <w:rPr>
          <w:rFonts w:asciiTheme="minorHAnsi" w:hAnsiTheme="minorHAnsi" w:cstheme="minorHAnsi"/>
          <w:color w:val="auto"/>
          <w:sz w:val="20"/>
          <w:szCs w:val="20"/>
        </w:rPr>
        <w:t xml:space="preserve">utomatic </w:t>
      </w:r>
      <w:r w:rsidRPr="00C91CCB">
        <w:rPr>
          <w:rFonts w:asciiTheme="minorHAnsi" w:hAnsiTheme="minorHAnsi" w:cstheme="minorHAnsi"/>
          <w:color w:val="auto"/>
          <w:sz w:val="20"/>
          <w:szCs w:val="20"/>
        </w:rPr>
        <w:t>L</w:t>
      </w:r>
      <w:r w:rsidR="00944816" w:rsidRPr="00C91CCB">
        <w:rPr>
          <w:rFonts w:asciiTheme="minorHAnsi" w:hAnsiTheme="minorHAnsi" w:cstheme="minorHAnsi"/>
          <w:color w:val="auto"/>
          <w:sz w:val="20"/>
          <w:szCs w:val="20"/>
        </w:rPr>
        <w:t xml:space="preserve">imit </w:t>
      </w:r>
      <w:r w:rsidRPr="00C91CCB">
        <w:rPr>
          <w:rFonts w:asciiTheme="minorHAnsi" w:hAnsiTheme="minorHAnsi" w:cstheme="minorHAnsi"/>
          <w:color w:val="auto"/>
          <w:sz w:val="20"/>
          <w:szCs w:val="20"/>
        </w:rPr>
        <w:t>M</w:t>
      </w:r>
      <w:r w:rsidR="00944816" w:rsidRPr="00C91CCB">
        <w:rPr>
          <w:rFonts w:asciiTheme="minorHAnsi" w:hAnsiTheme="minorHAnsi" w:cstheme="minorHAnsi"/>
          <w:color w:val="auto"/>
          <w:sz w:val="20"/>
          <w:szCs w:val="20"/>
        </w:rPr>
        <w:t xml:space="preserve">agnitude </w:t>
      </w:r>
      <w:r w:rsidR="00336348" w:rsidRPr="00C91CCB">
        <w:rPr>
          <w:rFonts w:asciiTheme="minorHAnsi" w:hAnsiTheme="minorHAnsi" w:cstheme="minorHAnsi"/>
          <w:sz w:val="20"/>
          <w:szCs w:val="20"/>
        </w:rPr>
        <w:sym w:font="Wingdings" w:char="F0E0"/>
      </w:r>
      <w:r w:rsidR="00336348" w:rsidRPr="00C91CCB">
        <w:rPr>
          <w:rFonts w:asciiTheme="minorHAnsi" w:hAnsiTheme="minorHAnsi" w:cstheme="minorHAnsi"/>
          <w:sz w:val="20"/>
          <w:szCs w:val="20"/>
        </w:rPr>
        <w:t xml:space="preserve"> va flaggata </w:t>
      </w:r>
      <w:r w:rsidR="00701282" w:rsidRPr="00C91CCB">
        <w:rPr>
          <w:rFonts w:asciiTheme="minorHAnsi" w:hAnsiTheme="minorHAnsi" w:cstheme="minorHAnsi"/>
          <w:color w:val="auto"/>
          <w:sz w:val="20"/>
          <w:szCs w:val="20"/>
        </w:rPr>
        <w:t>perché</w:t>
      </w:r>
      <w:r w:rsidR="00944816" w:rsidRPr="00C91CCB">
        <w:rPr>
          <w:rFonts w:asciiTheme="minorHAnsi" w:hAnsiTheme="minorHAnsi" w:cstheme="minorHAnsi"/>
          <w:color w:val="auto"/>
          <w:sz w:val="20"/>
          <w:szCs w:val="20"/>
        </w:rPr>
        <w:t xml:space="preserve"> il processo possa identificare le stelle visibili</w:t>
      </w:r>
    </w:p>
    <w:p w14:paraId="45D645F1" w14:textId="77777777" w:rsidR="00336348" w:rsidRPr="00C91CCB" w:rsidRDefault="004507BA"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S</w:t>
      </w:r>
      <w:r w:rsidR="00944816" w:rsidRPr="00C91CCB">
        <w:rPr>
          <w:rFonts w:asciiTheme="minorHAnsi" w:hAnsiTheme="minorHAnsi" w:cstheme="minorHAnsi"/>
          <w:color w:val="auto"/>
          <w:sz w:val="20"/>
          <w:szCs w:val="20"/>
        </w:rPr>
        <w:t xml:space="preserve">ignal </w:t>
      </w:r>
      <w:r w:rsidRPr="00C91CCB">
        <w:rPr>
          <w:rFonts w:asciiTheme="minorHAnsi" w:hAnsiTheme="minorHAnsi" w:cstheme="minorHAnsi"/>
          <w:color w:val="auto"/>
          <w:sz w:val="20"/>
          <w:szCs w:val="20"/>
        </w:rPr>
        <w:t>E</w:t>
      </w:r>
      <w:r w:rsidR="00944816" w:rsidRPr="00C91CCB">
        <w:rPr>
          <w:rFonts w:asciiTheme="minorHAnsi" w:hAnsiTheme="minorHAnsi" w:cstheme="minorHAnsi"/>
          <w:color w:val="auto"/>
          <w:sz w:val="20"/>
          <w:szCs w:val="20"/>
        </w:rPr>
        <w:t>valuation</w:t>
      </w:r>
      <w:r w:rsidR="00336348" w:rsidRPr="00C91CCB">
        <w:rPr>
          <w:rFonts w:asciiTheme="minorHAnsi" w:hAnsiTheme="minorHAnsi" w:cstheme="minorHAnsi"/>
          <w:color w:val="auto"/>
          <w:sz w:val="20"/>
          <w:szCs w:val="20"/>
        </w:rPr>
        <w:t xml:space="preserve"> </w:t>
      </w:r>
      <w:r w:rsidR="00336348" w:rsidRPr="00C91CCB">
        <w:rPr>
          <w:rFonts w:asciiTheme="minorHAnsi" w:hAnsiTheme="minorHAnsi" w:cstheme="minorHAnsi"/>
          <w:sz w:val="20"/>
          <w:szCs w:val="20"/>
        </w:rPr>
        <w:sym w:font="Wingdings" w:char="F0E0"/>
      </w:r>
      <w:r w:rsidR="00336348" w:rsidRPr="00C91CCB">
        <w:rPr>
          <w:rFonts w:asciiTheme="minorHAnsi" w:hAnsiTheme="minorHAnsi" w:cstheme="minorHAnsi"/>
          <w:sz w:val="20"/>
          <w:szCs w:val="20"/>
        </w:rPr>
        <w:t xml:space="preserve"> lasciare i valori di </w:t>
      </w:r>
      <w:r w:rsidR="00944816" w:rsidRPr="00C91CCB">
        <w:rPr>
          <w:rFonts w:asciiTheme="minorHAnsi" w:hAnsiTheme="minorHAnsi" w:cstheme="minorHAnsi"/>
          <w:color w:val="auto"/>
          <w:sz w:val="20"/>
          <w:szCs w:val="20"/>
        </w:rPr>
        <w:t>default</w:t>
      </w:r>
    </w:p>
    <w:p w14:paraId="4846071E" w14:textId="77777777" w:rsidR="00701282" w:rsidRPr="00C91CCB" w:rsidRDefault="004507BA"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B</w:t>
      </w:r>
      <w:r w:rsidR="00944816" w:rsidRPr="00C91CCB">
        <w:rPr>
          <w:rFonts w:asciiTheme="minorHAnsi" w:hAnsiTheme="minorHAnsi" w:cstheme="minorHAnsi"/>
          <w:color w:val="auto"/>
          <w:sz w:val="20"/>
          <w:szCs w:val="20"/>
        </w:rPr>
        <w:t xml:space="preserve">ackground </w:t>
      </w:r>
      <w:r w:rsidRPr="00C91CCB">
        <w:rPr>
          <w:rFonts w:asciiTheme="minorHAnsi" w:hAnsiTheme="minorHAnsi" w:cstheme="minorHAnsi"/>
          <w:color w:val="auto"/>
          <w:sz w:val="20"/>
          <w:szCs w:val="20"/>
        </w:rPr>
        <w:t>Neutralization</w:t>
      </w:r>
      <w:r w:rsidR="00336348" w:rsidRPr="00C91CCB">
        <w:rPr>
          <w:rFonts w:asciiTheme="minorHAnsi" w:hAnsiTheme="minorHAnsi" w:cstheme="minorHAnsi"/>
          <w:color w:val="auto"/>
          <w:sz w:val="20"/>
          <w:szCs w:val="20"/>
        </w:rPr>
        <w:t xml:space="preserve"> </w:t>
      </w:r>
      <w:r w:rsidR="00336348" w:rsidRPr="00C91CCB">
        <w:rPr>
          <w:rFonts w:asciiTheme="minorHAnsi" w:hAnsiTheme="minorHAnsi" w:cstheme="minorHAnsi"/>
          <w:sz w:val="20"/>
          <w:szCs w:val="20"/>
        </w:rPr>
        <w:sym w:font="Wingdings" w:char="F0E0"/>
      </w:r>
      <w:r w:rsidR="00336348" w:rsidRPr="00C91CCB">
        <w:rPr>
          <w:rFonts w:asciiTheme="minorHAnsi" w:hAnsiTheme="minorHAnsi" w:cstheme="minorHAnsi"/>
          <w:sz w:val="20"/>
          <w:szCs w:val="20"/>
        </w:rPr>
        <w:t xml:space="preserve"> </w:t>
      </w:r>
      <w:r w:rsidR="00944816" w:rsidRPr="00C91CCB">
        <w:rPr>
          <w:rFonts w:asciiTheme="minorHAnsi" w:hAnsiTheme="minorHAnsi" w:cstheme="minorHAnsi"/>
          <w:color w:val="auto"/>
          <w:sz w:val="20"/>
          <w:szCs w:val="20"/>
        </w:rPr>
        <w:t>va</w:t>
      </w:r>
      <w:r w:rsidR="00336348" w:rsidRPr="00C91CCB">
        <w:rPr>
          <w:rFonts w:asciiTheme="minorHAnsi" w:hAnsiTheme="minorHAnsi" w:cstheme="minorHAnsi"/>
          <w:color w:val="auto"/>
          <w:sz w:val="20"/>
          <w:szCs w:val="20"/>
        </w:rPr>
        <w:t xml:space="preserve"> flaggata e</w:t>
      </w:r>
      <w:r w:rsidR="00944816" w:rsidRPr="00C91CCB">
        <w:rPr>
          <w:rFonts w:asciiTheme="minorHAnsi" w:hAnsiTheme="minorHAnsi" w:cstheme="minorHAnsi"/>
          <w:color w:val="auto"/>
          <w:sz w:val="20"/>
          <w:szCs w:val="20"/>
        </w:rPr>
        <w:t xml:space="preserve"> applicat</w:t>
      </w:r>
      <w:r w:rsidR="00336348" w:rsidRPr="00C91CCB">
        <w:rPr>
          <w:rFonts w:asciiTheme="minorHAnsi" w:hAnsiTheme="minorHAnsi" w:cstheme="minorHAnsi"/>
          <w:color w:val="auto"/>
          <w:sz w:val="20"/>
          <w:szCs w:val="20"/>
        </w:rPr>
        <w:t>a</w:t>
      </w:r>
      <w:r w:rsidR="00944816" w:rsidRPr="00C91CCB">
        <w:rPr>
          <w:rFonts w:asciiTheme="minorHAnsi" w:hAnsiTheme="minorHAnsi" w:cstheme="minorHAnsi"/>
          <w:color w:val="auto"/>
          <w:sz w:val="20"/>
          <w:szCs w:val="20"/>
        </w:rPr>
        <w:t xml:space="preserve"> sulla regione di interess</w:t>
      </w:r>
      <w:r w:rsidR="00336348" w:rsidRPr="00C91CCB">
        <w:rPr>
          <w:rFonts w:asciiTheme="minorHAnsi" w:hAnsiTheme="minorHAnsi" w:cstheme="minorHAnsi"/>
          <w:color w:val="auto"/>
          <w:sz w:val="20"/>
          <w:szCs w:val="20"/>
        </w:rPr>
        <w:t>e</w:t>
      </w:r>
    </w:p>
    <w:p w14:paraId="418BD833" w14:textId="77777777" w:rsidR="00701282" w:rsidRPr="00C91CCB" w:rsidRDefault="00336348"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Region of interest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va flaggata</w:t>
      </w:r>
      <w:r w:rsidR="00701282" w:rsidRPr="00C91CCB">
        <w:rPr>
          <w:rFonts w:asciiTheme="minorHAnsi" w:hAnsiTheme="minorHAnsi" w:cstheme="minorHAnsi"/>
          <w:sz w:val="20"/>
          <w:szCs w:val="20"/>
        </w:rPr>
        <w:t>,</w:t>
      </w:r>
    </w:p>
    <w:p w14:paraId="2CF1EF40" w14:textId="77777777" w:rsidR="00701282" w:rsidRPr="00C91CCB" w:rsidRDefault="00701282" w:rsidP="00A111DC">
      <w:pPr>
        <w:pStyle w:val="Paragrafoelenco"/>
        <w:numPr>
          <w:ilvl w:val="1"/>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Creare ora una piccola Preview (icona rettangolo con ombra nel </w:t>
      </w:r>
      <w:r w:rsidR="00D828FB" w:rsidRPr="00C91CCB">
        <w:rPr>
          <w:rFonts w:asciiTheme="minorHAnsi" w:hAnsiTheme="minorHAnsi" w:cstheme="minorHAnsi"/>
          <w:color w:val="auto"/>
          <w:sz w:val="20"/>
          <w:szCs w:val="20"/>
        </w:rPr>
        <w:t>menu</w:t>
      </w:r>
      <w:r w:rsidRPr="00C91CCB">
        <w:rPr>
          <w:rFonts w:asciiTheme="minorHAnsi" w:hAnsiTheme="minorHAnsi" w:cstheme="minorHAnsi"/>
          <w:color w:val="auto"/>
          <w:sz w:val="20"/>
          <w:szCs w:val="20"/>
        </w:rPr>
        <w:t xml:space="preserve"> Pixinsight) in una zona del fondo cielo della nostra foto, un punto non influenzato</w:t>
      </w:r>
      <w:r w:rsidR="00F72291" w:rsidRPr="00C91CCB">
        <w:rPr>
          <w:rFonts w:asciiTheme="minorHAnsi" w:hAnsiTheme="minorHAnsi" w:cstheme="minorHAnsi"/>
          <w:color w:val="auto"/>
          <w:sz w:val="20"/>
          <w:szCs w:val="20"/>
        </w:rPr>
        <w:t xml:space="preserve"> dalla</w:t>
      </w:r>
      <w:r w:rsidRPr="00C91CCB">
        <w:rPr>
          <w:rFonts w:asciiTheme="minorHAnsi" w:hAnsiTheme="minorHAnsi" w:cstheme="minorHAnsi"/>
          <w:color w:val="auto"/>
          <w:sz w:val="20"/>
          <w:szCs w:val="20"/>
        </w:rPr>
        <w:t xml:space="preserve"> nebulos</w:t>
      </w:r>
      <w:r w:rsidR="00490EEC" w:rsidRPr="00C91CCB">
        <w:rPr>
          <w:rFonts w:asciiTheme="minorHAnsi" w:hAnsiTheme="minorHAnsi" w:cstheme="minorHAnsi"/>
          <w:color w:val="auto"/>
          <w:sz w:val="20"/>
          <w:szCs w:val="20"/>
        </w:rPr>
        <w:t>a</w:t>
      </w:r>
      <w:r w:rsidR="00686A3A" w:rsidRPr="00C91CCB">
        <w:rPr>
          <w:rFonts w:asciiTheme="minorHAnsi" w:hAnsiTheme="minorHAnsi" w:cstheme="minorHAnsi"/>
          <w:color w:val="auto"/>
          <w:sz w:val="20"/>
          <w:szCs w:val="20"/>
        </w:rPr>
        <w:t xml:space="preserve"> </w:t>
      </w:r>
      <w:r w:rsidR="00686A3A" w:rsidRPr="00C91CCB">
        <w:rPr>
          <w:rFonts w:asciiTheme="minorHAnsi" w:hAnsiTheme="minorHAnsi" w:cstheme="minorHAnsi"/>
          <w:color w:val="auto"/>
          <w:sz w:val="20"/>
          <w:szCs w:val="20"/>
        </w:rPr>
        <w:sym w:font="Wingdings" w:char="F0E0"/>
      </w:r>
      <w:r w:rsidR="00686A3A" w:rsidRPr="00C91CCB">
        <w:rPr>
          <w:rFonts w:asciiTheme="minorHAnsi" w:hAnsiTheme="minorHAnsi" w:cstheme="minorHAnsi"/>
          <w:color w:val="auto"/>
          <w:sz w:val="20"/>
          <w:szCs w:val="20"/>
        </w:rPr>
        <w:t xml:space="preserve"> lo script Fin</w:t>
      </w:r>
      <w:r w:rsidR="004B6A17" w:rsidRPr="00C91CCB">
        <w:rPr>
          <w:rFonts w:asciiTheme="minorHAnsi" w:hAnsiTheme="minorHAnsi" w:cstheme="minorHAnsi"/>
          <w:color w:val="auto"/>
          <w:sz w:val="20"/>
          <w:szCs w:val="20"/>
        </w:rPr>
        <w:t>d</w:t>
      </w:r>
      <w:r w:rsidR="00686A3A" w:rsidRPr="00C91CCB">
        <w:rPr>
          <w:rFonts w:asciiTheme="minorHAnsi" w:hAnsiTheme="minorHAnsi" w:cstheme="minorHAnsi"/>
          <w:color w:val="auto"/>
          <w:sz w:val="20"/>
          <w:szCs w:val="20"/>
        </w:rPr>
        <w:t xml:space="preserve"> Background di SetiAstro può essere un valido aiuto nei casi di troppe stelle per definire manualmente una zona pur piccola</w:t>
      </w:r>
      <w:r w:rsidR="00DE52C1" w:rsidRPr="00C91CCB">
        <w:rPr>
          <w:rFonts w:asciiTheme="minorHAnsi" w:hAnsiTheme="minorHAnsi" w:cstheme="minorHAnsi"/>
          <w:color w:val="auto"/>
          <w:sz w:val="20"/>
          <w:szCs w:val="20"/>
        </w:rPr>
        <w:t>. Aperto lo script basta cliccare Search.</w:t>
      </w:r>
    </w:p>
    <w:p w14:paraId="5874321B" w14:textId="77777777" w:rsidR="00336348" w:rsidRPr="00C91CCB" w:rsidRDefault="00701282" w:rsidP="00A111DC">
      <w:pPr>
        <w:pStyle w:val="Paragrafoelenco"/>
        <w:numPr>
          <w:ilvl w:val="1"/>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cliccare nel process </w:t>
      </w:r>
      <w:r w:rsidR="00944816" w:rsidRPr="00C91CCB">
        <w:rPr>
          <w:rFonts w:asciiTheme="minorHAnsi" w:hAnsiTheme="minorHAnsi" w:cstheme="minorHAnsi"/>
          <w:color w:val="auto"/>
          <w:sz w:val="20"/>
          <w:szCs w:val="20"/>
        </w:rPr>
        <w:t>la voce “</w:t>
      </w:r>
      <w:r w:rsidR="004507BA" w:rsidRPr="00C91CCB">
        <w:rPr>
          <w:rFonts w:asciiTheme="minorHAnsi" w:hAnsiTheme="minorHAnsi" w:cstheme="minorHAnsi"/>
          <w:color w:val="auto"/>
          <w:sz w:val="20"/>
          <w:szCs w:val="20"/>
        </w:rPr>
        <w:t>F</w:t>
      </w:r>
      <w:r w:rsidR="00944816" w:rsidRPr="00C91CCB">
        <w:rPr>
          <w:rFonts w:asciiTheme="minorHAnsi" w:hAnsiTheme="minorHAnsi" w:cstheme="minorHAnsi"/>
          <w:color w:val="auto"/>
          <w:sz w:val="20"/>
          <w:szCs w:val="20"/>
        </w:rPr>
        <w:t xml:space="preserve">rom </w:t>
      </w:r>
      <w:r w:rsidR="004507BA" w:rsidRPr="00C91CCB">
        <w:rPr>
          <w:rFonts w:asciiTheme="minorHAnsi" w:hAnsiTheme="minorHAnsi" w:cstheme="minorHAnsi"/>
          <w:color w:val="auto"/>
          <w:sz w:val="20"/>
          <w:szCs w:val="20"/>
        </w:rPr>
        <w:t>P</w:t>
      </w:r>
      <w:r w:rsidR="00944816" w:rsidRPr="00C91CCB">
        <w:rPr>
          <w:rFonts w:asciiTheme="minorHAnsi" w:hAnsiTheme="minorHAnsi" w:cstheme="minorHAnsi"/>
          <w:color w:val="auto"/>
          <w:sz w:val="20"/>
          <w:szCs w:val="20"/>
        </w:rPr>
        <w:t>review”</w:t>
      </w:r>
      <w:r w:rsidR="00336348" w:rsidRPr="00C91CCB">
        <w:rPr>
          <w:rFonts w:asciiTheme="minorHAnsi" w:hAnsiTheme="minorHAnsi" w:cstheme="minorHAnsi"/>
          <w:color w:val="auto"/>
          <w:sz w:val="20"/>
          <w:szCs w:val="20"/>
        </w:rPr>
        <w:t xml:space="preserve"> </w:t>
      </w:r>
      <w:r w:rsidR="00944816" w:rsidRPr="00C91CCB">
        <w:rPr>
          <w:rFonts w:asciiTheme="minorHAnsi" w:hAnsiTheme="minorHAnsi" w:cstheme="minorHAnsi"/>
          <w:color w:val="auto"/>
          <w:sz w:val="20"/>
          <w:szCs w:val="20"/>
        </w:rPr>
        <w:t xml:space="preserve">per </w:t>
      </w:r>
      <w:r w:rsidRPr="00C91CCB">
        <w:rPr>
          <w:rFonts w:asciiTheme="minorHAnsi" w:hAnsiTheme="minorHAnsi" w:cstheme="minorHAnsi"/>
          <w:color w:val="auto"/>
          <w:sz w:val="20"/>
          <w:szCs w:val="20"/>
        </w:rPr>
        <w:t xml:space="preserve">fare </w:t>
      </w:r>
      <w:r w:rsidR="00944816" w:rsidRPr="00C91CCB">
        <w:rPr>
          <w:rFonts w:asciiTheme="minorHAnsi" w:hAnsiTheme="minorHAnsi" w:cstheme="minorHAnsi"/>
          <w:color w:val="auto"/>
          <w:sz w:val="20"/>
          <w:szCs w:val="20"/>
        </w:rPr>
        <w:t>valutare il fondo</w:t>
      </w:r>
      <w:r w:rsidR="004507BA" w:rsidRPr="00C91CCB">
        <w:rPr>
          <w:rFonts w:asciiTheme="minorHAnsi" w:hAnsiTheme="minorHAnsi" w:cstheme="minorHAnsi"/>
          <w:color w:val="auto"/>
          <w:sz w:val="20"/>
          <w:szCs w:val="20"/>
        </w:rPr>
        <w:t>-</w:t>
      </w:r>
      <w:r w:rsidR="00944816" w:rsidRPr="00C91CCB">
        <w:rPr>
          <w:rFonts w:asciiTheme="minorHAnsi" w:hAnsiTheme="minorHAnsi" w:cstheme="minorHAnsi"/>
          <w:color w:val="auto"/>
          <w:sz w:val="20"/>
          <w:szCs w:val="20"/>
        </w:rPr>
        <w:t>cielo</w:t>
      </w:r>
    </w:p>
    <w:p w14:paraId="7CB31710" w14:textId="77777777" w:rsidR="00701282" w:rsidRPr="00C91CCB" w:rsidRDefault="0005460E" w:rsidP="00A111DC">
      <w:pPr>
        <w:pStyle w:val="Paragrafoelenco"/>
        <w:numPr>
          <w:ilvl w:val="0"/>
          <w:numId w:val="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From</w:t>
      </w:r>
      <w:r w:rsidR="00701282" w:rsidRPr="00C91CCB">
        <w:rPr>
          <w:rFonts w:asciiTheme="minorHAnsi" w:hAnsiTheme="minorHAnsi" w:cstheme="minorHAnsi"/>
          <w:color w:val="auto"/>
          <w:sz w:val="20"/>
          <w:szCs w:val="20"/>
        </w:rPr>
        <w:t xml:space="preserve"> Preview </w:t>
      </w:r>
      <w:r w:rsidR="00701282" w:rsidRPr="00C91CCB">
        <w:rPr>
          <w:rFonts w:asciiTheme="minorHAnsi" w:hAnsiTheme="minorHAnsi" w:cstheme="minorHAnsi"/>
          <w:sz w:val="20"/>
          <w:szCs w:val="20"/>
        </w:rPr>
        <w:sym w:font="Wingdings" w:char="F0E0"/>
      </w:r>
      <w:r w:rsidR="00701282" w:rsidRPr="00C91CCB">
        <w:rPr>
          <w:rFonts w:asciiTheme="minorHAnsi" w:hAnsiTheme="minorHAnsi" w:cstheme="minorHAnsi"/>
          <w:color w:val="auto"/>
          <w:sz w:val="20"/>
          <w:szCs w:val="20"/>
        </w:rPr>
        <w:t xml:space="preserve"> nella tendina scegliere la preview creata e dare l’OK</w:t>
      </w:r>
    </w:p>
    <w:p w14:paraId="7D88B82B" w14:textId="77777777" w:rsidR="00701282" w:rsidRPr="00C91CCB" w:rsidRDefault="0070128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Applichiamo il process portando il triangolo blu sull’immagine.</w:t>
      </w:r>
    </w:p>
    <w:p w14:paraId="010E5777" w14:textId="77777777" w:rsidR="00CB2272" w:rsidRPr="00C91CCB" w:rsidRDefault="00CB2272" w:rsidP="00A111DC">
      <w:pPr>
        <w:pStyle w:val="Paragrafoelenco"/>
        <w:numPr>
          <w:ilvl w:val="0"/>
          <w:numId w:val="31"/>
        </w:numPr>
        <w:spacing w:after="60" w:line="240" w:lineRule="auto"/>
        <w:ind w:left="1418"/>
        <w:rPr>
          <w:rFonts w:asciiTheme="minorHAnsi" w:hAnsiTheme="minorHAnsi" w:cstheme="minorHAnsi"/>
          <w:sz w:val="20"/>
          <w:szCs w:val="20"/>
        </w:rPr>
      </w:pPr>
      <w:r w:rsidRPr="00C91CCB">
        <w:rPr>
          <w:rFonts w:asciiTheme="minorHAnsi" w:hAnsiTheme="minorHAnsi" w:cstheme="minorHAnsi"/>
          <w:color w:val="auto"/>
          <w:sz w:val="20"/>
          <w:szCs w:val="20"/>
        </w:rPr>
        <w:t xml:space="preserve">Nel grafico </w:t>
      </w:r>
      <w:r w:rsidR="00AB67B1" w:rsidRPr="00C91CCB">
        <w:rPr>
          <w:rFonts w:asciiTheme="minorHAnsi" w:hAnsiTheme="minorHAnsi" w:cstheme="minorHAnsi"/>
          <w:sz w:val="20"/>
          <w:szCs w:val="20"/>
        </w:rPr>
        <w:t xml:space="preserve">restituito le stelle devono essere il più possibile allineate su una retta, diversamente significa che qualcosa è andato storto, non ha funzionato </w:t>
      </w:r>
      <w:r w:rsidRPr="00C91CCB">
        <w:rPr>
          <w:rFonts w:asciiTheme="minorHAnsi" w:hAnsiTheme="minorHAnsi" w:cstheme="minorHAnsi"/>
          <w:sz w:val="20"/>
          <w:szCs w:val="20"/>
        </w:rPr>
        <w:sym w:font="Wingdings" w:char="F0E0"/>
      </w:r>
      <w:r w:rsidR="00A31E55"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Nel caso, fare Undo sull’immagine e ripetere il process, altrimenti chiudere la finestra del </w:t>
      </w:r>
      <w:r w:rsidR="00AB67B1" w:rsidRPr="00C91CCB">
        <w:rPr>
          <w:rFonts w:asciiTheme="minorHAnsi" w:hAnsiTheme="minorHAnsi" w:cstheme="minorHAnsi"/>
          <w:sz w:val="20"/>
          <w:szCs w:val="20"/>
        </w:rPr>
        <w:t>grafico</w:t>
      </w:r>
    </w:p>
    <w:p w14:paraId="1E3E1DDD" w14:textId="77777777" w:rsidR="009F6FB1" w:rsidRDefault="00F52A5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L’immagine risultante risulta nera, allora clicco su</w:t>
      </w:r>
      <w:r w:rsidR="009804EE" w:rsidRPr="00C91CCB">
        <w:rPr>
          <w:rFonts w:asciiTheme="minorHAnsi" w:hAnsiTheme="minorHAnsi" w:cstheme="minorHAnsi"/>
          <w:sz w:val="20"/>
          <w:szCs w:val="20"/>
        </w:rPr>
        <w:t xml:space="preserve"> STF AutoStretch </w:t>
      </w:r>
      <w:r w:rsidR="004B6A17" w:rsidRPr="00C91CCB">
        <w:rPr>
          <w:rFonts w:asciiTheme="minorHAnsi" w:hAnsiTheme="minorHAnsi" w:cstheme="minorHAnsi"/>
          <w:sz w:val="20"/>
          <w:szCs w:val="20"/>
        </w:rPr>
        <w:t xml:space="preserve">dopo aver ribloccati i canali cliccando sull'icona della catena </w:t>
      </w:r>
      <w:r w:rsidR="009804EE" w:rsidRPr="00C91CCB">
        <w:rPr>
          <w:rFonts w:asciiTheme="minorHAnsi" w:hAnsiTheme="minorHAnsi" w:cstheme="minorHAnsi"/>
          <w:sz w:val="20"/>
          <w:szCs w:val="20"/>
        </w:rPr>
        <w:sym w:font="Wingdings" w:char="F0E0"/>
      </w:r>
      <w:r w:rsidR="009804EE" w:rsidRPr="00C91CCB">
        <w:rPr>
          <w:rFonts w:asciiTheme="minorHAnsi" w:hAnsiTheme="minorHAnsi" w:cstheme="minorHAnsi"/>
          <w:sz w:val="20"/>
          <w:szCs w:val="20"/>
        </w:rPr>
        <w:t xml:space="preserve"> la penultima </w:t>
      </w:r>
      <w:r w:rsidRPr="00C91CCB">
        <w:rPr>
          <w:rFonts w:asciiTheme="minorHAnsi" w:hAnsiTheme="minorHAnsi" w:cstheme="minorHAnsi"/>
          <w:sz w:val="20"/>
          <w:szCs w:val="20"/>
        </w:rPr>
        <w:t>icona</w:t>
      </w:r>
      <w:r w:rsidR="009804EE" w:rsidRPr="00C91CCB">
        <w:rPr>
          <w:rFonts w:asciiTheme="minorHAnsi" w:hAnsiTheme="minorHAnsi" w:cstheme="minorHAnsi"/>
          <w:sz w:val="20"/>
          <w:szCs w:val="20"/>
        </w:rPr>
        <w:t xml:space="preserve"> </w:t>
      </w:r>
      <w:r w:rsidRPr="00C91CCB">
        <w:rPr>
          <w:rFonts w:asciiTheme="minorHAnsi" w:hAnsiTheme="minorHAnsi" w:cstheme="minorHAnsi"/>
          <w:sz w:val="20"/>
          <w:szCs w:val="20"/>
        </w:rPr>
        <w:t>presente sulla finestra in alto di Pixinsight</w:t>
      </w:r>
      <w:r w:rsidR="009804EE" w:rsidRPr="00C91CCB">
        <w:rPr>
          <w:rFonts w:asciiTheme="minorHAnsi" w:hAnsiTheme="minorHAnsi" w:cstheme="minorHAnsi"/>
          <w:sz w:val="20"/>
          <w:szCs w:val="20"/>
        </w:rPr>
        <w:t>,</w:t>
      </w:r>
      <w:r w:rsidR="00715E9F" w:rsidRPr="00C91CCB">
        <w:rPr>
          <w:rFonts w:asciiTheme="minorHAnsi" w:hAnsiTheme="minorHAnsi" w:cstheme="minorHAnsi"/>
          <w:sz w:val="20"/>
          <w:szCs w:val="20"/>
        </w:rPr>
        <w:t xml:space="preserve"> che </w:t>
      </w:r>
      <w:r w:rsidR="009804EE" w:rsidRPr="00C91CCB">
        <w:rPr>
          <w:rFonts w:asciiTheme="minorHAnsi" w:hAnsiTheme="minorHAnsi" w:cstheme="minorHAnsi"/>
          <w:sz w:val="20"/>
          <w:szCs w:val="20"/>
        </w:rPr>
        <w:t>ri</w:t>
      </w:r>
      <w:r w:rsidRPr="00C91CCB">
        <w:rPr>
          <w:rFonts w:asciiTheme="minorHAnsi" w:hAnsiTheme="minorHAnsi" w:cstheme="minorHAnsi"/>
          <w:sz w:val="20"/>
          <w:szCs w:val="20"/>
        </w:rPr>
        <w:t>abilita l’STF</w:t>
      </w:r>
      <w:r w:rsidR="00715E9F" w:rsidRPr="00C91CCB">
        <w:rPr>
          <w:rFonts w:asciiTheme="minorHAnsi" w:hAnsiTheme="minorHAnsi" w:cstheme="minorHAnsi"/>
          <w:sz w:val="20"/>
          <w:szCs w:val="20"/>
        </w:rPr>
        <w:t xml:space="preserve"> </w:t>
      </w:r>
      <w:r w:rsidRPr="00C91CCB">
        <w:rPr>
          <w:rFonts w:asciiTheme="minorHAnsi" w:hAnsiTheme="minorHAnsi" w:cstheme="minorHAnsi"/>
          <w:sz w:val="20"/>
          <w:szCs w:val="20"/>
        </w:rPr>
        <w:t>per rivedere i colori stretchati.</w:t>
      </w:r>
      <w:bookmarkStart w:id="56" w:name="_Hlk179839564"/>
    </w:p>
    <w:p w14:paraId="57A4F313" w14:textId="77777777" w:rsidR="003D679B" w:rsidRPr="00C91CCB" w:rsidRDefault="003D679B" w:rsidP="00A111DC">
      <w:pPr>
        <w:spacing w:after="60" w:line="240" w:lineRule="auto"/>
        <w:rPr>
          <w:rFonts w:asciiTheme="minorHAnsi" w:hAnsiTheme="minorHAnsi" w:cstheme="minorHAnsi"/>
          <w:sz w:val="20"/>
          <w:szCs w:val="20"/>
        </w:rPr>
      </w:pPr>
    </w:p>
    <w:p w14:paraId="0891FF05" w14:textId="77777777" w:rsidR="000D5A68" w:rsidRPr="00C91CCB" w:rsidRDefault="00770763" w:rsidP="00A111DC">
      <w:pPr>
        <w:pStyle w:val="MioTitolo"/>
        <w:numPr>
          <w:ilvl w:val="0"/>
          <w:numId w:val="93"/>
        </w:numPr>
        <w:rPr>
          <w:color w:val="auto"/>
        </w:rPr>
      </w:pPr>
      <w:bookmarkStart w:id="57" w:name="_Toc243734191"/>
      <w:r w:rsidRPr="00C91CCB">
        <w:rPr>
          <w:noProof/>
        </w:rPr>
        <w:t>FLAT SINTETICO</w:t>
      </w:r>
      <w:bookmarkEnd w:id="57"/>
    </w:p>
    <w:p w14:paraId="63F12281" w14:textId="77777777" w:rsidR="009F6FB1" w:rsidRPr="000A2E94" w:rsidRDefault="000D5A68" w:rsidP="00A111DC">
      <w:p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Nel caso siano rimasti disturbi dovuti a Flat che per vari motivi non sono stati ben gestiti, e qualora il soggetto sia ben definito e semplice, es. galassie od ammassi, si può tentare di risolvere il problema attraverso un Flat Sintetico</w:t>
      </w:r>
      <w:r w:rsidR="009F6FB1" w:rsidRPr="000A2E94">
        <w:rPr>
          <w:rFonts w:asciiTheme="minorHAnsi" w:hAnsiTheme="minorHAnsi" w:cstheme="minorHAnsi"/>
          <w:color w:val="auto"/>
          <w:sz w:val="20"/>
          <w:szCs w:val="20"/>
        </w:rPr>
        <w:t>.</w:t>
      </w:r>
    </w:p>
    <w:p w14:paraId="34C597D7" w14:textId="13199327" w:rsidR="000D5A68" w:rsidRPr="000A2E94" w:rsidRDefault="00351873" w:rsidP="00A111DC">
      <w:pPr>
        <w:spacing w:after="60" w:line="240" w:lineRule="auto"/>
        <w:rPr>
          <w:rFonts w:asciiTheme="minorHAnsi" w:hAnsiTheme="minorHAnsi" w:cstheme="minorHAnsi"/>
          <w:color w:val="auto"/>
          <w:sz w:val="20"/>
          <w:szCs w:val="20"/>
        </w:rPr>
      </w:pPr>
      <w:r w:rsidRPr="000A2E94">
        <w:rPr>
          <w:rFonts w:asciiTheme="minorHAnsi" w:hAnsiTheme="minorHAnsi" w:cstheme="minorHAnsi"/>
          <w:noProof/>
          <w:color w:val="auto"/>
          <w:sz w:val="20"/>
          <w:szCs w:val="20"/>
        </w:rPr>
        <w:t>Si tratta di un Flat sintetico generato a partire dall’immagine che presenta il difetto e utilizzato tramite PixelMath per modellare e correggere manualmente la risposta non uniforme. È una tecnica di recupero da usare con cautela e non sostituisce un Flat acquisito correttamente durante la ripresa.</w:t>
      </w:r>
    </w:p>
    <w:p w14:paraId="1B5ED8F1" w14:textId="5AB5FF5B" w:rsidR="00BA2CBC" w:rsidRPr="000A2E94" w:rsidRDefault="00826FD3" w:rsidP="00A111DC">
      <w:pPr>
        <w:spacing w:after="60" w:line="240" w:lineRule="auto"/>
        <w:rPr>
          <w:rFonts w:asciiTheme="minorHAnsi" w:hAnsiTheme="minorHAnsi" w:cstheme="minorHAnsi"/>
          <w:color w:val="auto"/>
          <w:sz w:val="20"/>
          <w:szCs w:val="20"/>
        </w:rPr>
      </w:pPr>
      <w:r w:rsidRPr="000A2E94">
        <w:rPr>
          <w:rFonts w:asciiTheme="minorHAnsi" w:hAnsiTheme="minorHAnsi" w:cstheme="minorHAnsi"/>
          <w:noProof/>
          <w:color w:val="auto"/>
          <w:sz w:val="20"/>
          <w:szCs w:val="20"/>
        </w:rPr>
        <w:drawing>
          <wp:anchor distT="0" distB="0" distL="114300" distR="114300" simplePos="0" relativeHeight="252004352" behindDoc="0" locked="0" layoutInCell="1" allowOverlap="1" wp14:anchorId="139A6C72" wp14:editId="13122CF0">
            <wp:simplePos x="0" y="0"/>
            <wp:positionH relativeFrom="margin">
              <wp:align>right</wp:align>
            </wp:positionH>
            <wp:positionV relativeFrom="paragraph">
              <wp:posOffset>3387</wp:posOffset>
            </wp:positionV>
            <wp:extent cx="1808480" cy="2778760"/>
            <wp:effectExtent l="0" t="0" r="1270" b="2540"/>
            <wp:wrapSquare wrapText="bothSides"/>
            <wp:docPr id="12880702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702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8480" cy="2778760"/>
                    </a:xfrm>
                    <a:prstGeom prst="rect">
                      <a:avLst/>
                    </a:prstGeom>
                  </pic:spPr>
                </pic:pic>
              </a:graphicData>
            </a:graphic>
            <wp14:sizeRelH relativeFrom="margin">
              <wp14:pctWidth>0</wp14:pctWidth>
            </wp14:sizeRelH>
            <wp14:sizeRelV relativeFrom="margin">
              <wp14:pctHeight>0</wp14:pctHeight>
            </wp14:sizeRelV>
          </wp:anchor>
        </w:drawing>
      </w:r>
      <w:r w:rsidR="00BA2CBC" w:rsidRPr="000A2E94">
        <w:rPr>
          <w:rFonts w:asciiTheme="minorHAnsi" w:hAnsiTheme="minorHAnsi" w:cstheme="minorHAnsi"/>
          <w:color w:val="auto"/>
          <w:sz w:val="20"/>
          <w:szCs w:val="20"/>
        </w:rPr>
        <w:t xml:space="preserve">Procedura: </w:t>
      </w:r>
    </w:p>
    <w:p w14:paraId="20B5541E" w14:textId="737B4293" w:rsidR="000D5A68" w:rsidRPr="000A2E94" w:rsidRDefault="00BA2CBC" w:rsidP="00A111DC">
      <w:pPr>
        <w:pStyle w:val="Paragrafoelenco"/>
        <w:numPr>
          <w:ilvl w:val="0"/>
          <w:numId w:val="77"/>
        </w:num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Duplicare l’immagine e rinominarla FLAT</w:t>
      </w:r>
    </w:p>
    <w:p w14:paraId="6768D013" w14:textId="149E8EBD" w:rsidR="00BA2CBC" w:rsidRPr="000A2E94" w:rsidRDefault="00BA2CBC" w:rsidP="00A111DC">
      <w:pPr>
        <w:pStyle w:val="Paragrafoelenco"/>
        <w:numPr>
          <w:ilvl w:val="0"/>
          <w:numId w:val="77"/>
        </w:num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 xml:space="preserve">Eliminare le stelle </w:t>
      </w:r>
      <w:r w:rsidR="0072700C" w:rsidRPr="000A2E94">
        <w:rPr>
          <w:rFonts w:asciiTheme="minorHAnsi" w:hAnsiTheme="minorHAnsi" w:cstheme="minorHAnsi"/>
          <w:color w:val="auto"/>
          <w:sz w:val="20"/>
          <w:szCs w:val="20"/>
        </w:rPr>
        <w:t xml:space="preserve">(che non conserviamo) </w:t>
      </w:r>
      <w:r w:rsidRPr="000A2E94">
        <w:rPr>
          <w:rFonts w:asciiTheme="minorHAnsi" w:hAnsiTheme="minorHAnsi" w:cstheme="minorHAnsi"/>
          <w:color w:val="auto"/>
          <w:sz w:val="20"/>
          <w:szCs w:val="20"/>
        </w:rPr>
        <w:t>tramite Starnet2_Linear</w:t>
      </w:r>
      <w:r w:rsidR="0072700C" w:rsidRPr="000A2E94">
        <w:rPr>
          <w:rFonts w:asciiTheme="minorHAnsi" w:hAnsiTheme="minorHAnsi" w:cstheme="minorHAnsi"/>
          <w:color w:val="auto"/>
          <w:sz w:val="20"/>
          <w:szCs w:val="20"/>
        </w:rPr>
        <w:t xml:space="preserve"> </w:t>
      </w:r>
      <w:r w:rsidR="0072700C" w:rsidRPr="000A2E94">
        <w:rPr>
          <w:rFonts w:asciiTheme="minorHAnsi" w:hAnsiTheme="minorHAnsi" w:cstheme="minorHAnsi"/>
          <w:color w:val="auto"/>
          <w:sz w:val="20"/>
          <w:szCs w:val="20"/>
        </w:rPr>
        <w:sym w:font="Wingdings" w:char="F0E0"/>
      </w:r>
      <w:r w:rsidR="0072700C" w:rsidRPr="000A2E94">
        <w:rPr>
          <w:rFonts w:asciiTheme="minorHAnsi" w:hAnsiTheme="minorHAnsi" w:cstheme="minorHAnsi"/>
          <w:color w:val="auto"/>
          <w:sz w:val="20"/>
          <w:szCs w:val="20"/>
        </w:rPr>
        <w:t xml:space="preserve"> siamo in fase lineare</w:t>
      </w:r>
    </w:p>
    <w:p w14:paraId="3B034630" w14:textId="11B30C33" w:rsidR="001B7BA7" w:rsidRPr="000A2E94" w:rsidRDefault="0072700C" w:rsidP="00A111DC">
      <w:pPr>
        <w:pStyle w:val="Paragrafoelenco"/>
        <w:numPr>
          <w:ilvl w:val="0"/>
          <w:numId w:val="77"/>
        </w:num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 xml:space="preserve">Evidenziamo i difetti con MultiscaleMediaTransform </w:t>
      </w:r>
    </w:p>
    <w:p w14:paraId="07A87EC0" w14:textId="77777777" w:rsidR="001B7BA7" w:rsidRPr="000A2E94" w:rsidRDefault="001B7BA7" w:rsidP="00A111DC">
      <w:pPr>
        <w:spacing w:after="60" w:line="240" w:lineRule="auto"/>
        <w:ind w:left="720" w:hanging="11"/>
        <w:rPr>
          <w:rFonts w:asciiTheme="minorHAnsi" w:hAnsiTheme="minorHAnsi" w:cstheme="minorHAnsi"/>
          <w:color w:val="auto"/>
          <w:sz w:val="20"/>
          <w:szCs w:val="20"/>
        </w:rPr>
      </w:pPr>
      <w:r w:rsidRPr="000A2E94">
        <w:rPr>
          <w:rFonts w:asciiTheme="minorHAnsi" w:hAnsiTheme="minorHAnsi" w:cstheme="minorHAnsi"/>
          <w:color w:val="auto"/>
          <w:sz w:val="20"/>
          <w:szCs w:val="20"/>
        </w:rPr>
        <w:t xml:space="preserve">Si trova in Process- MultiscaleProcessing &gt; MultiscaleMediaTransform </w:t>
      </w:r>
    </w:p>
    <w:p w14:paraId="66134106" w14:textId="77777777" w:rsidR="00BA2CBC" w:rsidRPr="000A2E94" w:rsidRDefault="001B7BA7" w:rsidP="00A111DC">
      <w:pPr>
        <w:spacing w:after="60" w:line="240" w:lineRule="auto"/>
        <w:ind w:left="720" w:hanging="11"/>
        <w:rPr>
          <w:rFonts w:asciiTheme="minorHAnsi" w:hAnsiTheme="minorHAnsi" w:cstheme="minorHAnsi"/>
          <w:color w:val="auto"/>
          <w:sz w:val="20"/>
          <w:szCs w:val="20"/>
        </w:rPr>
      </w:pPr>
      <w:r w:rsidRPr="000A2E94">
        <w:rPr>
          <w:rFonts w:asciiTheme="minorHAnsi" w:hAnsiTheme="minorHAnsi" w:cstheme="minorHAnsi"/>
          <w:color w:val="auto"/>
          <w:sz w:val="20"/>
          <w:szCs w:val="20"/>
        </w:rPr>
        <w:t>A</w:t>
      </w:r>
      <w:r w:rsidR="0072700C" w:rsidRPr="000A2E94">
        <w:rPr>
          <w:rFonts w:asciiTheme="minorHAnsi" w:hAnsiTheme="minorHAnsi" w:cstheme="minorHAnsi"/>
          <w:color w:val="auto"/>
          <w:sz w:val="20"/>
          <w:szCs w:val="20"/>
        </w:rPr>
        <w:t>ggiungiamo un Layer arrivando a 5 ma li andiamo a spegnere tutti</w:t>
      </w:r>
      <w:r w:rsidR="00292886" w:rsidRPr="000A2E94">
        <w:rPr>
          <w:rFonts w:asciiTheme="minorHAnsi" w:hAnsiTheme="minorHAnsi" w:cstheme="minorHAnsi"/>
          <w:color w:val="auto"/>
          <w:sz w:val="20"/>
          <w:szCs w:val="20"/>
        </w:rPr>
        <w:t xml:space="preserve"> (doppio click su ciascuno)</w:t>
      </w:r>
      <w:r w:rsidR="0072700C" w:rsidRPr="000A2E94">
        <w:rPr>
          <w:rFonts w:asciiTheme="minorHAnsi" w:hAnsiTheme="minorHAnsi" w:cstheme="minorHAnsi"/>
          <w:color w:val="auto"/>
          <w:sz w:val="20"/>
          <w:szCs w:val="20"/>
        </w:rPr>
        <w:t xml:space="preserve"> lasciando acceso solo l’ultimo</w:t>
      </w:r>
      <w:r w:rsidR="002048F2" w:rsidRPr="000A2E94">
        <w:rPr>
          <w:rFonts w:asciiTheme="minorHAnsi" w:hAnsiTheme="minorHAnsi" w:cstheme="minorHAnsi"/>
          <w:color w:val="auto"/>
          <w:sz w:val="20"/>
          <w:szCs w:val="20"/>
        </w:rPr>
        <w:t xml:space="preserve"> “R”</w:t>
      </w:r>
      <w:r w:rsidR="0072700C" w:rsidRPr="000A2E94">
        <w:rPr>
          <w:rFonts w:asciiTheme="minorHAnsi" w:hAnsiTheme="minorHAnsi" w:cstheme="minorHAnsi"/>
          <w:color w:val="auto"/>
          <w:sz w:val="20"/>
          <w:szCs w:val="20"/>
        </w:rPr>
        <w:t xml:space="preserve"> e applichiamo tramite linguetta blu </w:t>
      </w:r>
      <w:r w:rsidR="0072700C" w:rsidRPr="000A2E94">
        <w:rPr>
          <w:rFonts w:asciiTheme="minorHAnsi" w:hAnsiTheme="minorHAnsi" w:cstheme="minorHAnsi"/>
          <w:color w:val="auto"/>
          <w:sz w:val="20"/>
          <w:szCs w:val="20"/>
        </w:rPr>
        <w:sym w:font="Wingdings" w:char="F0E0"/>
      </w:r>
      <w:r w:rsidR="0072700C" w:rsidRPr="000A2E94">
        <w:rPr>
          <w:rFonts w:asciiTheme="minorHAnsi" w:hAnsiTheme="minorHAnsi" w:cstheme="minorHAnsi"/>
          <w:color w:val="auto"/>
          <w:sz w:val="20"/>
          <w:szCs w:val="20"/>
        </w:rPr>
        <w:t xml:space="preserve"> l’immagine perde di definizione e va a sfuocare lasciando però evidenti i difetti</w:t>
      </w:r>
    </w:p>
    <w:p w14:paraId="0BB262A4" w14:textId="77777777" w:rsidR="00BA2CBC" w:rsidRPr="000A2E94" w:rsidRDefault="0072700C" w:rsidP="00A111DC">
      <w:pPr>
        <w:pStyle w:val="Paragrafoelenco"/>
        <w:numPr>
          <w:ilvl w:val="0"/>
          <w:numId w:val="77"/>
        </w:num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Eliminiamo galassie ed ammassi tramite CloneStamp che usiamo con Softness 0,50 ed opacità 0,70; tecnicamente otteniamo una superficie utilizzabile per costruire il Flat sintetico. I valori indicati sono esempi pratici e vanno adattati al risultato.</w:t>
      </w:r>
    </w:p>
    <w:p w14:paraId="557EF0CA" w14:textId="77777777" w:rsidR="00BA2CBC" w:rsidRPr="000A2E94" w:rsidRDefault="001F1430" w:rsidP="00A111DC">
      <w:pPr>
        <w:pStyle w:val="Paragrafoelenco"/>
        <w:numPr>
          <w:ilvl w:val="0"/>
          <w:numId w:val="77"/>
        </w:numPr>
        <w:spacing w:after="60" w:line="240" w:lineRule="auto"/>
        <w:rPr>
          <w:rFonts w:asciiTheme="minorHAnsi" w:hAnsiTheme="minorHAnsi" w:cstheme="minorHAnsi"/>
          <w:color w:val="auto"/>
          <w:sz w:val="20"/>
          <w:szCs w:val="20"/>
        </w:rPr>
      </w:pPr>
      <w:r w:rsidRPr="000A2E94">
        <w:rPr>
          <w:rFonts w:asciiTheme="minorHAnsi" w:hAnsiTheme="minorHAnsi" w:cstheme="minorHAnsi"/>
          <w:color w:val="auto"/>
          <w:sz w:val="20"/>
          <w:szCs w:val="20"/>
        </w:rPr>
        <w:t>Tramite PixelMath applichiamo ora questo flat all’immagine, scrivendo la formula:</w:t>
      </w:r>
    </w:p>
    <w:p w14:paraId="01E84C9A" w14:textId="77777777" w:rsidR="00BA2CBC" w:rsidRPr="000A2E94" w:rsidRDefault="00BA2CBC" w:rsidP="00A111DC">
      <w:pPr>
        <w:spacing w:after="60" w:line="240" w:lineRule="auto"/>
        <w:ind w:left="708" w:firstLine="708"/>
        <w:rPr>
          <w:rFonts w:asciiTheme="minorHAnsi" w:hAnsiTheme="minorHAnsi" w:cstheme="minorHAnsi"/>
          <w:color w:val="auto"/>
          <w:sz w:val="20"/>
          <w:szCs w:val="20"/>
        </w:rPr>
      </w:pPr>
      <w:r w:rsidRPr="000A2E94">
        <w:rPr>
          <w:rFonts w:asciiTheme="minorHAnsi" w:hAnsiTheme="minorHAnsi" w:cstheme="minorHAnsi"/>
          <w:color w:val="auto"/>
          <w:sz w:val="20"/>
          <w:szCs w:val="20"/>
        </w:rPr>
        <w:t>$T * mean(FLAT)/FLAT</w:t>
      </w:r>
    </w:p>
    <w:p w14:paraId="47CF73E8" w14:textId="77777777" w:rsidR="001F1430" w:rsidRPr="00C91CCB" w:rsidRDefault="001F1430" w:rsidP="00A111DC">
      <w:pPr>
        <w:tabs>
          <w:tab w:val="left" w:pos="709"/>
        </w:tabs>
        <w:spacing w:after="60" w:line="240" w:lineRule="auto"/>
        <w:ind w:left="708"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dove abbiamo $T </w:t>
      </w:r>
      <w:r w:rsidR="00292886" w:rsidRPr="00C91CCB">
        <w:rPr>
          <w:rFonts w:asciiTheme="minorHAnsi" w:hAnsiTheme="minorHAnsi" w:cstheme="minorHAnsi"/>
          <w:color w:val="auto"/>
          <w:sz w:val="20"/>
          <w:szCs w:val="20"/>
        </w:rPr>
        <w:t xml:space="preserve">è il </w:t>
      </w:r>
      <w:r w:rsidRPr="00C91CCB">
        <w:rPr>
          <w:rFonts w:asciiTheme="minorHAnsi" w:hAnsiTheme="minorHAnsi" w:cstheme="minorHAnsi"/>
          <w:color w:val="auto"/>
          <w:sz w:val="20"/>
          <w:szCs w:val="20"/>
        </w:rPr>
        <w:t xml:space="preserve">totale del segnale che moltiplichiamo per la media del FLAT diviso il FLAT stesso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trasciniamo il triangolo blu sull’immagine da correggere ed ecco l’immagine calibrata</w:t>
      </w:r>
      <w:r w:rsidR="004233AF" w:rsidRPr="00C91CCB">
        <w:rPr>
          <w:rFonts w:asciiTheme="minorHAnsi" w:hAnsiTheme="minorHAnsi" w:cstheme="minorHAnsi"/>
          <w:color w:val="auto"/>
          <w:sz w:val="20"/>
          <w:szCs w:val="20"/>
        </w:rPr>
        <w:t>.</w:t>
      </w:r>
    </w:p>
    <w:bookmarkEnd w:id="56"/>
    <w:p w14:paraId="7C9E5B74" w14:textId="77777777" w:rsidR="00EC0F72" w:rsidRPr="00C91CCB" w:rsidRDefault="00DC4A51"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Tratto da </w:t>
      </w:r>
      <w:hyperlink r:id="rId20" w:history="1">
        <w:r w:rsidR="00EC0F72" w:rsidRPr="00C91CCB">
          <w:rPr>
            <w:rStyle w:val="Collegamentoipertestuale"/>
            <w:rFonts w:asciiTheme="minorHAnsi" w:hAnsiTheme="minorHAnsi" w:cstheme="minorHAnsi"/>
            <w:i/>
            <w:iCs/>
            <w:sz w:val="20"/>
            <w:szCs w:val="20"/>
          </w:rPr>
          <w:t>https://www.youtube.com/watch?v=ABFydJXkaW4</w:t>
        </w:r>
      </w:hyperlink>
    </w:p>
    <w:p w14:paraId="62276F9E" w14:textId="77777777" w:rsidR="002F6EE8" w:rsidRPr="00C91CCB" w:rsidRDefault="002F6EE8" w:rsidP="00A111DC">
      <w:pPr>
        <w:spacing w:after="60" w:line="240" w:lineRule="auto"/>
        <w:ind w:left="-5"/>
        <w:rPr>
          <w:rFonts w:asciiTheme="minorHAnsi" w:hAnsiTheme="minorHAnsi" w:cstheme="minorHAnsi"/>
          <w:i/>
          <w:iCs/>
          <w:color w:val="3333FF"/>
          <w:sz w:val="20"/>
          <w:szCs w:val="20"/>
        </w:rPr>
      </w:pPr>
    </w:p>
    <w:p w14:paraId="1DF1F19E" w14:textId="77777777" w:rsidR="000477DD" w:rsidRPr="00C91CCB" w:rsidRDefault="000477DD" w:rsidP="00A111DC">
      <w:pPr>
        <w:pStyle w:val="MioTitolo"/>
        <w:numPr>
          <w:ilvl w:val="0"/>
          <w:numId w:val="93"/>
        </w:numPr>
      </w:pPr>
      <w:bookmarkStart w:id="58" w:name="_Toc243734192"/>
      <w:r w:rsidRPr="00C91CCB">
        <w:t>RIUNIRE I CANALI COLORE</w:t>
      </w:r>
      <w:bookmarkEnd w:id="58"/>
    </w:p>
    <w:p w14:paraId="65CEFF7B" w14:textId="77777777" w:rsidR="000477DD" w:rsidRPr="00C91CCB" w:rsidRDefault="000477D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Finito il processo i canali sono ancora separati, occorre quindi riunire/reincatenare i canali dei colori:</w:t>
      </w:r>
    </w:p>
    <w:p w14:paraId="512BFDA8" w14:textId="77777777" w:rsidR="000477DD" w:rsidRPr="00C91CCB" w:rsidRDefault="000477DD" w:rsidP="00A111DC">
      <w:pPr>
        <w:pStyle w:val="Paragrafoelenco"/>
        <w:numPr>
          <w:ilvl w:val="0"/>
          <w:numId w:val="10"/>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aprire il Process</w:t>
      </w:r>
      <w:r w:rsidRPr="00C91CCB">
        <w:rPr>
          <w:rFonts w:asciiTheme="minorHAnsi" w:hAnsiTheme="minorHAnsi" w:cstheme="minorHAnsi"/>
          <w:sz w:val="20"/>
          <w:szCs w:val="20"/>
        </w:rPr>
        <w:t xml:space="preserve"> STF sulla foto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t>
      </w:r>
      <w:r w:rsidRPr="00C91CCB">
        <w:rPr>
          <w:rFonts w:asciiTheme="minorHAnsi" w:hAnsiTheme="minorHAnsi" w:cstheme="minorHAnsi"/>
          <w:sz w:val="20"/>
          <w:szCs w:val="20"/>
        </w:rPr>
        <w:t xml:space="preserve">cliccare il simbolo della catena </w:t>
      </w:r>
    </w:p>
    <w:p w14:paraId="1FAEE60F" w14:textId="77777777" w:rsidR="000477DD" w:rsidRPr="00C91CCB" w:rsidRDefault="000477DD" w:rsidP="00A111DC">
      <w:pPr>
        <w:pStyle w:val="Paragrafoelenco"/>
        <w:numPr>
          <w:ilvl w:val="0"/>
          <w:numId w:val="1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Applicare il process cliccando sul simbolo “radioattivo”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i colori vengono portati a come sono effettivamente.</w:t>
      </w:r>
    </w:p>
    <w:p w14:paraId="13BC80A1" w14:textId="77777777" w:rsidR="00D51E2B" w:rsidRPr="00C91CCB" w:rsidRDefault="000477DD"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Volendo </w:t>
      </w:r>
      <w:r w:rsidR="00663D03" w:rsidRPr="00C91CCB">
        <w:rPr>
          <w:rFonts w:asciiTheme="minorHAnsi" w:hAnsiTheme="minorHAnsi" w:cstheme="minorHAnsi"/>
          <w:i/>
          <w:iCs/>
          <w:color w:val="3333FF"/>
          <w:sz w:val="20"/>
          <w:szCs w:val="20"/>
        </w:rPr>
        <w:t xml:space="preserve">è </w:t>
      </w:r>
      <w:r w:rsidRPr="00C91CCB">
        <w:rPr>
          <w:rFonts w:asciiTheme="minorHAnsi" w:hAnsiTheme="minorHAnsi" w:cstheme="minorHAnsi"/>
          <w:i/>
          <w:iCs/>
          <w:color w:val="3333FF"/>
          <w:sz w:val="20"/>
          <w:szCs w:val="20"/>
        </w:rPr>
        <w:t>poss</w:t>
      </w:r>
      <w:r w:rsidR="00663D03" w:rsidRPr="00C91CCB">
        <w:rPr>
          <w:rFonts w:asciiTheme="minorHAnsi" w:hAnsiTheme="minorHAnsi" w:cstheme="minorHAnsi"/>
          <w:i/>
          <w:iCs/>
          <w:color w:val="3333FF"/>
          <w:sz w:val="20"/>
          <w:szCs w:val="20"/>
        </w:rPr>
        <w:t>ibile</w:t>
      </w:r>
      <w:r w:rsidRPr="00C91CCB">
        <w:rPr>
          <w:rFonts w:asciiTheme="minorHAnsi" w:hAnsiTheme="minorHAnsi" w:cstheme="minorHAnsi"/>
          <w:i/>
          <w:iCs/>
          <w:color w:val="3333FF"/>
          <w:sz w:val="20"/>
          <w:szCs w:val="20"/>
        </w:rPr>
        <w:t xml:space="preserve"> applicare il process SCNR per eliminare eventuali dominanti verdi ancora presenti</w:t>
      </w:r>
    </w:p>
    <w:p w14:paraId="419F5649" w14:textId="77777777" w:rsidR="00744C9C" w:rsidRPr="00C91CCB" w:rsidRDefault="00744C9C" w:rsidP="00A111DC">
      <w:pPr>
        <w:spacing w:after="60" w:line="240" w:lineRule="auto"/>
        <w:ind w:left="0" w:firstLine="0"/>
        <w:rPr>
          <w:rFonts w:asciiTheme="minorHAnsi" w:hAnsiTheme="minorHAnsi" w:cstheme="minorHAnsi"/>
          <w:color w:val="auto"/>
          <w:sz w:val="20"/>
          <w:szCs w:val="20"/>
        </w:rPr>
      </w:pPr>
    </w:p>
    <w:p w14:paraId="18BE1865" w14:textId="77777777" w:rsidR="00B73C77" w:rsidRPr="00C91CCB" w:rsidRDefault="00744C9C" w:rsidP="00A111DC">
      <w:pPr>
        <w:pStyle w:val="MioTitolo"/>
        <w:numPr>
          <w:ilvl w:val="0"/>
          <w:numId w:val="93"/>
        </w:numPr>
      </w:pPr>
      <w:bookmarkStart w:id="59" w:name="_Toc243734193"/>
      <w:r w:rsidRPr="00C91CCB">
        <w:t>OPZIONE HDR COMPOSITION</w:t>
      </w:r>
      <w:r w:rsidR="00741620" w:rsidRPr="00C91CCB">
        <w:t xml:space="preserve"> </w:t>
      </w:r>
      <w:r w:rsidR="00741620" w:rsidRPr="00C91CCB">
        <w:rPr>
          <w:b w:val="0"/>
          <w:bCs w:val="0"/>
        </w:rPr>
        <w:t>per unire immagini diverse es. con diverso tempo di esposizione</w:t>
      </w:r>
      <w:bookmarkEnd w:id="59"/>
    </w:p>
    <w:p w14:paraId="4FBAA76B" w14:textId="77777777" w:rsidR="00C32BC0" w:rsidRPr="00C91CCB" w:rsidRDefault="00FB020E"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Poi possiamo </w:t>
      </w:r>
      <w:r w:rsidR="003233CD" w:rsidRPr="00C91CCB">
        <w:rPr>
          <w:rFonts w:asciiTheme="minorHAnsi" w:hAnsiTheme="minorHAnsi" w:cstheme="minorHAnsi"/>
          <w:sz w:val="20"/>
          <w:szCs w:val="20"/>
        </w:rPr>
        <w:t>proseguire col process HDR Composition.</w:t>
      </w:r>
      <w:r w:rsidRPr="00C91CCB">
        <w:rPr>
          <w:rFonts w:asciiTheme="minorHAnsi" w:hAnsiTheme="minorHAnsi" w:cstheme="minorHAnsi"/>
          <w:sz w:val="20"/>
          <w:szCs w:val="20"/>
        </w:rPr>
        <w:t xml:space="preserve"> </w:t>
      </w:r>
    </w:p>
    <w:p w14:paraId="46B58DB6" w14:textId="77777777" w:rsidR="003233CD" w:rsidRPr="00C91CCB" w:rsidRDefault="00FB020E"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Questo process </w:t>
      </w:r>
      <w:r w:rsidR="00087B5C" w:rsidRPr="00C91CCB">
        <w:rPr>
          <w:rFonts w:asciiTheme="minorHAnsi" w:hAnsiTheme="minorHAnsi" w:cstheme="minorHAnsi"/>
          <w:sz w:val="20"/>
          <w:szCs w:val="20"/>
        </w:rPr>
        <w:t>genererà</w:t>
      </w:r>
      <w:r w:rsidRPr="00C91CCB">
        <w:rPr>
          <w:rFonts w:asciiTheme="minorHAnsi" w:hAnsiTheme="minorHAnsi" w:cstheme="minorHAnsi"/>
          <w:sz w:val="20"/>
          <w:szCs w:val="20"/>
        </w:rPr>
        <w:t xml:space="preserve"> una immagine a </w:t>
      </w:r>
      <w:r w:rsidR="00087B5C" w:rsidRPr="00C91CCB">
        <w:rPr>
          <w:rFonts w:asciiTheme="minorHAnsi" w:hAnsiTheme="minorHAnsi" w:cstheme="minorHAnsi"/>
          <w:sz w:val="20"/>
          <w:szCs w:val="20"/>
        </w:rPr>
        <w:t>64 bit, non più 32, contenente un range dinamico dell’immagine molto più ampio, senza bruciare né le zone ad alta luce e nemmeno le ombre.</w:t>
      </w:r>
    </w:p>
    <w:p w14:paraId="3E0A50CA" w14:textId="77777777" w:rsidR="003233CD" w:rsidRPr="00C91CCB" w:rsidRDefault="003233C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 xml:space="preserve">Prepariamo prima i file </w:t>
      </w:r>
      <w:r w:rsidR="009A07B3" w:rsidRPr="00C91CCB">
        <w:rPr>
          <w:rFonts w:asciiTheme="minorHAnsi" w:hAnsiTheme="minorHAnsi" w:cstheme="minorHAnsi"/>
          <w:sz w:val="20"/>
          <w:szCs w:val="20"/>
        </w:rPr>
        <w:t xml:space="preserve">da unire </w:t>
      </w:r>
      <w:r w:rsidR="000038B3" w:rsidRPr="00C91CCB">
        <w:rPr>
          <w:rFonts w:asciiTheme="minorHAnsi" w:hAnsiTheme="minorHAnsi" w:cstheme="minorHAnsi"/>
          <w:sz w:val="20"/>
          <w:szCs w:val="20"/>
        </w:rPr>
        <w:sym w:font="Wingdings" w:char="F0E0"/>
      </w:r>
      <w:r w:rsidR="000038B3" w:rsidRPr="00C91CCB">
        <w:rPr>
          <w:rFonts w:asciiTheme="minorHAnsi" w:hAnsiTheme="minorHAnsi" w:cstheme="minorHAnsi"/>
          <w:sz w:val="20"/>
          <w:szCs w:val="20"/>
        </w:rPr>
        <w:t xml:space="preserve"> </w:t>
      </w:r>
      <w:r w:rsidR="009A07B3" w:rsidRPr="00C91CCB">
        <w:rPr>
          <w:rFonts w:asciiTheme="minorHAnsi" w:hAnsiTheme="minorHAnsi" w:cstheme="minorHAnsi"/>
          <w:sz w:val="20"/>
          <w:szCs w:val="20"/>
        </w:rPr>
        <w:t>salv</w:t>
      </w:r>
      <w:r w:rsidR="000038B3" w:rsidRPr="00C91CCB">
        <w:rPr>
          <w:rFonts w:asciiTheme="minorHAnsi" w:hAnsiTheme="minorHAnsi" w:cstheme="minorHAnsi"/>
          <w:sz w:val="20"/>
          <w:szCs w:val="20"/>
        </w:rPr>
        <w:t>iam</w:t>
      </w:r>
      <w:r w:rsidR="009A07B3" w:rsidRPr="00C91CCB">
        <w:rPr>
          <w:rFonts w:asciiTheme="minorHAnsi" w:hAnsiTheme="minorHAnsi" w:cstheme="minorHAnsi"/>
          <w:sz w:val="20"/>
          <w:szCs w:val="20"/>
        </w:rPr>
        <w:t>oli in formato XISF</w:t>
      </w:r>
      <w:r w:rsidR="00CE67F1" w:rsidRPr="00C91CCB">
        <w:rPr>
          <w:rFonts w:asciiTheme="minorHAnsi" w:hAnsiTheme="minorHAnsi" w:cstheme="minorHAnsi"/>
          <w:sz w:val="20"/>
          <w:szCs w:val="20"/>
        </w:rPr>
        <w:t xml:space="preserve"> – 32 bit</w:t>
      </w:r>
    </w:p>
    <w:p w14:paraId="2CCA2EC6" w14:textId="77777777" w:rsidR="003233CD" w:rsidRPr="00C91CCB" w:rsidRDefault="003233CD" w:rsidP="00A111DC">
      <w:pPr>
        <w:spacing w:after="60" w:line="240" w:lineRule="auto"/>
        <w:ind w:left="-5"/>
        <w:rPr>
          <w:rFonts w:asciiTheme="minorHAnsi" w:hAnsiTheme="minorHAnsi" w:cstheme="minorHAnsi"/>
          <w:color w:val="0000FF"/>
          <w:sz w:val="20"/>
          <w:szCs w:val="20"/>
        </w:rPr>
      </w:pPr>
      <w:r w:rsidRPr="00C91CCB">
        <w:rPr>
          <w:rFonts w:asciiTheme="minorHAnsi" w:hAnsiTheme="minorHAnsi" w:cstheme="minorHAnsi"/>
          <w:sz w:val="20"/>
          <w:szCs w:val="20"/>
        </w:rPr>
        <w:t>Apriamo il process HDR Composition</w:t>
      </w:r>
      <w:r w:rsidR="000038B3" w:rsidRPr="00C91CCB">
        <w:rPr>
          <w:rFonts w:asciiTheme="minorHAnsi" w:hAnsiTheme="minorHAnsi" w:cstheme="minorHAnsi"/>
          <w:sz w:val="20"/>
          <w:szCs w:val="20"/>
        </w:rPr>
        <w:t xml:space="preserve"> </w:t>
      </w:r>
    </w:p>
    <w:p w14:paraId="63713027" w14:textId="77777777" w:rsidR="003233CD" w:rsidRPr="00C91CCB" w:rsidRDefault="003233C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Si trova in Process &gt; Image Integration &gt; HDR Composition</w:t>
      </w:r>
    </w:p>
    <w:p w14:paraId="08513A4A" w14:textId="77777777" w:rsidR="009A07B3" w:rsidRPr="00C91CCB" w:rsidRDefault="003233CD"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Aggiungiamo le immagini </w:t>
      </w:r>
      <w:r w:rsidR="009A07B3" w:rsidRPr="00C91CCB">
        <w:rPr>
          <w:rFonts w:asciiTheme="minorHAnsi" w:hAnsiTheme="minorHAnsi" w:cstheme="minorHAnsi"/>
          <w:sz w:val="20"/>
          <w:szCs w:val="20"/>
        </w:rPr>
        <w:t>tramite pulsante Add Files</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t>
      </w:r>
      <w:r w:rsidRPr="00C91CCB">
        <w:rPr>
          <w:rFonts w:asciiTheme="minorHAnsi" w:hAnsiTheme="minorHAnsi" w:cstheme="minorHAnsi"/>
          <w:sz w:val="20"/>
          <w:szCs w:val="20"/>
        </w:rPr>
        <w:t xml:space="preserve">si apre la </w:t>
      </w:r>
      <w:r w:rsidR="009A07B3" w:rsidRPr="00C91CCB">
        <w:rPr>
          <w:rFonts w:asciiTheme="minorHAnsi" w:hAnsiTheme="minorHAnsi" w:cstheme="minorHAnsi"/>
          <w:sz w:val="20"/>
          <w:szCs w:val="20"/>
        </w:rPr>
        <w:t>directory di ricerca da cui possiamo scegliere anche più file assieme</w:t>
      </w:r>
    </w:p>
    <w:p w14:paraId="2F35CE80" w14:textId="77777777" w:rsidR="00693EF4" w:rsidRPr="00C91CCB" w:rsidRDefault="003233CD" w:rsidP="00A111DC">
      <w:pPr>
        <w:pStyle w:val="Paragrafoelenco"/>
        <w:numPr>
          <w:ilvl w:val="0"/>
          <w:numId w:val="44"/>
        </w:numPr>
        <w:spacing w:after="60" w:line="240" w:lineRule="auto"/>
        <w:rPr>
          <w:rFonts w:asciiTheme="minorHAnsi" w:hAnsiTheme="minorHAnsi" w:cstheme="minorHAnsi"/>
          <w:color w:val="auto"/>
          <w:sz w:val="20"/>
          <w:szCs w:val="20"/>
        </w:rPr>
      </w:pPr>
      <w:r w:rsidRPr="00C91CCB">
        <w:rPr>
          <w:rFonts w:asciiTheme="minorHAnsi" w:hAnsiTheme="minorHAnsi" w:cstheme="minorHAnsi"/>
          <w:sz w:val="20"/>
          <w:szCs w:val="20"/>
        </w:rPr>
        <w:t xml:space="preserve"> </w:t>
      </w:r>
      <w:r w:rsidR="009A07B3" w:rsidRPr="00C91CCB">
        <w:rPr>
          <w:rFonts w:asciiTheme="minorHAnsi" w:hAnsiTheme="minorHAnsi" w:cstheme="minorHAnsi"/>
          <w:sz w:val="20"/>
          <w:szCs w:val="20"/>
        </w:rPr>
        <w:t xml:space="preserve">Dobbiamo </w:t>
      </w:r>
      <w:r w:rsidR="00087B5C" w:rsidRPr="00C91CCB">
        <w:rPr>
          <w:rFonts w:asciiTheme="minorHAnsi" w:hAnsiTheme="minorHAnsi" w:cstheme="minorHAnsi"/>
          <w:sz w:val="20"/>
          <w:szCs w:val="20"/>
        </w:rPr>
        <w:t xml:space="preserve">ordinarle in modo decrescente di </w:t>
      </w:r>
      <w:r w:rsidR="002657C7" w:rsidRPr="00C91CCB">
        <w:rPr>
          <w:rFonts w:asciiTheme="minorHAnsi" w:hAnsiTheme="minorHAnsi" w:cstheme="minorHAnsi"/>
          <w:sz w:val="20"/>
          <w:szCs w:val="20"/>
        </w:rPr>
        <w:t xml:space="preserve">tempo di esposizione, cioè </w:t>
      </w:r>
      <w:r w:rsidR="009A07B3" w:rsidRPr="00C91CCB">
        <w:rPr>
          <w:rFonts w:asciiTheme="minorHAnsi" w:hAnsiTheme="minorHAnsi" w:cstheme="minorHAnsi"/>
          <w:sz w:val="20"/>
          <w:szCs w:val="20"/>
        </w:rPr>
        <w:t xml:space="preserve">mantenere in cima della lista le immagini con le esposizioni più lunghe </w:t>
      </w:r>
      <w:r w:rsidR="009A07B3" w:rsidRPr="00C91CCB">
        <w:rPr>
          <w:rFonts w:asciiTheme="minorHAnsi" w:hAnsiTheme="minorHAnsi" w:cstheme="minorHAnsi"/>
          <w:sz w:val="20"/>
          <w:szCs w:val="20"/>
        </w:rPr>
        <w:sym w:font="Wingdings" w:char="F0E0"/>
      </w:r>
      <w:r w:rsidR="009A07B3" w:rsidRPr="00C91CCB">
        <w:rPr>
          <w:rFonts w:asciiTheme="minorHAnsi" w:hAnsiTheme="minorHAnsi" w:cstheme="minorHAnsi"/>
          <w:sz w:val="20"/>
          <w:szCs w:val="20"/>
        </w:rPr>
        <w:t xml:space="preserve"> Modificare l’elenco tramite i pulsanti Move Up e Move Down</w:t>
      </w:r>
    </w:p>
    <w:p w14:paraId="3E3FBF05" w14:textId="77777777" w:rsidR="006310FB" w:rsidRPr="00C91CCB" w:rsidRDefault="006310FB"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Automatic exposure evaluation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mettere la spunta </w:t>
      </w:r>
      <w:r w:rsidR="00764783" w:rsidRPr="00C91CCB">
        <w:rPr>
          <w:rFonts w:asciiTheme="minorHAnsi" w:hAnsiTheme="minorHAnsi" w:cstheme="minorHAnsi"/>
          <w:sz w:val="20"/>
          <w:szCs w:val="20"/>
        </w:rPr>
        <w:t>affinché per vedere il tempo di integrazione faccia</w:t>
      </w:r>
      <w:r w:rsidRPr="00C91CCB">
        <w:rPr>
          <w:rFonts w:asciiTheme="minorHAnsi" w:hAnsiTheme="minorHAnsi" w:cstheme="minorHAnsi"/>
          <w:sz w:val="20"/>
          <w:szCs w:val="20"/>
        </w:rPr>
        <w:t xml:space="preserve"> una </w:t>
      </w:r>
      <w:r w:rsidR="00E6717C" w:rsidRPr="00C91CCB">
        <w:rPr>
          <w:rFonts w:asciiTheme="minorHAnsi" w:hAnsiTheme="minorHAnsi" w:cstheme="minorHAnsi"/>
          <w:sz w:val="20"/>
          <w:szCs w:val="20"/>
        </w:rPr>
        <w:t xml:space="preserve">sua </w:t>
      </w:r>
      <w:r w:rsidRPr="00C91CCB">
        <w:rPr>
          <w:rFonts w:asciiTheme="minorHAnsi" w:hAnsiTheme="minorHAnsi" w:cstheme="minorHAnsi"/>
          <w:sz w:val="20"/>
          <w:szCs w:val="20"/>
        </w:rPr>
        <w:t xml:space="preserve">valutazione statistica </w:t>
      </w:r>
      <w:r w:rsidR="00764783" w:rsidRPr="00C91CCB">
        <w:rPr>
          <w:rFonts w:asciiTheme="minorHAnsi" w:hAnsiTheme="minorHAnsi" w:cstheme="minorHAnsi"/>
          <w:sz w:val="20"/>
          <w:szCs w:val="20"/>
        </w:rPr>
        <w:t xml:space="preserve">tra le immagini </w:t>
      </w:r>
      <w:r w:rsidRPr="00C91CCB">
        <w:rPr>
          <w:rFonts w:asciiTheme="minorHAnsi" w:hAnsiTheme="minorHAnsi" w:cstheme="minorHAnsi"/>
          <w:sz w:val="20"/>
          <w:szCs w:val="20"/>
        </w:rPr>
        <w:t xml:space="preserve">invece di utilizzare i valori Fits scritti </w:t>
      </w:r>
      <w:r w:rsidR="00764783" w:rsidRPr="00C91CCB">
        <w:rPr>
          <w:rFonts w:asciiTheme="minorHAnsi" w:hAnsiTheme="minorHAnsi" w:cstheme="minorHAnsi"/>
          <w:sz w:val="20"/>
          <w:szCs w:val="20"/>
        </w:rPr>
        <w:t>in queste</w:t>
      </w:r>
    </w:p>
    <w:p w14:paraId="2E8FF756" w14:textId="77777777" w:rsidR="00764783" w:rsidRPr="00C91CCB" w:rsidRDefault="00764783"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Binariging threshold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determina quanto deve prendere dalle parti più chiare e quanto dalle parti più scure </w:t>
      </w:r>
    </w:p>
    <w:p w14:paraId="641073E2" w14:textId="77777777" w:rsidR="00764783" w:rsidRPr="00C91CCB" w:rsidRDefault="00764783" w:rsidP="00A111DC">
      <w:pPr>
        <w:pStyle w:val="Paragrafoelenco"/>
        <w:numPr>
          <w:ilvl w:val="1"/>
          <w:numId w:val="44"/>
        </w:numPr>
        <w:tabs>
          <w:tab w:val="left" w:pos="2410"/>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portare a valori più bassi (0,8 è lo standard) se si vuole ridurre le </w:t>
      </w:r>
      <w:r w:rsidR="000F115A" w:rsidRPr="00C91CCB">
        <w:rPr>
          <w:rFonts w:asciiTheme="minorHAnsi" w:hAnsiTheme="minorHAnsi" w:cstheme="minorHAnsi"/>
          <w:sz w:val="20"/>
          <w:szCs w:val="20"/>
        </w:rPr>
        <w:t>luci alte bruciate</w:t>
      </w:r>
    </w:p>
    <w:p w14:paraId="663A968A" w14:textId="77777777" w:rsidR="00764783" w:rsidRPr="00C91CCB" w:rsidRDefault="000F115A"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Mask smouthhness è la morbidezza della maschera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il valore standard è 7; il valore massimo è 25 </w:t>
      </w:r>
      <w:r w:rsidR="00D83875" w:rsidRPr="00C91CCB">
        <w:rPr>
          <w:rFonts w:asciiTheme="minorHAnsi" w:hAnsiTheme="minorHAnsi" w:cstheme="minorHAnsi"/>
          <w:sz w:val="20"/>
          <w:szCs w:val="20"/>
        </w:rPr>
        <w:t>e</w:t>
      </w:r>
      <w:r w:rsidRPr="00C91CCB">
        <w:rPr>
          <w:rFonts w:asciiTheme="minorHAnsi" w:hAnsiTheme="minorHAnsi" w:cstheme="minorHAnsi"/>
          <w:sz w:val="20"/>
          <w:szCs w:val="20"/>
        </w:rPr>
        <w:t xml:space="preserve"> porta alla massima morbidezza che spesso è preferibile</w:t>
      </w:r>
    </w:p>
    <w:p w14:paraId="70AE2C7B" w14:textId="77777777" w:rsidR="000F115A" w:rsidRPr="00C91CCB" w:rsidRDefault="000F115A"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Mask gro</w:t>
      </w:r>
      <w:r w:rsidR="00530F49" w:rsidRPr="00C91CCB">
        <w:rPr>
          <w:rFonts w:asciiTheme="minorHAnsi" w:hAnsiTheme="minorHAnsi" w:cstheme="minorHAnsi"/>
          <w:sz w:val="20"/>
          <w:szCs w:val="20"/>
        </w:rPr>
        <w:t>wth</w:t>
      </w:r>
      <w:r w:rsidRPr="00C91CCB">
        <w:rPr>
          <w:rFonts w:asciiTheme="minorHAnsi" w:hAnsiTheme="minorHAnsi" w:cstheme="minorHAnsi"/>
          <w:sz w:val="20"/>
          <w:szCs w:val="20"/>
        </w:rPr>
        <w:t xml:space="preserve"> va a determinare l’accrescimento della maschera di protezione che va a proteggere le zone molto chiare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abbassare il valore se questa maschera è troppo grande e viceversa, ma di solito il valore 1 funziona bene</w:t>
      </w:r>
    </w:p>
    <w:p w14:paraId="64ED70A7" w14:textId="77777777" w:rsidR="000F115A" w:rsidRPr="00C91CCB" w:rsidRDefault="001F5046"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Replace large scales determina l’ampiezza delle aree su cui il process va a lavorare</w:t>
      </w:r>
    </w:p>
    <w:p w14:paraId="0407AE2F" w14:textId="77777777" w:rsidR="001F5046" w:rsidRPr="00C91CCB" w:rsidRDefault="001F5046"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Reject black pixels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lasciare flaggato affinché li rigetti</w:t>
      </w:r>
    </w:p>
    <w:p w14:paraId="35B1E9B0" w14:textId="77777777" w:rsidR="001F5046" w:rsidRPr="00C91CCB" w:rsidRDefault="001F5046"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Generate a 64 bit HDR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lasciare flaggato altrimenti si perdono parte delle informazioni</w:t>
      </w:r>
    </w:p>
    <w:p w14:paraId="055EC9A7" w14:textId="77777777" w:rsidR="001F5046" w:rsidRPr="00C91CCB" w:rsidRDefault="001F5046"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Output composition masks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 flaggato mostra le maschere usate</w:t>
      </w:r>
    </w:p>
    <w:p w14:paraId="206AAE70" w14:textId="77777777" w:rsidR="003233CD" w:rsidRPr="00C91CCB" w:rsidRDefault="00693EF4" w:rsidP="00A111DC">
      <w:pPr>
        <w:pStyle w:val="Paragrafoelenco"/>
        <w:numPr>
          <w:ilvl w:val="0"/>
          <w:numId w:val="44"/>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Applichiamo il process tramite pulsante blu rotondo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Vengono prodotte 3 immagini:</w:t>
      </w:r>
    </w:p>
    <w:p w14:paraId="37B2BCF4" w14:textId="77777777" w:rsidR="00693EF4" w:rsidRPr="00C91CCB" w:rsidRDefault="00693EF4" w:rsidP="00A111DC">
      <w:pPr>
        <w:pStyle w:val="Paragrafoelenco"/>
        <w:numPr>
          <w:ilvl w:val="1"/>
          <w:numId w:val="11"/>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L’immagine HDR risultante</w:t>
      </w:r>
    </w:p>
    <w:p w14:paraId="5F07B44E" w14:textId="77777777" w:rsidR="00693EF4" w:rsidRPr="00C91CCB" w:rsidRDefault="00693EF4" w:rsidP="00A111DC">
      <w:pPr>
        <w:pStyle w:val="Paragrafoelenco"/>
        <w:numPr>
          <w:ilvl w:val="1"/>
          <w:numId w:val="1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L'immagine HDRMask01</w:t>
      </w:r>
      <w:r w:rsidR="00F70DC5" w:rsidRPr="00C91CCB">
        <w:rPr>
          <w:rFonts w:asciiTheme="minorHAnsi" w:hAnsiTheme="minorHAnsi" w:cstheme="minorHAnsi"/>
          <w:sz w:val="20"/>
          <w:szCs w:val="20"/>
        </w:rPr>
        <w:t>,</w:t>
      </w:r>
      <w:r w:rsidRPr="00C91CCB">
        <w:rPr>
          <w:rFonts w:asciiTheme="minorHAnsi" w:hAnsiTheme="minorHAnsi" w:cstheme="minorHAnsi"/>
          <w:sz w:val="20"/>
          <w:szCs w:val="20"/>
        </w:rPr>
        <w:t xml:space="preserve"> l'immagine HDRMask02</w:t>
      </w:r>
      <w:r w:rsidR="00F70DC5" w:rsidRPr="00C91CCB">
        <w:rPr>
          <w:rFonts w:asciiTheme="minorHAnsi" w:hAnsiTheme="minorHAnsi" w:cstheme="minorHAnsi"/>
          <w:sz w:val="20"/>
          <w:szCs w:val="20"/>
        </w:rPr>
        <w:t>, ecc.</w:t>
      </w:r>
      <w:r w:rsidRPr="00C91CCB">
        <w:rPr>
          <w:rFonts w:asciiTheme="minorHAnsi" w:hAnsiTheme="minorHAnsi" w:cstheme="minorHAnsi"/>
          <w:sz w:val="20"/>
          <w:szCs w:val="20"/>
        </w:rPr>
        <w:t xml:space="preserve"> che sono le maschere che mostrano quali aree dell'immagine con esposizione più lunga e più breve sono state sostituite. </w:t>
      </w:r>
    </w:p>
    <w:p w14:paraId="459D021B" w14:textId="77777777" w:rsidR="00E7123B" w:rsidRPr="00C91CCB" w:rsidRDefault="0017202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L’immagine risultante risulta nera, allora serve usare lo </w:t>
      </w:r>
      <w:r w:rsidR="0036621A" w:rsidRPr="00C91CCB">
        <w:rPr>
          <w:rFonts w:asciiTheme="minorHAnsi" w:hAnsiTheme="minorHAnsi" w:cstheme="minorHAnsi"/>
          <w:sz w:val="20"/>
          <w:szCs w:val="20"/>
        </w:rPr>
        <w:t>stretching</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clicco</w:t>
      </w:r>
      <w:r w:rsidR="00E7123B" w:rsidRPr="00C91CCB">
        <w:rPr>
          <w:rFonts w:asciiTheme="minorHAnsi" w:hAnsiTheme="minorHAnsi" w:cstheme="minorHAnsi"/>
          <w:sz w:val="20"/>
          <w:szCs w:val="20"/>
        </w:rPr>
        <w:t>:</w:t>
      </w:r>
    </w:p>
    <w:p w14:paraId="3366A39F" w14:textId="77777777" w:rsidR="00E7123B" w:rsidRPr="00C91CCB" w:rsidRDefault="00E7123B" w:rsidP="00A111DC">
      <w:pPr>
        <w:pStyle w:val="Paragrafoelenco"/>
        <w:numPr>
          <w:ilvl w:val="0"/>
          <w:numId w:val="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prima </w:t>
      </w:r>
      <w:r w:rsidR="0017202A" w:rsidRPr="00C91CCB">
        <w:rPr>
          <w:rFonts w:asciiTheme="minorHAnsi" w:hAnsiTheme="minorHAnsi" w:cstheme="minorHAnsi"/>
          <w:sz w:val="20"/>
          <w:szCs w:val="20"/>
        </w:rPr>
        <w:t xml:space="preserve">sull’icona del monitor </w:t>
      </w:r>
      <w:r w:rsidR="0017202A" w:rsidRPr="00C91CCB">
        <w:rPr>
          <w:rFonts w:asciiTheme="minorHAnsi" w:hAnsiTheme="minorHAnsi" w:cstheme="minorHAnsi"/>
          <w:b/>
          <w:bCs/>
          <w:sz w:val="20"/>
          <w:szCs w:val="20"/>
        </w:rPr>
        <w:t xml:space="preserve">con sovrascritto il numero 24, </w:t>
      </w:r>
      <w:r w:rsidRPr="00C91CCB">
        <w:rPr>
          <w:rFonts w:asciiTheme="minorHAnsi" w:hAnsiTheme="minorHAnsi" w:cstheme="minorHAnsi"/>
          <w:sz w:val="20"/>
          <w:szCs w:val="20"/>
        </w:rPr>
        <w:t>presente sulla finestra in alto di Pixinsight</w:t>
      </w:r>
      <w:r w:rsidRPr="00C91CCB">
        <w:rPr>
          <w:rFonts w:asciiTheme="minorHAnsi" w:hAnsiTheme="minorHAnsi" w:cstheme="minorHAnsi"/>
          <w:b/>
          <w:bCs/>
          <w:sz w:val="20"/>
          <w:szCs w:val="20"/>
        </w:rPr>
        <w:t xml:space="preserve"> (</w:t>
      </w:r>
      <w:r w:rsidR="0017202A" w:rsidRPr="00C91CCB">
        <w:rPr>
          <w:rFonts w:asciiTheme="minorHAnsi" w:hAnsiTheme="minorHAnsi" w:cstheme="minorHAnsi"/>
          <w:b/>
          <w:bCs/>
          <w:sz w:val="20"/>
          <w:szCs w:val="20"/>
        </w:rPr>
        <w:t xml:space="preserve">con un’immagine a 64 bit lo </w:t>
      </w:r>
      <w:r w:rsidR="0036621A" w:rsidRPr="00C91CCB">
        <w:rPr>
          <w:rFonts w:asciiTheme="minorHAnsi" w:hAnsiTheme="minorHAnsi" w:cstheme="minorHAnsi"/>
          <w:b/>
          <w:bCs/>
          <w:sz w:val="20"/>
          <w:szCs w:val="20"/>
        </w:rPr>
        <w:t>stretching</w:t>
      </w:r>
      <w:r w:rsidR="0017202A" w:rsidRPr="00C91CCB">
        <w:rPr>
          <w:rFonts w:asciiTheme="minorHAnsi" w:hAnsiTheme="minorHAnsi" w:cstheme="minorHAnsi"/>
          <w:b/>
          <w:bCs/>
          <w:sz w:val="20"/>
          <w:szCs w:val="20"/>
        </w:rPr>
        <w:t xml:space="preserve"> normale non va più bene</w:t>
      </w:r>
      <w:r w:rsidRPr="00C91CCB">
        <w:rPr>
          <w:rFonts w:asciiTheme="minorHAnsi" w:hAnsiTheme="minorHAnsi" w:cstheme="minorHAnsi"/>
          <w:b/>
          <w:bCs/>
          <w:sz w:val="20"/>
          <w:szCs w:val="20"/>
        </w:rPr>
        <w:t xml:space="preserve">), </w:t>
      </w:r>
    </w:p>
    <w:p w14:paraId="039FCE20" w14:textId="77777777" w:rsidR="0017202A" w:rsidRPr="00C91CCB" w:rsidRDefault="00E7123B" w:rsidP="00A111DC">
      <w:pPr>
        <w:pStyle w:val="Paragrafoelenco"/>
        <w:numPr>
          <w:ilvl w:val="0"/>
          <w:numId w:val="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poi sulla solita funzione di autostretch</w:t>
      </w:r>
      <w:r w:rsidR="00715E9F" w:rsidRPr="00C91CCB">
        <w:rPr>
          <w:rFonts w:asciiTheme="minorHAnsi" w:hAnsiTheme="minorHAnsi" w:cstheme="minorHAnsi"/>
          <w:sz w:val="20"/>
          <w:szCs w:val="20"/>
        </w:rPr>
        <w:t xml:space="preserve"> (la penultima icona) </w:t>
      </w:r>
      <w:r w:rsidR="0017202A" w:rsidRPr="00C91CCB">
        <w:rPr>
          <w:rFonts w:asciiTheme="minorHAnsi" w:hAnsiTheme="minorHAnsi" w:cstheme="minorHAnsi"/>
          <w:sz w:val="20"/>
          <w:szCs w:val="20"/>
        </w:rPr>
        <w:t>per rivedere i colori stretchati.</w:t>
      </w:r>
    </w:p>
    <w:p w14:paraId="24B3606B" w14:textId="77777777" w:rsidR="009230F6" w:rsidRPr="00C91CCB" w:rsidRDefault="009230F6" w:rsidP="00A111DC">
      <w:pPr>
        <w:spacing w:after="60" w:line="240" w:lineRule="auto"/>
        <w:rPr>
          <w:rFonts w:asciiTheme="minorHAnsi" w:hAnsiTheme="minorHAnsi" w:cstheme="minorHAnsi"/>
          <w:b/>
          <w:bCs/>
          <w:sz w:val="20"/>
          <w:szCs w:val="20"/>
        </w:rPr>
      </w:pPr>
      <w:bookmarkStart w:id="60" w:name="_Hlk185172800"/>
    </w:p>
    <w:p w14:paraId="5AE3D3FC" w14:textId="77777777" w:rsidR="00F47C71" w:rsidRDefault="00C92895" w:rsidP="00A111DC">
      <w:pPr>
        <w:pStyle w:val="Paragrafoelenco"/>
        <w:numPr>
          <w:ilvl w:val="0"/>
          <w:numId w:val="93"/>
        </w:numPr>
        <w:spacing w:after="60" w:line="240" w:lineRule="auto"/>
        <w:rPr>
          <w:rFonts w:asciiTheme="minorHAnsi" w:hAnsiTheme="minorHAnsi" w:cstheme="minorHAnsi"/>
          <w:b/>
          <w:bCs/>
          <w:sz w:val="20"/>
          <w:szCs w:val="20"/>
        </w:rPr>
      </w:pPr>
      <w:bookmarkStart w:id="61" w:name="_Toc243734194"/>
      <w:r w:rsidRPr="00C91CCB">
        <w:rPr>
          <w:rStyle w:val="MioTitoloCarattere"/>
          <w:rFonts w:asciiTheme="minorHAnsi" w:hAnsiTheme="minorHAnsi"/>
        </w:rPr>
        <w:t>RIDUZIONE DEL RUMORE</w:t>
      </w:r>
      <w:bookmarkEnd w:id="61"/>
      <w:r w:rsidRPr="00C91CCB">
        <w:rPr>
          <w:rFonts w:asciiTheme="minorHAnsi" w:hAnsiTheme="minorHAnsi" w:cstheme="minorHAnsi"/>
          <w:b/>
          <w:bCs/>
          <w:sz w:val="20"/>
          <w:szCs w:val="20"/>
        </w:rPr>
        <w:tab/>
      </w:r>
      <w:bookmarkEnd w:id="60"/>
      <w:r w:rsidRPr="00C91CCB">
        <w:rPr>
          <w:rFonts w:asciiTheme="minorHAnsi" w:hAnsiTheme="minorHAnsi" w:cstheme="minorHAnsi"/>
          <w:b/>
          <w:bCs/>
          <w:sz w:val="20"/>
          <w:szCs w:val="20"/>
        </w:rPr>
        <w:tab/>
      </w:r>
    </w:p>
    <w:p w14:paraId="1086A498" w14:textId="1D805DDB" w:rsidR="00C92895" w:rsidRPr="00F47C71" w:rsidRDefault="00F47C71" w:rsidP="00F47C71">
      <w:pPr>
        <w:spacing w:after="60" w:line="240" w:lineRule="auto"/>
        <w:ind w:left="11" w:hanging="11"/>
        <w:rPr>
          <w:b/>
          <w:bCs/>
          <w:sz w:val="20"/>
          <w:szCs w:val="20"/>
        </w:rPr>
      </w:pPr>
      <w:r>
        <w:rPr>
          <w:sz w:val="20"/>
          <w:szCs w:val="20"/>
        </w:rPr>
        <w:t>(</w:t>
      </w:r>
      <w:r w:rsidRPr="00F47C71">
        <w:rPr>
          <w:color w:val="3333FF"/>
          <w:sz w:val="20"/>
          <w:szCs w:val="20"/>
        </w:rPr>
        <w:t xml:space="preserve">In alternativa può essere usato </w:t>
      </w:r>
      <w:r w:rsidR="00C92895" w:rsidRPr="00F47C71">
        <w:rPr>
          <w:color w:val="3333FF"/>
          <w:sz w:val="20"/>
          <w:szCs w:val="20"/>
        </w:rPr>
        <w:t>Graxpert, oppure ACDNR</w:t>
      </w:r>
      <w:r w:rsidR="00B16954" w:rsidRPr="00F47C71">
        <w:rPr>
          <w:color w:val="3333FF"/>
          <w:sz w:val="20"/>
          <w:szCs w:val="20"/>
        </w:rPr>
        <w:t>, oppure ancora Cosmic Clarity Denoise</w:t>
      </w:r>
      <w:r>
        <w:rPr>
          <w:sz w:val="20"/>
          <w:szCs w:val="20"/>
        </w:rPr>
        <w:t>)</w:t>
      </w:r>
    </w:p>
    <w:p w14:paraId="186505C8" w14:textId="77777777" w:rsidR="009F6FB1" w:rsidRPr="00C91CCB" w:rsidRDefault="009F6FB1" w:rsidP="00F47C71">
      <w:pPr>
        <w:spacing w:after="60" w:line="240" w:lineRule="auto"/>
        <w:ind w:left="11" w:hanging="11"/>
        <w:rPr>
          <w:rFonts w:asciiTheme="minorHAnsi" w:hAnsiTheme="minorHAnsi" w:cstheme="minorHAnsi"/>
          <w:sz w:val="20"/>
          <w:szCs w:val="20"/>
        </w:rPr>
      </w:pPr>
      <w:r w:rsidRPr="00F47C71">
        <w:rPr>
          <w:rFonts w:asciiTheme="minorHAnsi" w:hAnsiTheme="minorHAnsi" w:cstheme="minorHAnsi"/>
          <w:sz w:val="20"/>
          <w:szCs w:val="20"/>
        </w:rPr>
        <w:t>Questa</w:t>
      </w:r>
      <w:r w:rsidRPr="00C91CCB">
        <w:rPr>
          <w:rFonts w:asciiTheme="minorHAnsi" w:hAnsiTheme="minorHAnsi" w:cstheme="minorHAnsi"/>
          <w:sz w:val="20"/>
          <w:szCs w:val="20"/>
        </w:rPr>
        <w:t xml:space="preserve"> è una fase delicata nella quale dobbiamo fare attenzione a non perdere per errore, anche dettaglio dei soggetti. </w:t>
      </w:r>
    </w:p>
    <w:p w14:paraId="769B83B9" w14:textId="77777777" w:rsidR="00EF5EA9" w:rsidRPr="00C91CCB" w:rsidRDefault="001431A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Usiamo lo Script EX –&gt; EZ Denoise </w:t>
      </w:r>
      <w:r w:rsidR="00EF5EA9" w:rsidRPr="00C91CCB">
        <w:rPr>
          <w:rFonts w:asciiTheme="minorHAnsi" w:hAnsiTheme="minorHAnsi" w:cstheme="minorHAnsi"/>
          <w:sz w:val="20"/>
          <w:szCs w:val="20"/>
        </w:rPr>
        <w:t xml:space="preserve">per ridurre ulteriormente il rumore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EF5EA9" w:rsidRPr="00C91CCB">
        <w:rPr>
          <w:rFonts w:asciiTheme="minorHAnsi" w:hAnsiTheme="minorHAnsi" w:cstheme="minorHAnsi"/>
          <w:sz w:val="20"/>
          <w:szCs w:val="20"/>
        </w:rPr>
        <w:t>Lo script farà delle maschere, utilizzerà il TGV come riduttore di rumore ed il Multiscale Median Transform. Questi sono due diversi processi che potremmo trovare anche singolarmente nei Process ma qui li ottimizza e li mette assieme e crea anche le maschere per utilizzarli.</w:t>
      </w:r>
    </w:p>
    <w:p w14:paraId="471947A5" w14:textId="77777777" w:rsidR="00EF5EA9" w:rsidRPr="00C91CCB" w:rsidRDefault="00EF5EA9"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Si trova in </w:t>
      </w:r>
      <w:r w:rsidRPr="00C91CCB">
        <w:rPr>
          <w:rFonts w:asciiTheme="minorHAnsi" w:hAnsiTheme="minorHAnsi" w:cstheme="minorHAnsi"/>
          <w:color w:val="auto"/>
          <w:sz w:val="20"/>
          <w:szCs w:val="20"/>
        </w:rPr>
        <w:t>Script &gt; EZ Processing Suite &gt; EZ Denoise</w:t>
      </w:r>
    </w:p>
    <w:p w14:paraId="2FDE4D19" w14:textId="77777777" w:rsidR="00EF5EA9" w:rsidRPr="00C91CCB" w:rsidRDefault="00EF5EA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Lo script deve essere eseguito:</w:t>
      </w:r>
    </w:p>
    <w:p w14:paraId="7E408ED8" w14:textId="77777777" w:rsidR="00EF5EA9" w:rsidRPr="00C91CCB" w:rsidRDefault="00EF5EA9" w:rsidP="00A111DC">
      <w:pPr>
        <w:pStyle w:val="Paragrafoelenco"/>
        <w:numPr>
          <w:ilvl w:val="0"/>
          <w:numId w:val="3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w:t>
      </w:r>
      <w:r w:rsidR="001431A1" w:rsidRPr="00C91CCB">
        <w:rPr>
          <w:rFonts w:asciiTheme="minorHAnsi" w:hAnsiTheme="minorHAnsi" w:cstheme="minorHAnsi"/>
          <w:sz w:val="20"/>
          <w:szCs w:val="20"/>
        </w:rPr>
        <w:t xml:space="preserve">rima di strechare l’immagine, </w:t>
      </w:r>
      <w:r w:rsidR="003A72D3" w:rsidRPr="00C91CCB">
        <w:rPr>
          <w:rFonts w:asciiTheme="minorHAnsi" w:hAnsiTheme="minorHAnsi" w:cstheme="minorHAnsi"/>
          <w:sz w:val="20"/>
          <w:szCs w:val="20"/>
        </w:rPr>
        <w:t>cioè quando</w:t>
      </w:r>
      <w:r w:rsidR="001431A1" w:rsidRPr="00C91CCB">
        <w:rPr>
          <w:rFonts w:asciiTheme="minorHAnsi" w:hAnsiTheme="minorHAnsi" w:cstheme="minorHAnsi"/>
          <w:sz w:val="20"/>
          <w:szCs w:val="20"/>
        </w:rPr>
        <w:t xml:space="preserve"> è ancora lineare (dopo lo stretch sarà più o meno come adesso </w:t>
      </w:r>
      <w:r w:rsidR="003A72D3" w:rsidRPr="00C91CCB">
        <w:rPr>
          <w:rFonts w:asciiTheme="minorHAnsi" w:hAnsiTheme="minorHAnsi" w:cstheme="minorHAnsi"/>
          <w:sz w:val="20"/>
          <w:szCs w:val="20"/>
        </w:rPr>
        <w:t>ma</w:t>
      </w:r>
      <w:r w:rsidR="001431A1" w:rsidRPr="00C91CCB">
        <w:rPr>
          <w:rFonts w:asciiTheme="minorHAnsi" w:hAnsiTheme="minorHAnsi" w:cstheme="minorHAnsi"/>
          <w:sz w:val="20"/>
          <w:szCs w:val="20"/>
        </w:rPr>
        <w:t xml:space="preserve"> i colori</w:t>
      </w:r>
      <w:r w:rsidR="003A72D3" w:rsidRPr="00C91CCB">
        <w:rPr>
          <w:rFonts w:asciiTheme="minorHAnsi" w:hAnsiTheme="minorHAnsi" w:cstheme="minorHAnsi"/>
          <w:sz w:val="20"/>
          <w:szCs w:val="20"/>
        </w:rPr>
        <w:t xml:space="preserve"> saranno</w:t>
      </w:r>
      <w:r w:rsidR="001431A1" w:rsidRPr="00C91CCB">
        <w:rPr>
          <w:rFonts w:asciiTheme="minorHAnsi" w:hAnsiTheme="minorHAnsi" w:cstheme="minorHAnsi"/>
          <w:sz w:val="20"/>
          <w:szCs w:val="20"/>
        </w:rPr>
        <w:t xml:space="preserve"> definitivi),</w:t>
      </w:r>
      <w:r w:rsidRPr="00C91CCB">
        <w:rPr>
          <w:rFonts w:asciiTheme="minorHAnsi" w:hAnsiTheme="minorHAnsi" w:cstheme="minorHAnsi"/>
          <w:sz w:val="20"/>
          <w:szCs w:val="20"/>
        </w:rPr>
        <w:t xml:space="preserve"> </w:t>
      </w:r>
    </w:p>
    <w:p w14:paraId="0DB501B6" w14:textId="77777777" w:rsidR="00EF5EA9" w:rsidRPr="00C91CCB" w:rsidRDefault="00EF5EA9" w:rsidP="00A111DC">
      <w:pPr>
        <w:pStyle w:val="Paragrafoelenco"/>
        <w:numPr>
          <w:ilvl w:val="0"/>
          <w:numId w:val="3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subito dopo la background modelization, la color calibration e la deconvolution.</w:t>
      </w:r>
    </w:p>
    <w:p w14:paraId="740F65BA" w14:textId="77777777" w:rsidR="00EF5EA9" w:rsidRPr="00C91CCB" w:rsidRDefault="00EF5EA9" w:rsidP="00A111DC">
      <w:pPr>
        <w:spacing w:after="60" w:line="240" w:lineRule="auto"/>
        <w:ind w:left="0" w:firstLine="0"/>
        <w:rPr>
          <w:rFonts w:asciiTheme="minorHAnsi" w:hAnsiTheme="minorHAnsi" w:cstheme="minorHAnsi"/>
          <w:b/>
          <w:bCs/>
          <w:sz w:val="20"/>
          <w:szCs w:val="20"/>
        </w:rPr>
      </w:pPr>
      <w:r w:rsidRPr="00C91CCB">
        <w:rPr>
          <w:rFonts w:asciiTheme="minorHAnsi" w:hAnsiTheme="minorHAnsi" w:cstheme="minorHAnsi"/>
          <w:sz w:val="20"/>
          <w:szCs w:val="20"/>
        </w:rPr>
        <w:t>Utilizzo</w:t>
      </w:r>
      <w:r w:rsidRPr="00C91CCB">
        <w:rPr>
          <w:rFonts w:asciiTheme="minorHAnsi" w:hAnsiTheme="minorHAnsi" w:cstheme="minorHAnsi"/>
          <w:b/>
          <w:bCs/>
          <w:sz w:val="20"/>
          <w:szCs w:val="20"/>
        </w:rPr>
        <w:t>:</w:t>
      </w:r>
    </w:p>
    <w:p w14:paraId="0DBE7CC5" w14:textId="77777777" w:rsidR="00EF5EA9" w:rsidRPr="00C91CCB" w:rsidRDefault="00EF5EA9" w:rsidP="00A111DC">
      <w:pPr>
        <w:pStyle w:val="Paragrafoelenco"/>
        <w:numPr>
          <w:ilvl w:val="0"/>
          <w:numId w:val="3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Seleziona</w:t>
      </w:r>
      <w:r w:rsidR="006524AC" w:rsidRPr="00C91CCB">
        <w:rPr>
          <w:rFonts w:asciiTheme="minorHAnsi" w:hAnsiTheme="minorHAnsi" w:cstheme="minorHAnsi"/>
          <w:sz w:val="20"/>
          <w:szCs w:val="20"/>
        </w:rPr>
        <w:t>re</w:t>
      </w:r>
      <w:r w:rsidRPr="00C91CCB">
        <w:rPr>
          <w:rFonts w:asciiTheme="minorHAnsi" w:hAnsiTheme="minorHAnsi" w:cstheme="minorHAnsi"/>
          <w:sz w:val="20"/>
          <w:szCs w:val="20"/>
        </w:rPr>
        <w:t xml:space="preserve"> l'immagine o l'anteprima a cui applicare lo script</w:t>
      </w:r>
    </w:p>
    <w:p w14:paraId="5FC55021" w14:textId="77777777" w:rsidR="00EF5EA9" w:rsidRPr="00C91CCB" w:rsidRDefault="00EF5EA9" w:rsidP="00A111DC">
      <w:pPr>
        <w:pStyle w:val="Paragrafoelenco"/>
        <w:numPr>
          <w:ilvl w:val="0"/>
          <w:numId w:val="3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Se </w:t>
      </w:r>
      <w:r w:rsidR="006F1E3D" w:rsidRPr="00C91CCB">
        <w:rPr>
          <w:rFonts w:asciiTheme="minorHAnsi" w:hAnsiTheme="minorHAnsi" w:cstheme="minorHAnsi"/>
          <w:sz w:val="20"/>
          <w:szCs w:val="20"/>
        </w:rPr>
        <w:t xml:space="preserve">si </w:t>
      </w:r>
      <w:r w:rsidRPr="00C91CCB">
        <w:rPr>
          <w:rFonts w:asciiTheme="minorHAnsi" w:hAnsiTheme="minorHAnsi" w:cstheme="minorHAnsi"/>
          <w:sz w:val="20"/>
          <w:szCs w:val="20"/>
        </w:rPr>
        <w:t>vuo</w:t>
      </w:r>
      <w:r w:rsidR="006524AC" w:rsidRPr="00C91CCB">
        <w:rPr>
          <w:rFonts w:asciiTheme="minorHAnsi" w:hAnsiTheme="minorHAnsi" w:cstheme="minorHAnsi"/>
          <w:sz w:val="20"/>
          <w:szCs w:val="20"/>
        </w:rPr>
        <w:t>le</w:t>
      </w:r>
      <w:r w:rsidRPr="00C91CCB">
        <w:rPr>
          <w:rFonts w:asciiTheme="minorHAnsi" w:hAnsiTheme="minorHAnsi" w:cstheme="minorHAnsi"/>
          <w:sz w:val="20"/>
          <w:szCs w:val="20"/>
        </w:rPr>
        <w:t xml:space="preserve"> </w:t>
      </w:r>
      <w:r w:rsidRPr="00C91CCB">
        <w:rPr>
          <w:rFonts w:asciiTheme="minorHAnsi" w:hAnsiTheme="minorHAnsi" w:cstheme="minorHAnsi"/>
          <w:sz w:val="20"/>
          <w:szCs w:val="20"/>
          <w:u w:val="single"/>
        </w:rPr>
        <w:t>solo creare maschere</w:t>
      </w:r>
      <w:r w:rsidRPr="00C91CCB">
        <w:rPr>
          <w:rFonts w:asciiTheme="minorHAnsi" w:hAnsiTheme="minorHAnsi" w:cstheme="minorHAnsi"/>
          <w:sz w:val="20"/>
          <w:szCs w:val="20"/>
        </w:rPr>
        <w:t xml:space="preserve"> per TGV Denoise, seleziona</w:t>
      </w:r>
      <w:r w:rsidR="006524AC" w:rsidRPr="00C91CCB">
        <w:rPr>
          <w:rFonts w:asciiTheme="minorHAnsi" w:hAnsiTheme="minorHAnsi" w:cstheme="minorHAnsi"/>
          <w:sz w:val="20"/>
          <w:szCs w:val="20"/>
        </w:rPr>
        <w:t>re</w:t>
      </w:r>
      <w:r w:rsidRPr="00C91CCB">
        <w:rPr>
          <w:rFonts w:asciiTheme="minorHAnsi" w:hAnsiTheme="minorHAnsi" w:cstheme="minorHAnsi"/>
          <w:sz w:val="20"/>
          <w:szCs w:val="20"/>
        </w:rPr>
        <w:t xml:space="preserve"> "Create Masks Only" </w:t>
      </w:r>
    </w:p>
    <w:p w14:paraId="2F9FF587" w14:textId="77777777" w:rsidR="001431A1" w:rsidRPr="00C91CCB" w:rsidRDefault="006524AC"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Se si vuole invece </w:t>
      </w:r>
      <w:r w:rsidRPr="00C91CCB">
        <w:rPr>
          <w:rFonts w:asciiTheme="minorHAnsi" w:hAnsiTheme="minorHAnsi" w:cstheme="minorHAnsi"/>
          <w:sz w:val="20"/>
          <w:szCs w:val="20"/>
          <w:u w:val="single"/>
        </w:rPr>
        <w:t>ridurre il rumore</w:t>
      </w:r>
      <w:r w:rsidRPr="00C91CCB">
        <w:rPr>
          <w:rFonts w:asciiTheme="minorHAnsi" w:hAnsiTheme="minorHAnsi" w:cstheme="minorHAnsi"/>
          <w:sz w:val="20"/>
          <w:szCs w:val="20"/>
        </w:rPr>
        <w:t xml:space="preserve"> n</w:t>
      </w:r>
      <w:r w:rsidR="003968D0" w:rsidRPr="00C91CCB">
        <w:rPr>
          <w:rFonts w:asciiTheme="minorHAnsi" w:hAnsiTheme="minorHAnsi" w:cstheme="minorHAnsi"/>
          <w:sz w:val="20"/>
          <w:szCs w:val="20"/>
        </w:rPr>
        <w:t xml:space="preserve">ella label Mask Setting, spuntare la voce </w:t>
      </w:r>
      <w:r w:rsidR="001431A1" w:rsidRPr="00C91CCB">
        <w:rPr>
          <w:rFonts w:asciiTheme="minorHAnsi" w:hAnsiTheme="minorHAnsi" w:cstheme="minorHAnsi"/>
          <w:sz w:val="20"/>
          <w:szCs w:val="20"/>
        </w:rPr>
        <w:t>Close Mask images after Execution</w:t>
      </w:r>
    </w:p>
    <w:p w14:paraId="269B1955" w14:textId="77777777" w:rsidR="006524AC" w:rsidRPr="00C91CCB" w:rsidRDefault="006524AC" w:rsidP="00A111DC">
      <w:pPr>
        <w:pStyle w:val="Paragrafoelenco"/>
        <w:numPr>
          <w:ilvl w:val="1"/>
          <w:numId w:val="1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consiglia di creare un'anteprima su cui eseguire dei test di valutazione con parametri diversi</w:t>
      </w:r>
    </w:p>
    <w:p w14:paraId="27278AD4" w14:textId="77777777" w:rsidR="00464BAC" w:rsidRPr="00C91CCB" w:rsidRDefault="00464BAC" w:rsidP="00A111DC">
      <w:pPr>
        <w:spacing w:after="60" w:line="240" w:lineRule="auto"/>
        <w:rPr>
          <w:rFonts w:asciiTheme="minorHAnsi" w:hAnsiTheme="minorHAnsi" w:cstheme="minorHAnsi"/>
          <w:sz w:val="20"/>
          <w:szCs w:val="20"/>
        </w:rPr>
      </w:pPr>
    </w:p>
    <w:p w14:paraId="33059C4A" w14:textId="77777777" w:rsidR="00D93653" w:rsidRPr="00C91CCB" w:rsidRDefault="00D93653" w:rsidP="00A111DC">
      <w:p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Parametri in Mask Setting</w:t>
      </w:r>
      <w:r w:rsidRPr="00C91CCB">
        <w:rPr>
          <w:rFonts w:asciiTheme="minorHAnsi" w:hAnsiTheme="minorHAnsi" w:cstheme="minorHAnsi"/>
          <w:b/>
          <w:bCs/>
          <w:sz w:val="20"/>
          <w:szCs w:val="20"/>
        </w:rPr>
        <w:t xml:space="preserve"> </w:t>
      </w:r>
      <w:r w:rsidR="004E1815" w:rsidRPr="00C91CCB">
        <w:rPr>
          <w:rFonts w:asciiTheme="minorHAnsi" w:hAnsiTheme="minorHAnsi" w:cstheme="minorHAnsi"/>
          <w:b/>
          <w:bCs/>
          <w:sz w:val="20"/>
          <w:szCs w:val="20"/>
        </w:rPr>
        <w:t>- TGVDenoise mask setting</w:t>
      </w:r>
    </w:p>
    <w:p w14:paraId="7949A257" w14:textId="77777777" w:rsidR="00D44C2F" w:rsidRPr="00C91CCB" w:rsidRDefault="00D93653" w:rsidP="00A111DC">
      <w:pPr>
        <w:pStyle w:val="Paragrafoelenco"/>
        <w:numPr>
          <w:ilvl w:val="0"/>
          <w:numId w:val="105"/>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Target Mean:</w:t>
      </w:r>
      <w:r w:rsidRPr="00C91CCB">
        <w:rPr>
          <w:rFonts w:asciiTheme="minorHAnsi" w:hAnsiTheme="minorHAnsi" w:cstheme="minorHAnsi"/>
          <w:sz w:val="20"/>
          <w:szCs w:val="20"/>
        </w:rPr>
        <w:t xml:space="preserve"> il parametro Target Mean è legato al livello medio di rumore residuo che si vuole ottenere, è</w:t>
      </w:r>
      <w:r w:rsidRPr="00C91CCB">
        <w:rPr>
          <w:rFonts w:asciiTheme="minorHAnsi" w:hAnsiTheme="minorHAnsi" w:cstheme="minorHAnsi"/>
          <w:color w:val="auto"/>
          <w:kern w:val="0"/>
          <w:sz w:val="20"/>
          <w:szCs w:val="20"/>
          <w14:ligatures w14:val="none"/>
        </w:rPr>
        <w:t xml:space="preserve"> come un “obiettivo di rumore” da raggiungere</w:t>
      </w:r>
      <w:r w:rsidR="00141DD9" w:rsidRPr="00C91CCB">
        <w:rPr>
          <w:rFonts w:asciiTheme="minorHAnsi" w:hAnsiTheme="minorHAnsi" w:cstheme="minorHAnsi"/>
          <w:color w:val="auto"/>
          <w:kern w:val="0"/>
          <w:sz w:val="20"/>
          <w:szCs w:val="20"/>
          <w14:ligatures w14:val="none"/>
        </w:rPr>
        <w:t xml:space="preserve"> in particolare sul fondo cielo</w:t>
      </w:r>
      <w:r w:rsidR="00BF0773" w:rsidRPr="00C91CCB">
        <w:rPr>
          <w:rFonts w:asciiTheme="minorHAnsi" w:hAnsiTheme="minorHAnsi" w:cstheme="minorHAnsi"/>
          <w:color w:val="auto"/>
          <w:kern w:val="0"/>
          <w:sz w:val="20"/>
          <w:szCs w:val="20"/>
          <w14:ligatures w14:val="none"/>
        </w:rPr>
        <w:t>,</w:t>
      </w:r>
      <w:r w:rsidRPr="00C91CCB">
        <w:rPr>
          <w:rFonts w:asciiTheme="minorHAnsi" w:hAnsiTheme="minorHAnsi" w:cstheme="minorHAnsi"/>
          <w:sz w:val="20"/>
          <w:szCs w:val="20"/>
        </w:rPr>
        <w:t xml:space="preserve"> </w:t>
      </w:r>
      <w:r w:rsidR="00BF0773" w:rsidRPr="00C91CCB">
        <w:rPr>
          <w:rFonts w:asciiTheme="minorHAnsi" w:hAnsiTheme="minorHAnsi" w:cstheme="minorHAnsi"/>
          <w:sz w:val="20"/>
          <w:szCs w:val="20"/>
        </w:rPr>
        <w:t xml:space="preserve">nel background, </w:t>
      </w:r>
      <w:r w:rsidRPr="00C91CCB">
        <w:rPr>
          <w:rFonts w:asciiTheme="minorHAnsi" w:hAnsiTheme="minorHAnsi" w:cstheme="minorHAnsi"/>
          <w:sz w:val="20"/>
          <w:szCs w:val="20"/>
        </w:rPr>
        <w:t>dopo il denoise. In altre parole, è l’intensità “target” del rumore sullo sfondo</w:t>
      </w:r>
      <w:r w:rsidR="004E1815" w:rsidRPr="00C91CCB">
        <w:rPr>
          <w:rFonts w:asciiTheme="minorHAnsi" w:hAnsiTheme="minorHAnsi" w:cstheme="minorHAnsi"/>
          <w:sz w:val="20"/>
          <w:szCs w:val="20"/>
        </w:rPr>
        <w:t>,</w:t>
      </w:r>
      <w:r w:rsidRPr="00C91CCB">
        <w:rPr>
          <w:rFonts w:asciiTheme="minorHAnsi" w:hAnsiTheme="minorHAnsi" w:cstheme="minorHAnsi"/>
          <w:color w:val="auto"/>
          <w:kern w:val="0"/>
          <w:sz w:val="20"/>
          <w:szCs w:val="20"/>
          <w14:ligatures w14:val="none"/>
        </w:rPr>
        <w:t xml:space="preserve"> </w:t>
      </w:r>
      <w:r w:rsidR="004E1815" w:rsidRPr="00C91CCB">
        <w:rPr>
          <w:rFonts w:asciiTheme="minorHAnsi" w:hAnsiTheme="minorHAnsi" w:cstheme="minorHAnsi"/>
          <w:color w:val="auto"/>
          <w:kern w:val="0"/>
          <w:sz w:val="20"/>
          <w:szCs w:val="20"/>
          <w14:ligatures w14:val="none"/>
        </w:rPr>
        <w:t xml:space="preserve">indica quanto TGVDenoise debba ridurre il rumore nelle aree della maschera. </w:t>
      </w:r>
      <w:r w:rsidR="00D44C2F" w:rsidRPr="00C91CCB">
        <w:rPr>
          <w:rFonts w:asciiTheme="minorHAnsi" w:hAnsiTheme="minorHAnsi" w:cstheme="minorHAnsi"/>
          <w:color w:val="auto"/>
          <w:kern w:val="0"/>
          <w:sz w:val="20"/>
          <w:szCs w:val="20"/>
          <w14:ligatures w14:val="none"/>
        </w:rPr>
        <w:t>Pertanto:</w:t>
      </w:r>
    </w:p>
    <w:p w14:paraId="18E5CD2F" w14:textId="77777777" w:rsidR="00D93653" w:rsidRPr="00C91CCB" w:rsidRDefault="00D93653" w:rsidP="00A111DC">
      <w:pPr>
        <w:pStyle w:val="Paragrafoelenco"/>
        <w:numPr>
          <w:ilvl w:val="1"/>
          <w:numId w:val="10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EZ Denoise misura il rumore nell’immagine (tipicamente sul background) </w:t>
      </w:r>
    </w:p>
    <w:p w14:paraId="42FD3501" w14:textId="77777777" w:rsidR="00B87931" w:rsidRPr="00C91CCB" w:rsidRDefault="00D93653" w:rsidP="00A111DC">
      <w:pPr>
        <w:numPr>
          <w:ilvl w:val="1"/>
          <w:numId w:val="10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Target Mean definisce il valore medio che il denoise deve raggiungere</w:t>
      </w:r>
      <w:r w:rsidR="006F1E3D" w:rsidRPr="00C91CCB">
        <w:rPr>
          <w:rFonts w:asciiTheme="minorHAnsi" w:hAnsiTheme="minorHAnsi" w:cstheme="minorHAnsi"/>
          <w:sz w:val="20"/>
          <w:szCs w:val="20"/>
        </w:rPr>
        <w:t xml:space="preserve">, </w:t>
      </w:r>
    </w:p>
    <w:p w14:paraId="06E7324C" w14:textId="77777777" w:rsidR="00D93653" w:rsidRDefault="006F1E3D" w:rsidP="00A111DC">
      <w:pPr>
        <w:numPr>
          <w:ilvl w:val="1"/>
          <w:numId w:val="10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w:t>
      </w:r>
      <w:r w:rsidR="00D93653" w:rsidRPr="00C91CCB">
        <w:rPr>
          <w:rFonts w:asciiTheme="minorHAnsi" w:hAnsiTheme="minorHAnsi" w:cstheme="minorHAnsi"/>
          <w:sz w:val="20"/>
          <w:szCs w:val="20"/>
        </w:rPr>
        <w:t xml:space="preserve">erve a bilanciare </w:t>
      </w:r>
      <w:r w:rsidR="00D44C2F" w:rsidRPr="00C91CCB">
        <w:rPr>
          <w:rFonts w:asciiTheme="minorHAnsi" w:hAnsiTheme="minorHAnsi" w:cstheme="minorHAnsi"/>
          <w:sz w:val="20"/>
          <w:szCs w:val="20"/>
        </w:rPr>
        <w:t xml:space="preserve">la </w:t>
      </w:r>
      <w:r w:rsidR="00D93653" w:rsidRPr="00C91CCB">
        <w:rPr>
          <w:rFonts w:asciiTheme="minorHAnsi" w:hAnsiTheme="minorHAnsi" w:cstheme="minorHAnsi"/>
          <w:sz w:val="20"/>
          <w:szCs w:val="20"/>
        </w:rPr>
        <w:t xml:space="preserve">pulizia </w:t>
      </w:r>
      <w:r w:rsidR="00D44C2F" w:rsidRPr="00C91CCB">
        <w:rPr>
          <w:rFonts w:asciiTheme="minorHAnsi" w:hAnsiTheme="minorHAnsi" w:cstheme="minorHAnsi"/>
          <w:sz w:val="20"/>
          <w:szCs w:val="20"/>
        </w:rPr>
        <w:t>rispetto la</w:t>
      </w:r>
      <w:r w:rsidR="00D93653" w:rsidRPr="00C91CCB">
        <w:rPr>
          <w:rFonts w:asciiTheme="minorHAnsi" w:hAnsiTheme="minorHAnsi" w:cstheme="minorHAnsi"/>
          <w:sz w:val="20"/>
          <w:szCs w:val="20"/>
        </w:rPr>
        <w:t xml:space="preserve"> preservazione dei dettagli </w:t>
      </w:r>
    </w:p>
    <w:p w14:paraId="3817058A" w14:textId="77777777" w:rsidR="00200807" w:rsidRDefault="00200807" w:rsidP="00200807">
      <w:pPr>
        <w:spacing w:after="60" w:line="240" w:lineRule="auto"/>
        <w:rPr>
          <w:rFonts w:asciiTheme="minorHAnsi" w:hAnsiTheme="minorHAnsi" w:cstheme="minorHAnsi"/>
          <w:sz w:val="20"/>
          <w:szCs w:val="20"/>
        </w:rPr>
      </w:pPr>
    </w:p>
    <w:p w14:paraId="3322C628" w14:textId="77777777" w:rsidR="00200807" w:rsidRPr="00C91CCB" w:rsidRDefault="00200807" w:rsidP="00200807">
      <w:pPr>
        <w:spacing w:after="60" w:line="240" w:lineRule="auto"/>
        <w:rPr>
          <w:rFonts w:asciiTheme="minorHAnsi" w:hAnsiTheme="minorHAnsi" w:cstheme="minorHAnsi"/>
          <w:sz w:val="20"/>
          <w:szCs w:val="20"/>
        </w:rPr>
      </w:pPr>
    </w:p>
    <w:p w14:paraId="6E81334C" w14:textId="77777777" w:rsidR="004E1815" w:rsidRPr="00C91CCB" w:rsidRDefault="005D583D" w:rsidP="00A111DC">
      <w:pPr>
        <w:spacing w:after="60" w:line="240" w:lineRule="auto"/>
        <w:ind w:left="708" w:firstLine="0"/>
        <w:rPr>
          <w:rFonts w:asciiTheme="minorHAnsi" w:hAnsiTheme="minorHAnsi" w:cstheme="minorHAnsi"/>
          <w:sz w:val="20"/>
          <w:szCs w:val="20"/>
        </w:rPr>
      </w:pPr>
      <w:r w:rsidRPr="00C91CCB">
        <w:rPr>
          <w:rFonts w:asciiTheme="minorHAnsi" w:hAnsiTheme="minorHAnsi" w:cstheme="minorHAnsi"/>
          <w:sz w:val="20"/>
          <w:szCs w:val="20"/>
        </w:rPr>
        <w:lastRenderedPageBreak/>
        <w:t>In d</w:t>
      </w:r>
      <w:r w:rsidR="004E1815" w:rsidRPr="00C91CCB">
        <w:rPr>
          <w:rFonts w:asciiTheme="minorHAnsi" w:hAnsiTheme="minorHAnsi" w:cstheme="minorHAnsi"/>
          <w:sz w:val="20"/>
          <w:szCs w:val="20"/>
        </w:rPr>
        <w:t>ettagli</w:t>
      </w:r>
      <w:r w:rsidRPr="00C91CCB">
        <w:rPr>
          <w:rFonts w:asciiTheme="minorHAnsi" w:hAnsiTheme="minorHAnsi" w:cstheme="minorHAnsi"/>
          <w:sz w:val="20"/>
          <w:szCs w:val="20"/>
        </w:rPr>
        <w:t>o</w:t>
      </w:r>
      <w:r w:rsidR="004E1815" w:rsidRPr="00C91CCB">
        <w:rPr>
          <w:rFonts w:asciiTheme="minorHAnsi" w:hAnsiTheme="minorHAnsi" w:cstheme="minorHAnsi"/>
          <w:sz w:val="20"/>
          <w:szCs w:val="20"/>
        </w:rPr>
        <w:t>:</w:t>
      </w:r>
    </w:p>
    <w:p w14:paraId="6D99D275" w14:textId="77777777" w:rsidR="004E1815" w:rsidRPr="00C91CCB" w:rsidRDefault="004E1815" w:rsidP="00A111DC">
      <w:pPr>
        <w:numPr>
          <w:ilvl w:val="0"/>
          <w:numId w:val="10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Se il Target Mean è basso </w:t>
      </w:r>
      <w:r w:rsidR="00507F1B"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TGVDenoise pulisce più aggressivamente il fondo cielo</w:t>
      </w:r>
      <w:r w:rsidR="005D583D" w:rsidRPr="00C91CCB">
        <w:rPr>
          <w:rFonts w:asciiTheme="minorHAnsi" w:hAnsiTheme="minorHAnsi" w:cstheme="minorHAnsi"/>
          <w:color w:val="auto"/>
          <w:kern w:val="0"/>
          <w:sz w:val="20"/>
          <w:szCs w:val="20"/>
          <w14:ligatures w14:val="none"/>
        </w:rPr>
        <w:t xml:space="preserve">, ma </w:t>
      </w:r>
      <w:r w:rsidR="00BF0773" w:rsidRPr="00C91CCB">
        <w:rPr>
          <w:rFonts w:asciiTheme="minorHAnsi" w:hAnsiTheme="minorHAnsi" w:cstheme="minorHAnsi"/>
          <w:color w:val="auto"/>
          <w:kern w:val="0"/>
          <w:sz w:val="20"/>
          <w:szCs w:val="20"/>
          <w14:ligatures w14:val="none"/>
        </w:rPr>
        <w:t xml:space="preserve">porta </w:t>
      </w:r>
      <w:r w:rsidR="005D583D" w:rsidRPr="00C91CCB">
        <w:rPr>
          <w:rFonts w:asciiTheme="minorHAnsi" w:hAnsiTheme="minorHAnsi" w:cstheme="minorHAnsi"/>
          <w:color w:val="auto"/>
          <w:kern w:val="0"/>
          <w:sz w:val="20"/>
          <w:szCs w:val="20"/>
          <w14:ligatures w14:val="none"/>
        </w:rPr>
        <w:t>anche il rischio di dettagli sottili smussati o artefatti sul segnale</w:t>
      </w:r>
    </w:p>
    <w:p w14:paraId="412BC96A" w14:textId="77777777" w:rsidR="00D93653" w:rsidRPr="00C91CCB" w:rsidRDefault="004E1815" w:rsidP="00A111DC">
      <w:pPr>
        <w:numPr>
          <w:ilvl w:val="0"/>
          <w:numId w:val="107"/>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sz w:val="20"/>
          <w:szCs w:val="20"/>
        </w:rPr>
        <w:t>Se</w:t>
      </w:r>
      <w:r w:rsidR="00BF0773" w:rsidRPr="00C91CCB">
        <w:rPr>
          <w:rFonts w:asciiTheme="minorHAnsi" w:hAnsiTheme="minorHAnsi" w:cstheme="minorHAnsi"/>
          <w:sz w:val="20"/>
          <w:szCs w:val="20"/>
        </w:rPr>
        <w:t xml:space="preserve"> il valore</w:t>
      </w:r>
      <w:r w:rsidRPr="00C91CCB">
        <w:rPr>
          <w:rFonts w:asciiTheme="minorHAnsi" w:hAnsiTheme="minorHAnsi" w:cstheme="minorHAnsi"/>
          <w:sz w:val="20"/>
          <w:szCs w:val="20"/>
        </w:rPr>
        <w:t xml:space="preserve"> è alto </w:t>
      </w:r>
      <w:r w:rsidR="00507F1B" w:rsidRPr="00C91CCB">
        <w:rPr>
          <w:rFonts w:asciiTheme="minorHAnsi" w:hAnsiTheme="minorHAnsi" w:cstheme="minorHAnsi"/>
          <w:sz w:val="20"/>
          <w:szCs w:val="20"/>
        </w:rPr>
        <w:sym w:font="Wingdings" w:char="F0E0"/>
      </w:r>
      <w:r w:rsidR="00507F1B"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TGVDenoise lascia più rumore, </w:t>
      </w:r>
      <w:r w:rsidR="005D583D" w:rsidRPr="00C91CCB">
        <w:rPr>
          <w:rFonts w:asciiTheme="minorHAnsi" w:hAnsiTheme="minorHAnsi" w:cstheme="minorHAnsi"/>
          <w:sz w:val="20"/>
          <w:szCs w:val="20"/>
        </w:rPr>
        <w:t>ma</w:t>
      </w:r>
      <w:r w:rsidR="00BF0773" w:rsidRPr="00C91CCB">
        <w:rPr>
          <w:rFonts w:asciiTheme="minorHAnsi" w:hAnsiTheme="minorHAnsi" w:cstheme="minorHAnsi"/>
          <w:sz w:val="20"/>
          <w:szCs w:val="20"/>
        </w:rPr>
        <w:t xml:space="preserve"> con</w:t>
      </w:r>
      <w:r w:rsidR="005D583D" w:rsidRPr="00C91CCB">
        <w:rPr>
          <w:rFonts w:asciiTheme="minorHAnsi" w:hAnsiTheme="minorHAnsi" w:cstheme="minorHAnsi"/>
          <w:sz w:val="20"/>
          <w:szCs w:val="20"/>
        </w:rPr>
        <w:t xml:space="preserve"> </w:t>
      </w:r>
      <w:r w:rsidRPr="00C91CCB">
        <w:rPr>
          <w:rFonts w:asciiTheme="minorHAnsi" w:hAnsiTheme="minorHAnsi" w:cstheme="minorHAnsi"/>
          <w:sz w:val="20"/>
          <w:szCs w:val="20"/>
        </w:rPr>
        <w:t>dettagli deboli</w:t>
      </w:r>
      <w:r w:rsidR="005D583D" w:rsidRPr="00C91CCB">
        <w:rPr>
          <w:rFonts w:asciiTheme="minorHAnsi" w:hAnsiTheme="minorHAnsi" w:cstheme="minorHAnsi"/>
          <w:sz w:val="20"/>
          <w:szCs w:val="20"/>
        </w:rPr>
        <w:t xml:space="preserve"> </w:t>
      </w:r>
      <w:r w:rsidR="00D93653" w:rsidRPr="00C91CCB">
        <w:rPr>
          <w:rFonts w:asciiTheme="minorHAnsi" w:hAnsiTheme="minorHAnsi" w:cstheme="minorHAnsi"/>
          <w:color w:val="auto"/>
          <w:kern w:val="0"/>
          <w:sz w:val="20"/>
          <w:szCs w:val="20"/>
          <w14:ligatures w14:val="none"/>
        </w:rPr>
        <w:t xml:space="preserve">più protetti </w:t>
      </w:r>
    </w:p>
    <w:p w14:paraId="47DACB89" w14:textId="77777777" w:rsidR="00D44C2F" w:rsidRPr="00C91CCB" w:rsidRDefault="00D44C2F" w:rsidP="00A111DC">
      <w:pPr>
        <w:pStyle w:val="Paragrafoelenco"/>
        <w:numPr>
          <w:ilvl w:val="0"/>
          <w:numId w:val="19"/>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b/>
          <w:bCs/>
          <w:color w:val="auto"/>
          <w:kern w:val="0"/>
          <w:sz w:val="20"/>
          <w:szCs w:val="20"/>
          <w14:ligatures w14:val="none"/>
        </w:rPr>
        <w:t>Contrast low</w:t>
      </w:r>
      <w:r w:rsidR="00DB7C08" w:rsidRPr="00C91CCB">
        <w:rPr>
          <w:rFonts w:asciiTheme="minorHAnsi" w:hAnsiTheme="minorHAnsi" w:cstheme="minorHAnsi"/>
          <w:color w:val="auto"/>
          <w:kern w:val="0"/>
          <w:sz w:val="20"/>
          <w:szCs w:val="20"/>
          <w14:ligatures w14:val="none"/>
        </w:rPr>
        <w:t xml:space="preserve">: il parametro Contrast Low controlla quanto il denoise rispetta le differenze di luminosità più basse, cioè le strutture delicate e poco contrastate presenti nell’immagine. </w:t>
      </w:r>
    </w:p>
    <w:p w14:paraId="2FBF336B" w14:textId="77777777" w:rsidR="00DB7C08" w:rsidRPr="00C91CCB" w:rsidRDefault="00DB7C08" w:rsidP="00A111DC">
      <w:pPr>
        <w:spacing w:after="60" w:line="240" w:lineRule="auto"/>
        <w:ind w:left="709" w:firstLine="0"/>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Si concentra sul rumore nelle zone poco luminose o uniformi evitando che il denoise “appiattisca” dettagli sottili come: filamenti deboli di nebulose, polvere interstellare, gradazioni sottili nel cielo di fondo. In pratica:</w:t>
      </w:r>
    </w:p>
    <w:p w14:paraId="552451E2" w14:textId="77777777" w:rsidR="00DB7C08" w:rsidRPr="00C91CCB" w:rsidRDefault="00DB7C08" w:rsidP="00A111DC">
      <w:pPr>
        <w:numPr>
          <w:ilvl w:val="0"/>
          <w:numId w:val="106"/>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Valore basso </w:t>
      </w:r>
      <w:r w:rsidR="005D583D" w:rsidRPr="00C91CCB">
        <w:rPr>
          <w:rFonts w:asciiTheme="minorHAnsi" w:hAnsiTheme="minorHAnsi" w:cstheme="minorHAnsi"/>
          <w:color w:val="auto"/>
          <w:kern w:val="0"/>
          <w:sz w:val="20"/>
          <w:szCs w:val="20"/>
          <w14:ligatures w14:val="none"/>
        </w:rPr>
        <w:sym w:font="Wingdings" w:char="F0E0"/>
      </w:r>
      <w:r w:rsidRPr="00C91CCB">
        <w:rPr>
          <w:rFonts w:asciiTheme="minorHAnsi" w:hAnsiTheme="minorHAnsi" w:cstheme="minorHAnsi"/>
          <w:color w:val="auto"/>
          <w:kern w:val="0"/>
          <w:sz w:val="20"/>
          <w:szCs w:val="20"/>
          <w14:ligatures w14:val="none"/>
        </w:rPr>
        <w:t xml:space="preserve"> meno protezione delle basse differenze </w:t>
      </w:r>
      <w:r w:rsidR="005D583D" w:rsidRPr="00C91CCB">
        <w:rPr>
          <w:rFonts w:asciiTheme="minorHAnsi" w:hAnsiTheme="minorHAnsi" w:cstheme="minorHAnsi"/>
          <w:color w:val="auto"/>
          <w:kern w:val="0"/>
          <w:sz w:val="20"/>
          <w:szCs w:val="20"/>
          <w14:ligatures w14:val="none"/>
        </w:rPr>
        <w:sym w:font="Wingdings" w:char="F0E0"/>
      </w:r>
      <w:r w:rsidRPr="00C91CCB">
        <w:rPr>
          <w:rFonts w:asciiTheme="minorHAnsi" w:hAnsiTheme="minorHAnsi" w:cstheme="minorHAnsi"/>
          <w:color w:val="auto"/>
          <w:kern w:val="0"/>
          <w:sz w:val="20"/>
          <w:szCs w:val="20"/>
          <w14:ligatures w14:val="none"/>
        </w:rPr>
        <w:t xml:space="preserve"> denoise più aggressivo </w:t>
      </w:r>
    </w:p>
    <w:p w14:paraId="6D6625EA" w14:textId="77777777" w:rsidR="00DB7C08" w:rsidRPr="00C91CCB" w:rsidRDefault="00DB7C08" w:rsidP="00A111DC">
      <w:pPr>
        <w:numPr>
          <w:ilvl w:val="0"/>
          <w:numId w:val="106"/>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Valore alto </w:t>
      </w:r>
      <w:r w:rsidR="006F1E3D" w:rsidRPr="00C91CCB">
        <w:rPr>
          <w:rFonts w:asciiTheme="minorHAnsi" w:hAnsiTheme="minorHAnsi" w:cstheme="minorHAnsi"/>
          <w:color w:val="auto"/>
          <w:kern w:val="0"/>
          <w:sz w:val="20"/>
          <w:szCs w:val="20"/>
          <w14:ligatures w14:val="none"/>
        </w:rPr>
        <w:sym w:font="Wingdings" w:char="F0E0"/>
      </w:r>
      <w:r w:rsidR="006F1E3D" w:rsidRPr="00C91CCB">
        <w:rPr>
          <w:rFonts w:asciiTheme="minorHAnsi" w:hAnsiTheme="minorHAnsi" w:cstheme="minorHAnsi"/>
          <w:color w:val="auto"/>
          <w:kern w:val="0"/>
          <w:sz w:val="20"/>
          <w:szCs w:val="20"/>
          <w14:ligatures w14:val="none"/>
        </w:rPr>
        <w:t xml:space="preserve"> </w:t>
      </w:r>
      <w:r w:rsidRPr="00C91CCB">
        <w:rPr>
          <w:rFonts w:asciiTheme="minorHAnsi" w:hAnsiTheme="minorHAnsi" w:cstheme="minorHAnsi"/>
          <w:color w:val="auto"/>
          <w:kern w:val="0"/>
          <w:sz w:val="20"/>
          <w:szCs w:val="20"/>
          <w14:ligatures w14:val="none"/>
        </w:rPr>
        <w:t xml:space="preserve">più protezione → preserva le strutture delicate </w:t>
      </w:r>
    </w:p>
    <w:p w14:paraId="02C9618C" w14:textId="77777777" w:rsidR="00DB7C08" w:rsidRPr="00C91CCB" w:rsidRDefault="00DB7C08" w:rsidP="00A111DC">
      <w:pPr>
        <w:numPr>
          <w:ilvl w:val="0"/>
          <w:numId w:val="106"/>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Funziona insieme a Denoise Support e Edge Protection, ma si focalizza sui dettagli bassi-contrastanti, non sui bordi netti.</w:t>
      </w:r>
    </w:p>
    <w:p w14:paraId="02AFDBC1" w14:textId="77777777" w:rsidR="004E1815" w:rsidRPr="00C91CCB" w:rsidRDefault="00D44C2F" w:rsidP="00A111DC">
      <w:pPr>
        <w:pStyle w:val="Paragrafoelenco"/>
        <w:numPr>
          <w:ilvl w:val="0"/>
          <w:numId w:val="19"/>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b/>
          <w:bCs/>
          <w:color w:val="auto"/>
          <w:kern w:val="0"/>
          <w:sz w:val="20"/>
          <w:szCs w:val="20"/>
          <w14:ligatures w14:val="none"/>
        </w:rPr>
        <w:t>Contrast Hight</w:t>
      </w:r>
      <w:r w:rsidR="004E1815" w:rsidRPr="00C91CCB">
        <w:rPr>
          <w:rFonts w:asciiTheme="minorHAnsi" w:hAnsiTheme="minorHAnsi" w:cstheme="minorHAnsi"/>
          <w:color w:val="auto"/>
          <w:kern w:val="0"/>
          <w:sz w:val="20"/>
          <w:szCs w:val="20"/>
          <w14:ligatures w14:val="none"/>
        </w:rPr>
        <w:t>: il parametro Contrast High è complementare a Contrast Low, ma si concentra sulle strutture ad alto contrasto nell’immagine, come i bordi netti, le stelle e i dettagli prominenti nelle nebulose o galassie.</w:t>
      </w:r>
      <w:r w:rsidR="001A6B98" w:rsidRPr="00C91CCB">
        <w:rPr>
          <w:rFonts w:asciiTheme="minorHAnsi" w:hAnsiTheme="minorHAnsi" w:cstheme="minorHAnsi"/>
          <w:color w:val="auto"/>
          <w:kern w:val="0"/>
          <w:sz w:val="20"/>
          <w:szCs w:val="20"/>
          <w14:ligatures w14:val="none"/>
        </w:rPr>
        <w:t xml:space="preserve"> Pertanto:</w:t>
      </w:r>
    </w:p>
    <w:p w14:paraId="2F8E2ED1" w14:textId="77777777" w:rsidR="004E1815" w:rsidRPr="00C91CCB" w:rsidRDefault="004E1815" w:rsidP="00A111DC">
      <w:pPr>
        <w:pStyle w:val="Paragrafoelenco"/>
        <w:numPr>
          <w:ilvl w:val="0"/>
          <w:numId w:val="110"/>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Protegge o gestisce il denoise su dettagli con variazioni luminose forti </w:t>
      </w:r>
    </w:p>
    <w:p w14:paraId="7CA6DF22" w14:textId="77777777" w:rsidR="004E1815" w:rsidRPr="00C91CCB" w:rsidRDefault="004E1815" w:rsidP="00A111DC">
      <w:pPr>
        <w:pStyle w:val="Paragrafoelenco"/>
        <w:numPr>
          <w:ilvl w:val="0"/>
          <w:numId w:val="110"/>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Determina quanto il software deve preservare i contrasti marcati </w:t>
      </w:r>
    </w:p>
    <w:p w14:paraId="28CB2466" w14:textId="77777777" w:rsidR="004E1815" w:rsidRPr="00C91CCB" w:rsidRDefault="004E1815" w:rsidP="00A111DC">
      <w:pPr>
        <w:pStyle w:val="Paragrafoelenco"/>
        <w:numPr>
          <w:ilvl w:val="0"/>
          <w:numId w:val="110"/>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Evita che i bordi netti vengano smussati o “sfumati” durante la riduzione del rumore </w:t>
      </w:r>
    </w:p>
    <w:p w14:paraId="14401913" w14:textId="77777777" w:rsidR="004E1815" w:rsidRPr="00C91CCB" w:rsidRDefault="004E1815" w:rsidP="00A111DC">
      <w:pPr>
        <w:spacing w:after="60" w:line="240" w:lineRule="auto"/>
        <w:ind w:left="718"/>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Come funziona</w:t>
      </w:r>
      <w:r w:rsidR="009F53CC" w:rsidRPr="00C91CCB">
        <w:rPr>
          <w:rFonts w:asciiTheme="minorHAnsi" w:hAnsiTheme="minorHAnsi" w:cstheme="minorHAnsi"/>
          <w:color w:val="auto"/>
          <w:kern w:val="0"/>
          <w:sz w:val="20"/>
          <w:szCs w:val="20"/>
          <w14:ligatures w14:val="none"/>
        </w:rPr>
        <w:t xml:space="preserve">: </w:t>
      </w:r>
    </w:p>
    <w:p w14:paraId="7A0EB455" w14:textId="77777777" w:rsidR="004E1815" w:rsidRPr="00C91CCB" w:rsidRDefault="004E1815" w:rsidP="00A111DC">
      <w:pPr>
        <w:pStyle w:val="Paragrafoelenco"/>
        <w:numPr>
          <w:ilvl w:val="0"/>
          <w:numId w:val="111"/>
        </w:numPr>
        <w:tabs>
          <w:tab w:val="num" w:pos="1440"/>
        </w:tabs>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Valore basso → denoise più aggressivo sui dettagli ad alto contrasto</w:t>
      </w:r>
      <w:r w:rsidR="009F53CC" w:rsidRPr="00C91CCB">
        <w:rPr>
          <w:rFonts w:asciiTheme="minorHAnsi" w:hAnsiTheme="minorHAnsi" w:cstheme="minorHAnsi"/>
          <w:color w:val="auto"/>
          <w:kern w:val="0"/>
          <w:sz w:val="20"/>
          <w:szCs w:val="20"/>
          <w14:ligatures w14:val="none"/>
        </w:rPr>
        <w:t>, b</w:t>
      </w:r>
      <w:r w:rsidRPr="00C91CCB">
        <w:rPr>
          <w:rFonts w:asciiTheme="minorHAnsi" w:hAnsiTheme="minorHAnsi" w:cstheme="minorHAnsi"/>
          <w:color w:val="auto"/>
          <w:kern w:val="0"/>
          <w:sz w:val="20"/>
          <w:szCs w:val="20"/>
          <w14:ligatures w14:val="none"/>
        </w:rPr>
        <w:t>ordo di nebulose o bracci galattici possono apparire più morbidi</w:t>
      </w:r>
      <w:r w:rsidR="009F53CC" w:rsidRPr="00C91CCB">
        <w:rPr>
          <w:rFonts w:asciiTheme="minorHAnsi" w:hAnsiTheme="minorHAnsi" w:cstheme="minorHAnsi"/>
          <w:color w:val="auto"/>
          <w:kern w:val="0"/>
          <w:sz w:val="20"/>
          <w:szCs w:val="20"/>
          <w14:ligatures w14:val="none"/>
        </w:rPr>
        <w:t>, s</w:t>
      </w:r>
      <w:r w:rsidRPr="00C91CCB">
        <w:rPr>
          <w:rFonts w:asciiTheme="minorHAnsi" w:hAnsiTheme="minorHAnsi" w:cstheme="minorHAnsi"/>
          <w:color w:val="auto"/>
          <w:kern w:val="0"/>
          <w:sz w:val="20"/>
          <w:szCs w:val="20"/>
          <w14:ligatures w14:val="none"/>
        </w:rPr>
        <w:t xml:space="preserve">telle molto luminose possono perdere definizione </w:t>
      </w:r>
    </w:p>
    <w:p w14:paraId="21291731" w14:textId="77777777" w:rsidR="004E1815" w:rsidRPr="00C91CCB" w:rsidRDefault="004E1815" w:rsidP="00A111DC">
      <w:pPr>
        <w:pStyle w:val="Paragrafoelenco"/>
        <w:numPr>
          <w:ilvl w:val="0"/>
          <w:numId w:val="111"/>
        </w:numPr>
        <w:tabs>
          <w:tab w:val="num" w:pos="1440"/>
        </w:tabs>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Valore alto → maggiore protezione</w:t>
      </w:r>
      <w:r w:rsidR="009F53CC" w:rsidRPr="00C91CCB">
        <w:rPr>
          <w:rFonts w:asciiTheme="minorHAnsi" w:hAnsiTheme="minorHAnsi" w:cstheme="minorHAnsi"/>
          <w:color w:val="auto"/>
          <w:kern w:val="0"/>
          <w:sz w:val="20"/>
          <w:szCs w:val="20"/>
          <w14:ligatures w14:val="none"/>
        </w:rPr>
        <w:t>, b</w:t>
      </w:r>
      <w:r w:rsidRPr="00C91CCB">
        <w:rPr>
          <w:rFonts w:asciiTheme="minorHAnsi" w:hAnsiTheme="minorHAnsi" w:cstheme="minorHAnsi"/>
          <w:color w:val="auto"/>
          <w:kern w:val="0"/>
          <w:sz w:val="20"/>
          <w:szCs w:val="20"/>
          <w14:ligatures w14:val="none"/>
        </w:rPr>
        <w:t xml:space="preserve">ordo e dettagli netti </w:t>
      </w:r>
      <w:r w:rsidR="00464BAC" w:rsidRPr="00C91CCB">
        <w:rPr>
          <w:rFonts w:asciiTheme="minorHAnsi" w:hAnsiTheme="minorHAnsi" w:cstheme="minorHAnsi"/>
          <w:color w:val="auto"/>
          <w:kern w:val="0"/>
          <w:sz w:val="20"/>
          <w:szCs w:val="20"/>
          <w14:ligatures w14:val="none"/>
        </w:rPr>
        <w:t>e</w:t>
      </w:r>
      <w:r w:rsidR="009F53CC" w:rsidRPr="00C91CCB">
        <w:rPr>
          <w:rFonts w:asciiTheme="minorHAnsi" w:hAnsiTheme="minorHAnsi" w:cstheme="minorHAnsi"/>
          <w:color w:val="auto"/>
          <w:kern w:val="0"/>
          <w:sz w:val="20"/>
          <w:szCs w:val="20"/>
          <w14:ligatures w14:val="none"/>
        </w:rPr>
        <w:t xml:space="preserve"> m</w:t>
      </w:r>
      <w:r w:rsidRPr="00C91CCB">
        <w:rPr>
          <w:rFonts w:asciiTheme="minorHAnsi" w:hAnsiTheme="minorHAnsi" w:cstheme="minorHAnsi"/>
          <w:color w:val="auto"/>
          <w:kern w:val="0"/>
          <w:sz w:val="20"/>
          <w:szCs w:val="20"/>
          <w14:ligatures w14:val="none"/>
        </w:rPr>
        <w:t xml:space="preserve">inore rischio di “effetto plastica” </w:t>
      </w:r>
    </w:p>
    <w:p w14:paraId="406B8572" w14:textId="77777777" w:rsidR="004E1815" w:rsidRPr="00C91CCB" w:rsidRDefault="004E1815" w:rsidP="00A111DC">
      <w:pPr>
        <w:spacing w:after="60" w:line="240" w:lineRule="auto"/>
        <w:ind w:left="715"/>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Pu</w:t>
      </w:r>
      <w:r w:rsidR="009F53CC" w:rsidRPr="00C91CCB">
        <w:rPr>
          <w:rFonts w:asciiTheme="minorHAnsi" w:hAnsiTheme="minorHAnsi" w:cstheme="minorHAnsi"/>
          <w:color w:val="auto"/>
          <w:kern w:val="0"/>
          <w:sz w:val="20"/>
          <w:szCs w:val="20"/>
          <w14:ligatures w14:val="none"/>
        </w:rPr>
        <w:t xml:space="preserve">ò essere considerato </w:t>
      </w:r>
      <w:r w:rsidRPr="00C91CCB">
        <w:rPr>
          <w:rFonts w:asciiTheme="minorHAnsi" w:hAnsiTheme="minorHAnsi" w:cstheme="minorHAnsi"/>
          <w:color w:val="auto"/>
          <w:kern w:val="0"/>
          <w:sz w:val="20"/>
          <w:szCs w:val="20"/>
          <w14:ligatures w14:val="none"/>
        </w:rPr>
        <w:t>come una protezione per tutto ciò che salta subito all’occhio nell’immagine.</w:t>
      </w:r>
    </w:p>
    <w:p w14:paraId="77EB4DAA" w14:textId="77777777" w:rsidR="004B5C6B" w:rsidRPr="00C91CCB" w:rsidRDefault="004B5C6B" w:rsidP="00A111DC">
      <w:pPr>
        <w:spacing w:after="60" w:line="240" w:lineRule="auto"/>
        <w:ind w:left="0"/>
        <w:rPr>
          <w:rFonts w:asciiTheme="minorHAnsi" w:hAnsiTheme="minorHAnsi" w:cstheme="minorHAnsi"/>
          <w:sz w:val="20"/>
          <w:szCs w:val="20"/>
        </w:rPr>
      </w:pPr>
    </w:p>
    <w:p w14:paraId="190F5823" w14:textId="77777777" w:rsidR="00740CB4" w:rsidRPr="00C91CCB" w:rsidRDefault="00740CB4" w:rsidP="00A111DC">
      <w:pPr>
        <w:spacing w:after="60" w:line="240" w:lineRule="auto"/>
        <w:ind w:left="0"/>
        <w:rPr>
          <w:rFonts w:asciiTheme="minorHAnsi" w:hAnsiTheme="minorHAnsi" w:cstheme="minorHAnsi"/>
          <w:color w:val="auto"/>
          <w:kern w:val="0"/>
          <w:sz w:val="20"/>
          <w:szCs w:val="20"/>
          <w14:ligatures w14:val="none"/>
        </w:rPr>
      </w:pPr>
      <w:r w:rsidRPr="00C91CCB">
        <w:rPr>
          <w:rFonts w:asciiTheme="minorHAnsi" w:hAnsiTheme="minorHAnsi" w:cstheme="minorHAnsi"/>
          <w:sz w:val="20"/>
          <w:szCs w:val="20"/>
        </w:rPr>
        <w:t>Parametri in Mask Setting</w:t>
      </w:r>
      <w:r w:rsidRPr="00C91CCB">
        <w:rPr>
          <w:rFonts w:asciiTheme="minorHAnsi" w:hAnsiTheme="minorHAnsi" w:cstheme="minorHAnsi"/>
          <w:b/>
          <w:bCs/>
          <w:sz w:val="20"/>
          <w:szCs w:val="20"/>
        </w:rPr>
        <w:t xml:space="preserve"> -</w:t>
      </w:r>
      <w:r w:rsidRPr="00C91CCB">
        <w:rPr>
          <w:rFonts w:asciiTheme="minorHAnsi" w:hAnsiTheme="minorHAnsi" w:cstheme="minorHAnsi"/>
          <w:b/>
          <w:bCs/>
          <w:color w:val="auto"/>
          <w:kern w:val="0"/>
          <w:sz w:val="20"/>
          <w:szCs w:val="20"/>
          <w14:ligatures w14:val="none"/>
        </w:rPr>
        <w:t xml:space="preserve"> MultiscaleMedianTransform (MMT) Mask Setting</w:t>
      </w:r>
    </w:p>
    <w:p w14:paraId="7CB50769" w14:textId="77777777" w:rsidR="001A6B98" w:rsidRPr="00C91CCB" w:rsidRDefault="00D44C2F" w:rsidP="00A111DC">
      <w:pPr>
        <w:pStyle w:val="Paragrafoelenco"/>
        <w:numPr>
          <w:ilvl w:val="0"/>
          <w:numId w:val="108"/>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b/>
          <w:bCs/>
          <w:color w:val="auto"/>
          <w:kern w:val="0"/>
          <w:sz w:val="20"/>
          <w:szCs w:val="20"/>
          <w14:ligatures w14:val="none"/>
        </w:rPr>
        <w:t>Target mean</w:t>
      </w:r>
      <w:r w:rsidR="00141DD9" w:rsidRPr="00C91CCB">
        <w:rPr>
          <w:rFonts w:asciiTheme="minorHAnsi" w:hAnsiTheme="minorHAnsi" w:cstheme="minorHAnsi"/>
          <w:color w:val="auto"/>
          <w:kern w:val="0"/>
          <w:sz w:val="20"/>
          <w:szCs w:val="20"/>
          <w14:ligatures w14:val="none"/>
        </w:rPr>
        <w:t xml:space="preserve">: </w:t>
      </w:r>
      <w:r w:rsidR="00740CB4" w:rsidRPr="00C91CCB">
        <w:rPr>
          <w:rFonts w:asciiTheme="minorHAnsi" w:hAnsiTheme="minorHAnsi" w:cstheme="minorHAnsi"/>
          <w:color w:val="auto"/>
          <w:kern w:val="0"/>
          <w:sz w:val="20"/>
          <w:szCs w:val="20"/>
          <w14:ligatures w14:val="none"/>
        </w:rPr>
        <w:t xml:space="preserve">Qui </w:t>
      </w:r>
      <w:r w:rsidR="00141DD9" w:rsidRPr="00C91CCB">
        <w:rPr>
          <w:rFonts w:asciiTheme="minorHAnsi" w:hAnsiTheme="minorHAnsi" w:cstheme="minorHAnsi"/>
          <w:color w:val="auto"/>
          <w:kern w:val="0"/>
          <w:sz w:val="20"/>
          <w:szCs w:val="20"/>
          <w14:ligatures w14:val="none"/>
        </w:rPr>
        <w:t xml:space="preserve">Target mean </w:t>
      </w:r>
      <w:r w:rsidR="00740CB4" w:rsidRPr="00C91CCB">
        <w:rPr>
          <w:rFonts w:asciiTheme="minorHAnsi" w:hAnsiTheme="minorHAnsi" w:cstheme="minorHAnsi"/>
          <w:color w:val="auto"/>
          <w:kern w:val="0"/>
          <w:sz w:val="20"/>
          <w:szCs w:val="20"/>
          <w14:ligatures w14:val="none"/>
        </w:rPr>
        <w:t>serve per</w:t>
      </w:r>
      <w:r w:rsidR="001A6B98" w:rsidRPr="00C91CCB">
        <w:rPr>
          <w:rFonts w:asciiTheme="minorHAnsi" w:hAnsiTheme="minorHAnsi" w:cstheme="minorHAnsi"/>
          <w:color w:val="auto"/>
          <w:kern w:val="0"/>
          <w:sz w:val="20"/>
          <w:szCs w:val="20"/>
          <w14:ligatures w14:val="none"/>
        </w:rPr>
        <w:t xml:space="preserve"> proteggere dettagli o strutture</w:t>
      </w:r>
      <w:r w:rsidR="00C31B85" w:rsidRPr="00C91CCB">
        <w:rPr>
          <w:rFonts w:asciiTheme="minorHAnsi" w:hAnsiTheme="minorHAnsi" w:cstheme="minorHAnsi"/>
          <w:color w:val="auto"/>
          <w:kern w:val="0"/>
          <w:sz w:val="20"/>
          <w:szCs w:val="20"/>
          <w14:ligatures w14:val="none"/>
        </w:rPr>
        <w:t>, consente di decidere quanto levigare i dettagli a diverse scale (dimensioni)</w:t>
      </w:r>
    </w:p>
    <w:p w14:paraId="47EA3909" w14:textId="77777777" w:rsidR="001A6B98" w:rsidRPr="00C91CCB" w:rsidRDefault="001A6B98" w:rsidP="00A111DC">
      <w:pPr>
        <w:numPr>
          <w:ilvl w:val="0"/>
          <w:numId w:val="112"/>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Target Mean basso → più smoothing su quella scala </w:t>
      </w:r>
    </w:p>
    <w:p w14:paraId="7F9AEBB4" w14:textId="77777777" w:rsidR="001A6B98" w:rsidRPr="00C91CCB" w:rsidRDefault="001A6B98" w:rsidP="00A111DC">
      <w:pPr>
        <w:numPr>
          <w:ilvl w:val="0"/>
          <w:numId w:val="112"/>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 xml:space="preserve">Target Mean alto → meno smoothing, più conservazione dei dettagli </w:t>
      </w:r>
    </w:p>
    <w:p w14:paraId="755145A2" w14:textId="77777777" w:rsidR="00FA1DEA" w:rsidRPr="00C91CCB" w:rsidRDefault="00FA1DEA" w:rsidP="00A111DC">
      <w:pPr>
        <w:spacing w:after="60" w:line="240" w:lineRule="auto"/>
        <w:rPr>
          <w:rFonts w:asciiTheme="minorHAnsi" w:hAnsiTheme="minorHAnsi" w:cstheme="minorHAnsi"/>
          <w:b/>
          <w:bCs/>
          <w:color w:val="auto"/>
          <w:kern w:val="0"/>
          <w:sz w:val="20"/>
          <w:szCs w:val="20"/>
          <w14:ligatures w14:val="none"/>
        </w:rPr>
      </w:pPr>
    </w:p>
    <w:p w14:paraId="49E951C2" w14:textId="77777777" w:rsidR="001A6B98" w:rsidRPr="00C91CCB" w:rsidRDefault="001A6B98" w:rsidP="00A111DC">
      <w:pPr>
        <w:spacing w:after="60" w:line="240" w:lineRule="auto"/>
        <w:rPr>
          <w:rFonts w:asciiTheme="minorHAnsi" w:hAnsiTheme="minorHAnsi" w:cstheme="minorHAnsi"/>
          <w:b/>
          <w:bCs/>
          <w:color w:val="auto"/>
          <w:kern w:val="0"/>
          <w:sz w:val="20"/>
          <w:szCs w:val="20"/>
          <w14:ligatures w14:val="none"/>
        </w:rPr>
      </w:pPr>
      <w:r w:rsidRPr="00C91CCB">
        <w:rPr>
          <w:rFonts w:asciiTheme="minorHAnsi" w:hAnsiTheme="minorHAnsi" w:cstheme="minorHAnsi"/>
          <w:b/>
          <w:bCs/>
          <w:color w:val="auto"/>
          <w:kern w:val="0"/>
          <w:sz w:val="20"/>
          <w:szCs w:val="20"/>
          <w14:ligatures w14:val="none"/>
        </w:rPr>
        <w:t>Differenza chiave</w:t>
      </w:r>
      <w:r w:rsidR="00C31B85" w:rsidRPr="00C91CCB">
        <w:rPr>
          <w:rFonts w:asciiTheme="minorHAnsi" w:hAnsiTheme="minorHAnsi" w:cstheme="minorHAnsi"/>
          <w:b/>
          <w:bCs/>
          <w:color w:val="auto"/>
          <w:kern w:val="0"/>
          <w:sz w:val="20"/>
          <w:szCs w:val="20"/>
          <w14:ligatures w14:val="none"/>
        </w:rPr>
        <w:t xml:space="preserve"> nei Target Mean</w:t>
      </w:r>
      <w:r w:rsidR="00FA1DEA" w:rsidRPr="00C91CCB">
        <w:rPr>
          <w:rFonts w:asciiTheme="minorHAnsi" w:hAnsiTheme="minorHAnsi" w:cstheme="minorHAnsi"/>
          <w:b/>
          <w:bCs/>
          <w:color w:val="auto"/>
          <w:kern w:val="0"/>
          <w:sz w:val="20"/>
          <w:szCs w:val="20"/>
          <w14:ligatures w14:val="none"/>
        </w:rPr>
        <w:t xml:space="preserve"> di EZ Denoise</w:t>
      </w:r>
    </w:p>
    <w:p w14:paraId="16F26DB3" w14:textId="77777777" w:rsidR="00856089" w:rsidRPr="00C91CCB" w:rsidRDefault="001A6B98" w:rsidP="00A111DC">
      <w:pPr>
        <w:numPr>
          <w:ilvl w:val="0"/>
          <w:numId w:val="109"/>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b/>
          <w:bCs/>
          <w:color w:val="auto"/>
          <w:kern w:val="0"/>
          <w:sz w:val="20"/>
          <w:szCs w:val="20"/>
          <w14:ligatures w14:val="none"/>
        </w:rPr>
        <w:t>TGVDenoise Target Mean</w:t>
      </w:r>
      <w:r w:rsidRPr="00C91CCB">
        <w:rPr>
          <w:rFonts w:asciiTheme="minorHAnsi" w:hAnsiTheme="minorHAnsi" w:cstheme="minorHAnsi"/>
          <w:color w:val="auto"/>
          <w:kern w:val="0"/>
          <w:sz w:val="20"/>
          <w:szCs w:val="20"/>
          <w14:ligatures w14:val="none"/>
        </w:rPr>
        <w:t xml:space="preserve"> → decide la quantità di denoise nelle zone “intervenibili” (background). </w:t>
      </w:r>
      <w:r w:rsidR="00856089" w:rsidRPr="00C91CCB">
        <w:rPr>
          <w:rFonts w:asciiTheme="minorHAnsi" w:hAnsiTheme="minorHAnsi" w:cstheme="minorHAnsi"/>
          <w:color w:val="auto"/>
          <w:kern w:val="0"/>
          <w:sz w:val="20"/>
          <w:szCs w:val="20"/>
          <w14:ligatures w14:val="none"/>
        </w:rPr>
        <w:t>Opera su:</w:t>
      </w:r>
    </w:p>
    <w:p w14:paraId="6D6726EB" w14:textId="77777777" w:rsidR="00856089" w:rsidRPr="00C91CCB" w:rsidRDefault="00856089" w:rsidP="00A111DC">
      <w:pPr>
        <w:numPr>
          <w:ilvl w:val="1"/>
          <w:numId w:val="109"/>
        </w:numPr>
        <w:spacing w:after="60" w:line="240" w:lineRule="auto"/>
        <w:ind w:left="1434" w:hanging="357"/>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fondo cielo</w:t>
      </w:r>
    </w:p>
    <w:p w14:paraId="294CFCBC" w14:textId="77777777" w:rsidR="00856089" w:rsidRPr="00C91CCB" w:rsidRDefault="00856089" w:rsidP="00A111DC">
      <w:pPr>
        <w:numPr>
          <w:ilvl w:val="1"/>
          <w:numId w:val="109"/>
        </w:numPr>
        <w:spacing w:after="60" w:line="240" w:lineRule="auto"/>
        <w:ind w:left="1434" w:hanging="357"/>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zone scure</w:t>
      </w:r>
    </w:p>
    <w:p w14:paraId="0988796A" w14:textId="77777777" w:rsidR="00856089" w:rsidRPr="00C91CCB" w:rsidRDefault="00856089" w:rsidP="00A111DC">
      <w:pPr>
        <w:numPr>
          <w:ilvl w:val="1"/>
          <w:numId w:val="109"/>
        </w:numPr>
        <w:spacing w:after="60" w:line="240" w:lineRule="auto"/>
        <w:ind w:left="1434" w:hanging="357"/>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aree a basso segnale</w:t>
      </w:r>
    </w:p>
    <w:p w14:paraId="53A68510" w14:textId="77777777" w:rsidR="00856089" w:rsidRPr="00C91CCB" w:rsidRDefault="00856089" w:rsidP="00A111DC">
      <w:pPr>
        <w:spacing w:after="60" w:line="240" w:lineRule="auto"/>
        <w:ind w:left="708" w:firstLine="0"/>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NON si interessa di:</w:t>
      </w:r>
    </w:p>
    <w:p w14:paraId="364BA170" w14:textId="77777777" w:rsidR="00037376" w:rsidRPr="00C91CCB" w:rsidRDefault="00856089" w:rsidP="00A111DC">
      <w:pPr>
        <w:numPr>
          <w:ilvl w:val="1"/>
          <w:numId w:val="109"/>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dimensione dei dettagli</w:t>
      </w:r>
    </w:p>
    <w:p w14:paraId="0E7D0B60" w14:textId="77777777" w:rsidR="00856089" w:rsidRPr="00C91CCB" w:rsidRDefault="00856089" w:rsidP="00A111DC">
      <w:pPr>
        <w:numPr>
          <w:ilvl w:val="1"/>
          <w:numId w:val="109"/>
        </w:numPr>
        <w:spacing w:after="60" w:line="240" w:lineRule="auto"/>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struttura interna</w:t>
      </w:r>
    </w:p>
    <w:p w14:paraId="6E2A1280" w14:textId="77777777" w:rsidR="00856089" w:rsidRPr="00C91CCB" w:rsidRDefault="001A6B98" w:rsidP="00A111DC">
      <w:pPr>
        <w:numPr>
          <w:ilvl w:val="0"/>
          <w:numId w:val="113"/>
        </w:numPr>
        <w:spacing w:after="60" w:line="240" w:lineRule="auto"/>
        <w:rPr>
          <w:rFonts w:asciiTheme="minorHAnsi" w:hAnsiTheme="minorHAnsi" w:cstheme="minorHAnsi"/>
          <w:sz w:val="20"/>
          <w:szCs w:val="20"/>
        </w:rPr>
      </w:pPr>
      <w:r w:rsidRPr="00C91CCB">
        <w:rPr>
          <w:rFonts w:asciiTheme="minorHAnsi" w:hAnsiTheme="minorHAnsi" w:cstheme="minorHAnsi"/>
          <w:b/>
          <w:bCs/>
          <w:color w:val="auto"/>
          <w:kern w:val="0"/>
          <w:sz w:val="20"/>
          <w:szCs w:val="20"/>
          <w14:ligatures w14:val="none"/>
        </w:rPr>
        <w:t>MMT Target Mean</w:t>
      </w:r>
      <w:r w:rsidRPr="00C91CCB">
        <w:rPr>
          <w:rFonts w:asciiTheme="minorHAnsi" w:hAnsiTheme="minorHAnsi" w:cstheme="minorHAnsi"/>
          <w:color w:val="auto"/>
          <w:kern w:val="0"/>
          <w:sz w:val="20"/>
          <w:szCs w:val="20"/>
          <w14:ligatures w14:val="none"/>
        </w:rPr>
        <w:t xml:space="preserve"> → decide quanto levigare dettagli su scale specifiche senza perdere strutture fini.</w:t>
      </w:r>
      <w:r w:rsidR="00856089" w:rsidRPr="00C91CCB">
        <w:rPr>
          <w:rFonts w:asciiTheme="minorHAnsi" w:hAnsiTheme="minorHAnsi" w:cstheme="minorHAnsi"/>
          <w:color w:val="auto"/>
          <w:kern w:val="0"/>
          <w:sz w:val="20"/>
          <w:szCs w:val="20"/>
          <w14:ligatures w14:val="none"/>
        </w:rPr>
        <w:t xml:space="preserve"> </w:t>
      </w:r>
      <w:r w:rsidR="00856089" w:rsidRPr="00C91CCB">
        <w:rPr>
          <w:rFonts w:asciiTheme="minorHAnsi" w:hAnsiTheme="minorHAnsi" w:cstheme="minorHAnsi"/>
          <w:sz w:val="20"/>
          <w:szCs w:val="20"/>
        </w:rPr>
        <w:t xml:space="preserve">Opera su scale wavelet (layer MMT) </w:t>
      </w:r>
    </w:p>
    <w:p w14:paraId="5F14B448" w14:textId="77777777" w:rsidR="00A41A5C" w:rsidRPr="00C91CCB" w:rsidRDefault="00A41A5C" w:rsidP="00A111DC">
      <w:pPr>
        <w:pStyle w:val="Paragrafoelenco"/>
        <w:numPr>
          <w:ilvl w:val="1"/>
          <w:numId w:val="1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0.50–0.65 → denoise forte/aggressivo</w:t>
      </w:r>
    </w:p>
    <w:p w14:paraId="38550AB2" w14:textId="77777777" w:rsidR="00A41A5C" w:rsidRPr="00C91CCB" w:rsidRDefault="00A41A5C" w:rsidP="00A111DC">
      <w:pPr>
        <w:pStyle w:val="Paragrafoelenco"/>
        <w:numPr>
          <w:ilvl w:val="1"/>
          <w:numId w:val="1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0.65–0.80 → denoise equilibrato </w:t>
      </w:r>
    </w:p>
    <w:p w14:paraId="31880EA7" w14:textId="77777777" w:rsidR="00A41A5C" w:rsidRPr="00C91CCB" w:rsidRDefault="00A41A5C" w:rsidP="00A111DC">
      <w:pPr>
        <w:pStyle w:val="Paragrafoelenco"/>
        <w:numPr>
          <w:ilvl w:val="1"/>
          <w:numId w:val="1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0.80–0.99 → molto conservativo, preserva dettagli ma lascia più rumore</w:t>
      </w:r>
    </w:p>
    <w:p w14:paraId="4BA6FB27" w14:textId="77777777" w:rsidR="00560A6B" w:rsidRPr="00C91CCB" w:rsidRDefault="00560A6B" w:rsidP="00A111DC">
      <w:pPr>
        <w:spacing w:after="60" w:line="240" w:lineRule="auto"/>
        <w:ind w:left="708" w:firstLine="0"/>
        <w:rPr>
          <w:rFonts w:asciiTheme="minorHAnsi" w:hAnsiTheme="minorHAnsi" w:cstheme="minorHAnsi"/>
          <w:color w:val="auto"/>
          <w:kern w:val="0"/>
          <w:sz w:val="20"/>
          <w:szCs w:val="20"/>
          <w14:ligatures w14:val="none"/>
        </w:rPr>
      </w:pPr>
      <w:r w:rsidRPr="00C91CCB">
        <w:rPr>
          <w:rFonts w:asciiTheme="minorHAnsi" w:hAnsiTheme="minorHAnsi" w:cstheme="minorHAnsi"/>
          <w:color w:val="auto"/>
          <w:kern w:val="0"/>
          <w:sz w:val="20"/>
          <w:szCs w:val="20"/>
          <w14:ligatures w14:val="none"/>
        </w:rPr>
        <w:t>NON si interessa:</w:t>
      </w:r>
      <w:r w:rsidR="00F75609" w:rsidRPr="00C91CCB">
        <w:rPr>
          <w:rFonts w:asciiTheme="minorHAnsi" w:hAnsiTheme="minorHAnsi" w:cstheme="minorHAnsi"/>
          <w:color w:val="auto"/>
          <w:kern w:val="0"/>
          <w:sz w:val="20"/>
          <w:szCs w:val="20"/>
          <w14:ligatures w14:val="none"/>
        </w:rPr>
        <w:t xml:space="preserve"> </w:t>
      </w:r>
    </w:p>
    <w:p w14:paraId="5FFDE2E1" w14:textId="77777777" w:rsidR="00FA1DEA" w:rsidRPr="00C91CCB" w:rsidRDefault="00856089" w:rsidP="00A111DC">
      <w:pPr>
        <w:pStyle w:val="NormaleWeb"/>
        <w:numPr>
          <w:ilvl w:val="0"/>
          <w:numId w:val="114"/>
        </w:numPr>
        <w:spacing w:before="0" w:beforeAutospacing="0" w:after="60" w:afterAutospacing="0"/>
        <w:rPr>
          <w:rStyle w:val="Enfasigrassetto"/>
          <w:rFonts w:asciiTheme="minorHAnsi" w:hAnsiTheme="minorHAnsi" w:cstheme="minorHAnsi"/>
          <w:sz w:val="20"/>
          <w:szCs w:val="20"/>
        </w:rPr>
      </w:pPr>
      <w:r w:rsidRPr="00C91CCB">
        <w:rPr>
          <w:rFonts w:asciiTheme="minorHAnsi" w:hAnsiTheme="minorHAnsi" w:cstheme="minorHAnsi"/>
          <w:sz w:val="20"/>
          <w:szCs w:val="20"/>
        </w:rPr>
        <w:t>se sei nel background o in una nebulosa</w:t>
      </w:r>
      <w:r w:rsidR="00560A6B" w:rsidRPr="00C91CCB">
        <w:rPr>
          <w:rFonts w:asciiTheme="minorHAnsi" w:hAnsiTheme="minorHAnsi" w:cstheme="minorHAnsi"/>
          <w:sz w:val="20"/>
          <w:szCs w:val="20"/>
        </w:rPr>
        <w:t xml:space="preserve">, ma </w:t>
      </w:r>
      <w:r w:rsidRPr="00C91CCB">
        <w:rPr>
          <w:rFonts w:asciiTheme="minorHAnsi" w:hAnsiTheme="minorHAnsi" w:cstheme="minorHAnsi"/>
          <w:b/>
          <w:bCs/>
          <w:sz w:val="20"/>
          <w:szCs w:val="20"/>
        </w:rPr>
        <w:t xml:space="preserve">guarda </w:t>
      </w:r>
      <w:r w:rsidRPr="00C91CCB">
        <w:rPr>
          <w:rStyle w:val="Enfasigrassetto"/>
          <w:rFonts w:asciiTheme="minorHAnsi" w:hAnsiTheme="minorHAnsi" w:cstheme="minorHAnsi"/>
          <w:b w:val="0"/>
          <w:bCs w:val="0"/>
          <w:sz w:val="20"/>
          <w:szCs w:val="20"/>
        </w:rPr>
        <w:t>quanto è grande il dettaglio</w:t>
      </w:r>
    </w:p>
    <w:p w14:paraId="29F5B82B" w14:textId="77777777" w:rsidR="001356E7" w:rsidRPr="00C91CCB" w:rsidRDefault="001356E7" w:rsidP="00A111DC">
      <w:pPr>
        <w:pStyle w:val="NormaleWeb"/>
        <w:spacing w:before="0" w:beforeAutospacing="0" w:after="60" w:afterAutospacing="0"/>
        <w:rPr>
          <w:rStyle w:val="Enfasigrassetto"/>
          <w:rFonts w:asciiTheme="minorHAnsi" w:hAnsiTheme="minorHAnsi" w:cstheme="minorHAnsi"/>
          <w:sz w:val="20"/>
          <w:szCs w:val="20"/>
        </w:rPr>
      </w:pPr>
    </w:p>
    <w:p w14:paraId="52A708B6" w14:textId="77777777" w:rsidR="00560A6B" w:rsidRPr="00C91CCB" w:rsidRDefault="00560A6B" w:rsidP="00A111DC">
      <w:pPr>
        <w:pStyle w:val="NormaleWeb"/>
        <w:spacing w:before="0" w:beforeAutospacing="0" w:after="60" w:afterAutospacing="0"/>
        <w:rPr>
          <w:rStyle w:val="Enfasigrassetto"/>
          <w:rFonts w:asciiTheme="minorHAnsi" w:hAnsiTheme="minorHAnsi" w:cstheme="minorHAnsi"/>
          <w:sz w:val="20"/>
          <w:szCs w:val="20"/>
        </w:rPr>
      </w:pPr>
      <w:r w:rsidRPr="00C91CCB">
        <w:rPr>
          <w:rStyle w:val="Enfasigrassetto"/>
          <w:rFonts w:asciiTheme="minorHAnsi" w:hAnsiTheme="minorHAnsi" w:cstheme="minorHAnsi"/>
          <w:sz w:val="20"/>
          <w:szCs w:val="20"/>
        </w:rPr>
        <w:t>Differenza visiva (molto importante)</w:t>
      </w:r>
    </w:p>
    <w:p w14:paraId="6D0605B5" w14:textId="77777777" w:rsidR="00560A6B" w:rsidRPr="00C91CCB" w:rsidRDefault="00560A6B" w:rsidP="00A111DC">
      <w:pPr>
        <w:numPr>
          <w:ilvl w:val="0"/>
          <w:numId w:val="115"/>
        </w:numPr>
        <w:spacing w:after="60" w:line="240" w:lineRule="auto"/>
        <w:rPr>
          <w:rFonts w:asciiTheme="minorHAnsi" w:hAnsiTheme="minorHAnsi" w:cstheme="minorHAnsi"/>
          <w:sz w:val="20"/>
          <w:szCs w:val="20"/>
        </w:rPr>
      </w:pPr>
      <w:r w:rsidRPr="00C91CCB">
        <w:rPr>
          <w:rStyle w:val="Enfasigrassetto"/>
          <w:rFonts w:asciiTheme="minorHAnsi" w:hAnsiTheme="minorHAnsi" w:cstheme="minorHAnsi"/>
          <w:sz w:val="20"/>
          <w:szCs w:val="20"/>
        </w:rPr>
        <w:t>TGVDenoise Target Mean</w:t>
      </w:r>
      <w:r w:rsidRPr="00C91CCB">
        <w:rPr>
          <w:rFonts w:asciiTheme="minorHAnsi" w:hAnsiTheme="minorHAnsi" w:cstheme="minorHAnsi"/>
          <w:sz w:val="20"/>
          <w:szCs w:val="20"/>
        </w:rPr>
        <w:t xml:space="preserve"> </w:t>
      </w:r>
    </w:p>
    <w:p w14:paraId="1B15D78F" w14:textId="77777777" w:rsidR="00FA1DEA" w:rsidRPr="00C91CCB" w:rsidRDefault="00560A6B" w:rsidP="00A111DC">
      <w:pPr>
        <w:numPr>
          <w:ilvl w:val="1"/>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agisce principalmente </w:t>
      </w:r>
      <w:r w:rsidRPr="00C91CCB">
        <w:rPr>
          <w:rStyle w:val="Enfasigrassetto"/>
          <w:rFonts w:asciiTheme="minorHAnsi" w:hAnsiTheme="minorHAnsi" w:cstheme="minorHAnsi"/>
          <w:sz w:val="20"/>
          <w:szCs w:val="20"/>
        </w:rPr>
        <w:t>fuori dalla nebulosa</w:t>
      </w:r>
    </w:p>
    <w:p w14:paraId="2FFB4485" w14:textId="77777777" w:rsidR="00560A6B" w:rsidRPr="00C91CCB" w:rsidRDefault="00560A6B" w:rsidP="00A111DC">
      <w:pPr>
        <w:numPr>
          <w:ilvl w:val="1"/>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pulisce il fondo cielo </w:t>
      </w:r>
    </w:p>
    <w:p w14:paraId="5580654D" w14:textId="77777777" w:rsidR="00560A6B" w:rsidRDefault="00560A6B" w:rsidP="00A111DC">
      <w:pPr>
        <w:numPr>
          <w:ilvl w:val="1"/>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lascia relativamente stare la struttura </w:t>
      </w:r>
    </w:p>
    <w:p w14:paraId="6E3CAC0D" w14:textId="77777777" w:rsidR="00CF0177" w:rsidRPr="00C91CCB" w:rsidRDefault="00CF0177" w:rsidP="00CF0177">
      <w:pPr>
        <w:spacing w:after="60" w:line="240" w:lineRule="auto"/>
        <w:rPr>
          <w:rFonts w:asciiTheme="minorHAnsi" w:hAnsiTheme="minorHAnsi" w:cstheme="minorHAnsi"/>
          <w:sz w:val="20"/>
          <w:szCs w:val="20"/>
        </w:rPr>
      </w:pPr>
    </w:p>
    <w:p w14:paraId="39BB23A6" w14:textId="77777777" w:rsidR="00560A6B" w:rsidRPr="00C91CCB" w:rsidRDefault="00560A6B" w:rsidP="00A111DC">
      <w:pPr>
        <w:numPr>
          <w:ilvl w:val="0"/>
          <w:numId w:val="115"/>
        </w:numPr>
        <w:spacing w:after="60" w:line="240" w:lineRule="auto"/>
        <w:rPr>
          <w:rFonts w:asciiTheme="minorHAnsi" w:hAnsiTheme="minorHAnsi" w:cstheme="minorHAnsi"/>
          <w:sz w:val="20"/>
          <w:szCs w:val="20"/>
        </w:rPr>
      </w:pPr>
      <w:r w:rsidRPr="00C91CCB">
        <w:rPr>
          <w:rStyle w:val="Enfasigrassetto"/>
          <w:rFonts w:asciiTheme="minorHAnsi" w:hAnsiTheme="minorHAnsi" w:cstheme="minorHAnsi"/>
          <w:sz w:val="20"/>
          <w:szCs w:val="20"/>
        </w:rPr>
        <w:lastRenderedPageBreak/>
        <w:t>MMT Target Mean</w:t>
      </w:r>
      <w:r w:rsidRPr="00C91CCB">
        <w:rPr>
          <w:rFonts w:asciiTheme="minorHAnsi" w:hAnsiTheme="minorHAnsi" w:cstheme="minorHAnsi"/>
          <w:sz w:val="20"/>
          <w:szCs w:val="20"/>
        </w:rPr>
        <w:t xml:space="preserve"> </w:t>
      </w:r>
    </w:p>
    <w:p w14:paraId="5B5367A0" w14:textId="77777777" w:rsidR="00560A6B" w:rsidRPr="00C91CCB" w:rsidRDefault="00560A6B" w:rsidP="00A111DC">
      <w:pPr>
        <w:numPr>
          <w:ilvl w:val="1"/>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agisce </w:t>
      </w:r>
      <w:r w:rsidRPr="00C91CCB">
        <w:rPr>
          <w:rStyle w:val="Enfasigrassetto"/>
          <w:rFonts w:asciiTheme="minorHAnsi" w:hAnsiTheme="minorHAnsi" w:cstheme="minorHAnsi"/>
          <w:sz w:val="20"/>
          <w:szCs w:val="20"/>
        </w:rPr>
        <w:t>anche dentro la nebulosa</w:t>
      </w:r>
      <w:r w:rsidRPr="00C91CCB">
        <w:rPr>
          <w:rFonts w:asciiTheme="minorHAnsi" w:hAnsiTheme="minorHAnsi" w:cstheme="minorHAnsi"/>
          <w:sz w:val="20"/>
          <w:szCs w:val="20"/>
        </w:rPr>
        <w:t xml:space="preserve"> </w:t>
      </w:r>
    </w:p>
    <w:p w14:paraId="29BB5A8A" w14:textId="77777777" w:rsidR="00560A6B" w:rsidRPr="00C91CCB" w:rsidRDefault="00560A6B" w:rsidP="00A111DC">
      <w:pPr>
        <w:numPr>
          <w:ilvl w:val="1"/>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ma solo su certe scale: </w:t>
      </w:r>
    </w:p>
    <w:p w14:paraId="138D2BD0" w14:textId="77777777" w:rsidR="00560A6B" w:rsidRPr="00C91CCB" w:rsidRDefault="00560A6B" w:rsidP="00A111DC">
      <w:pPr>
        <w:numPr>
          <w:ilvl w:val="2"/>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può lisciare il rumore nei filamenti </w:t>
      </w:r>
    </w:p>
    <w:p w14:paraId="29D68F93" w14:textId="77777777" w:rsidR="00560A6B" w:rsidRPr="00C91CCB" w:rsidRDefault="00560A6B" w:rsidP="00A111DC">
      <w:pPr>
        <w:numPr>
          <w:ilvl w:val="2"/>
          <w:numId w:val="1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oppure distruggerli se troppo aggressivo</w:t>
      </w:r>
    </w:p>
    <w:p w14:paraId="17D4D13F" w14:textId="77777777" w:rsidR="00FC70DA" w:rsidRPr="00C91CCB" w:rsidRDefault="00FC70DA" w:rsidP="00A111DC">
      <w:pPr>
        <w:spacing w:after="60" w:line="240" w:lineRule="auto"/>
        <w:ind w:left="0" w:firstLine="0"/>
        <w:rPr>
          <w:rFonts w:asciiTheme="minorHAnsi" w:hAnsiTheme="minorHAnsi" w:cstheme="minorHAnsi"/>
          <w:sz w:val="20"/>
          <w:szCs w:val="20"/>
        </w:rPr>
      </w:pPr>
    </w:p>
    <w:p w14:paraId="5A6C1735" w14:textId="77777777" w:rsidR="003968D0" w:rsidRPr="00C91CCB" w:rsidRDefault="006524AC"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N</w:t>
      </w:r>
      <w:r w:rsidR="003968D0" w:rsidRPr="00C91CCB">
        <w:rPr>
          <w:rFonts w:asciiTheme="minorHAnsi" w:hAnsiTheme="minorHAnsi" w:cstheme="minorHAnsi"/>
          <w:sz w:val="20"/>
          <w:szCs w:val="20"/>
        </w:rPr>
        <w:t xml:space="preserve">alla label </w:t>
      </w:r>
      <w:r w:rsidR="003968D0" w:rsidRPr="00C91CCB">
        <w:rPr>
          <w:rFonts w:asciiTheme="minorHAnsi" w:hAnsiTheme="minorHAnsi" w:cstheme="minorHAnsi"/>
          <w:sz w:val="20"/>
          <w:szCs w:val="20"/>
          <w:u w:val="single"/>
        </w:rPr>
        <w:t>TGV Setting</w:t>
      </w:r>
      <w:r w:rsidR="003968D0" w:rsidRPr="00C91CCB">
        <w:rPr>
          <w:rFonts w:asciiTheme="minorHAnsi" w:hAnsiTheme="minorHAnsi" w:cstheme="minorHAnsi"/>
          <w:sz w:val="20"/>
          <w:szCs w:val="20"/>
        </w:rPr>
        <w:t>, si possono regola</w:t>
      </w:r>
      <w:r w:rsidRPr="00C91CCB">
        <w:rPr>
          <w:rFonts w:asciiTheme="minorHAnsi" w:hAnsiTheme="minorHAnsi" w:cstheme="minorHAnsi"/>
          <w:sz w:val="20"/>
          <w:szCs w:val="20"/>
        </w:rPr>
        <w:t>re</w:t>
      </w:r>
      <w:r w:rsidR="003968D0" w:rsidRPr="00C91CCB">
        <w:rPr>
          <w:rFonts w:asciiTheme="minorHAnsi" w:hAnsiTheme="minorHAnsi" w:cstheme="minorHAnsi"/>
          <w:sz w:val="20"/>
          <w:szCs w:val="20"/>
        </w:rPr>
        <w:t xml:space="preserve"> i parametri: </w:t>
      </w:r>
    </w:p>
    <w:p w14:paraId="7FC3245E" w14:textId="77777777" w:rsidR="00087C88" w:rsidRPr="00C91CCB" w:rsidRDefault="003968D0"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 xml:space="preserve">TGV Edge Protection Determination </w:t>
      </w:r>
      <w:r w:rsidRPr="00C91CCB">
        <w:rPr>
          <w:rFonts w:asciiTheme="minorHAnsi" w:hAnsiTheme="minorHAnsi" w:cstheme="minorHAnsi"/>
          <w:sz w:val="20"/>
          <w:szCs w:val="20"/>
        </w:rPr>
        <w:sym w:font="Wingdings" w:char="F0E0"/>
      </w:r>
      <w:r w:rsidRPr="00C91CCB">
        <w:rPr>
          <w:rFonts w:asciiTheme="minorHAnsi" w:hAnsiTheme="minorHAnsi" w:cstheme="minorHAnsi"/>
          <w:b/>
          <w:bCs/>
          <w:sz w:val="20"/>
          <w:szCs w:val="20"/>
        </w:rPr>
        <w:t xml:space="preserve"> Edge Protection multiplier</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B3656B" w:rsidRPr="00C91CCB">
        <w:rPr>
          <w:rFonts w:asciiTheme="minorHAnsi" w:hAnsiTheme="minorHAnsi" w:cstheme="minorHAnsi"/>
          <w:sz w:val="20"/>
          <w:szCs w:val="20"/>
        </w:rPr>
        <w:t>4-6</w:t>
      </w:r>
      <w:r w:rsidRPr="00C91CCB">
        <w:rPr>
          <w:rFonts w:asciiTheme="minorHAnsi" w:hAnsiTheme="minorHAnsi" w:cstheme="minorHAnsi"/>
          <w:sz w:val="20"/>
          <w:szCs w:val="20"/>
        </w:rPr>
        <w:t xml:space="preserve"> è</w:t>
      </w:r>
      <w:r w:rsidR="00B3656B" w:rsidRPr="00C91CCB">
        <w:rPr>
          <w:rFonts w:asciiTheme="minorHAnsi" w:hAnsiTheme="minorHAnsi" w:cstheme="minorHAnsi"/>
          <w:sz w:val="20"/>
          <w:szCs w:val="20"/>
        </w:rPr>
        <w:t xml:space="preserve"> un</w:t>
      </w:r>
      <w:r w:rsidRPr="00C91CCB">
        <w:rPr>
          <w:rFonts w:asciiTheme="minorHAnsi" w:hAnsiTheme="minorHAnsi" w:cstheme="minorHAnsi"/>
          <w:sz w:val="20"/>
          <w:szCs w:val="20"/>
        </w:rPr>
        <w:t xml:space="preserve"> valore normalmente corretto</w:t>
      </w:r>
      <w:r w:rsidR="00C3492F" w:rsidRPr="00C91CCB">
        <w:rPr>
          <w:rFonts w:asciiTheme="minorHAnsi" w:hAnsiTheme="minorHAnsi" w:cstheme="minorHAnsi"/>
          <w:sz w:val="20"/>
          <w:szCs w:val="20"/>
        </w:rPr>
        <w:t>, ma se il denoise è troppo forte, potrebbe essere opportuno diminuirl</w:t>
      </w:r>
      <w:r w:rsidR="00B3656B" w:rsidRPr="00C91CCB">
        <w:rPr>
          <w:rFonts w:asciiTheme="minorHAnsi" w:hAnsiTheme="minorHAnsi" w:cstheme="minorHAnsi"/>
          <w:sz w:val="20"/>
          <w:szCs w:val="20"/>
        </w:rPr>
        <w:t>o.</w:t>
      </w:r>
    </w:p>
    <w:p w14:paraId="7C571B5D" w14:textId="77777777" w:rsidR="00087C88" w:rsidRPr="00C91CCB" w:rsidRDefault="00032D69" w:rsidP="00A111DC">
      <w:pPr>
        <w:spacing w:after="60" w:line="240" w:lineRule="auto"/>
        <w:ind w:left="709" w:hanging="719"/>
        <w:rPr>
          <w:rFonts w:asciiTheme="minorHAnsi" w:hAnsiTheme="minorHAnsi" w:cstheme="minorHAnsi"/>
          <w:sz w:val="20"/>
          <w:szCs w:val="20"/>
        </w:rPr>
      </w:pPr>
      <w:r w:rsidRPr="00C91CCB">
        <w:rPr>
          <w:rFonts w:asciiTheme="minorHAnsi" w:hAnsiTheme="minorHAnsi" w:cstheme="minorHAnsi"/>
          <w:sz w:val="20"/>
          <w:szCs w:val="20"/>
        </w:rPr>
        <w:tab/>
      </w:r>
      <w:r w:rsidR="00087C88" w:rsidRPr="00C91CCB">
        <w:rPr>
          <w:rFonts w:asciiTheme="minorHAnsi" w:hAnsiTheme="minorHAnsi" w:cstheme="minorHAnsi"/>
          <w:sz w:val="20"/>
          <w:szCs w:val="20"/>
        </w:rPr>
        <w:t>L’</w:t>
      </w:r>
      <w:r w:rsidR="00087C88" w:rsidRPr="00C91CCB">
        <w:rPr>
          <w:rFonts w:asciiTheme="minorHAnsi" w:hAnsiTheme="minorHAnsi" w:cstheme="minorHAnsi"/>
          <w:b/>
          <w:bCs/>
          <w:sz w:val="20"/>
          <w:szCs w:val="20"/>
        </w:rPr>
        <w:t>Edge Protection Multiplier</w:t>
      </w:r>
      <w:r w:rsidR="00087C88" w:rsidRPr="00C91CCB">
        <w:rPr>
          <w:rFonts w:asciiTheme="minorHAnsi" w:hAnsiTheme="minorHAnsi" w:cstheme="minorHAnsi"/>
          <w:sz w:val="20"/>
          <w:szCs w:val="20"/>
        </w:rPr>
        <w:t xml:space="preserve"> controlla </w:t>
      </w:r>
      <w:r w:rsidR="00087C88" w:rsidRPr="00C91CCB">
        <w:rPr>
          <w:rFonts w:asciiTheme="minorHAnsi" w:hAnsiTheme="minorHAnsi" w:cstheme="minorHAnsi"/>
          <w:b/>
          <w:bCs/>
          <w:sz w:val="20"/>
          <w:szCs w:val="20"/>
        </w:rPr>
        <w:t>quanto vengono protetti i bordi (edges)</w:t>
      </w:r>
      <w:r w:rsidR="00087C88" w:rsidRPr="00C91CCB">
        <w:rPr>
          <w:rFonts w:asciiTheme="minorHAnsi" w:hAnsiTheme="minorHAnsi" w:cstheme="minorHAnsi"/>
          <w:sz w:val="20"/>
          <w:szCs w:val="20"/>
        </w:rPr>
        <w:t xml:space="preserve"> durante il denoise</w:t>
      </w:r>
      <w:r w:rsidR="00A25F89" w:rsidRPr="00C91CCB">
        <w:rPr>
          <w:rFonts w:asciiTheme="minorHAnsi" w:hAnsiTheme="minorHAnsi" w:cstheme="minorHAnsi"/>
          <w:sz w:val="20"/>
          <w:szCs w:val="20"/>
        </w:rPr>
        <w:t>, dove p</w:t>
      </w:r>
      <w:r w:rsidR="00087C88" w:rsidRPr="00C91CCB">
        <w:rPr>
          <w:rFonts w:asciiTheme="minorHAnsi" w:hAnsiTheme="minorHAnsi" w:cstheme="minorHAnsi"/>
          <w:sz w:val="20"/>
          <w:szCs w:val="20"/>
        </w:rPr>
        <w:t>er “bordi” si intendono:</w:t>
      </w:r>
      <w:r w:rsidR="00A25F89" w:rsidRPr="00C91CCB">
        <w:rPr>
          <w:rFonts w:asciiTheme="minorHAnsi" w:hAnsiTheme="minorHAnsi" w:cstheme="minorHAnsi"/>
          <w:sz w:val="20"/>
          <w:szCs w:val="20"/>
        </w:rPr>
        <w:t xml:space="preserve"> </w:t>
      </w:r>
      <w:r w:rsidR="00087C88" w:rsidRPr="00C91CCB">
        <w:rPr>
          <w:rFonts w:asciiTheme="minorHAnsi" w:hAnsiTheme="minorHAnsi" w:cstheme="minorHAnsi"/>
          <w:sz w:val="20"/>
          <w:szCs w:val="20"/>
        </w:rPr>
        <w:t>contorni di nebulose</w:t>
      </w:r>
      <w:r w:rsidR="00A25F89" w:rsidRPr="00C91CCB">
        <w:rPr>
          <w:rFonts w:asciiTheme="minorHAnsi" w:hAnsiTheme="minorHAnsi" w:cstheme="minorHAnsi"/>
          <w:sz w:val="20"/>
          <w:szCs w:val="20"/>
        </w:rPr>
        <w:t xml:space="preserve">, </w:t>
      </w:r>
      <w:r w:rsidR="00087C88" w:rsidRPr="00C91CCB">
        <w:rPr>
          <w:rFonts w:asciiTheme="minorHAnsi" w:hAnsiTheme="minorHAnsi" w:cstheme="minorHAnsi"/>
          <w:sz w:val="20"/>
          <w:szCs w:val="20"/>
        </w:rPr>
        <w:t>strutture nelle galassie</w:t>
      </w:r>
      <w:r w:rsidR="00A25F89" w:rsidRPr="00C91CCB">
        <w:rPr>
          <w:rFonts w:asciiTheme="minorHAnsi" w:hAnsiTheme="minorHAnsi" w:cstheme="minorHAnsi"/>
          <w:sz w:val="20"/>
          <w:szCs w:val="20"/>
        </w:rPr>
        <w:t xml:space="preserve">, </w:t>
      </w:r>
      <w:r w:rsidR="00087C88" w:rsidRPr="00C91CCB">
        <w:rPr>
          <w:rFonts w:asciiTheme="minorHAnsi" w:hAnsiTheme="minorHAnsi" w:cstheme="minorHAnsi"/>
          <w:sz w:val="20"/>
          <w:szCs w:val="20"/>
        </w:rPr>
        <w:t>stelle (soprattutto piccole e definite)</w:t>
      </w:r>
      <w:r w:rsidR="00A25F89" w:rsidRPr="00C91CCB">
        <w:rPr>
          <w:rFonts w:asciiTheme="minorHAnsi" w:hAnsiTheme="minorHAnsi" w:cstheme="minorHAnsi"/>
          <w:sz w:val="20"/>
          <w:szCs w:val="20"/>
        </w:rPr>
        <w:t xml:space="preserve">, </w:t>
      </w:r>
      <w:r w:rsidR="00087C88" w:rsidRPr="00C91CCB">
        <w:rPr>
          <w:rFonts w:asciiTheme="minorHAnsi" w:hAnsiTheme="minorHAnsi" w:cstheme="minorHAnsi"/>
          <w:sz w:val="20"/>
          <w:szCs w:val="20"/>
        </w:rPr>
        <w:t>dettagli ad alto contrasto</w:t>
      </w:r>
      <w:r w:rsidR="00A25F89" w:rsidRPr="00C91CCB">
        <w:rPr>
          <w:rFonts w:asciiTheme="minorHAnsi" w:hAnsiTheme="minorHAnsi" w:cstheme="minorHAnsi"/>
          <w:sz w:val="20"/>
          <w:szCs w:val="20"/>
        </w:rPr>
        <w:t xml:space="preserve">. </w:t>
      </w:r>
      <w:r w:rsidR="00087C88" w:rsidRPr="00C91CCB">
        <w:rPr>
          <w:rFonts w:asciiTheme="minorHAnsi" w:hAnsiTheme="minorHAnsi" w:cstheme="minorHAnsi"/>
          <w:sz w:val="20"/>
          <w:szCs w:val="20"/>
        </w:rPr>
        <w:t xml:space="preserve">EZ Denoise identifica automaticamente le zone con </w:t>
      </w:r>
      <w:r w:rsidR="00087C88" w:rsidRPr="00C91CCB">
        <w:rPr>
          <w:rFonts w:asciiTheme="minorHAnsi" w:hAnsiTheme="minorHAnsi" w:cstheme="minorHAnsi"/>
          <w:b/>
          <w:bCs/>
          <w:sz w:val="20"/>
          <w:szCs w:val="20"/>
        </w:rPr>
        <w:t>variazioni rapide di intensità</w:t>
      </w:r>
      <w:r w:rsidR="00087C88" w:rsidRPr="00C91CCB">
        <w:rPr>
          <w:rFonts w:asciiTheme="minorHAnsi" w:hAnsiTheme="minorHAnsi" w:cstheme="minorHAnsi"/>
          <w:sz w:val="20"/>
          <w:szCs w:val="20"/>
        </w:rPr>
        <w:t xml:space="preserve"> (cioè i dettagli veri).</w:t>
      </w:r>
    </w:p>
    <w:p w14:paraId="34C1AA4F" w14:textId="77777777" w:rsidR="00FA1DEA" w:rsidRPr="00C91CCB" w:rsidRDefault="00087C88" w:rsidP="00A111DC">
      <w:pPr>
        <w:numPr>
          <w:ilvl w:val="0"/>
          <w:numId w:val="116"/>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valore basso</w:t>
      </w:r>
      <w:r w:rsidR="0047700C" w:rsidRPr="00C91CCB">
        <w:rPr>
          <w:rFonts w:asciiTheme="minorHAnsi" w:hAnsiTheme="minorHAnsi" w:cstheme="minorHAnsi"/>
          <w:b/>
          <w:bCs/>
          <w:sz w:val="20"/>
          <w:szCs w:val="20"/>
        </w:rPr>
        <w:t xml:space="preserve"> (es. 0.5 – 1.0)</w:t>
      </w:r>
      <w:r w:rsidRPr="00C91CCB">
        <w:rPr>
          <w:rFonts w:asciiTheme="minorHAnsi" w:hAnsiTheme="minorHAnsi" w:cstheme="minorHAnsi"/>
          <w:sz w:val="20"/>
          <w:szCs w:val="20"/>
        </w:rPr>
        <w:t xml:space="preserve"> </w:t>
      </w:r>
      <w:r w:rsidR="0047700C"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meno protezione </w:t>
      </w:r>
      <w:r w:rsidR="0047700C"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denoise </w:t>
      </w:r>
      <w:r w:rsidR="00FA1DEA" w:rsidRPr="00C91CCB">
        <w:rPr>
          <w:rFonts w:asciiTheme="minorHAnsi" w:hAnsiTheme="minorHAnsi" w:cstheme="minorHAnsi"/>
          <w:sz w:val="20"/>
          <w:szCs w:val="20"/>
        </w:rPr>
        <w:t xml:space="preserve">più aggressivo, </w:t>
      </w:r>
      <w:r w:rsidRPr="00C91CCB">
        <w:rPr>
          <w:rFonts w:asciiTheme="minorHAnsi" w:hAnsiTheme="minorHAnsi" w:cstheme="minorHAnsi"/>
          <w:sz w:val="20"/>
          <w:szCs w:val="20"/>
        </w:rPr>
        <w:t>“entra” anche nei dettagli</w:t>
      </w:r>
      <w:r w:rsidR="0047700C" w:rsidRPr="00C91CCB">
        <w:rPr>
          <w:rFonts w:asciiTheme="minorHAnsi" w:hAnsiTheme="minorHAnsi" w:cstheme="minorHAnsi"/>
          <w:sz w:val="20"/>
          <w:szCs w:val="20"/>
        </w:rPr>
        <w:t>, ma col r</w:t>
      </w:r>
      <w:r w:rsidR="00FA1DEA" w:rsidRPr="00C91CCB">
        <w:rPr>
          <w:rFonts w:asciiTheme="minorHAnsi" w:hAnsiTheme="minorHAnsi" w:cstheme="minorHAnsi"/>
          <w:sz w:val="20"/>
          <w:szCs w:val="20"/>
        </w:rPr>
        <w:t>ischio</w:t>
      </w:r>
      <w:r w:rsidR="0047700C" w:rsidRPr="00C91CCB">
        <w:rPr>
          <w:rFonts w:asciiTheme="minorHAnsi" w:hAnsiTheme="minorHAnsi" w:cstheme="minorHAnsi"/>
          <w:sz w:val="20"/>
          <w:szCs w:val="20"/>
        </w:rPr>
        <w:t xml:space="preserve"> di</w:t>
      </w:r>
      <w:r w:rsidR="00FA1DEA" w:rsidRPr="00C91CCB">
        <w:rPr>
          <w:rFonts w:asciiTheme="minorHAnsi" w:hAnsiTheme="minorHAnsi" w:cstheme="minorHAnsi"/>
          <w:sz w:val="20"/>
          <w:szCs w:val="20"/>
        </w:rPr>
        <w:t xml:space="preserve">: </w:t>
      </w:r>
    </w:p>
    <w:p w14:paraId="04AF655B" w14:textId="77777777" w:rsidR="00FA1DEA" w:rsidRPr="00C91CCB" w:rsidRDefault="00FA1DEA" w:rsidP="00A111DC">
      <w:pPr>
        <w:numPr>
          <w:ilvl w:val="1"/>
          <w:numId w:val="117"/>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stelle “impastate” </w:t>
      </w:r>
    </w:p>
    <w:p w14:paraId="57D00091" w14:textId="77777777" w:rsidR="00FA1DEA" w:rsidRPr="00C91CCB" w:rsidRDefault="00FA1DEA" w:rsidP="00A111DC">
      <w:pPr>
        <w:numPr>
          <w:ilvl w:val="1"/>
          <w:numId w:val="117"/>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perdita di texture </w:t>
      </w:r>
    </w:p>
    <w:p w14:paraId="61B29078" w14:textId="77777777" w:rsidR="00FA1DEA" w:rsidRPr="00C91CCB" w:rsidRDefault="0047700C" w:rsidP="00A111DC">
      <w:pPr>
        <w:tabs>
          <w:tab w:val="left" w:pos="567"/>
        </w:tabs>
        <w:spacing w:after="60" w:line="240" w:lineRule="auto"/>
        <w:ind w:left="1069" w:firstLine="0"/>
        <w:rPr>
          <w:rFonts w:asciiTheme="minorHAnsi" w:hAnsiTheme="minorHAnsi" w:cstheme="minorHAnsi"/>
          <w:sz w:val="20"/>
          <w:szCs w:val="20"/>
        </w:rPr>
      </w:pPr>
      <w:r w:rsidRPr="00C91CCB">
        <w:rPr>
          <w:rFonts w:asciiTheme="minorHAnsi" w:hAnsiTheme="minorHAnsi" w:cstheme="minorHAnsi"/>
          <w:sz w:val="20"/>
          <w:szCs w:val="20"/>
        </w:rPr>
        <w:tab/>
      </w:r>
      <w:r w:rsidR="00FA1DEA" w:rsidRPr="00C91CCB">
        <w:rPr>
          <w:rFonts w:asciiTheme="minorHAnsi" w:hAnsiTheme="minorHAnsi" w:cstheme="minorHAnsi"/>
          <w:sz w:val="20"/>
          <w:szCs w:val="20"/>
        </w:rPr>
        <w:t xml:space="preserve">Utile se: </w:t>
      </w:r>
    </w:p>
    <w:p w14:paraId="1A5D249C" w14:textId="77777777" w:rsidR="00FA1DEA" w:rsidRPr="00C91CCB" w:rsidRDefault="00FA1DEA" w:rsidP="00A111DC">
      <w:pPr>
        <w:pStyle w:val="Paragrafoelenco"/>
        <w:numPr>
          <w:ilvl w:val="0"/>
          <w:numId w:val="118"/>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immagine molto rumorosa </w:t>
      </w:r>
    </w:p>
    <w:p w14:paraId="0252466C" w14:textId="77777777" w:rsidR="00FA1DEA" w:rsidRPr="00C91CCB" w:rsidRDefault="00FA1DEA" w:rsidP="00A111DC">
      <w:pPr>
        <w:pStyle w:val="Paragrafoelenco"/>
        <w:numPr>
          <w:ilvl w:val="0"/>
          <w:numId w:val="118"/>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pochi dettagli importanti </w:t>
      </w:r>
    </w:p>
    <w:p w14:paraId="2964573B" w14:textId="77777777" w:rsidR="00087C88" w:rsidRPr="00C91CCB" w:rsidRDefault="00087C88" w:rsidP="00A111DC">
      <w:pPr>
        <w:pStyle w:val="Paragrafoelenco"/>
        <w:numPr>
          <w:ilvl w:val="0"/>
          <w:numId w:val="103"/>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Valori medi (≈ 1.0 – 2.0)</w:t>
      </w:r>
      <w:r w:rsidR="0047700C" w:rsidRPr="00C91CCB">
        <w:rPr>
          <w:rFonts w:asciiTheme="minorHAnsi" w:hAnsiTheme="minorHAnsi" w:cstheme="minorHAnsi"/>
          <w:b/>
          <w:bCs/>
          <w:sz w:val="20"/>
          <w:szCs w:val="20"/>
        </w:rPr>
        <w:t xml:space="preserve"> </w:t>
      </w:r>
      <w:r w:rsidR="0047700C" w:rsidRPr="00C91CCB">
        <w:rPr>
          <w:rFonts w:asciiTheme="minorHAnsi" w:hAnsiTheme="minorHAnsi" w:cstheme="minorHAnsi"/>
          <w:b/>
          <w:bCs/>
          <w:sz w:val="20"/>
          <w:szCs w:val="20"/>
        </w:rPr>
        <w:sym w:font="Wingdings" w:char="F0E0"/>
      </w:r>
      <w:r w:rsidR="0047700C" w:rsidRPr="00C91CCB">
        <w:rPr>
          <w:rFonts w:asciiTheme="minorHAnsi" w:hAnsiTheme="minorHAnsi" w:cstheme="minorHAnsi"/>
          <w:b/>
          <w:bCs/>
          <w:sz w:val="20"/>
          <w:szCs w:val="20"/>
        </w:rPr>
        <w:t xml:space="preserve"> </w:t>
      </w:r>
      <w:r w:rsidRPr="00C91CCB">
        <w:rPr>
          <w:rFonts w:asciiTheme="minorHAnsi" w:hAnsiTheme="minorHAnsi" w:cstheme="minorHAnsi"/>
          <w:sz w:val="20"/>
          <w:szCs w:val="20"/>
        </w:rPr>
        <w:t>Buon compromesso</w:t>
      </w:r>
      <w:r w:rsidR="0047700C"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consigliato nella maggior parte dei casi </w:t>
      </w:r>
    </w:p>
    <w:p w14:paraId="09733C8B" w14:textId="77777777" w:rsidR="00087C88" w:rsidRPr="00C91CCB" w:rsidRDefault="00087C88" w:rsidP="00A111DC">
      <w:pPr>
        <w:pStyle w:val="Paragrafoelenco"/>
        <w:numPr>
          <w:ilvl w:val="0"/>
          <w:numId w:val="103"/>
        </w:numPr>
        <w:tabs>
          <w:tab w:val="left" w:pos="567"/>
        </w:tabs>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Valori alti (2.0+)</w:t>
      </w:r>
      <w:r w:rsidR="0047700C" w:rsidRPr="00C91CCB">
        <w:rPr>
          <w:rFonts w:asciiTheme="minorHAnsi" w:hAnsiTheme="minorHAnsi" w:cstheme="minorHAnsi"/>
          <w:b/>
          <w:bCs/>
          <w:sz w:val="20"/>
          <w:szCs w:val="20"/>
        </w:rPr>
        <w:t xml:space="preserve"> </w:t>
      </w:r>
      <w:r w:rsidR="0047700C" w:rsidRPr="00C91CCB">
        <w:rPr>
          <w:rFonts w:asciiTheme="minorHAnsi" w:hAnsiTheme="minorHAnsi" w:cstheme="minorHAnsi"/>
          <w:b/>
          <w:bCs/>
          <w:sz w:val="20"/>
          <w:szCs w:val="20"/>
        </w:rPr>
        <w:sym w:font="Wingdings" w:char="F0E0"/>
      </w:r>
      <w:r w:rsidR="0047700C" w:rsidRPr="00C91CCB">
        <w:rPr>
          <w:rFonts w:asciiTheme="minorHAnsi" w:hAnsiTheme="minorHAnsi" w:cstheme="minorHAnsi"/>
          <w:b/>
          <w:bCs/>
          <w:sz w:val="20"/>
          <w:szCs w:val="20"/>
        </w:rPr>
        <w:t xml:space="preserve"> </w:t>
      </w:r>
      <w:r w:rsidR="0047700C" w:rsidRPr="00C91CCB">
        <w:rPr>
          <w:rFonts w:asciiTheme="minorHAnsi" w:hAnsiTheme="minorHAnsi" w:cstheme="minorHAnsi"/>
          <w:sz w:val="20"/>
          <w:szCs w:val="20"/>
        </w:rPr>
        <w:t>più protezione → i dettagli vengono preservati meglio ma col rischio di:</w:t>
      </w:r>
    </w:p>
    <w:p w14:paraId="24E65D44" w14:textId="77777777" w:rsidR="00087C88" w:rsidRPr="00C91CCB" w:rsidRDefault="00087C88" w:rsidP="00A111DC">
      <w:pPr>
        <w:numPr>
          <w:ilvl w:val="2"/>
          <w:numId w:val="104"/>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rumore residuo attorno ai bordi </w:t>
      </w:r>
    </w:p>
    <w:p w14:paraId="3494B918" w14:textId="77777777" w:rsidR="00087C88" w:rsidRPr="00C91CCB" w:rsidRDefault="00087C88" w:rsidP="00A111DC">
      <w:pPr>
        <w:tabs>
          <w:tab w:val="left" w:pos="567"/>
        </w:tabs>
        <w:spacing w:after="60" w:line="240" w:lineRule="auto"/>
        <w:ind w:left="1416" w:firstLine="0"/>
        <w:rPr>
          <w:rFonts w:asciiTheme="minorHAnsi" w:hAnsiTheme="minorHAnsi" w:cstheme="minorHAnsi"/>
          <w:sz w:val="20"/>
          <w:szCs w:val="20"/>
        </w:rPr>
      </w:pPr>
      <w:r w:rsidRPr="00C91CCB">
        <w:rPr>
          <w:rFonts w:asciiTheme="minorHAnsi" w:hAnsiTheme="minorHAnsi" w:cstheme="minorHAnsi"/>
          <w:sz w:val="20"/>
          <w:szCs w:val="20"/>
        </w:rPr>
        <w:t xml:space="preserve">Utile per: </w:t>
      </w:r>
    </w:p>
    <w:p w14:paraId="488D9AD2" w14:textId="77777777" w:rsidR="00087C88" w:rsidRPr="00C91CCB" w:rsidRDefault="00087C88" w:rsidP="00A111DC">
      <w:pPr>
        <w:numPr>
          <w:ilvl w:val="2"/>
          <w:numId w:val="119"/>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galassie ricche di struttura </w:t>
      </w:r>
    </w:p>
    <w:p w14:paraId="7B79409A" w14:textId="77777777" w:rsidR="00087C88" w:rsidRPr="00C91CCB" w:rsidRDefault="00087C88" w:rsidP="00A111DC">
      <w:pPr>
        <w:numPr>
          <w:ilvl w:val="2"/>
          <w:numId w:val="119"/>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nebulose con filamenti fini </w:t>
      </w:r>
    </w:p>
    <w:p w14:paraId="75B05DBC" w14:textId="77777777" w:rsidR="00087C88" w:rsidRPr="00C91CCB" w:rsidRDefault="00087C88" w:rsidP="00A111DC">
      <w:pPr>
        <w:numPr>
          <w:ilvl w:val="2"/>
          <w:numId w:val="119"/>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immagini già abbastanza pulite </w:t>
      </w:r>
    </w:p>
    <w:p w14:paraId="0A08F700" w14:textId="77777777" w:rsidR="00BE2519" w:rsidRPr="00C91CCB" w:rsidRDefault="00BE2519"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Denoise Support</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è uno degli elementi più importanti per ottenere una riduzione del rumore efficace senza perdere dettagli. Il Denoise Support è una mappa di supporto (mask) che indica al software dove applicare il denoise e con quale intensità. Il Denoise Support diventa fondamentale su immagini deep sky deboli quali nebulose diffuse e quando il rumore è molto alto. In pratica:</w:t>
      </w:r>
    </w:p>
    <w:p w14:paraId="14F87EAA" w14:textId="77777777" w:rsidR="00BE2519" w:rsidRPr="00C91CCB" w:rsidRDefault="00BE2519" w:rsidP="00A111DC">
      <w:pPr>
        <w:numPr>
          <w:ilvl w:val="0"/>
          <w:numId w:val="120"/>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Evidenzia le zone con </w:t>
      </w:r>
      <w:r w:rsidRPr="00C91CCB">
        <w:rPr>
          <w:rFonts w:asciiTheme="minorHAnsi" w:hAnsiTheme="minorHAnsi" w:cstheme="minorHAnsi"/>
          <w:b/>
          <w:bCs/>
          <w:sz w:val="20"/>
          <w:szCs w:val="20"/>
        </w:rPr>
        <w:t>segnale reale</w:t>
      </w:r>
      <w:r w:rsidRPr="00C91CCB">
        <w:rPr>
          <w:rFonts w:asciiTheme="minorHAnsi" w:hAnsiTheme="minorHAnsi" w:cstheme="minorHAnsi"/>
          <w:sz w:val="20"/>
          <w:szCs w:val="20"/>
        </w:rPr>
        <w:t xml:space="preserve"> (nebulose, galassie, stelle) </w:t>
      </w:r>
    </w:p>
    <w:p w14:paraId="1C1FF40F" w14:textId="77777777" w:rsidR="00BE2519" w:rsidRPr="00C91CCB" w:rsidRDefault="00BE2519" w:rsidP="00A111DC">
      <w:pPr>
        <w:numPr>
          <w:ilvl w:val="0"/>
          <w:numId w:val="120"/>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Riduce l’intervento nelle zone con </w:t>
      </w:r>
      <w:r w:rsidRPr="00C91CCB">
        <w:rPr>
          <w:rFonts w:asciiTheme="minorHAnsi" w:hAnsiTheme="minorHAnsi" w:cstheme="minorHAnsi"/>
          <w:b/>
          <w:bCs/>
          <w:sz w:val="20"/>
          <w:szCs w:val="20"/>
        </w:rPr>
        <w:t>solo rumore</w:t>
      </w:r>
      <w:r w:rsidRPr="00C91CCB">
        <w:rPr>
          <w:rFonts w:asciiTheme="minorHAnsi" w:hAnsiTheme="minorHAnsi" w:cstheme="minorHAnsi"/>
          <w:sz w:val="20"/>
          <w:szCs w:val="20"/>
        </w:rPr>
        <w:t xml:space="preserve"> (background) </w:t>
      </w:r>
    </w:p>
    <w:p w14:paraId="10E2B50D" w14:textId="77777777" w:rsidR="00BE2519" w:rsidRPr="00C91CCB" w:rsidRDefault="00BE2519" w:rsidP="00A111DC">
      <w:pPr>
        <w:tabs>
          <w:tab w:val="left" w:pos="709"/>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t>EZ Denoise crea automaticamente questa mappa:</w:t>
      </w:r>
    </w:p>
    <w:p w14:paraId="64485FC7" w14:textId="77777777" w:rsidR="00BE2519" w:rsidRPr="00C91CCB" w:rsidRDefault="00BE2519" w:rsidP="00A111DC">
      <w:pPr>
        <w:numPr>
          <w:ilvl w:val="0"/>
          <w:numId w:val="121"/>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Zone luminose (alto segnale)</w:t>
      </w:r>
      <w:r w:rsidRPr="00C91CCB">
        <w:rPr>
          <w:rFonts w:asciiTheme="minorHAnsi" w:hAnsiTheme="minorHAnsi" w:cstheme="minorHAnsi"/>
          <w:sz w:val="20"/>
          <w:szCs w:val="20"/>
        </w:rPr>
        <w:t xml:space="preserve"> → meno denoise → preserva i dettagli </w:t>
      </w:r>
    </w:p>
    <w:p w14:paraId="478F4E01" w14:textId="77777777" w:rsidR="00BE2519" w:rsidRPr="00C91CCB" w:rsidRDefault="00BE2519" w:rsidP="00A111DC">
      <w:pPr>
        <w:numPr>
          <w:ilvl w:val="0"/>
          <w:numId w:val="121"/>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Zone scure (basso segnale)</w:t>
      </w:r>
      <w:r w:rsidRPr="00C91CCB">
        <w:rPr>
          <w:rFonts w:asciiTheme="minorHAnsi" w:hAnsiTheme="minorHAnsi" w:cstheme="minorHAnsi"/>
          <w:sz w:val="20"/>
          <w:szCs w:val="20"/>
        </w:rPr>
        <w:t xml:space="preserve"> → più denoise → pulisce il fondo cielo </w:t>
      </w:r>
    </w:p>
    <w:p w14:paraId="5FB047BD" w14:textId="77777777" w:rsidR="00BE2519" w:rsidRPr="00C91CCB" w:rsidRDefault="00BE2519" w:rsidP="00A111DC">
      <w:pPr>
        <w:spacing w:after="60" w:line="240" w:lineRule="auto"/>
        <w:ind w:left="709" w:hanging="142"/>
        <w:rPr>
          <w:rFonts w:asciiTheme="minorHAnsi" w:hAnsiTheme="minorHAnsi" w:cstheme="minorHAnsi"/>
          <w:sz w:val="20"/>
          <w:szCs w:val="20"/>
        </w:rPr>
      </w:pPr>
      <w:r w:rsidRPr="00C91CCB">
        <w:rPr>
          <w:rFonts w:asciiTheme="minorHAnsi" w:hAnsiTheme="minorHAnsi" w:cstheme="minorHAnsi"/>
          <w:sz w:val="20"/>
          <w:szCs w:val="20"/>
        </w:rPr>
        <w:tab/>
        <w:t>È quindi una protezione intelligente per evitare:</w:t>
      </w:r>
      <w:r w:rsidR="006F1E3D" w:rsidRPr="00C91CCB">
        <w:rPr>
          <w:rFonts w:asciiTheme="minorHAnsi" w:hAnsiTheme="minorHAnsi" w:cstheme="minorHAnsi"/>
          <w:sz w:val="20"/>
          <w:szCs w:val="20"/>
        </w:rPr>
        <w:t xml:space="preserve"> </w:t>
      </w:r>
      <w:r w:rsidRPr="00C91CCB">
        <w:rPr>
          <w:rFonts w:asciiTheme="minorHAnsi" w:hAnsiTheme="minorHAnsi" w:cstheme="minorHAnsi"/>
          <w:sz w:val="20"/>
          <w:szCs w:val="20"/>
        </w:rPr>
        <w:t>effetto “plastica”</w:t>
      </w:r>
      <w:r w:rsidR="006F1E3D" w:rsidRPr="00C91CCB">
        <w:rPr>
          <w:rFonts w:asciiTheme="minorHAnsi" w:hAnsiTheme="minorHAnsi" w:cstheme="minorHAnsi"/>
          <w:sz w:val="20"/>
          <w:szCs w:val="20"/>
        </w:rPr>
        <w:t xml:space="preserve">, </w:t>
      </w:r>
      <w:r w:rsidRPr="00C91CCB">
        <w:rPr>
          <w:rFonts w:asciiTheme="minorHAnsi" w:hAnsiTheme="minorHAnsi" w:cstheme="minorHAnsi"/>
          <w:sz w:val="20"/>
          <w:szCs w:val="20"/>
        </w:rPr>
        <w:t>perdita di dettagli fini</w:t>
      </w:r>
      <w:r w:rsidR="006F1E3D"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stelle rovinate </w:t>
      </w:r>
    </w:p>
    <w:p w14:paraId="08BD1387" w14:textId="77777777" w:rsidR="00BE2519" w:rsidRPr="00C91CCB" w:rsidRDefault="00BE2519" w:rsidP="00A111DC">
      <w:pPr>
        <w:tabs>
          <w:tab w:val="left" w:pos="567"/>
        </w:tabs>
        <w:spacing w:after="60" w:line="240" w:lineRule="auto"/>
        <w:ind w:left="708" w:firstLine="0"/>
        <w:rPr>
          <w:rFonts w:asciiTheme="minorHAnsi" w:hAnsiTheme="minorHAnsi" w:cstheme="minorHAnsi"/>
          <w:sz w:val="20"/>
          <w:szCs w:val="20"/>
        </w:rPr>
      </w:pPr>
      <w:r w:rsidRPr="00C91CCB">
        <w:rPr>
          <w:rFonts w:asciiTheme="minorHAnsi" w:hAnsiTheme="minorHAnsi" w:cstheme="minorHAnsi"/>
          <w:sz w:val="20"/>
          <w:szCs w:val="20"/>
        </w:rPr>
        <w:t xml:space="preserve">EZ lo genera automaticamente e di solito va bene così, ma è comunque possibile: </w:t>
      </w:r>
    </w:p>
    <w:p w14:paraId="58A2CACE" w14:textId="77777777" w:rsidR="00BE2519" w:rsidRPr="00C91CCB" w:rsidRDefault="00BE2519" w:rsidP="00A111DC">
      <w:pPr>
        <w:numPr>
          <w:ilvl w:val="1"/>
          <w:numId w:val="102"/>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regolarne la forza</w:t>
      </w:r>
      <w:r w:rsidR="006F1E3D" w:rsidRPr="00C91CCB">
        <w:rPr>
          <w:rFonts w:asciiTheme="minorHAnsi" w:hAnsiTheme="minorHAnsi" w:cstheme="minorHAnsi"/>
          <w:sz w:val="20"/>
          <w:szCs w:val="20"/>
        </w:rPr>
        <w:t xml:space="preserve">: </w:t>
      </w:r>
      <w:r w:rsidR="006F1E3D" w:rsidRPr="00C91CCB">
        <w:rPr>
          <w:rFonts w:asciiTheme="minorHAnsi" w:hAnsiTheme="minorHAnsi" w:cstheme="minorHAnsi"/>
          <w:sz w:val="20"/>
          <w:szCs w:val="20"/>
          <w:highlight w:val="yellow"/>
        </w:rPr>
        <w:t xml:space="preserve">Valori bassi </w:t>
      </w:r>
      <w:r w:rsidR="006F1E3D" w:rsidRPr="00C91CCB">
        <w:rPr>
          <w:rFonts w:asciiTheme="minorHAnsi" w:hAnsiTheme="minorHAnsi" w:cstheme="minorHAnsi"/>
          <w:sz w:val="20"/>
          <w:szCs w:val="20"/>
          <w:highlight w:val="yellow"/>
        </w:rPr>
        <w:sym w:font="Wingdings" w:char="F0E0"/>
      </w:r>
      <w:r w:rsidR="006F1E3D" w:rsidRPr="00C91CCB">
        <w:rPr>
          <w:rFonts w:asciiTheme="minorHAnsi" w:hAnsiTheme="minorHAnsi" w:cstheme="minorHAnsi"/>
          <w:sz w:val="20"/>
          <w:szCs w:val="20"/>
          <w:highlight w:val="yellow"/>
        </w:rPr>
        <w:t xml:space="preserve"> più aggressivo</w:t>
      </w:r>
    </w:p>
    <w:p w14:paraId="784B137B" w14:textId="77777777" w:rsidR="00BE2519" w:rsidRPr="00C91CCB" w:rsidRDefault="00BE2519" w:rsidP="00A111DC">
      <w:pPr>
        <w:numPr>
          <w:ilvl w:val="1"/>
          <w:numId w:val="102"/>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usare una mask personalizzata </w:t>
      </w:r>
    </w:p>
    <w:p w14:paraId="73373CEF" w14:textId="77777777" w:rsidR="00BE2519" w:rsidRPr="00C91CCB" w:rsidRDefault="00BE2519" w:rsidP="00A111DC">
      <w:pPr>
        <w:numPr>
          <w:ilvl w:val="1"/>
          <w:numId w:val="102"/>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modificarlo con strumenti tipo </w:t>
      </w:r>
      <w:r w:rsidRPr="00C91CCB">
        <w:rPr>
          <w:rFonts w:asciiTheme="minorHAnsi" w:hAnsiTheme="minorHAnsi" w:cstheme="minorHAnsi"/>
          <w:i/>
          <w:iCs/>
          <w:sz w:val="20"/>
          <w:szCs w:val="20"/>
        </w:rPr>
        <w:t>HistogramTransformation</w:t>
      </w:r>
    </w:p>
    <w:p w14:paraId="2929825B" w14:textId="77777777" w:rsidR="00BE2519" w:rsidRPr="00C91CCB" w:rsidRDefault="00BE2519" w:rsidP="00A111DC">
      <w:pPr>
        <w:spacing w:after="60" w:line="240" w:lineRule="auto"/>
        <w:ind w:left="718"/>
        <w:rPr>
          <w:rFonts w:asciiTheme="minorHAnsi" w:hAnsiTheme="minorHAnsi" w:cstheme="minorHAnsi"/>
          <w:sz w:val="20"/>
          <w:szCs w:val="20"/>
        </w:rPr>
      </w:pPr>
      <w:r w:rsidRPr="00C91CCB">
        <w:rPr>
          <w:rFonts w:asciiTheme="minorHAnsi" w:hAnsiTheme="minorHAnsi" w:cstheme="minorHAnsi"/>
          <w:sz w:val="20"/>
          <w:szCs w:val="20"/>
        </w:rPr>
        <w:t>Se vedi che:</w:t>
      </w:r>
    </w:p>
    <w:p w14:paraId="387A9555" w14:textId="77777777" w:rsidR="00BE2519" w:rsidRPr="00C91CCB" w:rsidRDefault="00BE2519" w:rsidP="00A111DC">
      <w:pPr>
        <w:numPr>
          <w:ilvl w:val="0"/>
          <w:numId w:val="122"/>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perdi dettagli → il support è </w:t>
      </w:r>
      <w:r w:rsidRPr="00C91CCB">
        <w:rPr>
          <w:rFonts w:asciiTheme="minorHAnsi" w:hAnsiTheme="minorHAnsi" w:cstheme="minorHAnsi"/>
          <w:b/>
          <w:bCs/>
          <w:sz w:val="20"/>
          <w:szCs w:val="20"/>
        </w:rPr>
        <w:t>troppo aggressivo</w:t>
      </w:r>
      <w:r w:rsidRPr="00C91CCB">
        <w:rPr>
          <w:rFonts w:asciiTheme="minorHAnsi" w:hAnsiTheme="minorHAnsi" w:cstheme="minorHAnsi"/>
          <w:sz w:val="20"/>
          <w:szCs w:val="20"/>
        </w:rPr>
        <w:t xml:space="preserve"> </w:t>
      </w:r>
    </w:p>
    <w:p w14:paraId="51BFA12A" w14:textId="77777777" w:rsidR="00BE2519" w:rsidRPr="00C91CCB" w:rsidRDefault="00BE2519" w:rsidP="00A111DC">
      <w:pPr>
        <w:numPr>
          <w:ilvl w:val="0"/>
          <w:numId w:val="122"/>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resta rumore → il support è </w:t>
      </w:r>
      <w:r w:rsidRPr="00C91CCB">
        <w:rPr>
          <w:rFonts w:asciiTheme="minorHAnsi" w:hAnsiTheme="minorHAnsi" w:cstheme="minorHAnsi"/>
          <w:b/>
          <w:bCs/>
          <w:sz w:val="20"/>
          <w:szCs w:val="20"/>
        </w:rPr>
        <w:t>troppo debole</w:t>
      </w:r>
      <w:r w:rsidRPr="00C91CCB">
        <w:rPr>
          <w:rFonts w:asciiTheme="minorHAnsi" w:hAnsiTheme="minorHAnsi" w:cstheme="minorHAnsi"/>
          <w:sz w:val="20"/>
          <w:szCs w:val="20"/>
        </w:rPr>
        <w:t xml:space="preserve"> </w:t>
      </w:r>
    </w:p>
    <w:p w14:paraId="3F96A671" w14:textId="77777777" w:rsidR="00BE2519" w:rsidRPr="00C91CCB" w:rsidRDefault="00073532" w:rsidP="00A111DC">
      <w:pPr>
        <w:spacing w:after="60" w:line="240" w:lineRule="auto"/>
        <w:ind w:left="718"/>
        <w:rPr>
          <w:rFonts w:asciiTheme="minorHAnsi" w:hAnsiTheme="minorHAnsi" w:cstheme="minorHAnsi"/>
          <w:sz w:val="20"/>
          <w:szCs w:val="20"/>
        </w:rPr>
      </w:pPr>
      <w:r w:rsidRPr="00C91CCB">
        <w:rPr>
          <w:rFonts w:asciiTheme="minorHAnsi" w:hAnsiTheme="minorHAnsi" w:cstheme="minorHAnsi"/>
          <w:sz w:val="20"/>
          <w:szCs w:val="20"/>
        </w:rPr>
        <w:t xml:space="preserve">Si </w:t>
      </w:r>
      <w:r w:rsidR="00BE2519" w:rsidRPr="00C91CCB">
        <w:rPr>
          <w:rFonts w:asciiTheme="minorHAnsi" w:hAnsiTheme="minorHAnsi" w:cstheme="minorHAnsi"/>
          <w:sz w:val="20"/>
          <w:szCs w:val="20"/>
        </w:rPr>
        <w:t>pu</w:t>
      </w:r>
      <w:r w:rsidRPr="00C91CCB">
        <w:rPr>
          <w:rFonts w:asciiTheme="minorHAnsi" w:hAnsiTheme="minorHAnsi" w:cstheme="minorHAnsi"/>
          <w:sz w:val="20"/>
          <w:szCs w:val="20"/>
        </w:rPr>
        <w:t>ò</w:t>
      </w:r>
      <w:r w:rsidR="00BE2519" w:rsidRPr="00C91CCB">
        <w:rPr>
          <w:rFonts w:asciiTheme="minorHAnsi" w:hAnsiTheme="minorHAnsi" w:cstheme="minorHAnsi"/>
          <w:sz w:val="20"/>
          <w:szCs w:val="20"/>
        </w:rPr>
        <w:t xml:space="preserve"> bilanciare agendo su:</w:t>
      </w:r>
    </w:p>
    <w:p w14:paraId="117C2342" w14:textId="77777777" w:rsidR="00BE2519" w:rsidRPr="00C91CCB" w:rsidRDefault="00BE2519" w:rsidP="00A111DC">
      <w:pPr>
        <w:pStyle w:val="Paragrafoelenco"/>
        <w:numPr>
          <w:ilvl w:val="0"/>
          <w:numId w:val="123"/>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i/>
          <w:iCs/>
          <w:sz w:val="20"/>
          <w:szCs w:val="20"/>
        </w:rPr>
        <w:t>Strength</w:t>
      </w:r>
      <w:r w:rsidRPr="00C91CCB">
        <w:rPr>
          <w:rFonts w:asciiTheme="minorHAnsi" w:hAnsiTheme="minorHAnsi" w:cstheme="minorHAnsi"/>
          <w:sz w:val="20"/>
          <w:szCs w:val="20"/>
        </w:rPr>
        <w:t xml:space="preserve"> </w:t>
      </w:r>
    </w:p>
    <w:p w14:paraId="62614529" w14:textId="77777777" w:rsidR="00BE2519" w:rsidRPr="00C91CCB" w:rsidRDefault="00BE2519" w:rsidP="00A111DC">
      <w:pPr>
        <w:pStyle w:val="Paragrafoelenco"/>
        <w:numPr>
          <w:ilvl w:val="0"/>
          <w:numId w:val="123"/>
        </w:num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i/>
          <w:iCs/>
          <w:sz w:val="20"/>
          <w:szCs w:val="20"/>
        </w:rPr>
        <w:t>Mask scaling / smoothing</w:t>
      </w:r>
    </w:p>
    <w:p w14:paraId="48A719D9" w14:textId="77777777" w:rsidR="00FC70DA" w:rsidRPr="00C91CCB" w:rsidRDefault="00FC70DA" w:rsidP="00A111DC">
      <w:pPr>
        <w:tabs>
          <w:tab w:val="left" w:pos="567"/>
        </w:tabs>
        <w:spacing w:after="60" w:line="240" w:lineRule="auto"/>
        <w:rPr>
          <w:rFonts w:asciiTheme="minorHAnsi" w:hAnsiTheme="minorHAnsi" w:cstheme="minorHAnsi"/>
          <w:sz w:val="20"/>
          <w:szCs w:val="20"/>
        </w:rPr>
      </w:pPr>
    </w:p>
    <w:p w14:paraId="4D977F82" w14:textId="77777777" w:rsidR="00087C88" w:rsidRPr="00C91CCB" w:rsidRDefault="00073532" w:rsidP="00A111DC">
      <w:pPr>
        <w:tabs>
          <w:tab w:val="left" w:pos="567"/>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Per concludere: </w:t>
      </w:r>
      <w:r w:rsidR="00087C88" w:rsidRPr="00C91CCB">
        <w:rPr>
          <w:rFonts w:asciiTheme="minorHAnsi" w:hAnsiTheme="minorHAnsi" w:cstheme="minorHAnsi"/>
          <w:sz w:val="20"/>
          <w:szCs w:val="20"/>
        </w:rPr>
        <w:t xml:space="preserve">Denoise Support </w:t>
      </w:r>
      <w:r w:rsidRPr="00C91CCB">
        <w:rPr>
          <w:rFonts w:asciiTheme="minorHAnsi" w:hAnsiTheme="minorHAnsi" w:cstheme="minorHAnsi"/>
          <w:sz w:val="20"/>
          <w:szCs w:val="20"/>
        </w:rPr>
        <w:t xml:space="preserve">definisce </w:t>
      </w:r>
      <w:r w:rsidR="00087C88" w:rsidRPr="00C91CCB">
        <w:rPr>
          <w:rFonts w:asciiTheme="minorHAnsi" w:hAnsiTheme="minorHAnsi" w:cstheme="minorHAnsi"/>
          <w:sz w:val="20"/>
          <w:szCs w:val="20"/>
        </w:rPr>
        <w:t xml:space="preserve">dove applicare il denoise </w:t>
      </w:r>
      <w:r w:rsidRPr="00C91CCB">
        <w:rPr>
          <w:rFonts w:asciiTheme="minorHAnsi" w:hAnsiTheme="minorHAnsi" w:cstheme="minorHAnsi"/>
          <w:sz w:val="20"/>
          <w:szCs w:val="20"/>
        </w:rPr>
        <w:t>mentre l’</w:t>
      </w:r>
      <w:r w:rsidR="00087C88" w:rsidRPr="00C91CCB">
        <w:rPr>
          <w:rFonts w:asciiTheme="minorHAnsi" w:hAnsiTheme="minorHAnsi" w:cstheme="minorHAnsi"/>
          <w:sz w:val="20"/>
          <w:szCs w:val="20"/>
        </w:rPr>
        <w:t xml:space="preserve">Edge Protection Multiplier </w:t>
      </w:r>
      <w:r w:rsidRPr="00C91CCB">
        <w:rPr>
          <w:rFonts w:asciiTheme="minorHAnsi" w:hAnsiTheme="minorHAnsi" w:cstheme="minorHAnsi"/>
          <w:sz w:val="20"/>
          <w:szCs w:val="20"/>
        </w:rPr>
        <w:t xml:space="preserve">definisce </w:t>
      </w:r>
      <w:r w:rsidR="00087C88" w:rsidRPr="00C91CCB">
        <w:rPr>
          <w:rFonts w:asciiTheme="minorHAnsi" w:hAnsiTheme="minorHAnsi" w:cstheme="minorHAnsi"/>
          <w:sz w:val="20"/>
          <w:szCs w:val="20"/>
        </w:rPr>
        <w:t>quanto proteggere i dettagli dentro quelle zone</w:t>
      </w:r>
      <w:r w:rsidRPr="00C91CCB">
        <w:rPr>
          <w:rFonts w:asciiTheme="minorHAnsi" w:hAnsiTheme="minorHAnsi" w:cstheme="minorHAnsi"/>
          <w:sz w:val="20"/>
          <w:szCs w:val="20"/>
        </w:rPr>
        <w:t xml:space="preserve">. </w:t>
      </w:r>
      <w:r w:rsidR="00087C88" w:rsidRPr="00C91CCB">
        <w:rPr>
          <w:rFonts w:asciiTheme="minorHAnsi" w:hAnsiTheme="minorHAnsi" w:cstheme="minorHAnsi"/>
          <w:sz w:val="20"/>
          <w:szCs w:val="20"/>
        </w:rPr>
        <w:t>Lavorano insieme</w:t>
      </w:r>
      <w:r w:rsidRPr="00C91CCB">
        <w:rPr>
          <w:rFonts w:asciiTheme="minorHAnsi" w:hAnsiTheme="minorHAnsi" w:cstheme="minorHAnsi"/>
          <w:sz w:val="20"/>
          <w:szCs w:val="20"/>
        </w:rPr>
        <w:t xml:space="preserve">, </w:t>
      </w:r>
      <w:r w:rsidR="00087C88" w:rsidRPr="00C91CCB">
        <w:rPr>
          <w:rFonts w:asciiTheme="minorHAnsi" w:hAnsiTheme="minorHAnsi" w:cstheme="minorHAnsi"/>
          <w:sz w:val="20"/>
          <w:szCs w:val="20"/>
        </w:rPr>
        <w:t>uno definisce la mappa</w:t>
      </w:r>
      <w:r w:rsidRPr="00C91CCB">
        <w:rPr>
          <w:rFonts w:asciiTheme="minorHAnsi" w:hAnsiTheme="minorHAnsi" w:cstheme="minorHAnsi"/>
          <w:sz w:val="20"/>
          <w:szCs w:val="20"/>
        </w:rPr>
        <w:t xml:space="preserve">, </w:t>
      </w:r>
      <w:r w:rsidR="00087C88" w:rsidRPr="00C91CCB">
        <w:rPr>
          <w:rFonts w:asciiTheme="minorHAnsi" w:hAnsiTheme="minorHAnsi" w:cstheme="minorHAnsi"/>
          <w:sz w:val="20"/>
          <w:szCs w:val="20"/>
        </w:rPr>
        <w:t>l’altro rafforza la protezione dei dettagli</w:t>
      </w:r>
      <w:r w:rsidRPr="00C91CCB">
        <w:rPr>
          <w:rFonts w:asciiTheme="minorHAnsi" w:hAnsiTheme="minorHAnsi" w:cstheme="minorHAnsi"/>
          <w:sz w:val="20"/>
          <w:szCs w:val="20"/>
        </w:rPr>
        <w:t>.</w:t>
      </w:r>
    </w:p>
    <w:p w14:paraId="48038AB9" w14:textId="77777777" w:rsidR="003968D0" w:rsidRPr="00C91CCB" w:rsidRDefault="003968D0"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Strenght</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2.00000</w:t>
      </w:r>
      <w:r w:rsidR="008718CF" w:rsidRPr="00C91CCB">
        <w:rPr>
          <w:rFonts w:asciiTheme="minorHAnsi" w:hAnsiTheme="minorHAnsi" w:cstheme="minorHAnsi"/>
          <w:sz w:val="20"/>
          <w:szCs w:val="20"/>
        </w:rPr>
        <w:t xml:space="preserve"> per iniziare</w:t>
      </w:r>
    </w:p>
    <w:p w14:paraId="4AEDB5A5" w14:textId="77777777" w:rsidR="00097007" w:rsidRPr="00C91CCB" w:rsidRDefault="003968D0"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Smoothness</w:t>
      </w:r>
      <w:r w:rsidR="007E24C0" w:rsidRPr="00C91CCB">
        <w:rPr>
          <w:rFonts w:asciiTheme="minorHAnsi" w:hAnsiTheme="minorHAnsi" w:cstheme="minorHAnsi"/>
          <w:sz w:val="20"/>
          <w:szCs w:val="20"/>
        </w:rPr>
        <w:t xml:space="preserve"> (levigatezza) </w:t>
      </w:r>
      <w:r w:rsidR="007E24C0"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7E24C0" w:rsidRPr="00C91CCB">
        <w:rPr>
          <w:rFonts w:asciiTheme="minorHAnsi" w:hAnsiTheme="minorHAnsi" w:cstheme="minorHAnsi"/>
          <w:sz w:val="20"/>
          <w:szCs w:val="20"/>
        </w:rPr>
        <w:t xml:space="preserve">regolare </w:t>
      </w:r>
      <w:r w:rsidRPr="00C91CCB">
        <w:rPr>
          <w:rFonts w:asciiTheme="minorHAnsi" w:hAnsiTheme="minorHAnsi" w:cstheme="minorHAnsi"/>
          <w:sz w:val="20"/>
          <w:szCs w:val="20"/>
        </w:rPr>
        <w:t>sino ad ottenere un’immagine migliore</w:t>
      </w:r>
      <w:r w:rsidR="00B41C86" w:rsidRPr="00C91CCB">
        <w:rPr>
          <w:rFonts w:asciiTheme="minorHAnsi" w:hAnsiTheme="minorHAnsi" w:cstheme="minorHAnsi"/>
          <w:sz w:val="20"/>
          <w:szCs w:val="20"/>
        </w:rPr>
        <w:tab/>
        <w:t>(</w:t>
      </w:r>
      <w:r w:rsidR="00066063" w:rsidRPr="00C91CCB">
        <w:rPr>
          <w:rFonts w:asciiTheme="minorHAnsi" w:hAnsiTheme="minorHAnsi" w:cstheme="minorHAnsi"/>
          <w:sz w:val="20"/>
          <w:szCs w:val="20"/>
        </w:rPr>
        <w:t>0</w:t>
      </w:r>
      <w:r w:rsidR="00B41C86" w:rsidRPr="00C91CCB">
        <w:rPr>
          <w:rFonts w:asciiTheme="minorHAnsi" w:hAnsiTheme="minorHAnsi" w:cstheme="minorHAnsi"/>
          <w:sz w:val="20"/>
          <w:szCs w:val="20"/>
        </w:rPr>
        <w:t>.</w:t>
      </w:r>
      <w:r w:rsidR="00066063" w:rsidRPr="00C91CCB">
        <w:rPr>
          <w:rFonts w:asciiTheme="minorHAnsi" w:hAnsiTheme="minorHAnsi" w:cstheme="minorHAnsi"/>
          <w:sz w:val="20"/>
          <w:szCs w:val="20"/>
        </w:rPr>
        <w:t>20</w:t>
      </w:r>
      <w:r w:rsidR="00B41C86" w:rsidRPr="00C91CCB">
        <w:rPr>
          <w:rFonts w:asciiTheme="minorHAnsi" w:hAnsiTheme="minorHAnsi" w:cstheme="minorHAnsi"/>
          <w:sz w:val="20"/>
          <w:szCs w:val="20"/>
        </w:rPr>
        <w:t>000)</w:t>
      </w:r>
    </w:p>
    <w:p w14:paraId="1C5E5E00" w14:textId="77777777" w:rsidR="007737A0" w:rsidRPr="00C91CCB" w:rsidRDefault="007737A0"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 xml:space="preserve">Se vengono rimosse troppe strutture scure, </w:t>
      </w:r>
      <w:r w:rsidR="008B1436" w:rsidRPr="00C91CCB">
        <w:rPr>
          <w:rFonts w:asciiTheme="minorHAnsi" w:hAnsiTheme="minorHAnsi" w:cstheme="minorHAnsi"/>
          <w:sz w:val="20"/>
          <w:szCs w:val="20"/>
        </w:rPr>
        <w:t>nella label</w:t>
      </w:r>
      <w:r w:rsidRPr="00C91CCB">
        <w:rPr>
          <w:rFonts w:asciiTheme="minorHAnsi" w:hAnsiTheme="minorHAnsi" w:cstheme="minorHAnsi"/>
          <w:sz w:val="20"/>
          <w:szCs w:val="20"/>
        </w:rPr>
        <w:t xml:space="preserve"> </w:t>
      </w:r>
      <w:r w:rsidRPr="00C91CCB">
        <w:rPr>
          <w:rFonts w:asciiTheme="minorHAnsi" w:hAnsiTheme="minorHAnsi" w:cstheme="minorHAnsi"/>
          <w:sz w:val="20"/>
          <w:szCs w:val="20"/>
          <w:u w:val="single"/>
        </w:rPr>
        <w:t>MMT Setting</w:t>
      </w:r>
      <w:r w:rsidRPr="00C91CCB">
        <w:rPr>
          <w:rFonts w:asciiTheme="minorHAnsi" w:hAnsiTheme="minorHAnsi" w:cstheme="minorHAnsi"/>
          <w:sz w:val="20"/>
          <w:szCs w:val="20"/>
        </w:rPr>
        <w:t xml:space="preserve"> provare a diminuire la Layer </w:t>
      </w:r>
      <w:r w:rsidR="00073532" w:rsidRPr="00C91CCB">
        <w:rPr>
          <w:rFonts w:asciiTheme="minorHAnsi" w:hAnsiTheme="minorHAnsi" w:cstheme="minorHAnsi"/>
          <w:sz w:val="20"/>
          <w:szCs w:val="20"/>
        </w:rPr>
        <w:t>S</w:t>
      </w:r>
      <w:r w:rsidRPr="00C91CCB">
        <w:rPr>
          <w:rFonts w:asciiTheme="minorHAnsi" w:hAnsiTheme="minorHAnsi" w:cstheme="minorHAnsi"/>
          <w:sz w:val="20"/>
          <w:szCs w:val="20"/>
        </w:rPr>
        <w:t xml:space="preserve">trength o aumentare la </w:t>
      </w:r>
      <w:r w:rsidR="00073532" w:rsidRPr="00C91CCB">
        <w:rPr>
          <w:rFonts w:asciiTheme="minorHAnsi" w:hAnsiTheme="minorHAnsi" w:cstheme="minorHAnsi"/>
          <w:sz w:val="20"/>
          <w:szCs w:val="20"/>
        </w:rPr>
        <w:t>T</w:t>
      </w:r>
      <w:r w:rsidRPr="00C91CCB">
        <w:rPr>
          <w:rFonts w:asciiTheme="minorHAnsi" w:hAnsiTheme="minorHAnsi" w:cstheme="minorHAnsi"/>
          <w:sz w:val="20"/>
          <w:szCs w:val="20"/>
        </w:rPr>
        <w:t>hreshold</w:t>
      </w:r>
    </w:p>
    <w:p w14:paraId="6B48DE6B" w14:textId="77777777" w:rsidR="008718CF" w:rsidRPr="00C91CCB" w:rsidRDefault="008718CF" w:rsidP="00A111DC">
      <w:pPr>
        <w:pStyle w:val="Paragrafoelenco"/>
        <w:numPr>
          <w:ilvl w:val="0"/>
          <w:numId w:val="19"/>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Iterations</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per eseguire dei test portare a 250 Iterations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1650 per l’applicazione definitiva</w:t>
      </w:r>
    </w:p>
    <w:p w14:paraId="6589A674" w14:textId="77777777" w:rsidR="00BE2519" w:rsidRPr="00C91CCB" w:rsidRDefault="00BE2519" w:rsidP="00A111DC">
      <w:pPr>
        <w:tabs>
          <w:tab w:val="left" w:pos="567"/>
        </w:tabs>
        <w:spacing w:after="60" w:line="240" w:lineRule="auto"/>
        <w:rPr>
          <w:rFonts w:asciiTheme="minorHAnsi" w:hAnsiTheme="minorHAnsi" w:cstheme="minorHAnsi"/>
          <w:sz w:val="20"/>
          <w:szCs w:val="20"/>
        </w:rPr>
      </w:pPr>
    </w:p>
    <w:p w14:paraId="7B6CC07A" w14:textId="5A3F014F" w:rsidR="00DF4958" w:rsidRPr="00AE4B74" w:rsidRDefault="00DF4958"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 xml:space="preserve">La sezione </w:t>
      </w:r>
      <w:r w:rsidRPr="00AE4B74">
        <w:rPr>
          <w:rFonts w:asciiTheme="minorHAnsi" w:hAnsiTheme="minorHAnsi" w:cstheme="minorHAnsi"/>
          <w:sz w:val="20"/>
          <w:szCs w:val="20"/>
          <w:u w:val="single"/>
        </w:rPr>
        <w:t>MMT Setting</w:t>
      </w:r>
      <w:r w:rsidRPr="00AE4B74">
        <w:rPr>
          <w:rFonts w:asciiTheme="minorHAnsi" w:hAnsiTheme="minorHAnsi" w:cstheme="minorHAnsi"/>
          <w:sz w:val="20"/>
          <w:szCs w:val="20"/>
        </w:rPr>
        <w:t>:</w:t>
      </w:r>
    </w:p>
    <w:p w14:paraId="7F8362F9" w14:textId="77777777" w:rsidR="00302EC3" w:rsidRDefault="00302EC3" w:rsidP="00AE4B74">
      <w:pPr>
        <w:spacing w:after="60" w:line="240" w:lineRule="auto"/>
        <w:ind w:left="0" w:firstLine="0"/>
        <w:rPr>
          <w:rFonts w:asciiTheme="minorHAnsi" w:hAnsiTheme="minorHAnsi" w:cstheme="minorHAnsi"/>
          <w:sz w:val="20"/>
          <w:szCs w:val="20"/>
        </w:rPr>
      </w:pPr>
      <w:r w:rsidRPr="00302EC3">
        <w:rPr>
          <w:rFonts w:asciiTheme="minorHAnsi" w:hAnsiTheme="minorHAnsi" w:cstheme="minorHAnsi"/>
          <w:sz w:val="20"/>
          <w:szCs w:val="20"/>
        </w:rPr>
        <w:t xml:space="preserve">La sezione </w:t>
      </w:r>
      <w:r w:rsidRPr="00302EC3">
        <w:rPr>
          <w:rFonts w:asciiTheme="minorHAnsi" w:hAnsiTheme="minorHAnsi" w:cstheme="minorHAnsi"/>
          <w:b/>
          <w:bCs/>
          <w:sz w:val="20"/>
          <w:szCs w:val="20"/>
        </w:rPr>
        <w:t>MMT Settings</w:t>
      </w:r>
      <w:r w:rsidRPr="00302EC3">
        <w:rPr>
          <w:rFonts w:asciiTheme="minorHAnsi" w:hAnsiTheme="minorHAnsi" w:cstheme="minorHAnsi"/>
          <w:sz w:val="20"/>
          <w:szCs w:val="20"/>
        </w:rPr>
        <w:t xml:space="preserve"> controlla la componente di riduzione del rumore affidata al </w:t>
      </w:r>
      <w:r w:rsidRPr="00302EC3">
        <w:rPr>
          <w:rFonts w:asciiTheme="minorHAnsi" w:hAnsiTheme="minorHAnsi" w:cstheme="minorHAnsi"/>
          <w:b/>
          <w:bCs/>
          <w:sz w:val="20"/>
          <w:szCs w:val="20"/>
        </w:rPr>
        <w:t>MultiscaleMedianTransform (MMT)</w:t>
      </w:r>
      <w:r w:rsidRPr="00302EC3">
        <w:rPr>
          <w:rFonts w:asciiTheme="minorHAnsi" w:hAnsiTheme="minorHAnsi" w:cstheme="minorHAnsi"/>
          <w:sz w:val="20"/>
          <w:szCs w:val="20"/>
        </w:rPr>
        <w:t>.</w:t>
      </w:r>
      <w:r w:rsidRPr="00302EC3">
        <w:rPr>
          <w:rFonts w:asciiTheme="minorHAnsi" w:hAnsiTheme="minorHAnsi" w:cstheme="minorHAnsi"/>
          <w:sz w:val="20"/>
          <w:szCs w:val="20"/>
        </w:rPr>
        <w:br/>
        <w:t xml:space="preserve">EZ Denoise utilizza MMT </w:t>
      </w:r>
      <w:r w:rsidRPr="00302EC3">
        <w:rPr>
          <w:rFonts w:asciiTheme="minorHAnsi" w:hAnsiTheme="minorHAnsi" w:cstheme="minorHAnsi"/>
          <w:b/>
          <w:bCs/>
          <w:sz w:val="20"/>
          <w:szCs w:val="20"/>
        </w:rPr>
        <w:t>dopo TGV Denoise</w:t>
      </w:r>
      <w:r w:rsidRPr="00302EC3">
        <w:rPr>
          <w:rFonts w:asciiTheme="minorHAnsi" w:hAnsiTheme="minorHAnsi" w:cstheme="minorHAnsi"/>
          <w:sz w:val="20"/>
          <w:szCs w:val="20"/>
        </w:rPr>
        <w:t>, con lo scopo di eliminare eventuali strutture di rumore residue, comprese quelle di dimensioni maggiori che possono rimanere dopo il trattamento TGV.</w:t>
      </w:r>
      <w:r w:rsidRPr="00302EC3">
        <w:rPr>
          <w:rFonts w:asciiTheme="minorHAnsi" w:hAnsiTheme="minorHAnsi" w:cstheme="minorHAnsi"/>
          <w:sz w:val="20"/>
          <w:szCs w:val="20"/>
        </w:rPr>
        <w:br/>
        <w:t xml:space="preserve">MMT lavora separando l'immagine in diverse </w:t>
      </w:r>
      <w:r w:rsidRPr="00302EC3">
        <w:rPr>
          <w:rFonts w:asciiTheme="minorHAnsi" w:hAnsiTheme="minorHAnsi" w:cstheme="minorHAnsi"/>
          <w:b/>
          <w:bCs/>
          <w:sz w:val="20"/>
          <w:szCs w:val="20"/>
        </w:rPr>
        <w:t>scale spaziali</w:t>
      </w:r>
      <w:r w:rsidRPr="00302EC3">
        <w:rPr>
          <w:rFonts w:asciiTheme="minorHAnsi" w:hAnsiTheme="minorHAnsi" w:cstheme="minorHAnsi"/>
          <w:sz w:val="20"/>
          <w:szCs w:val="20"/>
        </w:rPr>
        <w:t xml:space="preserve">, rappresentate dai diversi </w:t>
      </w:r>
      <w:r w:rsidRPr="00302EC3">
        <w:rPr>
          <w:rFonts w:asciiTheme="minorHAnsi" w:hAnsiTheme="minorHAnsi" w:cstheme="minorHAnsi"/>
          <w:b/>
          <w:bCs/>
          <w:sz w:val="20"/>
          <w:szCs w:val="20"/>
        </w:rPr>
        <w:t>Layer</w:t>
      </w:r>
      <w:r w:rsidRPr="00302EC3">
        <w:rPr>
          <w:rFonts w:asciiTheme="minorHAnsi" w:hAnsiTheme="minorHAnsi" w:cstheme="minorHAnsi"/>
          <w:sz w:val="20"/>
          <w:szCs w:val="20"/>
        </w:rPr>
        <w:t>, cioè strutture di dimensioni differenti: i Layer iniziali interessano soprattutto il rumore e i dettagli fini, mentre i successivi interessano strutture progressivamente più grandi.</w:t>
      </w:r>
      <w:r w:rsidRPr="00302EC3">
        <w:rPr>
          <w:rFonts w:asciiTheme="minorHAnsi" w:hAnsiTheme="minorHAnsi" w:cstheme="minorHAnsi"/>
          <w:sz w:val="20"/>
          <w:szCs w:val="20"/>
        </w:rPr>
        <w:br/>
        <w:t xml:space="preserve">Per ciascun Layer è possibile regolare due parametri: </w:t>
      </w:r>
      <w:r w:rsidRPr="00302EC3">
        <w:rPr>
          <w:rFonts w:asciiTheme="minorHAnsi" w:hAnsiTheme="minorHAnsi" w:cstheme="minorHAnsi"/>
          <w:b/>
          <w:bCs/>
          <w:sz w:val="20"/>
          <w:szCs w:val="20"/>
        </w:rPr>
        <w:t>Strength</w:t>
      </w:r>
      <w:r w:rsidRPr="00302EC3">
        <w:rPr>
          <w:rFonts w:asciiTheme="minorHAnsi" w:hAnsiTheme="minorHAnsi" w:cstheme="minorHAnsi"/>
          <w:sz w:val="20"/>
          <w:szCs w:val="20"/>
        </w:rPr>
        <w:t xml:space="preserve"> e </w:t>
      </w:r>
      <w:r w:rsidRPr="00302EC3">
        <w:rPr>
          <w:rFonts w:asciiTheme="minorHAnsi" w:hAnsiTheme="minorHAnsi" w:cstheme="minorHAnsi"/>
          <w:b/>
          <w:bCs/>
          <w:sz w:val="20"/>
          <w:szCs w:val="20"/>
        </w:rPr>
        <w:t>Threshold</w:t>
      </w:r>
      <w:r w:rsidRPr="00302EC3">
        <w:rPr>
          <w:rFonts w:asciiTheme="minorHAnsi" w:hAnsiTheme="minorHAnsi" w:cstheme="minorHAnsi"/>
          <w:sz w:val="20"/>
          <w:szCs w:val="20"/>
        </w:rPr>
        <w:t>.</w:t>
      </w:r>
    </w:p>
    <w:p w14:paraId="78CE2044" w14:textId="659E2878" w:rsidR="00AE4B74" w:rsidRPr="00AE4B74" w:rsidRDefault="00AE4B74" w:rsidP="00AE4B74">
      <w:pPr>
        <w:spacing w:after="60" w:line="240" w:lineRule="auto"/>
        <w:ind w:left="0" w:firstLine="0"/>
        <w:rPr>
          <w:rFonts w:asciiTheme="minorHAnsi" w:hAnsiTheme="minorHAnsi" w:cstheme="minorHAnsi"/>
          <w:b/>
          <w:bCs/>
          <w:sz w:val="20"/>
          <w:szCs w:val="20"/>
        </w:rPr>
      </w:pPr>
      <w:r w:rsidRPr="00AE4B74">
        <w:rPr>
          <w:rFonts w:asciiTheme="minorHAnsi" w:hAnsiTheme="minorHAnsi" w:cstheme="minorHAnsi"/>
          <w:b/>
          <w:bCs/>
          <w:sz w:val="20"/>
          <w:szCs w:val="20"/>
        </w:rPr>
        <w:t>Strength</w:t>
      </w:r>
    </w:p>
    <w:p w14:paraId="478FCFEE" w14:textId="3F66ED1B"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b/>
          <w:bCs/>
          <w:sz w:val="20"/>
          <w:szCs w:val="20"/>
        </w:rPr>
        <w:t>Strength</w:t>
      </w:r>
      <w:r w:rsidRPr="00AE4B74">
        <w:rPr>
          <w:rFonts w:asciiTheme="minorHAnsi" w:hAnsiTheme="minorHAnsi" w:cstheme="minorHAnsi"/>
          <w:sz w:val="20"/>
          <w:szCs w:val="20"/>
        </w:rPr>
        <w:t xml:space="preserve"> determina l'intensità con cui MMT interviene sulla relativa scala</w:t>
      </w:r>
      <w:r w:rsidR="00302EC3">
        <w:rPr>
          <w:rFonts w:asciiTheme="minorHAnsi" w:hAnsiTheme="minorHAnsi" w:cstheme="minorHAnsi"/>
          <w:sz w:val="20"/>
          <w:szCs w:val="20"/>
        </w:rPr>
        <w:t>, i</w:t>
      </w:r>
      <w:r w:rsidRPr="00AE4B74">
        <w:rPr>
          <w:rFonts w:asciiTheme="minorHAnsi" w:hAnsiTheme="minorHAnsi" w:cstheme="minorHAnsi"/>
          <w:sz w:val="20"/>
          <w:szCs w:val="20"/>
        </w:rPr>
        <w:t xml:space="preserve">l valore predefinito di EZ Denoise è </w:t>
      </w:r>
      <w:r w:rsidRPr="00AE4B74">
        <w:rPr>
          <w:rFonts w:asciiTheme="minorHAnsi" w:hAnsiTheme="minorHAnsi" w:cstheme="minorHAnsi"/>
          <w:b/>
          <w:bCs/>
          <w:sz w:val="20"/>
          <w:szCs w:val="20"/>
        </w:rPr>
        <w:t>1,00 per tutti gli otto Layer</w:t>
      </w:r>
      <w:r w:rsidRPr="00AE4B74">
        <w:rPr>
          <w:rFonts w:asciiTheme="minorHAnsi" w:hAnsiTheme="minorHAnsi" w:cstheme="minorHAnsi"/>
          <w:sz w:val="20"/>
          <w:szCs w:val="20"/>
        </w:rPr>
        <w:t>.</w:t>
      </w:r>
    </w:p>
    <w:p w14:paraId="7328B653"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Un valore più basso rende l'intervento meno incisivo, mentre un valore più elevato aumenta l'azione di MMT sulla relativa scala. Un intervento eccessivo può tuttavia attenuare anche strutture reali dell'immagine, in particolare dettagli molto deboli.</w:t>
      </w:r>
    </w:p>
    <w:p w14:paraId="7BE77853" w14:textId="77777777" w:rsidR="00AE4B74" w:rsidRPr="00AE4B74" w:rsidRDefault="00AE4B74" w:rsidP="00AE4B74">
      <w:pPr>
        <w:spacing w:after="60" w:line="240" w:lineRule="auto"/>
        <w:ind w:left="0" w:firstLine="0"/>
        <w:rPr>
          <w:rFonts w:asciiTheme="minorHAnsi" w:hAnsiTheme="minorHAnsi" w:cstheme="minorHAnsi"/>
          <w:b/>
          <w:bCs/>
          <w:sz w:val="20"/>
          <w:szCs w:val="20"/>
        </w:rPr>
      </w:pPr>
      <w:r w:rsidRPr="00AE4B74">
        <w:rPr>
          <w:rFonts w:asciiTheme="minorHAnsi" w:hAnsiTheme="minorHAnsi" w:cstheme="minorHAnsi"/>
          <w:b/>
          <w:bCs/>
          <w:sz w:val="20"/>
          <w:szCs w:val="20"/>
        </w:rPr>
        <w:t>Threshold</w:t>
      </w:r>
    </w:p>
    <w:p w14:paraId="79FFF0D3"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b/>
          <w:bCs/>
          <w:sz w:val="20"/>
          <w:szCs w:val="20"/>
        </w:rPr>
        <w:t>Threshold</w:t>
      </w:r>
      <w:r w:rsidRPr="00AE4B74">
        <w:rPr>
          <w:rFonts w:asciiTheme="minorHAnsi" w:hAnsiTheme="minorHAnsi" w:cstheme="minorHAnsi"/>
          <w:sz w:val="20"/>
          <w:szCs w:val="20"/>
        </w:rPr>
        <w:t xml:space="preserve"> stabilisce la soglia utilizzata da MMT per distinguere, alla relativa scala, le variazioni che devono essere trattate dalla trasformazione da quelle che devono essere preservate.</w:t>
      </w:r>
    </w:p>
    <w:p w14:paraId="6AC6C569" w14:textId="77777777" w:rsid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EZ Denoise utilizza valori differenti per le varie scale. I valori predefiniti sono:</w:t>
      </w:r>
    </w:p>
    <w:p w14:paraId="311F77F0" w14:textId="77777777" w:rsidR="00302EC3" w:rsidRPr="00AE4B74" w:rsidRDefault="00302EC3" w:rsidP="00AE4B74">
      <w:pPr>
        <w:spacing w:after="60" w:line="240" w:lineRule="auto"/>
        <w:ind w:left="0" w:firstLine="0"/>
        <w:rPr>
          <w:rFonts w:asciiTheme="minorHAnsi" w:hAnsiTheme="minorHAnsi" w:cstheme="minorHAnsi"/>
          <w:sz w:val="20"/>
          <w:szCs w:val="20"/>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02"/>
        <w:gridCol w:w="415"/>
        <w:gridCol w:w="415"/>
        <w:gridCol w:w="415"/>
        <w:gridCol w:w="415"/>
        <w:gridCol w:w="415"/>
        <w:gridCol w:w="415"/>
        <w:gridCol w:w="415"/>
        <w:gridCol w:w="430"/>
      </w:tblGrid>
      <w:tr w:rsidR="00AE4B74" w:rsidRPr="00AE4B74" w14:paraId="2E82E729" w14:textId="77777777" w:rsidTr="00302EC3">
        <w:trPr>
          <w:tblHeader/>
          <w:tblCellSpacing w:w="15" w:type="dxa"/>
          <w:jc w:val="center"/>
        </w:trPr>
        <w:tc>
          <w:tcPr>
            <w:tcW w:w="0" w:type="auto"/>
            <w:vAlign w:val="center"/>
            <w:hideMark/>
          </w:tcPr>
          <w:p w14:paraId="66904999" w14:textId="77777777" w:rsidR="00AE4B74" w:rsidRPr="00AE4B74" w:rsidRDefault="00AE4B74" w:rsidP="00AE4B74">
            <w:pPr>
              <w:spacing w:after="60" w:line="240" w:lineRule="auto"/>
              <w:ind w:left="0" w:firstLine="0"/>
              <w:rPr>
                <w:rFonts w:asciiTheme="minorHAnsi" w:hAnsiTheme="minorHAnsi" w:cstheme="minorHAnsi"/>
                <w:b/>
                <w:bCs/>
                <w:sz w:val="20"/>
                <w:szCs w:val="20"/>
              </w:rPr>
            </w:pPr>
            <w:r w:rsidRPr="00AE4B74">
              <w:rPr>
                <w:rFonts w:asciiTheme="minorHAnsi" w:hAnsiTheme="minorHAnsi" w:cstheme="minorHAnsi"/>
                <w:b/>
                <w:bCs/>
                <w:sz w:val="20"/>
                <w:szCs w:val="20"/>
              </w:rPr>
              <w:t>Layer</w:t>
            </w:r>
          </w:p>
        </w:tc>
        <w:tc>
          <w:tcPr>
            <w:tcW w:w="0" w:type="auto"/>
            <w:vAlign w:val="center"/>
            <w:hideMark/>
          </w:tcPr>
          <w:p w14:paraId="4864678B"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1</w:t>
            </w:r>
          </w:p>
        </w:tc>
        <w:tc>
          <w:tcPr>
            <w:tcW w:w="0" w:type="auto"/>
            <w:vAlign w:val="center"/>
            <w:hideMark/>
          </w:tcPr>
          <w:p w14:paraId="4EE52E17"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2</w:t>
            </w:r>
          </w:p>
        </w:tc>
        <w:tc>
          <w:tcPr>
            <w:tcW w:w="0" w:type="auto"/>
            <w:vAlign w:val="center"/>
            <w:hideMark/>
          </w:tcPr>
          <w:p w14:paraId="49260617"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3</w:t>
            </w:r>
          </w:p>
        </w:tc>
        <w:tc>
          <w:tcPr>
            <w:tcW w:w="0" w:type="auto"/>
            <w:vAlign w:val="center"/>
            <w:hideMark/>
          </w:tcPr>
          <w:p w14:paraId="52C4831C"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4</w:t>
            </w:r>
          </w:p>
        </w:tc>
        <w:tc>
          <w:tcPr>
            <w:tcW w:w="0" w:type="auto"/>
            <w:vAlign w:val="center"/>
            <w:hideMark/>
          </w:tcPr>
          <w:p w14:paraId="57E6B272"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5</w:t>
            </w:r>
          </w:p>
        </w:tc>
        <w:tc>
          <w:tcPr>
            <w:tcW w:w="0" w:type="auto"/>
            <w:vAlign w:val="center"/>
            <w:hideMark/>
          </w:tcPr>
          <w:p w14:paraId="4858A11F"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6</w:t>
            </w:r>
          </w:p>
        </w:tc>
        <w:tc>
          <w:tcPr>
            <w:tcW w:w="0" w:type="auto"/>
            <w:vAlign w:val="center"/>
            <w:hideMark/>
          </w:tcPr>
          <w:p w14:paraId="0B29F6B6"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7</w:t>
            </w:r>
          </w:p>
        </w:tc>
        <w:tc>
          <w:tcPr>
            <w:tcW w:w="0" w:type="auto"/>
            <w:vAlign w:val="center"/>
            <w:hideMark/>
          </w:tcPr>
          <w:p w14:paraId="63EA4C6D" w14:textId="77777777" w:rsidR="00AE4B74" w:rsidRPr="00AE4B74" w:rsidRDefault="00AE4B74" w:rsidP="00302EC3">
            <w:pPr>
              <w:spacing w:after="60" w:line="240" w:lineRule="auto"/>
              <w:ind w:left="0" w:firstLine="0"/>
              <w:jc w:val="center"/>
              <w:rPr>
                <w:rFonts w:asciiTheme="minorHAnsi" w:hAnsiTheme="minorHAnsi" w:cstheme="minorHAnsi"/>
                <w:b/>
                <w:bCs/>
                <w:sz w:val="20"/>
                <w:szCs w:val="20"/>
              </w:rPr>
            </w:pPr>
            <w:r w:rsidRPr="00AE4B74">
              <w:rPr>
                <w:rFonts w:asciiTheme="minorHAnsi" w:hAnsiTheme="minorHAnsi" w:cstheme="minorHAnsi"/>
                <w:b/>
                <w:bCs/>
                <w:sz w:val="20"/>
                <w:szCs w:val="20"/>
              </w:rPr>
              <w:t>8</w:t>
            </w:r>
          </w:p>
        </w:tc>
      </w:tr>
      <w:tr w:rsidR="00AE4B74" w:rsidRPr="00AE4B74" w14:paraId="6BCB3456" w14:textId="77777777" w:rsidTr="00302EC3">
        <w:trPr>
          <w:tblCellSpacing w:w="15" w:type="dxa"/>
          <w:jc w:val="center"/>
        </w:trPr>
        <w:tc>
          <w:tcPr>
            <w:tcW w:w="0" w:type="auto"/>
            <w:vAlign w:val="center"/>
            <w:hideMark/>
          </w:tcPr>
          <w:p w14:paraId="6EEAE982"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b/>
                <w:bCs/>
                <w:sz w:val="20"/>
                <w:szCs w:val="20"/>
              </w:rPr>
              <w:t>Strength</w:t>
            </w:r>
          </w:p>
        </w:tc>
        <w:tc>
          <w:tcPr>
            <w:tcW w:w="0" w:type="auto"/>
            <w:vAlign w:val="center"/>
            <w:hideMark/>
          </w:tcPr>
          <w:p w14:paraId="450D035B"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1F469FE3"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73709B88"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420BA8F7"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545DEF9C"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32BE1262"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40D403DB"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20A4C2A0"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r>
      <w:tr w:rsidR="00AE4B74" w:rsidRPr="00AE4B74" w14:paraId="5CC7567C" w14:textId="77777777" w:rsidTr="00302EC3">
        <w:trPr>
          <w:tblCellSpacing w:w="15" w:type="dxa"/>
          <w:jc w:val="center"/>
        </w:trPr>
        <w:tc>
          <w:tcPr>
            <w:tcW w:w="0" w:type="auto"/>
            <w:vAlign w:val="center"/>
            <w:hideMark/>
          </w:tcPr>
          <w:p w14:paraId="6DA3BAA1"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b/>
                <w:bCs/>
                <w:sz w:val="20"/>
                <w:szCs w:val="20"/>
              </w:rPr>
              <w:t>Threshold</w:t>
            </w:r>
          </w:p>
        </w:tc>
        <w:tc>
          <w:tcPr>
            <w:tcW w:w="0" w:type="auto"/>
            <w:vAlign w:val="center"/>
            <w:hideMark/>
          </w:tcPr>
          <w:p w14:paraId="3D3BA833"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34B09427"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10,0</w:t>
            </w:r>
          </w:p>
        </w:tc>
        <w:tc>
          <w:tcPr>
            <w:tcW w:w="0" w:type="auto"/>
            <w:vAlign w:val="center"/>
            <w:hideMark/>
          </w:tcPr>
          <w:p w14:paraId="75307E05"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7,0</w:t>
            </w:r>
          </w:p>
        </w:tc>
        <w:tc>
          <w:tcPr>
            <w:tcW w:w="0" w:type="auto"/>
            <w:vAlign w:val="center"/>
            <w:hideMark/>
          </w:tcPr>
          <w:p w14:paraId="605F8E8F"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5,0</w:t>
            </w:r>
          </w:p>
        </w:tc>
        <w:tc>
          <w:tcPr>
            <w:tcW w:w="0" w:type="auto"/>
            <w:vAlign w:val="center"/>
            <w:hideMark/>
          </w:tcPr>
          <w:p w14:paraId="4CECF0D2"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5,0</w:t>
            </w:r>
          </w:p>
        </w:tc>
        <w:tc>
          <w:tcPr>
            <w:tcW w:w="0" w:type="auto"/>
            <w:vAlign w:val="center"/>
            <w:hideMark/>
          </w:tcPr>
          <w:p w14:paraId="38DF7F35"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2,5</w:t>
            </w:r>
          </w:p>
        </w:tc>
        <w:tc>
          <w:tcPr>
            <w:tcW w:w="0" w:type="auto"/>
            <w:vAlign w:val="center"/>
            <w:hideMark/>
          </w:tcPr>
          <w:p w14:paraId="711FE2B3"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2,0</w:t>
            </w:r>
          </w:p>
        </w:tc>
        <w:tc>
          <w:tcPr>
            <w:tcW w:w="0" w:type="auto"/>
            <w:vAlign w:val="center"/>
            <w:hideMark/>
          </w:tcPr>
          <w:p w14:paraId="6F48F40C" w14:textId="77777777" w:rsidR="00AE4B74" w:rsidRPr="00AE4B74" w:rsidRDefault="00AE4B74" w:rsidP="00302EC3">
            <w:pPr>
              <w:spacing w:after="60" w:line="240" w:lineRule="auto"/>
              <w:ind w:left="0" w:firstLine="0"/>
              <w:jc w:val="center"/>
              <w:rPr>
                <w:rFonts w:asciiTheme="minorHAnsi" w:hAnsiTheme="minorHAnsi" w:cstheme="minorHAnsi"/>
                <w:sz w:val="20"/>
                <w:szCs w:val="20"/>
              </w:rPr>
            </w:pPr>
            <w:r w:rsidRPr="00AE4B74">
              <w:rPr>
                <w:rFonts w:asciiTheme="minorHAnsi" w:hAnsiTheme="minorHAnsi" w:cstheme="minorHAnsi"/>
                <w:sz w:val="20"/>
                <w:szCs w:val="20"/>
              </w:rPr>
              <w:t>2,0</w:t>
            </w:r>
          </w:p>
        </w:tc>
      </w:tr>
    </w:tbl>
    <w:p w14:paraId="4D0C607F" w14:textId="77777777" w:rsidR="00302EC3" w:rsidRDefault="00302EC3" w:rsidP="00AE4B74">
      <w:pPr>
        <w:spacing w:after="60" w:line="240" w:lineRule="auto"/>
        <w:ind w:left="0" w:firstLine="0"/>
        <w:rPr>
          <w:rFonts w:asciiTheme="minorHAnsi" w:hAnsiTheme="minorHAnsi" w:cstheme="minorHAnsi"/>
          <w:sz w:val="20"/>
          <w:szCs w:val="20"/>
        </w:rPr>
      </w:pPr>
    </w:p>
    <w:p w14:paraId="664DC310" w14:textId="1F48F5DA"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 xml:space="preserve">Questi valori costituiscono il </w:t>
      </w:r>
      <w:r w:rsidRPr="00AE4B74">
        <w:rPr>
          <w:rFonts w:asciiTheme="minorHAnsi" w:hAnsiTheme="minorHAnsi" w:cstheme="minorHAnsi"/>
          <w:b/>
          <w:bCs/>
          <w:sz w:val="20"/>
          <w:szCs w:val="20"/>
        </w:rPr>
        <w:t>punto di partenza predefinito di EZ Denoise</w:t>
      </w:r>
      <w:r w:rsidRPr="00AE4B74">
        <w:rPr>
          <w:rFonts w:asciiTheme="minorHAnsi" w:hAnsiTheme="minorHAnsi" w:cstheme="minorHAnsi"/>
          <w:sz w:val="20"/>
          <w:szCs w:val="20"/>
        </w:rPr>
        <w:t xml:space="preserve"> e non devono essere necessariamente modificati.</w:t>
      </w:r>
    </w:p>
    <w:p w14:paraId="50412BDB"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 xml:space="preserve">È importante non confondere i due parametri: </w:t>
      </w:r>
      <w:r w:rsidRPr="00AE4B74">
        <w:rPr>
          <w:rFonts w:asciiTheme="minorHAnsi" w:hAnsiTheme="minorHAnsi" w:cstheme="minorHAnsi"/>
          <w:b/>
          <w:bCs/>
          <w:sz w:val="20"/>
          <w:szCs w:val="20"/>
        </w:rPr>
        <w:t>Threshold determina la soglia di intervento</w:t>
      </w:r>
      <w:r w:rsidRPr="00AE4B74">
        <w:rPr>
          <w:rFonts w:asciiTheme="minorHAnsi" w:hAnsiTheme="minorHAnsi" w:cstheme="minorHAnsi"/>
          <w:sz w:val="20"/>
          <w:szCs w:val="20"/>
        </w:rPr>
        <w:t xml:space="preserve">, mentre </w:t>
      </w:r>
      <w:r w:rsidRPr="00AE4B74">
        <w:rPr>
          <w:rFonts w:asciiTheme="minorHAnsi" w:hAnsiTheme="minorHAnsi" w:cstheme="minorHAnsi"/>
          <w:b/>
          <w:bCs/>
          <w:sz w:val="20"/>
          <w:szCs w:val="20"/>
        </w:rPr>
        <w:t>Strength determina l'intensità dell'intervento</w:t>
      </w:r>
      <w:r w:rsidRPr="00AE4B74">
        <w:rPr>
          <w:rFonts w:asciiTheme="minorHAnsi" w:hAnsiTheme="minorHAnsi" w:cstheme="minorHAnsi"/>
          <w:sz w:val="20"/>
          <w:szCs w:val="20"/>
        </w:rPr>
        <w:t xml:space="preserve"> sulla relativa scala.</w:t>
      </w:r>
    </w:p>
    <w:p w14:paraId="6F3C51BD" w14:textId="77777777" w:rsidR="00AE4B74" w:rsidRPr="00AE4B74" w:rsidRDefault="00AE4B74" w:rsidP="00AE4B74">
      <w:pPr>
        <w:spacing w:after="60" w:line="240" w:lineRule="auto"/>
        <w:ind w:left="0" w:firstLine="0"/>
        <w:rPr>
          <w:rFonts w:asciiTheme="minorHAnsi" w:hAnsiTheme="minorHAnsi" w:cstheme="minorHAnsi"/>
          <w:b/>
          <w:bCs/>
          <w:sz w:val="20"/>
          <w:szCs w:val="20"/>
        </w:rPr>
      </w:pPr>
      <w:r w:rsidRPr="00AE4B74">
        <w:rPr>
          <w:rFonts w:asciiTheme="minorHAnsi" w:hAnsiTheme="minorHAnsi" w:cstheme="minorHAnsi"/>
          <w:b/>
          <w:bCs/>
          <w:sz w:val="20"/>
          <w:szCs w:val="20"/>
        </w:rPr>
        <w:t>Come regolare MMT</w:t>
      </w:r>
    </w:p>
    <w:p w14:paraId="7818B00D"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 xml:space="preserve">Non esiste un'impostazione universale valida per tutte le immagini. La regolazione deve essere effettuata osservando una </w:t>
      </w:r>
      <w:r w:rsidRPr="00AE4B74">
        <w:rPr>
          <w:rFonts w:asciiTheme="minorHAnsi" w:hAnsiTheme="minorHAnsi" w:cstheme="minorHAnsi"/>
          <w:b/>
          <w:bCs/>
          <w:sz w:val="20"/>
          <w:szCs w:val="20"/>
        </w:rPr>
        <w:t>Preview ingrandita</w:t>
      </w:r>
      <w:r w:rsidRPr="00AE4B74">
        <w:rPr>
          <w:rFonts w:asciiTheme="minorHAnsi" w:hAnsiTheme="minorHAnsi" w:cstheme="minorHAnsi"/>
          <w:sz w:val="20"/>
          <w:szCs w:val="20"/>
        </w:rPr>
        <w:t>, preferibilmente in una zona che contenga contemporaneamente fondo cielo, stelle deboli e strutture della nebulosa.</w:t>
      </w:r>
    </w:p>
    <w:p w14:paraId="6626CE3E"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Una procedura pratica è:</w:t>
      </w:r>
    </w:p>
    <w:p w14:paraId="79C31389"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 xml:space="preserve">lasciare inizialmente i </w:t>
      </w:r>
      <w:r w:rsidRPr="00AE4B74">
        <w:rPr>
          <w:rFonts w:asciiTheme="minorHAnsi" w:hAnsiTheme="minorHAnsi" w:cstheme="minorHAnsi"/>
          <w:b/>
          <w:bCs/>
          <w:sz w:val="20"/>
          <w:szCs w:val="20"/>
        </w:rPr>
        <w:t>valori predefiniti di EZ Denoise</w:t>
      </w:r>
      <w:r w:rsidRPr="00AE4B74">
        <w:rPr>
          <w:rFonts w:asciiTheme="minorHAnsi" w:hAnsiTheme="minorHAnsi" w:cstheme="minorHAnsi"/>
          <w:sz w:val="20"/>
          <w:szCs w:val="20"/>
        </w:rPr>
        <w:t>;</w:t>
      </w:r>
    </w:p>
    <w:p w14:paraId="4BD16801"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 xml:space="preserve">osservare il risultato soprattutto sulle </w:t>
      </w:r>
      <w:r w:rsidRPr="00AE4B74">
        <w:rPr>
          <w:rFonts w:asciiTheme="minorHAnsi" w:hAnsiTheme="minorHAnsi" w:cstheme="minorHAnsi"/>
          <w:b/>
          <w:bCs/>
          <w:sz w:val="20"/>
          <w:szCs w:val="20"/>
        </w:rPr>
        <w:t>prime scale</w:t>
      </w:r>
      <w:r w:rsidRPr="00AE4B74">
        <w:rPr>
          <w:rFonts w:asciiTheme="minorHAnsi" w:hAnsiTheme="minorHAnsi" w:cstheme="minorHAnsi"/>
          <w:sz w:val="20"/>
          <w:szCs w:val="20"/>
        </w:rPr>
        <w:t>, dove vengono trattate le strutture più fini;</w:t>
      </w:r>
    </w:p>
    <w:p w14:paraId="3B8FC44E"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 xml:space="preserve">se è necessario aumentare l'intervento, modificare </w:t>
      </w:r>
      <w:r w:rsidRPr="00AE4B74">
        <w:rPr>
          <w:rFonts w:asciiTheme="minorHAnsi" w:hAnsiTheme="minorHAnsi" w:cstheme="minorHAnsi"/>
          <w:b/>
          <w:bCs/>
          <w:sz w:val="20"/>
          <w:szCs w:val="20"/>
        </w:rPr>
        <w:t>gradualmente lo Strength</w:t>
      </w:r>
      <w:r w:rsidRPr="00AE4B74">
        <w:rPr>
          <w:rFonts w:asciiTheme="minorHAnsi" w:hAnsiTheme="minorHAnsi" w:cstheme="minorHAnsi"/>
          <w:sz w:val="20"/>
          <w:szCs w:val="20"/>
        </w:rPr>
        <w:t xml:space="preserve"> del Layer interessato;</w:t>
      </w:r>
    </w:p>
    <w:p w14:paraId="156ACB4A"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 xml:space="preserve">utilizzare il </w:t>
      </w:r>
      <w:r w:rsidRPr="00AE4B74">
        <w:rPr>
          <w:rFonts w:asciiTheme="minorHAnsi" w:hAnsiTheme="minorHAnsi" w:cstheme="minorHAnsi"/>
          <w:b/>
          <w:bCs/>
          <w:sz w:val="20"/>
          <w:szCs w:val="20"/>
        </w:rPr>
        <w:t>Threshold</w:t>
      </w:r>
      <w:r w:rsidRPr="00AE4B74">
        <w:rPr>
          <w:rFonts w:asciiTheme="minorHAnsi" w:hAnsiTheme="minorHAnsi" w:cstheme="minorHAnsi"/>
          <w:sz w:val="20"/>
          <w:szCs w:val="20"/>
        </w:rPr>
        <w:t xml:space="preserve"> per modificare la soglia di intervento sulla relativa scala, evitando di modificarlo indiscriminatamente su tutti i Layer;</w:t>
      </w:r>
    </w:p>
    <w:p w14:paraId="3D059F63"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controllare sempre che la riduzione del rumore non comporti la perdita di piccoli dettagli della nebulosa o delle stelle deboli;</w:t>
      </w:r>
    </w:p>
    <w:p w14:paraId="1BC07A13" w14:textId="77777777" w:rsidR="00AE4B74" w:rsidRPr="00AE4B74" w:rsidRDefault="00AE4B74" w:rsidP="00AE4B74">
      <w:pPr>
        <w:numPr>
          <w:ilvl w:val="0"/>
          <w:numId w:val="157"/>
        </w:numPr>
        <w:spacing w:after="60" w:line="240" w:lineRule="auto"/>
        <w:rPr>
          <w:rFonts w:asciiTheme="minorHAnsi" w:hAnsiTheme="minorHAnsi" w:cstheme="minorHAnsi"/>
          <w:sz w:val="20"/>
          <w:szCs w:val="20"/>
        </w:rPr>
      </w:pPr>
      <w:r w:rsidRPr="00AE4B74">
        <w:rPr>
          <w:rFonts w:asciiTheme="minorHAnsi" w:hAnsiTheme="minorHAnsi" w:cstheme="minorHAnsi"/>
          <w:sz w:val="20"/>
          <w:szCs w:val="20"/>
        </w:rPr>
        <w:t xml:space="preserve">prestare particolare attenzione ai </w:t>
      </w:r>
      <w:r w:rsidRPr="00AE4B74">
        <w:rPr>
          <w:rFonts w:asciiTheme="minorHAnsi" w:hAnsiTheme="minorHAnsi" w:cstheme="minorHAnsi"/>
          <w:b/>
          <w:bCs/>
          <w:sz w:val="20"/>
          <w:szCs w:val="20"/>
        </w:rPr>
        <w:t>Layer più alti</w:t>
      </w:r>
      <w:r w:rsidRPr="00AE4B74">
        <w:rPr>
          <w:rFonts w:asciiTheme="minorHAnsi" w:hAnsiTheme="minorHAnsi" w:cstheme="minorHAnsi"/>
          <w:sz w:val="20"/>
          <w:szCs w:val="20"/>
        </w:rPr>
        <w:t>, che interessano strutture progressivamente più grandi: un intervento eccessivo può alterare anche strutture reali e deboli variazioni del fondo cielo.</w:t>
      </w:r>
    </w:p>
    <w:p w14:paraId="4217EDF7"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b/>
          <w:bCs/>
          <w:sz w:val="20"/>
          <w:szCs w:val="20"/>
        </w:rPr>
        <w:t>Regola pratica:</w:t>
      </w:r>
      <w:r w:rsidRPr="00AE4B74">
        <w:rPr>
          <w:rFonts w:asciiTheme="minorHAnsi" w:hAnsiTheme="minorHAnsi" w:cstheme="minorHAnsi"/>
          <w:sz w:val="20"/>
          <w:szCs w:val="20"/>
        </w:rPr>
        <w:t xml:space="preserve"> è generalmente preferibile lasciare una piccola quantità di rumore piuttosto che eliminarlo completamente. Un'immagine leggermente rumorosa conserva normalmente più naturalezza e microdettaglio rispetto a un'immagine eccessivamente levigata.</w:t>
      </w:r>
    </w:p>
    <w:p w14:paraId="2B10E603" w14:textId="77777777" w:rsidR="00AE4B74" w:rsidRPr="00AE4B74" w:rsidRDefault="00AE4B74" w:rsidP="00AE4B74">
      <w:pPr>
        <w:spacing w:after="60" w:line="240" w:lineRule="auto"/>
        <w:ind w:left="0" w:firstLine="0"/>
        <w:rPr>
          <w:rFonts w:asciiTheme="minorHAnsi" w:hAnsiTheme="minorHAnsi" w:cstheme="minorHAnsi"/>
          <w:sz w:val="20"/>
          <w:szCs w:val="20"/>
        </w:rPr>
      </w:pPr>
      <w:r w:rsidRPr="00AE4B74">
        <w:rPr>
          <w:rFonts w:asciiTheme="minorHAnsi" w:hAnsiTheme="minorHAnsi" w:cstheme="minorHAnsi"/>
          <w:sz w:val="20"/>
          <w:szCs w:val="20"/>
        </w:rPr>
        <w:t xml:space="preserve">MMT deve quindi essere considerato come uno strumento per </w:t>
      </w:r>
      <w:r w:rsidRPr="00AE4B74">
        <w:rPr>
          <w:rFonts w:asciiTheme="minorHAnsi" w:hAnsiTheme="minorHAnsi" w:cstheme="minorHAnsi"/>
          <w:b/>
          <w:bCs/>
          <w:sz w:val="20"/>
          <w:szCs w:val="20"/>
        </w:rPr>
        <w:t>ridurre il rumore residuo</w:t>
      </w:r>
      <w:r w:rsidRPr="00AE4B74">
        <w:rPr>
          <w:rFonts w:asciiTheme="minorHAnsi" w:hAnsiTheme="minorHAnsi" w:cstheme="minorHAnsi"/>
          <w:sz w:val="20"/>
          <w:szCs w:val="20"/>
        </w:rPr>
        <w:t>, non per eliminarlo completamente. L'obiettivo è ottenere un'immagine più pulita mantenendo la struttura e i dettagli deboli dell'oggetto.</w:t>
      </w:r>
    </w:p>
    <w:p w14:paraId="0DF19B9A" w14:textId="77777777" w:rsidR="00DF4958" w:rsidRPr="00AE4B74" w:rsidRDefault="00DF4958" w:rsidP="00AE4B74">
      <w:pPr>
        <w:spacing w:after="60" w:line="240" w:lineRule="auto"/>
        <w:ind w:left="0" w:firstLine="0"/>
        <w:rPr>
          <w:rFonts w:asciiTheme="minorHAnsi" w:hAnsiTheme="minorHAnsi" w:cstheme="minorHAnsi"/>
          <w:sz w:val="20"/>
          <w:szCs w:val="20"/>
        </w:rPr>
      </w:pPr>
    </w:p>
    <w:p w14:paraId="6CC3AC72" w14:textId="36113363" w:rsidR="003968D0" w:rsidRPr="00C91CCB" w:rsidRDefault="003968D0"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Eseguire Evaluate EZ Denoise Run </w:t>
      </w:r>
      <w:r w:rsidR="00097007" w:rsidRPr="00C91CCB">
        <w:rPr>
          <w:rFonts w:asciiTheme="minorHAnsi" w:hAnsiTheme="minorHAnsi" w:cstheme="minorHAnsi"/>
          <w:sz w:val="20"/>
          <w:szCs w:val="20"/>
        </w:rPr>
        <w:t xml:space="preserve">e </w:t>
      </w:r>
      <w:r w:rsidR="006524AC" w:rsidRPr="00C91CCB">
        <w:rPr>
          <w:rFonts w:asciiTheme="minorHAnsi" w:hAnsiTheme="minorHAnsi" w:cstheme="minorHAnsi"/>
          <w:sz w:val="20"/>
          <w:szCs w:val="20"/>
        </w:rPr>
        <w:t>variare</w:t>
      </w:r>
      <w:r w:rsidR="00097007" w:rsidRPr="00C91CCB">
        <w:rPr>
          <w:rFonts w:asciiTheme="minorHAnsi" w:hAnsiTheme="minorHAnsi" w:cstheme="minorHAnsi"/>
          <w:sz w:val="20"/>
          <w:szCs w:val="20"/>
        </w:rPr>
        <w:t xml:space="preserve"> i valori sino a </w:t>
      </w:r>
      <w:r w:rsidRPr="00C91CCB">
        <w:rPr>
          <w:rFonts w:asciiTheme="minorHAnsi" w:hAnsiTheme="minorHAnsi" w:cstheme="minorHAnsi"/>
          <w:sz w:val="20"/>
          <w:szCs w:val="20"/>
        </w:rPr>
        <w:t>raggiun</w:t>
      </w:r>
      <w:r w:rsidR="00097007" w:rsidRPr="00C91CCB">
        <w:rPr>
          <w:rFonts w:asciiTheme="minorHAnsi" w:hAnsiTheme="minorHAnsi" w:cstheme="minorHAnsi"/>
          <w:sz w:val="20"/>
          <w:szCs w:val="20"/>
        </w:rPr>
        <w:t xml:space="preserve">gere </w:t>
      </w:r>
      <w:r w:rsidRPr="00C91CCB">
        <w:rPr>
          <w:rFonts w:asciiTheme="minorHAnsi" w:hAnsiTheme="minorHAnsi" w:cstheme="minorHAnsi"/>
          <w:sz w:val="20"/>
          <w:szCs w:val="20"/>
        </w:rPr>
        <w:t>la correzione voluta</w:t>
      </w:r>
      <w:r w:rsidR="00073532" w:rsidRPr="00C91CCB">
        <w:rPr>
          <w:rFonts w:asciiTheme="minorHAnsi" w:hAnsiTheme="minorHAnsi" w:cstheme="minorHAnsi"/>
          <w:sz w:val="20"/>
          <w:szCs w:val="20"/>
        </w:rPr>
        <w:t xml:space="preserve">. </w:t>
      </w:r>
    </w:p>
    <w:p w14:paraId="29BB785E" w14:textId="77777777" w:rsidR="001431A1" w:rsidRPr="00C91CCB" w:rsidRDefault="007737A0"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lastRenderedPageBreak/>
        <w:t>Una volta soddisfatti dei risultati dell'anteprima, applicar</w:t>
      </w:r>
      <w:r w:rsidR="00073532" w:rsidRPr="00C91CCB">
        <w:rPr>
          <w:rFonts w:asciiTheme="minorHAnsi" w:hAnsiTheme="minorHAnsi" w:cstheme="minorHAnsi"/>
          <w:sz w:val="20"/>
          <w:szCs w:val="20"/>
        </w:rPr>
        <w:t xml:space="preserve">e </w:t>
      </w:r>
      <w:r w:rsidR="00F225D2" w:rsidRPr="00C91CCB">
        <w:rPr>
          <w:rFonts w:asciiTheme="minorHAnsi" w:hAnsiTheme="minorHAnsi" w:cstheme="minorHAnsi"/>
          <w:sz w:val="20"/>
          <w:szCs w:val="20"/>
        </w:rPr>
        <w:t xml:space="preserve">questi parametri </w:t>
      </w:r>
      <w:r w:rsidRPr="00C91CCB">
        <w:rPr>
          <w:rFonts w:asciiTheme="minorHAnsi" w:hAnsiTheme="minorHAnsi" w:cstheme="minorHAnsi"/>
          <w:sz w:val="20"/>
          <w:szCs w:val="20"/>
        </w:rPr>
        <w:t>all'intera immagine</w:t>
      </w:r>
      <w:r w:rsidR="00F225D2" w:rsidRPr="00C91CCB">
        <w:rPr>
          <w:rFonts w:asciiTheme="minorHAnsi" w:hAnsiTheme="minorHAnsi" w:cstheme="minorHAnsi"/>
          <w:sz w:val="20"/>
          <w:szCs w:val="20"/>
        </w:rPr>
        <w:t xml:space="preserve"> </w:t>
      </w:r>
      <w:r w:rsidRPr="00C91CCB">
        <w:rPr>
          <w:rFonts w:asciiTheme="minorHAnsi" w:hAnsiTheme="minorHAnsi" w:cstheme="minorHAnsi"/>
          <w:sz w:val="20"/>
          <w:szCs w:val="20"/>
        </w:rPr>
        <w:t>con il pulsante a destra</w:t>
      </w:r>
      <w:r w:rsidR="00073532" w:rsidRPr="00C91CCB">
        <w:rPr>
          <w:rFonts w:asciiTheme="minorHAnsi" w:hAnsiTheme="minorHAnsi" w:cstheme="minorHAnsi"/>
          <w:sz w:val="20"/>
          <w:szCs w:val="20"/>
        </w:rPr>
        <w:t xml:space="preserve"> </w:t>
      </w:r>
      <w:r w:rsidR="00F225D2" w:rsidRPr="00C91CCB">
        <w:rPr>
          <w:rFonts w:asciiTheme="minorHAnsi" w:hAnsiTheme="minorHAnsi" w:cstheme="minorHAnsi"/>
          <w:sz w:val="20"/>
          <w:szCs w:val="20"/>
        </w:rPr>
        <w:t>in Apply This EZ Denoise Run dopo aver indicato 1650 le Iteration da applicare. A</w:t>
      </w:r>
      <w:r w:rsidR="001431A1" w:rsidRPr="00C91CCB">
        <w:rPr>
          <w:rFonts w:asciiTheme="minorHAnsi" w:hAnsiTheme="minorHAnsi" w:cstheme="minorHAnsi"/>
          <w:sz w:val="20"/>
          <w:szCs w:val="20"/>
        </w:rPr>
        <w:t>vvia</w:t>
      </w:r>
      <w:r w:rsidR="008718CF" w:rsidRPr="00C91CCB">
        <w:rPr>
          <w:rFonts w:asciiTheme="minorHAnsi" w:hAnsiTheme="minorHAnsi" w:cstheme="minorHAnsi"/>
          <w:sz w:val="20"/>
          <w:szCs w:val="20"/>
        </w:rPr>
        <w:t>re</w:t>
      </w:r>
      <w:r w:rsidR="001431A1" w:rsidRPr="00C91CCB">
        <w:rPr>
          <w:rFonts w:asciiTheme="minorHAnsi" w:hAnsiTheme="minorHAnsi" w:cstheme="minorHAnsi"/>
          <w:sz w:val="20"/>
          <w:szCs w:val="20"/>
        </w:rPr>
        <w:t xml:space="preserve"> lo script mediante il </w:t>
      </w:r>
      <w:r w:rsidR="00F225D2" w:rsidRPr="00C91CCB">
        <w:rPr>
          <w:rFonts w:asciiTheme="minorHAnsi" w:hAnsiTheme="minorHAnsi" w:cstheme="minorHAnsi"/>
          <w:sz w:val="20"/>
          <w:szCs w:val="20"/>
        </w:rPr>
        <w:t>pulsante “</w:t>
      </w:r>
      <w:r w:rsidR="001431A1" w:rsidRPr="00C91CCB">
        <w:rPr>
          <w:rFonts w:asciiTheme="minorHAnsi" w:hAnsiTheme="minorHAnsi" w:cstheme="minorHAnsi"/>
          <w:sz w:val="20"/>
          <w:szCs w:val="20"/>
        </w:rPr>
        <w:t>Run</w:t>
      </w:r>
      <w:r w:rsidR="008718CF" w:rsidRPr="00C91CCB">
        <w:rPr>
          <w:rFonts w:asciiTheme="minorHAnsi" w:hAnsiTheme="minorHAnsi" w:cstheme="minorHAnsi"/>
          <w:sz w:val="20"/>
          <w:szCs w:val="20"/>
        </w:rPr>
        <w:t xml:space="preserve"> with these setting</w:t>
      </w:r>
      <w:r w:rsidR="00F225D2" w:rsidRPr="00C91CCB">
        <w:rPr>
          <w:rFonts w:asciiTheme="minorHAnsi" w:hAnsiTheme="minorHAnsi" w:cstheme="minorHAnsi"/>
          <w:sz w:val="20"/>
          <w:szCs w:val="20"/>
        </w:rPr>
        <w:t xml:space="preserve">” </w:t>
      </w:r>
      <w:r w:rsidR="00F225D2" w:rsidRPr="00C91CCB">
        <w:rPr>
          <w:rFonts w:asciiTheme="minorHAnsi" w:hAnsiTheme="minorHAnsi" w:cstheme="minorHAnsi"/>
          <w:sz w:val="20"/>
          <w:szCs w:val="20"/>
        </w:rPr>
        <w:sym w:font="Wingdings" w:char="F0E0"/>
      </w:r>
      <w:r w:rsidR="00F225D2" w:rsidRPr="00C91CCB">
        <w:rPr>
          <w:rFonts w:asciiTheme="minorHAnsi" w:hAnsiTheme="minorHAnsi" w:cstheme="minorHAnsi"/>
          <w:sz w:val="20"/>
          <w:szCs w:val="20"/>
        </w:rPr>
        <w:t xml:space="preserve"> </w:t>
      </w:r>
      <w:r w:rsidRPr="00C91CCB">
        <w:rPr>
          <w:rFonts w:asciiTheme="minorHAnsi" w:hAnsiTheme="minorHAnsi" w:cstheme="minorHAnsi"/>
          <w:sz w:val="20"/>
          <w:szCs w:val="20"/>
        </w:rPr>
        <w:t>i</w:t>
      </w:r>
      <w:r w:rsidR="001431A1" w:rsidRPr="00C91CCB">
        <w:rPr>
          <w:rFonts w:asciiTheme="minorHAnsi" w:hAnsiTheme="minorHAnsi" w:cstheme="minorHAnsi"/>
          <w:sz w:val="20"/>
          <w:szCs w:val="20"/>
        </w:rPr>
        <w:t>l lavoro ci mette un po’ a realizzarsi.</w:t>
      </w:r>
    </w:p>
    <w:p w14:paraId="180577CE" w14:textId="77777777" w:rsidR="00105DC6" w:rsidRPr="00C91CCB" w:rsidRDefault="00105DC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Da </w:t>
      </w:r>
      <w:r w:rsidR="005F5B85" w:rsidRPr="00C91CCB">
        <w:rPr>
          <w:rFonts w:asciiTheme="minorHAnsi" w:hAnsiTheme="minorHAnsi" w:cstheme="minorHAnsi"/>
          <w:sz w:val="20"/>
          <w:szCs w:val="20"/>
        </w:rPr>
        <w:t>q</w:t>
      </w:r>
      <w:r w:rsidR="00594C56" w:rsidRPr="00C91CCB">
        <w:rPr>
          <w:rFonts w:asciiTheme="minorHAnsi" w:hAnsiTheme="minorHAnsi" w:cstheme="minorHAnsi"/>
          <w:sz w:val="20"/>
          <w:szCs w:val="20"/>
        </w:rPr>
        <w:t xml:space="preserve">ui l’elaborazione prosegue </w:t>
      </w:r>
      <w:r w:rsidRPr="00C91CCB">
        <w:rPr>
          <w:rFonts w:asciiTheme="minorHAnsi" w:hAnsiTheme="minorHAnsi" w:cstheme="minorHAnsi"/>
          <w:sz w:val="20"/>
          <w:szCs w:val="20"/>
        </w:rPr>
        <w:t xml:space="preserve">in modo diverso a seconda del soggetto e del risultato che si vuole ottenere. Importante, prima di procedere, è fare copia dell’immagine al fine di poter </w:t>
      </w:r>
      <w:r w:rsidR="00E300CA" w:rsidRPr="00C91CCB">
        <w:rPr>
          <w:rFonts w:asciiTheme="minorHAnsi" w:hAnsiTheme="minorHAnsi" w:cstheme="minorHAnsi"/>
          <w:sz w:val="20"/>
          <w:szCs w:val="20"/>
        </w:rPr>
        <w:t xml:space="preserve">eventualmente </w:t>
      </w:r>
      <w:r w:rsidRPr="00C91CCB">
        <w:rPr>
          <w:rFonts w:asciiTheme="minorHAnsi" w:hAnsiTheme="minorHAnsi" w:cstheme="minorHAnsi"/>
          <w:sz w:val="20"/>
          <w:szCs w:val="20"/>
        </w:rPr>
        <w:t xml:space="preserve">anche seguire </w:t>
      </w:r>
      <w:r w:rsidR="00EF171F" w:rsidRPr="00C91CCB">
        <w:rPr>
          <w:rFonts w:asciiTheme="minorHAnsi" w:hAnsiTheme="minorHAnsi" w:cstheme="minorHAnsi"/>
          <w:sz w:val="20"/>
          <w:szCs w:val="20"/>
        </w:rPr>
        <w:t>processi diversi.</w:t>
      </w:r>
    </w:p>
    <w:p w14:paraId="24D1E285" w14:textId="77777777" w:rsidR="009A6E66" w:rsidRPr="00C91CCB" w:rsidRDefault="009A6E66" w:rsidP="00A111DC">
      <w:pPr>
        <w:spacing w:after="60" w:line="240" w:lineRule="auto"/>
        <w:ind w:left="0" w:firstLine="0"/>
        <w:rPr>
          <w:rFonts w:asciiTheme="minorHAnsi" w:hAnsiTheme="minorHAnsi" w:cstheme="minorHAnsi"/>
          <w:sz w:val="20"/>
          <w:szCs w:val="20"/>
          <w:highlight w:val="yellow"/>
        </w:rPr>
      </w:pPr>
    </w:p>
    <w:p w14:paraId="22EBC323" w14:textId="77777777" w:rsidR="00AF000E" w:rsidRPr="00C91CCB" w:rsidRDefault="00E00A2D" w:rsidP="00A111DC">
      <w:pPr>
        <w:pStyle w:val="Paragrafoelenco"/>
        <w:numPr>
          <w:ilvl w:val="0"/>
          <w:numId w:val="81"/>
        </w:numPr>
        <w:tabs>
          <w:tab w:val="left" w:pos="567"/>
        </w:tabs>
        <w:spacing w:after="60" w:line="240" w:lineRule="auto"/>
        <w:rPr>
          <w:rFonts w:asciiTheme="minorHAnsi" w:hAnsiTheme="minorHAnsi" w:cstheme="minorHAnsi"/>
          <w:sz w:val="20"/>
          <w:szCs w:val="20"/>
        </w:rPr>
      </w:pPr>
      <w:bookmarkStart w:id="62" w:name="_Hlk185361884"/>
      <w:bookmarkStart w:id="63" w:name="_Toc243734195"/>
      <w:r w:rsidRPr="00C91CCB">
        <w:rPr>
          <w:rStyle w:val="MioTitoloCarattere"/>
          <w:rFonts w:asciiTheme="minorHAnsi" w:hAnsiTheme="minorHAnsi"/>
          <w:color w:val="auto"/>
        </w:rPr>
        <w:t>ELABORAZIONE DELL’IMMAGINE IN HUBBLE PALETTE</w:t>
      </w:r>
      <w:bookmarkEnd w:id="63"/>
      <w:r w:rsidRPr="00C91CCB">
        <w:rPr>
          <w:rFonts w:asciiTheme="minorHAnsi" w:hAnsiTheme="minorHAnsi" w:cstheme="minorHAnsi"/>
          <w:b/>
          <w:bCs/>
          <w:sz w:val="20"/>
          <w:szCs w:val="20"/>
        </w:rPr>
        <w:t xml:space="preserve">     </w:t>
      </w:r>
      <w:bookmarkEnd w:id="62"/>
    </w:p>
    <w:p w14:paraId="49A9DFBE" w14:textId="77777777" w:rsidR="001477BC" w:rsidRPr="00C91CCB" w:rsidRDefault="001477BC" w:rsidP="00A111DC">
      <w:pPr>
        <w:tabs>
          <w:tab w:val="left" w:pos="567"/>
        </w:tabs>
        <w:spacing w:after="60" w:line="240" w:lineRule="auto"/>
        <w:ind w:firstLine="0"/>
        <w:rPr>
          <w:rFonts w:asciiTheme="minorHAnsi" w:hAnsiTheme="minorHAnsi" w:cstheme="minorHAnsi"/>
          <w:sz w:val="20"/>
          <w:szCs w:val="20"/>
        </w:rPr>
      </w:pPr>
      <w:r w:rsidRPr="00C91CCB">
        <w:rPr>
          <w:rFonts w:asciiTheme="minorHAnsi" w:hAnsiTheme="minorHAnsi" w:cstheme="minorHAnsi"/>
          <w:sz w:val="20"/>
          <w:szCs w:val="20"/>
        </w:rPr>
        <w:t>Una delle tecniche più gettonate quando si lavora in banda stretta con PixInsight è l’elaborazione in Hubble Palette.</w:t>
      </w:r>
    </w:p>
    <w:p w14:paraId="14F9678C" w14:textId="77777777" w:rsidR="008F07FC" w:rsidRPr="00C91CCB" w:rsidRDefault="001477B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L’Hubble Palette è uno dei metodi di elaborazione in falsi colori e nasce come necessità scientifica per poter apprezzare meglio le strutture e la composizione delle nebulose ad emissione. </w:t>
      </w:r>
    </w:p>
    <w:p w14:paraId="3F063270" w14:textId="77777777" w:rsidR="00F04C92" w:rsidRPr="00C91CCB" w:rsidRDefault="001477BC" w:rsidP="00A111DC">
      <w:pPr>
        <w:spacing w:after="60" w:line="240" w:lineRule="auto"/>
        <w:jc w:val="both"/>
        <w:rPr>
          <w:rFonts w:asciiTheme="minorHAnsi" w:hAnsiTheme="minorHAnsi" w:cstheme="minorHAnsi"/>
          <w:sz w:val="20"/>
          <w:szCs w:val="20"/>
        </w:rPr>
      </w:pPr>
      <w:r w:rsidRPr="00C91CCB">
        <w:rPr>
          <w:rFonts w:asciiTheme="minorHAnsi" w:hAnsiTheme="minorHAnsi" w:cstheme="minorHAnsi"/>
          <w:sz w:val="20"/>
          <w:szCs w:val="20"/>
        </w:rPr>
        <w:t>La tecnica consiste nel trasporre i colori delle emissioni dei gas sui canali RGB dell’immagine</w:t>
      </w:r>
      <w:r w:rsidR="00D92F03" w:rsidRPr="00C91CCB">
        <w:rPr>
          <w:rFonts w:asciiTheme="minorHAnsi" w:hAnsiTheme="minorHAnsi" w:cstheme="minorHAnsi"/>
          <w:sz w:val="20"/>
          <w:szCs w:val="20"/>
        </w:rPr>
        <w:t xml:space="preserve">. </w:t>
      </w:r>
    </w:p>
    <w:p w14:paraId="6BC9BE96" w14:textId="77777777" w:rsidR="00097A25" w:rsidRPr="00C91CCB" w:rsidRDefault="00097A25" w:rsidP="00A111DC">
      <w:pPr>
        <w:pStyle w:val="Paragrafoelenco"/>
        <w:numPr>
          <w:ilvl w:val="0"/>
          <w:numId w:val="8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lo zolfo (SII) nel rosso, </w:t>
      </w:r>
    </w:p>
    <w:p w14:paraId="35A180C5" w14:textId="77777777" w:rsidR="00097A25" w:rsidRPr="00C91CCB" w:rsidRDefault="00097A25" w:rsidP="00A111DC">
      <w:pPr>
        <w:pStyle w:val="Paragrafoelenco"/>
        <w:numPr>
          <w:ilvl w:val="0"/>
          <w:numId w:val="8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l’idrogeno (Ha) nel verde </w:t>
      </w:r>
    </w:p>
    <w:p w14:paraId="0FD5DE36" w14:textId="77777777" w:rsidR="00097A25" w:rsidRPr="00C91CCB" w:rsidRDefault="00097A25" w:rsidP="00A111DC">
      <w:pPr>
        <w:pStyle w:val="Paragrafoelenco"/>
        <w:numPr>
          <w:ilvl w:val="0"/>
          <w:numId w:val="8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l’ossigeno (OIII) nel blu.</w:t>
      </w:r>
    </w:p>
    <w:p w14:paraId="1ABA6C86" w14:textId="77777777" w:rsidR="00F04C92" w:rsidRPr="00C91CCB" w:rsidRDefault="00F04C9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w:t>
      </w:r>
      <w:r w:rsidR="00E2499C" w:rsidRPr="00C91CCB">
        <w:rPr>
          <w:rFonts w:asciiTheme="minorHAnsi" w:hAnsiTheme="minorHAnsi" w:cstheme="minorHAnsi"/>
          <w:sz w:val="20"/>
          <w:szCs w:val="20"/>
        </w:rPr>
        <w:t>er far la versione in Hubble Palette</w:t>
      </w:r>
      <w:r w:rsidRPr="00C91CCB">
        <w:rPr>
          <w:rFonts w:asciiTheme="minorHAnsi" w:hAnsiTheme="minorHAnsi" w:cstheme="minorHAnsi"/>
          <w:sz w:val="20"/>
          <w:szCs w:val="20"/>
        </w:rPr>
        <w:t>,</w:t>
      </w:r>
      <w:r w:rsidR="00E2499C" w:rsidRPr="00C91CCB">
        <w:rPr>
          <w:rFonts w:asciiTheme="minorHAnsi" w:hAnsiTheme="minorHAnsi" w:cstheme="minorHAnsi"/>
          <w:sz w:val="20"/>
          <w:szCs w:val="20"/>
        </w:rPr>
        <w:t xml:space="preserve"> quando ancora è lineare la </w:t>
      </w:r>
      <w:r w:rsidRPr="00C91CCB">
        <w:rPr>
          <w:rFonts w:asciiTheme="minorHAnsi" w:hAnsiTheme="minorHAnsi" w:cstheme="minorHAnsi"/>
          <w:sz w:val="20"/>
          <w:szCs w:val="20"/>
        </w:rPr>
        <w:t xml:space="preserve">si </w:t>
      </w:r>
      <w:r w:rsidR="00E2499C" w:rsidRPr="00C91CCB">
        <w:rPr>
          <w:rFonts w:asciiTheme="minorHAnsi" w:hAnsiTheme="minorHAnsi" w:cstheme="minorHAnsi"/>
          <w:sz w:val="20"/>
          <w:szCs w:val="20"/>
        </w:rPr>
        <w:t>dev</w:t>
      </w:r>
      <w:r w:rsidRPr="00C91CCB">
        <w:rPr>
          <w:rFonts w:asciiTheme="minorHAnsi" w:hAnsiTheme="minorHAnsi" w:cstheme="minorHAnsi"/>
          <w:sz w:val="20"/>
          <w:szCs w:val="20"/>
        </w:rPr>
        <w:t>e</w:t>
      </w:r>
      <w:r w:rsidR="00E2499C" w:rsidRPr="00C91CCB">
        <w:rPr>
          <w:rFonts w:asciiTheme="minorHAnsi" w:hAnsiTheme="minorHAnsi" w:cstheme="minorHAnsi"/>
          <w:sz w:val="20"/>
          <w:szCs w:val="20"/>
        </w:rPr>
        <w:t xml:space="preserve"> strecciare </w:t>
      </w:r>
      <w:r w:rsidR="0099679A" w:rsidRPr="00C91CCB">
        <w:rPr>
          <w:rFonts w:asciiTheme="minorHAnsi" w:hAnsiTheme="minorHAnsi" w:cstheme="minorHAnsi"/>
          <w:sz w:val="20"/>
          <w:szCs w:val="20"/>
        </w:rPr>
        <w:t>tramite i</w:t>
      </w:r>
      <w:r w:rsidR="00E2499C" w:rsidRPr="00C91CCB">
        <w:rPr>
          <w:rFonts w:asciiTheme="minorHAnsi" w:hAnsiTheme="minorHAnsi" w:cstheme="minorHAnsi"/>
          <w:sz w:val="20"/>
          <w:szCs w:val="20"/>
        </w:rPr>
        <w:t xml:space="preserve">l tool </w:t>
      </w:r>
      <w:r w:rsidR="004F1365" w:rsidRPr="00C91CCB">
        <w:rPr>
          <w:rFonts w:asciiTheme="minorHAnsi" w:hAnsiTheme="minorHAnsi" w:cstheme="minorHAnsi"/>
          <w:sz w:val="20"/>
          <w:szCs w:val="20"/>
        </w:rPr>
        <w:t>basato su Pixel</w:t>
      </w:r>
      <w:r w:rsidR="000343BC" w:rsidRPr="00C91CCB">
        <w:rPr>
          <w:rFonts w:asciiTheme="minorHAnsi" w:hAnsiTheme="minorHAnsi" w:cstheme="minorHAnsi"/>
          <w:sz w:val="20"/>
          <w:szCs w:val="20"/>
        </w:rPr>
        <w:t xml:space="preserve"> </w:t>
      </w:r>
      <w:r w:rsidR="004F1365" w:rsidRPr="00C91CCB">
        <w:rPr>
          <w:rFonts w:asciiTheme="minorHAnsi" w:hAnsiTheme="minorHAnsi" w:cstheme="minorHAnsi"/>
          <w:sz w:val="20"/>
          <w:szCs w:val="20"/>
        </w:rPr>
        <w:t xml:space="preserve">Math che si chiama </w:t>
      </w:r>
      <w:r w:rsidR="00E2499C" w:rsidRPr="00C91CCB">
        <w:rPr>
          <w:rFonts w:asciiTheme="minorHAnsi" w:hAnsiTheme="minorHAnsi" w:cstheme="minorHAnsi"/>
          <w:sz w:val="20"/>
          <w:szCs w:val="20"/>
        </w:rPr>
        <w:t>HT</w:t>
      </w:r>
      <w:r w:rsidR="000343BC" w:rsidRPr="00C91CCB">
        <w:rPr>
          <w:rFonts w:asciiTheme="minorHAnsi" w:hAnsiTheme="minorHAnsi" w:cstheme="minorHAnsi"/>
          <w:sz w:val="20"/>
          <w:szCs w:val="20"/>
        </w:rPr>
        <w:t xml:space="preserve"> </w:t>
      </w:r>
      <w:r w:rsidRPr="00C91CCB">
        <w:rPr>
          <w:rFonts w:asciiTheme="minorHAnsi" w:hAnsiTheme="minorHAnsi" w:cstheme="minorHAnsi"/>
          <w:sz w:val="20"/>
          <w:szCs w:val="20"/>
        </w:rPr>
        <w:t>S</w:t>
      </w:r>
      <w:r w:rsidR="00E2499C" w:rsidRPr="00C91CCB">
        <w:rPr>
          <w:rFonts w:asciiTheme="minorHAnsi" w:hAnsiTheme="minorHAnsi" w:cstheme="minorHAnsi"/>
          <w:sz w:val="20"/>
          <w:szCs w:val="20"/>
        </w:rPr>
        <w:t>trech</w:t>
      </w:r>
      <w:r w:rsidR="000343BC" w:rsidRPr="00C91CCB">
        <w:rPr>
          <w:rFonts w:asciiTheme="minorHAnsi" w:hAnsiTheme="minorHAnsi" w:cstheme="minorHAnsi"/>
          <w:sz w:val="20"/>
          <w:szCs w:val="20"/>
        </w:rPr>
        <w:t xml:space="preserve"> </w:t>
      </w:r>
      <w:r w:rsidRPr="00C91CCB">
        <w:rPr>
          <w:rFonts w:asciiTheme="minorHAnsi" w:hAnsiTheme="minorHAnsi" w:cstheme="minorHAnsi"/>
          <w:sz w:val="20"/>
          <w:szCs w:val="20"/>
        </w:rPr>
        <w:t>U</w:t>
      </w:r>
      <w:r w:rsidR="00E2499C" w:rsidRPr="00C91CCB">
        <w:rPr>
          <w:rFonts w:asciiTheme="minorHAnsi" w:hAnsiTheme="minorHAnsi" w:cstheme="minorHAnsi"/>
          <w:sz w:val="20"/>
          <w:szCs w:val="20"/>
        </w:rPr>
        <w:t>nlinked</w:t>
      </w:r>
      <w:r w:rsidR="0099679A" w:rsidRPr="00C91CCB">
        <w:rPr>
          <w:rFonts w:asciiTheme="minorHAnsi" w:hAnsiTheme="minorHAnsi" w:cstheme="minorHAnsi"/>
          <w:sz w:val="20"/>
          <w:szCs w:val="20"/>
        </w:rPr>
        <w:t xml:space="preserve">. </w:t>
      </w:r>
    </w:p>
    <w:p w14:paraId="7CE21F47" w14:textId="77777777" w:rsidR="00037376" w:rsidRPr="00C91CCB" w:rsidRDefault="004F1365"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 seguire si esegue un secondo tool, sempre basato su Pixel</w:t>
      </w:r>
      <w:r w:rsidR="000343BC"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Math, che si chiama </w:t>
      </w:r>
      <w:r w:rsidR="00E2499C" w:rsidRPr="00C91CCB">
        <w:rPr>
          <w:rFonts w:asciiTheme="minorHAnsi" w:hAnsiTheme="minorHAnsi" w:cstheme="minorHAnsi"/>
          <w:sz w:val="20"/>
          <w:szCs w:val="20"/>
        </w:rPr>
        <w:t>HOO</w:t>
      </w:r>
      <w:r w:rsidR="008F07FC" w:rsidRPr="00C91CCB">
        <w:rPr>
          <w:rFonts w:asciiTheme="minorHAnsi" w:hAnsiTheme="minorHAnsi" w:cstheme="minorHAnsi"/>
          <w:sz w:val="20"/>
          <w:szCs w:val="20"/>
        </w:rPr>
        <w:t>N</w:t>
      </w:r>
      <w:r w:rsidR="00E2499C" w:rsidRPr="00C91CCB">
        <w:rPr>
          <w:rFonts w:asciiTheme="minorHAnsi" w:hAnsiTheme="minorHAnsi" w:cstheme="minorHAnsi"/>
          <w:sz w:val="20"/>
          <w:szCs w:val="20"/>
        </w:rPr>
        <w:t>ormalization</w:t>
      </w:r>
      <w:r w:rsidR="00037376" w:rsidRPr="00C91CCB">
        <w:rPr>
          <w:rFonts w:asciiTheme="minorHAnsi" w:hAnsiTheme="minorHAnsi" w:cstheme="minorHAnsi"/>
          <w:sz w:val="20"/>
          <w:szCs w:val="20"/>
        </w:rPr>
        <w:t xml:space="preserve"> , o una delle altre combinazioni disponibili nelle vari</w:t>
      </w:r>
      <w:r w:rsidR="00ED777D" w:rsidRPr="00C91CCB">
        <w:rPr>
          <w:rFonts w:asciiTheme="minorHAnsi" w:hAnsiTheme="minorHAnsi" w:cstheme="minorHAnsi"/>
          <w:sz w:val="20"/>
          <w:szCs w:val="20"/>
        </w:rPr>
        <w:t>a</w:t>
      </w:r>
      <w:r w:rsidR="00037376" w:rsidRPr="00C91CCB">
        <w:rPr>
          <w:rFonts w:asciiTheme="minorHAnsi" w:hAnsiTheme="minorHAnsi" w:cstheme="minorHAnsi"/>
          <w:sz w:val="20"/>
          <w:szCs w:val="20"/>
        </w:rPr>
        <w:t>nti di scipt.</w:t>
      </w:r>
    </w:p>
    <w:p w14:paraId="09D6D564" w14:textId="77777777" w:rsidR="00930A75" w:rsidRPr="00C91CCB" w:rsidRDefault="00D92F03"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Il resto dell’elaborazione in PixInsight procede come per qualsiasi altra immagine. Per recuperare un po’ di saturazione utilizzate il processo CurvesTransformation una volta arrivati alla fase non lineare.</w:t>
      </w:r>
    </w:p>
    <w:p w14:paraId="11C514B4" w14:textId="77777777" w:rsidR="00BA3D37" w:rsidRPr="00C91CCB" w:rsidRDefault="00BA3D37" w:rsidP="00A111DC">
      <w:pPr>
        <w:spacing w:after="60" w:line="240" w:lineRule="auto"/>
        <w:rPr>
          <w:rFonts w:asciiTheme="minorHAnsi" w:hAnsiTheme="minorHAnsi" w:cstheme="minorHAnsi"/>
          <w:sz w:val="20"/>
          <w:szCs w:val="20"/>
        </w:rPr>
      </w:pPr>
    </w:p>
    <w:p w14:paraId="50B7F9C8" w14:textId="77777777" w:rsidR="00017CEE" w:rsidRPr="00C91CCB" w:rsidRDefault="00E300CA" w:rsidP="00A111DC">
      <w:pPr>
        <w:pStyle w:val="MioTitolo"/>
      </w:pPr>
      <w:bookmarkStart w:id="64" w:name="_Toc243734196"/>
      <w:r w:rsidRPr="00C91CCB">
        <w:rPr>
          <w:rStyle w:val="MioTitoloCarattere"/>
          <w:b/>
          <w:color w:val="auto"/>
        </w:rPr>
        <w:t xml:space="preserve">ELABORAZIONE </w:t>
      </w:r>
      <w:r w:rsidR="00017CEE" w:rsidRPr="00C91CCB">
        <w:t>PER STELLE E SOGGETTI STELLARI</w:t>
      </w:r>
      <w:bookmarkEnd w:id="64"/>
    </w:p>
    <w:p w14:paraId="3CF656EE" w14:textId="77777777" w:rsidR="00017CEE" w:rsidRPr="00C91CCB" w:rsidRDefault="00E300C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Quando si elabora l’immagine per le stelle o per oggetti stellari quali galassie e ammassi, si prosegue con lo </w:t>
      </w:r>
      <w:r w:rsidRPr="00C91CCB">
        <w:rPr>
          <w:rFonts w:asciiTheme="minorHAnsi" w:hAnsiTheme="minorHAnsi" w:cstheme="minorHAnsi"/>
          <w:color w:val="auto"/>
          <w:sz w:val="20"/>
          <w:szCs w:val="20"/>
        </w:rPr>
        <w:t>stretching.</w:t>
      </w:r>
    </w:p>
    <w:p w14:paraId="5171CA2B" w14:textId="77777777" w:rsidR="00037376" w:rsidRPr="00C91CCB" w:rsidRDefault="00017CEE" w:rsidP="00A111DC">
      <w:pPr>
        <w:tabs>
          <w:tab w:val="left" w:pos="3686"/>
          <w:tab w:val="left" w:pos="8222"/>
        </w:tabs>
        <w:spacing w:after="60" w:line="240" w:lineRule="auto"/>
        <w:ind w:left="0" w:firstLine="0"/>
        <w:rPr>
          <w:rFonts w:asciiTheme="minorHAnsi" w:hAnsiTheme="minorHAnsi" w:cstheme="minorHAnsi"/>
          <w:noProof/>
          <w:color w:val="auto"/>
          <w:sz w:val="20"/>
          <w:szCs w:val="20"/>
        </w:rPr>
      </w:pPr>
      <w:r w:rsidRPr="00C91CCB">
        <w:rPr>
          <w:rFonts w:asciiTheme="minorHAnsi" w:hAnsiTheme="minorHAnsi" w:cstheme="minorHAnsi"/>
          <w:color w:val="auto"/>
          <w:sz w:val="20"/>
          <w:szCs w:val="20"/>
        </w:rPr>
        <w:t xml:space="preserve">Lo stretching porta l’immagine da fase Lineare a fase NON Lineare. Può essere realizzato con </w:t>
      </w:r>
      <w:r w:rsidRPr="00C91CCB">
        <w:rPr>
          <w:rFonts w:asciiTheme="minorHAnsi" w:hAnsiTheme="minorHAnsi" w:cstheme="minorHAnsi"/>
          <w:color w:val="auto"/>
          <w:sz w:val="20"/>
          <w:szCs w:val="20"/>
          <w:u w:val="single"/>
        </w:rPr>
        <w:t>metodo automatico</w:t>
      </w:r>
      <w:r w:rsidRPr="00C91CCB">
        <w:rPr>
          <w:rFonts w:asciiTheme="minorHAnsi" w:hAnsiTheme="minorHAnsi" w:cstheme="minorHAnsi"/>
          <w:color w:val="auto"/>
          <w:sz w:val="20"/>
          <w:szCs w:val="20"/>
        </w:rPr>
        <w:t xml:space="preserve"> tramite il tool HT Stretch Linked RGB </w:t>
      </w:r>
      <w:r w:rsidR="00E300CA" w:rsidRPr="00C91CCB">
        <w:rPr>
          <w:rFonts w:asciiTheme="minorHAnsi" w:hAnsiTheme="minorHAnsi" w:cstheme="minorHAnsi"/>
          <w:color w:val="auto"/>
          <w:sz w:val="20"/>
          <w:szCs w:val="20"/>
        </w:rPr>
        <w:t xml:space="preserve">che </w:t>
      </w:r>
      <w:r w:rsidRPr="00C91CCB">
        <w:rPr>
          <w:rFonts w:asciiTheme="minorHAnsi" w:hAnsiTheme="minorHAnsi" w:cstheme="minorHAnsi"/>
          <w:color w:val="auto"/>
          <w:sz w:val="20"/>
          <w:szCs w:val="20"/>
        </w:rPr>
        <w:t xml:space="preserve">si usa principalmente per l’elaborazione </w:t>
      </w:r>
      <w:r w:rsidR="00037376" w:rsidRPr="00C91CCB">
        <w:rPr>
          <w:rFonts w:asciiTheme="minorHAnsi" w:hAnsiTheme="minorHAnsi" w:cstheme="minorHAnsi"/>
          <w:color w:val="auto"/>
          <w:sz w:val="20"/>
          <w:szCs w:val="20"/>
        </w:rPr>
        <w:t>delle immagini in banda larga</w:t>
      </w:r>
      <w:r w:rsidRPr="00C91CCB">
        <w:rPr>
          <w:rFonts w:asciiTheme="minorHAnsi" w:hAnsiTheme="minorHAnsi" w:cstheme="minorHAnsi"/>
          <w:color w:val="auto"/>
          <w:sz w:val="20"/>
          <w:szCs w:val="20"/>
        </w:rPr>
        <w:t xml:space="preserve">, oppure </w:t>
      </w:r>
      <w:r w:rsidRPr="00C91CCB">
        <w:rPr>
          <w:rFonts w:asciiTheme="minorHAnsi" w:hAnsiTheme="minorHAnsi" w:cstheme="minorHAnsi"/>
          <w:noProof/>
          <w:color w:val="auto"/>
          <w:sz w:val="20"/>
          <w:szCs w:val="20"/>
        </w:rPr>
        <w:t xml:space="preserve">con </w:t>
      </w:r>
      <w:r w:rsidRPr="00C91CCB">
        <w:rPr>
          <w:rFonts w:asciiTheme="minorHAnsi" w:hAnsiTheme="minorHAnsi" w:cstheme="minorHAnsi"/>
          <w:noProof/>
          <w:color w:val="auto"/>
          <w:sz w:val="20"/>
          <w:szCs w:val="20"/>
          <w:u w:val="single"/>
        </w:rPr>
        <w:t>metodo manuale</w:t>
      </w:r>
      <w:r w:rsidRPr="00C91CCB">
        <w:rPr>
          <w:rFonts w:asciiTheme="minorHAnsi" w:hAnsiTheme="minorHAnsi" w:cstheme="minorHAnsi"/>
          <w:noProof/>
          <w:color w:val="auto"/>
          <w:sz w:val="20"/>
          <w:szCs w:val="20"/>
        </w:rPr>
        <w:t xml:space="preserve"> tramite altro tool denominato GeneralizedHyperbolicStretch</w:t>
      </w:r>
      <w:r w:rsidR="00E300CA" w:rsidRPr="00C91CCB">
        <w:rPr>
          <w:rFonts w:asciiTheme="minorHAnsi" w:hAnsiTheme="minorHAnsi" w:cstheme="minorHAnsi"/>
          <w:noProof/>
          <w:color w:val="auto"/>
          <w:sz w:val="20"/>
          <w:szCs w:val="20"/>
        </w:rPr>
        <w:t xml:space="preserve"> </w:t>
      </w:r>
      <w:r w:rsidR="00037376" w:rsidRPr="00C91CCB">
        <w:rPr>
          <w:rFonts w:asciiTheme="minorHAnsi" w:hAnsiTheme="minorHAnsi" w:cstheme="minorHAnsi"/>
          <w:noProof/>
          <w:color w:val="auto"/>
          <w:sz w:val="20"/>
          <w:szCs w:val="20"/>
        </w:rPr>
        <w:t>o Histogram Transfomation o Multiscale Adaptive Strech .</w:t>
      </w:r>
    </w:p>
    <w:p w14:paraId="1565A811" w14:textId="77777777" w:rsidR="00037376" w:rsidRPr="00C91CCB" w:rsidRDefault="00037376" w:rsidP="00A111DC">
      <w:pPr>
        <w:tabs>
          <w:tab w:val="left" w:pos="3686"/>
          <w:tab w:val="left" w:pos="8222"/>
        </w:tabs>
        <w:spacing w:after="60" w:line="240" w:lineRule="auto"/>
        <w:ind w:left="0" w:firstLine="0"/>
        <w:rPr>
          <w:rFonts w:asciiTheme="minorHAnsi" w:hAnsiTheme="minorHAnsi" w:cstheme="minorHAnsi"/>
          <w:noProof/>
          <w:color w:val="auto"/>
          <w:sz w:val="20"/>
          <w:szCs w:val="20"/>
        </w:rPr>
      </w:pPr>
    </w:p>
    <w:p w14:paraId="77ED62D9" w14:textId="77777777" w:rsidR="00017CEE" w:rsidRPr="00C91CCB" w:rsidRDefault="00E300CA" w:rsidP="00A111DC">
      <w:pPr>
        <w:tabs>
          <w:tab w:val="left" w:pos="3686"/>
          <w:tab w:val="left" w:pos="8222"/>
        </w:tabs>
        <w:spacing w:after="60" w:line="240" w:lineRule="auto"/>
        <w:ind w:left="0" w:firstLine="0"/>
        <w:rPr>
          <w:rFonts w:asciiTheme="minorHAnsi" w:hAnsiTheme="minorHAnsi" w:cstheme="minorHAnsi"/>
          <w:sz w:val="20"/>
          <w:szCs w:val="20"/>
        </w:rPr>
      </w:pPr>
      <w:bookmarkStart w:id="65" w:name="_Toc243734197"/>
      <w:r w:rsidRPr="00C91CCB">
        <w:rPr>
          <w:rStyle w:val="MioTitoloCarattere"/>
          <w:rFonts w:asciiTheme="minorHAnsi" w:hAnsiTheme="minorHAnsi"/>
        </w:rPr>
        <w:t>STRETCHING DELL’IMMAGINE</w:t>
      </w:r>
      <w:bookmarkEnd w:id="65"/>
      <w:r w:rsidRPr="00C91CCB">
        <w:rPr>
          <w:rFonts w:asciiTheme="minorHAnsi" w:hAnsiTheme="minorHAnsi" w:cstheme="minorHAnsi"/>
          <w:sz w:val="20"/>
          <w:szCs w:val="20"/>
        </w:rPr>
        <w:t xml:space="preserve"> con m</w:t>
      </w:r>
      <w:r w:rsidR="00017CEE" w:rsidRPr="00C91CCB">
        <w:rPr>
          <w:rFonts w:asciiTheme="minorHAnsi" w:hAnsiTheme="minorHAnsi" w:cstheme="minorHAnsi"/>
          <w:sz w:val="20"/>
          <w:szCs w:val="20"/>
        </w:rPr>
        <w:t xml:space="preserve">etodo automatico  </w:t>
      </w:r>
    </w:p>
    <w:p w14:paraId="43794061" w14:textId="52D57672" w:rsidR="00017CEE" w:rsidRPr="00C91CCB" w:rsidRDefault="00017CEE" w:rsidP="00CF0177">
      <w:pPr>
        <w:spacing w:after="60" w:line="240" w:lineRule="auto"/>
        <w:ind w:left="-5"/>
        <w:rPr>
          <w:rFonts w:asciiTheme="minorHAnsi" w:hAnsiTheme="minorHAnsi" w:cstheme="minorHAnsi"/>
          <w:sz w:val="20"/>
          <w:szCs w:val="20"/>
          <w:highlight w:val="yellow"/>
        </w:rPr>
      </w:pPr>
      <w:r w:rsidRPr="00C91CCB">
        <w:rPr>
          <w:rFonts w:asciiTheme="minorHAnsi" w:hAnsiTheme="minorHAnsi" w:cstheme="minorHAnsi"/>
          <w:sz w:val="20"/>
          <w:szCs w:val="20"/>
        </w:rPr>
        <w:t>Apriamo il process</w:t>
      </w:r>
      <w:r w:rsidRPr="00C91CCB">
        <w:rPr>
          <w:rFonts w:asciiTheme="minorHAnsi" w:hAnsiTheme="minorHAnsi" w:cstheme="minorHAnsi"/>
          <w:color w:val="auto"/>
          <w:sz w:val="20"/>
          <w:szCs w:val="20"/>
        </w:rPr>
        <w:t xml:space="preserve"> HT Stretch Linked RGB</w:t>
      </w:r>
      <w:r w:rsidR="00CF0177">
        <w:rPr>
          <w:rFonts w:asciiTheme="minorHAnsi" w:hAnsiTheme="minorHAnsi" w:cstheme="minorHAnsi"/>
          <w:color w:val="auto"/>
          <w:sz w:val="20"/>
          <w:szCs w:val="20"/>
        </w:rPr>
        <w:t>, è</w:t>
      </w:r>
      <w:r w:rsidRPr="00C91CCB">
        <w:rPr>
          <w:rFonts w:asciiTheme="minorHAnsi" w:hAnsiTheme="minorHAnsi" w:cstheme="minorHAnsi"/>
          <w:sz w:val="20"/>
          <w:szCs w:val="20"/>
        </w:rPr>
        <w:t xml:space="preserve"> </w:t>
      </w:r>
      <w:r w:rsidRPr="00C91CCB">
        <w:rPr>
          <w:rFonts w:asciiTheme="minorHAnsi" w:hAnsiTheme="minorHAnsi" w:cstheme="minorHAnsi"/>
          <w:color w:val="auto"/>
          <w:sz w:val="20"/>
          <w:szCs w:val="20"/>
        </w:rPr>
        <w:t>uno stretch basato su una espressione di Pixel Math</w:t>
      </w:r>
    </w:p>
    <w:p w14:paraId="1DA7B357" w14:textId="77777777" w:rsidR="00017CEE" w:rsidRPr="00C91CCB" w:rsidRDefault="00017CEE" w:rsidP="00A111DC">
      <w:pPr>
        <w:pStyle w:val="Paragrafoelenco"/>
        <w:numPr>
          <w:ilvl w:val="0"/>
          <w:numId w:val="12"/>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Avviamo il process portando il triangolo blu sull’immagine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l’immagine appare bianca</w:t>
      </w:r>
    </w:p>
    <w:p w14:paraId="4597CBE0" w14:textId="77777777" w:rsidR="00017CEE" w:rsidRPr="00C91CCB" w:rsidRDefault="00017CEE" w:rsidP="00A111DC">
      <w:pPr>
        <w:pStyle w:val="Paragrafoelenco"/>
        <w:numPr>
          <w:ilvl w:val="0"/>
          <w:numId w:val="12"/>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Disabilitare lo Screen Transfert Function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Cliccare l’icona del monitor, riga in alto del menu di Pixinsight</w:t>
      </w:r>
    </w:p>
    <w:p w14:paraId="6B751DD9" w14:textId="77777777" w:rsidR="00017CEE" w:rsidRPr="00C91CCB" w:rsidRDefault="00017CEE"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 questo punto si ottiene l’immagine non più lineare, ma stretchata, definitiva.</w:t>
      </w:r>
    </w:p>
    <w:p w14:paraId="070706FF" w14:textId="77777777" w:rsidR="00384822" w:rsidRPr="00C91CCB" w:rsidRDefault="00384822" w:rsidP="00A111DC">
      <w:pPr>
        <w:spacing w:after="60" w:line="240" w:lineRule="auto"/>
        <w:ind w:left="-5"/>
        <w:rPr>
          <w:rFonts w:asciiTheme="minorHAnsi" w:hAnsiTheme="minorHAnsi" w:cstheme="minorHAnsi"/>
          <w:color w:val="auto"/>
          <w:sz w:val="20"/>
          <w:szCs w:val="20"/>
        </w:rPr>
      </w:pPr>
    </w:p>
    <w:p w14:paraId="33A40D2D" w14:textId="77777777" w:rsidR="00384822" w:rsidRPr="00C91CCB" w:rsidRDefault="00384822" w:rsidP="00A111DC">
      <w:pPr>
        <w:pStyle w:val="MioTitolo"/>
        <w:numPr>
          <w:ilvl w:val="0"/>
          <w:numId w:val="81"/>
        </w:numPr>
      </w:pPr>
      <w:bookmarkStart w:id="66" w:name="_Toc243734198"/>
      <w:r w:rsidRPr="00C91CCB">
        <w:t>CORREZIONE ISTOGRAMMA</w:t>
      </w:r>
      <w:bookmarkEnd w:id="66"/>
    </w:p>
    <w:p w14:paraId="379A3517" w14:textId="77777777" w:rsidR="00384822" w:rsidRPr="00C91CCB" w:rsidRDefault="00384822"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Dopo aver applicato il processo HT</w:t>
      </w:r>
      <w:r w:rsidR="00BA5928"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 xml:space="preserve">Stretch_Linked_RGB, qualora la foto risulti troppo chiara, </w:t>
      </w:r>
      <w:r w:rsidR="003662BA" w:rsidRPr="00C91CCB">
        <w:rPr>
          <w:rFonts w:asciiTheme="minorHAnsi" w:hAnsiTheme="minorHAnsi" w:cstheme="minorHAnsi"/>
          <w:color w:val="auto"/>
          <w:sz w:val="20"/>
          <w:szCs w:val="20"/>
        </w:rPr>
        <w:t xml:space="preserve">si può intervenire </w:t>
      </w:r>
      <w:r w:rsidRPr="00C91CCB">
        <w:rPr>
          <w:rFonts w:asciiTheme="minorHAnsi" w:hAnsiTheme="minorHAnsi" w:cstheme="minorHAnsi"/>
          <w:color w:val="auto"/>
          <w:sz w:val="20"/>
          <w:szCs w:val="20"/>
        </w:rPr>
        <w:t>manualmente</w:t>
      </w:r>
      <w:r w:rsidR="003662BA" w:rsidRPr="00C91CCB">
        <w:rPr>
          <w:rFonts w:asciiTheme="minorHAnsi" w:hAnsiTheme="minorHAnsi" w:cstheme="minorHAnsi"/>
          <w:color w:val="auto"/>
          <w:sz w:val="20"/>
          <w:szCs w:val="20"/>
        </w:rPr>
        <w:t xml:space="preserve"> con</w:t>
      </w:r>
      <w:r w:rsidRPr="00C91CCB">
        <w:rPr>
          <w:rFonts w:asciiTheme="minorHAnsi" w:hAnsiTheme="minorHAnsi" w:cstheme="minorHAnsi"/>
          <w:color w:val="auto"/>
          <w:sz w:val="20"/>
          <w:szCs w:val="20"/>
        </w:rPr>
        <w:t xml:space="preserve"> </w:t>
      </w:r>
      <w:r w:rsidRPr="00C91CCB">
        <w:rPr>
          <w:rFonts w:asciiTheme="minorHAnsi" w:hAnsiTheme="minorHAnsi" w:cstheme="minorHAnsi"/>
          <w:b/>
          <w:bCs/>
          <w:color w:val="auto"/>
          <w:sz w:val="20"/>
          <w:szCs w:val="20"/>
        </w:rPr>
        <w:t>Histogram Transformation</w:t>
      </w:r>
      <w:r w:rsidRPr="00C91CCB">
        <w:rPr>
          <w:rFonts w:asciiTheme="minorHAnsi" w:hAnsiTheme="minorHAnsi" w:cstheme="minorHAnsi"/>
          <w:color w:val="auto"/>
          <w:sz w:val="20"/>
          <w:szCs w:val="20"/>
        </w:rPr>
        <w:t xml:space="preserve"> per tagliare un poco i toni scuri.</w:t>
      </w:r>
    </w:p>
    <w:p w14:paraId="31F3809C" w14:textId="77777777" w:rsidR="00384822" w:rsidRPr="00C91CCB" w:rsidRDefault="0038482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Apriamo il process Hystogram Transformation</w:t>
      </w:r>
    </w:p>
    <w:p w14:paraId="65999E90" w14:textId="77777777" w:rsidR="00384822" w:rsidRPr="00C91CCB" w:rsidRDefault="0038482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Si trova in Process &gt; Intensity Transformation &gt; Hystogram Transformation</w:t>
      </w:r>
    </w:p>
    <w:p w14:paraId="5164D580" w14:textId="77777777" w:rsidR="00384822" w:rsidRPr="00C91CCB" w:rsidRDefault="00384822" w:rsidP="00A111DC">
      <w:pPr>
        <w:pStyle w:val="Paragrafoelenco"/>
        <w:numPr>
          <w:ilvl w:val="0"/>
          <w:numId w:val="1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Selezionare nella tendina l’immagine </w:t>
      </w:r>
      <w:r w:rsidR="00195AF5" w:rsidRPr="00C91CCB">
        <w:rPr>
          <w:rFonts w:asciiTheme="minorHAnsi" w:hAnsiTheme="minorHAnsi" w:cstheme="minorHAnsi"/>
          <w:color w:val="auto"/>
          <w:sz w:val="20"/>
          <w:szCs w:val="20"/>
        </w:rPr>
        <w:t>da lavorare</w:t>
      </w:r>
    </w:p>
    <w:p w14:paraId="245F6B84" w14:textId="77777777" w:rsidR="00384822" w:rsidRPr="00C91CCB" w:rsidRDefault="00384822" w:rsidP="00A111DC">
      <w:pPr>
        <w:pStyle w:val="Paragrafoelenco"/>
        <w:numPr>
          <w:ilvl w:val="0"/>
          <w:numId w:val="1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Cliccare sul cerchio blu in basso a sx.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si apre la preview </w:t>
      </w:r>
    </w:p>
    <w:p w14:paraId="7BAC5C86" w14:textId="77777777" w:rsidR="00384822" w:rsidRPr="00C91CCB" w:rsidRDefault="00384822" w:rsidP="00A111DC">
      <w:pPr>
        <w:pStyle w:val="Paragrafoelenco"/>
        <w:numPr>
          <w:ilvl w:val="0"/>
          <w:numId w:val="1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Spostare il cursore dei toni scuri </w:t>
      </w:r>
      <w:r w:rsidR="003662BA" w:rsidRPr="00C91CCB">
        <w:rPr>
          <w:rFonts w:asciiTheme="minorHAnsi" w:hAnsiTheme="minorHAnsi" w:cstheme="minorHAnsi"/>
          <w:color w:val="auto"/>
          <w:sz w:val="20"/>
          <w:szCs w:val="20"/>
        </w:rPr>
        <w:t xml:space="preserve">verso </w:t>
      </w:r>
      <w:r w:rsidRPr="00C91CCB">
        <w:rPr>
          <w:rFonts w:asciiTheme="minorHAnsi" w:hAnsiTheme="minorHAnsi" w:cstheme="minorHAnsi"/>
          <w:color w:val="auto"/>
          <w:sz w:val="20"/>
          <w:szCs w:val="20"/>
        </w:rPr>
        <w:t xml:space="preserve">l’inizio della curva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si scurisce lo sfondo</w:t>
      </w:r>
    </w:p>
    <w:p w14:paraId="1E667C04" w14:textId="77777777" w:rsidR="00384822" w:rsidRPr="00C91CCB" w:rsidRDefault="00384822" w:rsidP="00A111DC">
      <w:pPr>
        <w:pStyle w:val="Paragrafoelenco"/>
        <w:numPr>
          <w:ilvl w:val="0"/>
          <w:numId w:val="1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Applicare e resettare</w:t>
      </w:r>
    </w:p>
    <w:p w14:paraId="5CB05854" w14:textId="77777777" w:rsidR="00384822" w:rsidRPr="00C91CCB" w:rsidRDefault="00384822" w:rsidP="00A111DC">
      <w:pPr>
        <w:pStyle w:val="Paragrafoelenco"/>
        <w:numPr>
          <w:ilvl w:val="0"/>
          <w:numId w:val="1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Spostare il cursore dei medi sino a schiarire</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regolo sino a vedere un’immagine di preview soddisfacente non troppo bruciata nei toni chiari</w:t>
      </w:r>
    </w:p>
    <w:p w14:paraId="7439752A" w14:textId="77777777" w:rsidR="004427DF" w:rsidRPr="00C91CCB" w:rsidRDefault="00384822" w:rsidP="00A111DC">
      <w:pPr>
        <w:pStyle w:val="Paragrafoelenco"/>
        <w:numPr>
          <w:ilvl w:val="0"/>
          <w:numId w:val="11"/>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Ogni volta applico e resetto</w:t>
      </w:r>
      <w:r w:rsidR="00464BAC" w:rsidRPr="00C91CCB">
        <w:rPr>
          <w:rFonts w:asciiTheme="minorHAnsi" w:hAnsiTheme="minorHAnsi" w:cstheme="minorHAnsi"/>
          <w:color w:val="auto"/>
          <w:sz w:val="20"/>
          <w:szCs w:val="20"/>
        </w:rPr>
        <w:t>, poi c</w:t>
      </w:r>
      <w:r w:rsidRPr="00C91CCB">
        <w:rPr>
          <w:rFonts w:asciiTheme="minorHAnsi" w:hAnsiTheme="minorHAnsi" w:cstheme="minorHAnsi"/>
          <w:color w:val="auto"/>
          <w:sz w:val="20"/>
          <w:szCs w:val="20"/>
        </w:rPr>
        <w:t>hiudere sia processo e sia la sua finestra di preview.</w:t>
      </w:r>
    </w:p>
    <w:p w14:paraId="5B50C69D" w14:textId="77777777" w:rsidR="008729FC" w:rsidRPr="00C91CCB" w:rsidRDefault="008729FC" w:rsidP="00A111DC">
      <w:pPr>
        <w:spacing w:after="60" w:line="240" w:lineRule="auto"/>
        <w:ind w:left="0" w:firstLine="0"/>
        <w:rPr>
          <w:rFonts w:asciiTheme="minorHAnsi" w:hAnsiTheme="minorHAnsi" w:cstheme="minorHAnsi"/>
          <w:sz w:val="20"/>
          <w:szCs w:val="20"/>
        </w:rPr>
      </w:pPr>
    </w:p>
    <w:p w14:paraId="44E066B4" w14:textId="77777777" w:rsidR="004427DF" w:rsidRPr="00C91CCB" w:rsidRDefault="004427DF" w:rsidP="00A111DC">
      <w:pPr>
        <w:pStyle w:val="MioTitolo"/>
        <w:numPr>
          <w:ilvl w:val="0"/>
          <w:numId w:val="97"/>
        </w:numPr>
      </w:pPr>
      <w:bookmarkStart w:id="67" w:name="_Toc243734199"/>
      <w:r w:rsidRPr="00C91CCB">
        <w:rPr>
          <w:rStyle w:val="MioTitoloCarattere"/>
          <w:b/>
          <w:bCs/>
        </w:rPr>
        <w:t xml:space="preserve">RECUPERO DETTAGLI </w:t>
      </w:r>
      <w:r w:rsidRPr="00C91CCB">
        <w:t>STELLARI</w:t>
      </w:r>
      <w:bookmarkEnd w:id="67"/>
    </w:p>
    <w:p w14:paraId="6FD0CFEB" w14:textId="77777777" w:rsidR="004427DF" w:rsidRPr="00C91CCB" w:rsidRDefault="004427DF" w:rsidP="00A111DC">
      <w:p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L’elaborazione prosegue con HDR Multiscale Transform</w:t>
      </w:r>
    </w:p>
    <w:p w14:paraId="38C563FB" w14:textId="77777777" w:rsidR="004427DF" w:rsidRPr="00C91CCB" w:rsidRDefault="004427DF" w:rsidP="00A111DC">
      <w:p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Si trova in Process &gt; Multiscale Processing &gt; HDR Multiscale Transform.</w:t>
      </w:r>
    </w:p>
    <w:p w14:paraId="07996689" w14:textId="77777777" w:rsidR="004427DF" w:rsidRPr="00C91CCB" w:rsidRDefault="004427DF" w:rsidP="00A111DC">
      <w:p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 xml:space="preserve">Questo Process serve a ridurre la gamma dinamica locale di un’immagine, cioè a: </w:t>
      </w:r>
    </w:p>
    <w:p w14:paraId="22FF3AC9" w14:textId="77777777" w:rsidR="004427DF" w:rsidRPr="00C91CCB" w:rsidRDefault="004427DF" w:rsidP="00A111DC">
      <w:pPr>
        <w:pStyle w:val="Paragrafoelenco"/>
        <w:numPr>
          <w:ilvl w:val="0"/>
          <w:numId w:val="124"/>
        </w:num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recuperare dettagli nelle zone molto luminose (tipicamente il nucleo di galassie, nebulose brillanti, regioni H II)</w:t>
      </w:r>
    </w:p>
    <w:p w14:paraId="347F0085" w14:textId="77777777" w:rsidR="004427DF" w:rsidRPr="00C91CCB" w:rsidRDefault="004427DF" w:rsidP="00A111DC">
      <w:pPr>
        <w:pStyle w:val="Paragrafoelenco"/>
        <w:numPr>
          <w:ilvl w:val="0"/>
          <w:numId w:val="124"/>
        </w:numPr>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rendere visibili strutture che altrimenti “brucerebbero” dopo lo stretch</w:t>
      </w:r>
    </w:p>
    <w:p w14:paraId="0743BD72" w14:textId="77777777" w:rsidR="006A0348" w:rsidRPr="00C91CCB" w:rsidRDefault="00D52DC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In pratica il Process analizza l’immagine su più scale (grande → piccola) ed attenua le strutture luminose più grandi mentre preserva (o enfatizza) i dettagli più fini per un’immagine più equilibrata.</w:t>
      </w:r>
    </w:p>
    <w:p w14:paraId="4CC76AB2" w14:textId="77777777" w:rsidR="00D52DCD" w:rsidRPr="00C91CCB" w:rsidRDefault="00D52DC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usa su</w:t>
      </w:r>
      <w:r w:rsidR="006A0348" w:rsidRPr="00C91CCB">
        <w:rPr>
          <w:rFonts w:asciiTheme="minorHAnsi" w:hAnsiTheme="minorHAnsi" w:cstheme="minorHAnsi"/>
          <w:sz w:val="20"/>
          <w:szCs w:val="20"/>
        </w:rPr>
        <w:t>:</w:t>
      </w:r>
    </w:p>
    <w:p w14:paraId="195515EB" w14:textId="77777777" w:rsidR="00D52DCD" w:rsidRPr="00C91CCB" w:rsidRDefault="00D52DCD" w:rsidP="00A111DC">
      <w:pPr>
        <w:pStyle w:val="Paragrafoelenco"/>
        <w:numPr>
          <w:ilvl w:val="0"/>
          <w:numId w:val="9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Galassie (M31, M81, M51…)</w:t>
      </w:r>
    </w:p>
    <w:p w14:paraId="70369762" w14:textId="77777777" w:rsidR="00D52DCD" w:rsidRPr="00C91CCB" w:rsidRDefault="00D52DCD" w:rsidP="00A111DC">
      <w:pPr>
        <w:pStyle w:val="Paragrafoelenco"/>
        <w:numPr>
          <w:ilvl w:val="0"/>
          <w:numId w:val="9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Nebulose con zone centrali brillanti (M42, Lagoon, Rosetta)</w:t>
      </w:r>
    </w:p>
    <w:p w14:paraId="795A8196" w14:textId="77777777" w:rsidR="00D52DCD" w:rsidRPr="00C91CCB" w:rsidRDefault="00D52DCD" w:rsidP="00A111DC">
      <w:pPr>
        <w:pStyle w:val="Paragrafoelenco"/>
        <w:numPr>
          <w:ilvl w:val="0"/>
          <w:numId w:val="9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Soggetti con forte contrasto interno</w:t>
      </w:r>
    </w:p>
    <w:p w14:paraId="202A426B" w14:textId="77777777" w:rsidR="00D52DCD" w:rsidRPr="00C91CCB" w:rsidRDefault="00D52DC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Parametri principali:</w:t>
      </w:r>
    </w:p>
    <w:p w14:paraId="1042BE25" w14:textId="77777777" w:rsidR="00D52DCD" w:rsidRPr="00C91CCB" w:rsidRDefault="00D52DCD"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Number of layers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Il più importante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Più layer per agire su strutture più grandi</w:t>
      </w:r>
    </w:p>
    <w:p w14:paraId="6B85388D" w14:textId="77777777" w:rsidR="00D52DCD" w:rsidRPr="00C91CCB" w:rsidRDefault="00D52DCD" w:rsidP="00A111DC">
      <w:pPr>
        <w:pStyle w:val="Paragrafoelenco"/>
        <w:numPr>
          <w:ilvl w:val="1"/>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4–6 → effetto delicato</w:t>
      </w:r>
      <w:r w:rsidR="007879BB" w:rsidRPr="00C91CCB">
        <w:rPr>
          <w:rFonts w:asciiTheme="minorHAnsi" w:hAnsiTheme="minorHAnsi" w:cstheme="minorHAnsi"/>
          <w:sz w:val="20"/>
          <w:szCs w:val="20"/>
        </w:rPr>
        <w:t xml:space="preserve"> </w:t>
      </w:r>
      <w:r w:rsidR="007879BB" w:rsidRPr="00C91CCB">
        <w:rPr>
          <w:rFonts w:asciiTheme="minorHAnsi" w:hAnsiTheme="minorHAnsi" w:cstheme="minorHAnsi"/>
          <w:sz w:val="20"/>
          <w:szCs w:val="20"/>
        </w:rPr>
        <w:sym w:font="Wingdings" w:char="F0E0"/>
      </w:r>
      <w:r w:rsidR="007879BB" w:rsidRPr="00C91CCB">
        <w:rPr>
          <w:rFonts w:asciiTheme="minorHAnsi" w:hAnsiTheme="minorHAnsi" w:cstheme="minorHAnsi"/>
          <w:sz w:val="20"/>
          <w:szCs w:val="20"/>
        </w:rPr>
        <w:t xml:space="preserve"> Agisce su dettagli fini</w:t>
      </w:r>
    </w:p>
    <w:p w14:paraId="70D77261" w14:textId="77777777" w:rsidR="00D52DCD" w:rsidRPr="00C91CCB" w:rsidRDefault="00D52DCD" w:rsidP="00A111DC">
      <w:pPr>
        <w:pStyle w:val="Paragrafoelenco"/>
        <w:numPr>
          <w:ilvl w:val="1"/>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6–8 → uso tipico su galassie</w:t>
      </w:r>
    </w:p>
    <w:p w14:paraId="144BE881" w14:textId="77777777" w:rsidR="00D52DCD" w:rsidRPr="00C91CCB" w:rsidRDefault="00D52DCD" w:rsidP="00A111DC">
      <w:pPr>
        <w:pStyle w:val="Paragrafoelenco"/>
        <w:numPr>
          <w:ilvl w:val="1"/>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8–10+ → molto aggressivo (rischio “look finto”)</w:t>
      </w:r>
    </w:p>
    <w:p w14:paraId="3F235AAE" w14:textId="77777777" w:rsidR="007879BB" w:rsidRPr="00C91CCB" w:rsidRDefault="007879BB"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Number of Iterations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Quante volte applicare l’effetto nello stesso processo</w:t>
      </w:r>
    </w:p>
    <w:p w14:paraId="4A5A996E" w14:textId="77777777" w:rsidR="007879BB" w:rsidRPr="00C91CCB" w:rsidRDefault="007879BB" w:rsidP="00A111DC">
      <w:pPr>
        <w:pStyle w:val="Paragrafoelenco"/>
        <w:numPr>
          <w:ilvl w:val="1"/>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1 iteration = una passata</w:t>
      </w:r>
    </w:p>
    <w:p w14:paraId="10BCF119" w14:textId="77777777" w:rsidR="007879BB" w:rsidRPr="00C91CCB" w:rsidRDefault="007879BB" w:rsidP="00A111DC">
      <w:pPr>
        <w:pStyle w:val="Paragrafoelenco"/>
        <w:numPr>
          <w:ilvl w:val="1"/>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2–3 iterations = effetto più forte ma meno controllabile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aumenta rapidamente artefatti, ogni iterazione riparte dall’immagine già modificata</w:t>
      </w:r>
    </w:p>
    <w:p w14:paraId="3B7A0148" w14:textId="77777777" w:rsidR="006163F8" w:rsidRPr="00C91CCB" w:rsidRDefault="007879BB"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Inverted </w:t>
      </w:r>
      <w:r w:rsidR="006163F8" w:rsidRPr="00C91CCB">
        <w:rPr>
          <w:rFonts w:asciiTheme="minorHAnsi" w:hAnsiTheme="minorHAnsi" w:cstheme="minorHAnsi"/>
          <w:sz w:val="20"/>
          <w:szCs w:val="20"/>
        </w:rPr>
        <w:sym w:font="Wingdings" w:char="F0E0"/>
      </w:r>
      <w:r w:rsidR="006163F8" w:rsidRPr="00C91CCB">
        <w:rPr>
          <w:rFonts w:asciiTheme="minorHAnsi" w:hAnsiTheme="minorHAnsi" w:cstheme="minorHAnsi"/>
          <w:sz w:val="20"/>
          <w:szCs w:val="20"/>
        </w:rPr>
        <w:t xml:space="preserve"> Serve a comprime le zone scure di fondo cielo e rende il fondo più uniforme</w:t>
      </w:r>
    </w:p>
    <w:p w14:paraId="528FFFA5" w14:textId="77777777" w:rsidR="00D52DCD" w:rsidRPr="00C91CCB" w:rsidRDefault="00D52DCD"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Scaling function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Di solito si imposta B3 Spline (default, la più naturale)</w:t>
      </w:r>
    </w:p>
    <w:p w14:paraId="794F4AA2" w14:textId="77777777" w:rsidR="00E366CC" w:rsidRPr="00C91CCB" w:rsidRDefault="00E366CC"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To Intensity (consigliato)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Applica HDR solo alla luminanza, i colori restano stabili per un effetto più naturale</w:t>
      </w:r>
    </w:p>
    <w:p w14:paraId="71EF260E" w14:textId="77777777" w:rsidR="00D52DCD" w:rsidRPr="00C91CCB" w:rsidRDefault="00E366CC"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To Lightness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Applica HDR all’intensità RGB combinata ma può alterare saturazione e tonalità. A volte aumenta contrasto colore… ma spesso rovina i colori. </w:t>
      </w:r>
    </w:p>
    <w:p w14:paraId="7E93D501" w14:textId="77777777" w:rsidR="00E366CC" w:rsidRPr="00C91CCB" w:rsidRDefault="00E366CC"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Preserve Hue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Funziona solo se usi To Intensity: cerca di mantenere la tonalità dei colori e riduce dominanti strane dopo HDR. Lavorando con To Lightness, non serve (lasciarlo disattivato)</w:t>
      </w:r>
    </w:p>
    <w:p w14:paraId="085F7330" w14:textId="77777777" w:rsidR="00D52DCD" w:rsidRPr="00C91CCB" w:rsidRDefault="00D52DCD" w:rsidP="00A111DC">
      <w:pPr>
        <w:pStyle w:val="Paragrafoelenco"/>
        <w:numPr>
          <w:ilvl w:val="0"/>
          <w:numId w:val="9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Lightness mask (Consigliatissima)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Protegge le zone scure, </w:t>
      </w:r>
      <w:r w:rsidR="00186BC2" w:rsidRPr="00C91CCB">
        <w:rPr>
          <w:rFonts w:asciiTheme="minorHAnsi" w:hAnsiTheme="minorHAnsi" w:cstheme="minorHAnsi"/>
          <w:sz w:val="20"/>
          <w:szCs w:val="20"/>
        </w:rPr>
        <w:t>e</w:t>
      </w:r>
      <w:r w:rsidRPr="00C91CCB">
        <w:rPr>
          <w:rFonts w:asciiTheme="minorHAnsi" w:hAnsiTheme="minorHAnsi" w:cstheme="minorHAnsi"/>
          <w:sz w:val="20"/>
          <w:szCs w:val="20"/>
        </w:rPr>
        <w:t>vita rumore e aloni</w:t>
      </w:r>
      <w:r w:rsidR="00186BC2" w:rsidRPr="00C91CCB">
        <w:rPr>
          <w:rFonts w:asciiTheme="minorHAnsi" w:hAnsiTheme="minorHAnsi" w:cstheme="minorHAnsi"/>
          <w:sz w:val="20"/>
          <w:szCs w:val="20"/>
        </w:rPr>
        <w:t xml:space="preserve"> ed artefatti</w:t>
      </w:r>
    </w:p>
    <w:p w14:paraId="50D2BA99" w14:textId="77777777" w:rsidR="00D52DCD" w:rsidRPr="00C91CCB" w:rsidRDefault="00D52DCD" w:rsidP="00A111DC">
      <w:pPr>
        <w:spacing w:after="60" w:line="240" w:lineRule="auto"/>
        <w:rPr>
          <w:rFonts w:asciiTheme="minorHAnsi" w:hAnsiTheme="minorHAnsi" w:cstheme="minorHAnsi"/>
          <w:sz w:val="20"/>
          <w:szCs w:val="20"/>
        </w:rPr>
      </w:pPr>
    </w:p>
    <w:p w14:paraId="3F4D6855" w14:textId="77777777" w:rsidR="008F07FC" w:rsidRPr="00C91CCB" w:rsidRDefault="007C428C" w:rsidP="00A111DC">
      <w:pPr>
        <w:pStyle w:val="MioTitolo"/>
        <w:numPr>
          <w:ilvl w:val="0"/>
          <w:numId w:val="97"/>
        </w:numPr>
      </w:pPr>
      <w:bookmarkStart w:id="68" w:name="_Toc243734200"/>
      <w:r w:rsidRPr="00C91CCB">
        <w:rPr>
          <w:rStyle w:val="MioTitoloCarattere"/>
          <w:b/>
          <w:bCs/>
        </w:rPr>
        <w:t>MASCHERATURA DELLE</w:t>
      </w:r>
      <w:r w:rsidRPr="00C91CCB">
        <w:rPr>
          <w:rStyle w:val="MioTitoloCarattere"/>
        </w:rPr>
        <w:t xml:space="preserve"> </w:t>
      </w:r>
      <w:r w:rsidR="007E700A" w:rsidRPr="00C91CCB">
        <w:t>STELLE</w:t>
      </w:r>
      <w:r w:rsidRPr="00C91CCB">
        <w:t xml:space="preserve"> - </w:t>
      </w:r>
      <w:r w:rsidRPr="00C91CCB">
        <w:rPr>
          <w:b w:val="0"/>
          <w:bCs w:val="0"/>
        </w:rPr>
        <w:t>Questa parte di lavorazione si chiama Star Mask</w:t>
      </w:r>
      <w:bookmarkEnd w:id="68"/>
    </w:p>
    <w:p w14:paraId="17A85C2C" w14:textId="77777777" w:rsidR="00195AF5" w:rsidRPr="00C91CCB" w:rsidRDefault="005F5B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La </w:t>
      </w:r>
      <w:r w:rsidR="007C428C" w:rsidRPr="00C91CCB">
        <w:rPr>
          <w:rFonts w:asciiTheme="minorHAnsi" w:hAnsiTheme="minorHAnsi" w:cstheme="minorHAnsi"/>
          <w:sz w:val="20"/>
          <w:szCs w:val="20"/>
        </w:rPr>
        <w:t xml:space="preserve">mascheratura delle </w:t>
      </w:r>
      <w:r w:rsidRPr="00C91CCB">
        <w:rPr>
          <w:rFonts w:asciiTheme="minorHAnsi" w:hAnsiTheme="minorHAnsi" w:cstheme="minorHAnsi"/>
          <w:sz w:val="20"/>
          <w:szCs w:val="20"/>
        </w:rPr>
        <w:t xml:space="preserve">stelle </w:t>
      </w:r>
      <w:r w:rsidR="007E700A" w:rsidRPr="00C91CCB">
        <w:rPr>
          <w:rFonts w:asciiTheme="minorHAnsi" w:hAnsiTheme="minorHAnsi" w:cstheme="minorHAnsi"/>
          <w:sz w:val="20"/>
          <w:szCs w:val="20"/>
        </w:rPr>
        <w:t xml:space="preserve">serve a rimuovere le stelle dalle immagini astronomiche, separandole così </w:t>
      </w:r>
      <w:r w:rsidR="00345C27" w:rsidRPr="00C91CCB">
        <w:rPr>
          <w:rFonts w:asciiTheme="minorHAnsi" w:hAnsiTheme="minorHAnsi" w:cstheme="minorHAnsi"/>
          <w:sz w:val="20"/>
          <w:szCs w:val="20"/>
        </w:rPr>
        <w:t xml:space="preserve">dallo sfondo, </w:t>
      </w:r>
      <w:r w:rsidR="007E700A" w:rsidRPr="00C91CCB">
        <w:rPr>
          <w:rFonts w:asciiTheme="minorHAnsi" w:hAnsiTheme="minorHAnsi" w:cstheme="minorHAnsi"/>
          <w:sz w:val="20"/>
          <w:szCs w:val="20"/>
        </w:rPr>
        <w:t>da galassie, nebulose e comete. Questo processo, chiamato "</w:t>
      </w:r>
      <w:r w:rsidR="00195AF5" w:rsidRPr="00C91CCB">
        <w:rPr>
          <w:rFonts w:asciiTheme="minorHAnsi" w:hAnsiTheme="minorHAnsi" w:cstheme="minorHAnsi"/>
          <w:sz w:val="20"/>
          <w:szCs w:val="20"/>
        </w:rPr>
        <w:t xml:space="preserve">rimozione </w:t>
      </w:r>
      <w:r w:rsidR="007E700A" w:rsidRPr="00C91CCB">
        <w:rPr>
          <w:rFonts w:asciiTheme="minorHAnsi" w:hAnsiTheme="minorHAnsi" w:cstheme="minorHAnsi"/>
          <w:sz w:val="20"/>
          <w:szCs w:val="20"/>
        </w:rPr>
        <w:t xml:space="preserve">stellare" o "starless", permette di elaborare la porzione "starless" dell'immagine separatamente e poi riunirla con le </w:t>
      </w:r>
      <w:r w:rsidR="00195AF5" w:rsidRPr="00C91CCB">
        <w:rPr>
          <w:rFonts w:asciiTheme="minorHAnsi" w:hAnsiTheme="minorHAnsi" w:cstheme="minorHAnsi"/>
          <w:sz w:val="20"/>
          <w:szCs w:val="20"/>
        </w:rPr>
        <w:t>stelle, potendo così lavorare liberamente sul soggetto senza alterare le stelle.</w:t>
      </w:r>
    </w:p>
    <w:p w14:paraId="30E4CEEA" w14:textId="77777777" w:rsidR="007E700A" w:rsidRPr="00C91CCB" w:rsidRDefault="00A0723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w:t>
      </w:r>
      <w:r w:rsidR="007E700A" w:rsidRPr="00C91CCB">
        <w:rPr>
          <w:rFonts w:asciiTheme="minorHAnsi" w:hAnsiTheme="minorHAnsi" w:cstheme="minorHAnsi"/>
          <w:sz w:val="20"/>
          <w:szCs w:val="20"/>
        </w:rPr>
        <w:t xml:space="preserve">'immagine senza stelle (starless) può essere elaborata con tecniche </w:t>
      </w:r>
      <w:r w:rsidR="00345C27" w:rsidRPr="00C91CCB">
        <w:rPr>
          <w:rFonts w:asciiTheme="minorHAnsi" w:hAnsiTheme="minorHAnsi" w:cstheme="minorHAnsi"/>
          <w:sz w:val="20"/>
          <w:szCs w:val="20"/>
        </w:rPr>
        <w:t xml:space="preserve">per il miglioramento dei dettagli </w:t>
      </w:r>
      <w:r w:rsidR="007E700A" w:rsidRPr="00C91CCB">
        <w:rPr>
          <w:rFonts w:asciiTheme="minorHAnsi" w:hAnsiTheme="minorHAnsi" w:cstheme="minorHAnsi"/>
          <w:sz w:val="20"/>
          <w:szCs w:val="20"/>
        </w:rPr>
        <w:t>che altrimenti sarebbero compromesse dalla presenza delle stelle.</w:t>
      </w:r>
    </w:p>
    <w:p w14:paraId="54E2B30F" w14:textId="77777777" w:rsidR="007E700A" w:rsidRPr="00C91CCB" w:rsidRDefault="007E700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Le immagini "starless" e le stelle separate possono poi essere riunite alla fine del processo di elaborazione, creando un'immagine finale con una </w:t>
      </w:r>
      <w:r w:rsidR="00325C68" w:rsidRPr="00C91CCB">
        <w:rPr>
          <w:rFonts w:asciiTheme="minorHAnsi" w:hAnsiTheme="minorHAnsi" w:cstheme="minorHAnsi"/>
          <w:sz w:val="20"/>
          <w:szCs w:val="20"/>
        </w:rPr>
        <w:t>visione</w:t>
      </w:r>
      <w:r w:rsidRPr="00C91CCB">
        <w:rPr>
          <w:rFonts w:asciiTheme="minorHAnsi" w:hAnsiTheme="minorHAnsi" w:cstheme="minorHAnsi"/>
          <w:sz w:val="20"/>
          <w:szCs w:val="20"/>
        </w:rPr>
        <w:t xml:space="preserve"> più precisa degli oggetti.</w:t>
      </w:r>
    </w:p>
    <w:p w14:paraId="17FC2E4D" w14:textId="77777777" w:rsidR="00973F32" w:rsidRPr="00C91CCB" w:rsidRDefault="00973F32" w:rsidP="00A111DC">
      <w:pPr>
        <w:spacing w:after="60" w:line="240" w:lineRule="auto"/>
        <w:ind w:left="0" w:firstLine="0"/>
        <w:rPr>
          <w:rFonts w:asciiTheme="minorHAnsi" w:hAnsiTheme="minorHAnsi" w:cstheme="minorHAnsi"/>
          <w:sz w:val="20"/>
          <w:szCs w:val="20"/>
        </w:rPr>
      </w:pPr>
    </w:p>
    <w:p w14:paraId="4089105F" w14:textId="77777777" w:rsidR="007C428C" w:rsidRPr="00C91CCB" w:rsidRDefault="007C428C" w:rsidP="00A111DC">
      <w:pPr>
        <w:spacing w:after="60" w:line="240" w:lineRule="auto"/>
        <w:ind w:left="851" w:hanging="491"/>
        <w:rPr>
          <w:rFonts w:asciiTheme="minorHAnsi" w:hAnsiTheme="minorHAnsi" w:cstheme="minorHAnsi"/>
          <w:sz w:val="20"/>
          <w:szCs w:val="20"/>
        </w:rPr>
      </w:pPr>
      <w:bookmarkStart w:id="69" w:name="_Toc243734201"/>
      <w:r w:rsidRPr="00C91CCB">
        <w:rPr>
          <w:rStyle w:val="MioTitoloCarattere"/>
          <w:rFonts w:asciiTheme="minorHAnsi" w:hAnsiTheme="minorHAnsi"/>
        </w:rPr>
        <w:t>2</w:t>
      </w:r>
      <w:r w:rsidR="00186BC2" w:rsidRPr="00C91CCB">
        <w:rPr>
          <w:rStyle w:val="MioTitoloCarattere"/>
          <w:rFonts w:asciiTheme="minorHAnsi" w:hAnsiTheme="minorHAnsi"/>
        </w:rPr>
        <w:t>4</w:t>
      </w:r>
      <w:r w:rsidRPr="00C91CCB">
        <w:rPr>
          <w:rStyle w:val="MioTitoloCarattere"/>
          <w:rFonts w:asciiTheme="minorHAnsi" w:hAnsiTheme="minorHAnsi"/>
        </w:rPr>
        <w:t>a)</w:t>
      </w:r>
      <w:r w:rsidRPr="00C91CCB">
        <w:rPr>
          <w:rStyle w:val="MioTitoloCarattere"/>
          <w:rFonts w:asciiTheme="minorHAnsi" w:hAnsiTheme="minorHAnsi"/>
        </w:rPr>
        <w:tab/>
        <w:t>Procedura</w:t>
      </w:r>
      <w:bookmarkEnd w:id="69"/>
    </w:p>
    <w:p w14:paraId="6545E287" w14:textId="77777777" w:rsidR="00973F32" w:rsidRPr="00C91CCB" w:rsidRDefault="00973F3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Fare la copia dell’immagine stretchata (il processo Starnet2 crea una Range Mask </w:t>
      </w:r>
      <w:r w:rsidR="00DC7CBC" w:rsidRPr="00C91CCB">
        <w:rPr>
          <w:rFonts w:asciiTheme="minorHAnsi" w:hAnsiTheme="minorHAnsi" w:cstheme="minorHAnsi"/>
          <w:color w:val="auto"/>
          <w:sz w:val="20"/>
          <w:szCs w:val="20"/>
        </w:rPr>
        <w:t>che</w:t>
      </w:r>
      <w:r w:rsidRPr="00C91CCB">
        <w:rPr>
          <w:rFonts w:asciiTheme="minorHAnsi" w:hAnsiTheme="minorHAnsi" w:cstheme="minorHAnsi"/>
          <w:color w:val="auto"/>
          <w:sz w:val="20"/>
          <w:szCs w:val="20"/>
        </w:rPr>
        <w:t xml:space="preserve"> non è propriamente le stelle che vogliamo, pertanto fare prima la copia dell’immagine RGB), la Range Mask sarà usata per l’immagine RGB.</w:t>
      </w:r>
    </w:p>
    <w:p w14:paraId="451042F6" w14:textId="77777777" w:rsidR="00973F32" w:rsidRPr="00C91CCB" w:rsidRDefault="00973F3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color w:val="auto"/>
          <w:sz w:val="20"/>
          <w:szCs w:val="20"/>
        </w:rPr>
        <w:t>Ese</w:t>
      </w:r>
      <w:r w:rsidRPr="00C91CCB">
        <w:rPr>
          <w:rFonts w:asciiTheme="minorHAnsi" w:hAnsiTheme="minorHAnsi" w:cstheme="minorHAnsi"/>
          <w:sz w:val="20"/>
          <w:szCs w:val="20"/>
        </w:rPr>
        <w:t xml:space="preserve">guire il Process Starnet2 sulla copia </w:t>
      </w:r>
      <w:r w:rsidRPr="00C91CCB">
        <w:rPr>
          <w:rFonts w:asciiTheme="minorHAnsi" w:hAnsiTheme="minorHAnsi" w:cstheme="minorHAnsi"/>
          <w:color w:val="auto"/>
          <w:sz w:val="20"/>
          <w:szCs w:val="20"/>
        </w:rPr>
        <w:t>dell’immagine RGB</w:t>
      </w:r>
    </w:p>
    <w:p w14:paraId="1BE5C31E" w14:textId="77777777" w:rsidR="00973F32" w:rsidRPr="00C91CCB" w:rsidRDefault="00973F32" w:rsidP="00A111DC">
      <w:pPr>
        <w:pStyle w:val="Paragrafoelenco"/>
        <w:numPr>
          <w:ilvl w:val="0"/>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Stride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t>
      </w:r>
      <w:r w:rsidRPr="00C91CCB">
        <w:rPr>
          <w:rFonts w:asciiTheme="minorHAnsi" w:hAnsiTheme="minorHAnsi" w:cstheme="minorHAnsi"/>
          <w:sz w:val="20"/>
          <w:szCs w:val="20"/>
        </w:rPr>
        <w:t>si lascia 256 come indicato di default</w:t>
      </w:r>
    </w:p>
    <w:p w14:paraId="587B1104" w14:textId="77777777" w:rsidR="00973F32" w:rsidRPr="00C91CCB" w:rsidRDefault="00973F32" w:rsidP="00A111DC">
      <w:pPr>
        <w:pStyle w:val="Paragrafoelenco"/>
        <w:numPr>
          <w:ilvl w:val="1"/>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Passare a 128 penalizzerebbe i tempi di esecuzione ed il risultato non sarebbe così molto diverso</w:t>
      </w:r>
    </w:p>
    <w:p w14:paraId="0448AC5C" w14:textId="77777777" w:rsidR="00973F32" w:rsidRPr="00C91CCB" w:rsidRDefault="00973F32" w:rsidP="00A111DC">
      <w:pPr>
        <w:pStyle w:val="Paragrafoelenco"/>
        <w:numPr>
          <w:ilvl w:val="0"/>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Linear data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rimuovere la spunta, l’immagine è già stretchata. La si lascerebbe se l’immagine fosse lineare</w:t>
      </w:r>
    </w:p>
    <w:p w14:paraId="7308FA18" w14:textId="77777777" w:rsidR="00973F32" w:rsidRPr="00C91CCB" w:rsidRDefault="00973F32" w:rsidP="00A111DC">
      <w:pPr>
        <w:pStyle w:val="Paragrafoelenco"/>
        <w:numPr>
          <w:ilvl w:val="0"/>
          <w:numId w:val="1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Create Starmask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Spuntare la voce</w:t>
      </w:r>
    </w:p>
    <w:p w14:paraId="3A6F5F28" w14:textId="77777777" w:rsidR="00973F32" w:rsidRPr="00C91CCB" w:rsidRDefault="00973F32" w:rsidP="00A111DC">
      <w:pPr>
        <w:pStyle w:val="Paragrafoelenco"/>
        <w:numPr>
          <w:ilvl w:val="0"/>
          <w:numId w:val="13"/>
        </w:numPr>
        <w:spacing w:after="60" w:line="240" w:lineRule="auto"/>
        <w:rPr>
          <w:rFonts w:asciiTheme="minorHAnsi" w:hAnsiTheme="minorHAnsi" w:cstheme="minorHAnsi"/>
          <w:b/>
          <w:bCs/>
          <w:color w:val="auto"/>
          <w:sz w:val="20"/>
          <w:szCs w:val="20"/>
        </w:rPr>
      </w:pPr>
      <w:r w:rsidRPr="00C91CCB">
        <w:rPr>
          <w:rFonts w:asciiTheme="minorHAnsi" w:hAnsiTheme="minorHAnsi" w:cstheme="minorHAnsi"/>
          <w:color w:val="auto"/>
          <w:sz w:val="20"/>
          <w:szCs w:val="20"/>
        </w:rPr>
        <w:t>Applichiamo il process portando il triangolo blu sull’immagine.</w:t>
      </w:r>
    </w:p>
    <w:p w14:paraId="5DA265DC" w14:textId="77777777" w:rsidR="00973F32" w:rsidRPr="00C91CCB" w:rsidRDefault="00973F3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Si avranno due finestre, una con la nebulosa e l’altra con la Range Mask delle stelle che teniamo per adesso da parte.</w:t>
      </w:r>
    </w:p>
    <w:p w14:paraId="3A2A8B14" w14:textId="77777777" w:rsidR="009744F5" w:rsidRPr="00C91CCB" w:rsidRDefault="009744F5" w:rsidP="00A111DC">
      <w:pPr>
        <w:spacing w:after="60" w:line="240" w:lineRule="auto"/>
        <w:ind w:left="0" w:firstLine="0"/>
        <w:rPr>
          <w:rFonts w:asciiTheme="minorHAnsi" w:hAnsiTheme="minorHAnsi" w:cstheme="minorHAnsi"/>
          <w:sz w:val="20"/>
          <w:szCs w:val="20"/>
        </w:rPr>
      </w:pPr>
    </w:p>
    <w:p w14:paraId="0D265629" w14:textId="77777777" w:rsidR="009744F5" w:rsidRPr="00C91CCB" w:rsidRDefault="009744F5" w:rsidP="00A111DC">
      <w:pPr>
        <w:pStyle w:val="MioTitolo"/>
        <w:numPr>
          <w:ilvl w:val="0"/>
          <w:numId w:val="97"/>
        </w:numPr>
      </w:pPr>
      <w:bookmarkStart w:id="70" w:name="_Toc243734202"/>
      <w:r w:rsidRPr="00C91CCB">
        <w:t>MIGLIORARE COLORE DELLE STELLE</w:t>
      </w:r>
      <w:bookmarkEnd w:id="70"/>
    </w:p>
    <w:p w14:paraId="12C418D9"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L’immagine Star Mask si presenta </w:t>
      </w:r>
      <w:r w:rsidR="007A68D5" w:rsidRPr="00C91CCB">
        <w:rPr>
          <w:rFonts w:asciiTheme="minorHAnsi" w:hAnsiTheme="minorHAnsi" w:cstheme="minorHAnsi"/>
          <w:sz w:val="20"/>
          <w:szCs w:val="20"/>
        </w:rPr>
        <w:t xml:space="preserve">lineare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195AF5" w:rsidRPr="00C91CCB">
        <w:rPr>
          <w:rFonts w:asciiTheme="minorHAnsi" w:hAnsiTheme="minorHAnsi" w:cstheme="minorHAnsi"/>
          <w:sz w:val="20"/>
          <w:szCs w:val="20"/>
        </w:rPr>
        <w:t>Disa</w:t>
      </w:r>
      <w:r w:rsidRPr="00C91CCB">
        <w:rPr>
          <w:rFonts w:asciiTheme="minorHAnsi" w:hAnsiTheme="minorHAnsi" w:cstheme="minorHAnsi"/>
          <w:sz w:val="20"/>
          <w:szCs w:val="20"/>
        </w:rPr>
        <w:t>bilitiamo l’STF cliccando sull’icona del monitor in alto a sinistra</w:t>
      </w:r>
    </w:p>
    <w:p w14:paraId="07F9E7EB"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Creare ora la Luminanza della Star Mask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icona in alto di Pixinsight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DC7CBC" w:rsidRPr="00C91CCB">
        <w:rPr>
          <w:rFonts w:asciiTheme="minorHAnsi" w:hAnsiTheme="minorHAnsi" w:cstheme="minorHAnsi"/>
          <w:sz w:val="20"/>
          <w:szCs w:val="20"/>
        </w:rPr>
        <w:t>C</w:t>
      </w:r>
      <w:r w:rsidRPr="00C91CCB">
        <w:rPr>
          <w:rFonts w:asciiTheme="minorHAnsi" w:hAnsiTheme="minorHAnsi" w:cstheme="minorHAnsi"/>
          <w:sz w:val="20"/>
          <w:szCs w:val="20"/>
        </w:rPr>
        <w:t>rea una maschera delle stelle</w:t>
      </w:r>
      <w:r w:rsidR="00DC7CBC" w:rsidRPr="00C91CCB">
        <w:rPr>
          <w:rFonts w:asciiTheme="minorHAnsi" w:hAnsiTheme="minorHAnsi" w:cstheme="minorHAnsi"/>
          <w:sz w:val="20"/>
          <w:szCs w:val="20"/>
        </w:rPr>
        <w:t xml:space="preserve"> della Star Mask</w:t>
      </w:r>
    </w:p>
    <w:p w14:paraId="1942E6DC"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Applicare la maschera di Luminanza sull’immagine RGB conservata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Serve a proteggere lo sfondo</w:t>
      </w:r>
    </w:p>
    <w:p w14:paraId="369F3A26"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Aprire il process Curve Transformation ed avviare la preview</w:t>
      </w:r>
    </w:p>
    <w:p w14:paraId="15868E70" w14:textId="77777777" w:rsidR="009744F5" w:rsidRPr="00C91CCB" w:rsidRDefault="009744F5" w:rsidP="00A111DC">
      <w:pPr>
        <w:pStyle w:val="Paragrafoelenco"/>
        <w:numPr>
          <w:ilvl w:val="0"/>
          <w:numId w:val="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Intervenire sul colore “C”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aumentarlo in modo deciso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 stelle miglioreranno il loro colore</w:t>
      </w:r>
    </w:p>
    <w:p w14:paraId="66130EDD" w14:textId="77777777" w:rsidR="009744F5" w:rsidRPr="00C91CCB" w:rsidRDefault="009744F5" w:rsidP="00A111DC">
      <w:pPr>
        <w:pStyle w:val="Paragrafoelenco"/>
        <w:numPr>
          <w:ilvl w:val="0"/>
          <w:numId w:val="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Intervenire sulla saturazione “S”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migliorare il colore delle stelle </w:t>
      </w:r>
    </w:p>
    <w:p w14:paraId="042E2CA0" w14:textId="77777777" w:rsidR="009744F5" w:rsidRPr="00C91CCB" w:rsidRDefault="009744F5" w:rsidP="00A111DC">
      <w:pPr>
        <w:pStyle w:val="Paragrafoelenco"/>
        <w:numPr>
          <w:ilvl w:val="0"/>
          <w:numId w:val="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Con RGB/K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regolare la luminosità e contrasto delle stelle</w:t>
      </w:r>
    </w:p>
    <w:p w14:paraId="7A729EA8"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Applicare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tasto quadrato e Resettare</w:t>
      </w:r>
    </w:p>
    <w:p w14:paraId="1A3D9D80"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lastRenderedPageBreak/>
        <w:t>Controllare il risultato ed eventualmente applicare ancora per intensificare l’effetto</w:t>
      </w:r>
    </w:p>
    <w:p w14:paraId="48D004C0"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Chiudere il process e la sua preview</w:t>
      </w:r>
    </w:p>
    <w:p w14:paraId="6F531E00" w14:textId="77777777" w:rsidR="009744F5" w:rsidRPr="00C91CCB" w:rsidRDefault="009744F5" w:rsidP="00A111DC">
      <w:pPr>
        <w:spacing w:after="60" w:line="240" w:lineRule="auto"/>
        <w:ind w:left="-5"/>
        <w:rPr>
          <w:rFonts w:asciiTheme="minorHAnsi" w:hAnsiTheme="minorHAnsi" w:cstheme="minorHAnsi"/>
          <w:sz w:val="20"/>
          <w:szCs w:val="20"/>
        </w:rPr>
      </w:pPr>
    </w:p>
    <w:p w14:paraId="62B2E78D" w14:textId="77777777" w:rsidR="009744F5" w:rsidRPr="00C91CCB" w:rsidRDefault="009744F5" w:rsidP="00A111DC">
      <w:pPr>
        <w:pStyle w:val="MioTitolo"/>
        <w:numPr>
          <w:ilvl w:val="0"/>
          <w:numId w:val="97"/>
        </w:numPr>
      </w:pPr>
      <w:bookmarkStart w:id="71" w:name="_Toc243734203"/>
      <w:r w:rsidRPr="00C91CCB">
        <w:t>SCURIRE IL FONDO CIELO</w:t>
      </w:r>
      <w:bookmarkEnd w:id="71"/>
    </w:p>
    <w:p w14:paraId="0469E850" w14:textId="77777777" w:rsidR="009744F5" w:rsidRPr="00C91CCB" w:rsidRDefault="009744F5" w:rsidP="00A111DC">
      <w:pPr>
        <w:spacing w:after="60" w:line="240" w:lineRule="auto"/>
        <w:ind w:left="-5"/>
        <w:rPr>
          <w:rFonts w:asciiTheme="minorHAnsi" w:hAnsiTheme="minorHAnsi" w:cstheme="minorHAnsi"/>
          <w:sz w:val="20"/>
          <w:szCs w:val="20"/>
        </w:rPr>
      </w:pPr>
      <w:bookmarkStart w:id="72" w:name="_Hlk179925207"/>
      <w:r w:rsidRPr="00C91CCB">
        <w:rPr>
          <w:rFonts w:asciiTheme="minorHAnsi" w:hAnsiTheme="minorHAnsi" w:cstheme="minorHAnsi"/>
          <w:sz w:val="20"/>
          <w:szCs w:val="20"/>
        </w:rPr>
        <w:t xml:space="preserve">Invertire la maschera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Serve per proteggere le stelle</w:t>
      </w:r>
    </w:p>
    <w:bookmarkEnd w:id="72"/>
    <w:p w14:paraId="6E02019A"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Aprire il process Curve Transformation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lavorare con la preview</w:t>
      </w:r>
    </w:p>
    <w:p w14:paraId="5E046828" w14:textId="77777777" w:rsidR="009744F5" w:rsidRPr="00C91CCB" w:rsidRDefault="009744F5" w:rsidP="00A111DC">
      <w:pPr>
        <w:pStyle w:val="Paragrafoelenco"/>
        <w:numPr>
          <w:ilvl w:val="0"/>
          <w:numId w:val="4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Abbassare la curva RGB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7A68D5" w:rsidRPr="00C91CCB">
        <w:rPr>
          <w:rFonts w:asciiTheme="minorHAnsi" w:hAnsiTheme="minorHAnsi" w:cstheme="minorHAnsi"/>
          <w:sz w:val="20"/>
          <w:szCs w:val="20"/>
        </w:rPr>
        <w:t xml:space="preserve">in modo da abbassare il segnale e quindi scurire </w:t>
      </w:r>
      <w:r w:rsidRPr="00C91CCB">
        <w:rPr>
          <w:rFonts w:asciiTheme="minorHAnsi" w:hAnsiTheme="minorHAnsi" w:cstheme="minorHAnsi"/>
          <w:sz w:val="20"/>
          <w:szCs w:val="20"/>
        </w:rPr>
        <w:t>il fondo cielo</w:t>
      </w:r>
    </w:p>
    <w:p w14:paraId="6A1CA011" w14:textId="77777777" w:rsidR="009744F5" w:rsidRPr="00C91CCB" w:rsidRDefault="009744F5" w:rsidP="00A111DC">
      <w:pPr>
        <w:pStyle w:val="Paragrafoelenco"/>
        <w:numPr>
          <w:ilvl w:val="0"/>
          <w:numId w:val="4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Abbassare la luminanza “L”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abbasso per far scurire le parti bruciate della nebulosa che permangono</w:t>
      </w:r>
    </w:p>
    <w:p w14:paraId="6735AEB3" w14:textId="77777777" w:rsidR="009744F5" w:rsidRPr="00C91CCB" w:rsidRDefault="009744F5"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Applicare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tasto quadrato e Resettare</w:t>
      </w:r>
    </w:p>
    <w:p w14:paraId="117BF2E7" w14:textId="77777777" w:rsidR="009744F5" w:rsidRPr="00C91CCB" w:rsidRDefault="009744F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Applicare e resettare sempre e nel caso rifare ancora. Poi togliere la maschera applicata, ma conservarla ancora</w:t>
      </w:r>
    </w:p>
    <w:p w14:paraId="5B2254A5" w14:textId="77777777" w:rsidR="009744F5" w:rsidRPr="00C91CCB" w:rsidRDefault="009744F5" w:rsidP="00A111DC">
      <w:pPr>
        <w:spacing w:after="60" w:line="240" w:lineRule="auto"/>
        <w:rPr>
          <w:rFonts w:asciiTheme="minorHAnsi" w:hAnsiTheme="minorHAnsi" w:cstheme="minorHAnsi"/>
          <w:sz w:val="20"/>
          <w:szCs w:val="20"/>
        </w:rPr>
      </w:pPr>
    </w:p>
    <w:p w14:paraId="4F1617C8" w14:textId="77777777" w:rsidR="009744F5" w:rsidRPr="00C91CCB" w:rsidRDefault="009744F5" w:rsidP="00A111DC">
      <w:pPr>
        <w:tabs>
          <w:tab w:val="left" w:pos="567"/>
        </w:tabs>
        <w:spacing w:after="60" w:line="240" w:lineRule="auto"/>
        <w:ind w:left="567" w:hanging="567"/>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Nota:</w:t>
      </w:r>
      <w:r w:rsidRPr="00C91CCB">
        <w:rPr>
          <w:rFonts w:asciiTheme="minorHAnsi" w:hAnsiTheme="minorHAnsi" w:cstheme="minorHAnsi"/>
          <w:i/>
          <w:iCs/>
          <w:color w:val="3333FF"/>
          <w:sz w:val="20"/>
          <w:szCs w:val="20"/>
        </w:rPr>
        <w:tab/>
        <w:t>Eventualmente, per ridurre l’intensità luminosa della galassia che a volte rimane, con la range mask della galassia applicata a proteggere lo sfondo, apro Histogram Transformation e tramite RGB/K riduco i toni medi</w:t>
      </w:r>
    </w:p>
    <w:p w14:paraId="1D9B2555" w14:textId="77777777" w:rsidR="009744F5" w:rsidRPr="00C91CCB" w:rsidRDefault="009744F5" w:rsidP="00A111DC">
      <w:pPr>
        <w:tabs>
          <w:tab w:val="left" w:pos="567"/>
        </w:tabs>
        <w:spacing w:after="60" w:line="240" w:lineRule="auto"/>
        <w:ind w:left="567" w:hanging="567"/>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Nota</w:t>
      </w:r>
      <w:r w:rsidRPr="00C91CCB">
        <w:rPr>
          <w:rFonts w:asciiTheme="minorHAnsi" w:hAnsiTheme="minorHAnsi" w:cstheme="minorHAnsi"/>
          <w:i/>
          <w:iCs/>
          <w:color w:val="3333FF"/>
          <w:sz w:val="20"/>
          <w:szCs w:val="20"/>
        </w:rPr>
        <w:tab/>
        <w:t>Eventualmente, per migliorare la forma delle stelle e ridurre un poco i diametri stellari, con la maschera di luminanza delle STELLE applicata, applicare un po’ di Deconvolution prima di riunire le stelle</w:t>
      </w:r>
    </w:p>
    <w:p w14:paraId="63F3E0E7" w14:textId="77777777" w:rsidR="002E6C53" w:rsidRPr="00C91CCB" w:rsidRDefault="002E6C53" w:rsidP="00A111DC">
      <w:pPr>
        <w:spacing w:after="60" w:line="240" w:lineRule="auto"/>
        <w:ind w:left="0" w:firstLine="0"/>
        <w:rPr>
          <w:rFonts w:asciiTheme="minorHAnsi" w:hAnsiTheme="minorHAnsi" w:cstheme="minorHAnsi"/>
          <w:sz w:val="20"/>
          <w:szCs w:val="20"/>
        </w:rPr>
      </w:pPr>
    </w:p>
    <w:p w14:paraId="1E07F282" w14:textId="77777777" w:rsidR="00217B4F" w:rsidRPr="00C91CCB" w:rsidRDefault="00217B4F" w:rsidP="00A111DC">
      <w:pPr>
        <w:pStyle w:val="MioTitolo"/>
      </w:pPr>
      <w:bookmarkStart w:id="73" w:name="_Toc243734204"/>
      <w:r w:rsidRPr="00C91CCB">
        <w:rPr>
          <w:rStyle w:val="MioTitoloCarattere"/>
          <w:b/>
          <w:color w:val="auto"/>
        </w:rPr>
        <w:t xml:space="preserve">ELABORAZIONE </w:t>
      </w:r>
      <w:r w:rsidRPr="00C91CCB">
        <w:t>PER NEBULOSE</w:t>
      </w:r>
      <w:bookmarkEnd w:id="73"/>
    </w:p>
    <w:p w14:paraId="31EF30FB" w14:textId="77777777" w:rsidR="00DC7CBC" w:rsidRPr="00C91CCB" w:rsidRDefault="00DC7CBC" w:rsidP="00A111DC">
      <w:pPr>
        <w:spacing w:after="60" w:line="240" w:lineRule="auto"/>
        <w:ind w:left="0" w:firstLine="0"/>
        <w:rPr>
          <w:rFonts w:asciiTheme="minorHAnsi" w:hAnsiTheme="minorHAnsi" w:cstheme="minorHAnsi"/>
          <w:sz w:val="20"/>
          <w:szCs w:val="20"/>
        </w:rPr>
      </w:pPr>
    </w:p>
    <w:p w14:paraId="4036D929" w14:textId="77777777" w:rsidR="00636EBE" w:rsidRPr="00C91CCB" w:rsidRDefault="00636EBE" w:rsidP="00A111DC">
      <w:pPr>
        <w:pStyle w:val="Paragrafoelenco"/>
        <w:numPr>
          <w:ilvl w:val="0"/>
          <w:numId w:val="97"/>
        </w:numPr>
        <w:spacing w:after="60" w:line="240" w:lineRule="auto"/>
        <w:rPr>
          <w:rFonts w:asciiTheme="minorHAnsi" w:hAnsiTheme="minorHAnsi" w:cstheme="minorHAnsi"/>
          <w:sz w:val="20"/>
          <w:szCs w:val="20"/>
        </w:rPr>
      </w:pPr>
      <w:bookmarkStart w:id="74" w:name="_Toc243734205"/>
      <w:r w:rsidRPr="00C91CCB">
        <w:rPr>
          <w:rStyle w:val="MioTitoloCarattere"/>
          <w:rFonts w:asciiTheme="minorHAnsi" w:hAnsiTheme="minorHAnsi"/>
        </w:rPr>
        <w:t>MASCHERATURA DELLE STELLE</w:t>
      </w:r>
      <w:bookmarkEnd w:id="74"/>
    </w:p>
    <w:p w14:paraId="1335DAC8" w14:textId="77777777" w:rsidR="00636EBE" w:rsidRPr="00C91CCB" w:rsidRDefault="00A2164F"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Per prudenza </w:t>
      </w:r>
      <w:r w:rsidR="00A01DA3" w:rsidRPr="00C91CCB">
        <w:rPr>
          <w:rFonts w:asciiTheme="minorHAnsi" w:hAnsiTheme="minorHAnsi" w:cstheme="minorHAnsi"/>
          <w:color w:val="auto"/>
          <w:sz w:val="20"/>
          <w:szCs w:val="20"/>
        </w:rPr>
        <w:t>f</w:t>
      </w:r>
      <w:r w:rsidR="00636EBE" w:rsidRPr="00C91CCB">
        <w:rPr>
          <w:rFonts w:asciiTheme="minorHAnsi" w:hAnsiTheme="minorHAnsi" w:cstheme="minorHAnsi"/>
          <w:color w:val="auto"/>
          <w:sz w:val="20"/>
          <w:szCs w:val="20"/>
        </w:rPr>
        <w:t>are la copia dell’immagine</w:t>
      </w:r>
      <w:r w:rsidR="00A01DA3" w:rsidRPr="00C91CCB">
        <w:rPr>
          <w:rFonts w:asciiTheme="minorHAnsi" w:hAnsiTheme="minorHAnsi" w:cstheme="minorHAnsi"/>
          <w:color w:val="auto"/>
          <w:sz w:val="20"/>
          <w:szCs w:val="20"/>
        </w:rPr>
        <w:t xml:space="preserve"> non ancora stretchata</w:t>
      </w:r>
    </w:p>
    <w:p w14:paraId="1416D8D1" w14:textId="77777777" w:rsidR="00636EBE" w:rsidRPr="00C91CCB" w:rsidRDefault="00636EB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color w:val="auto"/>
          <w:sz w:val="20"/>
          <w:szCs w:val="20"/>
        </w:rPr>
        <w:t>Ese</w:t>
      </w:r>
      <w:r w:rsidRPr="00C91CCB">
        <w:rPr>
          <w:rFonts w:asciiTheme="minorHAnsi" w:hAnsiTheme="minorHAnsi" w:cstheme="minorHAnsi"/>
          <w:sz w:val="20"/>
          <w:szCs w:val="20"/>
        </w:rPr>
        <w:t>guire il Process Starnet2</w:t>
      </w:r>
      <w:r w:rsidR="00A01DA3" w:rsidRPr="00C91CCB">
        <w:rPr>
          <w:rFonts w:asciiTheme="minorHAnsi" w:hAnsiTheme="minorHAnsi" w:cstheme="minorHAnsi"/>
          <w:sz w:val="20"/>
          <w:szCs w:val="20"/>
        </w:rPr>
        <w:t xml:space="preserve">_Linear </w:t>
      </w:r>
      <w:r w:rsidRPr="00C91CCB">
        <w:rPr>
          <w:rFonts w:asciiTheme="minorHAnsi" w:hAnsiTheme="minorHAnsi" w:cstheme="minorHAnsi"/>
          <w:sz w:val="20"/>
          <w:szCs w:val="20"/>
        </w:rPr>
        <w:t xml:space="preserve">sulla copia </w:t>
      </w:r>
      <w:r w:rsidRPr="00C91CCB">
        <w:rPr>
          <w:rFonts w:asciiTheme="minorHAnsi" w:hAnsiTheme="minorHAnsi" w:cstheme="minorHAnsi"/>
          <w:color w:val="auto"/>
          <w:sz w:val="20"/>
          <w:szCs w:val="20"/>
        </w:rPr>
        <w:t>dell’immagine RGB</w:t>
      </w:r>
    </w:p>
    <w:p w14:paraId="4B887935" w14:textId="77777777" w:rsidR="00636EBE" w:rsidRPr="00C91CCB" w:rsidRDefault="00636EBE" w:rsidP="00A111DC">
      <w:pPr>
        <w:pStyle w:val="Paragrafoelenco"/>
        <w:numPr>
          <w:ilvl w:val="0"/>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Stride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t>
      </w:r>
      <w:r w:rsidRPr="00C91CCB">
        <w:rPr>
          <w:rFonts w:asciiTheme="minorHAnsi" w:hAnsiTheme="minorHAnsi" w:cstheme="minorHAnsi"/>
          <w:sz w:val="20"/>
          <w:szCs w:val="20"/>
        </w:rPr>
        <w:t>si lascia 256 come indicato di default</w:t>
      </w:r>
    </w:p>
    <w:p w14:paraId="4D9EB155" w14:textId="77777777" w:rsidR="00636EBE" w:rsidRPr="00C91CCB" w:rsidRDefault="00636EBE" w:rsidP="00A111DC">
      <w:pPr>
        <w:pStyle w:val="Paragrafoelenco"/>
        <w:numPr>
          <w:ilvl w:val="1"/>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Passare a 128 penalizzerebbe i tempi di esecuzione ed il risultato non sarebbe così molto diverso</w:t>
      </w:r>
    </w:p>
    <w:p w14:paraId="5C05E3DE" w14:textId="77777777" w:rsidR="00636EBE" w:rsidRPr="00C91CCB" w:rsidRDefault="00636EBE" w:rsidP="00A111DC">
      <w:pPr>
        <w:pStyle w:val="Paragrafoelenco"/>
        <w:numPr>
          <w:ilvl w:val="0"/>
          <w:numId w:val="1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Linear data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rimuovere la spunta, l’immagine è già stretchata. La si lascerebbe se l’immagine fosse lineare</w:t>
      </w:r>
    </w:p>
    <w:p w14:paraId="69039B41" w14:textId="77777777" w:rsidR="00636EBE" w:rsidRPr="00C91CCB" w:rsidRDefault="00636EBE" w:rsidP="00A111DC">
      <w:pPr>
        <w:pStyle w:val="Paragrafoelenco"/>
        <w:numPr>
          <w:ilvl w:val="0"/>
          <w:numId w:val="1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Create Starmask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Spuntare la voce</w:t>
      </w:r>
    </w:p>
    <w:p w14:paraId="4A680420" w14:textId="77777777" w:rsidR="00636EBE" w:rsidRPr="00C91CCB" w:rsidRDefault="00636EBE" w:rsidP="00A111DC">
      <w:pPr>
        <w:pStyle w:val="Paragrafoelenco"/>
        <w:numPr>
          <w:ilvl w:val="0"/>
          <w:numId w:val="13"/>
        </w:numPr>
        <w:spacing w:after="60" w:line="240" w:lineRule="auto"/>
        <w:rPr>
          <w:rFonts w:asciiTheme="minorHAnsi" w:hAnsiTheme="minorHAnsi" w:cstheme="minorHAnsi"/>
          <w:b/>
          <w:bCs/>
          <w:color w:val="auto"/>
          <w:sz w:val="20"/>
          <w:szCs w:val="20"/>
        </w:rPr>
      </w:pPr>
      <w:r w:rsidRPr="00C91CCB">
        <w:rPr>
          <w:rFonts w:asciiTheme="minorHAnsi" w:hAnsiTheme="minorHAnsi" w:cstheme="minorHAnsi"/>
          <w:color w:val="auto"/>
          <w:sz w:val="20"/>
          <w:szCs w:val="20"/>
        </w:rPr>
        <w:t>Applichiamo il process portando il triangolo blu sull’immagine.</w:t>
      </w:r>
    </w:p>
    <w:p w14:paraId="13730E9A" w14:textId="77777777" w:rsidR="00636EBE" w:rsidRPr="00C91CCB" w:rsidRDefault="00636EB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Si avranno due finestre, una con la nebulosa e l’altra con la Range Mask delle stelle che teniamo </w:t>
      </w:r>
      <w:r w:rsidR="00A01DA3" w:rsidRPr="00C91CCB">
        <w:rPr>
          <w:rFonts w:asciiTheme="minorHAnsi" w:hAnsiTheme="minorHAnsi" w:cstheme="minorHAnsi"/>
          <w:sz w:val="20"/>
          <w:szCs w:val="20"/>
        </w:rPr>
        <w:t xml:space="preserve">prudenzialmente </w:t>
      </w:r>
      <w:r w:rsidRPr="00C91CCB">
        <w:rPr>
          <w:rFonts w:asciiTheme="minorHAnsi" w:hAnsiTheme="minorHAnsi" w:cstheme="minorHAnsi"/>
          <w:sz w:val="20"/>
          <w:szCs w:val="20"/>
        </w:rPr>
        <w:t>per adesso da parte</w:t>
      </w:r>
      <w:r w:rsidR="00A01DA3" w:rsidRPr="00C91CCB">
        <w:rPr>
          <w:rFonts w:asciiTheme="minorHAnsi" w:hAnsiTheme="minorHAnsi" w:cstheme="minorHAnsi"/>
          <w:sz w:val="20"/>
          <w:szCs w:val="20"/>
        </w:rPr>
        <w:t>, anche se le stelle in effetti le abbiamo già pronte dai passi precedenti.</w:t>
      </w:r>
    </w:p>
    <w:p w14:paraId="4003EEA8" w14:textId="77777777" w:rsidR="00921DFD" w:rsidRPr="00C91CCB" w:rsidRDefault="00921DFD" w:rsidP="00A111DC">
      <w:pPr>
        <w:spacing w:after="60" w:line="240" w:lineRule="auto"/>
        <w:rPr>
          <w:rFonts w:asciiTheme="minorHAnsi" w:hAnsiTheme="minorHAnsi" w:cstheme="minorHAnsi"/>
          <w:b/>
          <w:bCs/>
          <w:color w:val="auto"/>
          <w:sz w:val="20"/>
          <w:szCs w:val="20"/>
        </w:rPr>
      </w:pPr>
    </w:p>
    <w:p w14:paraId="71E76C29" w14:textId="77777777" w:rsidR="00921DFD" w:rsidRPr="00C91CCB" w:rsidRDefault="00921DFD" w:rsidP="00A111DC">
      <w:pPr>
        <w:pStyle w:val="MioTitolo"/>
        <w:numPr>
          <w:ilvl w:val="0"/>
          <w:numId w:val="97"/>
        </w:numPr>
        <w:rPr>
          <w:b w:val="0"/>
          <w:bCs w:val="0"/>
          <w:color w:val="auto"/>
        </w:rPr>
      </w:pPr>
      <w:bookmarkStart w:id="75" w:name="_Hlk152507345"/>
      <w:bookmarkStart w:id="76" w:name="_Toc243734206"/>
      <w:r w:rsidRPr="00C91CCB">
        <w:rPr>
          <w:color w:val="auto"/>
        </w:rPr>
        <w:t>C</w:t>
      </w:r>
      <w:r w:rsidRPr="00C91CCB">
        <w:rPr>
          <w:rStyle w:val="MioTitoloCarattere"/>
          <w:b/>
          <w:bCs/>
        </w:rPr>
        <w:t>REARE MASCHERA DI LUMINANZA</w:t>
      </w:r>
      <w:bookmarkEnd w:id="76"/>
    </w:p>
    <w:bookmarkEnd w:id="75"/>
    <w:p w14:paraId="562D4586" w14:textId="77777777" w:rsidR="00921DFD" w:rsidRPr="00C91CCB" w:rsidRDefault="00921DFD"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Estrarre la maschera di luminanza cliccare il pulsante “Extract CIE L* component” presente sulla barra in alto di Pixinsight. (attenzione a non usare il pulsante vicino che invece separa i canali RGB)</w:t>
      </w:r>
    </w:p>
    <w:p w14:paraId="21D0FD6C" w14:textId="77777777" w:rsidR="00921DFD" w:rsidRPr="00C91CCB" w:rsidRDefault="00921DFD" w:rsidP="00A111DC">
      <w:pPr>
        <w:pStyle w:val="Paragrafoelenco"/>
        <w:numPr>
          <w:ilvl w:val="0"/>
          <w:numId w:val="14"/>
        </w:numPr>
        <w:spacing w:after="60" w:line="240" w:lineRule="auto"/>
        <w:ind w:left="1418"/>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Viene creata una immagine in bianco e nero della luminanza della nebulosa: la usiamo come maschera </w:t>
      </w:r>
      <w:r w:rsidRPr="00C91CCB">
        <w:rPr>
          <w:rFonts w:asciiTheme="minorHAnsi" w:hAnsiTheme="minorHAnsi" w:cstheme="minorHAnsi"/>
          <w:color w:val="auto"/>
          <w:sz w:val="20"/>
          <w:szCs w:val="20"/>
          <w:u w:val="single"/>
        </w:rPr>
        <w:t>affinché i processi dopo vengano applicati solo sulla nebulosa e non sul fondo cielo</w:t>
      </w:r>
      <w:r w:rsidRPr="00C91CCB">
        <w:rPr>
          <w:rFonts w:asciiTheme="minorHAnsi" w:hAnsiTheme="minorHAnsi" w:cstheme="minorHAnsi"/>
          <w:color w:val="auto"/>
          <w:sz w:val="20"/>
          <w:szCs w:val="20"/>
        </w:rPr>
        <w:t>.</w:t>
      </w:r>
    </w:p>
    <w:p w14:paraId="6996E69B" w14:textId="77777777" w:rsidR="00921DFD" w:rsidRPr="00C91CCB" w:rsidRDefault="00921DFD" w:rsidP="00A111DC">
      <w:pPr>
        <w:spacing w:after="60" w:line="240" w:lineRule="auto"/>
        <w:ind w:left="-5"/>
        <w:rPr>
          <w:rFonts w:asciiTheme="minorHAnsi" w:hAnsiTheme="minorHAnsi" w:cstheme="minorHAnsi"/>
          <w:color w:val="auto"/>
          <w:sz w:val="20"/>
          <w:szCs w:val="20"/>
        </w:rPr>
      </w:pPr>
    </w:p>
    <w:p w14:paraId="5D19C85C" w14:textId="77777777" w:rsidR="00921DFD" w:rsidRPr="00C91CCB" w:rsidRDefault="00921DFD" w:rsidP="00A111DC">
      <w:pPr>
        <w:pStyle w:val="MioTitolo"/>
        <w:numPr>
          <w:ilvl w:val="0"/>
          <w:numId w:val="97"/>
        </w:numPr>
      </w:pPr>
      <w:bookmarkStart w:id="77" w:name="_Toc243734207"/>
      <w:r w:rsidRPr="00C91CCB">
        <w:t xml:space="preserve">MODIFICARE L’ISTOGRAMMA DELL’IMMAGINE </w:t>
      </w:r>
      <w:r w:rsidRPr="00302EC3">
        <w:t>di Luminanza</w:t>
      </w:r>
      <w:bookmarkEnd w:id="77"/>
    </w:p>
    <w:p w14:paraId="41285B85"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Serve per ottimizzare i colori della nebulosa</w:t>
      </w:r>
    </w:p>
    <w:p w14:paraId="444BDEF3"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Aprire il process Histogram Transformation.</w:t>
      </w:r>
    </w:p>
    <w:p w14:paraId="2DB4DDC1"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Si trova in Process &gt; Intensity Transformation &gt; Hystogram Transformation</w:t>
      </w:r>
    </w:p>
    <w:p w14:paraId="0EAC07EA" w14:textId="77777777" w:rsidR="00921DFD" w:rsidRPr="00C91CCB" w:rsidRDefault="00921DFD" w:rsidP="00A111DC">
      <w:pPr>
        <w:spacing w:after="60" w:line="240" w:lineRule="auto"/>
        <w:ind w:left="345"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Dal menu a tendina scelgo</w:t>
      </w:r>
      <w:r w:rsidRPr="00C91CCB">
        <w:rPr>
          <w:rFonts w:asciiTheme="minorHAnsi" w:hAnsiTheme="minorHAnsi" w:cstheme="minorHAnsi"/>
          <w:sz w:val="20"/>
          <w:szCs w:val="20"/>
        </w:rPr>
        <w:t xml:space="preserve"> l’immagine di luminanza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il nome del file con la L creato dall’Extract CIE L* Component” Ottenere la Real Time Preview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Clicco sul cerchietto blu in basso a sinistra</w:t>
      </w:r>
    </w:p>
    <w:p w14:paraId="78B84477" w14:textId="77777777" w:rsidR="00921DFD" w:rsidRPr="00C91CCB" w:rsidRDefault="00921DFD"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La finestra di Histogram Transformation mostrerà la curva della nostra immagine e con i tre cursori sotto la curva posso variare i toni chiari, medi e scuri.</w:t>
      </w:r>
    </w:p>
    <w:p w14:paraId="50278CBB" w14:textId="77777777" w:rsidR="00921DFD" w:rsidRPr="00C91CCB" w:rsidRDefault="00921DFD" w:rsidP="00A111DC">
      <w:pPr>
        <w:pStyle w:val="Paragrafoelenco"/>
        <w:numPr>
          <w:ilvl w:val="0"/>
          <w:numId w:val="15"/>
        </w:numPr>
        <w:spacing w:after="60" w:line="240" w:lineRule="auto"/>
        <w:rPr>
          <w:rFonts w:asciiTheme="minorHAnsi" w:hAnsiTheme="minorHAnsi" w:cstheme="minorHAnsi"/>
          <w:color w:val="auto"/>
          <w:sz w:val="20"/>
          <w:szCs w:val="20"/>
        </w:rPr>
      </w:pPr>
      <w:r w:rsidRPr="00C91CCB">
        <w:rPr>
          <w:rFonts w:asciiTheme="minorHAnsi" w:hAnsiTheme="minorHAnsi" w:cstheme="minorHAnsi"/>
          <w:sz w:val="20"/>
          <w:szCs w:val="20"/>
        </w:rPr>
        <w:t>S</w:t>
      </w:r>
      <w:r w:rsidRPr="00C91CCB">
        <w:rPr>
          <w:rFonts w:asciiTheme="minorHAnsi" w:hAnsiTheme="minorHAnsi" w:cstheme="minorHAnsi"/>
          <w:color w:val="auto"/>
          <w:sz w:val="20"/>
          <w:szCs w:val="20"/>
        </w:rPr>
        <w:t xml:space="preserve">curire lo sfondo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sposto il cursore de</w:t>
      </w:r>
      <w:r w:rsidR="007510F5" w:rsidRPr="00C91CCB">
        <w:rPr>
          <w:rFonts w:asciiTheme="minorHAnsi" w:hAnsiTheme="minorHAnsi" w:cstheme="minorHAnsi"/>
          <w:color w:val="auto"/>
          <w:sz w:val="20"/>
          <w:szCs w:val="20"/>
        </w:rPr>
        <w:t>g</w:t>
      </w:r>
      <w:r w:rsidRPr="00C91CCB">
        <w:rPr>
          <w:rFonts w:asciiTheme="minorHAnsi" w:hAnsiTheme="minorHAnsi" w:cstheme="minorHAnsi"/>
          <w:color w:val="auto"/>
          <w:sz w:val="20"/>
          <w:szCs w:val="20"/>
        </w:rPr>
        <w:t>l</w:t>
      </w:r>
      <w:r w:rsidR="007510F5" w:rsidRPr="00C91CCB">
        <w:rPr>
          <w:rFonts w:asciiTheme="minorHAnsi" w:hAnsiTheme="minorHAnsi" w:cstheme="minorHAnsi"/>
          <w:color w:val="auto"/>
          <w:sz w:val="20"/>
          <w:szCs w:val="20"/>
        </w:rPr>
        <w:t>i scuri</w:t>
      </w:r>
      <w:r w:rsidRPr="00C91CCB">
        <w:rPr>
          <w:rFonts w:asciiTheme="minorHAnsi" w:hAnsiTheme="minorHAnsi" w:cstheme="minorHAnsi"/>
          <w:color w:val="auto"/>
          <w:sz w:val="20"/>
          <w:szCs w:val="20"/>
        </w:rPr>
        <w:t xml:space="preserve"> (sotto la finestra del grafico) sino a metà dell’istogramma, in questo modo il fondo cielo risulta scuro di colore uniforme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deve essere nero</w:t>
      </w:r>
    </w:p>
    <w:p w14:paraId="184EB362" w14:textId="77777777" w:rsidR="00921DFD" w:rsidRPr="00C91CCB" w:rsidRDefault="00921DFD" w:rsidP="00A111DC">
      <w:pPr>
        <w:pStyle w:val="Paragrafoelenco"/>
        <w:numPr>
          <w:ilvl w:val="1"/>
          <w:numId w:val="1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La preview mostrerà l’immagine RGB fortemente scurita </w:t>
      </w:r>
    </w:p>
    <w:p w14:paraId="1E447B17" w14:textId="77777777" w:rsidR="00921DFD" w:rsidRPr="00C91CCB" w:rsidRDefault="00921DFD" w:rsidP="00A111DC">
      <w:pPr>
        <w:pStyle w:val="Paragrafoelenco"/>
        <w:numPr>
          <w:ilvl w:val="0"/>
          <w:numId w:val="1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Applicare la modifica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applicare mediante pulsante quadrato blu in basso a sinistra, poi resettare col pulsante più a destra. Stiamo di fatto stretchando la nostra immagine di luminanza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Resettare</w:t>
      </w:r>
    </w:p>
    <w:p w14:paraId="4432D595" w14:textId="77777777" w:rsidR="00921DFD" w:rsidRPr="00C91CCB" w:rsidRDefault="00921DFD" w:rsidP="00A111DC">
      <w:pPr>
        <w:pStyle w:val="Paragrafoelenco"/>
        <w:numPr>
          <w:ilvl w:val="0"/>
          <w:numId w:val="1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Spostare eventualmente il cursore dei toni medi sino a schiarire la nebulosa, ed eventualmente anche quello delle luci sino a vedere un’immagine di preview soddisfacente sulla nebulosa, ma senza mai alterare lo scuro uniforme del profondo cielo.</w:t>
      </w:r>
    </w:p>
    <w:p w14:paraId="6D387FC1" w14:textId="77777777" w:rsidR="00921DFD" w:rsidRPr="00C91CCB" w:rsidRDefault="00921DFD" w:rsidP="00A111DC">
      <w:pPr>
        <w:pStyle w:val="Paragrafoelenco"/>
        <w:numPr>
          <w:ilvl w:val="1"/>
          <w:numId w:val="1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questo process devo resettare dopo ogni volta che applico una correzione.</w:t>
      </w:r>
    </w:p>
    <w:p w14:paraId="2B8A0C05"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Applicate le migliori condizioni, chiudo sia processo e sia la sua finestra di Real-Time Preview. </w:t>
      </w:r>
    </w:p>
    <w:p w14:paraId="00E10D28" w14:textId="77777777" w:rsidR="00921DFD" w:rsidRPr="00C91CCB" w:rsidRDefault="00921DFD" w:rsidP="00A111DC">
      <w:pPr>
        <w:pStyle w:val="MioTitolo"/>
        <w:numPr>
          <w:ilvl w:val="0"/>
          <w:numId w:val="97"/>
        </w:numPr>
      </w:pPr>
      <w:bookmarkStart w:id="78" w:name="_Toc243734208"/>
      <w:r w:rsidRPr="00C91CCB">
        <w:lastRenderedPageBreak/>
        <w:t>CREARE UNA IMMAGINE NERA per eventualmente annerire aree su maschere</w:t>
      </w:r>
      <w:bookmarkEnd w:id="78"/>
    </w:p>
    <w:p w14:paraId="54C27126" w14:textId="77777777" w:rsidR="00921DFD" w:rsidRPr="00C91CCB" w:rsidRDefault="00921DFD"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Aprire il process Pixel Math e nel campo formula digitare “0” </w:t>
      </w:r>
    </w:p>
    <w:p w14:paraId="427BB2CC" w14:textId="77777777" w:rsidR="00921DFD" w:rsidRPr="00C91CCB" w:rsidRDefault="00921DFD"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Destination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create new image</w:t>
      </w:r>
    </w:p>
    <w:p w14:paraId="1E8701F2" w14:textId="77777777" w:rsidR="00921DFD" w:rsidRDefault="00921DFD"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Applicare cliccando il tasto quadrato in basso a sx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verrà creata una immagine nera da usare con Clone Stamp</w:t>
      </w:r>
    </w:p>
    <w:p w14:paraId="1397F7BC" w14:textId="77777777" w:rsidR="00CF0177" w:rsidRPr="00C91CCB" w:rsidRDefault="00CF0177" w:rsidP="00A111DC">
      <w:pPr>
        <w:spacing w:after="60" w:line="240" w:lineRule="auto"/>
        <w:rPr>
          <w:rFonts w:asciiTheme="minorHAnsi" w:hAnsiTheme="minorHAnsi" w:cstheme="minorHAnsi"/>
          <w:color w:val="auto"/>
          <w:sz w:val="20"/>
          <w:szCs w:val="20"/>
        </w:rPr>
      </w:pPr>
    </w:p>
    <w:p w14:paraId="24F5BEDD" w14:textId="77777777" w:rsidR="00921DFD" w:rsidRPr="00C91CCB" w:rsidRDefault="00921DFD" w:rsidP="00A111DC">
      <w:pPr>
        <w:pStyle w:val="MioTitolo"/>
        <w:numPr>
          <w:ilvl w:val="0"/>
          <w:numId w:val="97"/>
        </w:numPr>
      </w:pPr>
      <w:bookmarkStart w:id="79" w:name="_Toc243734209"/>
      <w:r w:rsidRPr="00C91CCB">
        <w:t xml:space="preserve">ELIMINARE </w:t>
      </w:r>
      <w:r w:rsidRPr="00C91CCB">
        <w:rPr>
          <w:u w:val="single"/>
        </w:rPr>
        <w:t>eventuali</w:t>
      </w:r>
      <w:r w:rsidRPr="00C91CCB">
        <w:t xml:space="preserve"> MACCHIE se presenti sulla parte di profondo cielo</w:t>
      </w:r>
      <w:bookmarkEnd w:id="79"/>
      <w:r w:rsidRPr="00C91CCB">
        <w:t xml:space="preserve"> </w:t>
      </w:r>
    </w:p>
    <w:p w14:paraId="02A7DB36"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Aprire il process Clone Stamp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cliccare sull’immagine da modificare</w:t>
      </w:r>
    </w:p>
    <w:p w14:paraId="7C915F8F"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Si trova in Process &gt; Painting &gt; Clone Stamp</w:t>
      </w:r>
    </w:p>
    <w:p w14:paraId="700BF2F3"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Radius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Definire un raggio adeguato alla macchia da eliminare, es. 100</w:t>
      </w:r>
    </w:p>
    <w:p w14:paraId="15744ABE"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Softness (morbidezza)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1.00</w:t>
      </w:r>
    </w:p>
    <w:p w14:paraId="2964153F"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Opacity (opacità)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0.70</w:t>
      </w:r>
    </w:p>
    <w:p w14:paraId="7F8FCA87"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Attivare lo script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Tasto Ctrl + click su un punto nero di origine</w:t>
      </w:r>
    </w:p>
    <w:p w14:paraId="4A59A989" w14:textId="77777777" w:rsidR="00921DFD" w:rsidRPr="00C91CCB" w:rsidRDefault="00921DFD" w:rsidP="00A111DC">
      <w:pPr>
        <w:pStyle w:val="Paragrafoelenco"/>
        <w:numPr>
          <w:ilvl w:val="1"/>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L’origine può anche essere una immagine nera creata mediante il process Pixel Math</w:t>
      </w:r>
    </w:p>
    <w:p w14:paraId="6CC9B66C"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spostarsi col mouse sulla macchia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si forma un cerchio col quale si colora l’area da correggere</w:t>
      </w:r>
    </w:p>
    <w:p w14:paraId="11683C48" w14:textId="77777777" w:rsidR="00921DFD" w:rsidRPr="00C91CCB" w:rsidRDefault="00921DFD" w:rsidP="00A111DC">
      <w:pPr>
        <w:pStyle w:val="Paragrafoelenco"/>
        <w:numPr>
          <w:ilvl w:val="0"/>
          <w:numId w:val="3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Applicare lo script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Tasto spunta verde, altrimenti la croce di colore rosso per eliminare l’azione poi Reset</w:t>
      </w:r>
    </w:p>
    <w:p w14:paraId="66DD511F" w14:textId="77777777" w:rsidR="00921DFD" w:rsidRPr="00C91CCB" w:rsidRDefault="00921DFD" w:rsidP="00A111DC">
      <w:pPr>
        <w:tabs>
          <w:tab w:val="left" w:pos="567"/>
        </w:tabs>
        <w:spacing w:after="60" w:line="240" w:lineRule="auto"/>
        <w:ind w:left="567" w:hanging="567"/>
        <w:jc w:val="both"/>
        <w:rPr>
          <w:rFonts w:asciiTheme="minorHAnsi" w:hAnsiTheme="minorHAnsi" w:cstheme="minorHAnsi"/>
          <w:sz w:val="20"/>
          <w:szCs w:val="20"/>
        </w:rPr>
      </w:pPr>
      <w:r w:rsidRPr="00C91CCB">
        <w:rPr>
          <w:rFonts w:asciiTheme="minorHAnsi" w:hAnsiTheme="minorHAnsi" w:cstheme="minorHAnsi"/>
          <w:color w:val="auto"/>
          <w:sz w:val="20"/>
          <w:szCs w:val="20"/>
        </w:rPr>
        <w:t>Nota:</w:t>
      </w:r>
      <w:r w:rsidRPr="00C91CCB">
        <w:rPr>
          <w:rFonts w:asciiTheme="minorHAnsi" w:hAnsiTheme="minorHAnsi" w:cstheme="minorHAnsi"/>
          <w:color w:val="auto"/>
          <w:sz w:val="20"/>
          <w:szCs w:val="20"/>
        </w:rPr>
        <w:tab/>
      </w:r>
      <w:r w:rsidRPr="00C91CCB">
        <w:rPr>
          <w:rFonts w:asciiTheme="minorHAnsi" w:hAnsiTheme="minorHAnsi" w:cstheme="minorHAnsi"/>
          <w:sz w:val="20"/>
          <w:szCs w:val="20"/>
        </w:rPr>
        <w:t>Eventualmente, tramite Histogram Transformation cercare di tagliare un poco gli scuri fermandosi prima del primo picco di scuri e poi regolare un poco i valori medi</w:t>
      </w:r>
    </w:p>
    <w:p w14:paraId="537E1097" w14:textId="77777777" w:rsidR="00921DFD" w:rsidRPr="00C91CCB" w:rsidRDefault="00921DFD" w:rsidP="00A111DC">
      <w:pPr>
        <w:spacing w:after="60" w:line="240" w:lineRule="auto"/>
        <w:rPr>
          <w:rFonts w:asciiTheme="minorHAnsi" w:hAnsiTheme="minorHAnsi" w:cstheme="minorHAnsi"/>
          <w:color w:val="auto"/>
          <w:sz w:val="20"/>
          <w:szCs w:val="20"/>
        </w:rPr>
      </w:pPr>
    </w:p>
    <w:p w14:paraId="264F5423" w14:textId="77777777" w:rsidR="00921DFD" w:rsidRPr="00C91CCB" w:rsidRDefault="00921DFD" w:rsidP="00A111DC">
      <w:pPr>
        <w:pStyle w:val="MioTitolo"/>
        <w:numPr>
          <w:ilvl w:val="0"/>
          <w:numId w:val="97"/>
        </w:numPr>
      </w:pPr>
      <w:bookmarkStart w:id="80" w:name="_Toc243734210"/>
      <w:r w:rsidRPr="00C91CCB">
        <w:t>APPLICARE LA MASCHERA SULL’IMMAGINE</w:t>
      </w:r>
      <w:bookmarkEnd w:id="80"/>
    </w:p>
    <w:p w14:paraId="4C5B900A"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Trascinare la label dell’immagine della Luminanza così aggiornata (a sinistra della finestra) sulla label dell’immagine della nebulosa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L’immagine diventa rossa dove viene mascherata, trasparente nelle zone dove avverranno le modifiche.</w:t>
      </w:r>
    </w:p>
    <w:p w14:paraId="6FB1BADA"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La maschera applicata lavorerà anche sulle immagini di preview.</w:t>
      </w:r>
    </w:p>
    <w:p w14:paraId="105A3AA1"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Con la pressione dei tasti Ctrl-K posso nascondere o fare riapparire questo colore rosso. </w:t>
      </w:r>
    </w:p>
    <w:p w14:paraId="7087E8A9"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Mediante pulsanti c’è anche la possibilità di invertire la maschera, o di staccarla.</w:t>
      </w:r>
    </w:p>
    <w:p w14:paraId="28F581C0"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L’immagine della Luminanza è opportuno conservarla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Abbassiamo con tasto “-“ Iconize</w:t>
      </w:r>
    </w:p>
    <w:p w14:paraId="6D7F5B05" w14:textId="77777777" w:rsidR="00921DFD" w:rsidRPr="00C91CCB" w:rsidRDefault="00921DFD" w:rsidP="00A111DC">
      <w:pPr>
        <w:spacing w:after="60" w:line="240" w:lineRule="auto"/>
        <w:ind w:left="370"/>
        <w:rPr>
          <w:rFonts w:asciiTheme="minorHAnsi" w:hAnsiTheme="minorHAnsi" w:cstheme="minorHAnsi"/>
          <w:color w:val="auto"/>
          <w:sz w:val="20"/>
          <w:szCs w:val="20"/>
        </w:rPr>
      </w:pPr>
    </w:p>
    <w:p w14:paraId="49D3B877" w14:textId="77777777" w:rsidR="00921DFD" w:rsidRPr="00C91CCB" w:rsidRDefault="00921DFD" w:rsidP="00A111DC">
      <w:pPr>
        <w:pStyle w:val="MioTitolo"/>
        <w:numPr>
          <w:ilvl w:val="0"/>
          <w:numId w:val="97"/>
        </w:numPr>
      </w:pPr>
      <w:bookmarkStart w:id="81" w:name="_Toc243734211"/>
      <w:r w:rsidRPr="00C91CCB">
        <w:t xml:space="preserve">CREARE UNA RANGE MASK </w:t>
      </w:r>
      <w:r w:rsidRPr="00302EC3">
        <w:t>dove poi migliorare la nitidezza</w:t>
      </w:r>
      <w:bookmarkEnd w:id="81"/>
    </w:p>
    <w:p w14:paraId="5A588B90" w14:textId="77777777" w:rsidR="00921DFD" w:rsidRPr="00C91CCB" w:rsidRDefault="00921DFD" w:rsidP="00A111DC">
      <w:pPr>
        <w:spacing w:after="60" w:line="240" w:lineRule="auto"/>
        <w:ind w:left="5" w:firstLine="0"/>
        <w:rPr>
          <w:rFonts w:asciiTheme="minorHAnsi" w:hAnsiTheme="minorHAnsi" w:cstheme="minorHAnsi"/>
          <w:color w:val="auto"/>
          <w:sz w:val="20"/>
          <w:szCs w:val="20"/>
        </w:rPr>
      </w:pPr>
      <w:r w:rsidRPr="00C91CCB">
        <w:rPr>
          <w:rFonts w:asciiTheme="minorHAnsi" w:hAnsiTheme="minorHAnsi" w:cstheme="minorHAnsi"/>
          <w:sz w:val="20"/>
          <w:szCs w:val="20"/>
        </w:rPr>
        <w:t>Il process Range Selection crea</w:t>
      </w:r>
      <w:r w:rsidRPr="00C91CCB">
        <w:rPr>
          <w:rFonts w:asciiTheme="minorHAnsi" w:hAnsiTheme="minorHAnsi" w:cstheme="minorHAnsi"/>
          <w:color w:val="auto"/>
          <w:sz w:val="20"/>
          <w:szCs w:val="20"/>
        </w:rPr>
        <w:t xml:space="preserve"> una maschera binarizzata che utilizza solo le parti chiare dell’immagine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La sua esecuzione, partendo dalla </w:t>
      </w:r>
      <w:r w:rsidR="007A68D5" w:rsidRPr="00C91CCB">
        <w:rPr>
          <w:rFonts w:asciiTheme="minorHAnsi" w:hAnsiTheme="minorHAnsi" w:cstheme="minorHAnsi"/>
          <w:color w:val="auto"/>
          <w:sz w:val="20"/>
          <w:szCs w:val="20"/>
        </w:rPr>
        <w:t xml:space="preserve">Luminanza della </w:t>
      </w:r>
      <w:r w:rsidRPr="00C91CCB">
        <w:rPr>
          <w:rFonts w:asciiTheme="minorHAnsi" w:hAnsiTheme="minorHAnsi" w:cstheme="minorHAnsi"/>
          <w:color w:val="auto"/>
          <w:sz w:val="20"/>
          <w:szCs w:val="20"/>
        </w:rPr>
        <w:t>nostra immagine, crea una maschera in cui considera le parti chiare che diventano bianche e le parti scure che diventano nere; le parti sfumate non le considera</w:t>
      </w:r>
      <w:r w:rsidR="007A68D5" w:rsidRPr="00C91CCB">
        <w:rPr>
          <w:rFonts w:asciiTheme="minorHAnsi" w:hAnsiTheme="minorHAnsi" w:cstheme="minorHAnsi"/>
          <w:color w:val="auto"/>
          <w:sz w:val="20"/>
          <w:szCs w:val="20"/>
        </w:rPr>
        <w:t xml:space="preserve"> a meno che non si lavori sulla regolazione del fuz</w:t>
      </w:r>
      <w:r w:rsidR="00ED777D" w:rsidRPr="00C91CCB">
        <w:rPr>
          <w:rFonts w:asciiTheme="minorHAnsi" w:hAnsiTheme="minorHAnsi" w:cstheme="minorHAnsi"/>
          <w:color w:val="auto"/>
          <w:sz w:val="20"/>
          <w:szCs w:val="20"/>
        </w:rPr>
        <w:t>z</w:t>
      </w:r>
      <w:r w:rsidR="007A68D5" w:rsidRPr="00C91CCB">
        <w:rPr>
          <w:rFonts w:asciiTheme="minorHAnsi" w:hAnsiTheme="minorHAnsi" w:cstheme="minorHAnsi"/>
          <w:color w:val="auto"/>
          <w:sz w:val="20"/>
          <w:szCs w:val="20"/>
        </w:rPr>
        <w:t>ines.</w:t>
      </w:r>
    </w:p>
    <w:p w14:paraId="11EF0774" w14:textId="77777777" w:rsidR="00921DFD" w:rsidRPr="00C91CCB" w:rsidRDefault="00921DFD"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Aprire pertanto il process Range Selection </w:t>
      </w:r>
    </w:p>
    <w:p w14:paraId="19FDB573" w14:textId="77777777" w:rsidR="00921DFD" w:rsidRPr="00C91CCB" w:rsidRDefault="00921DFD"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Si trova in Process &gt; Mask Generation &gt; </w:t>
      </w:r>
      <w:r w:rsidRPr="00C91CCB">
        <w:rPr>
          <w:rFonts w:asciiTheme="minorHAnsi" w:hAnsiTheme="minorHAnsi" w:cstheme="minorHAnsi"/>
          <w:sz w:val="20"/>
          <w:szCs w:val="20"/>
        </w:rPr>
        <w:t>Range Selection</w:t>
      </w:r>
    </w:p>
    <w:p w14:paraId="3526BB1E" w14:textId="77777777" w:rsidR="00921DFD" w:rsidRPr="00C91CCB" w:rsidRDefault="00921DF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Cliccando il cerchio blu viene mostrata l’area di intervento: “Real-Time: Preview Range Selection”. </w:t>
      </w:r>
    </w:p>
    <w:p w14:paraId="29E54C89"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Cursori Lower limit e l’Upper limit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Regolano l’area di intervento</w:t>
      </w:r>
    </w:p>
    <w:p w14:paraId="5CB5E70E" w14:textId="77777777" w:rsidR="00921DFD" w:rsidRPr="00C91CCB" w:rsidRDefault="00921DFD" w:rsidP="00A111DC">
      <w:pPr>
        <w:pStyle w:val="Paragrafoelenco"/>
        <w:numPr>
          <w:ilvl w:val="1"/>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Si deve arrivare a coprire la nebulosa senza intaccarne le zone esterne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è meglio un poco più grande</w:t>
      </w:r>
    </w:p>
    <w:p w14:paraId="496DE245"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Fuzziness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Permette di sfumare l’area di intervento </w:t>
      </w:r>
    </w:p>
    <w:p w14:paraId="178E5745"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Smoothness Lavora sulla morbidezza di intervento</w:t>
      </w:r>
    </w:p>
    <w:p w14:paraId="4AB6C29D"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Col tasto quadrato applico il process e questo crea la maschera “range_mask” </w:t>
      </w:r>
    </w:p>
    <w:p w14:paraId="6054E4FD" w14:textId="77777777" w:rsidR="00921DFD" w:rsidRPr="00C91CCB" w:rsidRDefault="00921DFD" w:rsidP="00A111DC">
      <w:pPr>
        <w:pStyle w:val="Paragrafoelenco"/>
        <w:numPr>
          <w:ilvl w:val="1"/>
          <w:numId w:val="1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Se questa “range_mask” creata presenta aree chiare non desiderate, prima di usarla occorre scurirla tramite il process Clone Stamp</w:t>
      </w:r>
    </w:p>
    <w:p w14:paraId="33E1A397"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Chiudere la Real-Time: Preview di Range Selection</w:t>
      </w:r>
    </w:p>
    <w:p w14:paraId="724D9DFC"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Applicare la maschera “range_mask”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Trascinare la sua label sulla barra laterale dell’immagine </w:t>
      </w:r>
    </w:p>
    <w:p w14:paraId="26B2CD5A" w14:textId="77777777" w:rsidR="00921DFD" w:rsidRPr="00C91CCB" w:rsidRDefault="00921DFD" w:rsidP="00A111DC">
      <w:pPr>
        <w:pStyle w:val="Paragrafoelenco"/>
        <w:numPr>
          <w:ilvl w:val="1"/>
          <w:numId w:val="1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L’immagine diventa rossa dove mascherata e la sua label diventa marrone</w:t>
      </w:r>
    </w:p>
    <w:p w14:paraId="347CB277" w14:textId="77777777" w:rsidR="00921DFD" w:rsidRPr="00C91CCB" w:rsidRDefault="00921DFD" w:rsidP="00A111DC">
      <w:pPr>
        <w:pStyle w:val="Paragrafoelenco"/>
        <w:numPr>
          <w:ilvl w:val="0"/>
          <w:numId w:val="18"/>
        </w:numPr>
        <w:spacing w:after="60" w:line="240" w:lineRule="auto"/>
        <w:ind w:hanging="357"/>
        <w:rPr>
          <w:rFonts w:asciiTheme="minorHAnsi" w:hAnsiTheme="minorHAnsi" w:cstheme="minorHAnsi"/>
          <w:color w:val="auto"/>
          <w:sz w:val="20"/>
          <w:szCs w:val="20"/>
          <w:u w:val="single"/>
        </w:rPr>
      </w:pPr>
      <w:r w:rsidRPr="00C91CCB">
        <w:rPr>
          <w:rFonts w:asciiTheme="minorHAnsi" w:hAnsiTheme="minorHAnsi" w:cstheme="minorHAnsi"/>
          <w:color w:val="auto"/>
          <w:sz w:val="20"/>
          <w:szCs w:val="20"/>
          <w:u w:val="single"/>
        </w:rPr>
        <w:t>Abbassare ad icona la maschera “range_mask”</w:t>
      </w:r>
    </w:p>
    <w:p w14:paraId="5901C29A" w14:textId="77777777" w:rsidR="00FC70DA" w:rsidRPr="00C91CCB" w:rsidRDefault="00FC70DA" w:rsidP="00A111DC">
      <w:pPr>
        <w:spacing w:after="60" w:line="240" w:lineRule="auto"/>
        <w:ind w:left="0" w:firstLine="0"/>
        <w:rPr>
          <w:rFonts w:asciiTheme="minorHAnsi" w:hAnsiTheme="minorHAnsi" w:cstheme="minorHAnsi"/>
          <w:sz w:val="20"/>
          <w:szCs w:val="20"/>
        </w:rPr>
      </w:pPr>
    </w:p>
    <w:p w14:paraId="33937160" w14:textId="77777777" w:rsidR="008F07FC" w:rsidRPr="00C91CCB" w:rsidRDefault="008F07FC" w:rsidP="00A111DC">
      <w:pPr>
        <w:pStyle w:val="MioTitolo"/>
        <w:numPr>
          <w:ilvl w:val="0"/>
          <w:numId w:val="97"/>
        </w:numPr>
      </w:pPr>
      <w:bookmarkStart w:id="82" w:name="_Toc243734212"/>
      <w:r w:rsidRPr="00C91CCB">
        <w:t>DECONVOLUZIONE</w:t>
      </w:r>
      <w:bookmarkEnd w:id="82"/>
    </w:p>
    <w:p w14:paraId="3A714B23" w14:textId="77777777" w:rsidR="005B2922" w:rsidRPr="00C91CCB" w:rsidRDefault="0036769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La </w:t>
      </w:r>
      <w:r w:rsidR="00A90048" w:rsidRPr="00C91CCB">
        <w:rPr>
          <w:rFonts w:asciiTheme="minorHAnsi" w:hAnsiTheme="minorHAnsi" w:cstheme="minorHAnsi"/>
          <w:sz w:val="20"/>
          <w:szCs w:val="20"/>
        </w:rPr>
        <w:t xml:space="preserve">deconvoluzione è </w:t>
      </w:r>
      <w:r w:rsidRPr="00C91CCB">
        <w:rPr>
          <w:rFonts w:asciiTheme="minorHAnsi" w:hAnsiTheme="minorHAnsi" w:cstheme="minorHAnsi"/>
          <w:sz w:val="20"/>
          <w:szCs w:val="20"/>
        </w:rPr>
        <w:t xml:space="preserve">un processo matematico </w:t>
      </w:r>
      <w:r w:rsidR="00A90048" w:rsidRPr="00C91CCB">
        <w:rPr>
          <w:rFonts w:asciiTheme="minorHAnsi" w:hAnsiTheme="minorHAnsi" w:cstheme="minorHAnsi"/>
          <w:sz w:val="20"/>
          <w:szCs w:val="20"/>
        </w:rPr>
        <w:t xml:space="preserve">di recupero del dettaglio </w:t>
      </w:r>
      <w:r w:rsidRPr="00C91CCB">
        <w:rPr>
          <w:rFonts w:asciiTheme="minorHAnsi" w:hAnsiTheme="minorHAnsi" w:cstheme="minorHAnsi"/>
          <w:sz w:val="20"/>
          <w:szCs w:val="20"/>
        </w:rPr>
        <w:t>che elimina gli effetti di sfocatura “Blur” e diffusione causati dai sistemi ottici</w:t>
      </w:r>
      <w:r w:rsidR="00A90048" w:rsidRPr="00C91CCB">
        <w:rPr>
          <w:rFonts w:asciiTheme="minorHAnsi" w:hAnsiTheme="minorHAnsi" w:cstheme="minorHAnsi"/>
          <w:sz w:val="20"/>
          <w:szCs w:val="20"/>
        </w:rPr>
        <w:t>,</w:t>
      </w:r>
      <w:r w:rsidRPr="00C91CCB">
        <w:rPr>
          <w:rFonts w:asciiTheme="minorHAnsi" w:hAnsiTheme="minorHAnsi" w:cstheme="minorHAnsi"/>
          <w:sz w:val="20"/>
          <w:szCs w:val="20"/>
        </w:rPr>
        <w:t xml:space="preserve"> </w:t>
      </w:r>
      <w:r w:rsidR="00A90048" w:rsidRPr="00C91CCB">
        <w:rPr>
          <w:rFonts w:asciiTheme="minorHAnsi" w:hAnsiTheme="minorHAnsi" w:cstheme="minorHAnsi"/>
          <w:sz w:val="20"/>
          <w:szCs w:val="20"/>
        </w:rPr>
        <w:t xml:space="preserve">dall’inseguimanto </w:t>
      </w:r>
      <w:r w:rsidRPr="00C91CCB">
        <w:rPr>
          <w:rFonts w:asciiTheme="minorHAnsi" w:hAnsiTheme="minorHAnsi" w:cstheme="minorHAnsi"/>
          <w:sz w:val="20"/>
          <w:szCs w:val="20"/>
        </w:rPr>
        <w:t>e turbolenza atmosferica, migliorando la nitidezza e rivelando dettagli più fini</w:t>
      </w:r>
      <w:r w:rsidR="005B2922" w:rsidRPr="00C91CCB">
        <w:rPr>
          <w:rFonts w:asciiTheme="minorHAnsi" w:hAnsiTheme="minorHAnsi" w:cstheme="minorHAnsi"/>
          <w:sz w:val="20"/>
          <w:szCs w:val="20"/>
        </w:rPr>
        <w:t>:</w:t>
      </w:r>
    </w:p>
    <w:p w14:paraId="275C60B2" w14:textId="77777777" w:rsidR="005B2922" w:rsidRPr="00C91CCB" w:rsidRDefault="005B2922" w:rsidP="00A111DC">
      <w:pPr>
        <w:pStyle w:val="Paragrafoelenco"/>
        <w:numPr>
          <w:ilvl w:val="0"/>
          <w:numId w:val="8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w:t>
      </w:r>
      <w:r w:rsidR="0036769C" w:rsidRPr="00C91CCB">
        <w:rPr>
          <w:rFonts w:asciiTheme="minorHAnsi" w:hAnsiTheme="minorHAnsi" w:cstheme="minorHAnsi"/>
          <w:sz w:val="20"/>
          <w:szCs w:val="20"/>
        </w:rPr>
        <w:t xml:space="preserve">ende le stelle più definite e riduce la loro dimensione apparente, </w:t>
      </w:r>
    </w:p>
    <w:p w14:paraId="1DF6647C" w14:textId="77777777" w:rsidR="0036769C" w:rsidRPr="00C91CCB" w:rsidRDefault="005B2922" w:rsidP="00A111DC">
      <w:pPr>
        <w:pStyle w:val="Paragrafoelenco"/>
        <w:numPr>
          <w:ilvl w:val="0"/>
          <w:numId w:val="8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w:t>
      </w:r>
      <w:r w:rsidR="0036769C" w:rsidRPr="00C91CCB">
        <w:rPr>
          <w:rFonts w:asciiTheme="minorHAnsi" w:hAnsiTheme="minorHAnsi" w:cstheme="minorHAnsi"/>
          <w:sz w:val="20"/>
          <w:szCs w:val="20"/>
        </w:rPr>
        <w:t>umenta la visibilità dei dettagli</w:t>
      </w:r>
      <w:r w:rsidRPr="00C91CCB">
        <w:rPr>
          <w:rFonts w:asciiTheme="minorHAnsi" w:hAnsiTheme="minorHAnsi" w:cstheme="minorHAnsi"/>
          <w:sz w:val="20"/>
          <w:szCs w:val="20"/>
        </w:rPr>
        <w:t xml:space="preserve"> internie e della struttura</w:t>
      </w:r>
      <w:r w:rsidR="0036769C" w:rsidRPr="00C91CCB">
        <w:rPr>
          <w:rFonts w:asciiTheme="minorHAnsi" w:hAnsiTheme="minorHAnsi" w:cstheme="minorHAnsi"/>
          <w:sz w:val="20"/>
          <w:szCs w:val="20"/>
        </w:rPr>
        <w:t xml:space="preserve"> delle nebulose</w:t>
      </w:r>
    </w:p>
    <w:p w14:paraId="10799808" w14:textId="77777777" w:rsidR="005B2922" w:rsidRPr="00C91CCB" w:rsidRDefault="005B2922" w:rsidP="00A111DC">
      <w:pPr>
        <w:pStyle w:val="Paragrafoelenco"/>
        <w:numPr>
          <w:ilvl w:val="0"/>
          <w:numId w:val="8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aumenta la risoluzione recuperando informazioni perse a causa di fattori termici ed ottici</w:t>
      </w:r>
    </w:p>
    <w:p w14:paraId="23CA1A1D" w14:textId="77777777" w:rsidR="008F07FC" w:rsidRPr="00C91CCB" w:rsidRDefault="008F07F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Un metodo graduale e controllato di deconvoluzione si svolge col process UNSharpMask</w:t>
      </w:r>
    </w:p>
    <w:p w14:paraId="1B588EA6" w14:textId="77777777" w:rsidR="008F07FC" w:rsidRPr="00C91CCB" w:rsidRDefault="008F07F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Si trova in Convolution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UNSharpMask </w:t>
      </w:r>
    </w:p>
    <w:p w14:paraId="2F652E0D" w14:textId="77777777" w:rsidR="008F07FC" w:rsidRPr="00C91CCB" w:rsidRDefault="008F07F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 xml:space="preserve">Aprire la preview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pulsante dal cerchietto rotondo in basso a sinistra</w:t>
      </w:r>
    </w:p>
    <w:p w14:paraId="57A487F5" w14:textId="77777777" w:rsidR="008F07FC" w:rsidRPr="00C91CCB" w:rsidRDefault="008F07F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Lavoro sui valori di StdDev e Amount per ottenere dettagli migliori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Nel caso faccio uso del Deringing</w:t>
      </w:r>
    </w:p>
    <w:p w14:paraId="5E0096AC" w14:textId="77777777" w:rsidR="008F07FC" w:rsidRPr="00C91CCB" w:rsidRDefault="008F07F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Quando i risultati sono soddisfacenti, applico il process all’intera immagine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Pulsante quadrato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Poi Resettare</w:t>
      </w:r>
    </w:p>
    <w:p w14:paraId="04550905" w14:textId="77777777" w:rsidR="00302EC3" w:rsidRPr="00C91CCB" w:rsidRDefault="00302EC3" w:rsidP="00A111DC">
      <w:pPr>
        <w:spacing w:after="60" w:line="240" w:lineRule="auto"/>
        <w:ind w:left="0" w:firstLine="0"/>
        <w:rPr>
          <w:rFonts w:asciiTheme="minorHAnsi" w:hAnsiTheme="minorHAnsi" w:cstheme="minorHAnsi"/>
          <w:sz w:val="20"/>
          <w:szCs w:val="20"/>
        </w:rPr>
      </w:pPr>
    </w:p>
    <w:p w14:paraId="5C8AD703" w14:textId="77777777" w:rsidR="004F1365" w:rsidRPr="00C91CCB" w:rsidRDefault="0036621A" w:rsidP="00A111DC">
      <w:pPr>
        <w:pStyle w:val="Paragrafoelenco"/>
        <w:numPr>
          <w:ilvl w:val="0"/>
          <w:numId w:val="97"/>
        </w:numPr>
        <w:tabs>
          <w:tab w:val="left" w:pos="3686"/>
          <w:tab w:val="left" w:pos="8222"/>
        </w:tabs>
        <w:spacing w:after="60" w:line="240" w:lineRule="auto"/>
        <w:rPr>
          <w:rFonts w:asciiTheme="minorHAnsi" w:hAnsiTheme="minorHAnsi" w:cstheme="minorHAnsi"/>
          <w:b/>
          <w:bCs/>
          <w:sz w:val="20"/>
          <w:szCs w:val="20"/>
        </w:rPr>
      </w:pPr>
      <w:bookmarkStart w:id="83" w:name="_Hlk185268766"/>
      <w:bookmarkStart w:id="84" w:name="_Toc243734213"/>
      <w:r w:rsidRPr="00C91CCB">
        <w:rPr>
          <w:rStyle w:val="MioTitoloCarattere"/>
          <w:rFonts w:asciiTheme="minorHAnsi" w:hAnsiTheme="minorHAnsi"/>
        </w:rPr>
        <w:t>STRETCHING</w:t>
      </w:r>
      <w:r w:rsidR="00E00A2D" w:rsidRPr="00C91CCB">
        <w:rPr>
          <w:rStyle w:val="MioTitoloCarattere"/>
          <w:rFonts w:asciiTheme="minorHAnsi" w:hAnsiTheme="minorHAnsi"/>
        </w:rPr>
        <w:t xml:space="preserve"> DELL’IMMAGINE</w:t>
      </w:r>
      <w:bookmarkEnd w:id="83"/>
      <w:bookmarkEnd w:id="84"/>
      <w:r w:rsidR="007A68D5" w:rsidRPr="00C91CCB">
        <w:rPr>
          <w:rStyle w:val="MioTitoloCarattere"/>
          <w:rFonts w:asciiTheme="minorHAnsi" w:hAnsiTheme="minorHAnsi"/>
        </w:rPr>
        <w:t xml:space="preserve"> </w:t>
      </w:r>
      <w:r w:rsidR="007A68D5" w:rsidRPr="00C91CCB">
        <w:rPr>
          <w:rFonts w:asciiTheme="minorHAnsi" w:hAnsiTheme="minorHAnsi" w:cstheme="minorHAnsi"/>
          <w:b/>
          <w:bCs/>
          <w:sz w:val="20"/>
          <w:szCs w:val="20"/>
        </w:rPr>
        <w:t>con metodo iperbolico</w:t>
      </w:r>
      <w:r w:rsidR="00E00A2D" w:rsidRPr="00C91CCB">
        <w:rPr>
          <w:rFonts w:asciiTheme="minorHAnsi" w:hAnsiTheme="minorHAnsi" w:cstheme="minorHAnsi"/>
          <w:b/>
          <w:bCs/>
          <w:sz w:val="20"/>
          <w:szCs w:val="20"/>
        </w:rPr>
        <w:tab/>
      </w:r>
    </w:p>
    <w:p w14:paraId="556768D4" w14:textId="77777777" w:rsidR="009522C2" w:rsidRPr="00720067" w:rsidRDefault="004F1365" w:rsidP="00720067">
      <w:pPr>
        <w:spacing w:after="60" w:line="240" w:lineRule="auto"/>
        <w:ind w:left="11" w:hanging="11"/>
        <w:rPr>
          <w:noProof/>
          <w:sz w:val="20"/>
          <w:szCs w:val="20"/>
        </w:rPr>
      </w:pPr>
      <w:r w:rsidRPr="00C91CCB">
        <w:t xml:space="preserve">Lo stretching </w:t>
      </w:r>
      <w:r w:rsidR="00E00A2D" w:rsidRPr="00C91CCB">
        <w:t xml:space="preserve">porta l’immagine da fase </w:t>
      </w:r>
      <w:r w:rsidR="006427DE" w:rsidRPr="00C91CCB">
        <w:t>L</w:t>
      </w:r>
      <w:r w:rsidR="00E00A2D" w:rsidRPr="00C91CCB">
        <w:t xml:space="preserve">ineare a fase NON </w:t>
      </w:r>
      <w:r w:rsidR="006427DE" w:rsidRPr="00C91CCB">
        <w:t>L</w:t>
      </w:r>
      <w:r w:rsidR="00E00A2D" w:rsidRPr="00C91CCB">
        <w:t>ineare</w:t>
      </w:r>
      <w:r w:rsidR="0015590E" w:rsidRPr="00C91CCB">
        <w:t xml:space="preserve">. Può essere realizzato </w:t>
      </w:r>
      <w:r w:rsidR="00FE5BB7" w:rsidRPr="00C91CCB">
        <w:rPr>
          <w:noProof/>
        </w:rPr>
        <w:t>co</w:t>
      </w:r>
      <w:r w:rsidR="001A452D" w:rsidRPr="00C91CCB">
        <w:rPr>
          <w:noProof/>
        </w:rPr>
        <w:t xml:space="preserve">n </w:t>
      </w:r>
      <w:r w:rsidR="001A452D" w:rsidRPr="00C91CCB">
        <w:rPr>
          <w:noProof/>
          <w:u w:val="single"/>
        </w:rPr>
        <w:t>m</w:t>
      </w:r>
      <w:r w:rsidR="00FE5BB7" w:rsidRPr="00C91CCB">
        <w:rPr>
          <w:noProof/>
          <w:u w:val="single"/>
        </w:rPr>
        <w:t>etodo manuale</w:t>
      </w:r>
      <w:r w:rsidR="00FE5BB7" w:rsidRPr="00C91CCB">
        <w:rPr>
          <w:noProof/>
        </w:rPr>
        <w:t xml:space="preserve"> </w:t>
      </w:r>
      <w:r w:rsidR="0015590E" w:rsidRPr="00C91CCB">
        <w:rPr>
          <w:noProof/>
        </w:rPr>
        <w:t>tramite</w:t>
      </w:r>
      <w:r w:rsidR="002A6D8D" w:rsidRPr="00C91CCB">
        <w:rPr>
          <w:noProof/>
        </w:rPr>
        <w:t xml:space="preserve"> </w:t>
      </w:r>
      <w:r w:rsidR="00252D63" w:rsidRPr="00C91CCB">
        <w:rPr>
          <w:noProof/>
        </w:rPr>
        <w:t>il</w:t>
      </w:r>
      <w:r w:rsidR="001A452D" w:rsidRPr="00C91CCB">
        <w:rPr>
          <w:noProof/>
        </w:rPr>
        <w:t xml:space="preserve"> tool denominato </w:t>
      </w:r>
      <w:r w:rsidR="002A6D8D" w:rsidRPr="00720067">
        <w:rPr>
          <w:noProof/>
          <w:sz w:val="20"/>
          <w:szCs w:val="20"/>
        </w:rPr>
        <w:t>GeneralizedHyperbolicStretch</w:t>
      </w:r>
      <w:r w:rsidR="0015590E" w:rsidRPr="00720067">
        <w:rPr>
          <w:noProof/>
          <w:sz w:val="20"/>
          <w:szCs w:val="20"/>
        </w:rPr>
        <w:t>.</w:t>
      </w:r>
      <w:r w:rsidR="009522C2" w:rsidRPr="00720067">
        <w:rPr>
          <w:noProof/>
          <w:sz w:val="20"/>
          <w:szCs w:val="20"/>
        </w:rPr>
        <w:t xml:space="preserve"> </w:t>
      </w:r>
    </w:p>
    <w:p w14:paraId="7B2D6594" w14:textId="77777777" w:rsidR="009522C2" w:rsidRPr="00720067" w:rsidRDefault="009522C2" w:rsidP="00720067">
      <w:pPr>
        <w:spacing w:after="60" w:line="240" w:lineRule="auto"/>
        <w:ind w:left="11" w:hanging="11"/>
        <w:rPr>
          <w:sz w:val="20"/>
          <w:szCs w:val="20"/>
        </w:rPr>
      </w:pPr>
      <w:r w:rsidRPr="00720067">
        <w:rPr>
          <w:noProof/>
          <w:sz w:val="20"/>
          <w:szCs w:val="20"/>
        </w:rPr>
        <w:t xml:space="preserve">Un nuovo </w:t>
      </w:r>
      <w:r w:rsidR="004E7625" w:rsidRPr="00720067">
        <w:rPr>
          <w:noProof/>
          <w:sz w:val="20"/>
          <w:szCs w:val="20"/>
        </w:rPr>
        <w:t xml:space="preserve">interessante </w:t>
      </w:r>
      <w:r w:rsidRPr="00720067">
        <w:rPr>
          <w:noProof/>
          <w:sz w:val="20"/>
          <w:szCs w:val="20"/>
        </w:rPr>
        <w:t>metodo si sta presentando</w:t>
      </w:r>
      <w:r w:rsidR="00B327D9" w:rsidRPr="00720067">
        <w:rPr>
          <w:noProof/>
          <w:sz w:val="20"/>
          <w:szCs w:val="20"/>
        </w:rPr>
        <w:t xml:space="preserve"> e se</w:t>
      </w:r>
      <w:r w:rsidR="00951253" w:rsidRPr="00720067">
        <w:rPr>
          <w:noProof/>
          <w:sz w:val="20"/>
          <w:szCs w:val="20"/>
        </w:rPr>
        <w:t>m</w:t>
      </w:r>
      <w:r w:rsidR="00B327D9" w:rsidRPr="00720067">
        <w:rPr>
          <w:noProof/>
          <w:sz w:val="20"/>
          <w:szCs w:val="20"/>
        </w:rPr>
        <w:t>bra funzionare bene anche quando ci sono stelle nell'immagine</w:t>
      </w:r>
      <w:r w:rsidR="004E7625" w:rsidRPr="00720067">
        <w:rPr>
          <w:noProof/>
          <w:sz w:val="20"/>
          <w:szCs w:val="20"/>
        </w:rPr>
        <w:t>:</w:t>
      </w:r>
      <w:r w:rsidRPr="00720067">
        <w:rPr>
          <w:noProof/>
          <w:sz w:val="20"/>
          <w:szCs w:val="20"/>
        </w:rPr>
        <w:t xml:space="preserve"> </w:t>
      </w:r>
      <w:r w:rsidRPr="00720067">
        <w:rPr>
          <w:sz w:val="20"/>
          <w:szCs w:val="20"/>
        </w:rPr>
        <w:t>https://www.youtube.com/watch?v=YGew4cNSu4o</w:t>
      </w:r>
    </w:p>
    <w:p w14:paraId="179ED36F" w14:textId="77777777" w:rsidR="00D10277" w:rsidRPr="00720067" w:rsidRDefault="00D10277" w:rsidP="00720067">
      <w:pPr>
        <w:spacing w:after="60" w:line="240" w:lineRule="auto"/>
        <w:ind w:left="11" w:hanging="11"/>
        <w:rPr>
          <w:sz w:val="20"/>
          <w:szCs w:val="20"/>
        </w:rPr>
      </w:pPr>
    </w:p>
    <w:p w14:paraId="4321F5C2" w14:textId="77777777" w:rsidR="00D10277" w:rsidRPr="00C91CCB" w:rsidRDefault="00D10277" w:rsidP="00A111DC">
      <w:pPr>
        <w:pStyle w:val="MioTitolo"/>
        <w:tabs>
          <w:tab w:val="left" w:pos="709"/>
        </w:tabs>
        <w:ind w:left="284" w:firstLine="0"/>
      </w:pPr>
      <w:bookmarkStart w:id="85" w:name="_Toc243734214"/>
      <w:r w:rsidRPr="00C91CCB">
        <w:t xml:space="preserve">35a) </w:t>
      </w:r>
      <w:r w:rsidRPr="00C91CCB">
        <w:tab/>
        <w:t xml:space="preserve"> MULTISCALE ADAPTIVE STRETCH</w:t>
      </w:r>
      <w:bookmarkEnd w:id="85"/>
    </w:p>
    <w:p w14:paraId="08DDE24E" w14:textId="77777777" w:rsidR="00B91A5A" w:rsidRPr="00C91CCB" w:rsidRDefault="00B91A5A"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Il Multiscale Adaptive Stretch (MAS) in PixInsight è uno strumento di elaborazione immagini usato soprattutto per “tirare fuori” i dettagli dalle immagini senza bruciare le alte luci o distruggere i contrasti</w:t>
      </w:r>
      <w:r w:rsidR="00345DDA" w:rsidRPr="00C91CCB">
        <w:rPr>
          <w:rFonts w:asciiTheme="minorHAnsi" w:hAnsiTheme="minorHAnsi" w:cstheme="minorHAnsi"/>
          <w:color w:val="auto"/>
          <w:sz w:val="20"/>
          <w:szCs w:val="20"/>
        </w:rPr>
        <w:t xml:space="preserve"> e senza rimuovere le stelle</w:t>
      </w:r>
      <w:r w:rsidRPr="00C91CCB">
        <w:rPr>
          <w:rFonts w:asciiTheme="minorHAnsi" w:hAnsiTheme="minorHAnsi" w:cstheme="minorHAnsi"/>
          <w:color w:val="auto"/>
          <w:sz w:val="20"/>
          <w:szCs w:val="20"/>
        </w:rPr>
        <w:t>.</w:t>
      </w:r>
    </w:p>
    <w:p w14:paraId="433F811C" w14:textId="77777777" w:rsidR="00B91A5A" w:rsidRPr="00C91CCB" w:rsidRDefault="00B91A5A"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In parole semplici</w:t>
      </w:r>
      <w:r w:rsidR="00951253" w:rsidRPr="00C91CCB">
        <w:rPr>
          <w:rFonts w:asciiTheme="minorHAnsi" w:hAnsiTheme="minorHAnsi" w:cstheme="minorHAnsi"/>
          <w:color w:val="auto"/>
          <w:sz w:val="20"/>
          <w:szCs w:val="20"/>
        </w:rPr>
        <w:t xml:space="preserve"> è </w:t>
      </w:r>
      <w:r w:rsidRPr="00C91CCB">
        <w:rPr>
          <w:rFonts w:asciiTheme="minorHAnsi" w:hAnsiTheme="minorHAnsi" w:cstheme="minorHAnsi"/>
          <w:color w:val="auto"/>
          <w:sz w:val="20"/>
          <w:szCs w:val="20"/>
        </w:rPr>
        <w:t>un metodo di stretch non lineare che lavora su più scale dell’immagine contemporaneamente</w:t>
      </w:r>
      <w:r w:rsidR="00951253" w:rsidRPr="00C91CCB">
        <w:rPr>
          <w:rFonts w:asciiTheme="minorHAnsi" w:hAnsiTheme="minorHAnsi" w:cstheme="minorHAnsi"/>
          <w:color w:val="auto"/>
          <w:sz w:val="20"/>
          <w:szCs w:val="20"/>
        </w:rPr>
        <w:t>:</w:t>
      </w:r>
    </w:p>
    <w:p w14:paraId="7648E08A" w14:textId="77777777" w:rsidR="00951253" w:rsidRPr="00C91CCB" w:rsidRDefault="00951253" w:rsidP="00A111DC">
      <w:pPr>
        <w:numPr>
          <w:ilvl w:val="0"/>
          <w:numId w:val="13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Analizza l’immagine a </w:t>
      </w:r>
      <w:r w:rsidRPr="00C91CCB">
        <w:rPr>
          <w:rFonts w:asciiTheme="minorHAnsi" w:hAnsiTheme="minorHAnsi" w:cstheme="minorHAnsi"/>
          <w:b/>
          <w:bCs/>
          <w:color w:val="auto"/>
          <w:sz w:val="20"/>
          <w:szCs w:val="20"/>
        </w:rPr>
        <w:t>diversi livelli di dettaglio (multiscala)</w:t>
      </w:r>
      <w:r w:rsidRPr="00C91CCB">
        <w:rPr>
          <w:rFonts w:asciiTheme="minorHAnsi" w:hAnsiTheme="minorHAnsi" w:cstheme="minorHAnsi"/>
          <w:color w:val="auto"/>
          <w:sz w:val="20"/>
          <w:szCs w:val="20"/>
        </w:rPr>
        <w:br/>
        <w:t>→ grandi strutture (nebulose, fondo cielo)</w:t>
      </w:r>
      <w:r w:rsidRPr="00C91CCB">
        <w:rPr>
          <w:rFonts w:asciiTheme="minorHAnsi" w:hAnsiTheme="minorHAnsi" w:cstheme="minorHAnsi"/>
          <w:color w:val="auto"/>
          <w:sz w:val="20"/>
          <w:szCs w:val="20"/>
        </w:rPr>
        <w:br/>
        <w:t xml:space="preserve">→ dettagli fini (stelle, filamenti) </w:t>
      </w:r>
    </w:p>
    <w:p w14:paraId="64DB1860" w14:textId="77777777" w:rsidR="00951253" w:rsidRPr="00C91CCB" w:rsidRDefault="00951253" w:rsidP="00A111DC">
      <w:pPr>
        <w:numPr>
          <w:ilvl w:val="0"/>
          <w:numId w:val="13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Applica uno stretch </w:t>
      </w:r>
      <w:r w:rsidRPr="00C91CCB">
        <w:rPr>
          <w:rFonts w:asciiTheme="minorHAnsi" w:hAnsiTheme="minorHAnsi" w:cstheme="minorHAnsi"/>
          <w:b/>
          <w:bCs/>
          <w:color w:val="auto"/>
          <w:sz w:val="20"/>
          <w:szCs w:val="20"/>
        </w:rPr>
        <w:t>adattivo</w:t>
      </w:r>
      <w:r w:rsidRPr="00C91CCB">
        <w:rPr>
          <w:rFonts w:asciiTheme="minorHAnsi" w:hAnsiTheme="minorHAnsi" w:cstheme="minorHAnsi"/>
          <w:color w:val="auto"/>
          <w:sz w:val="20"/>
          <w:szCs w:val="20"/>
        </w:rPr>
        <w:t xml:space="preserve">: </w:t>
      </w:r>
    </w:p>
    <w:p w14:paraId="4442F9A9" w14:textId="77777777" w:rsidR="00951253" w:rsidRPr="00C91CCB" w:rsidRDefault="00951253" w:rsidP="00A111DC">
      <w:pPr>
        <w:numPr>
          <w:ilvl w:val="1"/>
          <w:numId w:val="13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protegge le zone già luminose (tipo stelle brillanti) </w:t>
      </w:r>
    </w:p>
    <w:p w14:paraId="5870999E" w14:textId="77777777" w:rsidR="00951253" w:rsidRPr="00C91CCB" w:rsidRDefault="00951253" w:rsidP="00A111DC">
      <w:pPr>
        <w:numPr>
          <w:ilvl w:val="1"/>
          <w:numId w:val="13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aumenta il contrasto nelle zone deboli </w:t>
      </w:r>
    </w:p>
    <w:p w14:paraId="72C21857" w14:textId="77777777" w:rsidR="00951253" w:rsidRPr="00C91CCB" w:rsidRDefault="00951253" w:rsidP="00A111DC">
      <w:pPr>
        <w:numPr>
          <w:ilvl w:val="1"/>
          <w:numId w:val="13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Riduce il rischio di</w:t>
      </w:r>
      <w:r w:rsidR="005E2FA0"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stelle “bruciate”</w:t>
      </w:r>
      <w:r w:rsidR="001375EC"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fondo cielo troppo rumoroso</w:t>
      </w:r>
      <w:r w:rsidR="001375EC" w:rsidRPr="00C91CCB">
        <w:rPr>
          <w:rFonts w:asciiTheme="minorHAnsi" w:hAnsiTheme="minorHAnsi" w:cstheme="minorHAnsi"/>
          <w:color w:val="auto"/>
          <w:sz w:val="20"/>
          <w:szCs w:val="20"/>
        </w:rPr>
        <w:t xml:space="preserve"> e </w:t>
      </w:r>
      <w:r w:rsidRPr="00C91CCB">
        <w:rPr>
          <w:rFonts w:asciiTheme="minorHAnsi" w:hAnsiTheme="minorHAnsi" w:cstheme="minorHAnsi"/>
          <w:color w:val="auto"/>
          <w:sz w:val="20"/>
          <w:szCs w:val="20"/>
        </w:rPr>
        <w:t>perdita di dinamica</w:t>
      </w:r>
      <w:r w:rsidR="001375EC" w:rsidRPr="00C91CCB">
        <w:rPr>
          <w:rFonts w:asciiTheme="minorHAnsi" w:hAnsiTheme="minorHAnsi" w:cstheme="minorHAnsi"/>
          <w:color w:val="auto"/>
          <w:sz w:val="20"/>
          <w:szCs w:val="20"/>
        </w:rPr>
        <w:t>.</w:t>
      </w:r>
    </w:p>
    <w:p w14:paraId="1B2CA88F" w14:textId="77777777" w:rsidR="001375EC" w:rsidRPr="00C91CCB" w:rsidRDefault="001375EC" w:rsidP="00A111DC">
      <w:pPr>
        <w:spacing w:after="60" w:line="240" w:lineRule="auto"/>
        <w:rPr>
          <w:rFonts w:asciiTheme="minorHAnsi" w:hAnsiTheme="minorHAnsi" w:cstheme="minorHAnsi"/>
          <w:color w:val="auto"/>
          <w:sz w:val="20"/>
          <w:szCs w:val="20"/>
        </w:rPr>
      </w:pPr>
    </w:p>
    <w:p w14:paraId="1B4B3F9B" w14:textId="77777777" w:rsidR="00951253" w:rsidRPr="00C91CCB" w:rsidRDefault="00951253"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Il process si trova in Process &gt; IntensityTransformation &gt; Multiscale Adaptive Stretch</w:t>
      </w:r>
    </w:p>
    <w:p w14:paraId="30D3E5FE" w14:textId="77777777" w:rsidR="00F569C7" w:rsidRPr="00C91CCB" w:rsidRDefault="00F569C7"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Aperto il process, e mediante l’icona di Reset (la quart’ultima in alto di Pixinsight) disattiviamo la Screen Transfer Function dell’immagine aperta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l’immagine diventa nera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Apriamo la preview (l’icona a forma di un cerchio in basso a sx del process) e resetto le impostazioni (prima icona in basso a dx). </w:t>
      </w:r>
    </w:p>
    <w:p w14:paraId="4C2AFC17" w14:textId="77777777" w:rsidR="00AC41BC" w:rsidRPr="00C91CCB" w:rsidRDefault="00AC41BC"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Nella sezione </w:t>
      </w:r>
      <w:r w:rsidRPr="00C91CCB">
        <w:rPr>
          <w:rFonts w:asciiTheme="minorHAnsi" w:hAnsiTheme="minorHAnsi" w:cstheme="minorHAnsi"/>
          <w:b/>
          <w:bCs/>
          <w:color w:val="auto"/>
          <w:sz w:val="20"/>
          <w:szCs w:val="20"/>
        </w:rPr>
        <w:t>Background Reference</w:t>
      </w:r>
      <w:r w:rsidRPr="00C91CCB">
        <w:rPr>
          <w:rFonts w:asciiTheme="minorHAnsi" w:hAnsiTheme="minorHAnsi" w:cstheme="minorHAnsi"/>
          <w:color w:val="auto"/>
          <w:sz w:val="20"/>
          <w:szCs w:val="20"/>
        </w:rPr>
        <w:t xml:space="preserve"> è possibile indicare una zona dell’immagine da utilizzare come maschera di luminosità che proteggerà lo sfondo.</w:t>
      </w:r>
    </w:p>
    <w:p w14:paraId="2815EEC0" w14:textId="77777777" w:rsidR="00A303CD" w:rsidRPr="00C91CCB" w:rsidRDefault="00A7736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Nella sezione </w:t>
      </w:r>
      <w:r w:rsidRPr="00C91CCB">
        <w:rPr>
          <w:rFonts w:asciiTheme="minorHAnsi" w:hAnsiTheme="minorHAnsi" w:cstheme="minorHAnsi"/>
          <w:b/>
          <w:bCs/>
          <w:color w:val="auto"/>
          <w:sz w:val="20"/>
          <w:szCs w:val="20"/>
        </w:rPr>
        <w:t>Stretch</w:t>
      </w:r>
      <w:r w:rsidRPr="00C91CCB">
        <w:rPr>
          <w:rFonts w:asciiTheme="minorHAnsi" w:hAnsiTheme="minorHAnsi" w:cstheme="minorHAnsi"/>
          <w:color w:val="auto"/>
          <w:sz w:val="20"/>
          <w:szCs w:val="20"/>
        </w:rPr>
        <w:t xml:space="preserve"> </w:t>
      </w:r>
      <w:r w:rsidR="00A303CD" w:rsidRPr="00C91CCB">
        <w:rPr>
          <w:rFonts w:asciiTheme="minorHAnsi" w:hAnsiTheme="minorHAnsi" w:cstheme="minorHAnsi"/>
          <w:color w:val="auto"/>
          <w:sz w:val="20"/>
          <w:szCs w:val="20"/>
        </w:rPr>
        <w:t>si possono regolare:</w:t>
      </w:r>
    </w:p>
    <w:p w14:paraId="6C7500E8" w14:textId="77777777" w:rsidR="004E7625" w:rsidRPr="00C91CCB" w:rsidRDefault="00A77362" w:rsidP="00A111DC">
      <w:pPr>
        <w:pStyle w:val="Paragrafoelenco"/>
        <w:numPr>
          <w:ilvl w:val="0"/>
          <w:numId w:val="12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Target background: </w:t>
      </w:r>
      <w:r w:rsidR="00A303CD" w:rsidRPr="00C91CCB">
        <w:rPr>
          <w:rFonts w:asciiTheme="minorHAnsi" w:hAnsiTheme="minorHAnsi" w:cstheme="minorHAnsi"/>
          <w:color w:val="auto"/>
          <w:sz w:val="20"/>
          <w:szCs w:val="20"/>
        </w:rPr>
        <w:t xml:space="preserve">con </w:t>
      </w:r>
      <w:r w:rsidRPr="00C91CCB">
        <w:rPr>
          <w:rFonts w:asciiTheme="minorHAnsi" w:hAnsiTheme="minorHAnsi" w:cstheme="minorHAnsi"/>
          <w:color w:val="auto"/>
          <w:sz w:val="20"/>
          <w:szCs w:val="20"/>
        </w:rPr>
        <w:t>quest</w:t>
      </w:r>
      <w:r w:rsidR="00A303CD" w:rsidRPr="00C91CCB">
        <w:rPr>
          <w:rFonts w:asciiTheme="minorHAnsi" w:hAnsiTheme="minorHAnsi" w:cstheme="minorHAnsi"/>
          <w:color w:val="auto"/>
          <w:sz w:val="20"/>
          <w:szCs w:val="20"/>
        </w:rPr>
        <w:t>o</w:t>
      </w:r>
      <w:r w:rsidRPr="00C91CCB">
        <w:rPr>
          <w:rFonts w:asciiTheme="minorHAnsi" w:hAnsiTheme="minorHAnsi" w:cstheme="minorHAnsi"/>
          <w:color w:val="auto"/>
          <w:sz w:val="20"/>
          <w:szCs w:val="20"/>
        </w:rPr>
        <w:t xml:space="preserve"> </w:t>
      </w:r>
      <w:r w:rsidR="00A303CD" w:rsidRPr="00C91CCB">
        <w:rPr>
          <w:rFonts w:asciiTheme="minorHAnsi" w:hAnsiTheme="minorHAnsi" w:cstheme="minorHAnsi"/>
          <w:color w:val="auto"/>
          <w:sz w:val="20"/>
          <w:szCs w:val="20"/>
        </w:rPr>
        <w:t>cursore si</w:t>
      </w:r>
      <w:r w:rsidR="004E7625" w:rsidRPr="00C91CCB">
        <w:rPr>
          <w:rFonts w:asciiTheme="minorHAnsi" w:hAnsiTheme="minorHAnsi" w:cstheme="minorHAnsi"/>
          <w:color w:val="auto"/>
          <w:sz w:val="20"/>
          <w:szCs w:val="20"/>
        </w:rPr>
        <w:t xml:space="preserve"> regola la luminosità dello sfondo</w:t>
      </w:r>
      <w:r w:rsidR="006C1A6F" w:rsidRPr="00C91CCB">
        <w:rPr>
          <w:rFonts w:asciiTheme="minorHAnsi" w:hAnsiTheme="minorHAnsi" w:cstheme="minorHAnsi"/>
          <w:color w:val="auto"/>
          <w:sz w:val="20"/>
          <w:szCs w:val="20"/>
        </w:rPr>
        <w:t xml:space="preserve"> (più alto = immagine più chiara)</w:t>
      </w:r>
    </w:p>
    <w:p w14:paraId="5FB0B738" w14:textId="77777777" w:rsidR="00A303CD" w:rsidRPr="00C91CCB" w:rsidRDefault="00A77362" w:rsidP="00A111DC">
      <w:pPr>
        <w:pStyle w:val="Paragrafoelenco"/>
        <w:numPr>
          <w:ilvl w:val="0"/>
          <w:numId w:val="129"/>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Agressiveness: </w:t>
      </w:r>
      <w:r w:rsidR="00A303CD" w:rsidRPr="00C91CCB">
        <w:rPr>
          <w:rFonts w:asciiTheme="minorHAnsi" w:hAnsiTheme="minorHAnsi" w:cstheme="minorHAnsi"/>
          <w:sz w:val="20"/>
          <w:szCs w:val="20"/>
        </w:rPr>
        <w:t>l'intensità dell'allungamento</w:t>
      </w:r>
    </w:p>
    <w:p w14:paraId="1971D1C3" w14:textId="77777777" w:rsidR="00A303CD" w:rsidRPr="00C91CCB" w:rsidRDefault="00A303CD" w:rsidP="00A111DC">
      <w:pPr>
        <w:pStyle w:val="Paragrafoelenco"/>
        <w:numPr>
          <w:ilvl w:val="0"/>
          <w:numId w:val="129"/>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Dinamic range compression: qui si</w:t>
      </w:r>
      <w:r w:rsidR="00AC32B1" w:rsidRPr="00C91CCB">
        <w:rPr>
          <w:rFonts w:asciiTheme="minorHAnsi" w:hAnsiTheme="minorHAnsi" w:cstheme="minorHAnsi"/>
          <w:color w:val="auto"/>
          <w:sz w:val="20"/>
          <w:szCs w:val="20"/>
        </w:rPr>
        <w:t xml:space="preserve"> regola </w:t>
      </w:r>
      <w:r w:rsidRPr="00C91CCB">
        <w:rPr>
          <w:rFonts w:asciiTheme="minorHAnsi" w:hAnsiTheme="minorHAnsi" w:cstheme="minorHAnsi"/>
          <w:sz w:val="20"/>
          <w:szCs w:val="20"/>
        </w:rPr>
        <w:t>se vogliamo applicare una compressione della gamma dinamica</w:t>
      </w:r>
      <w:r w:rsidR="008969EE" w:rsidRPr="00C91CCB">
        <w:rPr>
          <w:rFonts w:asciiTheme="minorHAnsi" w:hAnsiTheme="minorHAnsi" w:cstheme="minorHAnsi"/>
          <w:sz w:val="20"/>
          <w:szCs w:val="20"/>
        </w:rPr>
        <w:t xml:space="preserve"> </w:t>
      </w:r>
      <w:r w:rsidR="008969EE" w:rsidRPr="00C91CCB">
        <w:rPr>
          <w:rFonts w:asciiTheme="minorHAnsi" w:hAnsiTheme="minorHAnsi" w:cstheme="minorHAnsi"/>
          <w:sz w:val="20"/>
          <w:szCs w:val="20"/>
        </w:rPr>
        <w:sym w:font="Wingdings" w:char="F0E0"/>
      </w:r>
      <w:r w:rsidR="008969EE" w:rsidRPr="00C91CCB">
        <w:rPr>
          <w:rFonts w:asciiTheme="minorHAnsi" w:hAnsiTheme="minorHAnsi" w:cstheme="minorHAnsi"/>
          <w:sz w:val="20"/>
          <w:szCs w:val="20"/>
        </w:rPr>
        <w:t xml:space="preserve"> serve cioè a ridurre la differenza tra le zone molto luminose e quelle molto deboli durante lo stretch.</w:t>
      </w:r>
    </w:p>
    <w:p w14:paraId="3E88E754" w14:textId="77777777" w:rsidR="00D10277" w:rsidRPr="00C91CCB" w:rsidRDefault="00F00C37"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La</w:t>
      </w:r>
      <w:r w:rsidR="00A77362"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 xml:space="preserve">sezione </w:t>
      </w:r>
      <w:r w:rsidRPr="00C91CCB">
        <w:rPr>
          <w:rFonts w:asciiTheme="minorHAnsi" w:hAnsiTheme="minorHAnsi" w:cstheme="minorHAnsi"/>
          <w:b/>
          <w:bCs/>
          <w:color w:val="auto"/>
          <w:sz w:val="20"/>
          <w:szCs w:val="20"/>
        </w:rPr>
        <w:t>Contrast Recover</w:t>
      </w:r>
      <w:r w:rsidR="00B91A5A" w:rsidRPr="00C91CCB">
        <w:rPr>
          <w:rFonts w:asciiTheme="minorHAnsi" w:hAnsiTheme="minorHAnsi" w:cstheme="minorHAnsi"/>
          <w:b/>
          <w:bCs/>
          <w:color w:val="auto"/>
          <w:sz w:val="20"/>
          <w:szCs w:val="20"/>
        </w:rPr>
        <w:t>y</w:t>
      </w:r>
      <w:r w:rsidRPr="00C91CCB">
        <w:rPr>
          <w:rFonts w:asciiTheme="minorHAnsi" w:hAnsiTheme="minorHAnsi" w:cstheme="minorHAnsi"/>
          <w:color w:val="auto"/>
          <w:sz w:val="20"/>
          <w:szCs w:val="20"/>
        </w:rPr>
        <w:t xml:space="preserve"> </w:t>
      </w:r>
      <w:r w:rsidR="00A77362" w:rsidRPr="00C91CCB">
        <w:rPr>
          <w:rFonts w:asciiTheme="minorHAnsi" w:hAnsiTheme="minorHAnsi" w:cstheme="minorHAnsi"/>
          <w:color w:val="auto"/>
          <w:sz w:val="20"/>
          <w:szCs w:val="20"/>
        </w:rPr>
        <w:t>serve per recuperare il contrasto</w:t>
      </w:r>
      <w:r w:rsidR="006C1A6F" w:rsidRPr="00C91CCB">
        <w:rPr>
          <w:rFonts w:asciiTheme="minorHAnsi" w:hAnsiTheme="minorHAnsi" w:cstheme="minorHAnsi"/>
          <w:color w:val="auto"/>
          <w:sz w:val="20"/>
          <w:szCs w:val="20"/>
        </w:rPr>
        <w:t xml:space="preserve"> e recupera dettaglio nelle zone brillanti</w:t>
      </w:r>
      <w:r w:rsidR="00AC41BC" w:rsidRPr="00C91CCB">
        <w:rPr>
          <w:rFonts w:asciiTheme="minorHAnsi" w:hAnsiTheme="minorHAnsi" w:cstheme="minorHAnsi"/>
          <w:color w:val="auto"/>
          <w:sz w:val="20"/>
          <w:szCs w:val="20"/>
        </w:rPr>
        <w:t>.</w:t>
      </w:r>
    </w:p>
    <w:p w14:paraId="251F51EA" w14:textId="77777777" w:rsidR="00A77362" w:rsidRPr="00C91CCB" w:rsidRDefault="00F00C37"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La sezione </w:t>
      </w:r>
      <w:r w:rsidRPr="00C91CCB">
        <w:rPr>
          <w:rFonts w:asciiTheme="minorHAnsi" w:hAnsiTheme="minorHAnsi" w:cstheme="minorHAnsi"/>
          <w:b/>
          <w:bCs/>
          <w:color w:val="auto"/>
          <w:sz w:val="20"/>
          <w:szCs w:val="20"/>
        </w:rPr>
        <w:t>Color Saturation</w:t>
      </w:r>
      <w:r w:rsidR="00A77362" w:rsidRPr="00C91CCB">
        <w:rPr>
          <w:rFonts w:asciiTheme="minorHAnsi" w:hAnsiTheme="minorHAnsi" w:cstheme="minorHAnsi"/>
          <w:color w:val="auto"/>
          <w:sz w:val="20"/>
          <w:szCs w:val="20"/>
        </w:rPr>
        <w:t xml:space="preserve">, lavorando su un'immagine a colori, serve per la saturazione del colore, dove </w:t>
      </w:r>
      <w:r w:rsidRPr="00C91CCB">
        <w:rPr>
          <w:rFonts w:asciiTheme="minorHAnsi" w:hAnsiTheme="minorHAnsi" w:cstheme="minorHAnsi"/>
          <w:color w:val="auto"/>
          <w:sz w:val="20"/>
          <w:szCs w:val="20"/>
        </w:rPr>
        <w:t xml:space="preserve">è possibile </w:t>
      </w:r>
      <w:r w:rsidR="00A77362" w:rsidRPr="00C91CCB">
        <w:rPr>
          <w:rFonts w:asciiTheme="minorHAnsi" w:hAnsiTheme="minorHAnsi" w:cstheme="minorHAnsi"/>
          <w:color w:val="auto"/>
          <w:sz w:val="20"/>
          <w:szCs w:val="20"/>
        </w:rPr>
        <w:t xml:space="preserve">poter controllare la quantità e le parti dell'immagine che vengono </w:t>
      </w:r>
      <w:r w:rsidRPr="00C91CCB">
        <w:rPr>
          <w:rFonts w:asciiTheme="minorHAnsi" w:hAnsiTheme="minorHAnsi" w:cstheme="minorHAnsi"/>
          <w:color w:val="auto"/>
          <w:sz w:val="20"/>
          <w:szCs w:val="20"/>
        </w:rPr>
        <w:t>intensificate</w:t>
      </w:r>
      <w:r w:rsidR="006C1A6F" w:rsidRPr="00C91CCB">
        <w:rPr>
          <w:rFonts w:asciiTheme="minorHAnsi" w:hAnsiTheme="minorHAnsi" w:cstheme="minorHAnsi"/>
          <w:color w:val="auto"/>
          <w:sz w:val="20"/>
          <w:szCs w:val="20"/>
        </w:rPr>
        <w:t xml:space="preserve"> ed evitare colori slavati durante lo stretch</w:t>
      </w:r>
      <w:r w:rsidR="00A77362" w:rsidRPr="00C91CCB">
        <w:rPr>
          <w:rFonts w:asciiTheme="minorHAnsi" w:hAnsiTheme="minorHAnsi" w:cstheme="minorHAnsi"/>
          <w:color w:val="auto"/>
          <w:sz w:val="20"/>
          <w:szCs w:val="20"/>
        </w:rPr>
        <w:t>.</w:t>
      </w:r>
    </w:p>
    <w:p w14:paraId="3D965407" w14:textId="77777777" w:rsidR="00E532E6" w:rsidRPr="00C91CCB" w:rsidRDefault="00E532E6" w:rsidP="00A111DC">
      <w:pPr>
        <w:pStyle w:val="Paragrafoelenco"/>
        <w:numPr>
          <w:ilvl w:val="0"/>
          <w:numId w:val="13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Amount → regola quanta saturazione totale si applica</w:t>
      </w:r>
    </w:p>
    <w:p w14:paraId="4B225819" w14:textId="77777777" w:rsidR="00483409" w:rsidRPr="00C91CCB" w:rsidRDefault="00483409" w:rsidP="00A111DC">
      <w:pPr>
        <w:pStyle w:val="Paragrafoelenco"/>
        <w:numPr>
          <w:ilvl w:val="1"/>
          <w:numId w:val="13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Valori bassi (0–0.2) → colori realistici ma un po’ “soft”</w:t>
      </w:r>
    </w:p>
    <w:p w14:paraId="7F9AA2D3" w14:textId="77777777" w:rsidR="00483409" w:rsidRPr="00C91CCB" w:rsidRDefault="00483409" w:rsidP="00A111DC">
      <w:pPr>
        <w:pStyle w:val="Paragrafoelenco"/>
        <w:numPr>
          <w:ilvl w:val="1"/>
          <w:numId w:val="13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Valori medi (0.3–0.6) → buon equilibrio, colori più vivi senza artefatti</w:t>
      </w:r>
    </w:p>
    <w:p w14:paraId="6A65807F" w14:textId="77777777" w:rsidR="00483409" w:rsidRPr="00C91CCB" w:rsidRDefault="00483409" w:rsidP="00A111DC">
      <w:pPr>
        <w:pStyle w:val="Paragrafoelenco"/>
        <w:numPr>
          <w:ilvl w:val="1"/>
          <w:numId w:val="13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Valori alti (&gt;0.7) → colori molto spinti, rischio di: stelle troppo sature, dominanti cromatiche, rumore cromatico enfatizzato</w:t>
      </w:r>
    </w:p>
    <w:p w14:paraId="52FF6E1D" w14:textId="77777777" w:rsidR="00692CE5" w:rsidRPr="00C91CCB" w:rsidRDefault="00E532E6" w:rsidP="00A111DC">
      <w:pPr>
        <w:pStyle w:val="Paragrafoelenco"/>
        <w:numPr>
          <w:ilvl w:val="0"/>
          <w:numId w:val="13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Boost → regola la saturazione</w:t>
      </w:r>
      <w:r w:rsidR="00AB1ADE" w:rsidRPr="00C91CCB">
        <w:rPr>
          <w:rFonts w:asciiTheme="minorHAnsi" w:hAnsiTheme="minorHAnsi" w:cstheme="minorHAnsi"/>
          <w:color w:val="auto"/>
          <w:sz w:val="20"/>
          <w:szCs w:val="20"/>
        </w:rPr>
        <w:t xml:space="preserve"> aumentandola selettivamente nelle zone più deboli o meno sature. È pensato per recuperare colore nelle nebulosità deboli, evitando che le stelle brillanti diventino troppo sature.</w:t>
      </w:r>
      <w:r w:rsidR="00692CE5" w:rsidRPr="00C91CCB">
        <w:rPr>
          <w:rFonts w:asciiTheme="minorHAnsi" w:hAnsiTheme="minorHAnsi" w:cstheme="minorHAnsi"/>
          <w:color w:val="auto"/>
          <w:sz w:val="20"/>
          <w:szCs w:val="20"/>
        </w:rPr>
        <w:t xml:space="preserve"> </w:t>
      </w:r>
    </w:p>
    <w:p w14:paraId="2C30308B" w14:textId="77777777" w:rsidR="00AA2005" w:rsidRPr="00C91CCB" w:rsidRDefault="00692CE5" w:rsidP="00A111DC">
      <w:pPr>
        <w:spacing w:after="60" w:line="240" w:lineRule="auto"/>
        <w:ind w:left="705"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Un valore medio (0.3–0.6) → esalta le zone deboli senza esagerare</w:t>
      </w:r>
    </w:p>
    <w:p w14:paraId="4FC30E73" w14:textId="77777777" w:rsidR="005E2FA0" w:rsidRPr="00C91CCB" w:rsidRDefault="005E2FA0" w:rsidP="00A111DC">
      <w:pPr>
        <w:spacing w:after="60" w:line="240" w:lineRule="auto"/>
        <w:ind w:left="705" w:firstLine="0"/>
        <w:rPr>
          <w:rFonts w:asciiTheme="minorHAnsi" w:hAnsiTheme="minorHAnsi" w:cstheme="minorHAnsi"/>
          <w:color w:val="auto"/>
          <w:sz w:val="20"/>
          <w:szCs w:val="20"/>
        </w:rPr>
      </w:pPr>
    </w:p>
    <w:p w14:paraId="090E3656" w14:textId="77777777" w:rsidR="00B523D9" w:rsidRPr="00C91CCB" w:rsidRDefault="0064248A" w:rsidP="00A111DC">
      <w:pPr>
        <w:pStyle w:val="MioTitolo"/>
        <w:tabs>
          <w:tab w:val="left" w:pos="426"/>
          <w:tab w:val="left" w:pos="851"/>
        </w:tabs>
        <w:ind w:left="360" w:firstLine="0"/>
      </w:pPr>
      <w:bookmarkStart w:id="86" w:name="_Toc243734215"/>
      <w:r w:rsidRPr="00C91CCB">
        <w:t>3</w:t>
      </w:r>
      <w:r w:rsidR="00D10277" w:rsidRPr="00C91CCB">
        <w:t>5b</w:t>
      </w:r>
      <w:r w:rsidR="00B523D9" w:rsidRPr="00C91CCB">
        <w:t>)</w:t>
      </w:r>
      <w:r w:rsidR="00B523D9" w:rsidRPr="00C91CCB">
        <w:tab/>
        <w:t>GHS (</w:t>
      </w:r>
      <w:bookmarkStart w:id="87" w:name="_Hlk188792199"/>
      <w:r w:rsidR="00B523D9" w:rsidRPr="00C91CCB">
        <w:t>GeneralizedHyperbolicStretch</w:t>
      </w:r>
      <w:bookmarkEnd w:id="87"/>
      <w:r w:rsidR="00B523D9" w:rsidRPr="00C91CCB">
        <w:t>)</w:t>
      </w:r>
      <w:r w:rsidR="00B86171" w:rsidRPr="00C91CCB">
        <w:tab/>
      </w:r>
      <w:r w:rsidR="00B86171" w:rsidRPr="00C91CCB">
        <w:rPr>
          <w:color w:val="auto"/>
          <w:u w:val="single"/>
        </w:rPr>
        <w:t>Metodo manuale</w:t>
      </w:r>
      <w:bookmarkEnd w:id="86"/>
    </w:p>
    <w:p w14:paraId="01472B95" w14:textId="77777777" w:rsidR="008D3F60" w:rsidRPr="00C91CCB" w:rsidRDefault="008D3F60"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Il processo GHS (GeneralizedHyperbolicStretch)</w:t>
      </w:r>
      <w:r w:rsidR="00F92245" w:rsidRPr="00C91CCB">
        <w:rPr>
          <w:rFonts w:asciiTheme="minorHAnsi" w:hAnsiTheme="minorHAnsi" w:cstheme="minorHAnsi"/>
          <w:color w:val="auto"/>
          <w:sz w:val="20"/>
          <w:szCs w:val="20"/>
        </w:rPr>
        <w:t xml:space="preserve"> consente di stretchare le immagini in modo progressivo, </w:t>
      </w:r>
      <w:r w:rsidR="00B270F0" w:rsidRPr="00C91CCB">
        <w:rPr>
          <w:rFonts w:asciiTheme="minorHAnsi" w:hAnsiTheme="minorHAnsi" w:cstheme="minorHAnsi"/>
          <w:color w:val="auto"/>
          <w:sz w:val="20"/>
          <w:szCs w:val="20"/>
        </w:rPr>
        <w:t xml:space="preserve">tramite equazioni iperboliche generalizzate </w:t>
      </w:r>
      <w:r w:rsidR="00F92245" w:rsidRPr="00C91CCB">
        <w:rPr>
          <w:rFonts w:asciiTheme="minorHAnsi" w:hAnsiTheme="minorHAnsi" w:cstheme="minorHAnsi"/>
          <w:color w:val="auto"/>
          <w:sz w:val="20"/>
          <w:szCs w:val="20"/>
        </w:rPr>
        <w:t xml:space="preserve">che </w:t>
      </w:r>
      <w:r w:rsidRPr="00C91CCB">
        <w:rPr>
          <w:rFonts w:asciiTheme="minorHAnsi" w:hAnsiTheme="minorHAnsi" w:cstheme="minorHAnsi"/>
          <w:color w:val="auto"/>
          <w:sz w:val="20"/>
          <w:szCs w:val="20"/>
        </w:rPr>
        <w:t>consent</w:t>
      </w:r>
      <w:r w:rsidR="00F92245" w:rsidRPr="00C91CCB">
        <w:rPr>
          <w:rFonts w:asciiTheme="minorHAnsi" w:hAnsiTheme="minorHAnsi" w:cstheme="minorHAnsi"/>
          <w:color w:val="auto"/>
          <w:sz w:val="20"/>
          <w:szCs w:val="20"/>
        </w:rPr>
        <w:t>ono</w:t>
      </w:r>
      <w:r w:rsidRPr="00C91CCB">
        <w:rPr>
          <w:rFonts w:asciiTheme="minorHAnsi" w:hAnsiTheme="minorHAnsi" w:cstheme="minorHAnsi"/>
          <w:color w:val="auto"/>
          <w:sz w:val="20"/>
          <w:szCs w:val="20"/>
        </w:rPr>
        <w:t xml:space="preserve"> di trasformare i valori dei pixel </w:t>
      </w:r>
      <w:r w:rsidR="00F92245" w:rsidRPr="00C91CCB">
        <w:rPr>
          <w:rFonts w:asciiTheme="minorHAnsi" w:hAnsiTheme="minorHAnsi" w:cstheme="minorHAnsi"/>
          <w:color w:val="auto"/>
          <w:sz w:val="20"/>
          <w:szCs w:val="20"/>
        </w:rPr>
        <w:t>e</w:t>
      </w:r>
      <w:r w:rsidRPr="00C91CCB">
        <w:rPr>
          <w:rFonts w:asciiTheme="minorHAnsi" w:hAnsiTheme="minorHAnsi" w:cstheme="minorHAnsi"/>
          <w:color w:val="auto"/>
          <w:sz w:val="20"/>
          <w:szCs w:val="20"/>
        </w:rPr>
        <w:t xml:space="preserve"> migliorare la rappresentazione dei dati </w:t>
      </w:r>
      <w:r w:rsidR="00F92245" w:rsidRPr="00C91CCB">
        <w:rPr>
          <w:rFonts w:asciiTheme="minorHAnsi" w:hAnsiTheme="minorHAnsi" w:cstheme="minorHAnsi"/>
          <w:color w:val="auto"/>
          <w:sz w:val="20"/>
          <w:szCs w:val="20"/>
        </w:rPr>
        <w:t xml:space="preserve">e quindi </w:t>
      </w:r>
      <w:r w:rsidRPr="00C91CCB">
        <w:rPr>
          <w:rFonts w:asciiTheme="minorHAnsi" w:hAnsiTheme="minorHAnsi" w:cstheme="minorHAnsi"/>
          <w:color w:val="auto"/>
          <w:sz w:val="20"/>
          <w:szCs w:val="20"/>
        </w:rPr>
        <w:t>migliorandone la visualizzazione.</w:t>
      </w:r>
    </w:p>
    <w:p w14:paraId="225F984C" w14:textId="77777777" w:rsidR="00AE432A" w:rsidRPr="00C91CCB" w:rsidRDefault="00AE432A"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Mentre col metodo automatico il passaggio da Lineare a non-lineare è un passaggio diretto, con il GHS questo process</w:t>
      </w:r>
      <w:r w:rsidR="000F72C9" w:rsidRPr="00C91CCB">
        <w:rPr>
          <w:rFonts w:asciiTheme="minorHAnsi" w:hAnsiTheme="minorHAnsi" w:cstheme="minorHAnsi"/>
          <w:color w:val="auto"/>
          <w:sz w:val="20"/>
          <w:szCs w:val="20"/>
        </w:rPr>
        <w:t>o</w:t>
      </w:r>
      <w:r w:rsidRPr="00C91CCB">
        <w:rPr>
          <w:rFonts w:asciiTheme="minorHAnsi" w:hAnsiTheme="minorHAnsi" w:cstheme="minorHAnsi"/>
          <w:color w:val="auto"/>
          <w:sz w:val="20"/>
          <w:szCs w:val="20"/>
        </w:rPr>
        <w:t xml:space="preserve"> deve essere eseguito per piccoli passi permettendo una personalizzazione del risultato.</w:t>
      </w:r>
    </w:p>
    <w:p w14:paraId="486252AF" w14:textId="77777777" w:rsidR="00B70A91" w:rsidRPr="00C91CCB" w:rsidRDefault="00761458"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Aperto il process, qualora non si veda l’istogramma dell’immagine, cliccare sul “+” in alto nella finestra del GHS. A questo punto, l</w:t>
      </w:r>
      <w:r w:rsidR="0081741E" w:rsidRPr="00C91CCB">
        <w:rPr>
          <w:rFonts w:asciiTheme="minorHAnsi" w:hAnsiTheme="minorHAnsi" w:cstheme="minorHAnsi"/>
          <w:color w:val="auto"/>
          <w:sz w:val="20"/>
          <w:szCs w:val="20"/>
        </w:rPr>
        <w:t xml:space="preserve">a prima cosa da fare è </w:t>
      </w:r>
      <w:r w:rsidR="00B70A91" w:rsidRPr="00C91CCB">
        <w:rPr>
          <w:rFonts w:asciiTheme="minorHAnsi" w:hAnsiTheme="minorHAnsi" w:cstheme="minorHAnsi"/>
          <w:color w:val="auto"/>
          <w:sz w:val="20"/>
          <w:szCs w:val="20"/>
        </w:rPr>
        <w:t xml:space="preserve">andare in Trasformation type </w:t>
      </w:r>
      <w:r w:rsidR="00B70A91" w:rsidRPr="00C91CCB">
        <w:rPr>
          <w:rFonts w:asciiTheme="minorHAnsi" w:hAnsiTheme="minorHAnsi" w:cstheme="minorHAnsi"/>
          <w:color w:val="auto"/>
          <w:sz w:val="20"/>
          <w:szCs w:val="20"/>
        </w:rPr>
        <w:sym w:font="Wingdings" w:char="F0E0"/>
      </w:r>
      <w:r w:rsidR="00B70A91" w:rsidRPr="00C91CCB">
        <w:rPr>
          <w:rFonts w:asciiTheme="minorHAnsi" w:hAnsiTheme="minorHAnsi" w:cstheme="minorHAnsi"/>
          <w:color w:val="auto"/>
          <w:sz w:val="20"/>
          <w:szCs w:val="20"/>
        </w:rPr>
        <w:t xml:space="preserve"> </w:t>
      </w:r>
      <w:r w:rsidR="00B70A91" w:rsidRPr="00C91CCB">
        <w:rPr>
          <w:rFonts w:asciiTheme="minorHAnsi" w:hAnsiTheme="minorHAnsi" w:cstheme="minorHAnsi"/>
          <w:b/>
          <w:bCs/>
          <w:color w:val="auto"/>
          <w:sz w:val="20"/>
          <w:szCs w:val="20"/>
        </w:rPr>
        <w:t>Linear</w:t>
      </w:r>
      <w:r w:rsidR="00B70A91" w:rsidRPr="00C91CCB">
        <w:rPr>
          <w:rFonts w:asciiTheme="minorHAnsi" w:hAnsiTheme="minorHAnsi" w:cstheme="minorHAnsi"/>
          <w:color w:val="auto"/>
          <w:sz w:val="20"/>
          <w:szCs w:val="20"/>
        </w:rPr>
        <w:t xml:space="preserve">. Così facendo, nell’istogramma vedo che </w:t>
      </w:r>
      <w:r w:rsidR="000F72C9" w:rsidRPr="00C91CCB">
        <w:rPr>
          <w:rFonts w:asciiTheme="minorHAnsi" w:hAnsiTheme="minorHAnsi" w:cstheme="minorHAnsi"/>
          <w:color w:val="auto"/>
          <w:sz w:val="20"/>
          <w:szCs w:val="20"/>
        </w:rPr>
        <w:t>a</w:t>
      </w:r>
      <w:r w:rsidR="00B70A91" w:rsidRPr="00C91CCB">
        <w:rPr>
          <w:rFonts w:asciiTheme="minorHAnsi" w:hAnsiTheme="minorHAnsi" w:cstheme="minorHAnsi"/>
          <w:color w:val="auto"/>
          <w:sz w:val="20"/>
          <w:szCs w:val="20"/>
        </w:rPr>
        <w:t xml:space="preserve"> sinistra dei tre picchi ho molto spazio vuoto, senza dati, quindi uno spazio inutile. </w:t>
      </w:r>
    </w:p>
    <w:p w14:paraId="7F0AD5F4" w14:textId="77777777" w:rsidR="00B70A91" w:rsidRPr="00C91CCB" w:rsidRDefault="00B70A91"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Puntando col mouse in basso a sinistra dell’istogramma, trascino il cursore sino ad inizio della curva di questo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applico mediante tasto quadrato e resetto.</w:t>
      </w:r>
    </w:p>
    <w:p w14:paraId="5DBEFA02" w14:textId="0E5FA6C9" w:rsidR="0081741E" w:rsidRPr="00C91CCB" w:rsidRDefault="00B70A91"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Ora si torna col Trasformation type alla modalità standard: Generalised Hyperbolic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Serve ora individuare </w:t>
      </w:r>
      <w:r w:rsidR="0081741E" w:rsidRPr="00C91CCB">
        <w:rPr>
          <w:rFonts w:asciiTheme="minorHAnsi" w:hAnsiTheme="minorHAnsi" w:cstheme="minorHAnsi"/>
          <w:color w:val="auto"/>
          <w:sz w:val="20"/>
          <w:szCs w:val="20"/>
        </w:rPr>
        <w:t>il Punto di simmetria, il Symmetry point</w:t>
      </w:r>
      <w:r w:rsidR="00761458" w:rsidRPr="00C91CCB">
        <w:rPr>
          <w:rFonts w:asciiTheme="minorHAnsi" w:hAnsiTheme="minorHAnsi" w:cstheme="minorHAnsi"/>
          <w:color w:val="auto"/>
          <w:sz w:val="20"/>
          <w:szCs w:val="20"/>
        </w:rPr>
        <w:t xml:space="preserve"> SP</w:t>
      </w:r>
      <w:r w:rsidR="0081741E" w:rsidRPr="00C91CCB">
        <w:rPr>
          <w:rFonts w:asciiTheme="minorHAnsi" w:hAnsiTheme="minorHAnsi" w:cstheme="minorHAnsi"/>
          <w:color w:val="auto"/>
          <w:sz w:val="20"/>
          <w:szCs w:val="20"/>
        </w:rPr>
        <w:t>, e questo lo pu</w:t>
      </w:r>
      <w:r w:rsidR="00761458" w:rsidRPr="00C91CCB">
        <w:rPr>
          <w:rFonts w:asciiTheme="minorHAnsi" w:hAnsiTheme="minorHAnsi" w:cstheme="minorHAnsi"/>
          <w:color w:val="auto"/>
          <w:sz w:val="20"/>
          <w:szCs w:val="20"/>
        </w:rPr>
        <w:t>ò</w:t>
      </w:r>
      <w:r w:rsidR="0081741E" w:rsidRPr="00C91CCB">
        <w:rPr>
          <w:rFonts w:asciiTheme="minorHAnsi" w:hAnsiTheme="minorHAnsi" w:cstheme="minorHAnsi"/>
          <w:color w:val="auto"/>
          <w:sz w:val="20"/>
          <w:szCs w:val="20"/>
        </w:rPr>
        <w:t xml:space="preserve"> trovare in due modi:</w:t>
      </w:r>
    </w:p>
    <w:p w14:paraId="028A0F0C" w14:textId="64199344" w:rsidR="00050131" w:rsidRPr="00C91CCB" w:rsidRDefault="00761458" w:rsidP="00A111DC">
      <w:pPr>
        <w:pStyle w:val="Paragrafoelenco"/>
        <w:numPr>
          <w:ilvl w:val="0"/>
          <w:numId w:val="4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portandosi col cursore del mouse sopra l’istogramma e cliccando </w:t>
      </w:r>
      <w:r w:rsidR="002521AB" w:rsidRPr="00C91CCB">
        <w:rPr>
          <w:rFonts w:asciiTheme="minorHAnsi" w:hAnsiTheme="minorHAnsi" w:cstheme="minorHAnsi"/>
          <w:color w:val="auto"/>
          <w:sz w:val="20"/>
          <w:szCs w:val="20"/>
        </w:rPr>
        <w:t xml:space="preserve">circa </w:t>
      </w:r>
      <w:r w:rsidRPr="00C91CCB">
        <w:rPr>
          <w:rFonts w:asciiTheme="minorHAnsi" w:hAnsiTheme="minorHAnsi" w:cstheme="minorHAnsi"/>
          <w:color w:val="auto"/>
          <w:sz w:val="20"/>
          <w:szCs w:val="20"/>
        </w:rPr>
        <w:t xml:space="preserve">alla base </w:t>
      </w:r>
      <w:r w:rsidR="002521AB" w:rsidRPr="00C91CCB">
        <w:rPr>
          <w:rFonts w:asciiTheme="minorHAnsi" w:hAnsiTheme="minorHAnsi" w:cstheme="minorHAnsi"/>
          <w:color w:val="auto"/>
          <w:sz w:val="20"/>
          <w:szCs w:val="20"/>
        </w:rPr>
        <w:t xml:space="preserve">(ma a quale altezza non è influente sul risultato) </w:t>
      </w:r>
      <w:r w:rsidRPr="00C91CCB">
        <w:rPr>
          <w:rFonts w:asciiTheme="minorHAnsi" w:hAnsiTheme="minorHAnsi" w:cstheme="minorHAnsi"/>
          <w:color w:val="auto"/>
          <w:sz w:val="20"/>
          <w:szCs w:val="20"/>
        </w:rPr>
        <w:t>e circa al centro</w:t>
      </w:r>
      <w:r w:rsidR="00964186" w:rsidRPr="00C91CCB">
        <w:rPr>
          <w:rFonts w:asciiTheme="minorHAnsi" w:hAnsiTheme="minorHAnsi" w:cstheme="minorHAnsi"/>
          <w:color w:val="auto"/>
          <w:sz w:val="20"/>
          <w:szCs w:val="20"/>
        </w:rPr>
        <w:t xml:space="preserve"> della sua ampiezza</w:t>
      </w:r>
      <w:r w:rsidRPr="00C91CCB">
        <w:rPr>
          <w:rFonts w:asciiTheme="minorHAnsi" w:hAnsiTheme="minorHAnsi" w:cstheme="minorHAnsi"/>
          <w:color w:val="auto"/>
          <w:sz w:val="20"/>
          <w:szCs w:val="20"/>
        </w:rPr>
        <w:t>, eventualmente un pochino a destra</w:t>
      </w:r>
      <w:r w:rsidR="00B23CA7" w:rsidRPr="00C91CCB">
        <w:rPr>
          <w:rFonts w:asciiTheme="minorHAnsi" w:hAnsiTheme="minorHAnsi" w:cstheme="minorHAnsi"/>
          <w:color w:val="auto"/>
          <w:sz w:val="20"/>
          <w:szCs w:val="20"/>
        </w:rPr>
        <w:t>. Per vedere l’istogramma, con l’icona + ingrandisco la curva rendendola visibile</w:t>
      </w:r>
    </w:p>
    <w:p w14:paraId="056FFD8E" w14:textId="01661AD5" w:rsidR="00761458" w:rsidRPr="00C91CCB" w:rsidRDefault="00761458" w:rsidP="00A111DC">
      <w:pPr>
        <w:pStyle w:val="Paragrafoelenco"/>
        <w:numPr>
          <w:ilvl w:val="0"/>
          <w:numId w:val="4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oppure cliccando sulla parte </w:t>
      </w:r>
      <w:r w:rsidR="00B70A91" w:rsidRPr="00C91CCB">
        <w:rPr>
          <w:rFonts w:asciiTheme="minorHAnsi" w:hAnsiTheme="minorHAnsi" w:cstheme="minorHAnsi"/>
          <w:color w:val="auto"/>
          <w:sz w:val="20"/>
          <w:szCs w:val="20"/>
        </w:rPr>
        <w:t xml:space="preserve">più </w:t>
      </w:r>
      <w:r w:rsidRPr="00C91CCB">
        <w:rPr>
          <w:rFonts w:asciiTheme="minorHAnsi" w:hAnsiTheme="minorHAnsi" w:cstheme="minorHAnsi"/>
          <w:color w:val="auto"/>
          <w:sz w:val="20"/>
          <w:szCs w:val="20"/>
        </w:rPr>
        <w:t>scura dell’immagine</w:t>
      </w:r>
    </w:p>
    <w:p w14:paraId="345EDAEC" w14:textId="18DCBCD9" w:rsidR="0041604C" w:rsidRPr="00C91CCB" w:rsidRDefault="00761458" w:rsidP="00A111DC">
      <w:pPr>
        <w:spacing w:after="60" w:line="240" w:lineRule="auto"/>
        <w:ind w:left="71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ogni caso il risultato è identico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si crea una linea gialla perpendicolare alla base, è questo il punto di simmetria voluto</w:t>
      </w:r>
      <w:r w:rsidR="0038231E" w:rsidRPr="00C91CCB">
        <w:rPr>
          <w:rFonts w:asciiTheme="minorHAnsi" w:hAnsiTheme="minorHAnsi" w:cstheme="minorHAnsi"/>
          <w:color w:val="auto"/>
          <w:sz w:val="20"/>
          <w:szCs w:val="20"/>
        </w:rPr>
        <w:t xml:space="preserve"> </w:t>
      </w:r>
      <w:r w:rsidR="0038231E" w:rsidRPr="00C91CCB">
        <w:rPr>
          <w:rFonts w:asciiTheme="minorHAnsi" w:hAnsiTheme="minorHAnsi" w:cstheme="minorHAnsi"/>
          <w:color w:val="auto"/>
          <w:sz w:val="20"/>
          <w:szCs w:val="20"/>
        </w:rPr>
        <w:sym w:font="Wingdings" w:char="F0E0"/>
      </w:r>
      <w:r w:rsidR="0038231E" w:rsidRPr="00C91CCB">
        <w:rPr>
          <w:rFonts w:asciiTheme="minorHAnsi" w:hAnsiTheme="minorHAnsi" w:cstheme="minorHAnsi"/>
          <w:color w:val="auto"/>
          <w:sz w:val="20"/>
          <w:szCs w:val="20"/>
        </w:rPr>
        <w:t xml:space="preserve"> </w:t>
      </w:r>
      <w:r w:rsidR="0038231E" w:rsidRPr="00C91CCB">
        <w:rPr>
          <w:rFonts w:asciiTheme="minorHAnsi" w:hAnsiTheme="minorHAnsi" w:cstheme="minorHAnsi"/>
          <w:color w:val="auto"/>
          <w:sz w:val="20"/>
          <w:szCs w:val="20"/>
          <w:highlight w:val="yellow"/>
        </w:rPr>
        <w:t>in Readout Data – Value compare un valore</w:t>
      </w:r>
      <w:r w:rsidR="0041604C" w:rsidRPr="00C91CCB">
        <w:rPr>
          <w:rFonts w:asciiTheme="minorHAnsi" w:hAnsiTheme="minorHAnsi" w:cstheme="minorHAnsi"/>
          <w:color w:val="auto"/>
          <w:sz w:val="20"/>
          <w:szCs w:val="20"/>
        </w:rPr>
        <w:t xml:space="preserve"> </w:t>
      </w:r>
      <w:r w:rsidR="00962E55" w:rsidRPr="00C91CCB">
        <w:rPr>
          <w:rFonts w:asciiTheme="minorHAnsi" w:hAnsiTheme="minorHAnsi" w:cstheme="minorHAnsi"/>
          <w:color w:val="auto"/>
          <w:sz w:val="20"/>
          <w:szCs w:val="20"/>
        </w:rPr>
        <w:t>ora diverso da 0</w:t>
      </w:r>
    </w:p>
    <w:p w14:paraId="36017242" w14:textId="6DB3C90A" w:rsidR="0041604C" w:rsidRPr="00C91CCB" w:rsidRDefault="0041604C" w:rsidP="00A111DC">
      <w:pPr>
        <w:spacing w:after="60" w:line="240" w:lineRule="auto"/>
        <w:ind w:left="71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Il punto di simmetria indica il dove i valori iniziano a diventare più scuri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è il punto di contrasto rispetto al cielo</w:t>
      </w:r>
    </w:p>
    <w:p w14:paraId="70891318" w14:textId="46679707" w:rsidR="0038231E" w:rsidRPr="00C91CCB" w:rsidRDefault="00826FD3"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849728" behindDoc="0" locked="0" layoutInCell="1" allowOverlap="1" wp14:anchorId="5485316D" wp14:editId="356B587B">
            <wp:simplePos x="0" y="0"/>
            <wp:positionH relativeFrom="margin">
              <wp:align>right</wp:align>
            </wp:positionH>
            <wp:positionV relativeFrom="paragraph">
              <wp:posOffset>6350</wp:posOffset>
            </wp:positionV>
            <wp:extent cx="2519680" cy="3850640"/>
            <wp:effectExtent l="0" t="0" r="0" b="0"/>
            <wp:wrapSquare wrapText="bothSides"/>
            <wp:docPr id="4242274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2741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9680" cy="3850640"/>
                    </a:xfrm>
                    <a:prstGeom prst="rect">
                      <a:avLst/>
                    </a:prstGeom>
                  </pic:spPr>
                </pic:pic>
              </a:graphicData>
            </a:graphic>
            <wp14:sizeRelH relativeFrom="margin">
              <wp14:pctWidth>0</wp14:pctWidth>
            </wp14:sizeRelH>
            <wp14:sizeRelV relativeFrom="margin">
              <wp14:pctHeight>0</wp14:pctHeight>
            </wp14:sizeRelV>
          </wp:anchor>
        </w:drawing>
      </w:r>
      <w:r w:rsidR="0038231E" w:rsidRPr="00C91CCB">
        <w:rPr>
          <w:rFonts w:asciiTheme="minorHAnsi" w:hAnsiTheme="minorHAnsi" w:cstheme="minorHAnsi"/>
          <w:color w:val="auto"/>
          <w:sz w:val="20"/>
          <w:szCs w:val="20"/>
        </w:rPr>
        <w:t xml:space="preserve">Cliccare quindi su “Send to SP” </w:t>
      </w:r>
      <w:r w:rsidR="0038231E" w:rsidRPr="00C91CCB">
        <w:rPr>
          <w:rFonts w:asciiTheme="minorHAnsi" w:hAnsiTheme="minorHAnsi" w:cstheme="minorHAnsi"/>
          <w:color w:val="auto"/>
          <w:sz w:val="20"/>
          <w:szCs w:val="20"/>
        </w:rPr>
        <w:sym w:font="Wingdings" w:char="F0E0"/>
      </w:r>
      <w:r w:rsidR="0038231E" w:rsidRPr="00C91CCB">
        <w:rPr>
          <w:rFonts w:asciiTheme="minorHAnsi" w:hAnsiTheme="minorHAnsi" w:cstheme="minorHAnsi"/>
          <w:color w:val="auto"/>
          <w:sz w:val="20"/>
          <w:szCs w:val="20"/>
        </w:rPr>
        <w:t xml:space="preserve"> il valore viene riportato in automatico nel campo Transformation – Symmetry point (SP)</w:t>
      </w:r>
      <w:r w:rsidR="0041604C" w:rsidRPr="00C91CCB">
        <w:rPr>
          <w:rFonts w:asciiTheme="minorHAnsi" w:hAnsiTheme="minorHAnsi" w:cstheme="minorHAnsi"/>
          <w:color w:val="auto"/>
          <w:sz w:val="20"/>
          <w:szCs w:val="20"/>
        </w:rPr>
        <w:t xml:space="preserve"> e nel Symmetry point specifico per il </w:t>
      </w:r>
      <w:r w:rsidR="0041604C" w:rsidRPr="00C91CCB">
        <w:rPr>
          <w:rFonts w:asciiTheme="minorHAnsi" w:hAnsiTheme="minorHAnsi" w:cstheme="minorHAnsi"/>
          <w:color w:val="auto"/>
          <w:sz w:val="20"/>
          <w:szCs w:val="20"/>
          <w:highlight w:val="yellow"/>
        </w:rPr>
        <w:t>Value</w:t>
      </w:r>
      <w:r w:rsidR="0041604C" w:rsidRPr="00C91CCB">
        <w:rPr>
          <w:rFonts w:asciiTheme="minorHAnsi" w:hAnsiTheme="minorHAnsi" w:cstheme="minorHAnsi"/>
          <w:color w:val="auto"/>
          <w:sz w:val="20"/>
          <w:szCs w:val="20"/>
        </w:rPr>
        <w:t xml:space="preserve"> che compare in </w:t>
      </w:r>
      <w:r w:rsidR="0041604C" w:rsidRPr="00C91CCB">
        <w:rPr>
          <w:rFonts w:asciiTheme="minorHAnsi" w:hAnsiTheme="minorHAnsi" w:cstheme="minorHAnsi"/>
          <w:color w:val="auto"/>
          <w:sz w:val="20"/>
          <w:szCs w:val="20"/>
          <w:highlight w:val="yellow"/>
        </w:rPr>
        <w:t>Readout Data</w:t>
      </w:r>
    </w:p>
    <w:p w14:paraId="55AE8265" w14:textId="641CF81F" w:rsidR="0041604C" w:rsidRPr="00C91CCB" w:rsidRDefault="00867CE2"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Chiudiamo ora </w:t>
      </w:r>
      <w:r w:rsidR="00377468" w:rsidRPr="00C91CCB">
        <w:rPr>
          <w:rFonts w:asciiTheme="minorHAnsi" w:hAnsiTheme="minorHAnsi" w:cstheme="minorHAnsi"/>
          <w:color w:val="auto"/>
          <w:sz w:val="20"/>
          <w:szCs w:val="20"/>
        </w:rPr>
        <w:t>lo</w:t>
      </w:r>
      <w:r w:rsidR="00C60F18"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 xml:space="preserve">Screen Tranfer Function mediante </w:t>
      </w:r>
      <w:r w:rsidR="007D7B66" w:rsidRPr="00C91CCB">
        <w:rPr>
          <w:rFonts w:asciiTheme="minorHAnsi" w:hAnsiTheme="minorHAnsi" w:cstheme="minorHAnsi"/>
          <w:color w:val="auto"/>
          <w:sz w:val="20"/>
          <w:szCs w:val="20"/>
        </w:rPr>
        <w:t>l’</w:t>
      </w:r>
      <w:r w:rsidRPr="00C91CCB">
        <w:rPr>
          <w:rFonts w:asciiTheme="minorHAnsi" w:hAnsiTheme="minorHAnsi" w:cstheme="minorHAnsi"/>
          <w:color w:val="auto"/>
          <w:sz w:val="20"/>
          <w:szCs w:val="20"/>
        </w:rPr>
        <w:t xml:space="preserve">icona </w:t>
      </w:r>
      <w:r w:rsidR="007D7B66" w:rsidRPr="00C91CCB">
        <w:rPr>
          <w:rFonts w:asciiTheme="minorHAnsi" w:hAnsiTheme="minorHAnsi" w:cstheme="minorHAnsi"/>
          <w:color w:val="auto"/>
          <w:sz w:val="20"/>
          <w:szCs w:val="20"/>
        </w:rPr>
        <w:t xml:space="preserve">di Reset, la quart’ultima </w:t>
      </w:r>
      <w:r w:rsidRPr="00C91CCB">
        <w:rPr>
          <w:rFonts w:asciiTheme="minorHAnsi" w:hAnsiTheme="minorHAnsi" w:cstheme="minorHAnsi"/>
          <w:color w:val="auto"/>
          <w:sz w:val="20"/>
          <w:szCs w:val="20"/>
        </w:rPr>
        <w:t>in alto di Pixinsight</w:t>
      </w:r>
      <w:r w:rsidR="008F501E" w:rsidRPr="00C91CCB">
        <w:rPr>
          <w:rFonts w:asciiTheme="minorHAnsi" w:hAnsiTheme="minorHAnsi" w:cstheme="minorHAnsi"/>
          <w:color w:val="auto"/>
          <w:sz w:val="20"/>
          <w:szCs w:val="20"/>
        </w:rPr>
        <w:t xml:space="preserve"> </w:t>
      </w:r>
      <w:r w:rsidR="008F501E" w:rsidRPr="00C91CCB">
        <w:rPr>
          <w:rFonts w:asciiTheme="minorHAnsi" w:hAnsiTheme="minorHAnsi" w:cstheme="minorHAnsi"/>
          <w:color w:val="auto"/>
          <w:sz w:val="20"/>
          <w:szCs w:val="20"/>
        </w:rPr>
        <w:sym w:font="Wingdings" w:char="F0E0"/>
      </w:r>
      <w:r w:rsidR="008F501E" w:rsidRPr="00C91CCB">
        <w:rPr>
          <w:rFonts w:asciiTheme="minorHAnsi" w:hAnsiTheme="minorHAnsi" w:cstheme="minorHAnsi"/>
          <w:color w:val="auto"/>
          <w:sz w:val="20"/>
          <w:szCs w:val="20"/>
        </w:rPr>
        <w:t xml:space="preserve"> </w:t>
      </w:r>
      <w:r w:rsidR="0041604C" w:rsidRPr="00C91CCB">
        <w:rPr>
          <w:rFonts w:asciiTheme="minorHAnsi" w:hAnsiTheme="minorHAnsi" w:cstheme="minorHAnsi"/>
          <w:color w:val="auto"/>
          <w:sz w:val="20"/>
          <w:szCs w:val="20"/>
        </w:rPr>
        <w:t>l’</w:t>
      </w:r>
      <w:r w:rsidR="008F501E" w:rsidRPr="00C91CCB">
        <w:rPr>
          <w:rFonts w:asciiTheme="minorHAnsi" w:hAnsiTheme="minorHAnsi" w:cstheme="minorHAnsi"/>
          <w:color w:val="auto"/>
          <w:sz w:val="20"/>
          <w:szCs w:val="20"/>
        </w:rPr>
        <w:t>immagine</w:t>
      </w:r>
      <w:r w:rsidR="0041604C" w:rsidRPr="00C91CCB">
        <w:rPr>
          <w:rFonts w:asciiTheme="minorHAnsi" w:hAnsiTheme="minorHAnsi" w:cstheme="minorHAnsi"/>
          <w:color w:val="auto"/>
          <w:sz w:val="20"/>
          <w:szCs w:val="20"/>
        </w:rPr>
        <w:t xml:space="preserve"> diventa ne</w:t>
      </w:r>
      <w:r w:rsidR="008F501E" w:rsidRPr="00C91CCB">
        <w:rPr>
          <w:rFonts w:asciiTheme="minorHAnsi" w:hAnsiTheme="minorHAnsi" w:cstheme="minorHAnsi"/>
          <w:color w:val="auto"/>
          <w:sz w:val="20"/>
          <w:szCs w:val="20"/>
        </w:rPr>
        <w:t>ra</w:t>
      </w:r>
      <w:r w:rsidR="0041604C" w:rsidRPr="00C91CCB">
        <w:rPr>
          <w:rFonts w:asciiTheme="minorHAnsi" w:hAnsiTheme="minorHAnsi" w:cstheme="minorHAnsi"/>
          <w:color w:val="auto"/>
          <w:sz w:val="20"/>
          <w:szCs w:val="20"/>
        </w:rPr>
        <w:t xml:space="preserve"> </w:t>
      </w:r>
      <w:r w:rsidR="0041604C" w:rsidRPr="00C91CCB">
        <w:rPr>
          <w:rFonts w:asciiTheme="minorHAnsi" w:hAnsiTheme="minorHAnsi" w:cstheme="minorHAnsi"/>
          <w:color w:val="auto"/>
          <w:sz w:val="20"/>
          <w:szCs w:val="20"/>
        </w:rPr>
        <w:sym w:font="Wingdings" w:char="F0E0"/>
      </w:r>
      <w:r w:rsidR="0041604C" w:rsidRPr="00C91CCB">
        <w:rPr>
          <w:rFonts w:asciiTheme="minorHAnsi" w:hAnsiTheme="minorHAnsi" w:cstheme="minorHAnsi"/>
          <w:color w:val="auto"/>
          <w:sz w:val="20"/>
          <w:szCs w:val="20"/>
        </w:rPr>
        <w:t xml:space="preserve"> Apriamo la preview</w:t>
      </w:r>
      <w:r w:rsidR="0035459F" w:rsidRPr="00C91CCB">
        <w:rPr>
          <w:rFonts w:asciiTheme="minorHAnsi" w:hAnsiTheme="minorHAnsi" w:cstheme="minorHAnsi"/>
          <w:color w:val="auto"/>
          <w:sz w:val="20"/>
          <w:szCs w:val="20"/>
        </w:rPr>
        <w:t xml:space="preserve"> e con l’icona “un punto in un cerchio” resetto l’ingrandimento della curva. L’ingrandimento torna ad “1” e rimane solo visibile una retta rossa che attraversa in diagonale la finestra dell’istogramma.</w:t>
      </w:r>
    </w:p>
    <w:p w14:paraId="22CD2E24" w14:textId="77777777" w:rsidR="00B65395" w:rsidRPr="00C91CCB" w:rsidRDefault="00B65395"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Ora possiamo iniziare a stretchare variando lentamente</w:t>
      </w:r>
      <w:r w:rsidR="00DB7063" w:rsidRPr="00C91CCB">
        <w:rPr>
          <w:rFonts w:asciiTheme="minorHAnsi" w:hAnsiTheme="minorHAnsi" w:cstheme="minorHAnsi"/>
          <w:color w:val="auto"/>
          <w:sz w:val="20"/>
          <w:szCs w:val="20"/>
        </w:rPr>
        <w:t>,</w:t>
      </w:r>
      <w:r w:rsidRPr="00C91CCB">
        <w:rPr>
          <w:rFonts w:asciiTheme="minorHAnsi" w:hAnsiTheme="minorHAnsi" w:cstheme="minorHAnsi"/>
          <w:color w:val="auto"/>
          <w:sz w:val="20"/>
          <w:szCs w:val="20"/>
        </w:rPr>
        <w:t xml:space="preserve"> </w:t>
      </w:r>
      <w:r w:rsidR="00276BC3" w:rsidRPr="00C91CCB">
        <w:rPr>
          <w:rFonts w:asciiTheme="minorHAnsi" w:hAnsiTheme="minorHAnsi" w:cstheme="minorHAnsi"/>
          <w:color w:val="auto"/>
          <w:sz w:val="20"/>
          <w:szCs w:val="20"/>
        </w:rPr>
        <w:t xml:space="preserve">in </w:t>
      </w:r>
      <w:r w:rsidRPr="00C91CCB">
        <w:rPr>
          <w:rFonts w:asciiTheme="minorHAnsi" w:hAnsiTheme="minorHAnsi" w:cstheme="minorHAnsi"/>
          <w:color w:val="auto"/>
          <w:sz w:val="20"/>
          <w:szCs w:val="20"/>
        </w:rPr>
        <w:t>Transformation</w:t>
      </w:r>
      <w:r w:rsidR="00276BC3" w:rsidRPr="00C91CCB">
        <w:rPr>
          <w:rFonts w:asciiTheme="minorHAnsi" w:hAnsiTheme="minorHAnsi" w:cstheme="minorHAnsi"/>
          <w:color w:val="auto"/>
          <w:sz w:val="20"/>
          <w:szCs w:val="20"/>
        </w:rPr>
        <w:t>,</w:t>
      </w:r>
      <w:r w:rsidRPr="00C91CCB">
        <w:rPr>
          <w:rFonts w:asciiTheme="minorHAnsi" w:hAnsiTheme="minorHAnsi" w:cstheme="minorHAnsi"/>
          <w:color w:val="auto"/>
          <w:sz w:val="20"/>
          <w:szCs w:val="20"/>
        </w:rPr>
        <w:t xml:space="preserve"> </w:t>
      </w:r>
      <w:r w:rsidR="00276BC3" w:rsidRPr="00C91CCB">
        <w:rPr>
          <w:rFonts w:asciiTheme="minorHAnsi" w:hAnsiTheme="minorHAnsi" w:cstheme="minorHAnsi"/>
          <w:color w:val="auto"/>
          <w:sz w:val="20"/>
          <w:szCs w:val="20"/>
        </w:rPr>
        <w:t xml:space="preserve">il valore di </w:t>
      </w:r>
      <w:r w:rsidRPr="00C91CCB">
        <w:rPr>
          <w:rFonts w:asciiTheme="minorHAnsi" w:hAnsiTheme="minorHAnsi" w:cstheme="minorHAnsi"/>
          <w:color w:val="auto"/>
          <w:sz w:val="20"/>
          <w:szCs w:val="20"/>
        </w:rPr>
        <w:t xml:space="preserve">Stretch factor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si vedrà salire ed incurvare la retta rossa</w:t>
      </w:r>
      <w:r w:rsidR="0035459F" w:rsidRPr="00C91CCB">
        <w:rPr>
          <w:rFonts w:asciiTheme="minorHAnsi" w:hAnsiTheme="minorHAnsi" w:cstheme="minorHAnsi"/>
          <w:color w:val="auto"/>
          <w:sz w:val="20"/>
          <w:szCs w:val="20"/>
        </w:rPr>
        <w:t xml:space="preserve"> sino a diventare con andamento verticale,</w:t>
      </w:r>
      <w:r w:rsidRPr="00C91CCB">
        <w:rPr>
          <w:rFonts w:asciiTheme="minorHAnsi" w:hAnsiTheme="minorHAnsi" w:cstheme="minorHAnsi"/>
          <w:color w:val="auto"/>
          <w:sz w:val="20"/>
          <w:szCs w:val="20"/>
        </w:rPr>
        <w:t xml:space="preserve"> mentre da sinistra arriva la curva della nostra immagine</w:t>
      </w:r>
    </w:p>
    <w:p w14:paraId="346FDF90" w14:textId="77777777" w:rsidR="005C22D0" w:rsidRPr="00C91CCB" w:rsidRDefault="00D2436E"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Aumentiamo lo Stretch factor</w:t>
      </w:r>
      <w:r w:rsidR="00B65395" w:rsidRPr="00C91CCB">
        <w:rPr>
          <w:rFonts w:asciiTheme="minorHAnsi" w:hAnsiTheme="minorHAnsi" w:cstheme="minorHAnsi"/>
          <w:color w:val="auto"/>
          <w:sz w:val="20"/>
          <w:szCs w:val="20"/>
        </w:rPr>
        <w:t xml:space="preserve"> fino </w:t>
      </w:r>
      <w:r w:rsidRPr="00C91CCB">
        <w:rPr>
          <w:rFonts w:asciiTheme="minorHAnsi" w:hAnsiTheme="minorHAnsi" w:cstheme="minorHAnsi"/>
          <w:color w:val="auto"/>
          <w:sz w:val="20"/>
          <w:szCs w:val="20"/>
        </w:rPr>
        <w:t xml:space="preserve">a che il centro della curva dell’istogramma arrivi </w:t>
      </w:r>
      <w:r w:rsidR="00B65395" w:rsidRPr="00C91CCB">
        <w:rPr>
          <w:rFonts w:asciiTheme="minorHAnsi" w:hAnsiTheme="minorHAnsi" w:cstheme="minorHAnsi"/>
          <w:color w:val="auto"/>
          <w:sz w:val="20"/>
          <w:szCs w:val="20"/>
        </w:rPr>
        <w:t>a circa</w:t>
      </w:r>
      <w:r w:rsidRPr="00C91CCB">
        <w:rPr>
          <w:rFonts w:asciiTheme="minorHAnsi" w:hAnsiTheme="minorHAnsi" w:cstheme="minorHAnsi"/>
          <w:color w:val="auto"/>
          <w:sz w:val="20"/>
          <w:szCs w:val="20"/>
        </w:rPr>
        <w:t xml:space="preserve"> il 20% del riquadro istogramma</w:t>
      </w:r>
      <w:r w:rsidR="00612BEE" w:rsidRPr="00C91CCB">
        <w:rPr>
          <w:rFonts w:asciiTheme="minorHAnsi" w:hAnsiTheme="minorHAnsi" w:cstheme="minorHAnsi"/>
          <w:color w:val="auto"/>
          <w:sz w:val="20"/>
          <w:szCs w:val="20"/>
        </w:rPr>
        <w:t xml:space="preserve"> e comunque sino a che non riesco a vedere tutti i dettagli</w:t>
      </w:r>
      <w:r w:rsidRPr="00C91CCB">
        <w:rPr>
          <w:rFonts w:asciiTheme="minorHAnsi" w:hAnsiTheme="minorHAnsi" w:cstheme="minorHAnsi"/>
          <w:color w:val="auto"/>
          <w:sz w:val="20"/>
          <w:szCs w:val="20"/>
        </w:rPr>
        <w:t xml:space="preserve"> </w:t>
      </w:r>
      <w:r w:rsidR="00556D3E" w:rsidRPr="00C91CCB">
        <w:rPr>
          <w:rFonts w:asciiTheme="minorHAnsi" w:hAnsiTheme="minorHAnsi" w:cstheme="minorHAnsi"/>
          <w:color w:val="auto"/>
          <w:sz w:val="20"/>
          <w:szCs w:val="20"/>
        </w:rPr>
        <w:sym w:font="Wingdings" w:char="F0E0"/>
      </w:r>
      <w:r w:rsidR="00556D3E" w:rsidRPr="00C91CCB">
        <w:rPr>
          <w:rFonts w:asciiTheme="minorHAnsi" w:hAnsiTheme="minorHAnsi" w:cstheme="minorHAnsi"/>
          <w:color w:val="auto"/>
          <w:sz w:val="20"/>
          <w:szCs w:val="20"/>
        </w:rPr>
        <w:t xml:space="preserve"> aumentando lentamente</w:t>
      </w:r>
      <w:r w:rsidR="005C66B7" w:rsidRPr="00C91CCB">
        <w:rPr>
          <w:rFonts w:asciiTheme="minorHAnsi" w:hAnsiTheme="minorHAnsi" w:cstheme="minorHAnsi"/>
          <w:color w:val="auto"/>
          <w:sz w:val="20"/>
          <w:szCs w:val="20"/>
        </w:rPr>
        <w:t xml:space="preserve">, sulla preview </w:t>
      </w:r>
      <w:r w:rsidR="00556D3E" w:rsidRPr="00C91CCB">
        <w:rPr>
          <w:rFonts w:asciiTheme="minorHAnsi" w:hAnsiTheme="minorHAnsi" w:cstheme="minorHAnsi"/>
          <w:color w:val="auto"/>
          <w:sz w:val="20"/>
          <w:szCs w:val="20"/>
        </w:rPr>
        <w:t>si vede apparire</w:t>
      </w:r>
      <w:r w:rsidR="00B65395" w:rsidRPr="00C91CCB">
        <w:rPr>
          <w:rFonts w:asciiTheme="minorHAnsi" w:hAnsiTheme="minorHAnsi" w:cstheme="minorHAnsi"/>
          <w:color w:val="auto"/>
          <w:sz w:val="20"/>
          <w:szCs w:val="20"/>
        </w:rPr>
        <w:t xml:space="preserve"> debolmente </w:t>
      </w:r>
      <w:r w:rsidR="005C66B7" w:rsidRPr="00C91CCB">
        <w:rPr>
          <w:rFonts w:asciiTheme="minorHAnsi" w:hAnsiTheme="minorHAnsi" w:cstheme="minorHAnsi"/>
          <w:color w:val="auto"/>
          <w:sz w:val="20"/>
          <w:szCs w:val="20"/>
        </w:rPr>
        <w:t>l’immagine</w:t>
      </w:r>
    </w:p>
    <w:p w14:paraId="42E071E7" w14:textId="77777777" w:rsidR="005C22D0" w:rsidRPr="00C91CCB" w:rsidRDefault="005C22D0"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Aumentiamo il </w:t>
      </w:r>
      <w:r w:rsidR="00962E55" w:rsidRPr="00C91CCB">
        <w:rPr>
          <w:rFonts w:asciiTheme="minorHAnsi" w:hAnsiTheme="minorHAnsi" w:cstheme="minorHAnsi"/>
          <w:color w:val="auto"/>
          <w:sz w:val="20"/>
          <w:szCs w:val="20"/>
        </w:rPr>
        <w:t xml:space="preserve">valore di </w:t>
      </w:r>
      <w:r w:rsidRPr="00C91CCB">
        <w:rPr>
          <w:rFonts w:asciiTheme="minorHAnsi" w:hAnsiTheme="minorHAnsi" w:cstheme="minorHAnsi"/>
          <w:color w:val="auto"/>
          <w:sz w:val="20"/>
          <w:szCs w:val="20"/>
        </w:rPr>
        <w:t xml:space="preserve">Local </w:t>
      </w:r>
      <w:r w:rsidR="00962E55" w:rsidRPr="00C91CCB">
        <w:rPr>
          <w:rFonts w:asciiTheme="minorHAnsi" w:hAnsiTheme="minorHAnsi" w:cstheme="minorHAnsi"/>
          <w:color w:val="auto"/>
          <w:sz w:val="20"/>
          <w:szCs w:val="20"/>
        </w:rPr>
        <w:t xml:space="preserve">intensity </w:t>
      </w:r>
      <w:r w:rsidR="00962E55" w:rsidRPr="00C91CCB">
        <w:rPr>
          <w:rFonts w:asciiTheme="minorHAnsi" w:hAnsiTheme="minorHAnsi" w:cstheme="minorHAnsi"/>
          <w:color w:val="auto"/>
          <w:sz w:val="20"/>
          <w:szCs w:val="20"/>
        </w:rPr>
        <w:sym w:font="Wingdings" w:char="F0E0"/>
      </w:r>
      <w:r w:rsidR="00962E55" w:rsidRPr="00C91CCB">
        <w:rPr>
          <w:rFonts w:asciiTheme="minorHAnsi" w:hAnsiTheme="minorHAnsi" w:cstheme="minorHAnsi"/>
          <w:color w:val="auto"/>
          <w:sz w:val="20"/>
          <w:szCs w:val="20"/>
        </w:rPr>
        <w:t xml:space="preserve"> la curva rossa si abbassa</w:t>
      </w:r>
      <w:r w:rsidR="006C03D7" w:rsidRPr="00C91CCB">
        <w:rPr>
          <w:rFonts w:asciiTheme="minorHAnsi" w:hAnsiTheme="minorHAnsi" w:cstheme="minorHAnsi"/>
          <w:color w:val="auto"/>
          <w:sz w:val="20"/>
          <w:szCs w:val="20"/>
        </w:rPr>
        <w:t>: deve stare minore di 1 su tutta la cima, mentre l’istogramma si mantiene nel mezzo del primo campo a sinistra</w:t>
      </w:r>
    </w:p>
    <w:p w14:paraId="377E758C" w14:textId="77777777" w:rsidR="00124181" w:rsidRPr="00C91CCB" w:rsidRDefault="006C03D7"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Variando in questo momento il punto di simmetria, si cambia il contrasto</w:t>
      </w:r>
      <w:r w:rsidR="00962F0C" w:rsidRPr="00C91CCB">
        <w:rPr>
          <w:rFonts w:asciiTheme="minorHAnsi" w:hAnsiTheme="minorHAnsi" w:cstheme="minorHAnsi"/>
          <w:color w:val="auto"/>
          <w:sz w:val="20"/>
          <w:szCs w:val="20"/>
        </w:rPr>
        <w:t xml:space="preserve"> dell’immagine. Per farlo si torna con l’icona “+” a 250 in modo da vedere la posizione originaria delle curve</w:t>
      </w:r>
      <w:r w:rsidR="00124181" w:rsidRPr="00C91CCB">
        <w:rPr>
          <w:rFonts w:asciiTheme="minorHAnsi" w:hAnsiTheme="minorHAnsi" w:cstheme="minorHAnsi"/>
          <w:color w:val="auto"/>
          <w:sz w:val="20"/>
          <w:szCs w:val="20"/>
        </w:rPr>
        <w:t>. Dove la barra arancione incontra la curva rossa è il punto di simmetria che tramite cursore possiamo spostare verso il punto iniziale della curva, ma facendo attenzione a non saturare sia i bianchi che i neri.</w:t>
      </w:r>
    </w:p>
    <w:p w14:paraId="09705268" w14:textId="77777777" w:rsidR="005F558D" w:rsidRPr="00C91CCB" w:rsidRDefault="00A9183E"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App</w:t>
      </w:r>
      <w:r w:rsidR="005C66B7" w:rsidRPr="00C91CCB">
        <w:rPr>
          <w:rFonts w:asciiTheme="minorHAnsi" w:hAnsiTheme="minorHAnsi" w:cstheme="minorHAnsi"/>
          <w:color w:val="auto"/>
          <w:sz w:val="20"/>
          <w:szCs w:val="20"/>
        </w:rPr>
        <w:t>lichiamo</w:t>
      </w:r>
      <w:r w:rsidR="00B65395" w:rsidRPr="00C91CCB">
        <w:rPr>
          <w:rFonts w:asciiTheme="minorHAnsi" w:hAnsiTheme="minorHAnsi" w:cstheme="minorHAnsi"/>
          <w:color w:val="auto"/>
          <w:sz w:val="20"/>
          <w:szCs w:val="20"/>
        </w:rPr>
        <w:t xml:space="preserve"> </w:t>
      </w:r>
      <w:r w:rsidR="005C66B7" w:rsidRPr="00C91CCB">
        <w:rPr>
          <w:rFonts w:asciiTheme="minorHAnsi" w:hAnsiTheme="minorHAnsi" w:cstheme="minorHAnsi"/>
          <w:color w:val="auto"/>
          <w:sz w:val="20"/>
          <w:szCs w:val="20"/>
        </w:rPr>
        <w:t>(pulsante quadrato)</w:t>
      </w:r>
      <w:r w:rsidR="00674244"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 xml:space="preserve">e </w:t>
      </w:r>
      <w:r w:rsidR="00543992" w:rsidRPr="00C91CCB">
        <w:rPr>
          <w:rFonts w:asciiTheme="minorHAnsi" w:hAnsiTheme="minorHAnsi" w:cstheme="minorHAnsi"/>
          <w:color w:val="auto"/>
          <w:sz w:val="20"/>
          <w:szCs w:val="20"/>
        </w:rPr>
        <w:t>R</w:t>
      </w:r>
      <w:r w:rsidR="00674244" w:rsidRPr="00C91CCB">
        <w:rPr>
          <w:rFonts w:asciiTheme="minorHAnsi" w:hAnsiTheme="minorHAnsi" w:cstheme="minorHAnsi"/>
          <w:color w:val="auto"/>
          <w:sz w:val="20"/>
          <w:szCs w:val="20"/>
        </w:rPr>
        <w:t>esettiamo (pulsante in basso a destra di GHS</w:t>
      </w:r>
    </w:p>
    <w:p w14:paraId="35160B64" w14:textId="77777777" w:rsidR="00124181" w:rsidRPr="00C91CCB" w:rsidRDefault="00124181"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Volendo migliorare le tonalità chiare un po’ troppo sature, vado in Colour O</w:t>
      </w:r>
      <w:r w:rsidR="003D2B2B" w:rsidRPr="00C91CCB">
        <w:rPr>
          <w:rFonts w:asciiTheme="minorHAnsi" w:hAnsiTheme="minorHAnsi" w:cstheme="minorHAnsi"/>
          <w:color w:val="auto"/>
          <w:sz w:val="20"/>
          <w:szCs w:val="20"/>
        </w:rPr>
        <w:t>p</w:t>
      </w:r>
      <w:r w:rsidRPr="00C91CCB">
        <w:rPr>
          <w:rFonts w:asciiTheme="minorHAnsi" w:hAnsiTheme="minorHAnsi" w:cstheme="minorHAnsi"/>
          <w:color w:val="auto"/>
          <w:sz w:val="20"/>
          <w:szCs w:val="20"/>
        </w:rPr>
        <w:t xml:space="preserve">tion – Mode </w:t>
      </w:r>
      <w:r w:rsidRPr="00C91CCB">
        <w:rPr>
          <w:rFonts w:asciiTheme="minorHAnsi" w:hAnsiTheme="minorHAnsi" w:cstheme="minorHAnsi"/>
          <w:b/>
          <w:bCs/>
          <w:color w:val="auto"/>
          <w:sz w:val="20"/>
          <w:szCs w:val="20"/>
        </w:rPr>
        <w:t>Colour</w:t>
      </w:r>
      <w:r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abbasso il Colour blend regolandolo a dare un leggero tono senza esagerare</w:t>
      </w:r>
    </w:p>
    <w:p w14:paraId="29BFCA3B" w14:textId="77777777" w:rsidR="00AD6DAE" w:rsidRPr="00C91CCB" w:rsidRDefault="00AD6DAE"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Applico e resetto</w:t>
      </w:r>
    </w:p>
    <w:p w14:paraId="3DBDF72D" w14:textId="77777777" w:rsidR="00A9183E" w:rsidRPr="00C91CCB" w:rsidRDefault="00A9183E" w:rsidP="00A111DC">
      <w:pPr>
        <w:spacing w:after="60" w:line="240" w:lineRule="auto"/>
        <w:rPr>
          <w:rFonts w:asciiTheme="minorHAnsi" w:hAnsiTheme="minorHAnsi" w:cstheme="minorHAnsi"/>
          <w:color w:val="auto"/>
          <w:sz w:val="20"/>
          <w:szCs w:val="20"/>
        </w:rPr>
      </w:pPr>
    </w:p>
    <w:p w14:paraId="3BC04699" w14:textId="23C99E52" w:rsidR="00A9183E" w:rsidRPr="00C91CCB" w:rsidRDefault="00674244"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Passiamo ora ad un secondo step di Stretch</w:t>
      </w:r>
      <w:r w:rsidR="00A9183E" w:rsidRPr="00C91CCB">
        <w:rPr>
          <w:rFonts w:asciiTheme="minorHAnsi" w:hAnsiTheme="minorHAnsi" w:cstheme="minorHAnsi"/>
          <w:color w:val="auto"/>
          <w:sz w:val="20"/>
          <w:szCs w:val="20"/>
        </w:rPr>
        <w:t xml:space="preserve"> per fare risaltare le ombre, i</w:t>
      </w:r>
      <w:r w:rsidRPr="00C91CCB">
        <w:rPr>
          <w:rFonts w:asciiTheme="minorHAnsi" w:hAnsiTheme="minorHAnsi" w:cstheme="minorHAnsi"/>
          <w:color w:val="auto"/>
          <w:sz w:val="20"/>
          <w:szCs w:val="20"/>
        </w:rPr>
        <w:t xml:space="preserve">l metodo è </w:t>
      </w:r>
      <w:r w:rsidR="00A9183E" w:rsidRPr="00C91CCB">
        <w:rPr>
          <w:rFonts w:asciiTheme="minorHAnsi" w:hAnsiTheme="minorHAnsi" w:cstheme="minorHAnsi"/>
          <w:color w:val="auto"/>
          <w:sz w:val="20"/>
          <w:szCs w:val="20"/>
        </w:rPr>
        <w:t xml:space="preserve">analogo. </w:t>
      </w:r>
    </w:p>
    <w:p w14:paraId="5A613FD6" w14:textId="26F0DBDF" w:rsidR="00A9183E" w:rsidRPr="00C91CCB" w:rsidRDefault="00CF0177"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850752" behindDoc="0" locked="0" layoutInCell="1" allowOverlap="1" wp14:anchorId="31DC5488" wp14:editId="64D75F2E">
            <wp:simplePos x="0" y="0"/>
            <wp:positionH relativeFrom="margin">
              <wp:align>right</wp:align>
            </wp:positionH>
            <wp:positionV relativeFrom="paragraph">
              <wp:posOffset>-106469</wp:posOffset>
            </wp:positionV>
            <wp:extent cx="3059430" cy="1869440"/>
            <wp:effectExtent l="0" t="0" r="7620" b="0"/>
            <wp:wrapSquare wrapText="bothSides"/>
            <wp:docPr id="13331520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520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9430" cy="1869440"/>
                    </a:xfrm>
                    <a:prstGeom prst="rect">
                      <a:avLst/>
                    </a:prstGeom>
                  </pic:spPr>
                </pic:pic>
              </a:graphicData>
            </a:graphic>
            <wp14:sizeRelH relativeFrom="margin">
              <wp14:pctWidth>0</wp14:pctWidth>
            </wp14:sizeRelH>
            <wp14:sizeRelV relativeFrom="margin">
              <wp14:pctHeight>0</wp14:pctHeight>
            </wp14:sizeRelV>
          </wp:anchor>
        </w:drawing>
      </w:r>
      <w:r w:rsidR="00964186" w:rsidRPr="00C91CCB">
        <w:rPr>
          <w:rFonts w:asciiTheme="minorHAnsi" w:hAnsiTheme="minorHAnsi" w:cstheme="minorHAnsi"/>
          <w:color w:val="auto"/>
          <w:sz w:val="20"/>
          <w:szCs w:val="20"/>
        </w:rPr>
        <w:t xml:space="preserve">Scegliamo </w:t>
      </w:r>
      <w:r w:rsidR="00A9183E" w:rsidRPr="00C91CCB">
        <w:rPr>
          <w:rFonts w:asciiTheme="minorHAnsi" w:hAnsiTheme="minorHAnsi" w:cstheme="minorHAnsi"/>
          <w:color w:val="auto"/>
          <w:sz w:val="20"/>
          <w:szCs w:val="20"/>
        </w:rPr>
        <w:t xml:space="preserve">un punto </w:t>
      </w:r>
      <w:r w:rsidR="00577B52" w:rsidRPr="00C91CCB">
        <w:rPr>
          <w:rFonts w:asciiTheme="minorHAnsi" w:hAnsiTheme="minorHAnsi" w:cstheme="minorHAnsi"/>
          <w:color w:val="auto"/>
          <w:sz w:val="20"/>
          <w:szCs w:val="20"/>
        </w:rPr>
        <w:t>da migliorare,</w:t>
      </w:r>
      <w:r w:rsidR="00A9183E" w:rsidRPr="00C91CCB">
        <w:rPr>
          <w:rFonts w:asciiTheme="minorHAnsi" w:hAnsiTheme="minorHAnsi" w:cstheme="minorHAnsi"/>
          <w:color w:val="auto"/>
          <w:sz w:val="20"/>
          <w:szCs w:val="20"/>
        </w:rPr>
        <w:t xml:space="preserve"> interno al soggetto </w:t>
      </w:r>
      <w:r w:rsidR="00A9183E" w:rsidRPr="00C91CCB">
        <w:rPr>
          <w:rFonts w:asciiTheme="minorHAnsi" w:hAnsiTheme="minorHAnsi" w:cstheme="minorHAnsi"/>
          <w:color w:val="auto"/>
          <w:sz w:val="20"/>
          <w:szCs w:val="20"/>
        </w:rPr>
        <w:sym w:font="Wingdings" w:char="F0E0"/>
      </w:r>
      <w:r w:rsidR="00A9183E" w:rsidRPr="00C91CCB">
        <w:rPr>
          <w:rFonts w:asciiTheme="minorHAnsi" w:hAnsiTheme="minorHAnsi" w:cstheme="minorHAnsi"/>
          <w:color w:val="auto"/>
          <w:sz w:val="20"/>
          <w:szCs w:val="20"/>
        </w:rPr>
        <w:t xml:space="preserve"> la barra verticale di colore arancio si porta in corrispondenza</w:t>
      </w:r>
    </w:p>
    <w:p w14:paraId="5FDACFEE" w14:textId="5A2A61A5" w:rsidR="00A9183E" w:rsidRPr="00C91CCB" w:rsidRDefault="00A9183E"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Portiamo il cursore da sinistra a sotto questo valore, oppure basta cliccare su Send to SP</w:t>
      </w:r>
    </w:p>
    <w:p w14:paraId="6867B979" w14:textId="3F8B9EF9" w:rsidR="00577B52" w:rsidRPr="00C91CCB" w:rsidRDefault="00577B52"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Ora possiamo tornare a stretchare variando molto lentamente il valore di Transformation – Stretch factor sino a rendere visibili i dettagli</w:t>
      </w:r>
      <w:r w:rsidR="00AD6DAE" w:rsidRPr="00C91CCB">
        <w:rPr>
          <w:rFonts w:asciiTheme="minorHAnsi" w:hAnsiTheme="minorHAnsi" w:cstheme="minorHAnsi"/>
          <w:color w:val="auto"/>
          <w:sz w:val="20"/>
          <w:szCs w:val="20"/>
        </w:rPr>
        <w:t>.</w:t>
      </w:r>
    </w:p>
    <w:p w14:paraId="6E4332E4" w14:textId="77777777" w:rsidR="00577B52" w:rsidRPr="00C91CCB" w:rsidRDefault="00577B52"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Regolo visivamente la nitidezza di quel punto variando </w:t>
      </w:r>
      <w:r w:rsidR="00854E4F" w:rsidRPr="00C91CCB">
        <w:rPr>
          <w:rFonts w:asciiTheme="minorHAnsi" w:hAnsiTheme="minorHAnsi" w:cstheme="minorHAnsi"/>
          <w:color w:val="auto"/>
          <w:sz w:val="20"/>
          <w:szCs w:val="20"/>
        </w:rPr>
        <w:t>il Transformation – Local Intensity</w:t>
      </w:r>
      <w:r w:rsidR="006F6DCB" w:rsidRPr="00C91CCB">
        <w:rPr>
          <w:rFonts w:asciiTheme="minorHAnsi" w:hAnsiTheme="minorHAnsi" w:cstheme="minorHAnsi"/>
          <w:color w:val="auto"/>
          <w:sz w:val="20"/>
          <w:szCs w:val="20"/>
        </w:rPr>
        <w:t>.</w:t>
      </w:r>
    </w:p>
    <w:p w14:paraId="2304502A" w14:textId="473046B3" w:rsidR="006F6DCB" w:rsidRPr="00C91CCB" w:rsidRDefault="006F6DCB"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Se l’immagine diventa troppo scura, prima di dare l’enter posso ancor sempre abbassare un poco lo Stretch factor e giocare con la Local intensity</w:t>
      </w:r>
    </w:p>
    <w:p w14:paraId="77840E22" w14:textId="7D139292" w:rsidR="00CB27FB" w:rsidRPr="00C91CCB" w:rsidRDefault="00F91F5F" w:rsidP="00A111DC">
      <w:pPr>
        <w:pStyle w:val="Paragrafoelenco"/>
        <w:numPr>
          <w:ilvl w:val="0"/>
          <w:numId w:val="47"/>
        </w:numPr>
        <w:tabs>
          <w:tab w:val="left" w:pos="5387"/>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Regolo le alte e basse luminosità rispettivamente mediante i cursori Protect Shadow e Protect Highlights in modo da non bruciare le alte e le basse luci </w:t>
      </w:r>
      <w:r w:rsidR="00854E4F" w:rsidRPr="00C91CCB">
        <w:rPr>
          <w:rFonts w:asciiTheme="minorHAnsi" w:hAnsiTheme="minorHAnsi" w:cstheme="minorHAnsi"/>
          <w:color w:val="auto"/>
          <w:sz w:val="20"/>
          <w:szCs w:val="20"/>
        </w:rPr>
        <w:sym w:font="Wingdings" w:char="F0E0"/>
      </w:r>
      <w:r w:rsidR="00854E4F" w:rsidRPr="00C91CCB">
        <w:rPr>
          <w:rFonts w:asciiTheme="minorHAnsi" w:hAnsiTheme="minorHAnsi" w:cstheme="minorHAnsi"/>
          <w:color w:val="auto"/>
          <w:sz w:val="20"/>
          <w:szCs w:val="20"/>
        </w:rPr>
        <w:t xml:space="preserve"> </w:t>
      </w:r>
      <w:r w:rsidR="00CB27FB" w:rsidRPr="00C91CCB">
        <w:rPr>
          <w:rFonts w:asciiTheme="minorHAnsi" w:hAnsiTheme="minorHAnsi" w:cstheme="minorHAnsi"/>
          <w:color w:val="auto"/>
          <w:sz w:val="20"/>
          <w:szCs w:val="20"/>
        </w:rPr>
        <w:t>Prima di applicare posso fare regolazioni del Symmetry point e del Local intensity per trovare la condizione migliore. Lo sfondo non deve restare troppo nero.</w:t>
      </w:r>
    </w:p>
    <w:p w14:paraId="201F1501" w14:textId="72EADB47" w:rsidR="006F6DCB" w:rsidRPr="00C91CCB" w:rsidRDefault="00044AFE" w:rsidP="00A111DC">
      <w:pPr>
        <w:pStyle w:val="Paragrafoelenco"/>
        <w:numPr>
          <w:ilvl w:val="0"/>
          <w:numId w:val="47"/>
        </w:numPr>
        <w:tabs>
          <w:tab w:val="left" w:pos="5387"/>
        </w:tabs>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851776" behindDoc="0" locked="0" layoutInCell="1" allowOverlap="1" wp14:anchorId="6F2AD3E4" wp14:editId="5B624AAB">
            <wp:simplePos x="0" y="0"/>
            <wp:positionH relativeFrom="margin">
              <wp:align>right</wp:align>
            </wp:positionH>
            <wp:positionV relativeFrom="paragraph">
              <wp:posOffset>5080</wp:posOffset>
            </wp:positionV>
            <wp:extent cx="3059430" cy="1859915"/>
            <wp:effectExtent l="0" t="0" r="7620" b="6985"/>
            <wp:wrapSquare wrapText="bothSides"/>
            <wp:docPr id="20994037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0375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59430" cy="1859915"/>
                    </a:xfrm>
                    <a:prstGeom prst="rect">
                      <a:avLst/>
                    </a:prstGeom>
                  </pic:spPr>
                </pic:pic>
              </a:graphicData>
            </a:graphic>
            <wp14:sizeRelH relativeFrom="margin">
              <wp14:pctWidth>0</wp14:pctWidth>
            </wp14:sizeRelH>
            <wp14:sizeRelV relativeFrom="margin">
              <wp14:pctHeight>0</wp14:pctHeight>
            </wp14:sizeRelV>
          </wp:anchor>
        </w:drawing>
      </w:r>
      <w:r w:rsidR="006F6DCB" w:rsidRPr="00C91CCB">
        <w:rPr>
          <w:rFonts w:asciiTheme="minorHAnsi" w:hAnsiTheme="minorHAnsi" w:cstheme="minorHAnsi"/>
          <w:color w:val="auto"/>
          <w:sz w:val="20"/>
          <w:szCs w:val="20"/>
        </w:rPr>
        <w:t xml:space="preserve">Cliccare la seconda icona in alto, corrispondente alla visualizzazione logaritmica dell’istogramma. Con questa scala posso vedere meglio come si comporta ogni piccola variazione ai parametri. </w:t>
      </w:r>
      <w:r w:rsidR="006F6DCB" w:rsidRPr="00C91CCB">
        <w:rPr>
          <w:rFonts w:asciiTheme="minorHAnsi" w:hAnsiTheme="minorHAnsi" w:cstheme="minorHAnsi"/>
          <w:color w:val="auto"/>
          <w:sz w:val="20"/>
          <w:szCs w:val="20"/>
        </w:rPr>
        <w:sym w:font="Wingdings" w:char="F0E0"/>
      </w:r>
      <w:r w:rsidR="006F6DCB" w:rsidRPr="00C91CCB">
        <w:rPr>
          <w:rFonts w:asciiTheme="minorHAnsi" w:hAnsiTheme="minorHAnsi" w:cstheme="minorHAnsi"/>
          <w:color w:val="auto"/>
          <w:sz w:val="20"/>
          <w:szCs w:val="20"/>
        </w:rPr>
        <w:t xml:space="preserve"> Ogni volta che creo o avvallamenti o colline, creo squilibrio tra zone chiare e zone scure, creo cioè biforcazioni che abbattono i toni intermedi, quindi è una situazione da evitare. Il grafico ideale deve mostrare una discesa lineare verso destra. </w:t>
      </w:r>
    </w:p>
    <w:p w14:paraId="63759B82" w14:textId="77777777" w:rsidR="00854E4F" w:rsidRPr="00C91CCB" w:rsidRDefault="00CB27FB"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w:t>
      </w:r>
      <w:r w:rsidR="00854E4F" w:rsidRPr="00C91CCB">
        <w:rPr>
          <w:rFonts w:asciiTheme="minorHAnsi" w:hAnsiTheme="minorHAnsi" w:cstheme="minorHAnsi"/>
          <w:color w:val="auto"/>
          <w:sz w:val="20"/>
          <w:szCs w:val="20"/>
        </w:rPr>
        <w:t>rriva</w:t>
      </w:r>
      <w:r w:rsidR="00865214" w:rsidRPr="00C91CCB">
        <w:rPr>
          <w:rFonts w:asciiTheme="minorHAnsi" w:hAnsiTheme="minorHAnsi" w:cstheme="minorHAnsi"/>
          <w:color w:val="auto"/>
          <w:sz w:val="20"/>
          <w:szCs w:val="20"/>
        </w:rPr>
        <w:t>ti alla correzione voluta clicchiamo su Esegui e resettiamo</w:t>
      </w:r>
    </w:p>
    <w:p w14:paraId="31DBA364" w14:textId="77777777" w:rsidR="00F31C43" w:rsidRPr="00C91CCB" w:rsidRDefault="00F31C43"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Eventualmente possiamo poi passare la Transformation type da Generalised Hyperbolic a Midtone Trensfer e qui regolare meglio i toni medi tramite lo Stretch factor</w:t>
      </w:r>
    </w:p>
    <w:p w14:paraId="52181303" w14:textId="77777777" w:rsidR="006D2F13" w:rsidRPr="00C91CCB" w:rsidRDefault="006D2F13" w:rsidP="00A111DC">
      <w:pPr>
        <w:pStyle w:val="Paragrafoelenco"/>
        <w:numPr>
          <w:ilvl w:val="0"/>
          <w:numId w:val="4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Tornati alla Transformation type - Generalised Hyperbolic posso tornare a lavorare sugli scuri e fare apparire i veli, andiamo a puntare il Symmetry point in un punto alla base sinistra dell’istogramma e facciamo un piccolo stretchfino a farli apparire</w:t>
      </w:r>
      <w:r w:rsidR="007328B1" w:rsidRPr="00C91CCB">
        <w:rPr>
          <w:rFonts w:asciiTheme="minorHAnsi" w:hAnsiTheme="minorHAnsi" w:cstheme="minorHAnsi"/>
          <w:color w:val="auto"/>
          <w:sz w:val="20"/>
          <w:szCs w:val="20"/>
        </w:rPr>
        <w:t xml:space="preserve"> e li miglioriamo con la Local intensity. Sul momento sembra tutto peggiorato, ma la Protect shadow e la Protect highlights regolo e correggo.</w:t>
      </w:r>
    </w:p>
    <w:p w14:paraId="009E3236" w14:textId="77777777" w:rsidR="007328B1" w:rsidRPr="00C91CCB" w:rsidRDefault="007328B1" w:rsidP="00A111DC">
      <w:pPr>
        <w:spacing w:after="60" w:line="240" w:lineRule="auto"/>
        <w:rPr>
          <w:rFonts w:asciiTheme="minorHAnsi" w:hAnsiTheme="minorHAnsi" w:cstheme="minorHAnsi"/>
          <w:color w:val="auto"/>
          <w:sz w:val="20"/>
          <w:szCs w:val="20"/>
        </w:rPr>
      </w:pPr>
    </w:p>
    <w:p w14:paraId="4FF8E61B" w14:textId="77777777" w:rsidR="00483298" w:rsidRPr="00C91CCB" w:rsidRDefault="006F7B7F"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Con questo programma possiamo poi </w:t>
      </w:r>
      <w:r w:rsidR="00483298" w:rsidRPr="00C91CCB">
        <w:rPr>
          <w:rFonts w:asciiTheme="minorHAnsi" w:hAnsiTheme="minorHAnsi" w:cstheme="minorHAnsi"/>
          <w:color w:val="auto"/>
          <w:sz w:val="20"/>
          <w:szCs w:val="20"/>
        </w:rPr>
        <w:t>usare</w:t>
      </w:r>
      <w:r w:rsidRPr="00C91CCB">
        <w:rPr>
          <w:rFonts w:asciiTheme="minorHAnsi" w:hAnsiTheme="minorHAnsi" w:cstheme="minorHAnsi"/>
          <w:color w:val="auto"/>
          <w:sz w:val="20"/>
          <w:szCs w:val="20"/>
        </w:rPr>
        <w:t xml:space="preserve"> anche altri metodi di stretching</w:t>
      </w:r>
      <w:r w:rsidR="00483298" w:rsidRPr="00C91CCB">
        <w:rPr>
          <w:rFonts w:asciiTheme="minorHAnsi" w:hAnsiTheme="minorHAnsi" w:cstheme="minorHAnsi"/>
          <w:color w:val="auto"/>
          <w:sz w:val="20"/>
          <w:szCs w:val="20"/>
        </w:rPr>
        <w:t>:</w:t>
      </w:r>
    </w:p>
    <w:p w14:paraId="1AA08542" w14:textId="77777777" w:rsidR="006F7B7F" w:rsidRPr="00C91CCB" w:rsidRDefault="00E46EC4" w:rsidP="00A111DC">
      <w:pPr>
        <w:pStyle w:val="Paragrafoelenco"/>
        <w:numPr>
          <w:ilvl w:val="0"/>
          <w:numId w:val="4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Trasformation, variando la Transformation Type da Generalised Hyperbolic ad </w:t>
      </w:r>
      <w:r w:rsidR="00483298" w:rsidRPr="00C91CCB">
        <w:rPr>
          <w:rFonts w:asciiTheme="minorHAnsi" w:hAnsiTheme="minorHAnsi" w:cstheme="minorHAnsi"/>
          <w:color w:val="auto"/>
          <w:sz w:val="20"/>
          <w:szCs w:val="20"/>
        </w:rPr>
        <w:t>Arcsinh</w:t>
      </w:r>
      <w:r w:rsidRPr="00C91CCB">
        <w:rPr>
          <w:rFonts w:asciiTheme="minorHAnsi" w:hAnsiTheme="minorHAnsi" w:cstheme="minorHAnsi"/>
          <w:color w:val="auto"/>
          <w:sz w:val="20"/>
          <w:szCs w:val="20"/>
        </w:rPr>
        <w:t>: l</w:t>
      </w:r>
      <w:r w:rsidR="00483298" w:rsidRPr="00C91CCB">
        <w:rPr>
          <w:rFonts w:asciiTheme="minorHAnsi" w:hAnsiTheme="minorHAnsi" w:cstheme="minorHAnsi"/>
          <w:color w:val="auto"/>
          <w:sz w:val="20"/>
          <w:szCs w:val="20"/>
        </w:rPr>
        <w:t>o Stretching laterale ad arco, molto utile per le stelle</w:t>
      </w:r>
      <w:r w:rsidR="00E77C81" w:rsidRPr="00C91CCB">
        <w:rPr>
          <w:rFonts w:asciiTheme="minorHAnsi" w:hAnsiTheme="minorHAnsi" w:cstheme="minorHAnsi"/>
          <w:color w:val="auto"/>
          <w:sz w:val="20"/>
          <w:szCs w:val="20"/>
        </w:rPr>
        <w:t xml:space="preserve"> dove ha senso fare un pre-stretch prima dell’GHS</w:t>
      </w:r>
    </w:p>
    <w:p w14:paraId="1B25060D" w14:textId="77777777" w:rsidR="007F0505" w:rsidRPr="00C91CCB" w:rsidRDefault="00E46EC4" w:rsidP="00A111DC">
      <w:pPr>
        <w:pStyle w:val="Paragrafoelenco"/>
        <w:numPr>
          <w:ilvl w:val="0"/>
          <w:numId w:val="48"/>
        </w:numPr>
        <w:tabs>
          <w:tab w:val="left" w:pos="709"/>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Trasformation, c</w:t>
      </w:r>
      <w:r w:rsidR="00483298" w:rsidRPr="00C91CCB">
        <w:rPr>
          <w:rFonts w:asciiTheme="minorHAnsi" w:hAnsiTheme="minorHAnsi" w:cstheme="minorHAnsi"/>
          <w:color w:val="auto"/>
          <w:sz w:val="20"/>
          <w:szCs w:val="20"/>
        </w:rPr>
        <w:t>on Linear è possibile</w:t>
      </w:r>
      <w:r w:rsidR="007F0505" w:rsidRPr="00C91CCB">
        <w:rPr>
          <w:rFonts w:asciiTheme="minorHAnsi" w:hAnsiTheme="minorHAnsi" w:cstheme="minorHAnsi"/>
          <w:color w:val="auto"/>
          <w:sz w:val="20"/>
          <w:szCs w:val="20"/>
        </w:rPr>
        <w:t>:</w:t>
      </w:r>
      <w:r w:rsidR="00483298" w:rsidRPr="00C91CCB">
        <w:rPr>
          <w:rFonts w:asciiTheme="minorHAnsi" w:hAnsiTheme="minorHAnsi" w:cstheme="minorHAnsi"/>
          <w:color w:val="auto"/>
          <w:sz w:val="20"/>
          <w:szCs w:val="20"/>
        </w:rPr>
        <w:t xml:space="preserve"> </w:t>
      </w:r>
    </w:p>
    <w:p w14:paraId="7665E8BA" w14:textId="77777777" w:rsidR="009B7957" w:rsidRPr="00C91CCB" w:rsidRDefault="007F0505" w:rsidP="00A111DC">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S</w:t>
      </w:r>
      <w:r w:rsidR="00483298" w:rsidRPr="00C91CCB">
        <w:rPr>
          <w:rFonts w:asciiTheme="minorHAnsi" w:hAnsiTheme="minorHAnsi" w:cstheme="minorHAnsi"/>
          <w:color w:val="auto"/>
          <w:sz w:val="20"/>
          <w:szCs w:val="20"/>
        </w:rPr>
        <w:t xml:space="preserve">ostituendo </w:t>
      </w:r>
      <w:r w:rsidR="009B7957" w:rsidRPr="00C91CCB">
        <w:rPr>
          <w:rFonts w:asciiTheme="minorHAnsi" w:hAnsiTheme="minorHAnsi" w:cstheme="minorHAnsi"/>
          <w:color w:val="auto"/>
          <w:sz w:val="20"/>
          <w:szCs w:val="20"/>
        </w:rPr>
        <w:t xml:space="preserve">con 1 </w:t>
      </w:r>
      <w:r w:rsidR="00D21A6E" w:rsidRPr="00C91CCB">
        <w:rPr>
          <w:rFonts w:asciiTheme="minorHAnsi" w:hAnsiTheme="minorHAnsi" w:cstheme="minorHAnsi"/>
          <w:color w:val="auto"/>
          <w:sz w:val="20"/>
          <w:szCs w:val="20"/>
        </w:rPr>
        <w:t xml:space="preserve">lo </w:t>
      </w:r>
      <w:r w:rsidR="00483298" w:rsidRPr="00C91CCB">
        <w:rPr>
          <w:rFonts w:asciiTheme="minorHAnsi" w:hAnsiTheme="minorHAnsi" w:cstheme="minorHAnsi"/>
          <w:color w:val="auto"/>
          <w:sz w:val="20"/>
          <w:szCs w:val="20"/>
        </w:rPr>
        <w:t>0</w:t>
      </w:r>
      <w:r w:rsidR="00D21A6E" w:rsidRPr="00C91CCB">
        <w:rPr>
          <w:rFonts w:asciiTheme="minorHAnsi" w:hAnsiTheme="minorHAnsi" w:cstheme="minorHAnsi"/>
          <w:color w:val="auto"/>
          <w:sz w:val="20"/>
          <w:szCs w:val="20"/>
        </w:rPr>
        <w:t xml:space="preserve"> </w:t>
      </w:r>
      <w:r w:rsidR="00276BC3" w:rsidRPr="00C91CCB">
        <w:rPr>
          <w:rFonts w:asciiTheme="minorHAnsi" w:hAnsiTheme="minorHAnsi" w:cstheme="minorHAnsi"/>
          <w:color w:val="auto"/>
          <w:sz w:val="20"/>
          <w:szCs w:val="20"/>
        </w:rPr>
        <w:t>dell’</w:t>
      </w:r>
      <w:r w:rsidR="00D21A6E" w:rsidRPr="00C91CCB">
        <w:rPr>
          <w:rFonts w:asciiTheme="minorHAnsi" w:hAnsiTheme="minorHAnsi" w:cstheme="minorHAnsi"/>
          <w:color w:val="auto"/>
          <w:sz w:val="20"/>
          <w:szCs w:val="20"/>
        </w:rPr>
        <w:t>ultima cifra</w:t>
      </w:r>
      <w:r w:rsidR="00483298" w:rsidRPr="00C91CCB">
        <w:rPr>
          <w:rFonts w:asciiTheme="minorHAnsi" w:hAnsiTheme="minorHAnsi" w:cstheme="minorHAnsi"/>
          <w:color w:val="auto"/>
          <w:sz w:val="20"/>
          <w:szCs w:val="20"/>
        </w:rPr>
        <w:t xml:space="preserve"> del Low clip (LCP) </w:t>
      </w:r>
      <w:r w:rsidR="009B7957" w:rsidRPr="00C91CCB">
        <w:rPr>
          <w:rFonts w:asciiTheme="minorHAnsi" w:hAnsiTheme="minorHAnsi" w:cstheme="minorHAnsi"/>
          <w:color w:val="auto"/>
          <w:sz w:val="20"/>
          <w:szCs w:val="20"/>
        </w:rPr>
        <w:sym w:font="Wingdings" w:char="F0E0"/>
      </w:r>
      <w:r w:rsidR="009B7957" w:rsidRPr="00C91CCB">
        <w:rPr>
          <w:rFonts w:asciiTheme="minorHAnsi" w:hAnsiTheme="minorHAnsi" w:cstheme="minorHAnsi"/>
          <w:color w:val="auto"/>
          <w:sz w:val="20"/>
          <w:szCs w:val="20"/>
        </w:rPr>
        <w:t xml:space="preserve"> </w:t>
      </w:r>
      <w:r w:rsidR="00483298" w:rsidRPr="00C91CCB">
        <w:rPr>
          <w:rFonts w:asciiTheme="minorHAnsi" w:hAnsiTheme="minorHAnsi" w:cstheme="minorHAnsi"/>
          <w:color w:val="auto"/>
          <w:sz w:val="20"/>
          <w:szCs w:val="20"/>
        </w:rPr>
        <w:t>da</w:t>
      </w:r>
      <w:r w:rsidR="009B7957" w:rsidRPr="00C91CCB">
        <w:rPr>
          <w:rFonts w:asciiTheme="minorHAnsi" w:hAnsiTheme="minorHAnsi" w:cstheme="minorHAnsi"/>
          <w:color w:val="auto"/>
          <w:sz w:val="20"/>
          <w:szCs w:val="20"/>
        </w:rPr>
        <w:t>ndo</w:t>
      </w:r>
      <w:r w:rsidR="00483298" w:rsidRPr="00C91CCB">
        <w:rPr>
          <w:rFonts w:asciiTheme="minorHAnsi" w:hAnsiTheme="minorHAnsi" w:cstheme="minorHAnsi"/>
          <w:color w:val="auto"/>
          <w:sz w:val="20"/>
          <w:szCs w:val="20"/>
        </w:rPr>
        <w:t xml:space="preserve"> enter i neri diventano molto intensi, anche troppo</w:t>
      </w:r>
      <w:r w:rsidR="009B7957" w:rsidRPr="00C91CCB">
        <w:rPr>
          <w:rFonts w:asciiTheme="minorHAnsi" w:hAnsiTheme="minorHAnsi" w:cstheme="minorHAnsi"/>
          <w:color w:val="auto"/>
          <w:sz w:val="20"/>
          <w:szCs w:val="20"/>
        </w:rPr>
        <w:t xml:space="preserve"> (si può scostare manualmente il cursore del grafico)</w:t>
      </w:r>
      <w:r w:rsidR="00D21A6E" w:rsidRPr="00C91CCB">
        <w:rPr>
          <w:rFonts w:asciiTheme="minorHAnsi" w:hAnsiTheme="minorHAnsi" w:cstheme="minorHAnsi"/>
          <w:color w:val="auto"/>
          <w:sz w:val="20"/>
          <w:szCs w:val="20"/>
        </w:rPr>
        <w:t xml:space="preserve">, ma l’importanza è che indica la massima oscurità che è possibile ottenere senza taglio degli scuri. </w:t>
      </w:r>
    </w:p>
    <w:p w14:paraId="3E9E16C4" w14:textId="77777777" w:rsidR="00D21A6E" w:rsidRPr="00C91CCB" w:rsidRDefault="009B7957" w:rsidP="00A111DC">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w:t>
      </w:r>
      <w:r w:rsidR="00D21A6E" w:rsidRPr="00C91CCB">
        <w:rPr>
          <w:rFonts w:asciiTheme="minorHAnsi" w:hAnsiTheme="minorHAnsi" w:cstheme="minorHAnsi"/>
          <w:color w:val="auto"/>
          <w:sz w:val="20"/>
          <w:szCs w:val="20"/>
        </w:rPr>
        <w:t xml:space="preserve">Blackpoint (BP) spostando il cursore verso </w:t>
      </w:r>
      <w:r w:rsidR="009779DB" w:rsidRPr="00C91CCB">
        <w:rPr>
          <w:rFonts w:asciiTheme="minorHAnsi" w:hAnsiTheme="minorHAnsi" w:cstheme="minorHAnsi"/>
          <w:color w:val="auto"/>
          <w:sz w:val="20"/>
          <w:szCs w:val="20"/>
        </w:rPr>
        <w:t>sinistra</w:t>
      </w:r>
      <w:r w:rsidR="00D21A6E" w:rsidRPr="00C91CCB">
        <w:rPr>
          <w:rFonts w:asciiTheme="minorHAnsi" w:hAnsiTheme="minorHAnsi" w:cstheme="minorHAnsi"/>
          <w:color w:val="auto"/>
          <w:sz w:val="20"/>
          <w:szCs w:val="20"/>
        </w:rPr>
        <w:t xml:space="preserve"> si compensa il troppo scuro </w:t>
      </w:r>
      <w:r w:rsidR="00D21A6E" w:rsidRPr="00C91CCB">
        <w:rPr>
          <w:rFonts w:asciiTheme="minorHAnsi" w:hAnsiTheme="minorHAnsi" w:cstheme="minorHAnsi"/>
          <w:sz w:val="20"/>
          <w:szCs w:val="20"/>
        </w:rPr>
        <w:sym w:font="Wingdings" w:char="F0E0"/>
      </w:r>
      <w:r w:rsidR="00D21A6E" w:rsidRPr="00C91CCB">
        <w:rPr>
          <w:rFonts w:asciiTheme="minorHAnsi" w:hAnsiTheme="minorHAnsi" w:cstheme="minorHAnsi"/>
          <w:color w:val="auto"/>
          <w:sz w:val="20"/>
          <w:szCs w:val="20"/>
        </w:rPr>
        <w:t xml:space="preserve"> Eseguire ed uscire</w:t>
      </w:r>
    </w:p>
    <w:p w14:paraId="51DC25F5" w14:textId="77777777" w:rsidR="00D21A6E" w:rsidRPr="00C91CCB" w:rsidRDefault="007F0505" w:rsidP="00A111DC">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w:t>
      </w:r>
      <w:r w:rsidR="00D21A6E" w:rsidRPr="00C91CCB">
        <w:rPr>
          <w:rFonts w:asciiTheme="minorHAnsi" w:hAnsiTheme="minorHAnsi" w:cstheme="minorHAnsi"/>
          <w:color w:val="auto"/>
          <w:sz w:val="20"/>
          <w:szCs w:val="20"/>
        </w:rPr>
        <w:t>n Color Options</w:t>
      </w:r>
      <w:r w:rsidRPr="00C91CCB">
        <w:rPr>
          <w:rFonts w:asciiTheme="minorHAnsi" w:hAnsiTheme="minorHAnsi" w:cstheme="minorHAnsi"/>
          <w:color w:val="auto"/>
          <w:sz w:val="20"/>
          <w:szCs w:val="20"/>
        </w:rPr>
        <w:t>, cambiando in</w:t>
      </w:r>
      <w:r w:rsidR="00E77C81" w:rsidRPr="00C91CCB">
        <w:rPr>
          <w:rFonts w:asciiTheme="minorHAnsi" w:hAnsiTheme="minorHAnsi" w:cstheme="minorHAnsi"/>
          <w:color w:val="auto"/>
          <w:sz w:val="20"/>
          <w:szCs w:val="20"/>
        </w:rPr>
        <w:t xml:space="preserve"> Mode</w:t>
      </w:r>
      <w:r w:rsidR="009779DB" w:rsidRPr="00C91CCB">
        <w:rPr>
          <w:rFonts w:asciiTheme="minorHAnsi" w:hAnsiTheme="minorHAnsi" w:cstheme="minorHAnsi"/>
          <w:color w:val="auto"/>
          <w:sz w:val="20"/>
          <w:szCs w:val="20"/>
        </w:rPr>
        <w:t xml:space="preserve"> la scelta</w:t>
      </w:r>
      <w:r w:rsidR="00E77C81" w:rsidRPr="00C91CCB">
        <w:rPr>
          <w:rFonts w:asciiTheme="minorHAnsi" w:hAnsiTheme="minorHAnsi" w:cstheme="minorHAnsi"/>
          <w:color w:val="auto"/>
          <w:sz w:val="20"/>
          <w:szCs w:val="20"/>
        </w:rPr>
        <w:t xml:space="preserve"> è possibile stretchare solo per colore o per luminosità o per saturazione</w:t>
      </w:r>
    </w:p>
    <w:p w14:paraId="05A91028" w14:textId="77777777" w:rsidR="00351866" w:rsidRPr="00C91CCB" w:rsidRDefault="00351866" w:rsidP="00A111DC">
      <w:pPr>
        <w:tabs>
          <w:tab w:val="left" w:pos="709"/>
        </w:tabs>
        <w:spacing w:after="60" w:line="240" w:lineRule="auto"/>
        <w:rPr>
          <w:rFonts w:asciiTheme="minorHAnsi" w:hAnsiTheme="minorHAnsi" w:cstheme="minorHAnsi"/>
          <w:color w:val="auto"/>
          <w:sz w:val="20"/>
          <w:szCs w:val="20"/>
        </w:rPr>
      </w:pPr>
    </w:p>
    <w:p w14:paraId="41DD9471" w14:textId="77777777" w:rsidR="00F91FCB" w:rsidRPr="00C91CCB" w:rsidRDefault="00F91FCB" w:rsidP="00A111DC">
      <w:pPr>
        <w:pStyle w:val="MioTitolo"/>
        <w:numPr>
          <w:ilvl w:val="0"/>
          <w:numId w:val="97"/>
        </w:numPr>
      </w:pPr>
      <w:bookmarkStart w:id="88" w:name="_Toc243734216"/>
      <w:r w:rsidRPr="00C91CCB">
        <w:t xml:space="preserve">Secondo </w:t>
      </w:r>
      <w:r w:rsidR="006E05C9" w:rsidRPr="00C91CCB">
        <w:t xml:space="preserve">eventuale </w:t>
      </w:r>
      <w:r w:rsidRPr="00C91CCB">
        <w:t>GRADIENT CORRECTION</w:t>
      </w:r>
      <w:bookmarkEnd w:id="88"/>
    </w:p>
    <w:p w14:paraId="6C947895" w14:textId="77777777" w:rsidR="00F91FCB" w:rsidRPr="00C91CCB" w:rsidRDefault="00F91FCB"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Ripetere </w:t>
      </w:r>
      <w:r w:rsidR="006E05C9" w:rsidRPr="00C91CCB">
        <w:rPr>
          <w:rFonts w:asciiTheme="minorHAnsi" w:hAnsiTheme="minorHAnsi" w:cstheme="minorHAnsi"/>
          <w:color w:val="auto"/>
          <w:sz w:val="20"/>
          <w:szCs w:val="20"/>
          <w:u w:val="single"/>
        </w:rPr>
        <w:t>se serve</w:t>
      </w:r>
      <w:r w:rsidRPr="00C91CCB">
        <w:rPr>
          <w:rFonts w:asciiTheme="minorHAnsi" w:hAnsiTheme="minorHAnsi" w:cstheme="minorHAnsi"/>
          <w:color w:val="auto"/>
          <w:sz w:val="20"/>
          <w:szCs w:val="20"/>
        </w:rPr>
        <w:t xml:space="preserve"> per migliorare i dettagli</w:t>
      </w:r>
    </w:p>
    <w:p w14:paraId="16E2DB8D" w14:textId="77777777" w:rsidR="006A0348" w:rsidRPr="00C91CCB" w:rsidRDefault="006A0348" w:rsidP="00A111DC">
      <w:pPr>
        <w:spacing w:after="60" w:line="240" w:lineRule="auto"/>
        <w:ind w:left="-5"/>
        <w:rPr>
          <w:rFonts w:asciiTheme="minorHAnsi" w:hAnsiTheme="minorHAnsi" w:cstheme="minorHAnsi"/>
          <w:color w:val="auto"/>
          <w:sz w:val="20"/>
          <w:szCs w:val="20"/>
        </w:rPr>
      </w:pPr>
    </w:p>
    <w:p w14:paraId="180D6799" w14:textId="77777777" w:rsidR="00FC3E72" w:rsidRPr="00C91CCB" w:rsidRDefault="00FC3E72" w:rsidP="00A111DC">
      <w:pPr>
        <w:pStyle w:val="MioTitolo"/>
      </w:pPr>
      <w:bookmarkStart w:id="89" w:name="_Toc243734217"/>
      <w:r w:rsidRPr="00C91CCB">
        <w:t>ELABORAZIONE COSMETICA DELL’IMMAGINE</w:t>
      </w:r>
      <w:bookmarkEnd w:id="89"/>
    </w:p>
    <w:p w14:paraId="554C14F9" w14:textId="77777777" w:rsidR="000343BC" w:rsidRPr="00C91CCB" w:rsidRDefault="000343BC" w:rsidP="00A111DC">
      <w:pPr>
        <w:pStyle w:val="MioTitolo"/>
      </w:pPr>
    </w:p>
    <w:p w14:paraId="62CD7DBB" w14:textId="77777777" w:rsidR="00644907" w:rsidRPr="00C91CCB" w:rsidRDefault="00440B18" w:rsidP="00A111DC">
      <w:pPr>
        <w:pStyle w:val="MioTitolo"/>
      </w:pPr>
      <w:bookmarkStart w:id="90" w:name="_Toc243734218"/>
      <w:r w:rsidRPr="00C91CCB">
        <w:t>LAVORAZIONE SULLA NEBULOS</w:t>
      </w:r>
      <w:r w:rsidR="00B74FC3" w:rsidRPr="00C91CCB">
        <w:t>A</w:t>
      </w:r>
      <w:bookmarkEnd w:id="90"/>
    </w:p>
    <w:p w14:paraId="005D50A5" w14:textId="77777777" w:rsidR="00E64D29" w:rsidRPr="00C91CCB" w:rsidRDefault="00E64D29" w:rsidP="00A111DC">
      <w:pPr>
        <w:spacing w:after="60" w:line="240" w:lineRule="auto"/>
        <w:ind w:left="0" w:firstLine="0"/>
        <w:rPr>
          <w:rFonts w:asciiTheme="minorHAnsi" w:hAnsiTheme="minorHAnsi" w:cstheme="minorHAnsi"/>
          <w:color w:val="auto"/>
          <w:sz w:val="20"/>
          <w:szCs w:val="20"/>
        </w:rPr>
      </w:pPr>
    </w:p>
    <w:p w14:paraId="7CD5E16A" w14:textId="77777777" w:rsidR="00044AFE" w:rsidRDefault="00E64D29" w:rsidP="00A111DC">
      <w:pPr>
        <w:pStyle w:val="Paragrafoelenco"/>
        <w:numPr>
          <w:ilvl w:val="0"/>
          <w:numId w:val="97"/>
        </w:numPr>
        <w:spacing w:after="60" w:line="240" w:lineRule="auto"/>
        <w:rPr>
          <w:rFonts w:asciiTheme="minorHAnsi" w:hAnsiTheme="minorHAnsi" w:cstheme="minorHAnsi"/>
          <w:color w:val="auto"/>
          <w:sz w:val="20"/>
          <w:szCs w:val="20"/>
        </w:rPr>
      </w:pPr>
      <w:bookmarkStart w:id="91" w:name="_Toc243734219"/>
      <w:r w:rsidRPr="00C91CCB">
        <w:rPr>
          <w:rStyle w:val="MioTitoloCarattere"/>
          <w:rFonts w:asciiTheme="minorHAnsi" w:hAnsiTheme="minorHAnsi"/>
        </w:rPr>
        <w:t>TRASFORMAZIONE HDR della Nebulosa</w:t>
      </w:r>
      <w:bookmarkEnd w:id="91"/>
      <w:r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ab/>
      </w:r>
    </w:p>
    <w:p w14:paraId="16EB7806" w14:textId="71C3BA7A" w:rsidR="00E64D29" w:rsidRPr="00044AFE" w:rsidRDefault="00E64D29" w:rsidP="00044AFE">
      <w:pPr>
        <w:spacing w:after="60" w:line="240" w:lineRule="auto"/>
        <w:ind w:left="360" w:firstLine="0"/>
        <w:rPr>
          <w:rFonts w:asciiTheme="minorHAnsi" w:hAnsiTheme="minorHAnsi" w:cstheme="minorHAnsi"/>
          <w:color w:val="auto"/>
          <w:sz w:val="20"/>
          <w:szCs w:val="20"/>
        </w:rPr>
      </w:pPr>
      <w:r w:rsidRPr="00044AFE">
        <w:rPr>
          <w:rFonts w:asciiTheme="minorHAnsi" w:hAnsiTheme="minorHAnsi" w:cstheme="minorHAnsi"/>
          <w:color w:val="auto"/>
          <w:sz w:val="20"/>
          <w:szCs w:val="20"/>
        </w:rPr>
        <w:tab/>
      </w:r>
      <w:r w:rsidRPr="00044AFE">
        <w:rPr>
          <w:rFonts w:asciiTheme="minorHAnsi" w:hAnsiTheme="minorHAnsi" w:cstheme="minorHAnsi"/>
          <w:color w:val="0000FF"/>
          <w:sz w:val="20"/>
          <w:szCs w:val="20"/>
        </w:rPr>
        <w:t>https://www.youtube.com/watch?v=cKltQhwWqEY</w:t>
      </w:r>
    </w:p>
    <w:p w14:paraId="62684CDB" w14:textId="77777777" w:rsidR="00E64D29" w:rsidRPr="00C91CCB" w:rsidRDefault="00715E11"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w:t>
      </w:r>
      <w:r w:rsidR="00E64D29" w:rsidRPr="00C91CCB">
        <w:rPr>
          <w:rFonts w:asciiTheme="minorHAnsi" w:hAnsiTheme="minorHAnsi" w:cstheme="minorHAnsi"/>
          <w:color w:val="auto"/>
          <w:sz w:val="20"/>
          <w:szCs w:val="20"/>
        </w:rPr>
        <w:t xml:space="preserve">vendo una immagine HDR, </w:t>
      </w:r>
      <w:r w:rsidR="003D56A8" w:rsidRPr="00C91CCB">
        <w:rPr>
          <w:rFonts w:asciiTheme="minorHAnsi" w:hAnsiTheme="minorHAnsi" w:cstheme="minorHAnsi"/>
          <w:color w:val="auto"/>
          <w:sz w:val="20"/>
          <w:szCs w:val="20"/>
        </w:rPr>
        <w:t xml:space="preserve">in alternativa </w:t>
      </w:r>
      <w:r w:rsidR="00E64D29" w:rsidRPr="00C91CCB">
        <w:rPr>
          <w:rFonts w:asciiTheme="minorHAnsi" w:hAnsiTheme="minorHAnsi" w:cstheme="minorHAnsi"/>
          <w:color w:val="auto"/>
          <w:sz w:val="20"/>
          <w:szCs w:val="20"/>
        </w:rPr>
        <w:t xml:space="preserve">si </w:t>
      </w:r>
      <w:r w:rsidRPr="00C91CCB">
        <w:rPr>
          <w:rFonts w:asciiTheme="minorHAnsi" w:hAnsiTheme="minorHAnsi" w:cstheme="minorHAnsi"/>
          <w:color w:val="auto"/>
          <w:sz w:val="20"/>
          <w:szCs w:val="20"/>
        </w:rPr>
        <w:t>può ora</w:t>
      </w:r>
      <w:r w:rsidR="00E64D29" w:rsidRPr="00C91CCB">
        <w:rPr>
          <w:rFonts w:asciiTheme="minorHAnsi" w:hAnsiTheme="minorHAnsi" w:cstheme="minorHAnsi"/>
          <w:color w:val="auto"/>
          <w:sz w:val="20"/>
          <w:szCs w:val="20"/>
        </w:rPr>
        <w:t xml:space="preserve"> usare il process HDRMultiscaleTransform.</w:t>
      </w:r>
    </w:p>
    <w:p w14:paraId="56594B20" w14:textId="77777777" w:rsidR="00E64D29" w:rsidRPr="00C91CCB" w:rsidRDefault="00E64D29"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Parametri di processo:</w:t>
      </w:r>
    </w:p>
    <w:p w14:paraId="3AA3E750" w14:textId="77777777" w:rsidR="00E64D29"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Number of layers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meno sono e più piatta sarà l’immagine e viceversa ma esagerando il risultato sarà orribile </w:t>
      </w:r>
    </w:p>
    <w:p w14:paraId="3CEDB5FD"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Number of iterations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numero di volte che il process ripete l’iterazione</w:t>
      </w:r>
    </w:p>
    <w:p w14:paraId="066B8128"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Overdrive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regola la forza di intervent</w:t>
      </w:r>
      <w:r w:rsidR="00E40F2A" w:rsidRPr="00C91CCB">
        <w:rPr>
          <w:rFonts w:asciiTheme="minorHAnsi" w:hAnsiTheme="minorHAnsi" w:cstheme="minorHAnsi"/>
          <w:color w:val="auto"/>
          <w:sz w:val="20"/>
          <w:szCs w:val="20"/>
        </w:rPr>
        <w:t>o</w:t>
      </w:r>
      <w:r w:rsidRPr="00C91CCB">
        <w:rPr>
          <w:rFonts w:asciiTheme="minorHAnsi" w:hAnsiTheme="minorHAnsi" w:cstheme="minorHAnsi"/>
          <w:color w:val="auto"/>
          <w:sz w:val="20"/>
          <w:szCs w:val="20"/>
        </w:rPr>
        <w:t xml:space="preserve">, sostanzialmente permette di fare lavorare tra 2 valori di layer </w:t>
      </w:r>
    </w:p>
    <w:p w14:paraId="654691A1"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Median trasform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las</w:t>
      </w:r>
      <w:r w:rsidR="00797DA5" w:rsidRPr="00C91CCB">
        <w:rPr>
          <w:rFonts w:asciiTheme="minorHAnsi" w:hAnsiTheme="minorHAnsi" w:cstheme="minorHAnsi"/>
          <w:color w:val="auto"/>
          <w:sz w:val="20"/>
          <w:szCs w:val="20"/>
        </w:rPr>
        <w:t>c</w:t>
      </w:r>
      <w:r w:rsidRPr="00C91CCB">
        <w:rPr>
          <w:rFonts w:asciiTheme="minorHAnsi" w:hAnsiTheme="minorHAnsi" w:cstheme="minorHAnsi"/>
          <w:color w:val="auto"/>
          <w:sz w:val="20"/>
          <w:szCs w:val="20"/>
        </w:rPr>
        <w:t>iare</w:t>
      </w:r>
      <w:r w:rsidR="00797DA5" w:rsidRPr="00C91CCB">
        <w:rPr>
          <w:rFonts w:asciiTheme="minorHAnsi" w:hAnsiTheme="minorHAnsi" w:cstheme="minorHAnsi"/>
          <w:color w:val="auto"/>
          <w:sz w:val="20"/>
          <w:szCs w:val="20"/>
        </w:rPr>
        <w:t xml:space="preserve"> senza flag, in alcune situazioni può migliorare il risultato</w:t>
      </w:r>
    </w:p>
    <w:p w14:paraId="5F4DACDF"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Scaling function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B3 Spline va bene</w:t>
      </w:r>
    </w:p>
    <w:p w14:paraId="41EDC99E"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To intensity / To lightness / Preserve hue / Lightness mask</w:t>
      </w:r>
      <w:r w:rsidR="00797DA5" w:rsidRPr="00C91CCB">
        <w:rPr>
          <w:rFonts w:asciiTheme="minorHAnsi" w:hAnsiTheme="minorHAnsi" w:cstheme="minorHAnsi"/>
          <w:color w:val="auto"/>
          <w:sz w:val="20"/>
          <w:szCs w:val="20"/>
        </w:rPr>
        <w:t xml:space="preserve"> </w:t>
      </w:r>
      <w:r w:rsidR="00797DA5" w:rsidRPr="00C91CCB">
        <w:rPr>
          <w:rFonts w:asciiTheme="minorHAnsi" w:hAnsiTheme="minorHAnsi" w:cstheme="minorHAnsi"/>
          <w:color w:val="auto"/>
          <w:sz w:val="20"/>
          <w:szCs w:val="20"/>
        </w:rPr>
        <w:sym w:font="Wingdings" w:char="F0E0"/>
      </w:r>
      <w:r w:rsidR="00797DA5" w:rsidRPr="00C91CCB">
        <w:rPr>
          <w:rFonts w:asciiTheme="minorHAnsi" w:hAnsiTheme="minorHAnsi" w:cstheme="minorHAnsi"/>
          <w:color w:val="auto"/>
          <w:sz w:val="20"/>
          <w:szCs w:val="20"/>
        </w:rPr>
        <w:t xml:space="preserve"> flaggare quello che vogliamo preservare</w:t>
      </w:r>
    </w:p>
    <w:p w14:paraId="5A5C8DBC"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Deringing</w:t>
      </w:r>
      <w:r w:rsidR="00797DA5" w:rsidRPr="00C91CCB">
        <w:rPr>
          <w:rFonts w:asciiTheme="minorHAnsi" w:hAnsiTheme="minorHAnsi" w:cstheme="minorHAnsi"/>
          <w:color w:val="auto"/>
          <w:sz w:val="20"/>
          <w:szCs w:val="20"/>
        </w:rPr>
        <w:t xml:space="preserve"> </w:t>
      </w:r>
      <w:r w:rsidR="00797DA5" w:rsidRPr="00C91CCB">
        <w:rPr>
          <w:rFonts w:asciiTheme="minorHAnsi" w:hAnsiTheme="minorHAnsi" w:cstheme="minorHAnsi"/>
          <w:color w:val="auto"/>
          <w:sz w:val="20"/>
          <w:szCs w:val="20"/>
        </w:rPr>
        <w:sym w:font="Wingdings" w:char="F0E0"/>
      </w:r>
      <w:r w:rsidR="00797DA5" w:rsidRPr="00C91CCB">
        <w:rPr>
          <w:rFonts w:asciiTheme="minorHAnsi" w:hAnsiTheme="minorHAnsi" w:cstheme="minorHAnsi"/>
          <w:color w:val="auto"/>
          <w:sz w:val="20"/>
          <w:szCs w:val="20"/>
        </w:rPr>
        <w:t xml:space="preserve"> protegge le immagini qualora si verifichino degli artefatti</w:t>
      </w:r>
    </w:p>
    <w:p w14:paraId="2BB64F3F" w14:textId="77777777" w:rsidR="00D36BD8" w:rsidRPr="00C91CCB" w:rsidRDefault="00D36BD8" w:rsidP="00A111DC">
      <w:pPr>
        <w:pStyle w:val="Paragrafoelenco"/>
        <w:numPr>
          <w:ilvl w:val="0"/>
          <w:numId w:val="4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Midtones Balance</w:t>
      </w:r>
      <w:r w:rsidR="00797DA5" w:rsidRPr="00C91CCB">
        <w:rPr>
          <w:rFonts w:asciiTheme="minorHAnsi" w:hAnsiTheme="minorHAnsi" w:cstheme="minorHAnsi"/>
          <w:color w:val="auto"/>
          <w:sz w:val="20"/>
          <w:szCs w:val="20"/>
        </w:rPr>
        <w:t xml:space="preserve"> </w:t>
      </w:r>
      <w:r w:rsidR="00797DA5" w:rsidRPr="00C91CCB">
        <w:rPr>
          <w:rFonts w:asciiTheme="minorHAnsi" w:hAnsiTheme="minorHAnsi" w:cstheme="minorHAnsi"/>
          <w:color w:val="auto"/>
          <w:sz w:val="20"/>
          <w:szCs w:val="20"/>
        </w:rPr>
        <w:sym w:font="Wingdings" w:char="F0E0"/>
      </w:r>
      <w:r w:rsidR="00797DA5" w:rsidRPr="00C91CCB">
        <w:rPr>
          <w:rFonts w:asciiTheme="minorHAnsi" w:hAnsiTheme="minorHAnsi" w:cstheme="minorHAnsi"/>
          <w:color w:val="auto"/>
          <w:sz w:val="20"/>
          <w:szCs w:val="20"/>
        </w:rPr>
        <w:t xml:space="preserve"> se vogliamo spostare l’intervento sull’istogramma più verso i toni scuri o più verso i chiari</w:t>
      </w:r>
    </w:p>
    <w:p w14:paraId="0C0AF796" w14:textId="77777777" w:rsidR="00CD6269" w:rsidRPr="00C91CCB" w:rsidRDefault="001806FB"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Trovati i parametri migliori, applicare il process trascinando il triangolo blu sull’immagine</w:t>
      </w:r>
      <w:r w:rsidR="008B5A95" w:rsidRPr="00C91CCB">
        <w:rPr>
          <w:rFonts w:asciiTheme="minorHAnsi" w:hAnsiTheme="minorHAnsi" w:cstheme="minorHAnsi"/>
          <w:color w:val="auto"/>
          <w:sz w:val="20"/>
          <w:szCs w:val="20"/>
        </w:rPr>
        <w:t xml:space="preserve"> </w:t>
      </w:r>
      <w:r w:rsidR="008B5A95" w:rsidRPr="00C91CCB">
        <w:rPr>
          <w:rFonts w:asciiTheme="minorHAnsi" w:hAnsiTheme="minorHAnsi" w:cstheme="minorHAnsi"/>
          <w:color w:val="auto"/>
          <w:sz w:val="20"/>
          <w:szCs w:val="20"/>
        </w:rPr>
        <w:sym w:font="Wingdings" w:char="F0E0"/>
      </w:r>
      <w:r w:rsidR="008B5A95" w:rsidRPr="00C91CCB">
        <w:rPr>
          <w:rFonts w:asciiTheme="minorHAnsi" w:hAnsiTheme="minorHAnsi" w:cstheme="minorHAnsi"/>
          <w:color w:val="auto"/>
          <w:sz w:val="20"/>
          <w:szCs w:val="20"/>
        </w:rPr>
        <w:t xml:space="preserve"> avendo un’immagine a 64 bit, si riesce a rendere visibili le parti che inizialmente sembravano bruciate.</w:t>
      </w:r>
    </w:p>
    <w:p w14:paraId="05002AE2" w14:textId="77777777" w:rsidR="008D5A3F" w:rsidRPr="00C91CCB" w:rsidRDefault="008D5A3F" w:rsidP="00A111DC">
      <w:pPr>
        <w:pStyle w:val="MioTitolo"/>
        <w:numPr>
          <w:ilvl w:val="0"/>
          <w:numId w:val="97"/>
        </w:numPr>
      </w:pPr>
      <w:bookmarkStart w:id="92" w:name="_Toc243734220"/>
      <w:r w:rsidRPr="00C91CCB">
        <w:lastRenderedPageBreak/>
        <w:t>SECONDA RIDUZIONE DEL RUMORE</w:t>
      </w:r>
      <w:r w:rsidR="002F0F52" w:rsidRPr="00C91CCB">
        <w:t xml:space="preserve"> di crominanza su profondo cielo</w:t>
      </w:r>
      <w:r w:rsidR="00C63AB1" w:rsidRPr="00C91CCB">
        <w:t xml:space="preserve"> in lineare</w:t>
      </w:r>
      <w:bookmarkEnd w:id="92"/>
    </w:p>
    <w:p w14:paraId="7279CF9A" w14:textId="77777777" w:rsidR="002F0F52" w:rsidRPr="00C91CCB" w:rsidRDefault="002F0F5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Tornare a</w:t>
      </w:r>
      <w:r w:rsidR="00CD6269" w:rsidRPr="00C91CCB">
        <w:rPr>
          <w:rFonts w:asciiTheme="minorHAnsi" w:hAnsiTheme="minorHAnsi" w:cstheme="minorHAnsi"/>
          <w:color w:val="auto"/>
          <w:sz w:val="20"/>
          <w:szCs w:val="20"/>
        </w:rPr>
        <w:t xml:space="preserve"> vedere </w:t>
      </w:r>
      <w:r w:rsidRPr="00C91CCB">
        <w:rPr>
          <w:rFonts w:asciiTheme="minorHAnsi" w:hAnsiTheme="minorHAnsi" w:cstheme="minorHAnsi"/>
          <w:color w:val="auto"/>
          <w:sz w:val="20"/>
          <w:szCs w:val="20"/>
        </w:rPr>
        <w:t xml:space="preserve">la maschera di Luminanza </w:t>
      </w:r>
      <w:r w:rsidRPr="00C91CCB">
        <w:rPr>
          <w:rFonts w:asciiTheme="minorHAnsi" w:hAnsiTheme="minorHAnsi" w:cstheme="minorHAnsi"/>
          <w:color w:val="auto"/>
          <w:sz w:val="20"/>
          <w:szCs w:val="20"/>
        </w:rPr>
        <w:sym w:font="Wingdings" w:char="F0E0"/>
      </w:r>
      <w:r w:rsidR="008D5A3F" w:rsidRPr="00C91CCB">
        <w:rPr>
          <w:rFonts w:asciiTheme="minorHAnsi" w:hAnsiTheme="minorHAnsi" w:cstheme="minorHAnsi"/>
          <w:color w:val="auto"/>
          <w:sz w:val="20"/>
          <w:szCs w:val="20"/>
        </w:rPr>
        <w:t xml:space="preserve"> Ctrl-K</w:t>
      </w:r>
    </w:p>
    <w:p w14:paraId="461E4D4B" w14:textId="77777777" w:rsidR="002F0F52" w:rsidRPr="00C91CCB" w:rsidRDefault="002F0F5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Invertire l’area di applicazione della stessa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Col tasto in alto delle icone di </w:t>
      </w:r>
      <w:r w:rsidR="00D828FB" w:rsidRPr="00C91CCB">
        <w:rPr>
          <w:rFonts w:asciiTheme="minorHAnsi" w:hAnsiTheme="minorHAnsi" w:cstheme="minorHAnsi"/>
          <w:color w:val="auto"/>
          <w:sz w:val="20"/>
          <w:szCs w:val="20"/>
        </w:rPr>
        <w:t>menu</w:t>
      </w:r>
      <w:r w:rsidRPr="00C91CCB">
        <w:rPr>
          <w:rFonts w:asciiTheme="minorHAnsi" w:hAnsiTheme="minorHAnsi" w:cstheme="minorHAnsi"/>
          <w:color w:val="auto"/>
          <w:sz w:val="20"/>
          <w:szCs w:val="20"/>
        </w:rPr>
        <w:t xml:space="preserve"> Pixinsight</w:t>
      </w:r>
    </w:p>
    <w:p w14:paraId="138803F3" w14:textId="77777777" w:rsidR="002F0F52" w:rsidRPr="00C91CCB" w:rsidRDefault="00F5047C"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w:t>
      </w:r>
      <w:r w:rsidR="008D5A3F" w:rsidRPr="00C91CCB">
        <w:rPr>
          <w:rFonts w:asciiTheme="minorHAnsi" w:hAnsiTheme="minorHAnsi" w:cstheme="minorHAnsi"/>
          <w:color w:val="auto"/>
          <w:sz w:val="20"/>
          <w:szCs w:val="20"/>
        </w:rPr>
        <w:t>pplic</w:t>
      </w:r>
      <w:r w:rsidR="002F0F52" w:rsidRPr="00C91CCB">
        <w:rPr>
          <w:rFonts w:asciiTheme="minorHAnsi" w:hAnsiTheme="minorHAnsi" w:cstheme="minorHAnsi"/>
          <w:color w:val="auto"/>
          <w:sz w:val="20"/>
          <w:szCs w:val="20"/>
        </w:rPr>
        <w:t>are</w:t>
      </w:r>
      <w:r w:rsidR="008D5A3F" w:rsidRPr="00C91CCB">
        <w:rPr>
          <w:rFonts w:asciiTheme="minorHAnsi" w:hAnsiTheme="minorHAnsi" w:cstheme="minorHAnsi"/>
          <w:color w:val="auto"/>
          <w:sz w:val="20"/>
          <w:szCs w:val="20"/>
        </w:rPr>
        <w:t xml:space="preserve"> il process TGV Denoise</w:t>
      </w:r>
      <w:r w:rsidR="006A7B0C" w:rsidRPr="00C91CCB">
        <w:rPr>
          <w:rFonts w:asciiTheme="minorHAnsi" w:hAnsiTheme="minorHAnsi" w:cstheme="minorHAnsi"/>
          <w:color w:val="auto"/>
          <w:sz w:val="20"/>
          <w:szCs w:val="20"/>
        </w:rPr>
        <w:t xml:space="preserve"> </w:t>
      </w:r>
      <w:r w:rsidR="002F0F52" w:rsidRPr="00C91CCB">
        <w:rPr>
          <w:rFonts w:asciiTheme="minorHAnsi" w:hAnsiTheme="minorHAnsi" w:cstheme="minorHAnsi"/>
          <w:color w:val="auto"/>
          <w:sz w:val="20"/>
          <w:szCs w:val="20"/>
        </w:rPr>
        <w:t xml:space="preserve">denominato Basso </w:t>
      </w:r>
      <w:r w:rsidR="002F0F52" w:rsidRPr="00C91CCB">
        <w:rPr>
          <w:rFonts w:asciiTheme="minorHAnsi" w:hAnsiTheme="minorHAnsi" w:cstheme="minorHAnsi"/>
          <w:color w:val="auto"/>
          <w:sz w:val="20"/>
          <w:szCs w:val="20"/>
        </w:rPr>
        <w:sym w:font="Wingdings" w:char="F0E0"/>
      </w:r>
      <w:r w:rsidR="0006523E" w:rsidRPr="00C91CCB">
        <w:rPr>
          <w:rFonts w:asciiTheme="minorHAnsi" w:hAnsiTheme="minorHAnsi" w:cstheme="minorHAnsi"/>
          <w:color w:val="auto"/>
          <w:sz w:val="20"/>
          <w:szCs w:val="20"/>
        </w:rPr>
        <w:t xml:space="preserve"> </w:t>
      </w:r>
      <w:r w:rsidR="00241E08" w:rsidRPr="00C91CCB">
        <w:rPr>
          <w:rFonts w:asciiTheme="minorHAnsi" w:hAnsiTheme="minorHAnsi" w:cstheme="minorHAnsi"/>
          <w:color w:val="auto"/>
          <w:sz w:val="20"/>
          <w:szCs w:val="20"/>
        </w:rPr>
        <w:t xml:space="preserve">non quello più aggressivo </w:t>
      </w:r>
    </w:p>
    <w:p w14:paraId="640C429D" w14:textId="77777777" w:rsidR="004D3DF0" w:rsidRPr="00C91CCB" w:rsidRDefault="004D3DF0"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Si trova nel menu </w:t>
      </w:r>
      <w:r w:rsidR="00651B90" w:rsidRPr="00C91CCB">
        <w:rPr>
          <w:rFonts w:asciiTheme="minorHAnsi" w:hAnsiTheme="minorHAnsi" w:cstheme="minorHAnsi"/>
          <w:color w:val="auto"/>
          <w:sz w:val="20"/>
          <w:szCs w:val="20"/>
        </w:rPr>
        <w:t xml:space="preserve">Process </w:t>
      </w:r>
      <w:r w:rsidR="00651B90" w:rsidRPr="00C91CCB">
        <w:rPr>
          <w:rFonts w:asciiTheme="minorHAnsi" w:hAnsiTheme="minorHAnsi" w:cstheme="minorHAnsi"/>
          <w:color w:val="auto"/>
          <w:sz w:val="20"/>
          <w:szCs w:val="20"/>
        </w:rPr>
        <w:sym w:font="Wingdings" w:char="F0E0"/>
      </w:r>
      <w:r w:rsidR="00651B90" w:rsidRPr="00C91CCB">
        <w:rPr>
          <w:rFonts w:asciiTheme="minorHAnsi" w:hAnsiTheme="minorHAnsi" w:cstheme="minorHAnsi"/>
          <w:color w:val="auto"/>
          <w:sz w:val="20"/>
          <w:szCs w:val="20"/>
        </w:rPr>
        <w:t xml:space="preserve"> NoiseReduction </w:t>
      </w:r>
      <w:r w:rsidR="00651B90" w:rsidRPr="00C91CCB">
        <w:rPr>
          <w:rFonts w:asciiTheme="minorHAnsi" w:hAnsiTheme="minorHAnsi" w:cstheme="minorHAnsi"/>
          <w:color w:val="auto"/>
          <w:sz w:val="20"/>
          <w:szCs w:val="20"/>
        </w:rPr>
        <w:sym w:font="Wingdings" w:char="F0E0"/>
      </w:r>
      <w:r w:rsidR="00651B90" w:rsidRPr="00C91CCB">
        <w:rPr>
          <w:rFonts w:asciiTheme="minorHAnsi" w:hAnsiTheme="minorHAnsi" w:cstheme="minorHAnsi"/>
          <w:color w:val="auto"/>
          <w:sz w:val="20"/>
          <w:szCs w:val="20"/>
        </w:rPr>
        <w:t xml:space="preserve"> TGVDenoise</w:t>
      </w:r>
    </w:p>
    <w:p w14:paraId="456469DC" w14:textId="77777777" w:rsidR="00241E08" w:rsidRPr="00C91CCB" w:rsidRDefault="00241E08"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Parametri di processo:</w:t>
      </w:r>
    </w:p>
    <w:p w14:paraId="383DFB2F" w14:textId="77777777" w:rsidR="002F0F52" w:rsidRPr="00C91CCB" w:rsidRDefault="00241E08" w:rsidP="00A111DC">
      <w:pPr>
        <w:pStyle w:val="Paragrafoelenco"/>
        <w:numPr>
          <w:ilvl w:val="0"/>
          <w:numId w:val="1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Automatic Convergence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w:t>
      </w:r>
      <w:r w:rsidR="002F0F52" w:rsidRPr="00C91CCB">
        <w:rPr>
          <w:rFonts w:asciiTheme="minorHAnsi" w:hAnsiTheme="minorHAnsi" w:cstheme="minorHAnsi"/>
          <w:color w:val="auto"/>
          <w:sz w:val="20"/>
          <w:szCs w:val="20"/>
        </w:rPr>
        <w:t>Spuntare</w:t>
      </w:r>
      <w:r w:rsidRPr="00C91CCB">
        <w:rPr>
          <w:rFonts w:asciiTheme="minorHAnsi" w:hAnsiTheme="minorHAnsi" w:cstheme="minorHAnsi"/>
          <w:color w:val="auto"/>
          <w:sz w:val="20"/>
          <w:szCs w:val="20"/>
        </w:rPr>
        <w:t xml:space="preserve"> la scelta</w:t>
      </w:r>
    </w:p>
    <w:p w14:paraId="3CDA00E2" w14:textId="77777777" w:rsidR="00241E08" w:rsidRPr="00C91CCB" w:rsidRDefault="00241E08" w:rsidP="00A111DC">
      <w:pPr>
        <w:pStyle w:val="Paragrafoelenco"/>
        <w:numPr>
          <w:ilvl w:val="0"/>
          <w:numId w:val="1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Iterations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500</w:t>
      </w:r>
    </w:p>
    <w:p w14:paraId="1260AA88" w14:textId="77777777" w:rsidR="00241E08" w:rsidRPr="00C91CCB" w:rsidRDefault="00241E08" w:rsidP="00A111DC">
      <w:pPr>
        <w:pStyle w:val="Paragrafoelenco"/>
        <w:numPr>
          <w:ilvl w:val="0"/>
          <w:numId w:val="1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Local Support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Non attivo perché non vogliamo usare una sua specifica maschera.</w:t>
      </w:r>
    </w:p>
    <w:p w14:paraId="217AE160" w14:textId="77777777" w:rsidR="004D3DF0" w:rsidRPr="00C91CCB" w:rsidRDefault="00241E08"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Applichiamo il process portando il triangolo blu sull’immagine.</w:t>
      </w:r>
      <w:r w:rsidR="004D3DF0" w:rsidRPr="00C91CCB">
        <w:rPr>
          <w:rFonts w:asciiTheme="minorHAnsi" w:hAnsiTheme="minorHAnsi" w:cstheme="minorHAnsi"/>
          <w:color w:val="auto"/>
          <w:sz w:val="20"/>
          <w:szCs w:val="20"/>
        </w:rPr>
        <w:t xml:space="preserve"> Lo script creerà le maschere e applicherà i processi in sequenza, prima TGV Denoise e poi il Multiscale MT.</w:t>
      </w:r>
    </w:p>
    <w:p w14:paraId="0224DBAC" w14:textId="77777777" w:rsidR="004F4372" w:rsidRPr="00C91CCB" w:rsidRDefault="004F4372" w:rsidP="00A111DC">
      <w:pPr>
        <w:spacing w:after="60" w:line="240" w:lineRule="auto"/>
        <w:ind w:left="-5"/>
        <w:rPr>
          <w:rFonts w:asciiTheme="minorHAnsi" w:hAnsiTheme="minorHAnsi" w:cstheme="minorHAnsi"/>
          <w:i/>
          <w:iCs/>
          <w:color w:val="3333FF"/>
          <w:sz w:val="20"/>
          <w:szCs w:val="20"/>
        </w:rPr>
      </w:pPr>
    </w:p>
    <w:p w14:paraId="5B0C0703" w14:textId="175AD0F4" w:rsidR="00BA5613" w:rsidRPr="00C91CCB" w:rsidRDefault="004F4372" w:rsidP="00CF0177">
      <w:pPr>
        <w:tabs>
          <w:tab w:val="left" w:pos="426"/>
        </w:tabs>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rPr>
        <w:t xml:space="preserve">Nota: </w:t>
      </w:r>
      <w:r w:rsidR="00BA5613" w:rsidRPr="00C91CCB">
        <w:rPr>
          <w:rFonts w:asciiTheme="minorHAnsi" w:hAnsiTheme="minorHAnsi" w:cstheme="minorHAnsi"/>
          <w:i/>
          <w:iCs/>
          <w:color w:val="3333FF"/>
          <w:sz w:val="20"/>
          <w:szCs w:val="20"/>
        </w:rPr>
        <w:t>In alternativa, riduzione del rumore con Multiscale Linear Transform</w:t>
      </w:r>
      <w:r w:rsidR="00D24A5B" w:rsidRPr="00C91CCB">
        <w:rPr>
          <w:rFonts w:asciiTheme="minorHAnsi" w:hAnsiTheme="minorHAnsi" w:cstheme="minorHAnsi"/>
          <w:i/>
          <w:iCs/>
          <w:color w:val="3333FF"/>
          <w:sz w:val="20"/>
          <w:szCs w:val="20"/>
        </w:rPr>
        <w:t xml:space="preserve"> a</w:t>
      </w:r>
      <w:r w:rsidR="00BA5613" w:rsidRPr="00C91CCB">
        <w:rPr>
          <w:rFonts w:asciiTheme="minorHAnsi" w:hAnsiTheme="minorHAnsi" w:cstheme="minorHAnsi"/>
          <w:i/>
          <w:iCs/>
          <w:color w:val="3333FF"/>
          <w:sz w:val="20"/>
          <w:szCs w:val="20"/>
        </w:rPr>
        <w:t xml:space="preserve">ttivando per tutti i layer la voce Noise Reduction </w:t>
      </w:r>
      <w:r w:rsidR="00CF0177">
        <w:rPr>
          <w:rFonts w:asciiTheme="minorHAnsi" w:hAnsiTheme="minorHAnsi" w:cstheme="minorHAnsi"/>
          <w:i/>
          <w:iCs/>
          <w:color w:val="3333FF"/>
          <w:sz w:val="20"/>
          <w:szCs w:val="20"/>
        </w:rPr>
        <w:tab/>
      </w:r>
      <w:r w:rsidR="00BA5613" w:rsidRPr="00C91CCB">
        <w:rPr>
          <w:rFonts w:asciiTheme="minorHAnsi" w:hAnsiTheme="minorHAnsi" w:cstheme="minorHAnsi"/>
          <w:i/>
          <w:iCs/>
          <w:color w:val="3333FF"/>
          <w:sz w:val="20"/>
          <w:szCs w:val="20"/>
        </w:rPr>
        <w:t xml:space="preserve">e impostando per ogni layer un Treshold un valore che si riduce passando dal primo all’ultimo layer: es. 1500 il primo; </w:t>
      </w:r>
      <w:r w:rsidR="00CF0177">
        <w:rPr>
          <w:rFonts w:asciiTheme="minorHAnsi" w:hAnsiTheme="minorHAnsi" w:cstheme="minorHAnsi"/>
          <w:i/>
          <w:iCs/>
          <w:color w:val="3333FF"/>
          <w:sz w:val="20"/>
          <w:szCs w:val="20"/>
        </w:rPr>
        <w:tab/>
      </w:r>
      <w:r w:rsidR="00BA5613" w:rsidRPr="00C91CCB">
        <w:rPr>
          <w:rFonts w:asciiTheme="minorHAnsi" w:hAnsiTheme="minorHAnsi" w:cstheme="minorHAnsi"/>
          <w:i/>
          <w:iCs/>
          <w:color w:val="3333FF"/>
          <w:sz w:val="20"/>
          <w:szCs w:val="20"/>
        </w:rPr>
        <w:t>1100 il secondo e poi 0,7; 0,3; 0,2</w:t>
      </w:r>
    </w:p>
    <w:p w14:paraId="7775DA67" w14:textId="77777777" w:rsidR="00162D11" w:rsidRPr="00C91CCB" w:rsidRDefault="00162D11" w:rsidP="00A111DC">
      <w:pPr>
        <w:spacing w:after="60" w:line="240" w:lineRule="auto"/>
        <w:ind w:left="-5"/>
        <w:rPr>
          <w:rFonts w:asciiTheme="minorHAnsi" w:hAnsiTheme="minorHAnsi" w:cstheme="minorHAnsi"/>
          <w:i/>
          <w:iCs/>
          <w:color w:val="3333FF"/>
          <w:sz w:val="20"/>
          <w:szCs w:val="20"/>
        </w:rPr>
      </w:pPr>
    </w:p>
    <w:p w14:paraId="7F4889DD" w14:textId="77777777" w:rsidR="004D7C82" w:rsidRPr="00C91CCB" w:rsidRDefault="00D828F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Disapplicare</w:t>
      </w:r>
      <w:r w:rsidR="004D7C82" w:rsidRPr="00C91CCB">
        <w:rPr>
          <w:rFonts w:asciiTheme="minorHAnsi" w:hAnsiTheme="minorHAnsi" w:cstheme="minorHAnsi"/>
          <w:color w:val="auto"/>
          <w:sz w:val="20"/>
          <w:szCs w:val="20"/>
        </w:rPr>
        <w:t xml:space="preserve"> </w:t>
      </w:r>
      <w:r w:rsidR="00E24EAD" w:rsidRPr="00C91CCB">
        <w:rPr>
          <w:rFonts w:asciiTheme="minorHAnsi" w:hAnsiTheme="minorHAnsi" w:cstheme="minorHAnsi"/>
          <w:color w:val="auto"/>
          <w:sz w:val="20"/>
          <w:szCs w:val="20"/>
        </w:rPr>
        <w:t>la maschera</w:t>
      </w:r>
      <w:r w:rsidR="004D7C82" w:rsidRPr="00C91CCB">
        <w:rPr>
          <w:rFonts w:asciiTheme="minorHAnsi" w:hAnsiTheme="minorHAnsi" w:cstheme="minorHAnsi"/>
          <w:color w:val="auto"/>
          <w:sz w:val="20"/>
          <w:szCs w:val="20"/>
        </w:rPr>
        <w:t xml:space="preserve"> </w:t>
      </w:r>
      <w:r w:rsidR="004D7C82" w:rsidRPr="00C91CCB">
        <w:rPr>
          <w:rFonts w:asciiTheme="minorHAnsi" w:hAnsiTheme="minorHAnsi" w:cstheme="minorHAnsi"/>
          <w:color w:val="auto"/>
          <w:sz w:val="20"/>
          <w:szCs w:val="20"/>
        </w:rPr>
        <w:sym w:font="Wingdings" w:char="F0E0"/>
      </w:r>
      <w:r w:rsidR="004D7C82" w:rsidRPr="00C91CCB">
        <w:rPr>
          <w:rFonts w:asciiTheme="minorHAnsi" w:hAnsiTheme="minorHAnsi" w:cstheme="minorHAnsi"/>
          <w:color w:val="auto"/>
          <w:sz w:val="20"/>
          <w:szCs w:val="20"/>
        </w:rPr>
        <w:t xml:space="preserve"> </w:t>
      </w:r>
      <w:r w:rsidR="00E24EAD" w:rsidRPr="00C91CCB">
        <w:rPr>
          <w:rFonts w:asciiTheme="minorHAnsi" w:hAnsiTheme="minorHAnsi" w:cstheme="minorHAnsi"/>
          <w:color w:val="auto"/>
          <w:sz w:val="20"/>
          <w:szCs w:val="20"/>
        </w:rPr>
        <w:t xml:space="preserve">la disapplichiamo </w:t>
      </w:r>
      <w:r w:rsidR="004D7C82" w:rsidRPr="00C91CCB">
        <w:rPr>
          <w:rFonts w:asciiTheme="minorHAnsi" w:hAnsiTheme="minorHAnsi" w:cstheme="minorHAnsi"/>
          <w:color w:val="auto"/>
          <w:sz w:val="20"/>
          <w:szCs w:val="20"/>
        </w:rPr>
        <w:t xml:space="preserve">tramite l’icona </w:t>
      </w:r>
      <w:r w:rsidR="00E24EAD" w:rsidRPr="00C91CCB">
        <w:rPr>
          <w:rFonts w:asciiTheme="minorHAnsi" w:hAnsiTheme="minorHAnsi" w:cstheme="minorHAnsi"/>
          <w:color w:val="auto"/>
          <w:sz w:val="20"/>
          <w:szCs w:val="20"/>
        </w:rPr>
        <w:t>con la X</w:t>
      </w:r>
      <w:r w:rsidR="004D7C82" w:rsidRPr="00C91CCB">
        <w:rPr>
          <w:rFonts w:asciiTheme="minorHAnsi" w:hAnsiTheme="minorHAnsi" w:cstheme="minorHAnsi"/>
          <w:color w:val="auto"/>
          <w:sz w:val="20"/>
          <w:szCs w:val="20"/>
        </w:rPr>
        <w:t xml:space="preserve"> sulla barra dei </w:t>
      </w:r>
      <w:r w:rsidRPr="00C91CCB">
        <w:rPr>
          <w:rFonts w:asciiTheme="minorHAnsi" w:hAnsiTheme="minorHAnsi" w:cstheme="minorHAnsi"/>
          <w:color w:val="auto"/>
          <w:sz w:val="20"/>
          <w:szCs w:val="20"/>
        </w:rPr>
        <w:t>menu</w:t>
      </w:r>
      <w:r w:rsidR="004D7C82" w:rsidRPr="00C91CCB">
        <w:rPr>
          <w:rFonts w:asciiTheme="minorHAnsi" w:hAnsiTheme="minorHAnsi" w:cstheme="minorHAnsi"/>
          <w:color w:val="auto"/>
          <w:sz w:val="20"/>
          <w:szCs w:val="20"/>
        </w:rPr>
        <w:t xml:space="preserve"> di Pixinsight </w:t>
      </w:r>
    </w:p>
    <w:p w14:paraId="1CDDEB95" w14:textId="77777777" w:rsidR="004D7C82" w:rsidRPr="00C91CCB" w:rsidRDefault="00E24EAD" w:rsidP="00A111DC">
      <w:pPr>
        <w:pStyle w:val="Paragrafoelenco"/>
        <w:numPr>
          <w:ilvl w:val="0"/>
          <w:numId w:val="17"/>
        </w:numPr>
        <w:spacing w:after="60" w:line="240" w:lineRule="auto"/>
        <w:ind w:left="1418"/>
        <w:rPr>
          <w:rFonts w:asciiTheme="minorHAnsi" w:hAnsiTheme="minorHAnsi" w:cstheme="minorHAnsi"/>
          <w:color w:val="auto"/>
          <w:sz w:val="20"/>
          <w:szCs w:val="20"/>
        </w:rPr>
      </w:pPr>
      <w:r w:rsidRPr="00C91CCB">
        <w:rPr>
          <w:rFonts w:asciiTheme="minorHAnsi" w:hAnsiTheme="minorHAnsi" w:cstheme="minorHAnsi"/>
          <w:color w:val="auto"/>
          <w:sz w:val="20"/>
          <w:szCs w:val="20"/>
        </w:rPr>
        <w:t>la labella non è più marrone</w:t>
      </w:r>
      <w:r w:rsidR="004D7C82" w:rsidRPr="00C91CCB">
        <w:rPr>
          <w:rFonts w:asciiTheme="minorHAnsi" w:hAnsiTheme="minorHAnsi" w:cstheme="minorHAnsi"/>
          <w:color w:val="auto"/>
          <w:sz w:val="20"/>
          <w:szCs w:val="20"/>
        </w:rPr>
        <w:t xml:space="preserve"> ma grigia</w:t>
      </w:r>
      <w:r w:rsidRPr="00C91CCB">
        <w:rPr>
          <w:rFonts w:asciiTheme="minorHAnsi" w:hAnsiTheme="minorHAnsi" w:cstheme="minorHAnsi"/>
          <w:color w:val="auto"/>
          <w:sz w:val="20"/>
          <w:szCs w:val="20"/>
        </w:rPr>
        <w:t xml:space="preserve">, quindi la maschera non è più applicata, </w:t>
      </w:r>
    </w:p>
    <w:p w14:paraId="08A37632" w14:textId="77777777" w:rsidR="00A9346B" w:rsidRPr="00C91CCB" w:rsidRDefault="00E24EAD" w:rsidP="00A111DC">
      <w:pPr>
        <w:pStyle w:val="Paragrafoelenco"/>
        <w:numPr>
          <w:ilvl w:val="0"/>
          <w:numId w:val="17"/>
        </w:numPr>
        <w:spacing w:after="60" w:line="240" w:lineRule="auto"/>
        <w:ind w:left="1418"/>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la preview la </w:t>
      </w:r>
      <w:r w:rsidR="00456C98" w:rsidRPr="00C91CCB">
        <w:rPr>
          <w:rFonts w:asciiTheme="minorHAnsi" w:hAnsiTheme="minorHAnsi" w:cstheme="minorHAnsi"/>
          <w:color w:val="auto"/>
          <w:sz w:val="20"/>
          <w:szCs w:val="20"/>
        </w:rPr>
        <w:t>conserviamo</w:t>
      </w:r>
      <w:r w:rsidRPr="00C91CCB">
        <w:rPr>
          <w:rFonts w:asciiTheme="minorHAnsi" w:hAnsiTheme="minorHAnsi" w:cstheme="minorHAnsi"/>
          <w:color w:val="auto"/>
          <w:sz w:val="20"/>
          <w:szCs w:val="20"/>
        </w:rPr>
        <w:t xml:space="preserve"> perché ci può ancora servire.</w:t>
      </w:r>
    </w:p>
    <w:p w14:paraId="01F9FF16" w14:textId="77777777" w:rsidR="006E2845" w:rsidRPr="00C91CCB" w:rsidRDefault="006E2845" w:rsidP="00A111DC">
      <w:pPr>
        <w:spacing w:after="60" w:line="240" w:lineRule="auto"/>
        <w:rPr>
          <w:rFonts w:asciiTheme="minorHAnsi" w:hAnsiTheme="minorHAnsi" w:cstheme="minorHAnsi"/>
          <w:color w:val="auto"/>
          <w:sz w:val="20"/>
          <w:szCs w:val="20"/>
        </w:rPr>
      </w:pPr>
    </w:p>
    <w:p w14:paraId="6EBB94D4" w14:textId="77777777" w:rsidR="00CD6269" w:rsidRPr="00C91CCB" w:rsidRDefault="00CC2EA0" w:rsidP="00A111DC">
      <w:pPr>
        <w:pStyle w:val="MioTitolo"/>
        <w:numPr>
          <w:ilvl w:val="0"/>
          <w:numId w:val="97"/>
        </w:numPr>
      </w:pPr>
      <w:bookmarkStart w:id="93" w:name="_Hlk179922123"/>
      <w:bookmarkStart w:id="94" w:name="_Toc243734221"/>
      <w:r w:rsidRPr="00C91CCB">
        <w:t>AUMENTARE CONTRASTO</w:t>
      </w:r>
      <w:r w:rsidR="00701FDA" w:rsidRPr="00C91CCB">
        <w:t xml:space="preserve"> ZONE SCURE</w:t>
      </w:r>
      <w:bookmarkEnd w:id="94"/>
      <w:r w:rsidR="00701FDA" w:rsidRPr="00C91CCB">
        <w:t xml:space="preserve"> </w:t>
      </w:r>
      <w:bookmarkEnd w:id="93"/>
    </w:p>
    <w:p w14:paraId="2D497ECF" w14:textId="77777777" w:rsidR="00701FDA" w:rsidRPr="00C91CCB" w:rsidRDefault="00CD6269" w:rsidP="00A111DC">
      <w:pPr>
        <w:spacing w:after="60" w:line="240" w:lineRule="auto"/>
        <w:ind w:left="0" w:firstLine="0"/>
        <w:rPr>
          <w:rFonts w:asciiTheme="minorHAnsi" w:hAnsiTheme="minorHAnsi" w:cstheme="minorHAnsi"/>
          <w:b/>
          <w:bCs/>
          <w:color w:val="auto"/>
          <w:sz w:val="20"/>
          <w:szCs w:val="20"/>
        </w:rPr>
      </w:pPr>
      <w:r w:rsidRPr="00C91CCB">
        <w:rPr>
          <w:rFonts w:asciiTheme="minorHAnsi" w:hAnsiTheme="minorHAnsi" w:cstheme="minorHAnsi"/>
          <w:color w:val="auto"/>
          <w:sz w:val="20"/>
          <w:szCs w:val="20"/>
        </w:rPr>
        <w:t xml:space="preserve">Serve </w:t>
      </w:r>
      <w:r w:rsidR="00701FDA" w:rsidRPr="00C91CCB">
        <w:rPr>
          <w:rFonts w:asciiTheme="minorHAnsi" w:hAnsiTheme="minorHAnsi" w:cstheme="minorHAnsi"/>
          <w:color w:val="auto"/>
          <w:sz w:val="20"/>
          <w:szCs w:val="20"/>
        </w:rPr>
        <w:t>per migliorare le zone scure</w:t>
      </w:r>
      <w:r w:rsidR="00FB7138" w:rsidRPr="00C91CCB">
        <w:rPr>
          <w:rFonts w:asciiTheme="minorHAnsi" w:hAnsiTheme="minorHAnsi" w:cstheme="minorHAnsi"/>
          <w:color w:val="auto"/>
          <w:sz w:val="20"/>
          <w:szCs w:val="20"/>
        </w:rPr>
        <w:t xml:space="preserve"> delle nebulose</w:t>
      </w:r>
      <w:r w:rsidR="00C53B54" w:rsidRPr="00C91CCB">
        <w:rPr>
          <w:rFonts w:asciiTheme="minorHAnsi" w:hAnsiTheme="minorHAnsi" w:cstheme="minorHAnsi"/>
          <w:color w:val="auto"/>
          <w:sz w:val="20"/>
          <w:szCs w:val="20"/>
        </w:rPr>
        <w:t>, accentuare le zone di gas</w:t>
      </w:r>
    </w:p>
    <w:p w14:paraId="77928411" w14:textId="77777777" w:rsidR="00701FDA" w:rsidRPr="00C91CCB" w:rsidRDefault="00701FDA"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Aprire</w:t>
      </w:r>
      <w:r w:rsidR="00FC0336" w:rsidRPr="00C91CCB">
        <w:rPr>
          <w:rFonts w:asciiTheme="minorHAnsi" w:hAnsiTheme="minorHAnsi" w:cstheme="minorHAnsi"/>
          <w:color w:val="auto"/>
          <w:sz w:val="20"/>
          <w:szCs w:val="20"/>
        </w:rPr>
        <w:t xml:space="preserve"> </w:t>
      </w:r>
      <w:bookmarkStart w:id="95" w:name="_Hlk179922175"/>
      <w:r w:rsidR="00FC0336" w:rsidRPr="00C91CCB">
        <w:rPr>
          <w:rFonts w:asciiTheme="minorHAnsi" w:hAnsiTheme="minorHAnsi" w:cstheme="minorHAnsi"/>
          <w:color w:val="auto"/>
          <w:sz w:val="20"/>
          <w:szCs w:val="20"/>
        </w:rPr>
        <w:t>lo script</w:t>
      </w:r>
      <w:r w:rsidR="00B3039C" w:rsidRPr="00C91CCB">
        <w:rPr>
          <w:rFonts w:asciiTheme="minorHAnsi" w:hAnsiTheme="minorHAnsi" w:cstheme="minorHAnsi"/>
          <w:color w:val="auto"/>
          <w:sz w:val="20"/>
          <w:szCs w:val="20"/>
        </w:rPr>
        <w:t xml:space="preserve"> </w:t>
      </w:r>
      <w:r w:rsidR="00FC0336" w:rsidRPr="00C91CCB">
        <w:rPr>
          <w:rFonts w:asciiTheme="minorHAnsi" w:hAnsiTheme="minorHAnsi" w:cstheme="minorHAnsi"/>
          <w:color w:val="auto"/>
          <w:sz w:val="20"/>
          <w:szCs w:val="20"/>
        </w:rPr>
        <w:t>Dark Structure Enhance</w:t>
      </w:r>
      <w:bookmarkEnd w:id="95"/>
    </w:p>
    <w:p w14:paraId="4AE17B35" w14:textId="77777777" w:rsidR="00701FDA" w:rsidRPr="00C91CCB" w:rsidRDefault="00FB7138"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S</w:t>
      </w:r>
      <w:r w:rsidR="00B3039C" w:rsidRPr="00C91CCB">
        <w:rPr>
          <w:rFonts w:asciiTheme="minorHAnsi" w:hAnsiTheme="minorHAnsi" w:cstheme="minorHAnsi"/>
          <w:color w:val="auto"/>
          <w:sz w:val="20"/>
          <w:szCs w:val="20"/>
        </w:rPr>
        <w:t xml:space="preserve">i trova in Script </w:t>
      </w:r>
      <w:r w:rsidR="00F4349F" w:rsidRPr="00C91CCB">
        <w:rPr>
          <w:rFonts w:asciiTheme="minorHAnsi" w:hAnsiTheme="minorHAnsi" w:cstheme="minorHAnsi"/>
          <w:color w:val="auto"/>
          <w:sz w:val="20"/>
          <w:szCs w:val="20"/>
        </w:rPr>
        <w:t>&gt;</w:t>
      </w:r>
      <w:r w:rsidR="00B3039C" w:rsidRPr="00C91CCB">
        <w:rPr>
          <w:rFonts w:asciiTheme="minorHAnsi" w:hAnsiTheme="minorHAnsi" w:cstheme="minorHAnsi"/>
          <w:color w:val="auto"/>
          <w:sz w:val="20"/>
          <w:szCs w:val="20"/>
        </w:rPr>
        <w:t xml:space="preserve"> Utility</w:t>
      </w:r>
      <w:r w:rsidRPr="00C91CCB">
        <w:rPr>
          <w:rFonts w:asciiTheme="minorHAnsi" w:hAnsiTheme="minorHAnsi" w:cstheme="minorHAnsi"/>
          <w:color w:val="auto"/>
          <w:sz w:val="20"/>
          <w:szCs w:val="20"/>
        </w:rPr>
        <w:t xml:space="preserve"> &gt;</w:t>
      </w:r>
      <w:r w:rsidR="00B3039C" w:rsidRPr="00C91CCB">
        <w:rPr>
          <w:rFonts w:asciiTheme="minorHAnsi" w:hAnsiTheme="minorHAnsi" w:cstheme="minorHAnsi"/>
          <w:color w:val="auto"/>
          <w:sz w:val="20"/>
          <w:szCs w:val="20"/>
        </w:rPr>
        <w:t xml:space="preserve"> </w:t>
      </w:r>
      <w:r w:rsidR="00701FDA" w:rsidRPr="00C91CCB">
        <w:rPr>
          <w:rFonts w:asciiTheme="minorHAnsi" w:hAnsiTheme="minorHAnsi" w:cstheme="minorHAnsi"/>
          <w:color w:val="auto"/>
          <w:sz w:val="20"/>
          <w:szCs w:val="20"/>
        </w:rPr>
        <w:t xml:space="preserve">Dark Structure Enhance </w:t>
      </w:r>
    </w:p>
    <w:p w14:paraId="474083FC" w14:textId="77777777" w:rsidR="007A2C5A" w:rsidRPr="00C91CCB" w:rsidRDefault="007A2C5A" w:rsidP="00A111DC">
      <w:pPr>
        <w:pStyle w:val="Paragrafoelenco"/>
        <w:numPr>
          <w:ilvl w:val="0"/>
          <w:numId w:val="2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Iterazioni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Lasciare a 1 per non esagerare</w:t>
      </w:r>
    </w:p>
    <w:p w14:paraId="11142B53" w14:textId="77777777" w:rsidR="00FB7138" w:rsidRPr="00C91CCB" w:rsidRDefault="00FB7138" w:rsidP="00A111DC">
      <w:pPr>
        <w:pStyle w:val="Paragrafoelenco"/>
        <w:numPr>
          <w:ilvl w:val="0"/>
          <w:numId w:val="1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Amount</w:t>
      </w:r>
      <w:r w:rsidR="006F7572" w:rsidRPr="00C91CCB">
        <w:rPr>
          <w:rFonts w:asciiTheme="minorHAnsi" w:hAnsiTheme="minorHAnsi" w:cstheme="minorHAnsi"/>
          <w:color w:val="auto"/>
          <w:sz w:val="20"/>
          <w:szCs w:val="20"/>
        </w:rPr>
        <w:t xml:space="preserve"> </w:t>
      </w:r>
      <w:r w:rsidR="006F7572"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impostare ad un 20% (0,20) - Se voglio esaltare i neri posso anche aumentarlo</w:t>
      </w:r>
      <w:r w:rsidR="006834E5" w:rsidRPr="00C91CCB">
        <w:rPr>
          <w:rFonts w:asciiTheme="minorHAnsi" w:hAnsiTheme="minorHAnsi" w:cstheme="minorHAnsi"/>
          <w:color w:val="auto"/>
          <w:sz w:val="20"/>
          <w:szCs w:val="20"/>
        </w:rPr>
        <w:t>, ma senza esagerare altrimenti diventa</w:t>
      </w:r>
      <w:r w:rsidR="007A2C5A" w:rsidRPr="00C91CCB">
        <w:rPr>
          <w:rFonts w:asciiTheme="minorHAnsi" w:hAnsiTheme="minorHAnsi" w:cstheme="minorHAnsi"/>
          <w:color w:val="auto"/>
          <w:sz w:val="20"/>
          <w:szCs w:val="20"/>
        </w:rPr>
        <w:t>no</w:t>
      </w:r>
      <w:r w:rsidR="006834E5" w:rsidRPr="00C91CCB">
        <w:rPr>
          <w:rFonts w:asciiTheme="minorHAnsi" w:hAnsiTheme="minorHAnsi" w:cstheme="minorHAnsi"/>
          <w:color w:val="auto"/>
          <w:sz w:val="20"/>
          <w:szCs w:val="20"/>
        </w:rPr>
        <w:t xml:space="preserve"> troppo </w:t>
      </w:r>
      <w:r w:rsidR="004419C7" w:rsidRPr="00C91CCB">
        <w:rPr>
          <w:rFonts w:asciiTheme="minorHAnsi" w:hAnsiTheme="minorHAnsi" w:cstheme="minorHAnsi"/>
          <w:color w:val="auto"/>
          <w:sz w:val="20"/>
          <w:szCs w:val="20"/>
        </w:rPr>
        <w:t>profondi</w:t>
      </w:r>
    </w:p>
    <w:p w14:paraId="4DCEBB49" w14:textId="77777777" w:rsidR="007A2C5A" w:rsidRPr="00C91CCB" w:rsidRDefault="007A2C5A" w:rsidP="00A111DC">
      <w:pPr>
        <w:pStyle w:val="Paragrafoelenco"/>
        <w:numPr>
          <w:ilvl w:val="0"/>
          <w:numId w:val="1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Mask Parameters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come di default </w:t>
      </w:r>
    </w:p>
    <w:p w14:paraId="0EF3B8D6" w14:textId="77777777" w:rsidR="008E69A0" w:rsidRPr="00C91CCB" w:rsidRDefault="00FB7138" w:rsidP="00A111DC">
      <w:pPr>
        <w:spacing w:after="60" w:line="240" w:lineRule="auto"/>
        <w:ind w:left="355"/>
        <w:rPr>
          <w:rFonts w:asciiTheme="minorHAnsi" w:hAnsiTheme="minorHAnsi" w:cstheme="minorHAnsi"/>
          <w:color w:val="auto"/>
          <w:sz w:val="20"/>
          <w:szCs w:val="20"/>
        </w:rPr>
      </w:pPr>
      <w:r w:rsidRPr="00C91CCB">
        <w:rPr>
          <w:rFonts w:asciiTheme="minorHAnsi" w:hAnsiTheme="minorHAnsi" w:cstheme="minorHAnsi"/>
          <w:color w:val="auto"/>
          <w:sz w:val="20"/>
          <w:szCs w:val="20"/>
        </w:rPr>
        <w:t>Lo script viene eseguito dando l’OK</w:t>
      </w:r>
    </w:p>
    <w:p w14:paraId="3706B100" w14:textId="77777777" w:rsidR="000F30CA" w:rsidRPr="00C91CCB" w:rsidRDefault="000F30CA" w:rsidP="00A111DC">
      <w:pPr>
        <w:spacing w:after="60" w:line="240" w:lineRule="auto"/>
        <w:ind w:left="355"/>
        <w:rPr>
          <w:rFonts w:asciiTheme="minorHAnsi" w:hAnsiTheme="minorHAnsi" w:cstheme="minorHAnsi"/>
          <w:color w:val="auto"/>
          <w:sz w:val="20"/>
          <w:szCs w:val="20"/>
        </w:rPr>
      </w:pPr>
    </w:p>
    <w:p w14:paraId="16C11CE0" w14:textId="77777777" w:rsidR="009C1043" w:rsidRPr="00C91CCB" w:rsidRDefault="009C1043" w:rsidP="00A111DC">
      <w:pPr>
        <w:pStyle w:val="MioTitolo"/>
        <w:numPr>
          <w:ilvl w:val="0"/>
          <w:numId w:val="97"/>
        </w:numPr>
      </w:pPr>
      <w:bookmarkStart w:id="96" w:name="_Hlk179921772"/>
      <w:bookmarkStart w:id="97" w:name="_Toc243734222"/>
      <w:r w:rsidRPr="00C91CCB">
        <w:t>UN LEGGERO HDR sempre per accentuare le zone di gas</w:t>
      </w:r>
      <w:bookmarkEnd w:id="96"/>
      <w:bookmarkEnd w:id="97"/>
    </w:p>
    <w:p w14:paraId="097D88FB" w14:textId="77777777" w:rsidR="009C1043" w:rsidRPr="00C91CCB" w:rsidRDefault="009C1043"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Aprire lo </w:t>
      </w:r>
      <w:bookmarkStart w:id="98" w:name="_Hlk179988205"/>
      <w:r w:rsidRPr="00C91CCB">
        <w:rPr>
          <w:rFonts w:asciiTheme="minorHAnsi" w:hAnsiTheme="minorHAnsi" w:cstheme="minorHAnsi"/>
          <w:color w:val="auto"/>
          <w:sz w:val="20"/>
          <w:szCs w:val="20"/>
        </w:rPr>
        <w:t>script EZ HDR</w:t>
      </w:r>
      <w:r w:rsidR="005F2011" w:rsidRPr="00C91CCB">
        <w:rPr>
          <w:rFonts w:asciiTheme="minorHAnsi" w:hAnsiTheme="minorHAnsi" w:cstheme="minorHAnsi"/>
          <w:color w:val="auto"/>
          <w:sz w:val="20"/>
          <w:szCs w:val="20"/>
        </w:rPr>
        <w:t xml:space="preserve"> </w:t>
      </w:r>
      <w:bookmarkEnd w:id="98"/>
      <w:r w:rsidR="005F2011" w:rsidRPr="00C91CCB">
        <w:rPr>
          <w:rFonts w:asciiTheme="minorHAnsi" w:hAnsiTheme="minorHAnsi" w:cstheme="minorHAnsi"/>
          <w:color w:val="auto"/>
          <w:sz w:val="20"/>
          <w:szCs w:val="20"/>
        </w:rPr>
        <w:t>ed a</w:t>
      </w:r>
      <w:r w:rsidRPr="00C91CCB">
        <w:rPr>
          <w:rFonts w:asciiTheme="minorHAnsi" w:hAnsiTheme="minorHAnsi" w:cstheme="minorHAnsi"/>
          <w:color w:val="auto"/>
          <w:sz w:val="20"/>
          <w:szCs w:val="20"/>
        </w:rPr>
        <w:t xml:space="preserve">pplicare lo script mediante Run EZ HDR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w:t>
      </w:r>
      <w:r w:rsidR="00814749" w:rsidRPr="00C91CCB">
        <w:rPr>
          <w:rFonts w:asciiTheme="minorHAnsi" w:hAnsiTheme="minorHAnsi" w:cstheme="minorHAnsi"/>
          <w:color w:val="auto"/>
          <w:sz w:val="20"/>
          <w:szCs w:val="20"/>
        </w:rPr>
        <w:t>Lo script t</w:t>
      </w:r>
      <w:r w:rsidRPr="00C91CCB">
        <w:rPr>
          <w:rFonts w:asciiTheme="minorHAnsi" w:hAnsiTheme="minorHAnsi" w:cstheme="minorHAnsi"/>
          <w:color w:val="auto"/>
          <w:sz w:val="20"/>
          <w:szCs w:val="20"/>
        </w:rPr>
        <w:t xml:space="preserve">ermina con la nostra immagine miscelata, più la maschera dove ha lavorato e più l’immagine più dura HDR molto esagerata che ha usato (la possiamo vedere tramite icona del monitor su barra menu). </w:t>
      </w:r>
    </w:p>
    <w:p w14:paraId="2FFCC33A" w14:textId="77777777" w:rsidR="00636274" w:rsidRPr="00C91CCB" w:rsidRDefault="008E750A" w:rsidP="00A111DC">
      <w:pPr>
        <w:pStyle w:val="Paragrafoelenco"/>
        <w:numPr>
          <w:ilvl w:val="0"/>
          <w:numId w:val="3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HDR Blend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0.30 (0.25 – 0.30 sono valori standard)</w:t>
      </w:r>
      <w:r w:rsidR="00636274" w:rsidRPr="00C91CCB">
        <w:rPr>
          <w:rFonts w:asciiTheme="minorHAnsi" w:hAnsiTheme="minorHAnsi" w:cstheme="minorHAnsi"/>
          <w:sz w:val="20"/>
          <w:szCs w:val="20"/>
        </w:rPr>
        <w:t xml:space="preserve"> </w:t>
      </w:r>
    </w:p>
    <w:p w14:paraId="0EDA4AD6" w14:textId="77777777" w:rsidR="008E750A" w:rsidRPr="00C91CCB" w:rsidRDefault="00636274" w:rsidP="00A111DC">
      <w:pPr>
        <w:pStyle w:val="Paragrafoelenco"/>
        <w:numPr>
          <w:ilvl w:val="0"/>
          <w:numId w:val="3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HDR Layers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7</w:t>
      </w:r>
    </w:p>
    <w:p w14:paraId="6775A126" w14:textId="77777777" w:rsidR="00265510" w:rsidRPr="00C91CCB" w:rsidRDefault="008E75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sz w:val="20"/>
          <w:szCs w:val="20"/>
        </w:rPr>
        <w:t xml:space="preserve">Eseguire lo script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9C1043" w:rsidRPr="00C91CCB">
        <w:rPr>
          <w:rFonts w:asciiTheme="minorHAnsi" w:hAnsiTheme="minorHAnsi" w:cstheme="minorHAnsi"/>
          <w:color w:val="auto"/>
          <w:sz w:val="20"/>
          <w:szCs w:val="20"/>
        </w:rPr>
        <w:t>Proseguire con la nostra immagine, chiudere le altre due</w:t>
      </w:r>
    </w:p>
    <w:p w14:paraId="26B40B7E" w14:textId="77777777" w:rsidR="000F30CA" w:rsidRPr="00C91CCB" w:rsidRDefault="000F30CA" w:rsidP="00A111DC">
      <w:pPr>
        <w:spacing w:after="60" w:line="240" w:lineRule="auto"/>
        <w:rPr>
          <w:rFonts w:asciiTheme="minorHAnsi" w:hAnsiTheme="minorHAnsi" w:cstheme="minorHAnsi"/>
          <w:color w:val="auto"/>
          <w:sz w:val="20"/>
          <w:szCs w:val="20"/>
          <w:u w:val="single"/>
        </w:rPr>
      </w:pPr>
    </w:p>
    <w:p w14:paraId="6429AEB2" w14:textId="77777777" w:rsidR="00CC2EA0" w:rsidRPr="00C91CCB" w:rsidRDefault="00CC2EA0" w:rsidP="00A111DC">
      <w:pPr>
        <w:pStyle w:val="MioTitolo"/>
        <w:numPr>
          <w:ilvl w:val="0"/>
          <w:numId w:val="97"/>
        </w:numPr>
      </w:pPr>
      <w:bookmarkStart w:id="99" w:name="_Toc243734223"/>
      <w:r w:rsidRPr="00C91CCB">
        <w:t>MIGLIORARE CURVE DI COLORE DELLA NEBULOSA</w:t>
      </w:r>
      <w:bookmarkEnd w:id="99"/>
    </w:p>
    <w:p w14:paraId="2E1FDF45" w14:textId="77777777" w:rsidR="00CC2EA0" w:rsidRPr="00C91CCB" w:rsidRDefault="00CC2EA0" w:rsidP="00A111DC">
      <w:pPr>
        <w:spacing w:after="60" w:line="240" w:lineRule="auto"/>
        <w:rPr>
          <w:rFonts w:asciiTheme="minorHAnsi" w:hAnsiTheme="minorHAnsi" w:cstheme="minorHAnsi"/>
          <w:color w:val="auto"/>
          <w:sz w:val="20"/>
          <w:szCs w:val="20"/>
        </w:rPr>
      </w:pPr>
      <w:bookmarkStart w:id="100" w:name="_Hlk152533552"/>
      <w:r w:rsidRPr="00C91CCB">
        <w:rPr>
          <w:rFonts w:asciiTheme="minorHAnsi" w:hAnsiTheme="minorHAnsi" w:cstheme="minorHAnsi"/>
          <w:color w:val="auto"/>
          <w:sz w:val="20"/>
          <w:szCs w:val="20"/>
        </w:rPr>
        <w:t xml:space="preserve">Aprire il process Curve Transformation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Applicare la Preview</w:t>
      </w:r>
    </w:p>
    <w:p w14:paraId="17C53688" w14:textId="77777777" w:rsidR="00CC2EA0" w:rsidRPr="00C91CCB" w:rsidRDefault="00CC2EA0" w:rsidP="00A111DC">
      <w:pPr>
        <w:pStyle w:val="Paragrafoelenco"/>
        <w:numPr>
          <w:ilvl w:val="0"/>
          <w:numId w:val="2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RGB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creare una leggera curva ad S </w:t>
      </w:r>
      <w:r w:rsidR="00BF5006" w:rsidRPr="00C91CCB">
        <w:rPr>
          <w:rFonts w:asciiTheme="minorHAnsi" w:hAnsiTheme="minorHAnsi" w:cstheme="minorHAnsi"/>
          <w:color w:val="auto"/>
          <w:sz w:val="20"/>
          <w:szCs w:val="20"/>
        </w:rPr>
        <w:t xml:space="preserve">(abbassando zone scure ed alzando gli alti) </w:t>
      </w:r>
      <w:r w:rsidRPr="00C91CCB">
        <w:rPr>
          <w:rFonts w:asciiTheme="minorHAnsi" w:hAnsiTheme="minorHAnsi" w:cstheme="minorHAnsi"/>
          <w:color w:val="auto"/>
          <w:sz w:val="20"/>
          <w:szCs w:val="20"/>
        </w:rPr>
        <w:t>per aumentare il contrasto</w:t>
      </w:r>
    </w:p>
    <w:p w14:paraId="03C9B86E" w14:textId="77777777" w:rsidR="00CC2EA0" w:rsidRPr="00C91CCB" w:rsidRDefault="00CC2EA0" w:rsidP="00A111DC">
      <w:pPr>
        <w:pStyle w:val="Paragrafoelenco"/>
        <w:numPr>
          <w:ilvl w:val="0"/>
          <w:numId w:val="2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Saturation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applico un minimo di saturazione</w:t>
      </w:r>
    </w:p>
    <w:p w14:paraId="6CB51033" w14:textId="77777777" w:rsidR="008569BD" w:rsidRPr="00C91CCB" w:rsidRDefault="00CC2EA0" w:rsidP="00A111DC">
      <w:pPr>
        <w:pStyle w:val="Paragrafoelenco"/>
        <w:numPr>
          <w:ilvl w:val="0"/>
          <w:numId w:val="21"/>
        </w:numPr>
        <w:spacing w:after="60" w:line="240" w:lineRule="auto"/>
        <w:ind w:left="36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Applicare con il tasto quadrato</w:t>
      </w:r>
      <w:r w:rsidR="00350662" w:rsidRPr="00C91CCB">
        <w:rPr>
          <w:rFonts w:asciiTheme="minorHAnsi" w:hAnsiTheme="minorHAnsi" w:cstheme="minorHAnsi"/>
          <w:color w:val="auto"/>
          <w:sz w:val="20"/>
          <w:szCs w:val="20"/>
        </w:rPr>
        <w:t>, poi c</w:t>
      </w:r>
      <w:r w:rsidRPr="00C91CCB">
        <w:rPr>
          <w:rFonts w:asciiTheme="minorHAnsi" w:hAnsiTheme="minorHAnsi" w:cstheme="minorHAnsi"/>
          <w:color w:val="auto"/>
          <w:sz w:val="20"/>
          <w:szCs w:val="20"/>
        </w:rPr>
        <w:t>hiudere Process e Preview</w:t>
      </w:r>
    </w:p>
    <w:p w14:paraId="793B763A" w14:textId="77777777" w:rsidR="008569BD" w:rsidRPr="00C91CCB" w:rsidRDefault="008569BD" w:rsidP="00A111DC">
      <w:pPr>
        <w:spacing w:after="60" w:line="240" w:lineRule="auto"/>
        <w:ind w:left="360" w:firstLine="0"/>
        <w:rPr>
          <w:rFonts w:asciiTheme="minorHAnsi" w:hAnsiTheme="minorHAnsi" w:cstheme="minorHAnsi"/>
          <w:color w:val="auto"/>
          <w:sz w:val="20"/>
          <w:szCs w:val="20"/>
        </w:rPr>
      </w:pPr>
    </w:p>
    <w:p w14:paraId="4FEC7A4C" w14:textId="77777777" w:rsidR="00044AFE" w:rsidRPr="00044AFE" w:rsidRDefault="000D6EB1" w:rsidP="00A111DC">
      <w:pPr>
        <w:pStyle w:val="Paragrafoelenco"/>
        <w:numPr>
          <w:ilvl w:val="0"/>
          <w:numId w:val="97"/>
        </w:numPr>
        <w:spacing w:after="60" w:line="240" w:lineRule="auto"/>
        <w:rPr>
          <w:rFonts w:asciiTheme="minorHAnsi" w:hAnsiTheme="minorHAnsi" w:cstheme="minorHAnsi"/>
          <w:b/>
          <w:bCs/>
          <w:color w:val="auto"/>
          <w:sz w:val="20"/>
          <w:szCs w:val="20"/>
        </w:rPr>
      </w:pPr>
      <w:bookmarkStart w:id="101" w:name="_Toc243734224"/>
      <w:bookmarkEnd w:id="100"/>
      <w:r w:rsidRPr="00C91CCB">
        <w:rPr>
          <w:rStyle w:val="MioTitoloCarattere"/>
          <w:rFonts w:asciiTheme="minorHAnsi" w:hAnsiTheme="minorHAnsi"/>
        </w:rPr>
        <w:t>MIGLIORARE I CONTRASTI</w:t>
      </w:r>
      <w:r w:rsidR="00BF5006" w:rsidRPr="00C91CCB">
        <w:rPr>
          <w:rStyle w:val="MioTitoloCarattere"/>
          <w:rFonts w:asciiTheme="minorHAnsi" w:hAnsiTheme="minorHAnsi"/>
        </w:rPr>
        <w:t xml:space="preserve"> </w:t>
      </w:r>
      <w:r w:rsidR="00BF5006" w:rsidRPr="00044AFE">
        <w:rPr>
          <w:rStyle w:val="MioTitoloCarattere"/>
          <w:rFonts w:asciiTheme="minorHAnsi" w:hAnsiTheme="minorHAnsi"/>
        </w:rPr>
        <w:t>delle aree chiare</w:t>
      </w:r>
      <w:r w:rsidR="00CF09A2" w:rsidRPr="00044AFE">
        <w:rPr>
          <w:rStyle w:val="MioTitoloCarattere"/>
          <w:rFonts w:asciiTheme="minorHAnsi" w:hAnsiTheme="minorHAnsi"/>
        </w:rPr>
        <w:t xml:space="preserve"> della nebulosa</w:t>
      </w:r>
      <w:bookmarkEnd w:id="101"/>
      <w:r w:rsidR="00DF1B22" w:rsidRPr="00C91CCB">
        <w:rPr>
          <w:rFonts w:asciiTheme="minorHAnsi" w:hAnsiTheme="minorHAnsi" w:cstheme="minorHAnsi"/>
          <w:color w:val="auto"/>
          <w:sz w:val="20"/>
          <w:szCs w:val="20"/>
        </w:rPr>
        <w:t xml:space="preserve"> </w:t>
      </w:r>
    </w:p>
    <w:p w14:paraId="79337917" w14:textId="43B53DEF" w:rsidR="000D6EB1" w:rsidRPr="00044AFE" w:rsidRDefault="00044AFE" w:rsidP="00044AFE">
      <w:pPr>
        <w:spacing w:after="60" w:line="240" w:lineRule="auto"/>
        <w:ind w:left="0" w:firstLine="0"/>
        <w:rPr>
          <w:rFonts w:asciiTheme="minorHAnsi" w:hAnsiTheme="minorHAnsi" w:cstheme="minorHAnsi"/>
          <w:b/>
          <w:bCs/>
          <w:color w:val="auto"/>
          <w:sz w:val="20"/>
          <w:szCs w:val="20"/>
        </w:rPr>
      </w:pPr>
      <w:r>
        <w:rPr>
          <w:rFonts w:asciiTheme="minorHAnsi" w:hAnsiTheme="minorHAnsi" w:cstheme="minorHAnsi"/>
          <w:color w:val="auto"/>
          <w:sz w:val="20"/>
          <w:szCs w:val="20"/>
        </w:rPr>
        <w:t xml:space="preserve">Si esegue </w:t>
      </w:r>
      <w:r w:rsidR="00DF1B22" w:rsidRPr="00044AFE">
        <w:rPr>
          <w:rFonts w:asciiTheme="minorHAnsi" w:hAnsiTheme="minorHAnsi" w:cstheme="minorHAnsi"/>
          <w:color w:val="auto"/>
          <w:sz w:val="20"/>
          <w:szCs w:val="20"/>
        </w:rPr>
        <w:t xml:space="preserve">con </w:t>
      </w:r>
      <w:r w:rsidR="0085138E" w:rsidRPr="00044AFE">
        <w:rPr>
          <w:rFonts w:asciiTheme="minorHAnsi" w:hAnsiTheme="minorHAnsi" w:cstheme="minorHAnsi"/>
          <w:color w:val="auto"/>
          <w:sz w:val="20"/>
          <w:szCs w:val="20"/>
        </w:rPr>
        <w:t xml:space="preserve">maschera di luminanza o con </w:t>
      </w:r>
      <w:r w:rsidR="00DF1B22" w:rsidRPr="00044AFE">
        <w:rPr>
          <w:rFonts w:asciiTheme="minorHAnsi" w:hAnsiTheme="minorHAnsi" w:cstheme="minorHAnsi"/>
          <w:color w:val="auto"/>
          <w:sz w:val="20"/>
          <w:szCs w:val="20"/>
        </w:rPr>
        <w:t>Range Mask applicata</w:t>
      </w:r>
      <w:r>
        <w:rPr>
          <w:rFonts w:asciiTheme="minorHAnsi" w:hAnsiTheme="minorHAnsi" w:cstheme="minorHAnsi"/>
          <w:color w:val="auto"/>
          <w:sz w:val="20"/>
          <w:szCs w:val="20"/>
        </w:rPr>
        <w:t>.</w:t>
      </w:r>
    </w:p>
    <w:p w14:paraId="46B96875" w14:textId="77777777" w:rsidR="00CF09A2" w:rsidRPr="00C91CCB" w:rsidRDefault="004F6E89"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Aprire</w:t>
      </w:r>
      <w:r w:rsidR="00BD0408" w:rsidRPr="00C91CCB">
        <w:rPr>
          <w:rFonts w:asciiTheme="minorHAnsi" w:hAnsiTheme="minorHAnsi" w:cstheme="minorHAnsi"/>
          <w:color w:val="auto"/>
          <w:sz w:val="20"/>
          <w:szCs w:val="20"/>
        </w:rPr>
        <w:t xml:space="preserve"> il process </w:t>
      </w:r>
      <w:r w:rsidRPr="00C91CCB">
        <w:rPr>
          <w:rFonts w:asciiTheme="minorHAnsi" w:hAnsiTheme="minorHAnsi" w:cstheme="minorHAnsi"/>
          <w:color w:val="auto"/>
          <w:sz w:val="20"/>
          <w:szCs w:val="20"/>
        </w:rPr>
        <w:t xml:space="preserve">Local Histogram Equalization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Agisce sull’istogramma nella zona che non è protetta dalla maschera</w:t>
      </w:r>
      <w:r w:rsidR="00DD3CB0" w:rsidRPr="00C91CCB">
        <w:rPr>
          <w:rFonts w:asciiTheme="minorHAnsi" w:hAnsiTheme="minorHAnsi" w:cstheme="minorHAnsi"/>
          <w:color w:val="auto"/>
          <w:sz w:val="20"/>
          <w:szCs w:val="20"/>
        </w:rPr>
        <w:t xml:space="preserve">. </w:t>
      </w:r>
    </w:p>
    <w:p w14:paraId="51E92925" w14:textId="77777777" w:rsidR="00CF09A2" w:rsidRPr="00C91CCB" w:rsidRDefault="00CF09A2"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Si trova in Process &gt; </w:t>
      </w:r>
      <w:r w:rsidR="004F6E89" w:rsidRPr="00C91CCB">
        <w:rPr>
          <w:rFonts w:asciiTheme="minorHAnsi" w:hAnsiTheme="minorHAnsi" w:cstheme="minorHAnsi"/>
          <w:color w:val="auto"/>
          <w:sz w:val="20"/>
          <w:szCs w:val="20"/>
        </w:rPr>
        <w:t xml:space="preserve">Intensity Transformation &gt; </w:t>
      </w:r>
      <w:r w:rsidR="00226349" w:rsidRPr="00C91CCB">
        <w:rPr>
          <w:rFonts w:asciiTheme="minorHAnsi" w:hAnsiTheme="minorHAnsi" w:cstheme="minorHAnsi"/>
          <w:color w:val="auto"/>
          <w:sz w:val="20"/>
          <w:szCs w:val="20"/>
        </w:rPr>
        <w:t>Local Histogram Equalization</w:t>
      </w:r>
    </w:p>
    <w:p w14:paraId="78DC45B5" w14:textId="77777777" w:rsidR="004F6E89" w:rsidRPr="00C91CCB" w:rsidRDefault="004F6E89"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Cliccare sul cerchio blu in basso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w:t>
      </w:r>
      <w:r w:rsidR="00837481" w:rsidRPr="00C91CCB">
        <w:rPr>
          <w:rFonts w:asciiTheme="minorHAnsi" w:hAnsiTheme="minorHAnsi" w:cstheme="minorHAnsi"/>
          <w:color w:val="auto"/>
          <w:sz w:val="20"/>
          <w:szCs w:val="20"/>
        </w:rPr>
        <w:t xml:space="preserve">si apre </w:t>
      </w:r>
      <w:r w:rsidRPr="00C91CCB">
        <w:rPr>
          <w:rFonts w:asciiTheme="minorHAnsi" w:hAnsiTheme="minorHAnsi" w:cstheme="minorHAnsi"/>
          <w:color w:val="auto"/>
          <w:sz w:val="20"/>
          <w:szCs w:val="20"/>
        </w:rPr>
        <w:t xml:space="preserve">una preview in tempo reale dove vedere </w:t>
      </w:r>
      <w:r w:rsidR="00467D2F" w:rsidRPr="00C91CCB">
        <w:rPr>
          <w:rFonts w:asciiTheme="minorHAnsi" w:hAnsiTheme="minorHAnsi" w:cstheme="minorHAnsi"/>
          <w:color w:val="auto"/>
          <w:sz w:val="20"/>
          <w:szCs w:val="20"/>
        </w:rPr>
        <w:t>i</w:t>
      </w:r>
      <w:r w:rsidRPr="00C91CCB">
        <w:rPr>
          <w:rFonts w:asciiTheme="minorHAnsi" w:hAnsiTheme="minorHAnsi" w:cstheme="minorHAnsi"/>
          <w:color w:val="auto"/>
          <w:sz w:val="20"/>
          <w:szCs w:val="20"/>
        </w:rPr>
        <w:t xml:space="preserve"> cambia</w:t>
      </w:r>
      <w:r w:rsidR="00467D2F" w:rsidRPr="00C91CCB">
        <w:rPr>
          <w:rFonts w:asciiTheme="minorHAnsi" w:hAnsiTheme="minorHAnsi" w:cstheme="minorHAnsi"/>
          <w:color w:val="auto"/>
          <w:sz w:val="20"/>
          <w:szCs w:val="20"/>
        </w:rPr>
        <w:t>menti</w:t>
      </w:r>
      <w:r w:rsidRPr="00C91CCB">
        <w:rPr>
          <w:rFonts w:asciiTheme="minorHAnsi" w:hAnsiTheme="minorHAnsi" w:cstheme="minorHAnsi"/>
          <w:color w:val="auto"/>
          <w:sz w:val="20"/>
          <w:szCs w:val="20"/>
        </w:rPr>
        <w:t xml:space="preserve"> modificando </w:t>
      </w:r>
      <w:r w:rsidR="00226349" w:rsidRPr="00C91CCB">
        <w:rPr>
          <w:rFonts w:asciiTheme="minorHAnsi" w:hAnsiTheme="minorHAnsi" w:cstheme="minorHAnsi"/>
          <w:color w:val="auto"/>
          <w:sz w:val="20"/>
          <w:szCs w:val="20"/>
        </w:rPr>
        <w:t xml:space="preserve">i </w:t>
      </w:r>
      <w:r w:rsidRPr="00C91CCB">
        <w:rPr>
          <w:rFonts w:asciiTheme="minorHAnsi" w:hAnsiTheme="minorHAnsi" w:cstheme="minorHAnsi"/>
          <w:color w:val="auto"/>
          <w:sz w:val="20"/>
          <w:szCs w:val="20"/>
        </w:rPr>
        <w:t>parametri</w:t>
      </w:r>
    </w:p>
    <w:p w14:paraId="356B25B8" w14:textId="77777777" w:rsidR="00837481" w:rsidRPr="00C91CCB" w:rsidRDefault="00837481" w:rsidP="00A111DC">
      <w:pPr>
        <w:pStyle w:val="Paragrafoelenco"/>
        <w:numPr>
          <w:ilvl w:val="0"/>
          <w:numId w:val="3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Kernel Radius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w:t>
      </w:r>
      <w:r w:rsidR="002B7D94" w:rsidRPr="00C91CCB">
        <w:rPr>
          <w:rFonts w:asciiTheme="minorHAnsi" w:hAnsiTheme="minorHAnsi" w:cstheme="minorHAnsi"/>
          <w:color w:val="auto"/>
          <w:sz w:val="20"/>
          <w:szCs w:val="20"/>
        </w:rPr>
        <w:t xml:space="preserve">60 - </w:t>
      </w:r>
      <w:r w:rsidR="00043427" w:rsidRPr="00C91CCB">
        <w:rPr>
          <w:rFonts w:asciiTheme="minorHAnsi" w:hAnsiTheme="minorHAnsi" w:cstheme="minorHAnsi"/>
          <w:color w:val="auto"/>
          <w:sz w:val="20"/>
          <w:szCs w:val="20"/>
        </w:rPr>
        <w:t>Un valore alto ammorbidisce l’immagine; un valore basso rende i contrasti più duri</w:t>
      </w:r>
    </w:p>
    <w:p w14:paraId="6A92CC26" w14:textId="77777777" w:rsidR="00837481" w:rsidRPr="00C91CCB" w:rsidRDefault="00837481" w:rsidP="00A111DC">
      <w:pPr>
        <w:pStyle w:val="Paragrafoelenco"/>
        <w:numPr>
          <w:ilvl w:val="0"/>
          <w:numId w:val="3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Contrast Limit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Settare intorno 1.5-3.5</w:t>
      </w:r>
      <w:r w:rsidR="002B7D94" w:rsidRPr="00C91CCB">
        <w:rPr>
          <w:rFonts w:asciiTheme="minorHAnsi" w:hAnsiTheme="minorHAnsi" w:cstheme="minorHAnsi"/>
          <w:sz w:val="20"/>
          <w:szCs w:val="20"/>
        </w:rPr>
        <w:t xml:space="preserve">0 (massimo 3.5 – 4.0) </w:t>
      </w:r>
    </w:p>
    <w:p w14:paraId="1CAEB283" w14:textId="77777777" w:rsidR="00837481" w:rsidRPr="00C91CCB" w:rsidRDefault="00837481" w:rsidP="00A111DC">
      <w:pPr>
        <w:pStyle w:val="Paragrafoelenco"/>
        <w:numPr>
          <w:ilvl w:val="0"/>
          <w:numId w:val="36"/>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Amount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È la percentuale applicata dal process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200%</w:t>
      </w:r>
      <w:r w:rsidR="002B7D94" w:rsidRPr="00C91CCB">
        <w:rPr>
          <w:rFonts w:asciiTheme="minorHAnsi" w:hAnsiTheme="minorHAnsi" w:cstheme="minorHAnsi"/>
          <w:color w:val="auto"/>
          <w:sz w:val="20"/>
          <w:szCs w:val="20"/>
        </w:rPr>
        <w:t xml:space="preserve"> </w:t>
      </w:r>
      <w:r w:rsidR="002B7D94" w:rsidRPr="00C91CCB">
        <w:rPr>
          <w:rFonts w:asciiTheme="minorHAnsi" w:hAnsiTheme="minorHAnsi" w:cstheme="minorHAnsi"/>
          <w:sz w:val="20"/>
          <w:szCs w:val="20"/>
        </w:rPr>
        <w:t>(massimo 0.300 altrimenti oltre escono artefatti)</w:t>
      </w:r>
    </w:p>
    <w:p w14:paraId="750303DC" w14:textId="77777777" w:rsidR="00765287" w:rsidRPr="00C91CCB" w:rsidRDefault="0076528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Per migliorare parti bruciate aumentare il Contrast Limit e diminuire il Kernel Radius.</w:t>
      </w:r>
    </w:p>
    <w:p w14:paraId="0FB7F893" w14:textId="77777777" w:rsidR="00765287" w:rsidRPr="00C91CCB" w:rsidRDefault="0076528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Nebulose molto diffuse in cui non ci sono problemi di bruciature si può salire con il Kernel Radius.</w:t>
      </w:r>
    </w:p>
    <w:p w14:paraId="1FC7D760" w14:textId="77777777" w:rsidR="00765287" w:rsidRPr="00C91CCB" w:rsidRDefault="0076528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Nelle galassie e dove si vuole ottenere un contrasto più forte il Kernel Radius si abbassa intorno 50 che dà molta più aggressività.</w:t>
      </w:r>
    </w:p>
    <w:p w14:paraId="509E4BA6" w14:textId="77777777" w:rsidR="00171D68" w:rsidRPr="00C91CCB" w:rsidRDefault="00226349"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w:t>
      </w:r>
      <w:r w:rsidR="0088087B" w:rsidRPr="00C91CCB">
        <w:rPr>
          <w:rFonts w:asciiTheme="minorHAnsi" w:hAnsiTheme="minorHAnsi" w:cstheme="minorHAnsi"/>
          <w:color w:val="auto"/>
          <w:sz w:val="20"/>
          <w:szCs w:val="20"/>
        </w:rPr>
        <w:t xml:space="preserve">pplicare il process </w:t>
      </w:r>
      <w:r w:rsidRPr="00C91CCB">
        <w:rPr>
          <w:rFonts w:asciiTheme="minorHAnsi" w:hAnsiTheme="minorHAnsi" w:cstheme="minorHAnsi"/>
          <w:color w:val="auto"/>
          <w:sz w:val="20"/>
          <w:szCs w:val="20"/>
        </w:rPr>
        <w:t>tramite i</w:t>
      </w:r>
      <w:r w:rsidR="0088087B" w:rsidRPr="00C91CCB">
        <w:rPr>
          <w:rFonts w:asciiTheme="minorHAnsi" w:hAnsiTheme="minorHAnsi" w:cstheme="minorHAnsi"/>
          <w:color w:val="auto"/>
          <w:sz w:val="20"/>
          <w:szCs w:val="20"/>
        </w:rPr>
        <w:t>l pulsante quadrato</w:t>
      </w:r>
      <w:r w:rsidR="0085138E" w:rsidRPr="00C91CCB">
        <w:rPr>
          <w:rFonts w:asciiTheme="minorHAnsi" w:hAnsiTheme="minorHAnsi" w:cstheme="minorHAnsi"/>
          <w:color w:val="auto"/>
          <w:sz w:val="20"/>
          <w:szCs w:val="20"/>
        </w:rPr>
        <w:t xml:space="preserve">, </w:t>
      </w:r>
      <w:r w:rsidR="00456C98" w:rsidRPr="00C91CCB">
        <w:rPr>
          <w:rFonts w:asciiTheme="minorHAnsi" w:hAnsiTheme="minorHAnsi" w:cstheme="minorHAnsi"/>
          <w:color w:val="auto"/>
          <w:sz w:val="20"/>
          <w:szCs w:val="20"/>
        </w:rPr>
        <w:t>chiudere process e preview.</w:t>
      </w:r>
    </w:p>
    <w:p w14:paraId="63C90DF9" w14:textId="77777777" w:rsidR="00A234C5" w:rsidRPr="00C91CCB" w:rsidRDefault="00A234C5" w:rsidP="00A111DC">
      <w:pPr>
        <w:spacing w:after="60" w:line="240" w:lineRule="auto"/>
        <w:ind w:left="-5"/>
        <w:rPr>
          <w:rFonts w:asciiTheme="minorHAnsi" w:hAnsiTheme="minorHAnsi" w:cstheme="minorHAnsi"/>
          <w:color w:val="auto"/>
          <w:sz w:val="20"/>
          <w:szCs w:val="20"/>
        </w:rPr>
      </w:pPr>
    </w:p>
    <w:p w14:paraId="3329EE29" w14:textId="77777777" w:rsidR="00226349" w:rsidRPr="00C91CCB" w:rsidRDefault="00401590" w:rsidP="00A111DC">
      <w:pPr>
        <w:pStyle w:val="MioTitolo"/>
        <w:numPr>
          <w:ilvl w:val="0"/>
          <w:numId w:val="97"/>
        </w:numPr>
      </w:pPr>
      <w:bookmarkStart w:id="102" w:name="_Toc243734225"/>
      <w:r w:rsidRPr="00C91CCB">
        <w:t xml:space="preserve">SCURIRE </w:t>
      </w:r>
      <w:r w:rsidR="00E30783" w:rsidRPr="00C91CCB">
        <w:t xml:space="preserve">eventualmente </w:t>
      </w:r>
      <w:r w:rsidRPr="00C91CCB">
        <w:t xml:space="preserve">LO SFONDO </w:t>
      </w:r>
      <w:r w:rsidR="00D828FB" w:rsidRPr="00C91CCB">
        <w:t>del</w:t>
      </w:r>
      <w:r w:rsidRPr="00C91CCB">
        <w:t xml:space="preserve"> cielo</w:t>
      </w:r>
      <w:bookmarkEnd w:id="102"/>
    </w:p>
    <w:p w14:paraId="6AA27987" w14:textId="77777777" w:rsidR="00401590" w:rsidRPr="00C91CCB" w:rsidRDefault="0040159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Invertire l’area di applicazione della Range Mask</w:t>
      </w:r>
    </w:p>
    <w:p w14:paraId="761D19B0" w14:textId="77777777" w:rsidR="00401590" w:rsidRPr="00C91CCB" w:rsidRDefault="00401590"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Aprire nuovamente il process Curve Transformation ed aprire la sua preview</w:t>
      </w:r>
    </w:p>
    <w:p w14:paraId="556F797C" w14:textId="77777777" w:rsidR="00401590" w:rsidRPr="00C91CCB" w:rsidRDefault="00401590" w:rsidP="00A111DC">
      <w:pPr>
        <w:pStyle w:val="Paragrafoelenco"/>
        <w:numPr>
          <w:ilvl w:val="0"/>
          <w:numId w:val="2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RGB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creare una leggera curva ad S per scurire il cielo</w:t>
      </w:r>
    </w:p>
    <w:p w14:paraId="30947053" w14:textId="77777777" w:rsidR="00401590" w:rsidRPr="00C91CCB" w:rsidRDefault="00401590" w:rsidP="00A111DC">
      <w:pPr>
        <w:pStyle w:val="Paragrafoelenco"/>
        <w:numPr>
          <w:ilvl w:val="0"/>
          <w:numId w:val="2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CIE *L component (Lighteness)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applico una curva a ridurre la luminosità del cielo</w:t>
      </w:r>
    </w:p>
    <w:p w14:paraId="49A5F7AB" w14:textId="77777777" w:rsidR="00401590" w:rsidRPr="00C91CCB" w:rsidRDefault="00401590" w:rsidP="00A111DC">
      <w:pPr>
        <w:pStyle w:val="Paragrafoelenco"/>
        <w:numPr>
          <w:ilvl w:val="0"/>
          <w:numId w:val="2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Applicare con il tasto quadrato</w:t>
      </w:r>
    </w:p>
    <w:p w14:paraId="7F1B3AF3" w14:textId="77777777" w:rsidR="00401590" w:rsidRPr="00C91CCB" w:rsidRDefault="00401590" w:rsidP="00A111DC">
      <w:pPr>
        <w:pStyle w:val="Paragrafoelenco"/>
        <w:numPr>
          <w:ilvl w:val="0"/>
          <w:numId w:val="21"/>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Chiudere Process e Preview</w:t>
      </w:r>
    </w:p>
    <w:p w14:paraId="52B188B1" w14:textId="77777777" w:rsidR="00EE3D33" w:rsidRPr="00C91CCB" w:rsidRDefault="00EE3D33" w:rsidP="00A111DC">
      <w:pPr>
        <w:pStyle w:val="Paragrafoelenco"/>
        <w:numPr>
          <w:ilvl w:val="0"/>
          <w:numId w:val="21"/>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Staccare la Range Mask</w:t>
      </w:r>
    </w:p>
    <w:p w14:paraId="7FD5D76C" w14:textId="77777777" w:rsidR="00401590" w:rsidRPr="00C91CCB" w:rsidRDefault="0072648F"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Staccare la maschera di Range Mask dall’immagine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La disapplichiamo tramite l’icona con la X sulla barra dei menu di Pixinsight e la conserviamo, può servire in altre situazioni, per es. se voglio poi modificare alcuni parametri solo sulla nebulosa o solo sul fondo cielo.</w:t>
      </w:r>
    </w:p>
    <w:p w14:paraId="49B6445E" w14:textId="77777777" w:rsidR="006E2845" w:rsidRPr="00C91CCB" w:rsidRDefault="006E2845" w:rsidP="00A111DC">
      <w:pPr>
        <w:spacing w:after="60" w:line="240" w:lineRule="auto"/>
        <w:rPr>
          <w:rFonts w:asciiTheme="minorHAnsi" w:hAnsiTheme="minorHAnsi" w:cstheme="minorHAnsi"/>
          <w:color w:val="auto"/>
          <w:sz w:val="20"/>
          <w:szCs w:val="20"/>
        </w:rPr>
      </w:pPr>
    </w:p>
    <w:p w14:paraId="7069A6FB" w14:textId="77777777" w:rsidR="00401590" w:rsidRPr="00C91CCB" w:rsidRDefault="00401590" w:rsidP="00A111DC">
      <w:pPr>
        <w:pStyle w:val="MioTitolo"/>
        <w:numPr>
          <w:ilvl w:val="0"/>
          <w:numId w:val="97"/>
        </w:numPr>
      </w:pPr>
      <w:bookmarkStart w:id="103" w:name="_Hlk179922249"/>
      <w:bookmarkStart w:id="104" w:name="_Toc243734226"/>
      <w:r w:rsidRPr="00C91CCB">
        <w:t>REGOLAZIONE DEI COLORI della nebulosa</w:t>
      </w:r>
      <w:bookmarkEnd w:id="103"/>
      <w:bookmarkEnd w:id="104"/>
    </w:p>
    <w:p w14:paraId="2037ED69" w14:textId="77777777" w:rsidR="00617CFB" w:rsidRPr="00C91CCB" w:rsidRDefault="00042E33"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u w:val="single"/>
        </w:rPr>
        <w:t>Con l</w:t>
      </w:r>
      <w:r w:rsidR="000B7C83" w:rsidRPr="00C91CCB">
        <w:rPr>
          <w:rFonts w:asciiTheme="minorHAnsi" w:hAnsiTheme="minorHAnsi" w:cstheme="minorHAnsi"/>
          <w:sz w:val="20"/>
          <w:szCs w:val="20"/>
          <w:u w:val="single"/>
        </w:rPr>
        <w:t>e divers</w:t>
      </w:r>
      <w:r w:rsidRPr="00C91CCB">
        <w:rPr>
          <w:rFonts w:asciiTheme="minorHAnsi" w:hAnsiTheme="minorHAnsi" w:cstheme="minorHAnsi"/>
          <w:sz w:val="20"/>
          <w:szCs w:val="20"/>
          <w:u w:val="single"/>
        </w:rPr>
        <w:t>e</w:t>
      </w:r>
      <w:r w:rsidR="000B7C83" w:rsidRPr="00C91CCB">
        <w:rPr>
          <w:rFonts w:asciiTheme="minorHAnsi" w:hAnsiTheme="minorHAnsi" w:cstheme="minorHAnsi"/>
          <w:sz w:val="20"/>
          <w:szCs w:val="20"/>
          <w:u w:val="single"/>
        </w:rPr>
        <w:t xml:space="preserve"> </w:t>
      </w:r>
      <w:r w:rsidR="00D828FB" w:rsidRPr="00C91CCB">
        <w:rPr>
          <w:rFonts w:asciiTheme="minorHAnsi" w:hAnsiTheme="minorHAnsi" w:cstheme="minorHAnsi"/>
          <w:sz w:val="20"/>
          <w:szCs w:val="20"/>
          <w:u w:val="single"/>
        </w:rPr>
        <w:t>le maschere del colore</w:t>
      </w:r>
      <w:r w:rsidRPr="00C91CCB">
        <w:rPr>
          <w:rFonts w:asciiTheme="minorHAnsi" w:hAnsiTheme="minorHAnsi" w:cstheme="minorHAnsi"/>
          <w:sz w:val="20"/>
          <w:szCs w:val="20"/>
        </w:rPr>
        <w:t>:</w:t>
      </w:r>
      <w:r w:rsidR="00D828FB" w:rsidRPr="00C91CCB">
        <w:rPr>
          <w:rFonts w:asciiTheme="minorHAnsi" w:hAnsiTheme="minorHAnsi" w:cstheme="minorHAnsi"/>
          <w:sz w:val="20"/>
          <w:szCs w:val="20"/>
        </w:rPr>
        <w:t xml:space="preserve"> </w:t>
      </w:r>
      <w:r w:rsidR="000B7C83" w:rsidRPr="00C91CCB">
        <w:rPr>
          <w:rFonts w:asciiTheme="minorHAnsi" w:hAnsiTheme="minorHAnsi" w:cstheme="minorHAnsi"/>
          <w:sz w:val="20"/>
          <w:szCs w:val="20"/>
        </w:rPr>
        <w:t xml:space="preserve">RedMask, </w:t>
      </w:r>
      <w:r w:rsidR="00FE5BB7" w:rsidRPr="00C91CCB">
        <w:rPr>
          <w:rFonts w:asciiTheme="minorHAnsi" w:hAnsiTheme="minorHAnsi" w:cstheme="minorHAnsi"/>
          <w:sz w:val="20"/>
          <w:szCs w:val="20"/>
        </w:rPr>
        <w:t>Ciano</w:t>
      </w:r>
      <w:r w:rsidR="000B7C83" w:rsidRPr="00C91CCB">
        <w:rPr>
          <w:rFonts w:asciiTheme="minorHAnsi" w:hAnsiTheme="minorHAnsi" w:cstheme="minorHAnsi"/>
          <w:sz w:val="20"/>
          <w:szCs w:val="20"/>
        </w:rPr>
        <w:t>Mask, ecc</w:t>
      </w:r>
      <w:r w:rsidRPr="00C91CCB">
        <w:rPr>
          <w:rFonts w:asciiTheme="minorHAnsi" w:hAnsiTheme="minorHAnsi" w:cstheme="minorHAnsi"/>
          <w:sz w:val="20"/>
          <w:szCs w:val="20"/>
        </w:rPr>
        <w:t>. creeremo le maschere di ciascun colore</w:t>
      </w:r>
      <w:r w:rsidR="000B7C83" w:rsidRPr="00C91CCB">
        <w:rPr>
          <w:rFonts w:asciiTheme="minorHAnsi" w:hAnsiTheme="minorHAnsi" w:cstheme="minorHAnsi"/>
          <w:sz w:val="20"/>
          <w:szCs w:val="20"/>
        </w:rPr>
        <w:t xml:space="preserve"> </w:t>
      </w:r>
      <w:r w:rsidR="00D828FB" w:rsidRPr="00C91CCB">
        <w:rPr>
          <w:rFonts w:asciiTheme="minorHAnsi" w:hAnsiTheme="minorHAnsi" w:cstheme="minorHAnsi"/>
          <w:sz w:val="20"/>
          <w:szCs w:val="20"/>
        </w:rPr>
        <w:sym w:font="Wingdings" w:char="F0E0"/>
      </w:r>
      <w:r w:rsidR="00D828FB" w:rsidRPr="00C91CCB">
        <w:rPr>
          <w:rFonts w:asciiTheme="minorHAnsi" w:hAnsiTheme="minorHAnsi" w:cstheme="minorHAnsi"/>
          <w:sz w:val="20"/>
          <w:szCs w:val="20"/>
        </w:rPr>
        <w:t xml:space="preserve"> Per </w:t>
      </w:r>
      <w:r w:rsidRPr="00C91CCB">
        <w:rPr>
          <w:rFonts w:asciiTheme="minorHAnsi" w:hAnsiTheme="minorHAnsi" w:cstheme="minorHAnsi"/>
          <w:sz w:val="20"/>
          <w:szCs w:val="20"/>
        </w:rPr>
        <w:t>ottenerle basta</w:t>
      </w:r>
      <w:r w:rsidR="000B7C83" w:rsidRPr="00C91CCB">
        <w:rPr>
          <w:rFonts w:asciiTheme="minorHAnsi" w:hAnsiTheme="minorHAnsi" w:cstheme="minorHAnsi"/>
          <w:sz w:val="20"/>
          <w:szCs w:val="20"/>
        </w:rPr>
        <w:t xml:space="preserve"> t</w:t>
      </w:r>
      <w:r w:rsidR="000B7C83" w:rsidRPr="00C91CCB">
        <w:rPr>
          <w:rFonts w:asciiTheme="minorHAnsi" w:hAnsiTheme="minorHAnsi" w:cstheme="minorHAnsi"/>
          <w:color w:val="auto"/>
          <w:sz w:val="20"/>
          <w:szCs w:val="20"/>
        </w:rPr>
        <w:t>rascinare sull’immagine</w:t>
      </w:r>
      <w:r w:rsidR="00D828FB" w:rsidRPr="00C91CCB">
        <w:rPr>
          <w:rFonts w:asciiTheme="minorHAnsi" w:hAnsiTheme="minorHAnsi" w:cstheme="minorHAnsi"/>
          <w:sz w:val="20"/>
          <w:szCs w:val="20"/>
        </w:rPr>
        <w:t xml:space="preserve"> l</w:t>
      </w:r>
      <w:r w:rsidR="000B7C83" w:rsidRPr="00C91CCB">
        <w:rPr>
          <w:rFonts w:asciiTheme="minorHAnsi" w:hAnsiTheme="minorHAnsi" w:cstheme="minorHAnsi"/>
          <w:sz w:val="20"/>
          <w:szCs w:val="20"/>
        </w:rPr>
        <w:t>a</w:t>
      </w:r>
      <w:r w:rsidR="00D828FB" w:rsidRPr="00C91CCB">
        <w:rPr>
          <w:rFonts w:asciiTheme="minorHAnsi" w:hAnsiTheme="minorHAnsi" w:cstheme="minorHAnsi"/>
          <w:sz w:val="20"/>
          <w:szCs w:val="20"/>
        </w:rPr>
        <w:t xml:space="preserve"> Mask</w:t>
      </w:r>
      <w:r w:rsidR="000B7C83"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del colore </w:t>
      </w:r>
      <w:r w:rsidR="000B7C83" w:rsidRPr="00C91CCB">
        <w:rPr>
          <w:rFonts w:asciiTheme="minorHAnsi" w:hAnsiTheme="minorHAnsi" w:cstheme="minorHAnsi"/>
          <w:sz w:val="20"/>
          <w:szCs w:val="20"/>
        </w:rPr>
        <w:t>scelt</w:t>
      </w:r>
      <w:r w:rsidRPr="00C91CCB">
        <w:rPr>
          <w:rFonts w:asciiTheme="minorHAnsi" w:hAnsiTheme="minorHAnsi" w:cstheme="minorHAnsi"/>
          <w:sz w:val="20"/>
          <w:szCs w:val="20"/>
        </w:rPr>
        <w:t>o</w:t>
      </w:r>
      <w:r w:rsidR="00D828FB" w:rsidRPr="00C91CCB">
        <w:rPr>
          <w:rFonts w:asciiTheme="minorHAnsi" w:hAnsiTheme="minorHAnsi" w:cstheme="minorHAnsi"/>
          <w:sz w:val="20"/>
          <w:szCs w:val="20"/>
        </w:rPr>
        <w:t xml:space="preserve">. </w:t>
      </w:r>
    </w:p>
    <w:p w14:paraId="1C9BA34C" w14:textId="77777777" w:rsidR="00D828FB" w:rsidRPr="00C91CCB" w:rsidRDefault="00D828FB"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Si </w:t>
      </w:r>
      <w:r w:rsidR="00042E33" w:rsidRPr="00C91CCB">
        <w:rPr>
          <w:rFonts w:asciiTheme="minorHAnsi" w:hAnsiTheme="minorHAnsi" w:cstheme="minorHAnsi"/>
          <w:sz w:val="20"/>
          <w:szCs w:val="20"/>
        </w:rPr>
        <w:t>crea</w:t>
      </w:r>
      <w:r w:rsidRPr="00C91CCB">
        <w:rPr>
          <w:rFonts w:asciiTheme="minorHAnsi" w:hAnsiTheme="minorHAnsi" w:cstheme="minorHAnsi"/>
          <w:sz w:val="20"/>
          <w:szCs w:val="20"/>
        </w:rPr>
        <w:t xml:space="preserve"> ogni volta </w:t>
      </w:r>
      <w:r w:rsidR="00042E33" w:rsidRPr="00C91CCB">
        <w:rPr>
          <w:rFonts w:asciiTheme="minorHAnsi" w:hAnsiTheme="minorHAnsi" w:cstheme="minorHAnsi"/>
          <w:sz w:val="20"/>
          <w:szCs w:val="20"/>
        </w:rPr>
        <w:t>l</w:t>
      </w:r>
      <w:r w:rsidRPr="00C91CCB">
        <w:rPr>
          <w:rFonts w:asciiTheme="minorHAnsi" w:hAnsiTheme="minorHAnsi" w:cstheme="minorHAnsi"/>
          <w:sz w:val="20"/>
          <w:szCs w:val="20"/>
        </w:rPr>
        <w:t>a</w:t>
      </w:r>
      <w:r w:rsidR="00042E33" w:rsidRPr="00C91CCB">
        <w:rPr>
          <w:rFonts w:asciiTheme="minorHAnsi" w:hAnsiTheme="minorHAnsi" w:cstheme="minorHAnsi"/>
          <w:sz w:val="20"/>
          <w:szCs w:val="20"/>
        </w:rPr>
        <w:t xml:space="preserve"> maschera</w:t>
      </w:r>
      <w:r w:rsidRPr="00C91CCB">
        <w:rPr>
          <w:rFonts w:asciiTheme="minorHAnsi" w:hAnsiTheme="minorHAnsi" w:cstheme="minorHAnsi"/>
          <w:sz w:val="20"/>
          <w:szCs w:val="20"/>
        </w:rPr>
        <w:t xml:space="preserve"> </w:t>
      </w:r>
      <w:r w:rsidR="000726AB" w:rsidRPr="00C91CCB">
        <w:rPr>
          <w:rFonts w:asciiTheme="minorHAnsi" w:hAnsiTheme="minorHAnsi" w:cstheme="minorHAnsi"/>
          <w:sz w:val="20"/>
          <w:szCs w:val="20"/>
        </w:rPr>
        <w:t>dell</w:t>
      </w:r>
      <w:r w:rsidR="000B7C83" w:rsidRPr="00C91CCB">
        <w:rPr>
          <w:rFonts w:asciiTheme="minorHAnsi" w:hAnsiTheme="minorHAnsi" w:cstheme="minorHAnsi"/>
          <w:sz w:val="20"/>
          <w:szCs w:val="20"/>
        </w:rPr>
        <w:t xml:space="preserve">a zona interessata dal colore </w:t>
      </w:r>
      <w:r w:rsidR="00042E33" w:rsidRPr="00C91CCB">
        <w:rPr>
          <w:rFonts w:asciiTheme="minorHAnsi" w:hAnsiTheme="minorHAnsi" w:cstheme="minorHAnsi"/>
          <w:sz w:val="20"/>
          <w:szCs w:val="20"/>
        </w:rPr>
        <w:t>scelto</w:t>
      </w:r>
      <w:r w:rsidR="000B7C83" w:rsidRPr="00C91CCB">
        <w:rPr>
          <w:rFonts w:asciiTheme="minorHAnsi" w:hAnsiTheme="minorHAnsi" w:cstheme="minorHAnsi"/>
          <w:sz w:val="20"/>
          <w:szCs w:val="20"/>
        </w:rPr>
        <w:t xml:space="preserve"> </w:t>
      </w:r>
      <w:r w:rsidR="000B7C83" w:rsidRPr="00C91CCB">
        <w:rPr>
          <w:rFonts w:asciiTheme="minorHAnsi" w:hAnsiTheme="minorHAnsi" w:cstheme="minorHAnsi"/>
          <w:sz w:val="20"/>
          <w:szCs w:val="20"/>
        </w:rPr>
        <w:sym w:font="Wingdings" w:char="F0E0"/>
      </w:r>
      <w:r w:rsidR="00F747E5" w:rsidRPr="00C91CCB">
        <w:rPr>
          <w:rFonts w:asciiTheme="minorHAnsi" w:hAnsiTheme="minorHAnsi" w:cstheme="minorHAnsi"/>
          <w:sz w:val="20"/>
          <w:szCs w:val="20"/>
        </w:rPr>
        <w:t xml:space="preserve"> </w:t>
      </w:r>
      <w:r w:rsidR="000726AB" w:rsidRPr="00C91CCB">
        <w:rPr>
          <w:rFonts w:asciiTheme="minorHAnsi" w:hAnsiTheme="minorHAnsi" w:cstheme="minorHAnsi"/>
          <w:sz w:val="20"/>
          <w:szCs w:val="20"/>
        </w:rPr>
        <w:t>Su questa trascino sopra, anche più volte, il Mask Blur per ammorbidire</w:t>
      </w:r>
      <w:r w:rsidR="000B7C83" w:rsidRPr="00C91CCB">
        <w:rPr>
          <w:rFonts w:asciiTheme="minorHAnsi" w:hAnsiTheme="minorHAnsi" w:cstheme="minorHAnsi"/>
          <w:sz w:val="20"/>
          <w:szCs w:val="20"/>
        </w:rPr>
        <w:t xml:space="preserve"> l’area interessata</w:t>
      </w:r>
      <w:r w:rsidR="00042E33" w:rsidRPr="00C91CCB">
        <w:rPr>
          <w:rFonts w:asciiTheme="minorHAnsi" w:hAnsiTheme="minorHAnsi" w:cstheme="minorHAnsi"/>
          <w:sz w:val="20"/>
          <w:szCs w:val="20"/>
        </w:rPr>
        <w:t>, oppure apro il process Mask Blur modificando il valore “sigma” e poi lo applico</w:t>
      </w:r>
      <w:r w:rsidR="000726AB" w:rsidRPr="00C91CCB">
        <w:rPr>
          <w:rFonts w:asciiTheme="minorHAnsi" w:hAnsiTheme="minorHAnsi" w:cstheme="minorHAnsi"/>
          <w:sz w:val="20"/>
          <w:szCs w:val="20"/>
        </w:rPr>
        <w:t>.</w:t>
      </w:r>
    </w:p>
    <w:p w14:paraId="19D45F65" w14:textId="77777777" w:rsidR="00BF5006" w:rsidRPr="00C91CCB" w:rsidRDefault="00BF500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Il Mask Blur è un process basato su PixelMath che crea una Convoluzione</w:t>
      </w:r>
      <w:r w:rsidR="00D56BCF" w:rsidRPr="00C91CCB">
        <w:rPr>
          <w:rFonts w:asciiTheme="minorHAnsi" w:hAnsiTheme="minorHAnsi" w:cstheme="minorHAnsi"/>
          <w:sz w:val="20"/>
          <w:szCs w:val="20"/>
        </w:rPr>
        <w:t>, processo contrario alla Deconvoluzione svolta in precedenza.</w:t>
      </w:r>
    </w:p>
    <w:p w14:paraId="035C75CB" w14:textId="77777777" w:rsidR="000B7C83" w:rsidRPr="00C91CCB" w:rsidRDefault="004622B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Quando la maschera ha raggiunto le condizioni che reputiamo migliori</w:t>
      </w:r>
      <w:r w:rsidR="00042E33" w:rsidRPr="00C91CCB">
        <w:rPr>
          <w:rFonts w:asciiTheme="minorHAnsi" w:hAnsiTheme="minorHAnsi" w:cstheme="minorHAnsi"/>
          <w:sz w:val="20"/>
          <w:szCs w:val="20"/>
        </w:rPr>
        <w:t xml:space="preserve"> </w:t>
      </w:r>
      <w:r w:rsidR="00F747E5" w:rsidRPr="00C91CCB">
        <w:rPr>
          <w:rFonts w:asciiTheme="minorHAnsi" w:hAnsiTheme="minorHAnsi" w:cstheme="minorHAnsi"/>
          <w:sz w:val="20"/>
          <w:szCs w:val="20"/>
        </w:rPr>
        <w:sym w:font="Wingdings" w:char="F0E0"/>
      </w:r>
      <w:r w:rsidR="00F747E5" w:rsidRPr="00C91CCB">
        <w:rPr>
          <w:rFonts w:asciiTheme="minorHAnsi" w:hAnsiTheme="minorHAnsi" w:cstheme="minorHAnsi"/>
          <w:sz w:val="20"/>
          <w:szCs w:val="20"/>
        </w:rPr>
        <w:t xml:space="preserve"> Trascinare la </w:t>
      </w:r>
      <w:r w:rsidR="000B7C83" w:rsidRPr="00C91CCB">
        <w:rPr>
          <w:rFonts w:asciiTheme="minorHAnsi" w:hAnsiTheme="minorHAnsi" w:cstheme="minorHAnsi"/>
          <w:sz w:val="20"/>
          <w:szCs w:val="20"/>
        </w:rPr>
        <w:t xml:space="preserve">Label della </w:t>
      </w:r>
      <w:r w:rsidR="00F747E5" w:rsidRPr="00C91CCB">
        <w:rPr>
          <w:rFonts w:asciiTheme="minorHAnsi" w:hAnsiTheme="minorHAnsi" w:cstheme="minorHAnsi"/>
          <w:sz w:val="20"/>
          <w:szCs w:val="20"/>
        </w:rPr>
        <w:t>maschera</w:t>
      </w:r>
      <w:r w:rsidR="00322A3A" w:rsidRPr="00C91CCB">
        <w:rPr>
          <w:rFonts w:asciiTheme="minorHAnsi" w:hAnsiTheme="minorHAnsi" w:cstheme="minorHAnsi"/>
          <w:sz w:val="20"/>
          <w:szCs w:val="20"/>
        </w:rPr>
        <w:t xml:space="preserve"> </w:t>
      </w:r>
      <w:r w:rsidR="000B7C83" w:rsidRPr="00C91CCB">
        <w:rPr>
          <w:rFonts w:asciiTheme="minorHAnsi" w:hAnsiTheme="minorHAnsi" w:cstheme="minorHAnsi"/>
          <w:sz w:val="20"/>
          <w:szCs w:val="20"/>
        </w:rPr>
        <w:t>sulla Label dell</w:t>
      </w:r>
      <w:r w:rsidR="00322A3A" w:rsidRPr="00C91CCB">
        <w:rPr>
          <w:rFonts w:asciiTheme="minorHAnsi" w:hAnsiTheme="minorHAnsi" w:cstheme="minorHAnsi"/>
          <w:sz w:val="20"/>
          <w:szCs w:val="20"/>
        </w:rPr>
        <w:t>’immagine</w:t>
      </w:r>
      <w:r w:rsidR="00406095" w:rsidRPr="00C91CCB">
        <w:rPr>
          <w:rFonts w:asciiTheme="minorHAnsi" w:hAnsiTheme="minorHAnsi" w:cstheme="minorHAnsi"/>
          <w:sz w:val="20"/>
          <w:szCs w:val="20"/>
        </w:rPr>
        <w:t xml:space="preserve"> </w:t>
      </w:r>
      <w:r w:rsidR="00406095" w:rsidRPr="00C91CCB">
        <w:rPr>
          <w:rFonts w:asciiTheme="minorHAnsi" w:hAnsiTheme="minorHAnsi" w:cstheme="minorHAnsi"/>
          <w:sz w:val="20"/>
          <w:szCs w:val="20"/>
        </w:rPr>
        <w:sym w:font="Wingdings" w:char="F0E0"/>
      </w:r>
      <w:r w:rsidR="00406095" w:rsidRPr="00C91CCB">
        <w:rPr>
          <w:rFonts w:asciiTheme="minorHAnsi" w:hAnsiTheme="minorHAnsi" w:cstheme="minorHAnsi"/>
          <w:sz w:val="20"/>
          <w:szCs w:val="20"/>
        </w:rPr>
        <w:t xml:space="preserve"> </w:t>
      </w:r>
      <w:r w:rsidR="000B7C83" w:rsidRPr="00C91CCB">
        <w:rPr>
          <w:rFonts w:asciiTheme="minorHAnsi" w:hAnsiTheme="minorHAnsi" w:cstheme="minorHAnsi"/>
          <w:color w:val="auto"/>
          <w:sz w:val="20"/>
          <w:szCs w:val="20"/>
        </w:rPr>
        <w:t>tramite Ctrl+K</w:t>
      </w:r>
      <w:r w:rsidR="00406095" w:rsidRPr="00C91CCB">
        <w:rPr>
          <w:rFonts w:asciiTheme="minorHAnsi" w:hAnsiTheme="minorHAnsi" w:cstheme="minorHAnsi"/>
          <w:color w:val="auto"/>
          <w:sz w:val="20"/>
          <w:szCs w:val="20"/>
        </w:rPr>
        <w:t xml:space="preserve"> è possibile nascondere o rivedere la maschera applicata.</w:t>
      </w:r>
    </w:p>
    <w:p w14:paraId="0D1FA6E5" w14:textId="77777777" w:rsidR="000B7C83" w:rsidRPr="00C91CCB" w:rsidRDefault="000B7C83" w:rsidP="00A111DC">
      <w:pPr>
        <w:spacing w:after="60" w:line="240" w:lineRule="auto"/>
        <w:ind w:left="-5"/>
        <w:rPr>
          <w:rFonts w:asciiTheme="minorHAnsi" w:hAnsiTheme="minorHAnsi" w:cstheme="minorHAnsi"/>
          <w:sz w:val="20"/>
          <w:szCs w:val="20"/>
        </w:rPr>
      </w:pPr>
    </w:p>
    <w:p w14:paraId="125250DF" w14:textId="77777777" w:rsidR="002D0BFB" w:rsidRPr="00C91CCB" w:rsidRDefault="00042E33"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u w:val="single"/>
        </w:rPr>
        <w:t>C</w:t>
      </w:r>
      <w:r w:rsidR="002D0BFB" w:rsidRPr="00C91CCB">
        <w:rPr>
          <w:rFonts w:asciiTheme="minorHAnsi" w:hAnsiTheme="minorHAnsi" w:cstheme="minorHAnsi"/>
          <w:color w:val="auto"/>
          <w:sz w:val="20"/>
          <w:szCs w:val="20"/>
          <w:u w:val="single"/>
        </w:rPr>
        <w:t>on Histogram Transformation</w:t>
      </w:r>
      <w:r w:rsidR="002D0BFB"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possiamo</w:t>
      </w:r>
      <w:r w:rsidR="002D0BFB" w:rsidRPr="00C91CCB">
        <w:rPr>
          <w:rFonts w:asciiTheme="minorHAnsi" w:hAnsiTheme="minorHAnsi" w:cstheme="minorHAnsi"/>
          <w:color w:val="auto"/>
          <w:sz w:val="20"/>
          <w:szCs w:val="20"/>
        </w:rPr>
        <w:t xml:space="preserve"> regolare l’istogramma</w:t>
      </w:r>
      <w:r w:rsidR="00406095" w:rsidRPr="00C91CCB">
        <w:rPr>
          <w:rFonts w:asciiTheme="minorHAnsi" w:hAnsiTheme="minorHAnsi" w:cstheme="minorHAnsi"/>
          <w:color w:val="auto"/>
          <w:sz w:val="20"/>
          <w:szCs w:val="20"/>
        </w:rPr>
        <w:t>, sia dell’immagine, sia delle maschere create</w:t>
      </w:r>
      <w:r w:rsidR="002D0BFB" w:rsidRPr="00C91CCB">
        <w:rPr>
          <w:rFonts w:asciiTheme="minorHAnsi" w:hAnsiTheme="minorHAnsi" w:cstheme="minorHAnsi"/>
          <w:color w:val="auto"/>
          <w:sz w:val="20"/>
          <w:szCs w:val="20"/>
        </w:rPr>
        <w:t>.</w:t>
      </w:r>
    </w:p>
    <w:p w14:paraId="7AF53EE5" w14:textId="77777777" w:rsidR="002D0BFB" w:rsidRPr="00C91CCB" w:rsidRDefault="002D0BFB"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Apro la preview tramite tasto col cerchio blu e inizio a spostare i cursori eliminando le parti inutili dell’istogramma, facendo attenzione di non intaccarlo</w:t>
      </w:r>
      <w:r w:rsidR="00BE77E8" w:rsidRPr="00C91CCB">
        <w:rPr>
          <w:rFonts w:asciiTheme="minorHAnsi" w:hAnsiTheme="minorHAnsi" w:cstheme="minorHAnsi"/>
          <w:color w:val="auto"/>
          <w:sz w:val="20"/>
          <w:szCs w:val="20"/>
        </w:rPr>
        <w:t>: nel campo “Shadows” leggo i pixel tagliati</w:t>
      </w:r>
      <w:r w:rsidRPr="00C91CCB">
        <w:rPr>
          <w:rFonts w:asciiTheme="minorHAnsi" w:hAnsiTheme="minorHAnsi" w:cstheme="minorHAnsi"/>
          <w:color w:val="auto"/>
          <w:sz w:val="20"/>
          <w:szCs w:val="20"/>
        </w:rPr>
        <w:t xml:space="preserve">. Iniziando dai </w:t>
      </w:r>
      <w:r w:rsidR="00BE77E8" w:rsidRPr="00C91CCB">
        <w:rPr>
          <w:rFonts w:asciiTheme="minorHAnsi" w:hAnsiTheme="minorHAnsi" w:cstheme="minorHAnsi"/>
          <w:color w:val="auto"/>
          <w:sz w:val="20"/>
          <w:szCs w:val="20"/>
        </w:rPr>
        <w:t xml:space="preserve">mezzi </w:t>
      </w:r>
      <w:r w:rsidRPr="00C91CCB">
        <w:rPr>
          <w:rFonts w:asciiTheme="minorHAnsi" w:hAnsiTheme="minorHAnsi" w:cstheme="minorHAnsi"/>
          <w:color w:val="auto"/>
          <w:sz w:val="20"/>
          <w:szCs w:val="20"/>
        </w:rPr>
        <w:t xml:space="preserve">toni, </w:t>
      </w:r>
      <w:r w:rsidR="00BE77E8" w:rsidRPr="00C91CCB">
        <w:rPr>
          <w:rFonts w:asciiTheme="minorHAnsi" w:hAnsiTheme="minorHAnsi" w:cstheme="minorHAnsi"/>
          <w:color w:val="auto"/>
          <w:sz w:val="20"/>
          <w:szCs w:val="20"/>
        </w:rPr>
        <w:t xml:space="preserve">poi i toni scuri e poi di nuovo i mezzi toni ed i toni chiari, </w:t>
      </w:r>
      <w:r w:rsidRPr="00C91CCB">
        <w:rPr>
          <w:rFonts w:asciiTheme="minorHAnsi" w:hAnsiTheme="minorHAnsi" w:cstheme="minorHAnsi"/>
          <w:color w:val="auto"/>
          <w:sz w:val="20"/>
          <w:szCs w:val="20"/>
        </w:rPr>
        <w:t>applicando col tasto quadrato e resettando ogni volta</w:t>
      </w:r>
      <w:r w:rsidR="00BE77E8" w:rsidRPr="00C91CCB">
        <w:rPr>
          <w:rFonts w:asciiTheme="minorHAnsi" w:hAnsiTheme="minorHAnsi" w:cstheme="minorHAnsi"/>
          <w:color w:val="auto"/>
          <w:sz w:val="20"/>
          <w:szCs w:val="20"/>
        </w:rPr>
        <w:t>.</w:t>
      </w:r>
    </w:p>
    <w:p w14:paraId="2D7AC6C3" w14:textId="77777777" w:rsidR="00CB64E5" w:rsidRPr="00C91CCB" w:rsidRDefault="00CB64E5" w:rsidP="00A111DC">
      <w:pPr>
        <w:spacing w:after="60" w:line="240" w:lineRule="auto"/>
        <w:ind w:left="-5"/>
        <w:rPr>
          <w:rFonts w:asciiTheme="minorHAnsi" w:hAnsiTheme="minorHAnsi" w:cstheme="minorHAnsi"/>
          <w:color w:val="auto"/>
          <w:sz w:val="20"/>
          <w:szCs w:val="20"/>
        </w:rPr>
      </w:pPr>
    </w:p>
    <w:p w14:paraId="5A27EC26" w14:textId="77777777" w:rsidR="00CB64E5" w:rsidRPr="00C91CCB" w:rsidRDefault="00CB64E5"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u w:val="single"/>
        </w:rPr>
        <w:t>Con Clone Stamp</w:t>
      </w:r>
      <w:r w:rsidRPr="00C91CCB">
        <w:rPr>
          <w:rFonts w:asciiTheme="minorHAnsi" w:hAnsiTheme="minorHAnsi" w:cstheme="minorHAnsi"/>
          <w:color w:val="auto"/>
          <w:sz w:val="20"/>
          <w:szCs w:val="20"/>
        </w:rPr>
        <w:t xml:space="preserve"> possiamo andare a scurire le aree non di interesse, presenti sulle maschere</w:t>
      </w:r>
    </w:p>
    <w:p w14:paraId="489B4851" w14:textId="77777777" w:rsidR="00644907" w:rsidRPr="00C91CCB" w:rsidRDefault="00644907" w:rsidP="00A111DC">
      <w:pPr>
        <w:spacing w:after="60" w:line="240" w:lineRule="auto"/>
        <w:ind w:left="-5"/>
        <w:rPr>
          <w:rFonts w:asciiTheme="minorHAnsi" w:hAnsiTheme="minorHAnsi" w:cstheme="minorHAnsi"/>
          <w:color w:val="auto"/>
          <w:sz w:val="20"/>
          <w:szCs w:val="20"/>
        </w:rPr>
      </w:pPr>
    </w:p>
    <w:p w14:paraId="08323574" w14:textId="77777777" w:rsidR="000B7C83" w:rsidRPr="00C91CCB" w:rsidRDefault="000B7C83" w:rsidP="00A111DC">
      <w:pPr>
        <w:pStyle w:val="MioTitolo"/>
        <w:numPr>
          <w:ilvl w:val="0"/>
          <w:numId w:val="97"/>
        </w:numPr>
      </w:pPr>
      <w:bookmarkStart w:id="105" w:name="_Hlk179922417"/>
      <w:bookmarkStart w:id="106" w:name="_Toc243734227"/>
      <w:r w:rsidRPr="00C91CCB">
        <w:t>CORREGGERE COLOR</w:t>
      </w:r>
      <w:r w:rsidR="00D22624" w:rsidRPr="00C91CCB">
        <w:t>I</w:t>
      </w:r>
      <w:r w:rsidRPr="00C91CCB">
        <w:t xml:space="preserve"> DELLA NEBULOSA</w:t>
      </w:r>
      <w:bookmarkEnd w:id="105"/>
      <w:bookmarkEnd w:id="106"/>
      <w:r w:rsidRPr="00C91CCB">
        <w:t xml:space="preserve">   </w:t>
      </w:r>
    </w:p>
    <w:p w14:paraId="09395772" w14:textId="77777777" w:rsidR="002B085E" w:rsidRPr="00C91CCB" w:rsidRDefault="002B085E"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Prima si esegue una correzione generale senza maschere applicate</w:t>
      </w:r>
    </w:p>
    <w:p w14:paraId="77DC5BA5" w14:textId="77777777" w:rsidR="002B085E" w:rsidRPr="00C91CCB" w:rsidRDefault="002B085E" w:rsidP="00A111DC">
      <w:pPr>
        <w:pStyle w:val="Paragrafoelenco"/>
        <w:numPr>
          <w:ilvl w:val="0"/>
          <w:numId w:val="37"/>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Aprire il process </w:t>
      </w:r>
      <w:r w:rsidRPr="00C91CCB">
        <w:rPr>
          <w:rFonts w:asciiTheme="minorHAnsi" w:hAnsiTheme="minorHAnsi" w:cstheme="minorHAnsi"/>
          <w:sz w:val="20"/>
          <w:szCs w:val="20"/>
        </w:rPr>
        <w:t xml:space="preserve">Curve Transformation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Richiamare la Preview per regolare le curve di colore</w:t>
      </w:r>
    </w:p>
    <w:p w14:paraId="5BB4C1B9" w14:textId="77777777" w:rsidR="002B085E" w:rsidRPr="00C91CCB" w:rsidRDefault="002B085E" w:rsidP="00A111DC">
      <w:pPr>
        <w:pStyle w:val="Paragrafoelenco"/>
        <w:numPr>
          <w:ilvl w:val="1"/>
          <w:numId w:val="3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Prima con RGB/K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un poco di curva per aumentare il contrasto (abbasso i toni scuri ed alzo i toni alti).</w:t>
      </w:r>
    </w:p>
    <w:p w14:paraId="4078CEEB" w14:textId="77777777" w:rsidR="00010320" w:rsidRPr="00C91CCB" w:rsidRDefault="002B085E" w:rsidP="00A111DC">
      <w:pPr>
        <w:pStyle w:val="Paragrafoelenco"/>
        <w:numPr>
          <w:ilvl w:val="1"/>
          <w:numId w:val="3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Poi con 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aumentare un poco la saturazione </w:t>
      </w:r>
    </w:p>
    <w:p w14:paraId="75A6D8BF" w14:textId="77777777" w:rsidR="00010320" w:rsidRPr="00C91CCB" w:rsidRDefault="00010320" w:rsidP="00A111DC">
      <w:pPr>
        <w:tabs>
          <w:tab w:val="left" w:pos="709"/>
        </w:tabs>
        <w:spacing w:after="60" w:line="240" w:lineRule="auto"/>
        <w:ind w:left="708" w:hanging="708"/>
        <w:rPr>
          <w:rFonts w:asciiTheme="minorHAnsi" w:hAnsiTheme="minorHAnsi" w:cstheme="minorHAnsi"/>
          <w:sz w:val="20"/>
          <w:szCs w:val="20"/>
        </w:rPr>
      </w:pPr>
    </w:p>
    <w:p w14:paraId="1CD60D40" w14:textId="77777777" w:rsidR="002B085E" w:rsidRPr="00C91CCB" w:rsidRDefault="002B085E" w:rsidP="00A111DC">
      <w:pPr>
        <w:tabs>
          <w:tab w:val="left" w:pos="709"/>
        </w:tabs>
        <w:spacing w:after="60" w:line="240" w:lineRule="auto"/>
        <w:ind w:left="708" w:hanging="708"/>
        <w:rPr>
          <w:rFonts w:asciiTheme="minorHAnsi" w:hAnsiTheme="minorHAnsi" w:cstheme="minorHAnsi"/>
          <w:sz w:val="20"/>
          <w:szCs w:val="20"/>
        </w:rPr>
      </w:pPr>
      <w:r w:rsidRPr="00C91CCB">
        <w:rPr>
          <w:rFonts w:asciiTheme="minorHAnsi" w:hAnsiTheme="minorHAnsi" w:cstheme="minorHAnsi"/>
          <w:sz w:val="20"/>
          <w:szCs w:val="20"/>
        </w:rPr>
        <w:t>Nota:</w:t>
      </w:r>
      <w:r w:rsidR="00010320" w:rsidRPr="00C91CCB">
        <w:rPr>
          <w:rFonts w:asciiTheme="minorHAnsi" w:hAnsiTheme="minorHAnsi" w:cstheme="minorHAnsi"/>
          <w:sz w:val="20"/>
          <w:szCs w:val="20"/>
        </w:rPr>
        <w:tab/>
      </w:r>
      <w:r w:rsidRPr="00C91CCB">
        <w:rPr>
          <w:rFonts w:asciiTheme="minorHAnsi" w:hAnsiTheme="minorHAnsi" w:cstheme="minorHAnsi"/>
          <w:sz w:val="20"/>
          <w:szCs w:val="20"/>
        </w:rPr>
        <w:t>toccando le parti dell’immagine, sul grafico si vedono le linee corrispondenti alle posizioni sul grafico. Volendo si potrebbe quindi modificare le singole posizioni.</w:t>
      </w:r>
    </w:p>
    <w:p w14:paraId="5AC71F73" w14:textId="77777777" w:rsidR="002704A1" w:rsidRPr="00C91CCB" w:rsidRDefault="002704A1" w:rsidP="00A111DC">
      <w:pPr>
        <w:spacing w:after="60" w:line="240" w:lineRule="auto"/>
        <w:ind w:left="0" w:firstLine="0"/>
        <w:rPr>
          <w:rFonts w:asciiTheme="minorHAnsi" w:hAnsiTheme="minorHAnsi" w:cstheme="minorHAnsi"/>
          <w:sz w:val="20"/>
          <w:szCs w:val="20"/>
        </w:rPr>
      </w:pPr>
    </w:p>
    <w:p w14:paraId="240E5865" w14:textId="77777777" w:rsidR="002704A1" w:rsidRPr="00C91CCB" w:rsidRDefault="002B085E"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sz w:val="20"/>
          <w:szCs w:val="20"/>
        </w:rPr>
        <w:t xml:space="preserve">Dopo si applicano le maschere </w:t>
      </w:r>
      <w:r w:rsidR="002704A1" w:rsidRPr="00C91CCB">
        <w:rPr>
          <w:rFonts w:asciiTheme="minorHAnsi" w:hAnsiTheme="minorHAnsi" w:cstheme="minorHAnsi"/>
          <w:sz w:val="20"/>
          <w:szCs w:val="20"/>
        </w:rPr>
        <w:t xml:space="preserve">e </w:t>
      </w:r>
      <w:r w:rsidRPr="00C91CCB">
        <w:rPr>
          <w:rFonts w:asciiTheme="minorHAnsi" w:hAnsiTheme="minorHAnsi" w:cstheme="minorHAnsi"/>
          <w:sz w:val="20"/>
          <w:szCs w:val="20"/>
        </w:rPr>
        <w:t xml:space="preserve">si correggono i colori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2704A1" w:rsidRPr="00C91CCB">
        <w:rPr>
          <w:rFonts w:asciiTheme="minorHAnsi" w:hAnsiTheme="minorHAnsi" w:cstheme="minorHAnsi"/>
          <w:sz w:val="20"/>
          <w:szCs w:val="20"/>
        </w:rPr>
        <w:t xml:space="preserve">Si inizia generalmente con </w:t>
      </w:r>
      <w:r w:rsidR="00D22624" w:rsidRPr="00C91CCB">
        <w:rPr>
          <w:rFonts w:asciiTheme="minorHAnsi" w:hAnsiTheme="minorHAnsi" w:cstheme="minorHAnsi"/>
          <w:color w:val="auto"/>
          <w:sz w:val="20"/>
          <w:szCs w:val="20"/>
        </w:rPr>
        <w:t xml:space="preserve">la maschera del colore </w:t>
      </w:r>
      <w:r w:rsidR="000B7C83" w:rsidRPr="00C91CCB">
        <w:rPr>
          <w:rFonts w:asciiTheme="minorHAnsi" w:hAnsiTheme="minorHAnsi" w:cstheme="minorHAnsi"/>
          <w:color w:val="auto"/>
          <w:sz w:val="20"/>
          <w:szCs w:val="20"/>
        </w:rPr>
        <w:t>ROSSO</w:t>
      </w:r>
      <w:r w:rsidR="002704A1" w:rsidRPr="00C91CCB">
        <w:rPr>
          <w:rFonts w:asciiTheme="minorHAnsi" w:hAnsiTheme="minorHAnsi" w:cstheme="minorHAnsi"/>
          <w:color w:val="auto"/>
          <w:sz w:val="20"/>
          <w:szCs w:val="20"/>
        </w:rPr>
        <w:t xml:space="preserve"> apportando le seguenti regolazioni:</w:t>
      </w:r>
      <w:r w:rsidR="000B7C83" w:rsidRPr="00C91CCB">
        <w:rPr>
          <w:rFonts w:asciiTheme="minorHAnsi" w:hAnsiTheme="minorHAnsi" w:cstheme="minorHAnsi"/>
          <w:color w:val="auto"/>
          <w:sz w:val="20"/>
          <w:szCs w:val="20"/>
        </w:rPr>
        <w:t xml:space="preserve"> </w:t>
      </w:r>
    </w:p>
    <w:p w14:paraId="5561D775" w14:textId="77777777" w:rsidR="002704A1" w:rsidRPr="00C91CCB" w:rsidRDefault="002704A1" w:rsidP="00A111DC">
      <w:pPr>
        <w:pStyle w:val="Paragrafoelenco"/>
        <w:numPr>
          <w:ilvl w:val="0"/>
          <w:numId w:val="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sul colore 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Alzo la curva del colore per esaltarlo</w:t>
      </w:r>
    </w:p>
    <w:p w14:paraId="25938942" w14:textId="77777777" w:rsidR="002704A1" w:rsidRPr="00C91CCB" w:rsidRDefault="002704A1" w:rsidP="00A111DC">
      <w:pPr>
        <w:pStyle w:val="Paragrafoelenco"/>
        <w:numPr>
          <w:ilvl w:val="0"/>
          <w:numId w:val="39"/>
        </w:num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Migliorare il contrasto usando il colore complementare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Per il Rosso usare il complementare Verde creando una curva ad S abbassandola </w:t>
      </w:r>
      <w:r w:rsidRPr="00C91CCB">
        <w:rPr>
          <w:rFonts w:asciiTheme="minorHAnsi" w:hAnsiTheme="minorHAnsi" w:cstheme="minorHAnsi"/>
          <w:sz w:val="20"/>
          <w:szCs w:val="20"/>
        </w:rPr>
        <w:t xml:space="preserve">a destra ed alzandola a sinistra. </w:t>
      </w:r>
    </w:p>
    <w:p w14:paraId="28057614" w14:textId="77777777" w:rsidR="002704A1" w:rsidRPr="00C91CCB" w:rsidRDefault="002704A1" w:rsidP="00A111DC">
      <w:pPr>
        <w:pStyle w:val="Paragrafoelenco"/>
        <w:numPr>
          <w:ilvl w:val="0"/>
          <w:numId w:val="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sul “C” colore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per aumentarlo un poco</w:t>
      </w:r>
    </w:p>
    <w:p w14:paraId="748FB395" w14:textId="77777777" w:rsidR="002704A1" w:rsidRPr="00C91CCB" w:rsidRDefault="002704A1" w:rsidP="00A111DC">
      <w:pPr>
        <w:pStyle w:val="Paragrafoelenco"/>
        <w:numPr>
          <w:ilvl w:val="0"/>
          <w:numId w:val="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sulla “S” saturazione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anche questa aumentandola senza esagerare (in alternativa si potrebbe usare il process Color Saturation)</w:t>
      </w:r>
    </w:p>
    <w:p w14:paraId="47E93E8F" w14:textId="77777777" w:rsidR="002704A1" w:rsidRPr="00C91CCB" w:rsidRDefault="002704A1"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Posso sempre vedere la differenza tra prima e dopo tramite il simbolo del cerchio blu sulla preview, </w:t>
      </w:r>
    </w:p>
    <w:p w14:paraId="5A11CF49" w14:textId="77777777" w:rsidR="002704A1" w:rsidRPr="00C91CCB" w:rsidRDefault="002704A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 xml:space="preserve">Applicare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Quando sono soddisfatto la applico tramite tasto quadrato e come sempre dopo resetto.</w:t>
      </w:r>
    </w:p>
    <w:p w14:paraId="784A0D77" w14:textId="77777777" w:rsidR="002704A1" w:rsidRPr="00C91CCB" w:rsidRDefault="002704A1" w:rsidP="00A111DC">
      <w:pPr>
        <w:spacing w:after="60" w:line="240" w:lineRule="auto"/>
        <w:rPr>
          <w:rFonts w:asciiTheme="minorHAnsi" w:hAnsiTheme="minorHAnsi" w:cstheme="minorHAnsi"/>
          <w:sz w:val="20"/>
          <w:szCs w:val="20"/>
        </w:rPr>
      </w:pPr>
    </w:p>
    <w:p w14:paraId="4BF3884A" w14:textId="77777777" w:rsidR="002704A1" w:rsidRPr="00C91CCB" w:rsidRDefault="002704A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Applico la maschera del ciano (anche senza chiudere Curve Transformation, ma solo riavviando la preview):</w:t>
      </w:r>
    </w:p>
    <w:p w14:paraId="58C054AD" w14:textId="77777777" w:rsidR="002704A1" w:rsidRPr="00C91CCB" w:rsidRDefault="002704A1" w:rsidP="00A111DC">
      <w:pPr>
        <w:pStyle w:val="Paragrafoelenco"/>
        <w:numPr>
          <w:ilvl w:val="0"/>
          <w:numId w:val="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con il “B”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scendo un pochettino, piccole variazioni senza esagerare (salire per esaltare i gialli ed i verdi, scendere per andare sui blu, sui viola, sugli azzurri)</w:t>
      </w:r>
    </w:p>
    <w:p w14:paraId="657D49DC" w14:textId="77777777" w:rsidR="002704A1" w:rsidRPr="00C91CCB" w:rsidRDefault="002704A1" w:rsidP="00A111DC">
      <w:pPr>
        <w:pStyle w:val="Paragrafoelenco"/>
        <w:numPr>
          <w:ilvl w:val="0"/>
          <w:numId w:val="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con il colore blu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aumentando un poco per esaltarlo</w:t>
      </w:r>
    </w:p>
    <w:p w14:paraId="12877509" w14:textId="77777777" w:rsidR="002704A1" w:rsidRPr="00C91CCB" w:rsidRDefault="002704A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Applicare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resettare sempre ogni volta</w:t>
      </w:r>
    </w:p>
    <w:p w14:paraId="71A19443" w14:textId="77777777" w:rsidR="00B63418" w:rsidRPr="00C91CCB" w:rsidRDefault="00CC3312"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Nota: </w:t>
      </w:r>
      <w:r w:rsidR="002704A1" w:rsidRPr="00C91CCB">
        <w:rPr>
          <w:rFonts w:asciiTheme="minorHAnsi" w:hAnsiTheme="minorHAnsi" w:cstheme="minorHAnsi"/>
          <w:color w:val="auto"/>
          <w:sz w:val="20"/>
          <w:szCs w:val="20"/>
        </w:rPr>
        <w:t xml:space="preserve">Questo </w:t>
      </w:r>
      <w:r w:rsidR="009A778B" w:rsidRPr="00C91CCB">
        <w:rPr>
          <w:rFonts w:asciiTheme="minorHAnsi" w:hAnsiTheme="minorHAnsi" w:cstheme="minorHAnsi"/>
          <w:color w:val="auto"/>
          <w:sz w:val="20"/>
          <w:szCs w:val="20"/>
        </w:rPr>
        <w:t>metodo</w:t>
      </w:r>
      <w:r w:rsidR="002704A1" w:rsidRPr="00C91CCB">
        <w:rPr>
          <w:rFonts w:asciiTheme="minorHAnsi" w:hAnsiTheme="minorHAnsi" w:cstheme="minorHAnsi"/>
          <w:color w:val="auto"/>
          <w:sz w:val="20"/>
          <w:szCs w:val="20"/>
        </w:rPr>
        <w:t xml:space="preserve"> vale per tutte le maschere che si </w:t>
      </w:r>
      <w:r w:rsidRPr="00C91CCB">
        <w:rPr>
          <w:rFonts w:asciiTheme="minorHAnsi" w:hAnsiTheme="minorHAnsi" w:cstheme="minorHAnsi"/>
          <w:color w:val="auto"/>
          <w:sz w:val="20"/>
          <w:szCs w:val="20"/>
        </w:rPr>
        <w:t>vanno</w:t>
      </w:r>
      <w:r w:rsidR="002704A1" w:rsidRPr="00C91CCB">
        <w:rPr>
          <w:rFonts w:asciiTheme="minorHAnsi" w:hAnsiTheme="minorHAnsi" w:cstheme="minorHAnsi"/>
          <w:color w:val="auto"/>
          <w:sz w:val="20"/>
          <w:szCs w:val="20"/>
        </w:rPr>
        <w:t xml:space="preserve"> di volta in volta ad applicare.</w:t>
      </w:r>
    </w:p>
    <w:p w14:paraId="5EC1BECE" w14:textId="77777777" w:rsidR="000107E2" w:rsidRPr="00C91CCB" w:rsidRDefault="000107E2" w:rsidP="00A111DC">
      <w:pPr>
        <w:spacing w:after="60" w:line="240" w:lineRule="auto"/>
        <w:ind w:left="0" w:firstLine="0"/>
        <w:rPr>
          <w:rFonts w:asciiTheme="minorHAnsi" w:hAnsiTheme="minorHAnsi" w:cstheme="minorHAnsi"/>
          <w:color w:val="auto"/>
          <w:sz w:val="20"/>
          <w:szCs w:val="20"/>
        </w:rPr>
      </w:pPr>
    </w:p>
    <w:p w14:paraId="49C1D767" w14:textId="77777777" w:rsidR="00B63418" w:rsidRPr="00C91CCB" w:rsidRDefault="00B63418" w:rsidP="00A111DC">
      <w:pPr>
        <w:pStyle w:val="MioTitolo"/>
        <w:numPr>
          <w:ilvl w:val="0"/>
          <w:numId w:val="97"/>
        </w:numPr>
        <w:rPr>
          <w:color w:val="0000FF"/>
        </w:rPr>
      </w:pPr>
      <w:bookmarkStart w:id="107" w:name="_Toc243734228"/>
      <w:r w:rsidRPr="00912CF7">
        <w:rPr>
          <w:color w:val="auto"/>
        </w:rPr>
        <w:t>ALTERNATIVA: USARE LO SCRIPT SELECTIVE COLOR CORRECTION</w:t>
      </w:r>
      <w:bookmarkEnd w:id="107"/>
    </w:p>
    <w:p w14:paraId="2C7159D8" w14:textId="77777777" w:rsidR="00F4349F" w:rsidRPr="00C91CCB" w:rsidRDefault="00B63418"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i/>
          <w:iCs/>
          <w:color w:val="3333FF"/>
          <w:sz w:val="20"/>
          <w:szCs w:val="20"/>
          <w:u w:val="single"/>
        </w:rPr>
        <w:t>Con lo script Selective Color</w:t>
      </w:r>
      <w:r w:rsidRPr="00C91CCB">
        <w:rPr>
          <w:rFonts w:asciiTheme="minorHAnsi" w:hAnsiTheme="minorHAnsi" w:cstheme="minorHAnsi"/>
          <w:i/>
          <w:iCs/>
          <w:color w:val="3333FF"/>
          <w:sz w:val="20"/>
          <w:szCs w:val="20"/>
        </w:rPr>
        <w:t xml:space="preserve"> Correction (si trova in Script &gt; Toolbox &gt; SelectiveColorCorrection) è possibile regolare i colori creando maschere all’interno dello script tramite i parametri di impostazione, oppure è possibile importare ed usare le proprie maschere create </w:t>
      </w:r>
      <w:r w:rsidRPr="00C91CCB">
        <w:rPr>
          <w:rFonts w:asciiTheme="minorHAnsi" w:hAnsiTheme="minorHAnsi" w:cstheme="minorHAnsi"/>
          <w:i/>
          <w:iCs/>
          <w:color w:val="3333FF"/>
          <w:sz w:val="20"/>
          <w:szCs w:val="20"/>
          <w:u w:val="single"/>
        </w:rPr>
        <w:t>le diverse le maschere del colore</w:t>
      </w:r>
      <w:r w:rsidRPr="00C91CCB">
        <w:rPr>
          <w:rFonts w:asciiTheme="minorHAnsi" w:hAnsiTheme="minorHAnsi" w:cstheme="minorHAnsi"/>
          <w:i/>
          <w:iCs/>
          <w:color w:val="3333FF"/>
          <w:sz w:val="20"/>
          <w:szCs w:val="20"/>
        </w:rPr>
        <w:t>: RedMask, YellowMask, ecc. andando a regolare poi i parametri di impostazione all’interno dello script. Tramite “Show mask è possibile vedere la maschera creata/modificata dallo script.</w:t>
      </w:r>
    </w:p>
    <w:p w14:paraId="13907BA1" w14:textId="77777777" w:rsidR="00695428" w:rsidRPr="00C91CCB" w:rsidRDefault="00695428" w:rsidP="00A111DC">
      <w:pPr>
        <w:spacing w:after="60" w:line="240" w:lineRule="auto"/>
        <w:ind w:left="-5"/>
        <w:rPr>
          <w:rFonts w:asciiTheme="minorHAnsi" w:hAnsiTheme="minorHAnsi" w:cstheme="minorHAnsi"/>
          <w:color w:val="auto"/>
          <w:sz w:val="20"/>
          <w:szCs w:val="20"/>
        </w:rPr>
      </w:pPr>
    </w:p>
    <w:p w14:paraId="28E37FE5" w14:textId="77777777" w:rsidR="00510348" w:rsidRPr="00C91CCB" w:rsidRDefault="00510348" w:rsidP="00A111DC">
      <w:pPr>
        <w:pStyle w:val="MioTitolo"/>
        <w:numPr>
          <w:ilvl w:val="0"/>
          <w:numId w:val="97"/>
        </w:numPr>
      </w:pPr>
      <w:bookmarkStart w:id="108" w:name="_Toc243734229"/>
      <w:r w:rsidRPr="00C91CCB">
        <w:t>RIMUOVERE DOMINANZE DI COLORE</w:t>
      </w:r>
      <w:bookmarkEnd w:id="108"/>
    </w:p>
    <w:p w14:paraId="3AAE34B5" w14:textId="77777777" w:rsidR="00257442" w:rsidRPr="00C91CCB" w:rsidRDefault="0051034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Con il process SCNR</w:t>
      </w:r>
      <w:r w:rsidR="00D22624" w:rsidRPr="00C91CCB">
        <w:rPr>
          <w:rFonts w:asciiTheme="minorHAnsi" w:hAnsiTheme="minorHAnsi" w:cstheme="minorHAnsi"/>
          <w:sz w:val="20"/>
          <w:szCs w:val="20"/>
        </w:rPr>
        <w:t xml:space="preserve"> è possibile</w:t>
      </w:r>
      <w:r w:rsidR="001D5200"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rimuovere le eventuali dominanze: </w:t>
      </w:r>
      <w:r w:rsidR="001D5200" w:rsidRPr="00C91CCB">
        <w:rPr>
          <w:rFonts w:asciiTheme="minorHAnsi" w:hAnsiTheme="minorHAnsi" w:cstheme="minorHAnsi"/>
          <w:sz w:val="20"/>
          <w:szCs w:val="20"/>
        </w:rPr>
        <w:t>normalmente</w:t>
      </w:r>
      <w:r w:rsidRPr="00C91CCB">
        <w:rPr>
          <w:rFonts w:asciiTheme="minorHAnsi" w:hAnsiTheme="minorHAnsi" w:cstheme="minorHAnsi"/>
          <w:sz w:val="20"/>
          <w:szCs w:val="20"/>
        </w:rPr>
        <w:t xml:space="preserve"> il</w:t>
      </w:r>
      <w:r w:rsidR="001D5200" w:rsidRPr="00C91CCB">
        <w:rPr>
          <w:rFonts w:asciiTheme="minorHAnsi" w:hAnsiTheme="minorHAnsi" w:cstheme="minorHAnsi"/>
          <w:sz w:val="20"/>
          <w:szCs w:val="20"/>
        </w:rPr>
        <w:t xml:space="preserve"> verde</w:t>
      </w:r>
      <w:r w:rsidR="00CF557A" w:rsidRPr="00C91CCB">
        <w:rPr>
          <w:rFonts w:asciiTheme="minorHAnsi" w:hAnsiTheme="minorHAnsi" w:cstheme="minorHAnsi"/>
          <w:sz w:val="20"/>
          <w:szCs w:val="20"/>
        </w:rPr>
        <w:t>, ma dalla tendina di scelta rapida si possono scegliere il blu o il rosso</w:t>
      </w:r>
      <w:r w:rsidR="003A7CFA" w:rsidRPr="00C91CCB">
        <w:rPr>
          <w:rFonts w:asciiTheme="minorHAnsi" w:hAnsiTheme="minorHAnsi" w:cstheme="minorHAnsi"/>
          <w:sz w:val="20"/>
          <w:szCs w:val="20"/>
        </w:rPr>
        <w:t>.</w:t>
      </w:r>
    </w:p>
    <w:p w14:paraId="4828C64A" w14:textId="77777777" w:rsidR="008A5A5F" w:rsidRPr="00C91CCB" w:rsidRDefault="008A5A5F" w:rsidP="00A111DC">
      <w:pPr>
        <w:spacing w:after="60" w:line="240" w:lineRule="auto"/>
        <w:ind w:left="-5"/>
        <w:rPr>
          <w:rFonts w:asciiTheme="minorHAnsi" w:hAnsiTheme="minorHAnsi" w:cstheme="minorHAnsi"/>
          <w:sz w:val="20"/>
          <w:szCs w:val="20"/>
        </w:rPr>
      </w:pPr>
    </w:p>
    <w:p w14:paraId="5F4BEA1C" w14:textId="77777777" w:rsidR="00510348" w:rsidRPr="00C91CCB" w:rsidRDefault="00510348" w:rsidP="00A111DC">
      <w:pPr>
        <w:pStyle w:val="MioTitolo"/>
        <w:numPr>
          <w:ilvl w:val="0"/>
          <w:numId w:val="97"/>
        </w:numPr>
      </w:pPr>
      <w:bookmarkStart w:id="109" w:name="_Toc243734230"/>
      <w:r w:rsidRPr="00C91CCB">
        <w:t>AUMENTARE CONTRASTO ZONE SCURE</w:t>
      </w:r>
      <w:bookmarkEnd w:id="109"/>
    </w:p>
    <w:p w14:paraId="7E611D38" w14:textId="77777777" w:rsidR="00F33AEC" w:rsidRPr="00C91CCB" w:rsidRDefault="00F33AEC"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Applicare lo script Dark Structure Enhance ripetendo eventualmente il process 33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Serve per aumentare l’evidenza, il contrasto delle zone di nebulosità oscura</w:t>
      </w:r>
    </w:p>
    <w:p w14:paraId="6EAAE082" w14:textId="77777777" w:rsidR="008E69A0" w:rsidRPr="00C91CCB" w:rsidRDefault="00F33AEC"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Rimuovere la maschera </w:t>
      </w:r>
      <w:r w:rsidRPr="00C91CCB">
        <w:rPr>
          <w:rFonts w:asciiTheme="minorHAnsi" w:hAnsiTheme="minorHAnsi" w:cstheme="minorHAnsi"/>
          <w:sz w:val="20"/>
          <w:szCs w:val="20"/>
        </w:rPr>
        <w:sym w:font="Wingdings" w:char="F0E0"/>
      </w:r>
      <w:r w:rsidRPr="00C91CCB">
        <w:rPr>
          <w:rFonts w:asciiTheme="minorHAnsi" w:hAnsiTheme="minorHAnsi" w:cstheme="minorHAnsi"/>
          <w:color w:val="auto"/>
          <w:sz w:val="20"/>
          <w:szCs w:val="20"/>
        </w:rPr>
        <w:t xml:space="preserve"> A questo punto la foto della parte nebulosa è terminata, ora lavoriamo sulle stelle.</w:t>
      </w:r>
    </w:p>
    <w:p w14:paraId="2C73BC1C" w14:textId="77777777" w:rsidR="000343BC" w:rsidRPr="00C91CCB" w:rsidRDefault="000343BC" w:rsidP="00A111DC">
      <w:pPr>
        <w:spacing w:after="60" w:line="240" w:lineRule="auto"/>
        <w:ind w:left="0" w:firstLine="0"/>
        <w:rPr>
          <w:rFonts w:asciiTheme="minorHAnsi" w:hAnsiTheme="minorHAnsi" w:cstheme="minorHAnsi"/>
          <w:b/>
          <w:bCs/>
          <w:color w:val="auto"/>
          <w:sz w:val="20"/>
          <w:szCs w:val="20"/>
        </w:rPr>
      </w:pPr>
    </w:p>
    <w:p w14:paraId="6F0452C3" w14:textId="77777777" w:rsidR="007D5594" w:rsidRPr="00C91CCB" w:rsidRDefault="00F33AEC" w:rsidP="00A111DC">
      <w:pPr>
        <w:pStyle w:val="MioTitolo"/>
        <w:numPr>
          <w:ilvl w:val="0"/>
          <w:numId w:val="97"/>
        </w:numPr>
        <w:rPr>
          <w:color w:val="auto"/>
        </w:rPr>
      </w:pPr>
      <w:bookmarkStart w:id="110" w:name="_Toc243734231"/>
      <w:r w:rsidRPr="00C91CCB">
        <w:t>MIGLIORAMENTO AREA TROPPO CHIARA – BRUCIATA</w:t>
      </w:r>
      <w:bookmarkEnd w:id="110"/>
    </w:p>
    <w:p w14:paraId="13E805D1" w14:textId="77777777" w:rsidR="00F33AEC" w:rsidRPr="00C91CCB" w:rsidRDefault="00F33AE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Partendo dalla maschera di luminanza in banda stretta B_L, con Histogram Transformation vado a scurire sino ad ottenere visibile solo l’area più bruciata, poi con Range_Selection creo la Range_Mask dell’area.</w:t>
      </w:r>
    </w:p>
    <w:p w14:paraId="4733E9E2" w14:textId="77777777" w:rsidR="009A0E54" w:rsidRPr="00C91CCB" w:rsidRDefault="00F33AE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Applico la Range Mask sia alla mia immagine B e poi all’immagine RGB, con Curve</w:t>
      </w:r>
      <w:r w:rsidR="000B1838" w:rsidRPr="00C91CCB">
        <w:rPr>
          <w:rFonts w:asciiTheme="minorHAnsi" w:hAnsiTheme="minorHAnsi" w:cstheme="minorHAnsi"/>
          <w:sz w:val="20"/>
          <w:szCs w:val="20"/>
        </w:rPr>
        <w:t>_</w:t>
      </w:r>
      <w:r w:rsidRPr="00C91CCB">
        <w:rPr>
          <w:rFonts w:asciiTheme="minorHAnsi" w:hAnsiTheme="minorHAnsi" w:cstheme="minorHAnsi"/>
          <w:sz w:val="20"/>
          <w:szCs w:val="20"/>
        </w:rPr>
        <w:t>Transformation vado ad abbassare in RGB le parti più chiare cercando di non arrivare al grigiastro. Magari dando anche un poco di colore C.</w:t>
      </w:r>
    </w:p>
    <w:p w14:paraId="2DA05D77" w14:textId="77777777" w:rsidR="00E45634" w:rsidRPr="00C91CCB" w:rsidRDefault="00E45634" w:rsidP="00A111DC">
      <w:pPr>
        <w:spacing w:after="60" w:line="240" w:lineRule="auto"/>
        <w:rPr>
          <w:rFonts w:asciiTheme="minorHAnsi" w:hAnsiTheme="minorHAnsi" w:cstheme="minorHAnsi"/>
          <w:sz w:val="20"/>
          <w:szCs w:val="20"/>
        </w:rPr>
      </w:pPr>
    </w:p>
    <w:p w14:paraId="7C2E7A50" w14:textId="77777777" w:rsidR="001757F4" w:rsidRPr="00C91CCB" w:rsidRDefault="001757F4" w:rsidP="00A111DC">
      <w:pPr>
        <w:pStyle w:val="MioTitolo"/>
        <w:numPr>
          <w:ilvl w:val="0"/>
          <w:numId w:val="97"/>
        </w:numPr>
      </w:pPr>
      <w:bookmarkStart w:id="111" w:name="_Toc243734232"/>
      <w:r w:rsidRPr="00C91CCB">
        <w:t>RIUNIRE NEBULOSA E STELLE</w:t>
      </w:r>
      <w:bookmarkEnd w:id="111"/>
    </w:p>
    <w:p w14:paraId="1E175855" w14:textId="77777777" w:rsidR="0037539D" w:rsidRPr="00C91CCB" w:rsidRDefault="0037539D"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Cambiare il nome all’immagine RGB con le stelle, chiamandola “STELLE” (tutto in maiuscolo perché così è richiamata </w:t>
      </w:r>
      <w:r w:rsidR="00EE1153" w:rsidRPr="00C91CCB">
        <w:rPr>
          <w:rFonts w:asciiTheme="minorHAnsi" w:hAnsiTheme="minorHAnsi" w:cstheme="minorHAnsi"/>
          <w:color w:val="auto"/>
          <w:sz w:val="20"/>
          <w:szCs w:val="20"/>
        </w:rPr>
        <w:t>nel process Starless con STELLE di PixelMath</w:t>
      </w:r>
      <w:r w:rsidRPr="00C91CCB">
        <w:rPr>
          <w:rFonts w:asciiTheme="minorHAnsi" w:hAnsiTheme="minorHAnsi" w:cstheme="minorHAnsi"/>
          <w:color w:val="auto"/>
          <w:sz w:val="20"/>
          <w:szCs w:val="20"/>
        </w:rPr>
        <w:t>)</w:t>
      </w:r>
    </w:p>
    <w:p w14:paraId="00A485BB" w14:textId="77777777" w:rsidR="00EB03CC" w:rsidRPr="00C91CCB" w:rsidRDefault="001757F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Avviare</w:t>
      </w:r>
      <w:r w:rsidR="008E21A7" w:rsidRPr="00C91CCB">
        <w:rPr>
          <w:rFonts w:asciiTheme="minorHAnsi" w:hAnsiTheme="minorHAnsi" w:cstheme="minorHAnsi"/>
          <w:sz w:val="20"/>
          <w:szCs w:val="20"/>
        </w:rPr>
        <w:t xml:space="preserve"> STARLESS CON STELLE</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005E64D6"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una formula in Pixel Math </w:t>
      </w:r>
      <w:r w:rsidR="005E64D6" w:rsidRPr="00C91CCB">
        <w:rPr>
          <w:rFonts w:asciiTheme="minorHAnsi" w:hAnsiTheme="minorHAnsi" w:cstheme="minorHAnsi"/>
          <w:sz w:val="20"/>
          <w:szCs w:val="20"/>
        </w:rPr>
        <w:t>c</w:t>
      </w:r>
      <w:r w:rsidR="00991314" w:rsidRPr="00C91CCB">
        <w:rPr>
          <w:rFonts w:asciiTheme="minorHAnsi" w:hAnsiTheme="minorHAnsi" w:cstheme="minorHAnsi"/>
          <w:sz w:val="20"/>
          <w:szCs w:val="20"/>
        </w:rPr>
        <w:t>on Expression Editor scriviamo Nome immagine + STELLE</w:t>
      </w:r>
      <w:r w:rsidR="005E64D6" w:rsidRPr="00C91CCB">
        <w:rPr>
          <w:rFonts w:asciiTheme="minorHAnsi" w:hAnsiTheme="minorHAnsi" w:cstheme="minorHAnsi"/>
          <w:sz w:val="20"/>
          <w:szCs w:val="20"/>
        </w:rPr>
        <w:t>.</w:t>
      </w:r>
      <w:r w:rsidR="0091585F" w:rsidRPr="00C91CCB">
        <w:rPr>
          <w:rFonts w:asciiTheme="minorHAnsi" w:hAnsiTheme="minorHAnsi" w:cstheme="minorHAnsi"/>
          <w:sz w:val="20"/>
          <w:szCs w:val="20"/>
        </w:rPr>
        <w:t xml:space="preserve"> </w:t>
      </w:r>
    </w:p>
    <w:p w14:paraId="42AB0A09" w14:textId="77777777" w:rsidR="0091585F" w:rsidRPr="00C91CCB" w:rsidRDefault="00EB03CC" w:rsidP="00A111DC">
      <w:pPr>
        <w:pStyle w:val="Paragrafoelenco"/>
        <w:numPr>
          <w:ilvl w:val="1"/>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L’espressione crea le median</w:t>
      </w:r>
      <w:r w:rsidR="00CB5F08" w:rsidRPr="00C91CCB">
        <w:rPr>
          <w:rFonts w:asciiTheme="minorHAnsi" w:hAnsiTheme="minorHAnsi" w:cstheme="minorHAnsi"/>
          <w:sz w:val="20"/>
          <w:szCs w:val="20"/>
        </w:rPr>
        <w:t>e</w:t>
      </w:r>
      <w:r w:rsidRPr="00C91CCB">
        <w:rPr>
          <w:rFonts w:asciiTheme="minorHAnsi" w:hAnsiTheme="minorHAnsi" w:cstheme="minorHAnsi"/>
          <w:sz w:val="20"/>
          <w:szCs w:val="20"/>
        </w:rPr>
        <w:t xml:space="preserve"> delle due immagini e le somma in modo che le stelle non vengano </w:t>
      </w:r>
      <w:r w:rsidR="00CB5F08" w:rsidRPr="00C91CCB">
        <w:rPr>
          <w:rFonts w:asciiTheme="minorHAnsi" w:hAnsiTheme="minorHAnsi" w:cstheme="minorHAnsi"/>
          <w:sz w:val="20"/>
          <w:szCs w:val="20"/>
        </w:rPr>
        <w:t>sovra saturate</w:t>
      </w:r>
      <w:r w:rsidRPr="00C91CCB">
        <w:rPr>
          <w:rFonts w:asciiTheme="minorHAnsi" w:hAnsiTheme="minorHAnsi" w:cstheme="minorHAnsi"/>
          <w:sz w:val="20"/>
          <w:szCs w:val="20"/>
        </w:rPr>
        <w:t>.</w:t>
      </w:r>
    </w:p>
    <w:p w14:paraId="36ACD077" w14:textId="77777777" w:rsidR="00EB03CC" w:rsidRPr="00C91CCB" w:rsidRDefault="0091585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Spunta</w:t>
      </w:r>
      <w:r w:rsidR="00EB03CC" w:rsidRPr="00C91CCB">
        <w:rPr>
          <w:rFonts w:asciiTheme="minorHAnsi" w:hAnsiTheme="minorHAnsi" w:cstheme="minorHAnsi"/>
          <w:sz w:val="20"/>
          <w:szCs w:val="20"/>
        </w:rPr>
        <w:t>re l</w:t>
      </w:r>
      <w:r w:rsidRPr="00C91CCB">
        <w:rPr>
          <w:rFonts w:asciiTheme="minorHAnsi" w:hAnsiTheme="minorHAnsi" w:cstheme="minorHAnsi"/>
          <w:sz w:val="20"/>
          <w:szCs w:val="20"/>
        </w:rPr>
        <w:t>a voce Create new image e s</w:t>
      </w:r>
      <w:r w:rsidR="00991314" w:rsidRPr="00C91CCB">
        <w:rPr>
          <w:rFonts w:asciiTheme="minorHAnsi" w:hAnsiTheme="minorHAnsi" w:cstheme="minorHAnsi"/>
          <w:sz w:val="20"/>
          <w:szCs w:val="20"/>
        </w:rPr>
        <w:t xml:space="preserve">u </w:t>
      </w:r>
      <w:r w:rsidR="005E64D6" w:rsidRPr="00C91CCB">
        <w:rPr>
          <w:rFonts w:asciiTheme="minorHAnsi" w:hAnsiTheme="minorHAnsi" w:cstheme="minorHAnsi"/>
          <w:sz w:val="20"/>
          <w:szCs w:val="20"/>
        </w:rPr>
        <w:t xml:space="preserve">Image </w:t>
      </w:r>
      <w:r w:rsidR="00991314" w:rsidRPr="00C91CCB">
        <w:rPr>
          <w:rFonts w:asciiTheme="minorHAnsi" w:hAnsiTheme="minorHAnsi" w:cstheme="minorHAnsi"/>
          <w:sz w:val="20"/>
          <w:szCs w:val="20"/>
        </w:rPr>
        <w:t>Id segn</w:t>
      </w:r>
      <w:r w:rsidRPr="00C91CCB">
        <w:rPr>
          <w:rFonts w:asciiTheme="minorHAnsi" w:hAnsiTheme="minorHAnsi" w:cstheme="minorHAnsi"/>
          <w:sz w:val="20"/>
          <w:szCs w:val="20"/>
        </w:rPr>
        <w:t>i</w:t>
      </w:r>
      <w:r w:rsidR="00991314" w:rsidRPr="00C91CCB">
        <w:rPr>
          <w:rFonts w:asciiTheme="minorHAnsi" w:hAnsiTheme="minorHAnsi" w:cstheme="minorHAnsi"/>
          <w:sz w:val="20"/>
          <w:szCs w:val="20"/>
        </w:rPr>
        <w:t>amo il nome</w:t>
      </w:r>
      <w:r w:rsidR="00117842" w:rsidRPr="00C91CCB">
        <w:rPr>
          <w:rFonts w:asciiTheme="minorHAnsi" w:hAnsiTheme="minorHAnsi" w:cstheme="minorHAnsi"/>
          <w:sz w:val="20"/>
          <w:szCs w:val="20"/>
        </w:rPr>
        <w:t xml:space="preserve"> che vogliamo</w:t>
      </w:r>
      <w:r w:rsidRPr="00C91CCB">
        <w:rPr>
          <w:rFonts w:asciiTheme="minorHAnsi" w:hAnsiTheme="minorHAnsi" w:cstheme="minorHAnsi"/>
          <w:sz w:val="20"/>
          <w:szCs w:val="20"/>
        </w:rPr>
        <w:t xml:space="preserve">, es. NGC281 Pacman </w:t>
      </w:r>
    </w:p>
    <w:p w14:paraId="1EC63854" w14:textId="77777777" w:rsidR="006A0FD0" w:rsidRPr="00C91CCB" w:rsidRDefault="00EB03C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Avviare il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w:t>
      </w:r>
      <w:r w:rsidR="0091585F" w:rsidRPr="00C91CCB">
        <w:rPr>
          <w:rFonts w:asciiTheme="minorHAnsi" w:hAnsiTheme="minorHAnsi" w:cstheme="minorHAnsi"/>
          <w:sz w:val="20"/>
          <w:szCs w:val="20"/>
        </w:rPr>
        <w:t>rascin</w:t>
      </w:r>
      <w:r w:rsidRPr="00C91CCB">
        <w:rPr>
          <w:rFonts w:asciiTheme="minorHAnsi" w:hAnsiTheme="minorHAnsi" w:cstheme="minorHAnsi"/>
          <w:sz w:val="20"/>
          <w:szCs w:val="20"/>
        </w:rPr>
        <w:t>are</w:t>
      </w:r>
      <w:r w:rsidR="0091585F" w:rsidRPr="00C91CCB">
        <w:rPr>
          <w:rFonts w:asciiTheme="minorHAnsi" w:hAnsiTheme="minorHAnsi" w:cstheme="minorHAnsi"/>
          <w:sz w:val="20"/>
          <w:szCs w:val="20"/>
        </w:rPr>
        <w:t xml:space="preserve"> col triangolino il process sull’immagine</w:t>
      </w:r>
      <w:r w:rsidRPr="00C91CCB">
        <w:rPr>
          <w:rFonts w:asciiTheme="minorHAnsi" w:hAnsiTheme="minorHAnsi" w:cstheme="minorHAnsi"/>
          <w:sz w:val="20"/>
          <w:szCs w:val="20"/>
        </w:rPr>
        <w:t xml:space="preserve"> della Nebulosa</w:t>
      </w:r>
      <w:r w:rsidR="0091585F" w:rsidRPr="00C91CCB">
        <w:rPr>
          <w:rFonts w:asciiTheme="minorHAnsi" w:hAnsiTheme="minorHAnsi" w:cstheme="minorHAnsi"/>
          <w:sz w:val="20"/>
          <w:szCs w:val="20"/>
        </w:rPr>
        <w:t>.</w:t>
      </w:r>
    </w:p>
    <w:p w14:paraId="356BB2DA" w14:textId="77777777" w:rsidR="001757F4" w:rsidRPr="00C91CCB" w:rsidRDefault="001757F4" w:rsidP="00A111DC">
      <w:pPr>
        <w:spacing w:after="60" w:line="240" w:lineRule="auto"/>
        <w:ind w:left="-5"/>
        <w:rPr>
          <w:rFonts w:asciiTheme="minorHAnsi" w:hAnsiTheme="minorHAnsi" w:cstheme="minorHAnsi"/>
          <w:sz w:val="20"/>
          <w:szCs w:val="20"/>
        </w:rPr>
      </w:pPr>
    </w:p>
    <w:p w14:paraId="7FB921D8" w14:textId="77777777" w:rsidR="00C755EE" w:rsidRPr="00C91CCB" w:rsidRDefault="00891789" w:rsidP="00A111DC">
      <w:pPr>
        <w:pStyle w:val="MioTitolo"/>
        <w:numPr>
          <w:ilvl w:val="0"/>
          <w:numId w:val="97"/>
        </w:numPr>
      </w:pPr>
      <w:bookmarkStart w:id="112" w:name="_Toc243734233"/>
      <w:r w:rsidRPr="00C91CCB">
        <w:t>LEGGERA RIDUZIONE DELLE STELLE</w:t>
      </w:r>
      <w:bookmarkEnd w:id="112"/>
    </w:p>
    <w:p w14:paraId="7C5454B3" w14:textId="77777777" w:rsidR="00EB03CC" w:rsidRPr="00C91CCB" w:rsidRDefault="00EB03CC"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Aprire lo script EZ Star Reduction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bisogna fargli creare una maschera sulle stelle -&gt; Create Star Mask for Reduction</w:t>
      </w:r>
    </w:p>
    <w:p w14:paraId="4A425355" w14:textId="77777777" w:rsidR="008E21A7" w:rsidRPr="00C91CCB" w:rsidRDefault="00EB03CC" w:rsidP="00A111DC">
      <w:pPr>
        <w:spacing w:after="60" w:line="240" w:lineRule="auto"/>
        <w:ind w:left="-5"/>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Qualora non la crea, in Raw StarNet Star Mask indichiamo la maschera </w:t>
      </w:r>
      <w:r w:rsidR="0041476A" w:rsidRPr="00C91CCB">
        <w:rPr>
          <w:rFonts w:asciiTheme="minorHAnsi" w:hAnsiTheme="minorHAnsi" w:cstheme="minorHAnsi"/>
          <w:color w:val="auto"/>
          <w:sz w:val="20"/>
          <w:szCs w:val="20"/>
        </w:rPr>
        <w:t>da usar</w:t>
      </w:r>
      <w:r w:rsidRPr="00C91CCB">
        <w:rPr>
          <w:rFonts w:asciiTheme="minorHAnsi" w:hAnsiTheme="minorHAnsi" w:cstheme="minorHAnsi"/>
          <w:color w:val="auto"/>
          <w:sz w:val="20"/>
          <w:szCs w:val="20"/>
        </w:rPr>
        <w:t xml:space="preserve">e </w:t>
      </w:r>
      <w:r w:rsidR="0041476A" w:rsidRPr="00C91CCB">
        <w:rPr>
          <w:rFonts w:asciiTheme="minorHAnsi" w:hAnsiTheme="minorHAnsi" w:cstheme="minorHAnsi"/>
          <w:color w:val="auto"/>
          <w:sz w:val="20"/>
          <w:szCs w:val="20"/>
        </w:rPr>
        <w:sym w:font="Wingdings" w:char="F0E0"/>
      </w:r>
      <w:r w:rsidR="0041476A" w:rsidRPr="00C91CCB">
        <w:rPr>
          <w:rFonts w:asciiTheme="minorHAnsi" w:hAnsiTheme="minorHAnsi" w:cstheme="minorHAnsi"/>
          <w:color w:val="auto"/>
          <w:sz w:val="20"/>
          <w:szCs w:val="20"/>
        </w:rPr>
        <w:t xml:space="preserve"> In </w:t>
      </w:r>
      <w:r w:rsidR="008E21A7" w:rsidRPr="00C91CCB">
        <w:rPr>
          <w:rFonts w:asciiTheme="minorHAnsi" w:hAnsiTheme="minorHAnsi" w:cstheme="minorHAnsi"/>
          <w:color w:val="auto"/>
          <w:sz w:val="20"/>
          <w:szCs w:val="20"/>
        </w:rPr>
        <w:t>Raw StarNet Star Mask -&gt; indicare il file STELLE_L</w:t>
      </w:r>
    </w:p>
    <w:p w14:paraId="6D83CAE7" w14:textId="77777777" w:rsidR="00F0397A" w:rsidRPr="00C91CCB" w:rsidRDefault="00F0397A" w:rsidP="00A111DC">
      <w:pPr>
        <w:spacing w:after="60" w:line="240" w:lineRule="auto"/>
        <w:ind w:left="-6" w:hanging="11"/>
        <w:rPr>
          <w:rFonts w:asciiTheme="minorHAnsi" w:hAnsiTheme="minorHAnsi" w:cstheme="minorHAnsi"/>
          <w:sz w:val="20"/>
          <w:szCs w:val="20"/>
        </w:rPr>
      </w:pPr>
      <w:r w:rsidRPr="00C91CCB">
        <w:rPr>
          <w:rFonts w:asciiTheme="minorHAnsi" w:hAnsiTheme="minorHAnsi" w:cstheme="minorHAnsi"/>
          <w:sz w:val="20"/>
          <w:szCs w:val="20"/>
        </w:rPr>
        <w:t xml:space="preserve">Star Reduction iterations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Ridurre il valore se ha ridotto troppo le stelle</w:t>
      </w:r>
    </w:p>
    <w:p w14:paraId="740BF6C0" w14:textId="77777777" w:rsidR="00891789" w:rsidRPr="00C91CCB" w:rsidRDefault="00EB03CC" w:rsidP="00A111DC">
      <w:pPr>
        <w:spacing w:after="60" w:line="240" w:lineRule="auto"/>
        <w:ind w:left="-6" w:hanging="11"/>
        <w:rPr>
          <w:rFonts w:asciiTheme="minorHAnsi" w:hAnsiTheme="minorHAnsi" w:cstheme="minorHAnsi"/>
          <w:sz w:val="20"/>
          <w:szCs w:val="20"/>
        </w:rPr>
      </w:pPr>
      <w:r w:rsidRPr="00C91CCB">
        <w:rPr>
          <w:rFonts w:asciiTheme="minorHAnsi" w:hAnsiTheme="minorHAnsi" w:cstheme="minorHAnsi"/>
          <w:sz w:val="20"/>
          <w:szCs w:val="20"/>
        </w:rPr>
        <w:t>Dare</w:t>
      </w:r>
      <w:r w:rsidR="00891789" w:rsidRPr="00C91CCB">
        <w:rPr>
          <w:rFonts w:asciiTheme="minorHAnsi" w:hAnsiTheme="minorHAnsi" w:cstheme="minorHAnsi"/>
          <w:sz w:val="20"/>
          <w:szCs w:val="20"/>
        </w:rPr>
        <w:t xml:space="preserve"> il Run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lo script fa la </w:t>
      </w:r>
      <w:r w:rsidR="00891789" w:rsidRPr="00C91CCB">
        <w:rPr>
          <w:rFonts w:asciiTheme="minorHAnsi" w:hAnsiTheme="minorHAnsi" w:cstheme="minorHAnsi"/>
          <w:sz w:val="20"/>
          <w:szCs w:val="20"/>
        </w:rPr>
        <w:t>ridu</w:t>
      </w:r>
      <w:r w:rsidRPr="00C91CCB">
        <w:rPr>
          <w:rFonts w:asciiTheme="minorHAnsi" w:hAnsiTheme="minorHAnsi" w:cstheme="minorHAnsi"/>
          <w:sz w:val="20"/>
          <w:szCs w:val="20"/>
        </w:rPr>
        <w:t>zione del</w:t>
      </w:r>
      <w:r w:rsidR="00891789" w:rsidRPr="00C91CCB">
        <w:rPr>
          <w:rFonts w:asciiTheme="minorHAnsi" w:hAnsiTheme="minorHAnsi" w:cstheme="minorHAnsi"/>
          <w:sz w:val="20"/>
          <w:szCs w:val="20"/>
        </w:rPr>
        <w:t>le stelle che così diventano molto più piccole.</w:t>
      </w:r>
    </w:p>
    <w:p w14:paraId="0A062741" w14:textId="77777777" w:rsidR="008256F4" w:rsidRPr="00C91CCB" w:rsidRDefault="008256F4" w:rsidP="00A111DC">
      <w:pPr>
        <w:spacing w:after="60" w:line="240" w:lineRule="auto"/>
        <w:ind w:left="-6" w:hanging="11"/>
        <w:rPr>
          <w:rFonts w:asciiTheme="minorHAnsi" w:hAnsiTheme="minorHAnsi" w:cstheme="minorHAnsi"/>
          <w:sz w:val="20"/>
          <w:szCs w:val="20"/>
        </w:rPr>
      </w:pPr>
    </w:p>
    <w:p w14:paraId="291C93B3" w14:textId="6BD09420" w:rsidR="006E2845" w:rsidRPr="00C91CCB" w:rsidRDefault="008256F4" w:rsidP="00CF0177">
      <w:pPr>
        <w:tabs>
          <w:tab w:val="left" w:pos="567"/>
        </w:tabs>
        <w:spacing w:after="60" w:line="240" w:lineRule="auto"/>
        <w:ind w:left="-6" w:hanging="11"/>
        <w:rPr>
          <w:rFonts w:asciiTheme="minorHAnsi" w:hAnsiTheme="minorHAnsi" w:cstheme="minorHAnsi"/>
          <w:sz w:val="20"/>
          <w:szCs w:val="20"/>
        </w:rPr>
      </w:pPr>
      <w:r w:rsidRPr="00C91CCB">
        <w:rPr>
          <w:rFonts w:asciiTheme="minorHAnsi" w:hAnsiTheme="minorHAnsi" w:cstheme="minorHAnsi"/>
          <w:b/>
          <w:bCs/>
          <w:sz w:val="20"/>
          <w:szCs w:val="20"/>
        </w:rPr>
        <w:t>Nota:</w:t>
      </w:r>
      <w:r w:rsidR="00CF0177">
        <w:rPr>
          <w:rFonts w:asciiTheme="minorHAnsi" w:hAnsiTheme="minorHAnsi" w:cstheme="minorHAnsi"/>
          <w:b/>
          <w:bCs/>
          <w:sz w:val="20"/>
          <w:szCs w:val="20"/>
        </w:rPr>
        <w:tab/>
      </w:r>
      <w:r w:rsidRPr="00C91CCB">
        <w:rPr>
          <w:rFonts w:asciiTheme="minorHAnsi" w:hAnsiTheme="minorHAnsi" w:cstheme="minorHAnsi"/>
          <w:sz w:val="20"/>
          <w:szCs w:val="20"/>
        </w:rPr>
        <w:t xml:space="preserve">Certamente ancora meglio è fare esposizioni diverse in fase di ripresa: usando un tempo molto più breve per le stelle </w:t>
      </w:r>
      <w:r w:rsidR="00CF0177">
        <w:rPr>
          <w:rFonts w:asciiTheme="minorHAnsi" w:hAnsiTheme="minorHAnsi" w:cstheme="minorHAnsi"/>
          <w:sz w:val="20"/>
          <w:szCs w:val="20"/>
        </w:rPr>
        <w:tab/>
      </w:r>
      <w:r w:rsidRPr="00C91CCB">
        <w:rPr>
          <w:rFonts w:asciiTheme="minorHAnsi" w:hAnsiTheme="minorHAnsi" w:cstheme="minorHAnsi"/>
          <w:sz w:val="20"/>
          <w:szCs w:val="20"/>
        </w:rPr>
        <w:t xml:space="preserve">che così vengono meno sature, e non perdono il colore, rispetto un tempo più lungo per fotografare le nebulose. La </w:t>
      </w:r>
      <w:r w:rsidR="00CF0177">
        <w:rPr>
          <w:rFonts w:asciiTheme="minorHAnsi" w:hAnsiTheme="minorHAnsi" w:cstheme="minorHAnsi"/>
          <w:sz w:val="20"/>
          <w:szCs w:val="20"/>
        </w:rPr>
        <w:tab/>
      </w:r>
      <w:r w:rsidRPr="00C91CCB">
        <w:rPr>
          <w:rFonts w:asciiTheme="minorHAnsi" w:hAnsiTheme="minorHAnsi" w:cstheme="minorHAnsi"/>
          <w:sz w:val="20"/>
          <w:szCs w:val="20"/>
        </w:rPr>
        <w:t xml:space="preserve">troppa saturazione delle stelle comporta che esse perdono il colore e diventano </w:t>
      </w:r>
      <w:r w:rsidR="00E45634" w:rsidRPr="00C91CCB">
        <w:rPr>
          <w:rFonts w:asciiTheme="minorHAnsi" w:hAnsiTheme="minorHAnsi" w:cstheme="minorHAnsi"/>
          <w:sz w:val="20"/>
          <w:szCs w:val="20"/>
        </w:rPr>
        <w:t>bianche e anche più gonfie</w:t>
      </w:r>
      <w:r w:rsidRPr="00C91CCB">
        <w:rPr>
          <w:rFonts w:asciiTheme="minorHAnsi" w:hAnsiTheme="minorHAnsi" w:cstheme="minorHAnsi"/>
          <w:sz w:val="20"/>
          <w:szCs w:val="20"/>
        </w:rPr>
        <w:t>.</w:t>
      </w:r>
    </w:p>
    <w:p w14:paraId="485AFE83" w14:textId="77777777" w:rsidR="000343BC" w:rsidRPr="00C91CCB" w:rsidRDefault="000343BC" w:rsidP="00A111DC">
      <w:pPr>
        <w:spacing w:after="60" w:line="240" w:lineRule="auto"/>
        <w:ind w:left="-6" w:hanging="11"/>
        <w:rPr>
          <w:rFonts w:asciiTheme="minorHAnsi" w:hAnsiTheme="minorHAnsi" w:cstheme="minorHAnsi"/>
          <w:sz w:val="20"/>
          <w:szCs w:val="20"/>
        </w:rPr>
      </w:pPr>
    </w:p>
    <w:p w14:paraId="65E2C22D" w14:textId="77777777" w:rsidR="0041476A" w:rsidRPr="00C91CCB" w:rsidRDefault="0041476A" w:rsidP="00A111DC">
      <w:pPr>
        <w:pStyle w:val="MioTitolo"/>
        <w:numPr>
          <w:ilvl w:val="0"/>
          <w:numId w:val="97"/>
        </w:numPr>
      </w:pPr>
      <w:bookmarkStart w:id="113" w:name="_Hlk179929064"/>
      <w:bookmarkStart w:id="114" w:name="_Toc243734234"/>
      <w:r w:rsidRPr="00C91CCB">
        <w:t>SCURIRE ANCORA IL FONDO CIELO</w:t>
      </w:r>
      <w:bookmarkEnd w:id="113"/>
      <w:bookmarkEnd w:id="114"/>
    </w:p>
    <w:p w14:paraId="47402957" w14:textId="77777777" w:rsidR="0041476A" w:rsidRPr="00C91CCB" w:rsidRDefault="0041476A"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Avviare</w:t>
      </w:r>
      <w:r w:rsidR="00EA358D" w:rsidRPr="00C91CCB">
        <w:rPr>
          <w:rFonts w:asciiTheme="minorHAnsi" w:hAnsiTheme="minorHAnsi" w:cstheme="minorHAnsi"/>
          <w:sz w:val="20"/>
          <w:szCs w:val="20"/>
        </w:rPr>
        <w:t xml:space="preserve"> il process </w:t>
      </w:r>
      <w:bookmarkStart w:id="115" w:name="_Hlk179929077"/>
      <w:r w:rsidR="00EA358D" w:rsidRPr="00C91CCB">
        <w:rPr>
          <w:rFonts w:asciiTheme="minorHAnsi" w:hAnsiTheme="minorHAnsi" w:cstheme="minorHAnsi"/>
          <w:sz w:val="20"/>
          <w:szCs w:val="20"/>
        </w:rPr>
        <w:t>ArcsinhStretch</w:t>
      </w:r>
      <w:bookmarkEnd w:id="115"/>
      <w:r w:rsidR="00EA358D" w:rsidRPr="00C91CCB">
        <w:rPr>
          <w:rFonts w:asciiTheme="minorHAnsi" w:hAnsiTheme="minorHAnsi" w:cstheme="minorHAnsi"/>
          <w:sz w:val="20"/>
          <w:szCs w:val="20"/>
        </w:rPr>
        <w:t>_</w:t>
      </w:r>
      <w:r w:rsidR="00FE3589" w:rsidRPr="00C91CCB">
        <w:rPr>
          <w:rFonts w:asciiTheme="minorHAnsi" w:hAnsiTheme="minorHAnsi" w:cstheme="minorHAnsi"/>
          <w:sz w:val="20"/>
          <w:szCs w:val="20"/>
        </w:rPr>
        <w:t>fondo cielo</w:t>
      </w:r>
      <w:r w:rsidR="00EA358D"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EA358D" w:rsidRPr="00C91CCB">
        <w:rPr>
          <w:rFonts w:asciiTheme="minorHAnsi" w:hAnsiTheme="minorHAnsi" w:cstheme="minorHAnsi"/>
          <w:sz w:val="20"/>
          <w:szCs w:val="20"/>
        </w:rPr>
        <w:t>agisce solo sul fondo</w:t>
      </w:r>
      <w:r w:rsidR="00FE3589" w:rsidRPr="00C91CCB">
        <w:rPr>
          <w:rFonts w:asciiTheme="minorHAnsi" w:hAnsiTheme="minorHAnsi" w:cstheme="minorHAnsi"/>
          <w:sz w:val="20"/>
          <w:szCs w:val="20"/>
        </w:rPr>
        <w:t xml:space="preserve"> </w:t>
      </w:r>
      <w:r w:rsidR="00EA358D" w:rsidRPr="00C91CCB">
        <w:rPr>
          <w:rFonts w:asciiTheme="minorHAnsi" w:hAnsiTheme="minorHAnsi" w:cstheme="minorHAnsi"/>
          <w:sz w:val="20"/>
          <w:szCs w:val="20"/>
        </w:rPr>
        <w:t>cielo e non sul soggetto.</w:t>
      </w:r>
    </w:p>
    <w:p w14:paraId="037EC527" w14:textId="77777777" w:rsidR="0041476A" w:rsidRPr="00C91CCB" w:rsidRDefault="0041476A"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lastRenderedPageBreak/>
        <w:t>Si trova in Process &gt; Intensity Transformations &gt; ArcsinhStretch</w:t>
      </w:r>
    </w:p>
    <w:p w14:paraId="315E14C7" w14:textId="77777777" w:rsidR="007A52C0" w:rsidRPr="00C91CCB" w:rsidRDefault="00FE3589"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Aprire la</w:t>
      </w:r>
      <w:r w:rsidR="00EA358D" w:rsidRPr="00C91CCB">
        <w:rPr>
          <w:rFonts w:asciiTheme="minorHAnsi" w:hAnsiTheme="minorHAnsi" w:cstheme="minorHAnsi"/>
          <w:sz w:val="20"/>
          <w:szCs w:val="20"/>
        </w:rPr>
        <w:t xml:space="preserve"> preview in tempo reale</w:t>
      </w:r>
    </w:p>
    <w:p w14:paraId="014FE532" w14:textId="77777777" w:rsidR="007A52C0" w:rsidRPr="00C91CCB" w:rsidRDefault="007A52C0" w:rsidP="00A111DC">
      <w:pPr>
        <w:pStyle w:val="Paragrafoelenco"/>
        <w:numPr>
          <w:ilvl w:val="0"/>
          <w:numId w:val="2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Flaggare le due voci Protect highlights e Use RGB working space</w:t>
      </w:r>
    </w:p>
    <w:p w14:paraId="71186CE7" w14:textId="77777777" w:rsidR="00FE3589" w:rsidRPr="00C91CCB" w:rsidRDefault="00EA358D" w:rsidP="00A111DC">
      <w:pPr>
        <w:pStyle w:val="Paragrafoelenco"/>
        <w:numPr>
          <w:ilvl w:val="0"/>
          <w:numId w:val="2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V</w:t>
      </w:r>
      <w:r w:rsidR="00F42527" w:rsidRPr="00C91CCB">
        <w:rPr>
          <w:rFonts w:asciiTheme="minorHAnsi" w:hAnsiTheme="minorHAnsi" w:cstheme="minorHAnsi"/>
          <w:sz w:val="20"/>
          <w:szCs w:val="20"/>
        </w:rPr>
        <w:t>olendo</w:t>
      </w:r>
      <w:r w:rsidR="00FE3589" w:rsidRPr="00C91CCB">
        <w:rPr>
          <w:rFonts w:asciiTheme="minorHAnsi" w:hAnsiTheme="minorHAnsi" w:cstheme="minorHAnsi"/>
          <w:sz w:val="20"/>
          <w:szCs w:val="20"/>
        </w:rPr>
        <w:t xml:space="preserve"> si può flaggare</w:t>
      </w:r>
      <w:r w:rsidR="00F42527" w:rsidRPr="00C91CCB">
        <w:rPr>
          <w:rFonts w:asciiTheme="minorHAnsi" w:hAnsiTheme="minorHAnsi" w:cstheme="minorHAnsi"/>
          <w:sz w:val="20"/>
          <w:szCs w:val="20"/>
        </w:rPr>
        <w:t xml:space="preserve"> anche l’Highlight values clipped to zero </w:t>
      </w:r>
      <w:r w:rsidR="00223BE1" w:rsidRPr="00C91CCB">
        <w:rPr>
          <w:rFonts w:asciiTheme="minorHAnsi" w:hAnsiTheme="minorHAnsi" w:cstheme="minorHAnsi"/>
          <w:sz w:val="20"/>
          <w:szCs w:val="20"/>
        </w:rPr>
        <w:t>che evidenzia i valori modificati</w:t>
      </w:r>
    </w:p>
    <w:p w14:paraId="5116CD88" w14:textId="77777777" w:rsidR="00223BE1" w:rsidRPr="00C91CCB" w:rsidRDefault="00223BE1" w:rsidP="00A111DC">
      <w:pPr>
        <w:pStyle w:val="Paragrafoelenco"/>
        <w:numPr>
          <w:ilvl w:val="0"/>
          <w:numId w:val="2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Cliccare </w:t>
      </w:r>
      <w:r w:rsidR="00F42527" w:rsidRPr="00C91CCB">
        <w:rPr>
          <w:rFonts w:asciiTheme="minorHAnsi" w:hAnsiTheme="minorHAnsi" w:cstheme="minorHAnsi"/>
          <w:sz w:val="20"/>
          <w:szCs w:val="20"/>
        </w:rPr>
        <w:t>l’Estimate Black Point</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Il process fa una regolazione automatica dei neri: s</w:t>
      </w:r>
      <w:r w:rsidR="00F42527" w:rsidRPr="00C91CCB">
        <w:rPr>
          <w:rFonts w:asciiTheme="minorHAnsi" w:hAnsiTheme="minorHAnsi" w:cstheme="minorHAnsi"/>
          <w:sz w:val="20"/>
          <w:szCs w:val="20"/>
        </w:rPr>
        <w:t xml:space="preserve">e sembra troppo si può modificare mediante cursore. </w:t>
      </w:r>
    </w:p>
    <w:p w14:paraId="72D7CA45" w14:textId="77777777" w:rsidR="00223BE1" w:rsidRPr="00C91CCB" w:rsidRDefault="00223BE1" w:rsidP="00A111DC">
      <w:pPr>
        <w:pStyle w:val="Paragrafoelenco"/>
        <w:numPr>
          <w:ilvl w:val="0"/>
          <w:numId w:val="2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Attenzione: Se si rende troppo nero si perdono particolari dei gas intorno alla nebulosa.</w:t>
      </w:r>
    </w:p>
    <w:p w14:paraId="5B77C089" w14:textId="77777777" w:rsidR="007A52C0" w:rsidRPr="00C91CCB" w:rsidRDefault="00F42527"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Applica</w:t>
      </w:r>
      <w:r w:rsidR="007A52C0" w:rsidRPr="00C91CCB">
        <w:rPr>
          <w:rFonts w:asciiTheme="minorHAnsi" w:hAnsiTheme="minorHAnsi" w:cstheme="minorHAnsi"/>
          <w:sz w:val="20"/>
          <w:szCs w:val="20"/>
        </w:rPr>
        <w:t>re il process e resettare</w:t>
      </w:r>
    </w:p>
    <w:p w14:paraId="1C223132" w14:textId="77777777" w:rsidR="007111C8" w:rsidRPr="00C91CCB" w:rsidRDefault="007111C8" w:rsidP="00A111DC">
      <w:pPr>
        <w:spacing w:after="60" w:line="240" w:lineRule="auto"/>
        <w:ind w:left="0" w:firstLine="0"/>
        <w:rPr>
          <w:rFonts w:asciiTheme="minorHAnsi" w:hAnsiTheme="minorHAnsi" w:cstheme="minorHAnsi"/>
          <w:sz w:val="20"/>
          <w:szCs w:val="20"/>
        </w:rPr>
      </w:pPr>
    </w:p>
    <w:p w14:paraId="66C61471" w14:textId="77777777" w:rsidR="00A9346B" w:rsidRPr="00C91CCB" w:rsidRDefault="00A9346B" w:rsidP="00A111DC">
      <w:pPr>
        <w:pStyle w:val="MioTitolo"/>
        <w:numPr>
          <w:ilvl w:val="0"/>
          <w:numId w:val="97"/>
        </w:numPr>
      </w:pPr>
      <w:bookmarkStart w:id="116" w:name="_Toc243734235"/>
      <w:r w:rsidRPr="00C91CCB">
        <w:t>ULTIMA EVENTUALE RIDUZIONE DEL RUMORE</w:t>
      </w:r>
      <w:bookmarkEnd w:id="116"/>
    </w:p>
    <w:p w14:paraId="580B259D" w14:textId="77777777" w:rsidR="007111C8" w:rsidRPr="00C91CCB" w:rsidRDefault="007111C8"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Qualora si volesse ancora levare del rumore </w:t>
      </w:r>
      <w:r w:rsidR="009A0E54" w:rsidRPr="00C91CCB">
        <w:rPr>
          <w:rFonts w:asciiTheme="minorHAnsi" w:hAnsiTheme="minorHAnsi" w:cstheme="minorHAnsi"/>
          <w:color w:val="auto"/>
          <w:sz w:val="20"/>
          <w:szCs w:val="20"/>
        </w:rPr>
        <w:sym w:font="Wingdings" w:char="F0E0"/>
      </w:r>
      <w:r w:rsidR="009A0E54"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TGV Denoise</w:t>
      </w:r>
      <w:r w:rsidR="00246CDD" w:rsidRPr="00C91CCB">
        <w:rPr>
          <w:rFonts w:asciiTheme="minorHAnsi" w:hAnsiTheme="minorHAnsi" w:cstheme="minorHAnsi"/>
          <w:color w:val="auto"/>
          <w:sz w:val="20"/>
          <w:szCs w:val="20"/>
        </w:rPr>
        <w:t xml:space="preserve"> </w:t>
      </w:r>
      <w:r w:rsidR="004D73D1" w:rsidRPr="00C91CCB">
        <w:rPr>
          <w:rFonts w:asciiTheme="minorHAnsi" w:hAnsiTheme="minorHAnsi" w:cstheme="minorHAnsi"/>
          <w:color w:val="auto"/>
          <w:sz w:val="20"/>
          <w:szCs w:val="20"/>
        </w:rPr>
        <w:t>Basso</w:t>
      </w:r>
    </w:p>
    <w:p w14:paraId="3EAEEDD3" w14:textId="77777777" w:rsidR="007111C8" w:rsidRPr="00C91CCB" w:rsidRDefault="007111C8" w:rsidP="00A111DC">
      <w:pPr>
        <w:pStyle w:val="Paragrafoelenco"/>
        <w:numPr>
          <w:ilvl w:val="0"/>
          <w:numId w:val="2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Fare </w:t>
      </w:r>
      <w:r w:rsidR="00246CDD" w:rsidRPr="00C91CCB">
        <w:rPr>
          <w:rFonts w:asciiTheme="minorHAnsi" w:hAnsiTheme="minorHAnsi" w:cstheme="minorHAnsi"/>
          <w:color w:val="auto"/>
          <w:sz w:val="20"/>
          <w:szCs w:val="20"/>
        </w:rPr>
        <w:t xml:space="preserve">sempre </w:t>
      </w:r>
      <w:r w:rsidRPr="00C91CCB">
        <w:rPr>
          <w:rFonts w:asciiTheme="minorHAnsi" w:hAnsiTheme="minorHAnsi" w:cstheme="minorHAnsi"/>
          <w:color w:val="auto"/>
          <w:sz w:val="20"/>
          <w:szCs w:val="20"/>
        </w:rPr>
        <w:t>una Preview per vedere l’effetto degli interventi</w:t>
      </w:r>
    </w:p>
    <w:p w14:paraId="57E67FCF" w14:textId="77777777" w:rsidR="009A0E54" w:rsidRPr="00C91CCB" w:rsidRDefault="009A0E54"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Chiudere sia la preview, sia il process e l’immagine è finita.</w:t>
      </w:r>
    </w:p>
    <w:p w14:paraId="40C1FEF7" w14:textId="77777777" w:rsidR="007E54C8" w:rsidRPr="00C91CCB" w:rsidRDefault="007E54C8" w:rsidP="00A111DC">
      <w:pPr>
        <w:spacing w:after="60" w:line="240" w:lineRule="auto"/>
        <w:ind w:left="-5"/>
        <w:rPr>
          <w:rFonts w:asciiTheme="minorHAnsi" w:hAnsiTheme="minorHAnsi" w:cstheme="minorHAnsi"/>
          <w:sz w:val="20"/>
          <w:szCs w:val="20"/>
        </w:rPr>
      </w:pPr>
    </w:p>
    <w:p w14:paraId="6D5F309B" w14:textId="77777777" w:rsidR="002C5686" w:rsidRPr="00C91CCB" w:rsidRDefault="002C5686" w:rsidP="00A111DC">
      <w:pPr>
        <w:pStyle w:val="MioTitolo"/>
        <w:numPr>
          <w:ilvl w:val="0"/>
          <w:numId w:val="97"/>
        </w:numPr>
      </w:pPr>
      <w:bookmarkStart w:id="117" w:name="_Toc243734236"/>
      <w:r w:rsidRPr="00C91CCB">
        <w:t>COPYRIGHT</w:t>
      </w:r>
      <w:bookmarkEnd w:id="117"/>
    </w:p>
    <w:p w14:paraId="77D89335" w14:textId="77777777" w:rsidR="002C5686" w:rsidRPr="00C91CCB" w:rsidRDefault="002C568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Aprire process FITSHeader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per vedere</w:t>
      </w:r>
      <w:r w:rsidR="00EF66B8" w:rsidRPr="00C91CCB">
        <w:rPr>
          <w:rFonts w:asciiTheme="minorHAnsi" w:hAnsiTheme="minorHAnsi" w:cstheme="minorHAnsi"/>
          <w:sz w:val="20"/>
          <w:szCs w:val="20"/>
        </w:rPr>
        <w:t xml:space="preserve"> </w:t>
      </w:r>
      <w:r w:rsidRPr="00C91CCB">
        <w:rPr>
          <w:rFonts w:asciiTheme="minorHAnsi" w:hAnsiTheme="minorHAnsi" w:cstheme="minorHAnsi"/>
          <w:sz w:val="20"/>
          <w:szCs w:val="20"/>
        </w:rPr>
        <w:t>i dati che la camera astronomia ha scritto nel file e inserire il Copyright</w:t>
      </w:r>
    </w:p>
    <w:p w14:paraId="4A943D7B" w14:textId="77777777" w:rsidR="002C5686" w:rsidRPr="00C91CCB" w:rsidRDefault="002C5686" w:rsidP="00A111DC">
      <w:pPr>
        <w:spacing w:after="60" w:line="240" w:lineRule="auto"/>
        <w:ind w:left="4956" w:hanging="4971"/>
        <w:rPr>
          <w:rFonts w:asciiTheme="minorHAnsi" w:hAnsiTheme="minorHAnsi" w:cstheme="minorHAnsi"/>
          <w:sz w:val="20"/>
          <w:szCs w:val="20"/>
        </w:rPr>
      </w:pPr>
      <w:r w:rsidRPr="00C91CCB">
        <w:rPr>
          <w:rFonts w:asciiTheme="minorHAnsi" w:hAnsiTheme="minorHAnsi" w:cstheme="minorHAnsi"/>
          <w:sz w:val="20"/>
          <w:szCs w:val="20"/>
        </w:rPr>
        <w:t>Si trova in Process &gt; Image &gt; FITSHeader</w:t>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r>
    </w:p>
    <w:p w14:paraId="340780CF" w14:textId="77777777" w:rsidR="002C5686" w:rsidRPr="00C91CCB" w:rsidRDefault="002C568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Name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proprio nome o eventuale Nickname</w:t>
      </w:r>
    </w:p>
    <w:p w14:paraId="1EE558F9" w14:textId="77777777" w:rsidR="002C5686" w:rsidRPr="00C91CCB" w:rsidRDefault="002C568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Value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“T” (True)</w:t>
      </w:r>
    </w:p>
    <w:p w14:paraId="5F92FEC7" w14:textId="77777777" w:rsidR="002C5686" w:rsidRPr="00C91CCB" w:rsidRDefault="002C5686"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Comment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“ALL RIGHT RESERVED”</w:t>
      </w:r>
    </w:p>
    <w:p w14:paraId="25450C95" w14:textId="77777777" w:rsidR="007F002F" w:rsidRPr="00C91CCB" w:rsidRDefault="007F002F" w:rsidP="00A111DC">
      <w:pPr>
        <w:spacing w:after="60" w:line="240" w:lineRule="auto"/>
        <w:ind w:left="-5"/>
        <w:rPr>
          <w:rFonts w:asciiTheme="minorHAnsi" w:hAnsiTheme="minorHAnsi" w:cstheme="minorHAnsi"/>
          <w:sz w:val="20"/>
          <w:szCs w:val="20"/>
        </w:rPr>
      </w:pPr>
    </w:p>
    <w:p w14:paraId="6500865F" w14:textId="77777777" w:rsidR="007F002F" w:rsidRPr="00C91CCB" w:rsidRDefault="007F002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highlight w:val="yellow"/>
        </w:rPr>
        <w:t>Nota: Volendo riportare nell’immagine finale i dati scritti nell’immagine di origine, aprire quest’ultima e leggerne i dati registrati, quindi trascinare il triangolo blu del process sull’immagine finale. I dati saranno ora disponibili.</w:t>
      </w:r>
    </w:p>
    <w:p w14:paraId="602FC6F9" w14:textId="77777777" w:rsidR="008A5A5F" w:rsidRPr="00C91CCB" w:rsidRDefault="00B97BF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highlight w:val="yellow"/>
        </w:rPr>
        <w:t>Al momento non conosco come aggiungere dati provenienti da 2 immagini diverse perché ogni volta i nuovi dati sostituiscono i precedenti</w:t>
      </w:r>
    </w:p>
    <w:p w14:paraId="23F11DD8" w14:textId="77777777" w:rsidR="00A234C5" w:rsidRPr="00C91CCB" w:rsidRDefault="00A234C5" w:rsidP="00A111DC">
      <w:pPr>
        <w:spacing w:after="60" w:line="240" w:lineRule="auto"/>
        <w:ind w:left="-5"/>
        <w:rPr>
          <w:rFonts w:asciiTheme="minorHAnsi" w:hAnsiTheme="minorHAnsi" w:cstheme="minorHAnsi"/>
          <w:b/>
          <w:bCs/>
          <w:i/>
          <w:iCs/>
          <w:color w:val="3333FF"/>
          <w:sz w:val="20"/>
          <w:szCs w:val="20"/>
        </w:rPr>
      </w:pPr>
    </w:p>
    <w:p w14:paraId="7412A3B5" w14:textId="77777777" w:rsidR="00F979F2" w:rsidRPr="00C91CCB" w:rsidRDefault="002C5686" w:rsidP="00A111DC">
      <w:pPr>
        <w:spacing w:after="60" w:line="240" w:lineRule="auto"/>
        <w:ind w:left="-5"/>
        <w:rPr>
          <w:rFonts w:asciiTheme="minorHAnsi" w:hAnsiTheme="minorHAnsi" w:cstheme="minorHAnsi"/>
          <w:i/>
          <w:iCs/>
          <w:color w:val="3333FF"/>
          <w:sz w:val="20"/>
          <w:szCs w:val="20"/>
        </w:rPr>
      </w:pPr>
      <w:r w:rsidRPr="00C91CCB">
        <w:rPr>
          <w:rFonts w:asciiTheme="minorHAnsi" w:hAnsiTheme="minorHAnsi" w:cstheme="minorHAnsi"/>
          <w:b/>
          <w:bCs/>
          <w:i/>
          <w:iCs/>
          <w:color w:val="3333FF"/>
          <w:sz w:val="20"/>
          <w:szCs w:val="20"/>
        </w:rPr>
        <w:t>Alternativa</w:t>
      </w:r>
      <w:r w:rsidRPr="00C91CCB">
        <w:rPr>
          <w:rFonts w:asciiTheme="minorHAnsi" w:hAnsiTheme="minorHAnsi" w:cstheme="minorHAnsi"/>
          <w:i/>
          <w:iCs/>
          <w:color w:val="3333FF"/>
          <w:sz w:val="20"/>
          <w:szCs w:val="20"/>
        </w:rPr>
        <w:t>: SCRIPT&gt; RENDER&gt; DRAW SIGNATURE per scrivere testo sull’immagine</w:t>
      </w:r>
    </w:p>
    <w:p w14:paraId="0A1F5875" w14:textId="77777777" w:rsidR="000F30CA" w:rsidRPr="00C91CCB" w:rsidRDefault="000F30CA" w:rsidP="00A111DC">
      <w:pPr>
        <w:spacing w:after="60" w:line="240" w:lineRule="auto"/>
        <w:ind w:left="-5"/>
        <w:rPr>
          <w:rFonts w:asciiTheme="minorHAnsi" w:hAnsiTheme="minorHAnsi" w:cstheme="minorHAnsi"/>
          <w:sz w:val="20"/>
          <w:szCs w:val="20"/>
        </w:rPr>
      </w:pPr>
    </w:p>
    <w:p w14:paraId="6F914429" w14:textId="77777777" w:rsidR="00F979F2" w:rsidRPr="00C91CCB" w:rsidRDefault="00F979F2" w:rsidP="00A111DC">
      <w:pPr>
        <w:pStyle w:val="MioTitolo"/>
        <w:numPr>
          <w:ilvl w:val="0"/>
          <w:numId w:val="97"/>
        </w:numPr>
      </w:pPr>
      <w:bookmarkStart w:id="118" w:name="_Toc243734237"/>
      <w:r w:rsidRPr="00C91CCB">
        <w:t>IDENTIFICARE STELLE E NEBULOSE con annotazione sull’immagine</w:t>
      </w:r>
      <w:bookmarkEnd w:id="118"/>
      <w:r w:rsidR="00A05916" w:rsidRPr="00C91CCB">
        <w:t xml:space="preserve"> </w:t>
      </w:r>
    </w:p>
    <w:p w14:paraId="32F0D9EC" w14:textId="77777777" w:rsidR="00F979F2" w:rsidRPr="00C91CCB" w:rsidRDefault="00F979F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Aprire lo script Annotate Image</w:t>
      </w:r>
    </w:p>
    <w:p w14:paraId="5CE5047B" w14:textId="77777777" w:rsidR="00F979F2" w:rsidRPr="00C91CCB" w:rsidRDefault="00F979F2"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Si trova in Script &gt; </w:t>
      </w:r>
      <w:r w:rsidR="006A1DBE" w:rsidRPr="00C91CCB">
        <w:rPr>
          <w:rFonts w:asciiTheme="minorHAnsi" w:hAnsiTheme="minorHAnsi" w:cstheme="minorHAnsi"/>
          <w:sz w:val="20"/>
          <w:szCs w:val="20"/>
        </w:rPr>
        <w:t>Astrometry</w:t>
      </w:r>
      <w:r w:rsidRPr="00C91CCB">
        <w:rPr>
          <w:rFonts w:asciiTheme="minorHAnsi" w:hAnsiTheme="minorHAnsi" w:cstheme="minorHAnsi"/>
          <w:sz w:val="20"/>
          <w:szCs w:val="20"/>
        </w:rPr>
        <w:t xml:space="preserve"> &gt; Annotate Image</w:t>
      </w:r>
    </w:p>
    <w:p w14:paraId="58E9C30A" w14:textId="77777777" w:rsidR="00F979F2" w:rsidRPr="00C91CCB" w:rsidRDefault="00F979F2" w:rsidP="00A111DC">
      <w:pPr>
        <w:pStyle w:val="Paragrafoelenco"/>
        <w:numPr>
          <w:ilvl w:val="0"/>
          <w:numId w:val="2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Layers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Aggiungere col simbolo “</w:t>
      </w:r>
      <w:r w:rsidRPr="00C91CCB">
        <w:rPr>
          <w:rFonts w:asciiTheme="minorHAnsi" w:hAnsiTheme="minorHAnsi" w:cstheme="minorHAnsi"/>
          <w:b/>
          <w:bCs/>
          <w:color w:val="5B9BD5" w:themeColor="accent5"/>
          <w:sz w:val="20"/>
          <w:szCs w:val="20"/>
        </w:rPr>
        <w:t>+</w:t>
      </w:r>
      <w:r w:rsidRPr="00C91CCB">
        <w:rPr>
          <w:rFonts w:asciiTheme="minorHAnsi" w:hAnsiTheme="minorHAnsi" w:cstheme="minorHAnsi"/>
          <w:sz w:val="20"/>
          <w:szCs w:val="20"/>
        </w:rPr>
        <w:t>” oppure togliere col simbolo “</w:t>
      </w:r>
      <w:r w:rsidRPr="00C91CCB">
        <w:rPr>
          <w:rFonts w:asciiTheme="minorHAnsi" w:hAnsiTheme="minorHAnsi" w:cstheme="minorHAnsi"/>
          <w:b/>
          <w:bCs/>
          <w:color w:val="FF0000"/>
          <w:sz w:val="20"/>
          <w:szCs w:val="20"/>
        </w:rPr>
        <w:t>X</w:t>
      </w:r>
      <w:r w:rsidRPr="00C91CCB">
        <w:rPr>
          <w:rFonts w:asciiTheme="minorHAnsi" w:hAnsiTheme="minorHAnsi" w:cstheme="minorHAnsi"/>
          <w:sz w:val="20"/>
          <w:szCs w:val="20"/>
        </w:rPr>
        <w:t>” i cataloghi di interesse in funzione delle annotazioni volute</w:t>
      </w:r>
      <w:r w:rsidR="001154CA" w:rsidRPr="00C91CCB">
        <w:rPr>
          <w:rFonts w:asciiTheme="minorHAnsi" w:hAnsiTheme="minorHAnsi" w:cstheme="minorHAnsi"/>
          <w:sz w:val="20"/>
          <w:szCs w:val="20"/>
        </w:rPr>
        <w:t xml:space="preserve"> (Gaia ha troppe stelle, riemp</w:t>
      </w:r>
      <w:r w:rsidR="00027043" w:rsidRPr="00C91CCB">
        <w:rPr>
          <w:rFonts w:asciiTheme="minorHAnsi" w:hAnsiTheme="minorHAnsi" w:cstheme="minorHAnsi"/>
          <w:sz w:val="20"/>
          <w:szCs w:val="20"/>
        </w:rPr>
        <w:t>i</w:t>
      </w:r>
      <w:r w:rsidR="001154CA" w:rsidRPr="00C91CCB">
        <w:rPr>
          <w:rFonts w:asciiTheme="minorHAnsi" w:hAnsiTheme="minorHAnsi" w:cstheme="minorHAnsi"/>
          <w:sz w:val="20"/>
          <w:szCs w:val="20"/>
        </w:rPr>
        <w:t>e tutto lo schermo di scritte, aggiungere NGC-IC, LDN, LBN, ecc.)</w:t>
      </w:r>
    </w:p>
    <w:p w14:paraId="1AEC471A" w14:textId="77777777" w:rsidR="00F979F2" w:rsidRPr="00C91CCB" w:rsidRDefault="00F979F2" w:rsidP="00A111DC">
      <w:pPr>
        <w:pStyle w:val="Paragrafoelenco"/>
        <w:numPr>
          <w:ilvl w:val="0"/>
          <w:numId w:val="2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Show Markers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Regolare il colore voluto per i marcatori</w:t>
      </w:r>
    </w:p>
    <w:p w14:paraId="75707C92" w14:textId="77777777" w:rsidR="00F979F2" w:rsidRPr="00C91CCB" w:rsidRDefault="00F979F2" w:rsidP="00A111DC">
      <w:pPr>
        <w:pStyle w:val="Paragrafoelenco"/>
        <w:numPr>
          <w:ilvl w:val="0"/>
          <w:numId w:val="2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Show Layers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Regolare il colore voluto per le annotazioni</w:t>
      </w:r>
    </w:p>
    <w:p w14:paraId="7767DBDB" w14:textId="77777777" w:rsidR="00D95CE6" w:rsidRPr="00C91CCB" w:rsidRDefault="00D95CE6" w:rsidP="00A111DC">
      <w:pPr>
        <w:pStyle w:val="Paragrafoelenco"/>
        <w:numPr>
          <w:ilvl w:val="0"/>
          <w:numId w:val="2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General Properties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rimuovere flag d Apply STF before annotetion (l’immagine è già stretchata)</w:t>
      </w:r>
    </w:p>
    <w:p w14:paraId="666A5346" w14:textId="77777777" w:rsidR="00F979F2" w:rsidRPr="00C91CCB" w:rsidRDefault="005C59D8" w:rsidP="00A111DC">
      <w:pPr>
        <w:pStyle w:val="Paragrafoelenco"/>
        <w:numPr>
          <w:ilvl w:val="0"/>
          <w:numId w:val="2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Observation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la data di ripresa dell’immagine</w:t>
      </w:r>
    </w:p>
    <w:p w14:paraId="180981DE" w14:textId="77777777" w:rsidR="00C76C68" w:rsidRPr="00C91CCB" w:rsidRDefault="00C76C68" w:rsidP="00A111DC">
      <w:pPr>
        <w:pStyle w:val="Paragrafoelenco"/>
        <w:numPr>
          <w:ilvl w:val="1"/>
          <w:numId w:val="2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 caso </w:t>
      </w:r>
      <w:r w:rsidRPr="00C91CCB">
        <w:rPr>
          <w:rFonts w:asciiTheme="minorHAnsi" w:hAnsiTheme="minorHAnsi" w:cstheme="minorHAnsi"/>
          <w:sz w:val="20"/>
          <w:szCs w:val="20"/>
        </w:rPr>
        <w:t xml:space="preserve">di immagine derivata da raggruppamento di immagini aventi diversa data di ripresa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w:t>
      </w:r>
      <w:r w:rsidRPr="00C91CCB">
        <w:rPr>
          <w:rFonts w:asciiTheme="minorHAnsi" w:hAnsiTheme="minorHAnsi" w:cstheme="minorHAnsi"/>
          <w:color w:val="auto"/>
          <w:sz w:val="20"/>
          <w:szCs w:val="20"/>
        </w:rPr>
        <w:t xml:space="preserve"> almeno una delle loro date</w:t>
      </w:r>
    </w:p>
    <w:p w14:paraId="3FC7E888" w14:textId="77777777" w:rsidR="00F979F2" w:rsidRPr="00C91CCB" w:rsidRDefault="00C76C6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color w:val="auto"/>
          <w:sz w:val="20"/>
          <w:szCs w:val="20"/>
        </w:rPr>
        <w:t xml:space="preserve">Dare esecuzione allo script mediante tasto “OK”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Verrà </w:t>
      </w:r>
      <w:r w:rsidR="00F979F2" w:rsidRPr="00C91CCB">
        <w:rPr>
          <w:rFonts w:asciiTheme="minorHAnsi" w:hAnsiTheme="minorHAnsi" w:cstheme="minorHAnsi"/>
          <w:sz w:val="20"/>
          <w:szCs w:val="20"/>
        </w:rPr>
        <w:t>crea</w:t>
      </w:r>
      <w:r w:rsidRPr="00C91CCB">
        <w:rPr>
          <w:rFonts w:asciiTheme="minorHAnsi" w:hAnsiTheme="minorHAnsi" w:cstheme="minorHAnsi"/>
          <w:sz w:val="20"/>
          <w:szCs w:val="20"/>
        </w:rPr>
        <w:t>ta</w:t>
      </w:r>
      <w:r w:rsidR="00F979F2" w:rsidRPr="00C91CCB">
        <w:rPr>
          <w:rFonts w:asciiTheme="minorHAnsi" w:hAnsiTheme="minorHAnsi" w:cstheme="minorHAnsi"/>
          <w:sz w:val="20"/>
          <w:szCs w:val="20"/>
        </w:rPr>
        <w:t xml:space="preserve"> l</w:t>
      </w:r>
      <w:r w:rsidRPr="00C91CCB">
        <w:rPr>
          <w:rFonts w:asciiTheme="minorHAnsi" w:hAnsiTheme="minorHAnsi" w:cstheme="minorHAnsi"/>
          <w:sz w:val="20"/>
          <w:szCs w:val="20"/>
        </w:rPr>
        <w:t>’</w:t>
      </w:r>
      <w:r w:rsidR="00F979F2" w:rsidRPr="00C91CCB">
        <w:rPr>
          <w:rFonts w:asciiTheme="minorHAnsi" w:hAnsiTheme="minorHAnsi" w:cstheme="minorHAnsi"/>
          <w:sz w:val="20"/>
          <w:szCs w:val="20"/>
        </w:rPr>
        <w:t>immagine annotata</w:t>
      </w:r>
    </w:p>
    <w:p w14:paraId="73307CCC" w14:textId="77777777" w:rsidR="009C210C" w:rsidRPr="00C91CCB" w:rsidRDefault="001154CA"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Qualora lo script non lavori, esempio per immagine croppata, eseguire lo script Image Solver come da Fase 11”</w:t>
      </w:r>
    </w:p>
    <w:p w14:paraId="332A89BE" w14:textId="77777777" w:rsidR="00A234C5" w:rsidRPr="00C91CCB" w:rsidRDefault="00A234C5" w:rsidP="00A111DC">
      <w:pPr>
        <w:spacing w:after="60" w:line="240" w:lineRule="auto"/>
        <w:ind w:left="0" w:firstLine="0"/>
        <w:rPr>
          <w:rFonts w:asciiTheme="minorHAnsi" w:hAnsiTheme="minorHAnsi" w:cstheme="minorHAnsi"/>
          <w:sz w:val="20"/>
          <w:szCs w:val="20"/>
        </w:rPr>
      </w:pPr>
    </w:p>
    <w:p w14:paraId="01F31266" w14:textId="77777777" w:rsidR="008A2F3F" w:rsidRPr="00C91CCB" w:rsidRDefault="008A2F3F" w:rsidP="00A111DC">
      <w:pPr>
        <w:pStyle w:val="Paragrafoelenco"/>
        <w:numPr>
          <w:ilvl w:val="0"/>
          <w:numId w:val="97"/>
        </w:num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ANNOTARE SULL’IMMAGINE</w:t>
      </w:r>
    </w:p>
    <w:p w14:paraId="65157465"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Volendo scrivere sull’immagine, aprire il process Annotation</w:t>
      </w:r>
    </w:p>
    <w:p w14:paraId="031F4062"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Si trova in Process &gt; Painting &gt; Annotation</w:t>
      </w:r>
    </w:p>
    <w:p w14:paraId="60F5931E"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Alla voce Text indicare quanto si vuole scrivere</w:t>
      </w:r>
    </w:p>
    <w:p w14:paraId="4819C37C"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Spuntando la voce Show Leader una linea con freccia indicherà il soggetto annotato</w:t>
      </w:r>
    </w:p>
    <w:p w14:paraId="1F6D57DF"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Nella sezione Font è possibile scegliere le caratteristiche di font volute</w:t>
      </w:r>
    </w:p>
    <w:p w14:paraId="40D0C819"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Avviare il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Trascinare il triangolino blu sull’immagine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371C33" w:rsidRPr="00C91CCB">
        <w:rPr>
          <w:rFonts w:asciiTheme="minorHAnsi" w:hAnsiTheme="minorHAnsi" w:cstheme="minorHAnsi"/>
          <w:sz w:val="20"/>
          <w:szCs w:val="20"/>
        </w:rPr>
        <w:t>Se non c</w:t>
      </w:r>
      <w:r w:rsidRPr="00C91CCB">
        <w:rPr>
          <w:rFonts w:asciiTheme="minorHAnsi" w:hAnsiTheme="minorHAnsi" w:cstheme="minorHAnsi"/>
          <w:sz w:val="20"/>
          <w:szCs w:val="20"/>
        </w:rPr>
        <w:t>ompare il testo voluto</w:t>
      </w:r>
      <w:r w:rsidR="00371C33" w:rsidRPr="00C91CCB">
        <w:rPr>
          <w:rFonts w:asciiTheme="minorHAnsi" w:hAnsiTheme="minorHAnsi" w:cstheme="minorHAnsi"/>
          <w:sz w:val="20"/>
          <w:szCs w:val="20"/>
        </w:rPr>
        <w:t xml:space="preserve"> rifare ImageSolver</w:t>
      </w:r>
    </w:p>
    <w:p w14:paraId="249948DE" w14:textId="77777777" w:rsidR="008A2F3F" w:rsidRPr="00C91CCB" w:rsidRDefault="008A2F3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Trascinare il testo nella posizione voluta</w:t>
      </w:r>
      <w:r w:rsidR="006514DF" w:rsidRPr="00C91CCB">
        <w:rPr>
          <w:rFonts w:asciiTheme="minorHAnsi" w:hAnsiTheme="minorHAnsi" w:cstheme="minorHAnsi"/>
          <w:sz w:val="20"/>
          <w:szCs w:val="20"/>
        </w:rPr>
        <w:t xml:space="preserve"> </w:t>
      </w:r>
      <w:r w:rsidR="006514DF" w:rsidRPr="00C91CCB">
        <w:rPr>
          <w:rFonts w:asciiTheme="minorHAnsi" w:hAnsiTheme="minorHAnsi" w:cstheme="minorHAnsi"/>
          <w:sz w:val="20"/>
          <w:szCs w:val="20"/>
        </w:rPr>
        <w:sym w:font="Wingdings" w:char="F0E0"/>
      </w:r>
      <w:r w:rsidR="006514DF" w:rsidRPr="00C91CCB">
        <w:rPr>
          <w:rFonts w:asciiTheme="minorHAnsi" w:hAnsiTheme="minorHAnsi" w:cstheme="minorHAnsi"/>
          <w:sz w:val="20"/>
          <w:szCs w:val="20"/>
        </w:rPr>
        <w:t xml:space="preserve"> dare OK con la spunta verde</w:t>
      </w:r>
    </w:p>
    <w:p w14:paraId="278D21B3" w14:textId="77777777" w:rsidR="00B97BFF" w:rsidRDefault="00B97BFF" w:rsidP="00A111DC">
      <w:pPr>
        <w:spacing w:after="60" w:line="240" w:lineRule="auto"/>
        <w:ind w:left="-5"/>
        <w:rPr>
          <w:rFonts w:asciiTheme="minorHAnsi" w:hAnsiTheme="minorHAnsi" w:cstheme="minorHAnsi"/>
          <w:sz w:val="20"/>
          <w:szCs w:val="20"/>
        </w:rPr>
      </w:pPr>
    </w:p>
    <w:p w14:paraId="6C529A94" w14:textId="77777777" w:rsidR="008256F4" w:rsidRPr="00C91CCB" w:rsidRDefault="008256F4" w:rsidP="00A111DC">
      <w:pPr>
        <w:pStyle w:val="MioTitolo"/>
        <w:numPr>
          <w:ilvl w:val="0"/>
          <w:numId w:val="97"/>
        </w:numPr>
      </w:pPr>
      <w:bookmarkStart w:id="119" w:name="_Toc243734238"/>
      <w:r w:rsidRPr="00C91CCB">
        <w:lastRenderedPageBreak/>
        <w:t>SALVARE IMMAGINE</w:t>
      </w:r>
      <w:bookmarkEnd w:id="119"/>
      <w:r w:rsidRPr="00C91CCB">
        <w:t xml:space="preserve"> </w:t>
      </w:r>
    </w:p>
    <w:bookmarkEnd w:id="19"/>
    <w:p w14:paraId="380115B4" w14:textId="77777777" w:rsidR="00324AB9" w:rsidRPr="00C91CCB" w:rsidRDefault="008256F4"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Con</w:t>
      </w:r>
      <w:r w:rsidR="00111C42" w:rsidRPr="00C91CCB">
        <w:rPr>
          <w:rFonts w:asciiTheme="minorHAnsi" w:hAnsiTheme="minorHAnsi" w:cstheme="minorHAnsi"/>
          <w:sz w:val="20"/>
          <w:szCs w:val="20"/>
        </w:rPr>
        <w:t xml:space="preserve"> FILE </w:t>
      </w:r>
      <w:r w:rsidR="00111C42" w:rsidRPr="00C91CCB">
        <w:rPr>
          <w:rFonts w:asciiTheme="minorHAnsi" w:hAnsiTheme="minorHAnsi" w:cstheme="minorHAnsi"/>
          <w:sz w:val="20"/>
          <w:szCs w:val="20"/>
        </w:rPr>
        <w:sym w:font="Wingdings" w:char="F0E0"/>
      </w:r>
      <w:r w:rsidR="00111C42"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Save As </w:t>
      </w:r>
      <w:r w:rsidR="00324AB9" w:rsidRPr="00C91CCB">
        <w:rPr>
          <w:rFonts w:asciiTheme="minorHAnsi" w:hAnsiTheme="minorHAnsi" w:cstheme="minorHAnsi"/>
          <w:sz w:val="20"/>
          <w:szCs w:val="20"/>
        </w:rPr>
        <w:t xml:space="preserve">è possibile </w:t>
      </w:r>
      <w:r w:rsidRPr="00C91CCB">
        <w:rPr>
          <w:rFonts w:asciiTheme="minorHAnsi" w:hAnsiTheme="minorHAnsi" w:cstheme="minorHAnsi"/>
          <w:sz w:val="20"/>
          <w:szCs w:val="20"/>
        </w:rPr>
        <w:t>salvare l’immagine nei formati</w:t>
      </w:r>
      <w:r w:rsidR="00324AB9" w:rsidRPr="00C91CCB">
        <w:rPr>
          <w:rFonts w:asciiTheme="minorHAnsi" w:hAnsiTheme="minorHAnsi" w:cstheme="minorHAnsi"/>
          <w:sz w:val="20"/>
          <w:szCs w:val="20"/>
        </w:rPr>
        <w:t xml:space="preserve">: </w:t>
      </w:r>
    </w:p>
    <w:p w14:paraId="1CAA70A3" w14:textId="77777777" w:rsidR="00000734" w:rsidRPr="00C91CCB" w:rsidRDefault="008256F4" w:rsidP="00A111DC">
      <w:pPr>
        <w:pStyle w:val="Paragrafoelenco"/>
        <w:numPr>
          <w:ilvl w:val="0"/>
          <w:numId w:val="32"/>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XISF</w:t>
      </w:r>
      <w:r w:rsidRPr="00C91CCB">
        <w:rPr>
          <w:rFonts w:asciiTheme="minorHAnsi" w:hAnsiTheme="minorHAnsi" w:cstheme="minorHAnsi"/>
          <w:sz w:val="20"/>
          <w:szCs w:val="20"/>
        </w:rPr>
        <w:t xml:space="preserve"> se vogliamo utilizzarla in successive lavorazioni, (si possono fare le versioni con i canali scollegati, quindi la versione in HO o Hubble Palette con i processi di normalizzazione, usando le maschere di colore, ecc.) </w:t>
      </w:r>
    </w:p>
    <w:p w14:paraId="51AFD350" w14:textId="77777777" w:rsidR="00324AB9" w:rsidRPr="00C91CCB" w:rsidRDefault="008256F4" w:rsidP="00A111DC">
      <w:pPr>
        <w:pStyle w:val="Paragrafoelenco"/>
        <w:numPr>
          <w:ilvl w:val="0"/>
          <w:numId w:val="32"/>
        </w:numPr>
        <w:spacing w:after="60" w:line="240" w:lineRule="auto"/>
        <w:rPr>
          <w:rFonts w:asciiTheme="minorHAnsi" w:hAnsiTheme="minorHAnsi" w:cstheme="minorHAnsi"/>
          <w:sz w:val="20"/>
          <w:szCs w:val="20"/>
          <w:highlight w:val="yellow"/>
        </w:rPr>
      </w:pPr>
      <w:r w:rsidRPr="00C91CCB">
        <w:rPr>
          <w:rFonts w:asciiTheme="minorHAnsi" w:hAnsiTheme="minorHAnsi" w:cstheme="minorHAnsi"/>
          <w:b/>
          <w:bCs/>
          <w:sz w:val="20"/>
          <w:szCs w:val="20"/>
          <w:highlight w:val="yellow"/>
        </w:rPr>
        <w:t>TIFF</w:t>
      </w:r>
      <w:r w:rsidRPr="00C91CCB">
        <w:rPr>
          <w:rFonts w:asciiTheme="minorHAnsi" w:hAnsiTheme="minorHAnsi" w:cstheme="minorHAnsi"/>
          <w:sz w:val="20"/>
          <w:szCs w:val="20"/>
          <w:highlight w:val="yellow"/>
        </w:rPr>
        <w:t xml:space="preserve"> </w:t>
      </w:r>
      <w:r w:rsidR="00324AB9" w:rsidRPr="00C91CCB">
        <w:rPr>
          <w:rFonts w:asciiTheme="minorHAnsi" w:hAnsiTheme="minorHAnsi" w:cstheme="minorHAnsi"/>
          <w:sz w:val="20"/>
          <w:szCs w:val="20"/>
          <w:highlight w:val="yellow"/>
        </w:rPr>
        <w:t xml:space="preserve">a </w:t>
      </w:r>
      <w:r w:rsidR="00324AB9" w:rsidRPr="00C91CCB">
        <w:rPr>
          <w:rFonts w:asciiTheme="minorHAnsi" w:hAnsiTheme="minorHAnsi" w:cstheme="minorHAnsi"/>
          <w:b/>
          <w:bCs/>
          <w:color w:val="0000FF"/>
          <w:sz w:val="20"/>
          <w:szCs w:val="20"/>
          <w:highlight w:val="yellow"/>
        </w:rPr>
        <w:t>16 bit</w:t>
      </w:r>
      <w:r w:rsidR="00324AB9" w:rsidRPr="00C91CCB">
        <w:rPr>
          <w:rFonts w:asciiTheme="minorHAnsi" w:hAnsiTheme="minorHAnsi" w:cstheme="minorHAnsi"/>
          <w:sz w:val="20"/>
          <w:szCs w:val="20"/>
          <w:highlight w:val="yellow"/>
        </w:rPr>
        <w:t xml:space="preserve"> </w:t>
      </w:r>
      <w:r w:rsidR="00324AB9" w:rsidRPr="00C91CCB">
        <w:rPr>
          <w:rFonts w:asciiTheme="minorHAnsi" w:hAnsiTheme="minorHAnsi" w:cstheme="minorHAnsi"/>
          <w:color w:val="auto"/>
          <w:sz w:val="20"/>
          <w:szCs w:val="20"/>
          <w:highlight w:val="yellow"/>
        </w:rPr>
        <w:t>Pixinsight di default lo salva a 32 bit ma non va bene</w:t>
      </w:r>
      <w:r w:rsidR="00FC7092" w:rsidRPr="00C91CCB">
        <w:rPr>
          <w:rFonts w:asciiTheme="minorHAnsi" w:hAnsiTheme="minorHAnsi" w:cstheme="minorHAnsi"/>
          <w:color w:val="auto"/>
          <w:sz w:val="20"/>
          <w:szCs w:val="20"/>
          <w:highlight w:val="yellow"/>
        </w:rPr>
        <w:t>. P</w:t>
      </w:r>
      <w:r w:rsidR="00324AB9" w:rsidRPr="00C91CCB">
        <w:rPr>
          <w:rFonts w:asciiTheme="minorHAnsi" w:hAnsiTheme="minorHAnsi" w:cstheme="minorHAnsi"/>
          <w:color w:val="auto"/>
          <w:sz w:val="20"/>
          <w:szCs w:val="20"/>
          <w:highlight w:val="yellow"/>
        </w:rPr>
        <w:t>er eventuale successiva elaborazione in Photoshop</w:t>
      </w:r>
      <w:r w:rsidR="00324AB9" w:rsidRPr="00C91CCB">
        <w:rPr>
          <w:rFonts w:asciiTheme="minorHAnsi" w:hAnsiTheme="minorHAnsi" w:cstheme="minorHAnsi"/>
          <w:sz w:val="20"/>
          <w:szCs w:val="20"/>
          <w:highlight w:val="yellow"/>
        </w:rPr>
        <w:t xml:space="preserve"> </w:t>
      </w:r>
      <w:r w:rsidR="00FC7092" w:rsidRPr="00C91CCB">
        <w:rPr>
          <w:rFonts w:asciiTheme="minorHAnsi" w:hAnsiTheme="minorHAnsi" w:cstheme="minorHAnsi"/>
          <w:color w:val="auto"/>
          <w:sz w:val="20"/>
          <w:szCs w:val="20"/>
          <w:highlight w:val="yellow"/>
        </w:rPr>
        <w:t>serve salvare a 16 bit.</w:t>
      </w:r>
    </w:p>
    <w:p w14:paraId="614A8372" w14:textId="77777777" w:rsidR="008256F4" w:rsidRPr="00C91CCB" w:rsidRDefault="008256F4" w:rsidP="00A111DC">
      <w:pPr>
        <w:pStyle w:val="Paragrafoelenco"/>
        <w:numPr>
          <w:ilvl w:val="0"/>
          <w:numId w:val="32"/>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Jpeg</w:t>
      </w:r>
      <w:r w:rsidRPr="00C91CCB">
        <w:rPr>
          <w:rFonts w:asciiTheme="minorHAnsi" w:hAnsiTheme="minorHAnsi" w:cstheme="minorHAnsi"/>
          <w:sz w:val="20"/>
          <w:szCs w:val="20"/>
        </w:rPr>
        <w:t xml:space="preserve"> per tutti gli altri usi.</w:t>
      </w:r>
    </w:p>
    <w:p w14:paraId="02A18F06" w14:textId="77777777" w:rsidR="00DA060F" w:rsidRPr="00C91CCB" w:rsidRDefault="00DA060F" w:rsidP="00A111DC">
      <w:pPr>
        <w:spacing w:after="60" w:line="240" w:lineRule="auto"/>
        <w:ind w:left="-5"/>
        <w:rPr>
          <w:rFonts w:asciiTheme="minorHAnsi" w:hAnsiTheme="minorHAnsi" w:cstheme="minorHAnsi"/>
          <w:sz w:val="20"/>
          <w:szCs w:val="20"/>
        </w:rPr>
      </w:pPr>
    </w:p>
    <w:p w14:paraId="0AF88E28" w14:textId="77777777" w:rsidR="00CC3014" w:rsidRPr="00C91CCB" w:rsidRDefault="00CC3014" w:rsidP="00A111DC">
      <w:pPr>
        <w:pStyle w:val="MioTitolo"/>
        <w:numPr>
          <w:ilvl w:val="0"/>
          <w:numId w:val="97"/>
        </w:numPr>
      </w:pPr>
      <w:bookmarkStart w:id="120" w:name="_Toc243734239"/>
      <w:r w:rsidRPr="00C91CCB">
        <w:t>INSERIRE UN LOGO O UNA GRAFICA CON PHOTOSHOP</w:t>
      </w:r>
      <w:bookmarkEnd w:id="120"/>
    </w:p>
    <w:p w14:paraId="7C72581E" w14:textId="77777777" w:rsidR="00CC3014" w:rsidRPr="00C91CCB" w:rsidRDefault="00CC301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Aprire l’immagine salvata </w:t>
      </w:r>
    </w:p>
    <w:p w14:paraId="49AB6196" w14:textId="77777777" w:rsidR="00CC3014" w:rsidRPr="00C91CCB" w:rsidRDefault="00CC301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Aprire l’immagine con il </w:t>
      </w:r>
      <w:r w:rsidR="00346B8F" w:rsidRPr="00C91CCB">
        <w:rPr>
          <w:rFonts w:asciiTheme="minorHAnsi" w:hAnsiTheme="minorHAnsi" w:cstheme="minorHAnsi"/>
          <w:sz w:val="20"/>
          <w:szCs w:val="20"/>
        </w:rPr>
        <w:t>l</w:t>
      </w:r>
      <w:r w:rsidRPr="00C91CCB">
        <w:rPr>
          <w:rFonts w:asciiTheme="minorHAnsi" w:hAnsiTheme="minorHAnsi" w:cstheme="minorHAnsi"/>
          <w:sz w:val="20"/>
          <w:szCs w:val="20"/>
        </w:rPr>
        <w:t xml:space="preserve">ogo da aggiungere </w:t>
      </w:r>
      <w:r w:rsidR="00F87024" w:rsidRPr="00C91CCB">
        <w:rPr>
          <w:rFonts w:asciiTheme="minorHAnsi" w:hAnsiTheme="minorHAnsi" w:cstheme="minorHAnsi"/>
          <w:sz w:val="20"/>
          <w:szCs w:val="20"/>
        </w:rPr>
        <w:sym w:font="Wingdings" w:char="F0E0"/>
      </w:r>
      <w:r w:rsidR="00F87024" w:rsidRPr="00C91CCB">
        <w:rPr>
          <w:rFonts w:asciiTheme="minorHAnsi" w:hAnsiTheme="minorHAnsi" w:cstheme="minorHAnsi"/>
          <w:sz w:val="20"/>
          <w:szCs w:val="20"/>
        </w:rPr>
        <w:t xml:space="preserve"> </w:t>
      </w:r>
      <w:r w:rsidRPr="00C91CCB">
        <w:rPr>
          <w:rFonts w:asciiTheme="minorHAnsi" w:hAnsiTheme="minorHAnsi" w:cstheme="minorHAnsi"/>
          <w:sz w:val="20"/>
          <w:szCs w:val="20"/>
        </w:rPr>
        <w:t>Andare su Livelli (menu a destra) e apro il menu contestuale</w:t>
      </w:r>
      <w:r w:rsidR="00421BD3" w:rsidRPr="00C91CCB">
        <w:rPr>
          <w:rFonts w:asciiTheme="minorHAnsi" w:hAnsiTheme="minorHAnsi" w:cstheme="minorHAnsi"/>
          <w:sz w:val="20"/>
          <w:szCs w:val="20"/>
        </w:rPr>
        <w:t xml:space="preserve"> (icona con i 3 trattini)</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duplica livello</w:t>
      </w:r>
    </w:p>
    <w:p w14:paraId="4ECB9B5F" w14:textId="77777777" w:rsidR="00346B8F" w:rsidRPr="00C91CCB" w:rsidRDefault="00346B8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In Destinazione scelgo l’immagine su cui voglio aggiungere il logo</w:t>
      </w:r>
    </w:p>
    <w:p w14:paraId="74146A38" w14:textId="77777777" w:rsidR="00346B8F" w:rsidRPr="00C91CCB" w:rsidRDefault="00346B8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Ritorno all’immagine a cui voglio aggiungere il logo e troverò il livello duplicato, in dimensioni molto grandi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Ctrl+T per selezionare il logo</w:t>
      </w:r>
    </w:p>
    <w:p w14:paraId="4E3BD6F6" w14:textId="77777777" w:rsidR="00346B8F" w:rsidRPr="00C91CCB" w:rsidRDefault="00346B8F"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Trascinare tramite una maniglia laterale sino a raggiungere le dimensioni volute, quindi spostarlo nella posizione voluta</w:t>
      </w:r>
    </w:p>
    <w:p w14:paraId="68B27581" w14:textId="77777777" w:rsidR="006815CE" w:rsidRPr="00C91CCB" w:rsidRDefault="006815C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Se voglio che il logo sia meno evidente, vado su menu livelli e diminuisco l’opacità</w:t>
      </w:r>
    </w:p>
    <w:p w14:paraId="2152C369" w14:textId="77777777" w:rsidR="00F87024" w:rsidRPr="00C91CCB" w:rsidRDefault="00F87024" w:rsidP="00A111DC">
      <w:pPr>
        <w:spacing w:after="60" w:line="240" w:lineRule="auto"/>
        <w:ind w:left="-5"/>
        <w:rPr>
          <w:rFonts w:asciiTheme="minorHAnsi" w:hAnsiTheme="minorHAnsi" w:cstheme="minorHAnsi"/>
          <w:sz w:val="20"/>
          <w:szCs w:val="20"/>
        </w:rPr>
      </w:pPr>
    </w:p>
    <w:p w14:paraId="7F1F5C0C" w14:textId="77777777" w:rsidR="006815CE" w:rsidRPr="00C91CCB" w:rsidRDefault="006815C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Se invece voglio aggiungere un testo, vado sull’icona Testo</w:t>
      </w:r>
      <w:r w:rsidR="00F87024" w:rsidRPr="00C91CCB">
        <w:rPr>
          <w:rFonts w:asciiTheme="minorHAnsi" w:hAnsiTheme="minorHAnsi" w:cstheme="minorHAnsi"/>
          <w:sz w:val="20"/>
          <w:szCs w:val="20"/>
        </w:rPr>
        <w:t xml:space="preserve"> ”T”</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scelgo il carattere e le altre caratteristiche del testo</w:t>
      </w:r>
    </w:p>
    <w:p w14:paraId="711B2E72" w14:textId="77777777" w:rsidR="006815CE" w:rsidRPr="00C91CCB" w:rsidRDefault="006815CE"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Clicco sull’immagine e creo un’area in cui scrivo il testo voluto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con le maniglie posso allargare l’area del testo</w:t>
      </w:r>
    </w:p>
    <w:p w14:paraId="3AD1AF72" w14:textId="77777777" w:rsidR="006815CE" w:rsidRPr="00C91CCB" w:rsidRDefault="00F8702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Con lo strumento </w:t>
      </w:r>
      <w:r w:rsidR="006815CE" w:rsidRPr="00C91CCB">
        <w:rPr>
          <w:rFonts w:asciiTheme="minorHAnsi" w:hAnsiTheme="minorHAnsi" w:cstheme="minorHAnsi"/>
          <w:sz w:val="20"/>
          <w:szCs w:val="20"/>
        </w:rPr>
        <w:t>Spost</w:t>
      </w:r>
      <w:r w:rsidRPr="00C91CCB">
        <w:rPr>
          <w:rFonts w:asciiTheme="minorHAnsi" w:hAnsiTheme="minorHAnsi" w:cstheme="minorHAnsi"/>
          <w:sz w:val="20"/>
          <w:szCs w:val="20"/>
        </w:rPr>
        <w:t>a (simbolo 4 frecce a croce) sposto</w:t>
      </w:r>
      <w:r w:rsidR="006815CE" w:rsidRPr="00C91CCB">
        <w:rPr>
          <w:rFonts w:asciiTheme="minorHAnsi" w:hAnsiTheme="minorHAnsi" w:cstheme="minorHAnsi"/>
          <w:sz w:val="20"/>
          <w:szCs w:val="20"/>
        </w:rPr>
        <w:t xml:space="preserve"> il testo nella posizione voluta</w:t>
      </w:r>
    </w:p>
    <w:p w14:paraId="19446EC6" w14:textId="77777777" w:rsidR="00F87024" w:rsidRPr="00C91CCB" w:rsidRDefault="00F8702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Se voglio che il testo sia meno evidente, vado su menu livelli e diminuisco l’opacità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posso aggiungere l’effetto ombra</w:t>
      </w:r>
    </w:p>
    <w:p w14:paraId="715A6AE8" w14:textId="77777777" w:rsidR="00F87024" w:rsidRPr="00C91CCB" w:rsidRDefault="00F8702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Quando il logo/testo è nelle condizioni volute, selezionare i livelli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dal menu Livello scegliere Unisci Livelli</w:t>
      </w:r>
    </w:p>
    <w:p w14:paraId="34C44356" w14:textId="77777777" w:rsidR="00F87024" w:rsidRPr="00C91CCB" w:rsidRDefault="00F8702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Salvare l’immagine</w:t>
      </w:r>
    </w:p>
    <w:p w14:paraId="68581A39" w14:textId="77777777" w:rsidR="00F87024" w:rsidRPr="00C91CCB" w:rsidRDefault="00F87024"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Vedere </w:t>
      </w:r>
      <w:r w:rsidR="00243F10" w:rsidRPr="00C91CCB">
        <w:rPr>
          <w:rFonts w:asciiTheme="minorHAnsi" w:hAnsiTheme="minorHAnsi" w:cstheme="minorHAnsi"/>
          <w:sz w:val="20"/>
          <w:szCs w:val="20"/>
        </w:rPr>
        <w:t xml:space="preserve">anche il </w:t>
      </w:r>
      <w:r w:rsidRPr="00C91CCB">
        <w:rPr>
          <w:rFonts w:asciiTheme="minorHAnsi" w:hAnsiTheme="minorHAnsi" w:cstheme="minorHAnsi"/>
          <w:sz w:val="20"/>
          <w:szCs w:val="20"/>
        </w:rPr>
        <w:t xml:space="preserve">video </w:t>
      </w:r>
      <w:hyperlink r:id="rId24" w:history="1">
        <w:r w:rsidR="00D92D98" w:rsidRPr="00C91CCB">
          <w:rPr>
            <w:rStyle w:val="Collegamentoipertestuale"/>
            <w:rFonts w:asciiTheme="minorHAnsi" w:hAnsiTheme="minorHAnsi" w:cstheme="minorHAnsi"/>
            <w:sz w:val="20"/>
            <w:szCs w:val="20"/>
          </w:rPr>
          <w:t>https://youtu.be/ylUu9CMXZJ0</w:t>
        </w:r>
      </w:hyperlink>
    </w:p>
    <w:p w14:paraId="16F2F0B3" w14:textId="77777777" w:rsidR="00D92D98" w:rsidRPr="00C91CCB" w:rsidRDefault="00D92D98" w:rsidP="00A111DC">
      <w:pPr>
        <w:spacing w:after="60" w:line="240" w:lineRule="auto"/>
        <w:ind w:left="-5"/>
        <w:rPr>
          <w:rFonts w:asciiTheme="minorHAnsi" w:hAnsiTheme="minorHAnsi" w:cstheme="minorHAnsi"/>
          <w:sz w:val="20"/>
          <w:szCs w:val="20"/>
        </w:rPr>
      </w:pPr>
    </w:p>
    <w:p w14:paraId="0108BD67" w14:textId="77777777" w:rsidR="00D92D98" w:rsidRPr="00C91CCB" w:rsidRDefault="00D92D98" w:rsidP="00A111DC">
      <w:pPr>
        <w:pStyle w:val="MioTitolo"/>
        <w:numPr>
          <w:ilvl w:val="0"/>
          <w:numId w:val="97"/>
        </w:numPr>
      </w:pPr>
      <w:bookmarkStart w:id="121" w:name="_Toc243734240"/>
      <w:r w:rsidRPr="00C91CCB">
        <w:t>INSERIRE UN LOGO O UNA GRAFICA CON LIGHTROOM</w:t>
      </w:r>
      <w:bookmarkEnd w:id="121"/>
    </w:p>
    <w:p w14:paraId="4756B8A3" w14:textId="77777777" w:rsidR="00D92D98" w:rsidRPr="00C91CCB" w:rsidRDefault="00D92D9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Passaggi:</w:t>
      </w:r>
    </w:p>
    <w:p w14:paraId="64F62319"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Importa l’immagine JPG in Lightroom (Classic o Cloud).</w:t>
      </w:r>
    </w:p>
    <w:p w14:paraId="51AD723D"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Modifica l’immagine se necessario.</w:t>
      </w:r>
    </w:p>
    <w:p w14:paraId="0604672E"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Vai su File &gt; Esporta.</w:t>
      </w:r>
    </w:p>
    <w:p w14:paraId="71F6FB17"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Nella finestra di esportazione, cerca la sezione "Filigrana" (Watermark).</w:t>
      </w:r>
    </w:p>
    <w:p w14:paraId="2B0BA814"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Spunta "Applica filigrana" e clicca su "Modifica filigrane…" (Edit Watermarks…).</w:t>
      </w:r>
    </w:p>
    <w:p w14:paraId="793BD184"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aprirà l'editor di filigrane:</w:t>
      </w:r>
    </w:p>
    <w:p w14:paraId="06E1B562"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Puoi scegliere tra testo o immagine.</w:t>
      </w:r>
    </w:p>
    <w:p w14:paraId="1BF830F8"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logo: seleziona “Grafica” e carica il tuo file PNG o JPG del logo.</w:t>
      </w:r>
    </w:p>
    <w:p w14:paraId="1B7B4EB2"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firma testuale: scrivi il testo e scegli font, dimensione, opacità, posizione ecc.</w:t>
      </w:r>
    </w:p>
    <w:p w14:paraId="6486C9C5"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È consigliabile un logo in formato PNG con sfondo trasparente.</w:t>
      </w:r>
    </w:p>
    <w:p w14:paraId="21F772DE"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Posiziona la filigrana nell’angolo che preferisci.</w:t>
      </w:r>
    </w:p>
    <w:p w14:paraId="2CFE827F"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Dai un nome al preset e salvalo.</w:t>
      </w:r>
    </w:p>
    <w:p w14:paraId="3AE0FF6E" w14:textId="77777777" w:rsidR="00D92D98" w:rsidRPr="00C91CCB" w:rsidRDefault="00D92D98" w:rsidP="00A111DC">
      <w:pPr>
        <w:numPr>
          <w:ilvl w:val="0"/>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Quando esporti, seleziona quel preset per applicare automaticamente la firma/logo.</w:t>
      </w:r>
    </w:p>
    <w:p w14:paraId="64B3E8C3"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Puoi salvare più preset per diverse firme (es. verticale, orizzontale, chiara, scura).</w:t>
      </w:r>
    </w:p>
    <w:p w14:paraId="64F57DD1" w14:textId="77777777" w:rsidR="00D92D98" w:rsidRPr="00C91CCB" w:rsidRDefault="00D92D98" w:rsidP="00A111DC">
      <w:pPr>
        <w:numPr>
          <w:ilvl w:val="1"/>
          <w:numId w:val="7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Non puoi modificare direttamente il contenuto di una JPG già salvata con filigrana — serve esportare nuovamente da Lightroom con la filigrana applicata.</w:t>
      </w:r>
    </w:p>
    <w:p w14:paraId="38E8BA3B" w14:textId="77777777" w:rsidR="00D92D98" w:rsidRPr="00C91CCB" w:rsidRDefault="00D92D98" w:rsidP="00A111DC">
      <w:pPr>
        <w:spacing w:after="60" w:line="240" w:lineRule="auto"/>
        <w:ind w:left="-5"/>
        <w:rPr>
          <w:rFonts w:asciiTheme="minorHAnsi" w:hAnsiTheme="minorHAnsi" w:cstheme="minorHAnsi"/>
          <w:sz w:val="20"/>
          <w:szCs w:val="20"/>
        </w:rPr>
      </w:pPr>
    </w:p>
    <w:p w14:paraId="533D3436" w14:textId="77777777" w:rsidR="00D92D98" w:rsidRPr="00C91CCB" w:rsidRDefault="00D92D9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Tra i due metodi, se serve farlo su una sola immagine in modo creativo è meglio usare Photoshop, che permette di:</w:t>
      </w:r>
    </w:p>
    <w:p w14:paraId="6E08E018" w14:textId="77777777" w:rsidR="00D92D98" w:rsidRPr="00C91CCB" w:rsidRDefault="00D92D98" w:rsidP="00A111DC">
      <w:pPr>
        <w:numPr>
          <w:ilvl w:val="0"/>
          <w:numId w:val="7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Posizionare manualmente il logo.</w:t>
      </w:r>
    </w:p>
    <w:p w14:paraId="6589E8CF" w14:textId="77777777" w:rsidR="00D92D98" w:rsidRPr="00C91CCB" w:rsidRDefault="00D92D98" w:rsidP="00A111DC">
      <w:pPr>
        <w:numPr>
          <w:ilvl w:val="0"/>
          <w:numId w:val="7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Regolare opacità, fusione, ombra ecc.</w:t>
      </w:r>
    </w:p>
    <w:p w14:paraId="76B54335" w14:textId="77777777" w:rsidR="000343BC" w:rsidRDefault="000343BC" w:rsidP="00A111DC">
      <w:pPr>
        <w:spacing w:after="60" w:line="240" w:lineRule="auto"/>
        <w:ind w:left="0" w:firstLine="0"/>
        <w:rPr>
          <w:rFonts w:asciiTheme="minorHAnsi" w:hAnsiTheme="minorHAnsi" w:cstheme="minorHAnsi"/>
          <w:sz w:val="20"/>
          <w:szCs w:val="20"/>
        </w:rPr>
      </w:pPr>
    </w:p>
    <w:p w14:paraId="4CC2B281" w14:textId="77777777" w:rsidR="004A315D" w:rsidRPr="00C91CCB" w:rsidRDefault="004A315D" w:rsidP="00A111DC">
      <w:pPr>
        <w:spacing w:after="60" w:line="240" w:lineRule="auto"/>
        <w:ind w:left="0" w:firstLine="0"/>
        <w:rPr>
          <w:rFonts w:asciiTheme="minorHAnsi" w:hAnsiTheme="minorHAnsi" w:cstheme="minorHAnsi"/>
          <w:sz w:val="20"/>
          <w:szCs w:val="20"/>
        </w:rPr>
      </w:pPr>
    </w:p>
    <w:p w14:paraId="22E04BAE" w14:textId="77777777" w:rsidR="00B52D5E" w:rsidRPr="00C91CCB" w:rsidRDefault="00B52D5E" w:rsidP="00A111DC">
      <w:pPr>
        <w:pStyle w:val="Capitolo"/>
        <w:ind w:left="10" w:firstLine="0"/>
        <w:rPr>
          <w:rFonts w:cstheme="minorHAnsi"/>
          <w:szCs w:val="20"/>
        </w:rPr>
      </w:pPr>
      <w:bookmarkStart w:id="122" w:name="_Toc243734241"/>
      <w:r w:rsidRPr="00C91CCB">
        <w:rPr>
          <w:rFonts w:cstheme="minorHAnsi"/>
          <w:szCs w:val="20"/>
        </w:rPr>
        <w:lastRenderedPageBreak/>
        <w:t>TECNICHE PER LAVORARE</w:t>
      </w:r>
      <w:r w:rsidR="00CF0088" w:rsidRPr="00C91CCB">
        <w:rPr>
          <w:rFonts w:cstheme="minorHAnsi"/>
          <w:szCs w:val="20"/>
        </w:rPr>
        <w:t xml:space="preserve"> CON I</w:t>
      </w:r>
      <w:r w:rsidRPr="00C91CCB">
        <w:rPr>
          <w:rFonts w:cstheme="minorHAnsi"/>
          <w:szCs w:val="20"/>
        </w:rPr>
        <w:t xml:space="preserve"> MOSAICI</w:t>
      </w:r>
      <w:r w:rsidR="000E13E7" w:rsidRPr="00C91CCB">
        <w:rPr>
          <w:rFonts w:cstheme="minorHAnsi"/>
          <w:szCs w:val="20"/>
        </w:rPr>
        <w:t xml:space="preserve"> o/e FILTRI DIVERSI</w:t>
      </w:r>
      <w:bookmarkEnd w:id="122"/>
    </w:p>
    <w:p w14:paraId="11C41CC5"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Di seguito, per spiegare come si lavora con mosaici e filtri viene fatto riferimento ad un esempio pratico con le varie fasi che è possibile seguire, ma ciascuno poi potrà adattare il flusso in base al proprio soggetto, alle proprie immagini</w:t>
      </w:r>
      <w:r w:rsidR="005341E0" w:rsidRPr="00C91CCB">
        <w:rPr>
          <w:rFonts w:asciiTheme="minorHAnsi" w:hAnsiTheme="minorHAnsi" w:cstheme="minorHAnsi"/>
          <w:sz w:val="20"/>
          <w:szCs w:val="20"/>
        </w:rPr>
        <w:t>, ecc.</w:t>
      </w:r>
      <w:r w:rsidRPr="00C91CCB">
        <w:rPr>
          <w:rFonts w:asciiTheme="minorHAnsi" w:hAnsiTheme="minorHAnsi" w:cstheme="minorHAnsi"/>
          <w:sz w:val="20"/>
          <w:szCs w:val="20"/>
        </w:rPr>
        <w:t xml:space="preserve"> </w:t>
      </w:r>
    </w:p>
    <w:p w14:paraId="2B905AC7"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La spiegazione delle fasi già trattate </w:t>
      </w:r>
      <w:r w:rsidR="00B52D5E" w:rsidRPr="00C91CCB">
        <w:rPr>
          <w:rFonts w:asciiTheme="minorHAnsi" w:hAnsiTheme="minorHAnsi" w:cstheme="minorHAnsi"/>
          <w:sz w:val="20"/>
          <w:szCs w:val="20"/>
        </w:rPr>
        <w:t xml:space="preserve">nei paragrafi precedenti </w:t>
      </w:r>
      <w:r w:rsidRPr="00C91CCB">
        <w:rPr>
          <w:rFonts w:asciiTheme="minorHAnsi" w:hAnsiTheme="minorHAnsi" w:cstheme="minorHAnsi"/>
          <w:sz w:val="20"/>
          <w:szCs w:val="20"/>
        </w:rPr>
        <w:t>ovviamente non l’ho più ripetuta.</w:t>
      </w:r>
    </w:p>
    <w:p w14:paraId="5BF75A62" w14:textId="77777777" w:rsidR="005A28A9" w:rsidRPr="00C91CCB" w:rsidRDefault="005A28A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Verrà usato F per indicare che quanto scritto vale nella post-produzione di immagini realizzate con filtri diversi; P per indicare che vale per i Pannelli e F/P quando vale per entrambi.</w:t>
      </w:r>
    </w:p>
    <w:p w14:paraId="3B53567E" w14:textId="77777777" w:rsidR="005341E0" w:rsidRPr="00C91CCB" w:rsidRDefault="005341E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Molti processi non hanno bisogno di spiegazione oltre quanto già scritto nei precedenti paragrafi</w:t>
      </w:r>
    </w:p>
    <w:p w14:paraId="0729E10A" w14:textId="77777777" w:rsidR="00DE1A85" w:rsidRPr="00C91CCB" w:rsidRDefault="00DE1A85" w:rsidP="00A111DC">
      <w:pPr>
        <w:spacing w:after="60" w:line="240" w:lineRule="auto"/>
        <w:rPr>
          <w:rFonts w:asciiTheme="minorHAnsi" w:hAnsiTheme="minorHAnsi" w:cstheme="minorHAnsi"/>
          <w:sz w:val="20"/>
          <w:szCs w:val="20"/>
        </w:rPr>
      </w:pPr>
    </w:p>
    <w:p w14:paraId="6CAAF820" w14:textId="77777777" w:rsidR="00DE1A85" w:rsidRPr="00C91CCB" w:rsidRDefault="00DE1A85" w:rsidP="00A111DC">
      <w:pPr>
        <w:pStyle w:val="MioTitolo"/>
        <w:numPr>
          <w:ilvl w:val="0"/>
          <w:numId w:val="66"/>
        </w:numPr>
      </w:pPr>
      <w:bookmarkStart w:id="123" w:name="_Toc188031485"/>
      <w:bookmarkStart w:id="124" w:name="_Toc243734242"/>
      <w:r w:rsidRPr="00C91CCB">
        <w:t>IL SUBFRAME SELECTOR</w:t>
      </w:r>
      <w:r w:rsidR="005A28A9" w:rsidRPr="00C91CCB">
        <w:t>;</w:t>
      </w:r>
      <w:r w:rsidRPr="00C91CCB">
        <w:t xml:space="preserve"> </w:t>
      </w:r>
      <w:bookmarkEnd w:id="123"/>
      <w:r w:rsidR="005A28A9" w:rsidRPr="00C91CCB">
        <w:t>F/P</w:t>
      </w:r>
      <w:bookmarkEnd w:id="124"/>
      <w:r w:rsidRPr="00C91CCB">
        <w:t xml:space="preserve"> </w:t>
      </w:r>
    </w:p>
    <w:p w14:paraId="75FDC60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Il processo Subframe Selector non cambia rispetto quanto già spiegato nella dispensa di “Elaborazione astrofotografia deep sky”. La sola cosa da tener presente è che il processo Subframe Selector deve essere eseguito per ciascun gruppo di light, cioè per ciascun pannello o/e per ciascun filtro.</w:t>
      </w:r>
    </w:p>
    <w:p w14:paraId="23A2013C"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Nel momento quindi in cui si vuole iniziare a fare elaborazioni più complesse con mosaici e filtri si deve ragionare in funzione di quello che sarà il successivo processo di WeightedBatchPreprocessing (WBPP).</w:t>
      </w:r>
    </w:p>
    <w:p w14:paraId="191631CB"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Per spiegare questo occorre prima capire come lavora il WBPP: aperto lo script, sulla destra c’è l’area di Grouping Keywords. Se flaggata essa dice allo script di raggruppare i frames in funzione di una Key, che può essere “DATE”, “FILTER” o cosa si vuole. </w:t>
      </w:r>
    </w:p>
    <w:p w14:paraId="0380E7CE"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75328" behindDoc="0" locked="0" layoutInCell="1" allowOverlap="1" wp14:anchorId="20422F2F" wp14:editId="52F43C40">
            <wp:simplePos x="0" y="0"/>
            <wp:positionH relativeFrom="column">
              <wp:posOffset>-497</wp:posOffset>
            </wp:positionH>
            <wp:positionV relativeFrom="paragraph">
              <wp:posOffset>-690</wp:posOffset>
            </wp:positionV>
            <wp:extent cx="3605917" cy="2388539"/>
            <wp:effectExtent l="0" t="0" r="0" b="0"/>
            <wp:wrapSquare wrapText="bothSides"/>
            <wp:docPr id="4316396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965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5917" cy="2388539"/>
                    </a:xfrm>
                    <a:prstGeom prst="rect">
                      <a:avLst/>
                    </a:prstGeom>
                  </pic:spPr>
                </pic:pic>
              </a:graphicData>
            </a:graphic>
          </wp:anchor>
        </w:drawing>
      </w:r>
      <w:r w:rsidRPr="00C91CCB">
        <w:rPr>
          <w:rFonts w:asciiTheme="minorHAnsi" w:hAnsiTheme="minorHAnsi" w:cstheme="minorHAnsi"/>
          <w:sz w:val="20"/>
          <w:szCs w:val="20"/>
        </w:rPr>
        <w:t xml:space="preserve">         </w:t>
      </w:r>
    </w:p>
    <w:p w14:paraId="03498003"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76352" behindDoc="0" locked="0" layoutInCell="1" allowOverlap="1" wp14:anchorId="24117E88" wp14:editId="7EB83BF6">
            <wp:simplePos x="0" y="0"/>
            <wp:positionH relativeFrom="column">
              <wp:posOffset>4767690</wp:posOffset>
            </wp:positionH>
            <wp:positionV relativeFrom="paragraph">
              <wp:posOffset>2540</wp:posOffset>
            </wp:positionV>
            <wp:extent cx="1619885" cy="1520825"/>
            <wp:effectExtent l="0" t="0" r="0" b="3175"/>
            <wp:wrapSquare wrapText="bothSides"/>
            <wp:docPr id="202091649"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885" cy="1520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C0B314" w14:textId="77777777" w:rsidR="00DE1A85" w:rsidRPr="00C91CCB" w:rsidRDefault="00DE1A85" w:rsidP="00A111DC">
      <w:pPr>
        <w:spacing w:after="60" w:line="240" w:lineRule="auto"/>
        <w:rPr>
          <w:rFonts w:asciiTheme="minorHAnsi" w:hAnsiTheme="minorHAnsi" w:cstheme="minorHAnsi"/>
          <w:sz w:val="20"/>
          <w:szCs w:val="20"/>
        </w:rPr>
      </w:pPr>
    </w:p>
    <w:p w14:paraId="3CA2E4C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77376" behindDoc="0" locked="0" layoutInCell="1" allowOverlap="1" wp14:anchorId="1E7F4FAC" wp14:editId="7CE14EF7">
                <wp:simplePos x="0" y="0"/>
                <wp:positionH relativeFrom="column">
                  <wp:posOffset>2913656</wp:posOffset>
                </wp:positionH>
                <wp:positionV relativeFrom="paragraph">
                  <wp:posOffset>104002</wp:posOffset>
                </wp:positionV>
                <wp:extent cx="735496" cy="572494"/>
                <wp:effectExtent l="0" t="0" r="26670" b="18415"/>
                <wp:wrapNone/>
                <wp:docPr id="1393834916" name="Ovale 45"/>
                <wp:cNvGraphicFramePr/>
                <a:graphic xmlns:a="http://schemas.openxmlformats.org/drawingml/2006/main">
                  <a:graphicData uri="http://schemas.microsoft.com/office/word/2010/wordprocessingShape">
                    <wps:wsp>
                      <wps:cNvSpPr/>
                      <wps:spPr>
                        <a:xfrm>
                          <a:off x="0" y="0"/>
                          <a:ext cx="735496" cy="57249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009E81" id="Ovale 45" o:spid="_x0000_s1026" style="position:absolute;margin-left:229.4pt;margin-top:8.2pt;width:57.9pt;height:45.1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" filled="f" strokecolor="red" strokeweight="1pt">
                <v:stroke joinstyle="miter"/>
              </v:oval>
            </w:pict>
          </mc:Fallback>
        </mc:AlternateContent>
      </w:r>
    </w:p>
    <w:p w14:paraId="502E8C77" w14:textId="77777777" w:rsidR="00DE1A85" w:rsidRPr="00C91CCB" w:rsidRDefault="00DE1A85" w:rsidP="00A111DC">
      <w:pPr>
        <w:spacing w:after="60" w:line="240" w:lineRule="auto"/>
        <w:rPr>
          <w:rFonts w:asciiTheme="minorHAnsi" w:hAnsiTheme="minorHAnsi" w:cstheme="minorHAnsi"/>
          <w:sz w:val="20"/>
          <w:szCs w:val="20"/>
        </w:rPr>
      </w:pPr>
    </w:p>
    <w:p w14:paraId="24CF8E98"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80448" behindDoc="0" locked="0" layoutInCell="1" allowOverlap="1" wp14:anchorId="0E1EEE68" wp14:editId="7BFF91F3">
                <wp:simplePos x="0" y="0"/>
                <wp:positionH relativeFrom="column">
                  <wp:posOffset>3653127</wp:posOffset>
                </wp:positionH>
                <wp:positionV relativeFrom="paragraph">
                  <wp:posOffset>5411</wp:posOffset>
                </wp:positionV>
                <wp:extent cx="1105232" cy="7952"/>
                <wp:effectExtent l="0" t="57150" r="38100" b="87630"/>
                <wp:wrapNone/>
                <wp:docPr id="1597466152" name="Connettore 2 54"/>
                <wp:cNvGraphicFramePr/>
                <a:graphic xmlns:a="http://schemas.openxmlformats.org/drawingml/2006/main">
                  <a:graphicData uri="http://schemas.microsoft.com/office/word/2010/wordprocessingShape">
                    <wps:wsp>
                      <wps:cNvCnPr/>
                      <wps:spPr>
                        <a:xfrm>
                          <a:off x="0" y="0"/>
                          <a:ext cx="1105232" cy="7952"/>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1169403E" id="_x0000_t32" coordsize="21600,21600" o:spt="32" o:oned="t" path="m,l21600,21600e" filled="f">
                <v:path arrowok="t" fillok="f" o:connecttype="none"/>
                <o:lock v:ext="edit" shapetype="t"/>
              </v:shapetype>
              <v:shape id="Connettore 2 54" o:spid="_x0000_s1026" type="#_x0000_t32" style="position:absolute;margin-left:287.65pt;margin-top:.45pt;width:87.05pt;height:.6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" strokecolor="red" strokeweight="1.5pt">
                <v:stroke endarrow="block" joinstyle="miter"/>
              </v:shape>
            </w:pict>
          </mc:Fallback>
        </mc:AlternateContent>
      </w:r>
    </w:p>
    <w:p w14:paraId="499E1D22" w14:textId="77777777" w:rsidR="00DE1A85" w:rsidRPr="00C91CCB" w:rsidRDefault="00DE1A85" w:rsidP="00A111DC">
      <w:pPr>
        <w:spacing w:after="60" w:line="240" w:lineRule="auto"/>
        <w:rPr>
          <w:rFonts w:asciiTheme="minorHAnsi" w:hAnsiTheme="minorHAnsi" w:cstheme="minorHAnsi"/>
          <w:sz w:val="20"/>
          <w:szCs w:val="20"/>
        </w:rPr>
      </w:pPr>
    </w:p>
    <w:p w14:paraId="51D078DE" w14:textId="77777777" w:rsidR="00DE1A85" w:rsidRPr="00C91CCB" w:rsidRDefault="00DE1A85" w:rsidP="00A111DC">
      <w:pPr>
        <w:spacing w:after="60" w:line="240" w:lineRule="auto"/>
        <w:rPr>
          <w:rFonts w:asciiTheme="minorHAnsi" w:hAnsiTheme="minorHAnsi" w:cstheme="minorHAnsi"/>
          <w:sz w:val="20"/>
          <w:szCs w:val="20"/>
        </w:rPr>
      </w:pPr>
    </w:p>
    <w:p w14:paraId="45B9BC7B" w14:textId="77777777" w:rsidR="00DE1A85" w:rsidRPr="00C91CCB" w:rsidRDefault="00DE1A85" w:rsidP="00A111DC">
      <w:pPr>
        <w:spacing w:after="60" w:line="240" w:lineRule="auto"/>
        <w:rPr>
          <w:rFonts w:asciiTheme="minorHAnsi" w:hAnsiTheme="minorHAnsi" w:cstheme="minorHAnsi"/>
          <w:sz w:val="20"/>
          <w:szCs w:val="20"/>
        </w:rPr>
      </w:pPr>
    </w:p>
    <w:p w14:paraId="0180A0BD" w14:textId="77777777" w:rsidR="00DE1A85" w:rsidRPr="00C91CCB" w:rsidRDefault="00FB5A18"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916288" behindDoc="0" locked="0" layoutInCell="1" allowOverlap="1" wp14:anchorId="546590CC" wp14:editId="08424B40">
                <wp:simplePos x="0" y="0"/>
                <wp:positionH relativeFrom="column">
                  <wp:posOffset>5556195</wp:posOffset>
                </wp:positionH>
                <wp:positionV relativeFrom="paragraph">
                  <wp:posOffset>9056</wp:posOffset>
                </wp:positionV>
                <wp:extent cx="7951" cy="600323"/>
                <wp:effectExtent l="38100" t="0" r="68580" b="47625"/>
                <wp:wrapNone/>
                <wp:docPr id="1592570098" name="Connettore 2 127"/>
                <wp:cNvGraphicFramePr/>
                <a:graphic xmlns:a="http://schemas.openxmlformats.org/drawingml/2006/main">
                  <a:graphicData uri="http://schemas.microsoft.com/office/word/2010/wordprocessingShape">
                    <wps:wsp>
                      <wps:cNvCnPr/>
                      <wps:spPr>
                        <a:xfrm>
                          <a:off x="0" y="0"/>
                          <a:ext cx="7951" cy="600323"/>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A18A582" id="Connettore 2 127" o:spid="_x0000_s1026" type="#_x0000_t32" style="position:absolute;margin-left:437.5pt;margin-top:.7pt;width:.65pt;height:47.2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" strokecolor="red" strokeweight="1.5pt">
                <v:stroke endarrow="block" joinstyle="miter"/>
              </v:shape>
            </w:pict>
          </mc:Fallback>
        </mc:AlternateContent>
      </w:r>
    </w:p>
    <w:p w14:paraId="3EA33546" w14:textId="77777777" w:rsidR="00DE1A85" w:rsidRPr="00C91CCB" w:rsidRDefault="00DE1A85" w:rsidP="00A111DC">
      <w:pPr>
        <w:spacing w:after="60" w:line="240" w:lineRule="auto"/>
        <w:rPr>
          <w:rFonts w:asciiTheme="minorHAnsi" w:hAnsiTheme="minorHAnsi" w:cstheme="minorHAnsi"/>
          <w:sz w:val="20"/>
          <w:szCs w:val="20"/>
        </w:rPr>
      </w:pPr>
    </w:p>
    <w:p w14:paraId="163F8444" w14:textId="77777777" w:rsidR="00DE1A85" w:rsidRPr="00C91CCB" w:rsidRDefault="00DE1A85" w:rsidP="00A111DC">
      <w:pPr>
        <w:spacing w:after="60" w:line="240" w:lineRule="auto"/>
        <w:rPr>
          <w:rFonts w:asciiTheme="minorHAnsi" w:hAnsiTheme="minorHAnsi" w:cstheme="minorHAnsi"/>
          <w:sz w:val="20"/>
          <w:szCs w:val="20"/>
        </w:rPr>
      </w:pPr>
    </w:p>
    <w:p w14:paraId="1DC1EEBC" w14:textId="77777777" w:rsidR="00DE1A85" w:rsidRPr="00C91CCB" w:rsidRDefault="00FB5A18"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78400" behindDoc="0" locked="0" layoutInCell="1" allowOverlap="1" wp14:anchorId="37FB712E" wp14:editId="6A9F4AA5">
            <wp:simplePos x="0" y="0"/>
            <wp:positionH relativeFrom="margin">
              <wp:posOffset>4835525</wp:posOffset>
            </wp:positionH>
            <wp:positionV relativeFrom="paragraph">
              <wp:posOffset>53975</wp:posOffset>
            </wp:positionV>
            <wp:extent cx="1552575" cy="1204595"/>
            <wp:effectExtent l="0" t="0" r="9525" b="0"/>
            <wp:wrapSquare wrapText="bothSides"/>
            <wp:docPr id="1780317976"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2575" cy="1204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F06775" w14:textId="77777777" w:rsidR="00DE1A85" w:rsidRPr="00C91CCB" w:rsidRDefault="00FB5A18"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81472" behindDoc="0" locked="0" layoutInCell="1" allowOverlap="1" wp14:anchorId="44DC3796" wp14:editId="168F1AB4">
            <wp:simplePos x="0" y="0"/>
            <wp:positionH relativeFrom="margin">
              <wp:posOffset>0</wp:posOffset>
            </wp:positionH>
            <wp:positionV relativeFrom="paragraph">
              <wp:posOffset>121644</wp:posOffset>
            </wp:positionV>
            <wp:extent cx="2233930" cy="713740"/>
            <wp:effectExtent l="0" t="0" r="0" b="0"/>
            <wp:wrapSquare wrapText="bothSides"/>
            <wp:docPr id="2090208560"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3930" cy="713740"/>
                    </a:xfrm>
                    <a:prstGeom prst="rect">
                      <a:avLst/>
                    </a:prstGeom>
                    <a:noFill/>
                    <a:ln>
                      <a:noFill/>
                    </a:ln>
                  </pic:spPr>
                </pic:pic>
              </a:graphicData>
            </a:graphic>
          </wp:anchor>
        </w:drawing>
      </w:r>
    </w:p>
    <w:p w14:paraId="28BDC015"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Avendo es. indicato “DATE” lo script raggruppa i frames per data di ripresa</w:t>
      </w:r>
    </w:p>
    <w:p w14:paraId="127EB18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82496" behindDoc="0" locked="0" layoutInCell="1" allowOverlap="1" wp14:anchorId="6245946E" wp14:editId="0B0035F3">
                <wp:simplePos x="0" y="0"/>
                <wp:positionH relativeFrom="column">
                  <wp:posOffset>2225289</wp:posOffset>
                </wp:positionH>
                <wp:positionV relativeFrom="paragraph">
                  <wp:posOffset>74213</wp:posOffset>
                </wp:positionV>
                <wp:extent cx="2556000" cy="46800"/>
                <wp:effectExtent l="0" t="57150" r="0" b="67945"/>
                <wp:wrapNone/>
                <wp:docPr id="1750361652" name="Connettore 2 54"/>
                <wp:cNvGraphicFramePr/>
                <a:graphic xmlns:a="http://schemas.openxmlformats.org/drawingml/2006/main">
                  <a:graphicData uri="http://schemas.microsoft.com/office/word/2010/wordprocessingShape">
                    <wps:wsp>
                      <wps:cNvCnPr/>
                      <wps:spPr>
                        <a:xfrm rot="60000" flipH="1">
                          <a:off x="0" y="0"/>
                          <a:ext cx="2556000" cy="468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951DB6" id="Connettore 2 54" o:spid="_x0000_s1026" type="#_x0000_t32" style="position:absolute;margin-left:175.2pt;margin-top:5.85pt;width:201.25pt;height:3.7pt;rotation:-1;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" strokecolor="red" strokeweight="1.5pt">
                <v:stroke endarrow="block" joinstyle="miter"/>
              </v:shape>
            </w:pict>
          </mc:Fallback>
        </mc:AlternateContent>
      </w:r>
    </w:p>
    <w:p w14:paraId="216D8853" w14:textId="77777777" w:rsidR="00DE1A85" w:rsidRPr="00C91CCB" w:rsidRDefault="00DE1A85" w:rsidP="00A111DC">
      <w:pPr>
        <w:spacing w:after="60" w:line="240" w:lineRule="auto"/>
        <w:rPr>
          <w:rFonts w:asciiTheme="minorHAnsi" w:hAnsiTheme="minorHAnsi" w:cstheme="minorHAnsi"/>
          <w:sz w:val="20"/>
          <w:szCs w:val="20"/>
        </w:rPr>
      </w:pPr>
    </w:p>
    <w:p w14:paraId="02138A6F" w14:textId="77777777" w:rsidR="00DE1A85" w:rsidRPr="00C91CCB" w:rsidRDefault="00DE1A85" w:rsidP="00A111DC">
      <w:pPr>
        <w:spacing w:after="60" w:line="240" w:lineRule="auto"/>
        <w:rPr>
          <w:rFonts w:asciiTheme="minorHAnsi" w:hAnsiTheme="minorHAnsi" w:cstheme="minorHAnsi"/>
          <w:sz w:val="20"/>
          <w:szCs w:val="20"/>
        </w:rPr>
      </w:pPr>
    </w:p>
    <w:p w14:paraId="42B2733B"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La cosa migliore è pertanto di lavorare in modo ordinato, creata la cartella di lavoro dell’oggetto, in essa creo cartelle in funzione del risultato che voglio ottenere. In questo modo si è certi di associare i flat corretti ai relativi light, ecc.</w:t>
      </w:r>
    </w:p>
    <w:p w14:paraId="52FB6D0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Il caso più semplice è quando si vuole ottenere un’immagine formata da light realizzati in date diverse.</w:t>
      </w:r>
    </w:p>
    <w:p w14:paraId="1292D182"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Creata la cartella del soggetto, in essa vanno creare tante cartelle quante sono le date di ripresa. Queste cartelle, se “DATE” è la key voluta, dovranno avere nome “DATE xxyyzz” dove xxyyzz sarà la date di ripresa (es. “DATE 240114”). </w:t>
      </w:r>
    </w:p>
    <w:p w14:paraId="257C168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ciascuna di esse metto poi cartelle e files dei Light e dei Flat, e creo anche la cartella PES dove salvo i files creati dal Subframe Selector.</w:t>
      </w:r>
    </w:p>
    <w:p w14:paraId="247942FD" w14:textId="77777777" w:rsidR="00DE1A85" w:rsidRPr="00C91CCB" w:rsidRDefault="00DE1A85" w:rsidP="00A111DC">
      <w:pPr>
        <w:spacing w:after="60" w:line="240" w:lineRule="auto"/>
        <w:jc w:val="center"/>
        <w:rPr>
          <w:rFonts w:asciiTheme="minorHAnsi" w:hAnsiTheme="minorHAnsi" w:cstheme="minorHAnsi"/>
          <w:sz w:val="20"/>
          <w:szCs w:val="20"/>
        </w:rPr>
      </w:pPr>
      <w:bookmarkStart w:id="125" w:name="_Hlk180941268"/>
      <w:r w:rsidRPr="00C91CCB">
        <w:rPr>
          <w:rFonts w:asciiTheme="minorHAnsi" w:hAnsiTheme="minorHAnsi" w:cstheme="minorHAnsi"/>
          <w:sz w:val="20"/>
          <w:szCs w:val="20"/>
        </w:rPr>
        <w:t>Es. di directory:</w:t>
      </w:r>
    </w:p>
    <w:p w14:paraId="5B0BA6BF" w14:textId="77777777" w:rsidR="00DE1A85" w:rsidRPr="00C91CCB" w:rsidRDefault="00DE1A85" w:rsidP="00A111DC">
      <w:pPr>
        <w:tabs>
          <w:tab w:val="left" w:pos="567"/>
          <w:tab w:val="left" w:pos="993"/>
          <w:tab w:val="left" w:pos="1560"/>
          <w:tab w:val="left" w:pos="1985"/>
          <w:tab w:val="left" w:pos="2268"/>
          <w:tab w:val="left" w:pos="3119"/>
          <w:tab w:val="left" w:pos="3544"/>
          <w:tab w:val="left" w:pos="3969"/>
          <w:tab w:val="left" w:pos="4678"/>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85568" behindDoc="0" locked="0" layoutInCell="1" allowOverlap="1" wp14:anchorId="463372A8" wp14:editId="7615C463">
                <wp:simplePos x="0" y="0"/>
                <wp:positionH relativeFrom="column">
                  <wp:posOffset>301653</wp:posOffset>
                </wp:positionH>
                <wp:positionV relativeFrom="paragraph">
                  <wp:posOffset>87326</wp:posOffset>
                </wp:positionV>
                <wp:extent cx="2429123" cy="283293"/>
                <wp:effectExtent l="0" t="0" r="66675" b="59690"/>
                <wp:wrapNone/>
                <wp:docPr id="1507586546" name="Connettore a gomito 3"/>
                <wp:cNvGraphicFramePr/>
                <a:graphic xmlns:a="http://schemas.openxmlformats.org/drawingml/2006/main">
                  <a:graphicData uri="http://schemas.microsoft.com/office/word/2010/wordprocessingShape">
                    <wps:wsp>
                      <wps:cNvCnPr/>
                      <wps:spPr>
                        <a:xfrm>
                          <a:off x="0" y="0"/>
                          <a:ext cx="2429123" cy="283293"/>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BD6A93"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3" o:spid="_x0000_s1026" type="#_x0000_t34" style="position:absolute;margin-left:23.75pt;margin-top:6.9pt;width:191.25pt;height:22.3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" adj="21577" strokecolor="#4472c4 [3204]" strokeweight=".5pt">
                <v:stroke endarrow="block"/>
              </v:shape>
            </w:pict>
          </mc:Fallback>
        </mc:AlternateContent>
      </w:r>
      <w:r w:rsidRPr="00C91CCB">
        <w:rPr>
          <w:rFonts w:asciiTheme="minorHAnsi" w:hAnsiTheme="minorHAnsi" w:cstheme="minorHAnsi"/>
          <w:noProof/>
          <w:sz w:val="20"/>
          <w:szCs w:val="20"/>
        </w:rPr>
        <mc:AlternateContent>
          <mc:Choice Requires="wps">
            <w:drawing>
              <wp:anchor distT="0" distB="0" distL="114300" distR="114300" simplePos="0" relativeHeight="251884544" behindDoc="0" locked="0" layoutInCell="1" allowOverlap="1" wp14:anchorId="44A4AA5B" wp14:editId="1A101581">
                <wp:simplePos x="0" y="0"/>
                <wp:positionH relativeFrom="column">
                  <wp:posOffset>311150</wp:posOffset>
                </wp:positionH>
                <wp:positionV relativeFrom="paragraph">
                  <wp:posOffset>110490</wp:posOffset>
                </wp:positionV>
                <wp:extent cx="1356360" cy="269240"/>
                <wp:effectExtent l="0" t="0" r="72390" b="54610"/>
                <wp:wrapNone/>
                <wp:docPr id="812489515" name="Connettore a gomito 3"/>
                <wp:cNvGraphicFramePr/>
                <a:graphic xmlns:a="http://schemas.openxmlformats.org/drawingml/2006/main">
                  <a:graphicData uri="http://schemas.microsoft.com/office/word/2010/wordprocessingShape">
                    <wps:wsp>
                      <wps:cNvCnPr/>
                      <wps:spPr>
                        <a:xfrm>
                          <a:off x="0" y="0"/>
                          <a:ext cx="1356360" cy="269240"/>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826ECD" id="Connettore a gomito 3" o:spid="_x0000_s1026" type="#_x0000_t34" style="position:absolute;margin-left:24.5pt;margin-top:8.7pt;width:106.8pt;height:21.2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" adj="21578" strokecolor="#4472c4 [3204]" strokeweight=".5pt">
                <v:stroke endarrow="block"/>
              </v:shape>
            </w:pict>
          </mc:Fallback>
        </mc:AlternateContent>
      </w:r>
      <w:r w:rsidRPr="00C91CCB">
        <w:rPr>
          <w:rFonts w:asciiTheme="minorHAnsi" w:hAnsiTheme="minorHAnsi" w:cstheme="minorHAnsi"/>
          <w:noProof/>
          <w:sz w:val="20"/>
          <w:szCs w:val="20"/>
        </w:rPr>
        <mc:AlternateContent>
          <mc:Choice Requires="wps">
            <w:drawing>
              <wp:anchor distT="0" distB="0" distL="114300" distR="114300" simplePos="0" relativeHeight="251883520" behindDoc="0" locked="0" layoutInCell="1" allowOverlap="1" wp14:anchorId="2F524B9B" wp14:editId="2222547D">
                <wp:simplePos x="0" y="0"/>
                <wp:positionH relativeFrom="column">
                  <wp:posOffset>296821</wp:posOffset>
                </wp:positionH>
                <wp:positionV relativeFrom="paragraph">
                  <wp:posOffset>137359</wp:posOffset>
                </wp:positionV>
                <wp:extent cx="485903" cy="235776"/>
                <wp:effectExtent l="0" t="0" r="66675" b="50165"/>
                <wp:wrapNone/>
                <wp:docPr id="201180018" name="Connettore a gomito 3"/>
                <wp:cNvGraphicFramePr/>
                <a:graphic xmlns:a="http://schemas.openxmlformats.org/drawingml/2006/main">
                  <a:graphicData uri="http://schemas.microsoft.com/office/word/2010/wordprocessingShape">
                    <wps:wsp>
                      <wps:cNvCnPr/>
                      <wps:spPr>
                        <a:xfrm>
                          <a:off x="0" y="0"/>
                          <a:ext cx="485903" cy="235776"/>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60C238" id="Connettore a gomito 3" o:spid="_x0000_s1026" type="#_x0000_t34" style="position:absolute;margin-left:23.35pt;margin-top:10.8pt;width:38.25pt;height:18.5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" adj="21595" strokecolor="#4472c4 [3204]" strokeweight=".5pt">
                <v:stroke endarrow="block"/>
              </v:shape>
            </w:pict>
          </mc:Fallback>
        </mc:AlternateContent>
      </w:r>
      <w:r w:rsidRPr="00C91CCB">
        <w:rPr>
          <w:rFonts w:asciiTheme="minorHAnsi" w:hAnsiTheme="minorHAnsi" w:cstheme="minorHAnsi"/>
          <w:sz w:val="20"/>
          <w:szCs w:val="20"/>
        </w:rPr>
        <w:t xml:space="preserve">M42 </w:t>
      </w:r>
    </w:p>
    <w:p w14:paraId="6908C81F" w14:textId="77777777" w:rsidR="00DE1A85" w:rsidRPr="00C91CCB" w:rsidRDefault="00A234C5" w:rsidP="00A111DC">
      <w:pPr>
        <w:tabs>
          <w:tab w:val="left" w:pos="567"/>
          <w:tab w:val="left" w:pos="709"/>
          <w:tab w:val="left" w:pos="993"/>
          <w:tab w:val="left" w:pos="1560"/>
          <w:tab w:val="left" w:pos="1985"/>
          <w:tab w:val="left" w:pos="2268"/>
          <w:tab w:val="left" w:pos="3119"/>
          <w:tab w:val="left" w:pos="3544"/>
          <w:tab w:val="left" w:pos="3969"/>
          <w:tab w:val="left" w:pos="4678"/>
          <w:tab w:val="left" w:pos="4962"/>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91712" behindDoc="0" locked="0" layoutInCell="1" allowOverlap="1" wp14:anchorId="300AAB83" wp14:editId="054D1659">
                <wp:simplePos x="0" y="0"/>
                <wp:positionH relativeFrom="column">
                  <wp:posOffset>108373</wp:posOffset>
                </wp:positionH>
                <wp:positionV relativeFrom="paragraph">
                  <wp:posOffset>6350</wp:posOffset>
                </wp:positionV>
                <wp:extent cx="190500" cy="1049867"/>
                <wp:effectExtent l="0" t="0" r="57150" b="93345"/>
                <wp:wrapNone/>
                <wp:docPr id="16370701" name="Connettore a gomito 2"/>
                <wp:cNvGraphicFramePr/>
                <a:graphic xmlns:a="http://schemas.openxmlformats.org/drawingml/2006/main">
                  <a:graphicData uri="http://schemas.microsoft.com/office/word/2010/wordprocessingShape">
                    <wps:wsp>
                      <wps:cNvCnPr/>
                      <wps:spPr>
                        <a:xfrm>
                          <a:off x="0" y="0"/>
                          <a:ext cx="190500" cy="1049867"/>
                        </a:xfrm>
                        <a:prstGeom prst="bentConnector3">
                          <a:avLst>
                            <a:gd name="adj1" fmla="val 187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3130EF"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2" o:spid="_x0000_s1026" type="#_x0000_t34" style="position:absolute;margin-left:8.55pt;margin-top:.5pt;width:15pt;height:82.6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" adj="404" strokecolor="#4472c4 [3204]" strokeweight=".5pt">
                <v:stroke endarrow="block"/>
              </v:shape>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p>
    <w:p w14:paraId="10F24C32" w14:textId="77777777" w:rsidR="00DE1A85" w:rsidRPr="00C91CCB" w:rsidRDefault="007C64DD" w:rsidP="00A111DC">
      <w:pPr>
        <w:tabs>
          <w:tab w:val="left" w:pos="567"/>
          <w:tab w:val="left" w:pos="709"/>
          <w:tab w:val="left" w:pos="993"/>
          <w:tab w:val="left" w:pos="1560"/>
          <w:tab w:val="left" w:pos="2127"/>
          <w:tab w:val="left" w:pos="2268"/>
          <w:tab w:val="left" w:pos="2977"/>
          <w:tab w:val="left" w:pos="3119"/>
          <w:tab w:val="left" w:pos="3828"/>
          <w:tab w:val="left" w:pos="3969"/>
          <w:tab w:val="left" w:pos="4678"/>
          <w:tab w:val="left" w:pos="4962"/>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g">
            <w:drawing>
              <wp:anchor distT="0" distB="0" distL="114300" distR="114300" simplePos="0" relativeHeight="251980800" behindDoc="0" locked="0" layoutInCell="1" allowOverlap="1" wp14:anchorId="0ED86962" wp14:editId="12744BEB">
                <wp:simplePos x="0" y="0"/>
                <wp:positionH relativeFrom="column">
                  <wp:posOffset>2702212</wp:posOffset>
                </wp:positionH>
                <wp:positionV relativeFrom="paragraph">
                  <wp:posOffset>164008</wp:posOffset>
                </wp:positionV>
                <wp:extent cx="191677" cy="466817"/>
                <wp:effectExtent l="0" t="0" r="56515" b="85725"/>
                <wp:wrapNone/>
                <wp:docPr id="43606296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621679774"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6380992"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8362452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6760BFD" id="Gruppo 78" o:spid="_x0000_s1026" style="position:absolute;margin-left:212.75pt;margin-top:12.9pt;width:15.1pt;height:36.75pt;z-index:251980800"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" adj="-398" strokecolor="#4472c4 [3204]" strokeweight=".5pt">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78752" behindDoc="0" locked="0" layoutInCell="1" allowOverlap="1" wp14:anchorId="0E278E72" wp14:editId="087B7D69">
                <wp:simplePos x="0" y="0"/>
                <wp:positionH relativeFrom="column">
                  <wp:posOffset>1640205</wp:posOffset>
                </wp:positionH>
                <wp:positionV relativeFrom="paragraph">
                  <wp:posOffset>153755</wp:posOffset>
                </wp:positionV>
                <wp:extent cx="191677" cy="466817"/>
                <wp:effectExtent l="0" t="0" r="56515" b="85725"/>
                <wp:wrapNone/>
                <wp:docPr id="647544599"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824418268"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88225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4868727"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DABECDE" id="Gruppo 78" o:spid="_x0000_s1026" style="position:absolute;margin-left:129.15pt;margin-top:12.1pt;width:15.1pt;height:36.75pt;z-index:251978752"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" adj="-398" strokecolor="#4472c4 [3204]" strokeweight=".5pt">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890688" behindDoc="0" locked="0" layoutInCell="1" allowOverlap="1" wp14:anchorId="6EE35203" wp14:editId="118E69E9">
                <wp:simplePos x="0" y="0"/>
                <wp:positionH relativeFrom="column">
                  <wp:posOffset>748941</wp:posOffset>
                </wp:positionH>
                <wp:positionV relativeFrom="paragraph">
                  <wp:posOffset>145303</wp:posOffset>
                </wp:positionV>
                <wp:extent cx="191677" cy="466817"/>
                <wp:effectExtent l="0" t="0" r="56515" b="85725"/>
                <wp:wrapNone/>
                <wp:docPr id="842672198"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690791799"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36226547"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2604245"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1C3F892" id="Gruppo 78" o:spid="_x0000_s1026" style="position:absolute;margin-left:58.95pt;margin-top:11.45pt;width:15.1pt;height:36.75pt;z-index:251890688"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" adj="-398" strokecolor="#4472c4 [3204]" strokeweight=".5pt">
                  <v:stroke endarrow="block"/>
                </v:shape>
              </v:group>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DATE 240114</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DATE 240816</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DATE 240818</w:t>
      </w:r>
      <w:r w:rsidR="00DE1A85" w:rsidRPr="00C91CCB">
        <w:rPr>
          <w:rFonts w:asciiTheme="minorHAnsi" w:hAnsiTheme="minorHAnsi" w:cstheme="minorHAnsi"/>
          <w:sz w:val="20"/>
          <w:szCs w:val="20"/>
        </w:rPr>
        <w:tab/>
      </w:r>
    </w:p>
    <w:p w14:paraId="3A61C21A" w14:textId="77777777" w:rsidR="00DE1A85" w:rsidRPr="00C91CCB" w:rsidRDefault="00CF0088" w:rsidP="00A111DC">
      <w:pPr>
        <w:tabs>
          <w:tab w:val="left" w:pos="567"/>
          <w:tab w:val="left" w:pos="709"/>
          <w:tab w:val="left" w:pos="993"/>
          <w:tab w:val="left" w:pos="1560"/>
          <w:tab w:val="left" w:pos="1985"/>
          <w:tab w:val="left" w:pos="2268"/>
          <w:tab w:val="left" w:pos="2977"/>
          <w:tab w:val="left" w:pos="3119"/>
          <w:tab w:val="left" w:pos="3969"/>
          <w:tab w:val="left" w:pos="4678"/>
          <w:tab w:val="left" w:pos="4962"/>
          <w:tab w:val="left" w:pos="6379"/>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p>
    <w:p w14:paraId="5360322A" w14:textId="77777777" w:rsidR="00DE1A85" w:rsidRPr="00C91CCB" w:rsidRDefault="00DE1A85" w:rsidP="00A111DC">
      <w:pPr>
        <w:tabs>
          <w:tab w:val="left" w:pos="567"/>
          <w:tab w:val="left" w:pos="709"/>
          <w:tab w:val="left" w:pos="993"/>
          <w:tab w:val="left" w:pos="1560"/>
          <w:tab w:val="left" w:pos="1985"/>
          <w:tab w:val="left" w:pos="2268"/>
          <w:tab w:val="left" w:pos="2977"/>
          <w:tab w:val="left" w:pos="3119"/>
          <w:tab w:val="left" w:pos="3969"/>
          <w:tab w:val="left" w:pos="4678"/>
          <w:tab w:val="left" w:pos="4962"/>
          <w:tab w:val="left" w:pos="6379"/>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p>
    <w:p w14:paraId="2C71637B" w14:textId="77777777" w:rsidR="00FB5A18" w:rsidRPr="00C91CCB" w:rsidRDefault="00DE1A85" w:rsidP="00A111DC">
      <w:pPr>
        <w:tabs>
          <w:tab w:val="left" w:pos="567"/>
          <w:tab w:val="left" w:pos="709"/>
          <w:tab w:val="left" w:pos="993"/>
          <w:tab w:val="left" w:pos="1560"/>
          <w:tab w:val="left" w:pos="1985"/>
          <w:tab w:val="left" w:pos="2268"/>
          <w:tab w:val="left" w:pos="2977"/>
          <w:tab w:val="left" w:pos="3119"/>
          <w:tab w:val="left" w:pos="3969"/>
          <w:tab w:val="left" w:pos="4678"/>
        </w:tabs>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p>
    <w:p w14:paraId="15022095" w14:textId="77777777" w:rsidR="00DE1A85" w:rsidRPr="00C91CCB" w:rsidRDefault="00CF0088" w:rsidP="00A111DC">
      <w:pPr>
        <w:tabs>
          <w:tab w:val="left" w:pos="567"/>
          <w:tab w:val="left" w:pos="709"/>
          <w:tab w:val="left" w:pos="993"/>
          <w:tab w:val="left" w:pos="1560"/>
          <w:tab w:val="left" w:pos="1985"/>
          <w:tab w:val="left" w:pos="2268"/>
          <w:tab w:val="left" w:pos="2977"/>
          <w:tab w:val="left" w:pos="3119"/>
          <w:tab w:val="left" w:pos="3969"/>
          <w:tab w:val="left" w:pos="4678"/>
        </w:tabs>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FB5A18" w:rsidRPr="00C91CCB">
        <w:rPr>
          <w:rFonts w:asciiTheme="minorHAnsi" w:hAnsiTheme="minorHAnsi" w:cstheme="minorHAnsi"/>
          <w:sz w:val="20"/>
          <w:szCs w:val="20"/>
        </w:rPr>
        <w:tab/>
      </w:r>
      <w:r w:rsidR="00DE1A85" w:rsidRPr="00C91CCB">
        <w:rPr>
          <w:rFonts w:asciiTheme="minorHAnsi" w:hAnsiTheme="minorHAnsi" w:cstheme="minorHAnsi"/>
          <w:sz w:val="20"/>
          <w:szCs w:val="20"/>
        </w:rPr>
        <w:t>PIX</w:t>
      </w:r>
    </w:p>
    <w:bookmarkEnd w:id="125"/>
    <w:p w14:paraId="0DA89EC4"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Analoga situazione quando si vuole ottenere un’immagine formata da light realizzati con filtri diversi</w:t>
      </w:r>
      <w:r w:rsidR="00CF0088" w:rsidRPr="00C91CCB">
        <w:rPr>
          <w:rFonts w:asciiTheme="minorHAnsi" w:hAnsiTheme="minorHAnsi" w:cstheme="minorHAnsi"/>
          <w:sz w:val="20"/>
          <w:szCs w:val="20"/>
        </w:rPr>
        <w:t>, al posto di DATE ci sarà FILTER</w:t>
      </w:r>
    </w:p>
    <w:p w14:paraId="18DF863E"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Nella cartella del soggetto vanno creare le cartelle “FILTER”. Queste cartelle dovranno avere quindi nome “FILTER xxx” dove xxx sarà il nome del filtro (es. “FILTER LP”, “FILTER LE”). </w:t>
      </w:r>
    </w:p>
    <w:p w14:paraId="522DC57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Analogamente in ciascuna di esse metto poi cartelle e files dei Light e dei Flat, e creo anche la cartella PES dove salvo i files creati dal Subframe Selector.</w:t>
      </w:r>
    </w:p>
    <w:p w14:paraId="40FDA1B4"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Flaggata l’area di Grouping Keywords e indicando “FILTER” quale keyword, dovremo creare le opportune cartelle. </w:t>
      </w:r>
    </w:p>
    <w:p w14:paraId="5D313BB3" w14:textId="77777777" w:rsidR="00DE1A85" w:rsidRPr="00C91CCB" w:rsidRDefault="00DE1A85" w:rsidP="00A111DC">
      <w:pPr>
        <w:spacing w:after="60" w:line="240" w:lineRule="auto"/>
        <w:rPr>
          <w:rFonts w:asciiTheme="minorHAnsi" w:hAnsiTheme="minorHAnsi" w:cstheme="minorHAnsi"/>
          <w:sz w:val="20"/>
          <w:szCs w:val="20"/>
        </w:rPr>
      </w:pPr>
    </w:p>
    <w:p w14:paraId="44CC1C8A" w14:textId="77777777" w:rsidR="00DE1A85" w:rsidRPr="00C91CCB" w:rsidRDefault="00DE1A85" w:rsidP="00A111DC">
      <w:pPr>
        <w:spacing w:after="60" w:line="240" w:lineRule="auto"/>
        <w:jc w:val="center"/>
        <w:rPr>
          <w:rFonts w:asciiTheme="minorHAnsi" w:hAnsiTheme="minorHAnsi" w:cstheme="minorHAnsi"/>
          <w:sz w:val="20"/>
          <w:szCs w:val="20"/>
        </w:rPr>
      </w:pPr>
      <w:r w:rsidRPr="00C91CCB">
        <w:rPr>
          <w:rFonts w:asciiTheme="minorHAnsi" w:hAnsiTheme="minorHAnsi" w:cstheme="minorHAnsi"/>
          <w:sz w:val="20"/>
          <w:szCs w:val="20"/>
        </w:rPr>
        <w:t>Es. di directory:</w:t>
      </w:r>
    </w:p>
    <w:p w14:paraId="656FC428" w14:textId="77777777" w:rsidR="00DE1A85" w:rsidRPr="00C91CCB" w:rsidRDefault="007C64DD" w:rsidP="00A111DC">
      <w:pPr>
        <w:tabs>
          <w:tab w:val="left" w:pos="567"/>
          <w:tab w:val="left" w:pos="993"/>
          <w:tab w:val="left" w:pos="1560"/>
          <w:tab w:val="left" w:pos="1985"/>
          <w:tab w:val="left" w:pos="2552"/>
          <w:tab w:val="left" w:pos="2977"/>
          <w:tab w:val="left" w:pos="5387"/>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913216" behindDoc="0" locked="0" layoutInCell="1" allowOverlap="1" wp14:anchorId="645888C9" wp14:editId="1DBCBEE9">
            <wp:simplePos x="0" y="0"/>
            <wp:positionH relativeFrom="margin">
              <wp:align>right</wp:align>
            </wp:positionH>
            <wp:positionV relativeFrom="paragraph">
              <wp:posOffset>8299</wp:posOffset>
            </wp:positionV>
            <wp:extent cx="1620000" cy="1280000"/>
            <wp:effectExtent l="0" t="0" r="0" b="0"/>
            <wp:wrapSquare wrapText="bothSides"/>
            <wp:docPr id="10739397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39747" name=""/>
                    <pic:cNvPicPr/>
                  </pic:nvPicPr>
                  <pic:blipFill>
                    <a:blip r:embed="rId29">
                      <a:extLst>
                        <a:ext uri="{28A0092B-C50C-407E-A947-70E740481C1C}">
                          <a14:useLocalDpi xmlns:a14="http://schemas.microsoft.com/office/drawing/2010/main" val="0"/>
                        </a:ext>
                      </a:extLst>
                    </a:blip>
                    <a:stretch>
                      <a:fillRect/>
                    </a:stretch>
                  </pic:blipFill>
                  <pic:spPr>
                    <a:xfrm>
                      <a:off x="0" y="0"/>
                      <a:ext cx="1620000" cy="1280000"/>
                    </a:xfrm>
                    <a:prstGeom prst="rect">
                      <a:avLst/>
                    </a:prstGeom>
                  </pic:spPr>
                </pic:pic>
              </a:graphicData>
            </a:graphic>
          </wp:anchor>
        </w:drawing>
      </w:r>
      <w:r w:rsidR="00DE1A85" w:rsidRPr="00C91CCB">
        <w:rPr>
          <w:rFonts w:asciiTheme="minorHAnsi" w:hAnsiTheme="minorHAnsi" w:cstheme="minorHAnsi"/>
          <w:noProof/>
          <w:sz w:val="20"/>
          <w:szCs w:val="20"/>
        </w:rPr>
        <mc:AlternateContent>
          <mc:Choice Requires="wps">
            <w:drawing>
              <wp:anchor distT="0" distB="0" distL="114300" distR="114300" simplePos="0" relativeHeight="251893760" behindDoc="0" locked="0" layoutInCell="1" allowOverlap="1" wp14:anchorId="7A2E21EA" wp14:editId="5E46A2C3">
                <wp:simplePos x="0" y="0"/>
                <wp:positionH relativeFrom="column">
                  <wp:posOffset>310688</wp:posOffset>
                </wp:positionH>
                <wp:positionV relativeFrom="paragraph">
                  <wp:posOffset>110422</wp:posOffset>
                </wp:positionV>
                <wp:extent cx="1358753" cy="269030"/>
                <wp:effectExtent l="0" t="0" r="70485" b="55245"/>
                <wp:wrapNone/>
                <wp:docPr id="1053760256" name="Connettore a gomito 3"/>
                <wp:cNvGraphicFramePr/>
                <a:graphic xmlns:a="http://schemas.openxmlformats.org/drawingml/2006/main">
                  <a:graphicData uri="http://schemas.microsoft.com/office/word/2010/wordprocessingShape">
                    <wps:wsp>
                      <wps:cNvCnPr/>
                      <wps:spPr>
                        <a:xfrm>
                          <a:off x="0" y="0"/>
                          <a:ext cx="1358753" cy="269030"/>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325E7" id="Connettore a gomito 3" o:spid="_x0000_s1026" type="#_x0000_t34" style="position:absolute;margin-left:24.45pt;margin-top:8.7pt;width:107pt;height:21.2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" adj="21578" strokecolor="#4472c4 [3204]" strokeweight=".5pt">
                <v:stroke endarrow="block"/>
              </v:shape>
            </w:pict>
          </mc:Fallback>
        </mc:AlternateContent>
      </w:r>
      <w:r w:rsidR="00DE1A85" w:rsidRPr="00C91CCB">
        <w:rPr>
          <w:rFonts w:asciiTheme="minorHAnsi" w:hAnsiTheme="minorHAnsi" w:cstheme="minorHAnsi"/>
          <w:noProof/>
          <w:sz w:val="20"/>
          <w:szCs w:val="20"/>
        </w:rPr>
        <mc:AlternateContent>
          <mc:Choice Requires="wps">
            <w:drawing>
              <wp:anchor distT="0" distB="0" distL="114300" distR="114300" simplePos="0" relativeHeight="251892736" behindDoc="0" locked="0" layoutInCell="1" allowOverlap="1" wp14:anchorId="38F6A754" wp14:editId="697E17AE">
                <wp:simplePos x="0" y="0"/>
                <wp:positionH relativeFrom="column">
                  <wp:posOffset>296821</wp:posOffset>
                </wp:positionH>
                <wp:positionV relativeFrom="paragraph">
                  <wp:posOffset>137359</wp:posOffset>
                </wp:positionV>
                <wp:extent cx="485903" cy="235776"/>
                <wp:effectExtent l="0" t="0" r="66675" b="50165"/>
                <wp:wrapNone/>
                <wp:docPr id="104238495" name="Connettore a gomito 3"/>
                <wp:cNvGraphicFramePr/>
                <a:graphic xmlns:a="http://schemas.openxmlformats.org/drawingml/2006/main">
                  <a:graphicData uri="http://schemas.microsoft.com/office/word/2010/wordprocessingShape">
                    <wps:wsp>
                      <wps:cNvCnPr/>
                      <wps:spPr>
                        <a:xfrm>
                          <a:off x="0" y="0"/>
                          <a:ext cx="485903" cy="235776"/>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AF0E06" id="Connettore a gomito 3" o:spid="_x0000_s1026" type="#_x0000_t34" style="position:absolute;margin-left:23.35pt;margin-top:10.8pt;width:38.25pt;height:18.5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" adj="21595" strokecolor="#4472c4 [3204]" strokeweight=".5pt">
                <v:stroke endarrow="block"/>
              </v:shape>
            </w:pict>
          </mc:Fallback>
        </mc:AlternateContent>
      </w:r>
      <w:r w:rsidR="00DE1A85" w:rsidRPr="00C91CCB">
        <w:rPr>
          <w:rFonts w:asciiTheme="minorHAnsi" w:hAnsiTheme="minorHAnsi" w:cstheme="minorHAnsi"/>
          <w:sz w:val="20"/>
          <w:szCs w:val="20"/>
        </w:rPr>
        <w:t xml:space="preserve">M42 </w:t>
      </w:r>
    </w:p>
    <w:p w14:paraId="0BC50D33" w14:textId="77777777" w:rsidR="00DE1A85" w:rsidRPr="00C91CCB" w:rsidRDefault="007C64DD" w:rsidP="00A111DC">
      <w:pPr>
        <w:tabs>
          <w:tab w:val="left" w:pos="567"/>
          <w:tab w:val="left" w:pos="709"/>
          <w:tab w:val="left" w:pos="993"/>
          <w:tab w:val="left" w:pos="1560"/>
          <w:tab w:val="left" w:pos="1985"/>
          <w:tab w:val="left" w:pos="2552"/>
          <w:tab w:val="left" w:pos="2977"/>
          <w:tab w:val="left" w:pos="4962"/>
          <w:tab w:val="left" w:pos="5387"/>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894784" behindDoc="0" locked="0" layoutInCell="1" allowOverlap="1" wp14:anchorId="255F6A12" wp14:editId="5CCA2A75">
                <wp:simplePos x="0" y="0"/>
                <wp:positionH relativeFrom="column">
                  <wp:posOffset>112606</wp:posOffset>
                </wp:positionH>
                <wp:positionV relativeFrom="paragraph">
                  <wp:posOffset>5292</wp:posOffset>
                </wp:positionV>
                <wp:extent cx="258233" cy="1049866"/>
                <wp:effectExtent l="0" t="0" r="66040" b="93345"/>
                <wp:wrapNone/>
                <wp:docPr id="1659414887" name="Connettore a gomito 2"/>
                <wp:cNvGraphicFramePr/>
                <a:graphic xmlns:a="http://schemas.openxmlformats.org/drawingml/2006/main">
                  <a:graphicData uri="http://schemas.microsoft.com/office/word/2010/wordprocessingShape">
                    <wps:wsp>
                      <wps:cNvCnPr/>
                      <wps:spPr>
                        <a:xfrm>
                          <a:off x="0" y="0"/>
                          <a:ext cx="258233" cy="1049866"/>
                        </a:xfrm>
                        <a:prstGeom prst="bentConnector3">
                          <a:avLst>
                            <a:gd name="adj1" fmla="val 187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776241" id="Connettore a gomito 2" o:spid="_x0000_s1026" type="#_x0000_t34" style="position:absolute;margin-left:8.85pt;margin-top:.4pt;width:20.35pt;height:82.6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" adj="404" strokecolor="#4472c4 [3204]" strokeweight=".5pt">
                <v:stroke endarrow="block"/>
              </v:shape>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p>
    <w:p w14:paraId="219808C3" w14:textId="77777777" w:rsidR="00DE1A85" w:rsidRPr="00C91CCB" w:rsidRDefault="007C64DD" w:rsidP="00A111DC">
      <w:pPr>
        <w:tabs>
          <w:tab w:val="left" w:pos="567"/>
          <w:tab w:val="left" w:pos="709"/>
          <w:tab w:val="left" w:pos="993"/>
          <w:tab w:val="left" w:pos="1560"/>
          <w:tab w:val="left" w:pos="1985"/>
          <w:tab w:val="left" w:pos="2410"/>
          <w:tab w:val="left" w:pos="2552"/>
          <w:tab w:val="left" w:pos="2977"/>
          <w:tab w:val="left" w:pos="3828"/>
          <w:tab w:val="left" w:pos="4962"/>
          <w:tab w:val="left" w:pos="5387"/>
          <w:tab w:val="left" w:pos="6379"/>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g">
            <w:drawing>
              <wp:anchor distT="0" distB="0" distL="114300" distR="114300" simplePos="0" relativeHeight="251984896" behindDoc="0" locked="0" layoutInCell="1" allowOverlap="1" wp14:anchorId="5132934D" wp14:editId="346680FC">
                <wp:simplePos x="0" y="0"/>
                <wp:positionH relativeFrom="column">
                  <wp:posOffset>1642744</wp:posOffset>
                </wp:positionH>
                <wp:positionV relativeFrom="paragraph">
                  <wp:posOffset>151387</wp:posOffset>
                </wp:positionV>
                <wp:extent cx="191677" cy="466817"/>
                <wp:effectExtent l="0" t="0" r="56515" b="85725"/>
                <wp:wrapNone/>
                <wp:docPr id="1168615720"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2088967379"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4357058"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3672189"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38036B5" id="Gruppo 78" o:spid="_x0000_s1026" style="position:absolute;margin-left:129.35pt;margin-top:11.9pt;width:15.1pt;height:36.75pt;z-index:251984896"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" adj="-398" strokecolor="#4472c4 [3204]" strokeweight=".5pt">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82848" behindDoc="0" locked="0" layoutInCell="1" allowOverlap="1" wp14:anchorId="291AE311" wp14:editId="5DC75663">
                <wp:simplePos x="0" y="0"/>
                <wp:positionH relativeFrom="column">
                  <wp:posOffset>760109</wp:posOffset>
                </wp:positionH>
                <wp:positionV relativeFrom="paragraph">
                  <wp:posOffset>137773</wp:posOffset>
                </wp:positionV>
                <wp:extent cx="191677" cy="466817"/>
                <wp:effectExtent l="0" t="0" r="56515" b="85725"/>
                <wp:wrapNone/>
                <wp:docPr id="613397671"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48339140"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110378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1132526"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6FE3DDA" id="Gruppo 78" o:spid="_x0000_s1026" style="position:absolute;margin-left:59.85pt;margin-top:10.85pt;width:15.1pt;height:36.75pt;z-index:251982848"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" adj="-398" strokecolor="#4472c4 [3204]" strokeweight=".5pt">
                  <v:stroke endarrow="block"/>
                </v:shape>
              </v:group>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FILTER LP</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FILTER LE</w:t>
      </w:r>
    </w:p>
    <w:p w14:paraId="6094F342" w14:textId="77777777" w:rsidR="00DE1A85" w:rsidRPr="00C91CCB" w:rsidRDefault="00CF0088" w:rsidP="00A111DC">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A13F09"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p>
    <w:p w14:paraId="4D4523B0" w14:textId="77777777" w:rsidR="00DE1A85" w:rsidRPr="00C91CCB" w:rsidRDefault="00CF0088" w:rsidP="00A111DC">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Flat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Flat</w:t>
      </w:r>
      <w:r w:rsidR="00DE1A85" w:rsidRPr="00C91CCB">
        <w:rPr>
          <w:rFonts w:asciiTheme="minorHAnsi" w:hAnsiTheme="minorHAnsi" w:cstheme="minorHAnsi"/>
          <w:sz w:val="20"/>
          <w:szCs w:val="20"/>
        </w:rPr>
        <w:tab/>
      </w:r>
    </w:p>
    <w:p w14:paraId="7076E250" w14:textId="77777777" w:rsidR="00DE1A85" w:rsidRPr="00C91CCB" w:rsidRDefault="00CF0088" w:rsidP="00A111DC">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PES</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PES</w:t>
      </w:r>
      <w:r w:rsidR="00DE1A85" w:rsidRPr="00C91CCB">
        <w:rPr>
          <w:rFonts w:asciiTheme="minorHAnsi" w:hAnsiTheme="minorHAnsi" w:cstheme="minorHAnsi"/>
          <w:sz w:val="20"/>
          <w:szCs w:val="20"/>
        </w:rPr>
        <w:tab/>
      </w:r>
    </w:p>
    <w:p w14:paraId="1BD50CED" w14:textId="77777777" w:rsidR="00DE1A85" w:rsidRPr="00C91CCB" w:rsidRDefault="00CF0088"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t>PIX</w:t>
      </w:r>
    </w:p>
    <w:p w14:paraId="575DAF4C"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La situazione diventa più complessa quando si vuole realizzare un’immagine formata da es. 4 pannelli i cui light sono stati realizzati in date diverse. In questo caso il Grouping Keywords diventa più complesso ed analogamente le directory diventano più strutturate, ma una buona pianificazione rende il lavoro più semplice con risultati corretti.</w:t>
      </w:r>
    </w:p>
    <w:p w14:paraId="401AD03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Tramite l’icona dell’ingranaggio è possibile scegliere se ciascuna keyword deve lavorare in Pre o Post Process.</w:t>
      </w:r>
    </w:p>
    <w:p w14:paraId="5FB2FDD6" w14:textId="77777777" w:rsidR="00DE1A85" w:rsidRPr="00C91CCB" w:rsidRDefault="00DE1A85" w:rsidP="00A111DC">
      <w:pPr>
        <w:spacing w:after="60" w:line="240" w:lineRule="auto"/>
        <w:rPr>
          <w:rFonts w:asciiTheme="minorHAnsi" w:hAnsiTheme="minorHAnsi" w:cstheme="minorHAnsi"/>
          <w:sz w:val="20"/>
          <w:szCs w:val="20"/>
        </w:rPr>
      </w:pPr>
    </w:p>
    <w:p w14:paraId="70C0E07E" w14:textId="77777777" w:rsidR="00DE1A85" w:rsidRPr="00C91CCB" w:rsidRDefault="00DE1A85" w:rsidP="00A111DC">
      <w:pPr>
        <w:spacing w:after="60" w:line="240" w:lineRule="auto"/>
        <w:jc w:val="center"/>
        <w:rPr>
          <w:rFonts w:asciiTheme="minorHAnsi" w:hAnsiTheme="minorHAnsi" w:cstheme="minorHAnsi"/>
          <w:sz w:val="20"/>
          <w:szCs w:val="20"/>
        </w:rPr>
      </w:pPr>
      <w:r w:rsidRPr="00C91CCB">
        <w:rPr>
          <w:rFonts w:asciiTheme="minorHAnsi" w:hAnsiTheme="minorHAnsi" w:cstheme="minorHAnsi"/>
          <w:sz w:val="20"/>
          <w:szCs w:val="20"/>
        </w:rPr>
        <w:t>Es. di directory:</w:t>
      </w:r>
    </w:p>
    <w:p w14:paraId="3271353D" w14:textId="77777777" w:rsidR="00DE1A85" w:rsidRPr="00C91CCB" w:rsidRDefault="00E57F8D" w:rsidP="00A111DC">
      <w:pPr>
        <w:tabs>
          <w:tab w:val="left" w:pos="567"/>
          <w:tab w:val="left" w:pos="1418"/>
          <w:tab w:val="left" w:pos="1985"/>
          <w:tab w:val="left" w:pos="2694"/>
          <w:tab w:val="left" w:pos="3119"/>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s">
            <w:drawing>
              <wp:anchor distT="0" distB="0" distL="114300" distR="114300" simplePos="0" relativeHeight="251910144" behindDoc="0" locked="0" layoutInCell="1" allowOverlap="1" wp14:anchorId="39E407F5" wp14:editId="1EA53BC8">
                <wp:simplePos x="0" y="0"/>
                <wp:positionH relativeFrom="column">
                  <wp:posOffset>102281</wp:posOffset>
                </wp:positionH>
                <wp:positionV relativeFrom="paragraph">
                  <wp:posOffset>139522</wp:posOffset>
                </wp:positionV>
                <wp:extent cx="195132" cy="2087464"/>
                <wp:effectExtent l="0" t="0" r="52705" b="103505"/>
                <wp:wrapNone/>
                <wp:docPr id="1113526443" name="Connettore a gomito 2"/>
                <wp:cNvGraphicFramePr/>
                <a:graphic xmlns:a="http://schemas.openxmlformats.org/drawingml/2006/main">
                  <a:graphicData uri="http://schemas.microsoft.com/office/word/2010/wordprocessingShape">
                    <wps:wsp>
                      <wps:cNvCnPr/>
                      <wps:spPr>
                        <a:xfrm>
                          <a:off x="0" y="0"/>
                          <a:ext cx="195132" cy="2087464"/>
                        </a:xfrm>
                        <a:prstGeom prst="bentConnector3">
                          <a:avLst>
                            <a:gd name="adj1" fmla="val 48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4888D6" id="Connettore a gomito 2" o:spid="_x0000_s1026" type="#_x0000_t34" style="position:absolute;margin-left:8.05pt;margin-top:11pt;width:15.35pt;height:164.3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" adj="105" strokecolor="#4472c4 [3204]" strokeweight=".5pt">
                <v:stroke endarrow="block"/>
              </v:shape>
            </w:pict>
          </mc:Fallback>
        </mc:AlternateContent>
      </w:r>
      <w:r w:rsidRPr="00C91CCB">
        <w:rPr>
          <w:rFonts w:asciiTheme="minorHAnsi" w:hAnsiTheme="minorHAnsi" w:cstheme="minorHAnsi"/>
          <w:noProof/>
          <w:sz w:val="20"/>
          <w:szCs w:val="20"/>
        </w:rPr>
        <mc:AlternateContent>
          <mc:Choice Requires="wps">
            <w:drawing>
              <wp:anchor distT="0" distB="0" distL="114300" distR="114300" simplePos="0" relativeHeight="251874304" behindDoc="0" locked="0" layoutInCell="1" allowOverlap="1" wp14:anchorId="280694D1" wp14:editId="5AF157F1">
                <wp:simplePos x="0" y="0"/>
                <wp:positionH relativeFrom="column">
                  <wp:posOffset>136314</wp:posOffset>
                </wp:positionH>
                <wp:positionV relativeFrom="paragraph">
                  <wp:posOffset>153136</wp:posOffset>
                </wp:positionV>
                <wp:extent cx="662543" cy="1479377"/>
                <wp:effectExtent l="0" t="0" r="80645" b="102235"/>
                <wp:wrapNone/>
                <wp:docPr id="966347548" name="Connettore a gomito 2"/>
                <wp:cNvGraphicFramePr/>
                <a:graphic xmlns:a="http://schemas.openxmlformats.org/drawingml/2006/main">
                  <a:graphicData uri="http://schemas.microsoft.com/office/word/2010/wordprocessingShape">
                    <wps:wsp>
                      <wps:cNvCnPr/>
                      <wps:spPr>
                        <a:xfrm>
                          <a:off x="0" y="0"/>
                          <a:ext cx="662543" cy="1479377"/>
                        </a:xfrm>
                        <a:prstGeom prst="bentConnector3">
                          <a:avLst>
                            <a:gd name="adj1" fmla="val 2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3E097" id="Connettore a gomito 2" o:spid="_x0000_s1026" type="#_x0000_t34" style="position:absolute;margin-left:10.75pt;margin-top:12.05pt;width:52.15pt;height:116.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" adj="6" strokecolor="#4472c4 [3204]" strokeweight=".5pt">
                <v:stroke endarrow="block"/>
              </v:shape>
            </w:pict>
          </mc:Fallback>
        </mc:AlternateContent>
      </w:r>
      <w:r w:rsidR="00DE1A85" w:rsidRPr="00C91CCB">
        <w:rPr>
          <w:rFonts w:asciiTheme="minorHAnsi" w:hAnsiTheme="minorHAnsi" w:cstheme="minorHAnsi"/>
          <w:noProof/>
          <w:sz w:val="20"/>
          <w:szCs w:val="20"/>
        </w:rPr>
        <mc:AlternateContent>
          <mc:Choice Requires="wps">
            <w:drawing>
              <wp:anchor distT="0" distB="0" distL="114300" distR="114300" simplePos="0" relativeHeight="251911168" behindDoc="0" locked="0" layoutInCell="1" allowOverlap="1" wp14:anchorId="4E3967A3" wp14:editId="355F97EE">
                <wp:simplePos x="0" y="0"/>
                <wp:positionH relativeFrom="column">
                  <wp:posOffset>72784</wp:posOffset>
                </wp:positionH>
                <wp:positionV relativeFrom="paragraph">
                  <wp:posOffset>153136</wp:posOffset>
                </wp:positionV>
                <wp:extent cx="757840" cy="3417088"/>
                <wp:effectExtent l="0" t="0" r="80645" b="88265"/>
                <wp:wrapNone/>
                <wp:docPr id="1651911054" name="Connettore a gomito 2"/>
                <wp:cNvGraphicFramePr/>
                <a:graphic xmlns:a="http://schemas.openxmlformats.org/drawingml/2006/main">
                  <a:graphicData uri="http://schemas.microsoft.com/office/word/2010/wordprocessingShape">
                    <wps:wsp>
                      <wps:cNvCnPr/>
                      <wps:spPr>
                        <a:xfrm>
                          <a:off x="0" y="0"/>
                          <a:ext cx="757840" cy="3417088"/>
                        </a:xfrm>
                        <a:prstGeom prst="bentConnector3">
                          <a:avLst>
                            <a:gd name="adj1" fmla="val 48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86A43" id="Connettore a gomito 2" o:spid="_x0000_s1026" type="#_x0000_t34" style="position:absolute;margin-left:5.75pt;margin-top:12.05pt;width:59.65pt;height:269.0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" adj="105" strokecolor="#4472c4 [3204]" strokeweight=".5pt">
                <v:stroke endarrow="block"/>
              </v:shape>
            </w:pict>
          </mc:Fallback>
        </mc:AlternateContent>
      </w:r>
      <w:r w:rsidR="00DE1A85" w:rsidRPr="00C91CCB">
        <w:rPr>
          <w:rFonts w:asciiTheme="minorHAnsi" w:hAnsiTheme="minorHAnsi" w:cstheme="minorHAnsi"/>
          <w:noProof/>
          <w:sz w:val="20"/>
          <w:szCs w:val="20"/>
        </w:rPr>
        <mc:AlternateContent>
          <mc:Choice Requires="wps">
            <w:drawing>
              <wp:anchor distT="0" distB="0" distL="114300" distR="114300" simplePos="0" relativeHeight="251873280" behindDoc="0" locked="0" layoutInCell="1" allowOverlap="1" wp14:anchorId="5D86A1DB" wp14:editId="1FD7C109">
                <wp:simplePos x="0" y="0"/>
                <wp:positionH relativeFrom="column">
                  <wp:posOffset>157976</wp:posOffset>
                </wp:positionH>
                <wp:positionV relativeFrom="paragraph">
                  <wp:posOffset>155718</wp:posOffset>
                </wp:positionV>
                <wp:extent cx="149675" cy="129107"/>
                <wp:effectExtent l="0" t="0" r="60325" b="99695"/>
                <wp:wrapNone/>
                <wp:docPr id="1909253066" name="Connettore a gomito 2"/>
                <wp:cNvGraphicFramePr/>
                <a:graphic xmlns:a="http://schemas.openxmlformats.org/drawingml/2006/main">
                  <a:graphicData uri="http://schemas.microsoft.com/office/word/2010/wordprocessingShape">
                    <wps:wsp>
                      <wps:cNvCnPr/>
                      <wps:spPr>
                        <a:xfrm>
                          <a:off x="0" y="0"/>
                          <a:ext cx="149675" cy="129107"/>
                        </a:xfrm>
                        <a:prstGeom prst="bentConnector3">
                          <a:avLst>
                            <a:gd name="adj1" fmla="val 142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7D17D8" id="Connettore a gomito 2" o:spid="_x0000_s1026" type="#_x0000_t34" style="position:absolute;margin-left:12.45pt;margin-top:12.25pt;width:11.8pt;height:10.1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" adj="307" strokecolor="#4472c4 [3204]" strokeweight=".5pt">
                <v:stroke endarrow="block"/>
              </v:shape>
            </w:pict>
          </mc:Fallback>
        </mc:AlternateContent>
      </w:r>
      <w:r w:rsidR="00DE1A85" w:rsidRPr="00C91CCB">
        <w:rPr>
          <w:rFonts w:asciiTheme="minorHAnsi" w:hAnsiTheme="minorHAnsi" w:cstheme="minorHAnsi"/>
          <w:sz w:val="20"/>
          <w:szCs w:val="20"/>
        </w:rPr>
        <w:t>M42 Panel</w:t>
      </w:r>
    </w:p>
    <w:p w14:paraId="3C143B8E" w14:textId="77777777" w:rsidR="00DE1A85" w:rsidRPr="00C91CCB" w:rsidRDefault="00DE1A85" w:rsidP="00A111DC">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912192" behindDoc="0" locked="0" layoutInCell="1" allowOverlap="1" wp14:anchorId="3610D26F" wp14:editId="3E65B12F">
            <wp:simplePos x="0" y="0"/>
            <wp:positionH relativeFrom="margin">
              <wp:align>right</wp:align>
            </wp:positionH>
            <wp:positionV relativeFrom="paragraph">
              <wp:posOffset>3175</wp:posOffset>
            </wp:positionV>
            <wp:extent cx="1619885" cy="1248410"/>
            <wp:effectExtent l="0" t="0" r="0" b="8890"/>
            <wp:wrapSquare wrapText="bothSides"/>
            <wp:docPr id="3644839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3924" name=""/>
                    <pic:cNvPicPr/>
                  </pic:nvPicPr>
                  <pic:blipFill>
                    <a:blip r:embed="rId30">
                      <a:extLst>
                        <a:ext uri="{28A0092B-C50C-407E-A947-70E740481C1C}">
                          <a14:useLocalDpi xmlns:a14="http://schemas.microsoft.com/office/drawing/2010/main" val="0"/>
                        </a:ext>
                      </a:extLst>
                    </a:blip>
                    <a:stretch>
                      <a:fillRect/>
                    </a:stretch>
                  </pic:blipFill>
                  <pic:spPr>
                    <a:xfrm>
                      <a:off x="0" y="0"/>
                      <a:ext cx="1619885" cy="1248410"/>
                    </a:xfrm>
                    <a:prstGeom prst="rect">
                      <a:avLst/>
                    </a:prstGeom>
                  </pic:spPr>
                </pic:pic>
              </a:graphicData>
            </a:graphic>
          </wp:anchor>
        </w:drawing>
      </w:r>
      <w:r w:rsidRPr="00C91CCB">
        <w:rPr>
          <w:rFonts w:asciiTheme="minorHAnsi" w:hAnsiTheme="minorHAnsi" w:cstheme="minorHAnsi"/>
          <w:noProof/>
          <w:sz w:val="20"/>
          <w:szCs w:val="20"/>
        </w:rPr>
        <mc:AlternateContent>
          <mc:Choice Requires="wpg">
            <w:drawing>
              <wp:anchor distT="0" distB="0" distL="114300" distR="114300" simplePos="0" relativeHeight="251899904" behindDoc="0" locked="0" layoutInCell="1" allowOverlap="1" wp14:anchorId="5E4B2F24" wp14:editId="055C5478">
                <wp:simplePos x="0" y="0"/>
                <wp:positionH relativeFrom="column">
                  <wp:posOffset>851346</wp:posOffset>
                </wp:positionH>
                <wp:positionV relativeFrom="paragraph">
                  <wp:posOffset>38373</wp:posOffset>
                </wp:positionV>
                <wp:extent cx="2690900" cy="172500"/>
                <wp:effectExtent l="0" t="0" r="90805" b="56515"/>
                <wp:wrapNone/>
                <wp:docPr id="305059458" name="Gruppo 56"/>
                <wp:cNvGraphicFramePr/>
                <a:graphic xmlns:a="http://schemas.openxmlformats.org/drawingml/2006/main">
                  <a:graphicData uri="http://schemas.microsoft.com/office/word/2010/wordprocessingGroup">
                    <wpg:wgp>
                      <wpg:cNvGrpSpPr/>
                      <wpg:grpSpPr>
                        <a:xfrm>
                          <a:off x="0" y="0"/>
                          <a:ext cx="2690900" cy="172500"/>
                          <a:chOff x="0" y="0"/>
                          <a:chExt cx="2690900" cy="172500"/>
                        </a:xfrm>
                      </wpg:grpSpPr>
                      <wps:wsp>
                        <wps:cNvPr id="667559119" name="Connettore a gomito 3"/>
                        <wps:cNvCnPr/>
                        <wps:spPr>
                          <a:xfrm>
                            <a:off x="0" y="57529"/>
                            <a:ext cx="204046" cy="100753"/>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4907492" name="Connettore a gomito 3"/>
                        <wps:cNvCnPr/>
                        <wps:spPr>
                          <a:xfrm>
                            <a:off x="6055" y="39362"/>
                            <a:ext cx="984250" cy="133138"/>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2073974" name="Connettore a gomito 3"/>
                        <wps:cNvCnPr/>
                        <wps:spPr>
                          <a:xfrm>
                            <a:off x="3028" y="18167"/>
                            <a:ext cx="1879177" cy="148378"/>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8773959" name="Connettore a gomito 3"/>
                        <wps:cNvCnPr/>
                        <wps:spPr>
                          <a:xfrm>
                            <a:off x="9083" y="0"/>
                            <a:ext cx="2681817" cy="152400"/>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A145704" id="Gruppo 56" o:spid="_x0000_s1026" style="position:absolute;margin-left:67.05pt;margin-top:3pt;width:211.9pt;height:13.6pt;z-index:251899904" coordsize="26909,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">
                <v:shape id="Connettore a gomito 3" o:spid="_x0000_s1027" type="#_x0000_t34" style="position:absolute;top:575;width:2040;height:10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" adj="21595" strokecolor="#4472c4 [3204]" strokeweight=".5pt">
                  <v:stroke endarrow="block"/>
                </v:shape>
                <v:shape id="Connettore a gomito 3" o:spid="_x0000_s1028" type="#_x0000_t34" style="position:absolute;left:60;top:393;width:9843;height:133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" adj="21578" strokecolor="#4472c4 [3204]" strokeweight=".5pt">
                  <v:stroke endarrow="block"/>
                </v:shape>
                <v:shape id="Connettore a gomito 3" o:spid="_x0000_s1029" type="#_x0000_t34" style="position:absolute;left:30;top:181;width:18792;height:148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" adj="21577" strokecolor="#4472c4 [3204]" strokeweight=".5pt">
                  <v:stroke endarrow="block"/>
                </v:shape>
                <v:shape id="Connettore a gomito 3" o:spid="_x0000_s1030" type="#_x0000_t34" style="position:absolute;left:90;width:26819;height:15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" adj="21577" strokecolor="#4472c4 [3204]" strokeweight=".5pt">
                  <v:stroke endarrow="block"/>
                </v:shape>
              </v:group>
            </w:pict>
          </mc:Fallback>
        </mc:AlternateContent>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FILTER LP</w:t>
      </w:r>
    </w:p>
    <w:p w14:paraId="6F3D7A9E" w14:textId="77777777" w:rsidR="00DE1A85" w:rsidRPr="00C91CCB" w:rsidRDefault="00DE1A85" w:rsidP="00A111DC">
      <w:pPr>
        <w:tabs>
          <w:tab w:val="left" w:pos="567"/>
          <w:tab w:val="left" w:pos="709"/>
          <w:tab w:val="left" w:pos="1418"/>
          <w:tab w:val="left" w:pos="1985"/>
          <w:tab w:val="left" w:pos="2694"/>
          <w:tab w:val="left" w:pos="3119"/>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(banda larga)</w:t>
      </w:r>
    </w:p>
    <w:p w14:paraId="2495FCE8" w14:textId="77777777" w:rsidR="00DE1A85" w:rsidRPr="00C91CCB" w:rsidRDefault="00381B87" w:rsidP="00A111DC">
      <w:pPr>
        <w:tabs>
          <w:tab w:val="left" w:pos="567"/>
          <w:tab w:val="left" w:pos="1418"/>
          <w:tab w:val="left" w:pos="1985"/>
          <w:tab w:val="left" w:pos="2694"/>
          <w:tab w:val="left" w:pos="3119"/>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g">
            <w:drawing>
              <wp:anchor distT="0" distB="0" distL="114300" distR="114300" simplePos="0" relativeHeight="251993088" behindDoc="0" locked="0" layoutInCell="1" allowOverlap="1" wp14:anchorId="7BAAAD97" wp14:editId="1CEAA56E">
                <wp:simplePos x="0" y="0"/>
                <wp:positionH relativeFrom="column">
                  <wp:posOffset>3466174</wp:posOffset>
                </wp:positionH>
                <wp:positionV relativeFrom="paragraph">
                  <wp:posOffset>175545</wp:posOffset>
                </wp:positionV>
                <wp:extent cx="191677" cy="466817"/>
                <wp:effectExtent l="0" t="0" r="56515" b="85725"/>
                <wp:wrapNone/>
                <wp:docPr id="1043616545"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42732020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483457"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1372011"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C73566" id="Gruppo 78" o:spid="_x0000_s1026" style="position:absolute;margin-left:272.95pt;margin-top:13.8pt;width:15.1pt;height:36.75pt;z-index:251993088"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" adj="-398" strokecolor="#4472c4 [3204]" strokeweight=".5pt">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91040" behindDoc="0" locked="0" layoutInCell="1" allowOverlap="1" wp14:anchorId="3BBD4003" wp14:editId="3E23EA41">
                <wp:simplePos x="0" y="0"/>
                <wp:positionH relativeFrom="column">
                  <wp:posOffset>2650172</wp:posOffset>
                </wp:positionH>
                <wp:positionV relativeFrom="paragraph">
                  <wp:posOffset>179601</wp:posOffset>
                </wp:positionV>
                <wp:extent cx="191677" cy="466817"/>
                <wp:effectExtent l="0" t="0" r="56515" b="85725"/>
                <wp:wrapNone/>
                <wp:docPr id="1738118041"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313023"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142148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215298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13A5DBB" id="Gruppo 78" o:spid="_x0000_s1026" style="position:absolute;margin-left:208.65pt;margin-top:14.15pt;width:15.1pt;height:36.75pt;z-index:251991040"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" adj="-398" strokecolor="#4472c4 [3204]" strokeweight=".5pt">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88992" behindDoc="0" locked="0" layoutInCell="1" allowOverlap="1" wp14:anchorId="423FD751" wp14:editId="2FDE3519">
                <wp:simplePos x="0" y="0"/>
                <wp:positionH relativeFrom="column">
                  <wp:posOffset>1762045</wp:posOffset>
                </wp:positionH>
                <wp:positionV relativeFrom="paragraph">
                  <wp:posOffset>182600</wp:posOffset>
                </wp:positionV>
                <wp:extent cx="191677" cy="466817"/>
                <wp:effectExtent l="0" t="0" r="56515" b="85725"/>
                <wp:wrapNone/>
                <wp:docPr id="191392887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152509630"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9881608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81735317"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C52A90D" id="Gruppo 78" o:spid="_x0000_s1026" style="position:absolute;margin-left:138.75pt;margin-top:14.4pt;width:15.1pt;height:36.75pt;z-index:251988992"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" adj="-398" strokecolor="#4472c4 [3204]" strokeweight=".5pt">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86944" behindDoc="0" locked="0" layoutInCell="1" allowOverlap="1" wp14:anchorId="51DAAA28" wp14:editId="1458BA6B">
                <wp:simplePos x="0" y="0"/>
                <wp:positionH relativeFrom="column">
                  <wp:posOffset>1023312</wp:posOffset>
                </wp:positionH>
                <wp:positionV relativeFrom="paragraph">
                  <wp:posOffset>176345</wp:posOffset>
                </wp:positionV>
                <wp:extent cx="191677" cy="466817"/>
                <wp:effectExtent l="0" t="0" r="56515" b="85725"/>
                <wp:wrapNone/>
                <wp:docPr id="127098692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2110538708"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461186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1579372"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2F6C35D" id="Gruppo 78" o:spid="_x0000_s1026" style="position:absolute;margin-left:80.6pt;margin-top:13.9pt;width:15.1pt;height:36.75pt;z-index:251986944"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" adj="-398" strokecolor="#4472c4 [3204]" strokeweight=".5pt">
                  <v:stroke endarrow="block"/>
                </v:shape>
              </v:group>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00DE1A85" w:rsidRPr="00C91CCB">
        <w:rPr>
          <w:rFonts w:asciiTheme="minorHAnsi" w:hAnsiTheme="minorHAnsi" w:cstheme="minorHAnsi"/>
          <w:sz w:val="20"/>
          <w:szCs w:val="20"/>
        </w:rPr>
        <w:t>PANEL 1</w:t>
      </w:r>
      <w:r w:rsidR="00DE1A85" w:rsidRPr="00C91CCB">
        <w:rPr>
          <w:rFonts w:asciiTheme="minorHAnsi" w:hAnsiTheme="minorHAnsi" w:cstheme="minorHAnsi"/>
          <w:sz w:val="20"/>
          <w:szCs w:val="20"/>
        </w:rPr>
        <w:tab/>
        <w:t>PANEL 2</w:t>
      </w:r>
      <w:r w:rsidR="00DE1A85" w:rsidRPr="00C91CCB">
        <w:rPr>
          <w:rFonts w:asciiTheme="minorHAnsi" w:hAnsiTheme="minorHAnsi" w:cstheme="minorHAnsi"/>
          <w:sz w:val="20"/>
          <w:szCs w:val="20"/>
        </w:rPr>
        <w:tab/>
        <w:t>PANEL 3</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PANEL 4</w:t>
      </w:r>
    </w:p>
    <w:p w14:paraId="29140D59"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Light</w:t>
      </w:r>
      <w:r w:rsidRPr="00C91CCB">
        <w:rPr>
          <w:rFonts w:asciiTheme="minorHAnsi" w:hAnsiTheme="minorHAnsi" w:cstheme="minorHAnsi"/>
          <w:sz w:val="20"/>
          <w:szCs w:val="20"/>
        </w:rPr>
        <w:tab/>
      </w:r>
      <w:r w:rsidRPr="00C91CCB">
        <w:rPr>
          <w:rFonts w:asciiTheme="minorHAnsi" w:hAnsiTheme="minorHAnsi" w:cstheme="minorHAnsi"/>
          <w:sz w:val="20"/>
          <w:szCs w:val="20"/>
        </w:rPr>
        <w:tab/>
        <w:t>Light</w:t>
      </w:r>
      <w:r w:rsidRPr="00C91CCB">
        <w:rPr>
          <w:rFonts w:asciiTheme="minorHAnsi" w:hAnsiTheme="minorHAnsi" w:cstheme="minorHAnsi"/>
          <w:sz w:val="20"/>
          <w:szCs w:val="20"/>
        </w:rPr>
        <w:tab/>
      </w:r>
      <w:r w:rsidRPr="00C91CCB">
        <w:rPr>
          <w:rFonts w:asciiTheme="minorHAnsi" w:hAnsiTheme="minorHAnsi" w:cstheme="minorHAnsi"/>
          <w:sz w:val="20"/>
          <w:szCs w:val="20"/>
        </w:rPr>
        <w:tab/>
        <w:t>Light</w:t>
      </w:r>
      <w:r w:rsidRPr="00C91CCB">
        <w:rPr>
          <w:rFonts w:asciiTheme="minorHAnsi" w:hAnsiTheme="minorHAnsi" w:cstheme="minorHAnsi"/>
          <w:sz w:val="20"/>
          <w:szCs w:val="20"/>
        </w:rPr>
        <w:tab/>
      </w:r>
      <w:r w:rsidRPr="00C91CCB">
        <w:rPr>
          <w:rFonts w:asciiTheme="minorHAnsi" w:hAnsiTheme="minorHAnsi" w:cstheme="minorHAnsi"/>
          <w:sz w:val="20"/>
          <w:szCs w:val="20"/>
        </w:rPr>
        <w:tab/>
        <w:t>Light</w:t>
      </w:r>
    </w:p>
    <w:p w14:paraId="0150EA99"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p>
    <w:p w14:paraId="1844AC34"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p>
    <w:p w14:paraId="1D8EF859" w14:textId="77777777" w:rsidR="00DE1A85" w:rsidRPr="00C91CCB" w:rsidRDefault="00DE1A85" w:rsidP="00A111DC">
      <w:pPr>
        <w:tabs>
          <w:tab w:val="left" w:pos="567"/>
          <w:tab w:val="left" w:pos="1418"/>
          <w:tab w:val="left" w:pos="1985"/>
          <w:tab w:val="left" w:pos="2694"/>
          <w:tab w:val="left" w:pos="4111"/>
          <w:tab w:val="left" w:pos="4536"/>
          <w:tab w:val="left" w:pos="5387"/>
          <w:tab w:val="left" w:pos="5812"/>
          <w:tab w:val="left" w:pos="6521"/>
        </w:tabs>
        <w:spacing w:after="60" w:line="240" w:lineRule="auto"/>
        <w:rPr>
          <w:rFonts w:asciiTheme="minorHAnsi" w:hAnsiTheme="minorHAnsi" w:cstheme="minorHAnsi"/>
          <w:sz w:val="20"/>
          <w:szCs w:val="20"/>
        </w:rPr>
      </w:pPr>
    </w:p>
    <w:p w14:paraId="10DA28D1" w14:textId="77777777" w:rsidR="00DE1A85" w:rsidRPr="00C91CCB" w:rsidRDefault="00CF0088" w:rsidP="00A111DC">
      <w:pPr>
        <w:tabs>
          <w:tab w:val="left" w:pos="567"/>
          <w:tab w:val="left" w:pos="1418"/>
          <w:tab w:val="left" w:pos="1985"/>
          <w:tab w:val="left" w:pos="2694"/>
          <w:tab w:val="left" w:pos="4111"/>
          <w:tab w:val="left" w:pos="4536"/>
          <w:tab w:val="left" w:pos="5387"/>
          <w:tab w:val="left" w:pos="5812"/>
          <w:tab w:val="left" w:pos="6521"/>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Pix_P1</w:t>
      </w:r>
      <w:r w:rsidR="00DE1A85" w:rsidRPr="00C91CCB">
        <w:rPr>
          <w:rFonts w:asciiTheme="minorHAnsi" w:hAnsiTheme="minorHAnsi" w:cstheme="minorHAnsi"/>
          <w:sz w:val="20"/>
          <w:szCs w:val="20"/>
        </w:rPr>
        <w:tab/>
        <w:t>Pix_P2</w:t>
      </w:r>
      <w:r w:rsidR="00DE1A85" w:rsidRPr="00C91CCB">
        <w:rPr>
          <w:rFonts w:asciiTheme="minorHAnsi" w:hAnsiTheme="minorHAnsi" w:cstheme="minorHAnsi"/>
          <w:sz w:val="20"/>
          <w:szCs w:val="20"/>
        </w:rPr>
        <w:tab/>
        <w:t>Pix_P3</w:t>
      </w:r>
      <w:r w:rsidR="00DE1A85" w:rsidRPr="00C91CCB">
        <w:rPr>
          <w:rFonts w:asciiTheme="minorHAnsi" w:hAnsiTheme="minorHAnsi" w:cstheme="minorHAnsi"/>
          <w:sz w:val="20"/>
          <w:szCs w:val="20"/>
        </w:rPr>
        <w:tab/>
        <w:t>Pix_P4</w:t>
      </w:r>
    </w:p>
    <w:p w14:paraId="1C5C97C8" w14:textId="77777777" w:rsidR="00DE1A85" w:rsidRPr="00C91CCB" w:rsidRDefault="00DE1A85" w:rsidP="00A111DC">
      <w:pPr>
        <w:tabs>
          <w:tab w:val="left" w:pos="567"/>
          <w:tab w:val="left" w:pos="1418"/>
          <w:tab w:val="left" w:pos="1985"/>
          <w:tab w:val="left" w:pos="2694"/>
          <w:tab w:val="left" w:pos="4111"/>
          <w:tab w:val="left" w:pos="4536"/>
          <w:tab w:val="left" w:pos="5387"/>
          <w:tab w:val="left" w:pos="5812"/>
          <w:tab w:val="left" w:pos="6521"/>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(P1_ra.xifs)</w:t>
      </w:r>
      <w:r w:rsidRPr="00C91CCB">
        <w:rPr>
          <w:rFonts w:asciiTheme="minorHAnsi" w:hAnsiTheme="minorHAnsi" w:cstheme="minorHAnsi"/>
          <w:sz w:val="20"/>
          <w:szCs w:val="20"/>
        </w:rPr>
        <w:tab/>
        <w:t>(P2_ra.xifs)</w:t>
      </w:r>
      <w:r w:rsidRPr="00C91CCB">
        <w:rPr>
          <w:rFonts w:asciiTheme="minorHAnsi" w:hAnsiTheme="minorHAnsi" w:cstheme="minorHAnsi"/>
          <w:sz w:val="20"/>
          <w:szCs w:val="20"/>
        </w:rPr>
        <w:tab/>
        <w:t>(P3_ra.xifs)</w:t>
      </w:r>
      <w:r w:rsidRPr="00C91CCB">
        <w:rPr>
          <w:rFonts w:asciiTheme="minorHAnsi" w:hAnsiTheme="minorHAnsi" w:cstheme="minorHAnsi"/>
          <w:sz w:val="20"/>
          <w:szCs w:val="20"/>
        </w:rPr>
        <w:tab/>
        <w:t>(P4_ra.xifs)</w:t>
      </w:r>
    </w:p>
    <w:p w14:paraId="2737982E" w14:textId="77777777" w:rsidR="00DE1A85" w:rsidRPr="00C91CCB" w:rsidRDefault="00DE1A85" w:rsidP="00A111DC">
      <w:pPr>
        <w:tabs>
          <w:tab w:val="left" w:pos="426"/>
          <w:tab w:val="left" w:pos="567"/>
          <w:tab w:val="left" w:pos="709"/>
          <w:tab w:val="left" w:pos="1134"/>
          <w:tab w:val="left" w:pos="1418"/>
          <w:tab w:val="left" w:pos="1985"/>
          <w:tab w:val="left" w:pos="2410"/>
          <w:tab w:val="left" w:pos="2694"/>
          <w:tab w:val="left" w:pos="3119"/>
          <w:tab w:val="left" w:pos="3544"/>
          <w:tab w:val="left" w:pos="4111"/>
          <w:tab w:val="left" w:pos="4536"/>
          <w:tab w:val="left" w:pos="4962"/>
          <w:tab w:val="left" w:pos="5387"/>
          <w:tab w:val="left" w:pos="5812"/>
        </w:tabs>
        <w:spacing w:after="60" w:line="240" w:lineRule="auto"/>
        <w:rPr>
          <w:rFonts w:asciiTheme="minorHAnsi" w:hAnsiTheme="minorHAnsi" w:cstheme="minorHAnsi"/>
          <w:sz w:val="20"/>
          <w:szCs w:val="20"/>
        </w:rPr>
      </w:pPr>
    </w:p>
    <w:p w14:paraId="1AD5E79B" w14:textId="77777777" w:rsidR="00DE1A85" w:rsidRPr="00C91CCB" w:rsidRDefault="00DE1A85" w:rsidP="00A111DC">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g">
            <w:drawing>
              <wp:anchor distT="0" distB="0" distL="114300" distR="114300" simplePos="0" relativeHeight="251909120" behindDoc="0" locked="0" layoutInCell="1" allowOverlap="1" wp14:anchorId="28600496" wp14:editId="069CC770">
                <wp:simplePos x="0" y="0"/>
                <wp:positionH relativeFrom="column">
                  <wp:posOffset>859898</wp:posOffset>
                </wp:positionH>
                <wp:positionV relativeFrom="paragraph">
                  <wp:posOffset>42495</wp:posOffset>
                </wp:positionV>
                <wp:extent cx="2690900" cy="172500"/>
                <wp:effectExtent l="0" t="0" r="90805" b="56515"/>
                <wp:wrapNone/>
                <wp:docPr id="227401673" name="Gruppo 56"/>
                <wp:cNvGraphicFramePr/>
                <a:graphic xmlns:a="http://schemas.openxmlformats.org/drawingml/2006/main">
                  <a:graphicData uri="http://schemas.microsoft.com/office/word/2010/wordprocessingGroup">
                    <wpg:wgp>
                      <wpg:cNvGrpSpPr/>
                      <wpg:grpSpPr>
                        <a:xfrm>
                          <a:off x="0" y="0"/>
                          <a:ext cx="2690900" cy="172500"/>
                          <a:chOff x="0" y="0"/>
                          <a:chExt cx="2690900" cy="172500"/>
                        </a:xfrm>
                      </wpg:grpSpPr>
                      <wps:wsp>
                        <wps:cNvPr id="571565330" name="Connettore a gomito 3"/>
                        <wps:cNvCnPr/>
                        <wps:spPr>
                          <a:xfrm>
                            <a:off x="0" y="57529"/>
                            <a:ext cx="204046" cy="100753"/>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76189096" name="Connettore a gomito 3"/>
                        <wps:cNvCnPr/>
                        <wps:spPr>
                          <a:xfrm>
                            <a:off x="6055" y="39362"/>
                            <a:ext cx="984250" cy="133138"/>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9478268" name="Connettore a gomito 3"/>
                        <wps:cNvCnPr/>
                        <wps:spPr>
                          <a:xfrm>
                            <a:off x="3028" y="18167"/>
                            <a:ext cx="1879177" cy="148378"/>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5379087" name="Connettore a gomito 3"/>
                        <wps:cNvCnPr/>
                        <wps:spPr>
                          <a:xfrm>
                            <a:off x="9083" y="0"/>
                            <a:ext cx="2681817" cy="152400"/>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04DF85" id="Gruppo 56" o:spid="_x0000_s1026" style="position:absolute;margin-left:67.7pt;margin-top:3.35pt;width:211.9pt;height:13.6pt;z-index:251909120" coordsize="26909,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">
                <v:shape id="Connettore a gomito 3" o:spid="_x0000_s1027" type="#_x0000_t34" style="position:absolute;top:575;width:2040;height:10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" adj="21595" strokecolor="#4472c4 [3204]" strokeweight=".5pt">
                  <v:stroke endarrow="block"/>
                </v:shape>
                <v:shape id="Connettore a gomito 3" o:spid="_x0000_s1028" type="#_x0000_t34" style="position:absolute;left:60;top:393;width:9843;height:133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" adj="21578" strokecolor="#4472c4 [3204]" strokeweight=".5pt">
                  <v:stroke endarrow="block"/>
                </v:shape>
                <v:shape id="Connettore a gomito 3" o:spid="_x0000_s1029" type="#_x0000_t34" style="position:absolute;left:30;top:181;width:18792;height:148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" adj="21577" strokecolor="#4472c4 [3204]" strokeweight=".5pt">
                  <v:stroke endarrow="block"/>
                </v:shape>
                <v:shape id="Connettore a gomito 3" o:spid="_x0000_s1030" type="#_x0000_t34" style="position:absolute;left:90;width:26819;height:15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" adj="21577" strokecolor="#4472c4 [3204]" strokeweight=".5pt">
                  <v:stroke endarrow="block"/>
                </v:shape>
              </v:group>
            </w:pict>
          </mc:Fallback>
        </mc:AlternateContent>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FILTER LE</w:t>
      </w:r>
    </w:p>
    <w:p w14:paraId="1B22DAB3" w14:textId="77777777" w:rsidR="00DE1A85" w:rsidRPr="00C91CCB" w:rsidRDefault="00DE1A85" w:rsidP="00A111DC">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(banda stretta)</w:t>
      </w:r>
      <w:r w:rsidRPr="00C91CCB">
        <w:rPr>
          <w:rFonts w:asciiTheme="minorHAnsi" w:hAnsiTheme="minorHAnsi" w:cstheme="minorHAnsi"/>
          <w:sz w:val="20"/>
          <w:szCs w:val="20"/>
        </w:rPr>
        <w:tab/>
      </w:r>
      <w:r w:rsidRPr="00C91CCB">
        <w:rPr>
          <w:rFonts w:asciiTheme="minorHAnsi" w:hAnsiTheme="minorHAnsi" w:cstheme="minorHAnsi"/>
          <w:sz w:val="20"/>
          <w:szCs w:val="20"/>
        </w:rPr>
        <w:tab/>
      </w:r>
    </w:p>
    <w:p w14:paraId="232CB565" w14:textId="77777777" w:rsidR="00DE1A85" w:rsidRPr="00C91CCB" w:rsidRDefault="00DE1A85" w:rsidP="00A111DC">
      <w:pPr>
        <w:tabs>
          <w:tab w:val="left" w:pos="567"/>
          <w:tab w:val="left" w:pos="1418"/>
          <w:tab w:val="left" w:pos="1985"/>
          <w:tab w:val="left" w:pos="2694"/>
          <w:tab w:val="left" w:pos="3119"/>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PANEL 1</w:t>
      </w:r>
      <w:r w:rsidRPr="00C91CCB">
        <w:rPr>
          <w:rFonts w:asciiTheme="minorHAnsi" w:hAnsiTheme="minorHAnsi" w:cstheme="minorHAnsi"/>
          <w:sz w:val="20"/>
          <w:szCs w:val="20"/>
        </w:rPr>
        <w:tab/>
        <w:t>PANEL 2</w:t>
      </w:r>
      <w:r w:rsidRPr="00C91CCB">
        <w:rPr>
          <w:rFonts w:asciiTheme="minorHAnsi" w:hAnsiTheme="minorHAnsi" w:cstheme="minorHAnsi"/>
          <w:sz w:val="20"/>
          <w:szCs w:val="20"/>
        </w:rPr>
        <w:tab/>
        <w:t>PANEL 3</w:t>
      </w:r>
      <w:r w:rsidRPr="00C91CCB">
        <w:rPr>
          <w:rFonts w:asciiTheme="minorHAnsi" w:hAnsiTheme="minorHAnsi" w:cstheme="minorHAnsi"/>
          <w:sz w:val="20"/>
          <w:szCs w:val="20"/>
        </w:rPr>
        <w:tab/>
      </w:r>
      <w:r w:rsidRPr="00C91CCB">
        <w:rPr>
          <w:rFonts w:asciiTheme="minorHAnsi" w:hAnsiTheme="minorHAnsi" w:cstheme="minorHAnsi"/>
          <w:sz w:val="20"/>
          <w:szCs w:val="20"/>
        </w:rPr>
        <w:tab/>
        <w:t>PANEL 4</w:t>
      </w:r>
    </w:p>
    <w:p w14:paraId="0537B3E8" w14:textId="77777777" w:rsidR="00DE1A85" w:rsidRPr="00C91CCB" w:rsidRDefault="00381B87"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mc:AlternateContent>
          <mc:Choice Requires="wpg">
            <w:drawing>
              <wp:anchor distT="0" distB="0" distL="114300" distR="114300" simplePos="0" relativeHeight="252001280" behindDoc="0" locked="0" layoutInCell="1" allowOverlap="1" wp14:anchorId="56AEACA4" wp14:editId="19E03A2F">
                <wp:simplePos x="0" y="0"/>
                <wp:positionH relativeFrom="column">
                  <wp:posOffset>3482889</wp:posOffset>
                </wp:positionH>
                <wp:positionV relativeFrom="paragraph">
                  <wp:posOffset>1810</wp:posOffset>
                </wp:positionV>
                <wp:extent cx="191677" cy="466817"/>
                <wp:effectExtent l="0" t="0" r="56515" b="85725"/>
                <wp:wrapNone/>
                <wp:docPr id="164256453"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58882033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13342603"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978153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247C63D" id="Gruppo 78" o:spid="_x0000_s1026" style="position:absolute;margin-left:274.25pt;margin-top:.15pt;width:15.1pt;height:36.75pt;z-index:252001280"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" adj="-398" strokecolor="#4472c4 [3204]" strokeweight=".5pt">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99232" behindDoc="0" locked="0" layoutInCell="1" allowOverlap="1" wp14:anchorId="211383BD" wp14:editId="563B24D4">
                <wp:simplePos x="0" y="0"/>
                <wp:positionH relativeFrom="column">
                  <wp:posOffset>2646385</wp:posOffset>
                </wp:positionH>
                <wp:positionV relativeFrom="paragraph">
                  <wp:posOffset>2283</wp:posOffset>
                </wp:positionV>
                <wp:extent cx="191677" cy="466817"/>
                <wp:effectExtent l="0" t="0" r="56515" b="85725"/>
                <wp:wrapNone/>
                <wp:docPr id="11843194"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95412396"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5118903"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540814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CD6D965" id="Gruppo 78" o:spid="_x0000_s1026" style="position:absolute;margin-left:208.4pt;margin-top:.2pt;width:15.1pt;height:36.75pt;z-index:251999232"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" adj="-398" strokecolor="#4472c4 [3204]" strokeweight=".5pt">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97184" behindDoc="0" locked="0" layoutInCell="1" allowOverlap="1" wp14:anchorId="68ADF19E" wp14:editId="5572FE50">
                <wp:simplePos x="0" y="0"/>
                <wp:positionH relativeFrom="column">
                  <wp:posOffset>1738279</wp:posOffset>
                </wp:positionH>
                <wp:positionV relativeFrom="paragraph">
                  <wp:posOffset>2283</wp:posOffset>
                </wp:positionV>
                <wp:extent cx="191677" cy="466817"/>
                <wp:effectExtent l="0" t="0" r="56515" b="85725"/>
                <wp:wrapNone/>
                <wp:docPr id="582182746"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1652914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638950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26607379"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50C0409" id="Gruppo 78" o:spid="_x0000_s1026" style="position:absolute;margin-left:136.85pt;margin-top:.2pt;width:15.1pt;height:36.75pt;z-index:251997184"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" adj="-398" strokecolor="#4472c4 [3204]" strokeweight=".5pt">
                  <v:stroke endarrow="block"/>
                </v:shape>
              </v:group>
            </w:pict>
          </mc:Fallback>
        </mc:AlternateContent>
      </w:r>
      <w:r w:rsidRPr="00C91CCB">
        <w:rPr>
          <w:rFonts w:asciiTheme="minorHAnsi" w:hAnsiTheme="minorHAnsi" w:cstheme="minorHAnsi"/>
          <w:noProof/>
          <w:sz w:val="20"/>
          <w:szCs w:val="20"/>
        </w:rPr>
        <mc:AlternateContent>
          <mc:Choice Requires="wpg">
            <w:drawing>
              <wp:anchor distT="0" distB="0" distL="114300" distR="114300" simplePos="0" relativeHeight="251995136" behindDoc="0" locked="0" layoutInCell="1" allowOverlap="1" wp14:anchorId="61802096" wp14:editId="66258516">
                <wp:simplePos x="0" y="0"/>
                <wp:positionH relativeFrom="column">
                  <wp:posOffset>1014667</wp:posOffset>
                </wp:positionH>
                <wp:positionV relativeFrom="paragraph">
                  <wp:posOffset>1458</wp:posOffset>
                </wp:positionV>
                <wp:extent cx="191677" cy="466817"/>
                <wp:effectExtent l="0" t="0" r="56515" b="85725"/>
                <wp:wrapNone/>
                <wp:docPr id="202101573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3397771"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0779541"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1443118"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F446CD" id="Gruppo 78" o:spid="_x0000_s1026" style="position:absolute;margin-left:79.9pt;margin-top:.1pt;width:15.1pt;height:36.75pt;z-index:251995136"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" adj="-398" strokecolor="#4472c4 [3204]" strokeweight=".5pt">
                  <v:stroke endarrow="block"/>
                </v:shape>
              </v:group>
            </w:pict>
          </mc:Fallback>
        </mc:AlternateConten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Light</w:t>
      </w:r>
    </w:p>
    <w:p w14:paraId="44FD7CB2"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r w:rsidRPr="00C91CCB">
        <w:rPr>
          <w:rFonts w:asciiTheme="minorHAnsi" w:hAnsiTheme="minorHAnsi" w:cstheme="minorHAnsi"/>
          <w:sz w:val="20"/>
          <w:szCs w:val="20"/>
        </w:rPr>
        <w:tab/>
      </w:r>
      <w:r w:rsidRPr="00C91CCB">
        <w:rPr>
          <w:rFonts w:asciiTheme="minorHAnsi" w:hAnsiTheme="minorHAnsi" w:cstheme="minorHAnsi"/>
          <w:sz w:val="20"/>
          <w:szCs w:val="20"/>
        </w:rPr>
        <w:tab/>
        <w:t>FLAT</w:t>
      </w:r>
    </w:p>
    <w:p w14:paraId="4BA59DB4"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r w:rsidRPr="00C91CCB">
        <w:rPr>
          <w:rFonts w:asciiTheme="minorHAnsi" w:hAnsiTheme="minorHAnsi" w:cstheme="minorHAnsi"/>
          <w:sz w:val="20"/>
          <w:szCs w:val="20"/>
        </w:rPr>
        <w:tab/>
      </w:r>
      <w:r w:rsidRPr="00C91CCB">
        <w:rPr>
          <w:rFonts w:asciiTheme="minorHAnsi" w:hAnsiTheme="minorHAnsi" w:cstheme="minorHAnsi"/>
          <w:sz w:val="20"/>
          <w:szCs w:val="20"/>
        </w:rPr>
        <w:tab/>
        <w:t>PES</w:t>
      </w:r>
    </w:p>
    <w:p w14:paraId="2B9FED3D" w14:textId="77777777" w:rsidR="00DE1A85" w:rsidRPr="00C91CCB"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asciiTheme="minorHAnsi" w:hAnsiTheme="minorHAnsi" w:cstheme="minorHAnsi"/>
          <w:sz w:val="20"/>
          <w:szCs w:val="20"/>
        </w:rPr>
      </w:pPr>
    </w:p>
    <w:p w14:paraId="315D17C0" w14:textId="77777777" w:rsidR="00DE1A85" w:rsidRPr="00C91CCB" w:rsidRDefault="00CF0088" w:rsidP="00A111DC">
      <w:pPr>
        <w:tabs>
          <w:tab w:val="left" w:pos="567"/>
          <w:tab w:val="left" w:pos="1134"/>
          <w:tab w:val="left" w:pos="1418"/>
          <w:tab w:val="left" w:pos="1985"/>
          <w:tab w:val="left" w:pos="2694"/>
          <w:tab w:val="left" w:pos="3119"/>
          <w:tab w:val="left" w:pos="3544"/>
          <w:tab w:val="left" w:pos="4111"/>
          <w:tab w:val="left" w:pos="4536"/>
          <w:tab w:val="left" w:pos="4962"/>
          <w:tab w:val="left" w:pos="5387"/>
          <w:tab w:val="left" w:pos="581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Pix_P1</w:t>
      </w:r>
      <w:r w:rsidR="00DE1A85" w:rsidRPr="00C91CCB">
        <w:rPr>
          <w:rFonts w:asciiTheme="minorHAnsi" w:hAnsiTheme="minorHAnsi" w:cstheme="minorHAnsi"/>
          <w:sz w:val="20"/>
          <w:szCs w:val="20"/>
        </w:rPr>
        <w:tab/>
        <w:t>Pix_P2</w:t>
      </w:r>
      <w:r w:rsidR="00DE1A85" w:rsidRPr="00C91CCB">
        <w:rPr>
          <w:rFonts w:asciiTheme="minorHAnsi" w:hAnsiTheme="minorHAnsi" w:cstheme="minorHAnsi"/>
          <w:sz w:val="20"/>
          <w:szCs w:val="20"/>
        </w:rPr>
        <w:tab/>
      </w:r>
      <w:r w:rsidR="00DE1A85" w:rsidRPr="00C91CCB">
        <w:rPr>
          <w:rFonts w:asciiTheme="minorHAnsi" w:hAnsiTheme="minorHAnsi" w:cstheme="minorHAnsi"/>
          <w:sz w:val="20"/>
          <w:szCs w:val="20"/>
        </w:rPr>
        <w:tab/>
        <w:t>Pix_P3</w:t>
      </w:r>
      <w:r w:rsidR="00DE1A85" w:rsidRPr="00C91CCB">
        <w:rPr>
          <w:rFonts w:asciiTheme="minorHAnsi" w:hAnsiTheme="minorHAnsi" w:cstheme="minorHAnsi"/>
          <w:sz w:val="20"/>
          <w:szCs w:val="20"/>
        </w:rPr>
        <w:tab/>
      </w:r>
      <w:r w:rsidRPr="00C91CCB">
        <w:rPr>
          <w:rFonts w:asciiTheme="minorHAnsi" w:hAnsiTheme="minorHAnsi" w:cstheme="minorHAnsi"/>
          <w:sz w:val="20"/>
          <w:szCs w:val="20"/>
        </w:rPr>
        <w:tab/>
      </w:r>
      <w:r w:rsidR="00DE1A85" w:rsidRPr="00C91CCB">
        <w:rPr>
          <w:rFonts w:asciiTheme="minorHAnsi" w:hAnsiTheme="minorHAnsi" w:cstheme="minorHAnsi"/>
          <w:sz w:val="20"/>
          <w:szCs w:val="20"/>
        </w:rPr>
        <w:t>Pix_P4</w:t>
      </w:r>
    </w:p>
    <w:p w14:paraId="5B64EB61" w14:textId="77777777" w:rsidR="000E050C" w:rsidRDefault="00DE1A85" w:rsidP="00A111DC">
      <w:pPr>
        <w:tabs>
          <w:tab w:val="left" w:pos="567"/>
          <w:tab w:val="left" w:pos="1418"/>
          <w:tab w:val="left" w:pos="1985"/>
          <w:tab w:val="left" w:pos="2694"/>
          <w:tab w:val="left" w:pos="3119"/>
          <w:tab w:val="left" w:pos="3261"/>
          <w:tab w:val="left" w:pos="4111"/>
          <w:tab w:val="left" w:pos="4536"/>
          <w:tab w:val="left" w:pos="5387"/>
          <w:tab w:val="left" w:pos="5812"/>
          <w:tab w:val="left" w:pos="6521"/>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CF0088" w:rsidRPr="00C91CCB">
        <w:rPr>
          <w:rFonts w:asciiTheme="minorHAnsi" w:hAnsiTheme="minorHAnsi" w:cstheme="minorHAnsi"/>
          <w:sz w:val="20"/>
          <w:szCs w:val="20"/>
        </w:rPr>
        <w:tab/>
      </w:r>
      <w:r w:rsidRPr="00C91CCB">
        <w:rPr>
          <w:rFonts w:asciiTheme="minorHAnsi" w:hAnsiTheme="minorHAnsi" w:cstheme="minorHAnsi"/>
          <w:sz w:val="20"/>
          <w:szCs w:val="20"/>
        </w:rPr>
        <w:tab/>
        <w:t>(P1_ra.xifs)</w:t>
      </w:r>
      <w:r w:rsidRPr="00C91CCB">
        <w:rPr>
          <w:rFonts w:asciiTheme="minorHAnsi" w:hAnsiTheme="minorHAnsi" w:cstheme="minorHAnsi"/>
          <w:sz w:val="20"/>
          <w:szCs w:val="20"/>
        </w:rPr>
        <w:tab/>
        <w:t>(P2_ra.xifs)</w:t>
      </w:r>
      <w:r w:rsidRPr="00C91CCB">
        <w:rPr>
          <w:rFonts w:asciiTheme="minorHAnsi" w:hAnsiTheme="minorHAnsi" w:cstheme="minorHAnsi"/>
          <w:sz w:val="20"/>
          <w:szCs w:val="20"/>
        </w:rPr>
        <w:tab/>
        <w:t>(P3_ra.xifs)</w:t>
      </w:r>
      <w:r w:rsidRPr="00C91CCB">
        <w:rPr>
          <w:rFonts w:asciiTheme="minorHAnsi" w:hAnsiTheme="minorHAnsi" w:cstheme="minorHAnsi"/>
          <w:sz w:val="20"/>
          <w:szCs w:val="20"/>
        </w:rPr>
        <w:tab/>
        <w:t>(P4_ra.xifs)</w:t>
      </w:r>
    </w:p>
    <w:p w14:paraId="04F65FD9" w14:textId="77777777" w:rsidR="004A315D" w:rsidRPr="00C91CCB" w:rsidRDefault="004A315D" w:rsidP="00A111DC">
      <w:pPr>
        <w:tabs>
          <w:tab w:val="left" w:pos="567"/>
          <w:tab w:val="left" w:pos="1418"/>
          <w:tab w:val="left" w:pos="1985"/>
          <w:tab w:val="left" w:pos="2694"/>
          <w:tab w:val="left" w:pos="3119"/>
          <w:tab w:val="left" w:pos="3261"/>
          <w:tab w:val="left" w:pos="4111"/>
          <w:tab w:val="left" w:pos="4536"/>
          <w:tab w:val="left" w:pos="5387"/>
          <w:tab w:val="left" w:pos="5812"/>
          <w:tab w:val="left" w:pos="6521"/>
        </w:tabs>
        <w:spacing w:after="60" w:line="240" w:lineRule="auto"/>
        <w:rPr>
          <w:rFonts w:asciiTheme="minorHAnsi" w:hAnsiTheme="minorHAnsi" w:cstheme="minorHAnsi"/>
          <w:sz w:val="20"/>
          <w:szCs w:val="20"/>
        </w:rPr>
      </w:pPr>
    </w:p>
    <w:p w14:paraId="49A6BEC8" w14:textId="77777777" w:rsidR="00DE1A85" w:rsidRPr="00C91CCB" w:rsidRDefault="00DE1A85" w:rsidP="00A111DC">
      <w:pPr>
        <w:pStyle w:val="MioTitolo"/>
        <w:numPr>
          <w:ilvl w:val="0"/>
          <w:numId w:val="66"/>
        </w:numPr>
      </w:pPr>
      <w:bookmarkStart w:id="126" w:name="_Toc188031486"/>
      <w:bookmarkStart w:id="127" w:name="_Toc243734243"/>
      <w:r w:rsidRPr="00C91CCB">
        <w:t>IL WEIGHTED BATCH PREPROCESSING</w:t>
      </w:r>
      <w:bookmarkEnd w:id="126"/>
      <w:r w:rsidR="005A28A9" w:rsidRPr="00C91CCB">
        <w:t>; F/P</w:t>
      </w:r>
      <w:bookmarkEnd w:id="127"/>
    </w:p>
    <w:p w14:paraId="1CF1D0A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Aperto lo script WBPP, una volta che la situazione dei frames da elaborare è chiara, si può procedere a caricare i frames nelle LABEL esattamente come spiegato nella dispensa di “Elaborazione astrofotografia deep sky”.</w:t>
      </w:r>
    </w:p>
    <w:p w14:paraId="03DD7F64" w14:textId="77777777" w:rsidR="000E5C92"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Come sopra indicato si mette il flag a Grouping Keywords e si inserisce la/le Keyword volute definendo se devono essere considerate in Pre o Post Process.</w:t>
      </w:r>
    </w:p>
    <w:p w14:paraId="636CDD11" w14:textId="77777777" w:rsidR="0012465B" w:rsidRDefault="0012465B" w:rsidP="00A111DC">
      <w:pPr>
        <w:spacing w:after="60" w:line="240" w:lineRule="auto"/>
        <w:rPr>
          <w:rFonts w:asciiTheme="minorHAnsi" w:hAnsiTheme="minorHAnsi" w:cstheme="minorHAnsi"/>
          <w:sz w:val="20"/>
          <w:szCs w:val="20"/>
        </w:rPr>
      </w:pPr>
    </w:p>
    <w:p w14:paraId="725AF03D" w14:textId="77777777" w:rsidR="004A315D" w:rsidRPr="00C91CCB" w:rsidRDefault="004A315D" w:rsidP="00A111DC">
      <w:pPr>
        <w:spacing w:after="60" w:line="240" w:lineRule="auto"/>
        <w:rPr>
          <w:rFonts w:asciiTheme="minorHAnsi" w:hAnsiTheme="minorHAnsi" w:cstheme="minorHAnsi"/>
          <w:sz w:val="20"/>
          <w:szCs w:val="20"/>
        </w:rPr>
      </w:pPr>
    </w:p>
    <w:p w14:paraId="6269C8CA" w14:textId="77777777" w:rsidR="00DE1A85" w:rsidRPr="00C91CCB" w:rsidRDefault="00DE1A85" w:rsidP="00A111DC">
      <w:pPr>
        <w:pStyle w:val="MioTitolo"/>
        <w:numPr>
          <w:ilvl w:val="0"/>
          <w:numId w:val="66"/>
        </w:numPr>
      </w:pPr>
      <w:bookmarkStart w:id="128" w:name="_Toc188031487"/>
      <w:bookmarkStart w:id="129" w:name="_Toc243734244"/>
      <w:r w:rsidRPr="00C91CCB">
        <w:lastRenderedPageBreak/>
        <w:t>IL WEIGHTED BATCH PREPROCESSING</w:t>
      </w:r>
      <w:bookmarkEnd w:id="128"/>
      <w:r w:rsidR="000E5C92" w:rsidRPr="00C91CCB">
        <w:t>; P</w:t>
      </w:r>
      <w:bookmarkEnd w:id="129"/>
    </w:p>
    <w:p w14:paraId="0F48D1A4"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Nel caso </w:t>
      </w:r>
      <w:r w:rsidR="00765779" w:rsidRPr="00C91CCB">
        <w:rPr>
          <w:rFonts w:asciiTheme="minorHAnsi" w:hAnsiTheme="minorHAnsi" w:cstheme="minorHAnsi"/>
          <w:sz w:val="20"/>
          <w:szCs w:val="20"/>
        </w:rPr>
        <w:t xml:space="preserve">specifico </w:t>
      </w:r>
      <w:r w:rsidRPr="00C91CCB">
        <w:rPr>
          <w:rFonts w:asciiTheme="minorHAnsi" w:hAnsiTheme="minorHAnsi" w:cstheme="minorHAnsi"/>
          <w:sz w:val="20"/>
          <w:szCs w:val="20"/>
        </w:rPr>
        <w:t xml:space="preserve">di elaborazione di mosaici, nella label dei Light occorre rimuovere la spunta da Image Integration </w:t>
      </w:r>
      <w:r w:rsidR="00765779"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Autocrop perché l’autocrop non va mai eseguito con i </w:t>
      </w:r>
      <w:r w:rsidR="007E433A" w:rsidRPr="00C91CCB">
        <w:rPr>
          <w:rFonts w:asciiTheme="minorHAnsi" w:hAnsiTheme="minorHAnsi" w:cstheme="minorHAnsi"/>
          <w:sz w:val="20"/>
          <w:szCs w:val="20"/>
        </w:rPr>
        <w:t>mosaici</w:t>
      </w:r>
      <w:r w:rsidRPr="00C91CCB">
        <w:rPr>
          <w:rFonts w:asciiTheme="minorHAnsi" w:hAnsiTheme="minorHAnsi" w:cstheme="minorHAnsi"/>
          <w:sz w:val="20"/>
          <w:szCs w:val="20"/>
        </w:rPr>
        <w:t>.</w:t>
      </w:r>
    </w:p>
    <w:p w14:paraId="779F3566" w14:textId="77777777" w:rsidR="00DE1A85" w:rsidRPr="00C91CCB" w:rsidRDefault="00DE1A85" w:rsidP="00A111DC">
      <w:pPr>
        <w:tabs>
          <w:tab w:val="left" w:pos="567"/>
          <w:tab w:val="left" w:pos="1134"/>
          <w:tab w:val="left" w:pos="1701"/>
          <w:tab w:val="left" w:pos="3119"/>
          <w:tab w:val="left" w:pos="3686"/>
          <w:tab w:val="left" w:pos="4253"/>
          <w:tab w:val="left" w:pos="4820"/>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Ciascun pannello in banda larga deve corrispondere, per dimensione ed angolo di ripresa, al corrispondente pannello in banda stretta (es. P1 con P1, ecc.), quindi in Registration Reference Image invece di lasciare Mode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 ora ocorre scegliere Mode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Manual e andare quindi ad indicare un’immagine PES di riferimento: per tutti i pannelli si usa la stessa immagine PES presa, pari pannello, dalle immagini PES di uno dei filtri. Le immagini risultanti saranno quindi perfettamente sovrapponibili.</w:t>
      </w:r>
    </w:p>
    <w:p w14:paraId="31D08C6E" w14:textId="77777777" w:rsidR="00DE1A85" w:rsidRPr="00C91CCB" w:rsidRDefault="00DE1A85" w:rsidP="00A111DC">
      <w:pPr>
        <w:tabs>
          <w:tab w:val="left" w:pos="567"/>
          <w:tab w:val="left" w:pos="1134"/>
          <w:tab w:val="left" w:pos="1701"/>
          <w:tab w:val="left" w:pos="3119"/>
          <w:tab w:val="left" w:pos="3686"/>
          <w:tab w:val="left" w:pos="4253"/>
          <w:tab w:val="left" w:pos="4820"/>
        </w:tabs>
        <w:spacing w:after="60" w:line="240" w:lineRule="auto"/>
        <w:rPr>
          <w:rFonts w:asciiTheme="minorHAnsi" w:hAnsiTheme="minorHAnsi" w:cstheme="minorHAnsi"/>
          <w:sz w:val="20"/>
          <w:szCs w:val="20"/>
        </w:rPr>
      </w:pPr>
    </w:p>
    <w:p w14:paraId="28A833E6" w14:textId="77777777" w:rsidR="00DE1A85" w:rsidRPr="00C91CCB" w:rsidRDefault="00DE1A85" w:rsidP="00A111DC">
      <w:pPr>
        <w:spacing w:after="60" w:line="240" w:lineRule="auto"/>
        <w:ind w:left="567" w:hanging="567"/>
        <w:rPr>
          <w:rFonts w:asciiTheme="minorHAnsi" w:hAnsiTheme="minorHAnsi" w:cstheme="minorHAnsi"/>
          <w:sz w:val="20"/>
          <w:szCs w:val="20"/>
        </w:rPr>
      </w:pPr>
      <w:r w:rsidRPr="00C91CCB">
        <w:rPr>
          <w:rFonts w:asciiTheme="minorHAnsi" w:hAnsiTheme="minorHAnsi" w:cstheme="minorHAnsi"/>
          <w:sz w:val="20"/>
          <w:szCs w:val="20"/>
        </w:rPr>
        <w:t>Nota:</w:t>
      </w:r>
      <w:r w:rsidRPr="00C91CCB">
        <w:rPr>
          <w:rFonts w:asciiTheme="minorHAnsi" w:hAnsiTheme="minorHAnsi" w:cstheme="minorHAnsi"/>
          <w:sz w:val="20"/>
          <w:szCs w:val="20"/>
        </w:rPr>
        <w:tab/>
        <w:t xml:space="preserve">Normalmente </w:t>
      </w:r>
      <w:r w:rsidRPr="00C91CCB">
        <w:rPr>
          <w:rFonts w:asciiTheme="minorHAnsi" w:hAnsiTheme="minorHAnsi" w:cstheme="minorHAnsi"/>
          <w:sz w:val="20"/>
          <w:szCs w:val="20"/>
          <w:u w:val="single"/>
        </w:rPr>
        <w:t>in fase di ripresa</w:t>
      </w:r>
      <w:r w:rsidRPr="00C91CCB">
        <w:rPr>
          <w:rFonts w:asciiTheme="minorHAnsi" w:hAnsiTheme="minorHAnsi" w:cstheme="minorHAnsi"/>
          <w:sz w:val="20"/>
          <w:szCs w:val="20"/>
        </w:rPr>
        <w:t xml:space="preserve"> si usa il filtro in banda larga per riprendere le stelle, mentre si usa il filtro a banda stretta per riprendere il colore delle nebulose.</w:t>
      </w:r>
    </w:p>
    <w:p w14:paraId="57DBD386" w14:textId="77777777" w:rsidR="00DE1A85" w:rsidRPr="00C91CCB" w:rsidRDefault="00DE1A85" w:rsidP="00A111DC">
      <w:pPr>
        <w:spacing w:after="60" w:line="240" w:lineRule="auto"/>
        <w:ind w:left="567" w:hanging="567"/>
        <w:rPr>
          <w:rFonts w:asciiTheme="minorHAnsi" w:hAnsiTheme="minorHAnsi" w:cstheme="minorHAnsi"/>
          <w:sz w:val="20"/>
          <w:szCs w:val="20"/>
        </w:rPr>
      </w:pPr>
      <w:r w:rsidRPr="00C91CCB">
        <w:rPr>
          <w:rFonts w:asciiTheme="minorHAnsi" w:hAnsiTheme="minorHAnsi" w:cstheme="minorHAnsi"/>
          <w:sz w:val="20"/>
          <w:szCs w:val="20"/>
        </w:rPr>
        <w:tab/>
        <w:t>Quindi col filtro a banda stretta che lascia passare molta meno luce faccio pose molto più lunghe, es. 300/600 sec., mentre col filtro a banda larga, poiché arriva più luce, le pose è preferibile farle con tempi molto corti: es. 60 sec., questo anche per non avere stelle troppo grosse.</w:t>
      </w:r>
    </w:p>
    <w:p w14:paraId="274E94C5" w14:textId="77777777" w:rsidR="00DE1A85" w:rsidRPr="00C91CCB" w:rsidRDefault="00DE1A85" w:rsidP="00A111DC">
      <w:pPr>
        <w:spacing w:after="60" w:line="240" w:lineRule="auto"/>
        <w:ind w:left="567" w:hanging="567"/>
        <w:rPr>
          <w:rFonts w:asciiTheme="minorHAnsi" w:hAnsiTheme="minorHAnsi" w:cstheme="minorHAnsi"/>
          <w:sz w:val="20"/>
          <w:szCs w:val="20"/>
        </w:rPr>
      </w:pPr>
      <w:r w:rsidRPr="00C91CCB">
        <w:rPr>
          <w:rFonts w:asciiTheme="minorHAnsi" w:hAnsiTheme="minorHAnsi" w:cstheme="minorHAnsi"/>
          <w:sz w:val="20"/>
          <w:szCs w:val="20"/>
        </w:rPr>
        <w:t>Nota:</w:t>
      </w:r>
      <w:r w:rsidRPr="00C91CCB">
        <w:rPr>
          <w:rFonts w:asciiTheme="minorHAnsi" w:hAnsiTheme="minorHAnsi" w:cstheme="minorHAnsi"/>
          <w:sz w:val="20"/>
          <w:szCs w:val="20"/>
        </w:rPr>
        <w:tab/>
        <w:t xml:space="preserve">Nel caso che si voglia tenere il colore ripreso in banda larga (in quanto magari certi soggetti hanno delle parti di riflessione che vengono tagliate dal filtro a banda stretta), si usa fare tre tipi di scatti: </w:t>
      </w:r>
    </w:p>
    <w:p w14:paraId="0CAE2249" w14:textId="77777777" w:rsidR="00DE1A85" w:rsidRPr="00C91CCB" w:rsidRDefault="00DE1A85" w:rsidP="00A111DC">
      <w:pPr>
        <w:pStyle w:val="Paragrafoelenco"/>
        <w:numPr>
          <w:ilvl w:val="0"/>
          <w:numId w:val="6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una serie a banda larga per le stelle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con tempi brevi es. 60 sec, </w:t>
      </w:r>
    </w:p>
    <w:p w14:paraId="0F660065" w14:textId="77777777" w:rsidR="00DE1A85" w:rsidRPr="00C91CCB" w:rsidRDefault="00DE1A85" w:rsidP="00A111DC">
      <w:pPr>
        <w:pStyle w:val="Paragrafoelenco"/>
        <w:numPr>
          <w:ilvl w:val="0"/>
          <w:numId w:val="6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una serie a banda larga per il colore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es. 180 secondi </w:t>
      </w:r>
    </w:p>
    <w:p w14:paraId="5729ED2B" w14:textId="77777777" w:rsidR="00DE1A85" w:rsidRPr="00C91CCB" w:rsidRDefault="00DE1A85" w:rsidP="00A111DC">
      <w:pPr>
        <w:pStyle w:val="Paragrafoelenco"/>
        <w:numPr>
          <w:ilvl w:val="0"/>
          <w:numId w:val="6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più la serie a banda stretta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 300/600 secondi</w:t>
      </w:r>
    </w:p>
    <w:p w14:paraId="7E7C7996" w14:textId="77777777" w:rsidR="00DE1A85" w:rsidRPr="00C91CCB" w:rsidRDefault="00DE1A85" w:rsidP="00A111DC">
      <w:pPr>
        <w:spacing w:after="60" w:line="240" w:lineRule="auto"/>
        <w:ind w:left="567"/>
        <w:rPr>
          <w:rFonts w:asciiTheme="minorHAnsi" w:hAnsiTheme="minorHAnsi" w:cstheme="minorHAnsi"/>
          <w:sz w:val="20"/>
          <w:szCs w:val="20"/>
        </w:rPr>
      </w:pPr>
      <w:r w:rsidRPr="00C91CCB">
        <w:rPr>
          <w:rFonts w:asciiTheme="minorHAnsi" w:hAnsiTheme="minorHAnsi" w:cstheme="minorHAnsi"/>
          <w:sz w:val="20"/>
          <w:szCs w:val="20"/>
          <w:u w:val="single"/>
        </w:rPr>
        <w:t>Dopo aver fatto il mosaico delle due serie:</w:t>
      </w:r>
      <w:r w:rsidRPr="00C91CCB">
        <w:rPr>
          <w:rFonts w:asciiTheme="minorHAnsi" w:hAnsiTheme="minorHAnsi" w:cstheme="minorHAnsi"/>
          <w:sz w:val="20"/>
          <w:szCs w:val="20"/>
        </w:rPr>
        <w:t xml:space="preserve"> quella a banda larga privata delle stelle e quella a banda stretta anch’essa privata delle stelle andranno elaborate per essere sommate assieme.</w:t>
      </w:r>
    </w:p>
    <w:p w14:paraId="08517013" w14:textId="77777777" w:rsidR="00DE1A85" w:rsidRPr="00C91CCB" w:rsidRDefault="00DE1A85" w:rsidP="00A111DC">
      <w:pPr>
        <w:spacing w:after="60" w:line="240" w:lineRule="auto"/>
        <w:rPr>
          <w:rFonts w:asciiTheme="minorHAnsi" w:hAnsiTheme="minorHAnsi" w:cstheme="minorHAnsi"/>
          <w:sz w:val="20"/>
          <w:szCs w:val="20"/>
        </w:rPr>
      </w:pPr>
    </w:p>
    <w:p w14:paraId="374530B1" w14:textId="77777777" w:rsidR="00DE1A85" w:rsidRPr="00C91CCB" w:rsidRDefault="00DE1A85" w:rsidP="00A111DC">
      <w:pPr>
        <w:tabs>
          <w:tab w:val="left" w:pos="567"/>
          <w:tab w:val="left" w:pos="1134"/>
          <w:tab w:val="left" w:pos="1701"/>
          <w:tab w:val="left" w:pos="3119"/>
          <w:tab w:val="left" w:pos="3686"/>
          <w:tab w:val="left" w:pos="4253"/>
          <w:tab w:val="left" w:pos="4820"/>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Ora apro i 4 pannelli creati per ciascun filtro e proseguo l’elaborazione in parallelo: Banda stretta e Banda larga, P1 con P1; P2 con P2; ecc.</w:t>
      </w:r>
    </w:p>
    <w:p w14:paraId="7469BB15" w14:textId="77777777" w:rsidR="00DE1A85" w:rsidRPr="00C91CCB" w:rsidRDefault="00DE1A85" w:rsidP="00A111DC">
      <w:pPr>
        <w:spacing w:after="60" w:line="240" w:lineRule="auto"/>
        <w:rPr>
          <w:rFonts w:asciiTheme="minorHAnsi" w:hAnsiTheme="minorHAnsi" w:cstheme="minorHAnsi"/>
          <w:b/>
          <w:bCs/>
          <w:sz w:val="20"/>
          <w:szCs w:val="20"/>
        </w:rPr>
      </w:pPr>
    </w:p>
    <w:p w14:paraId="173B0B18" w14:textId="77777777" w:rsidR="00DE1A85" w:rsidRPr="00C91CCB" w:rsidRDefault="00DE1A85" w:rsidP="00A111DC">
      <w:pPr>
        <w:pStyle w:val="MioTitolo"/>
        <w:numPr>
          <w:ilvl w:val="0"/>
          <w:numId w:val="66"/>
        </w:numPr>
      </w:pPr>
      <w:bookmarkStart w:id="130" w:name="_Toc188031488"/>
      <w:bookmarkStart w:id="131" w:name="_Toc243734245"/>
      <w:r w:rsidRPr="00C91CCB">
        <w:t>ELABORAZIONE IN FASE LINEARE</w:t>
      </w:r>
      <w:bookmarkEnd w:id="130"/>
      <w:r w:rsidR="000E5C92" w:rsidRPr="00C91CCB">
        <w:t>; F/P</w:t>
      </w:r>
      <w:bookmarkEnd w:id="131"/>
    </w:p>
    <w:p w14:paraId="4F2551F0"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Faccio a ciascun pannello l’STF senza concatenazione </w:t>
      </w:r>
    </w:p>
    <w:p w14:paraId="65C54332"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 le immagini non hanno rumore, non faccio PixelMath B-R</w:t>
      </w:r>
    </w:p>
    <w:p w14:paraId="5BAFBB4A" w14:textId="77777777" w:rsidR="00DE1A85" w:rsidRPr="00C91CCB" w:rsidRDefault="00DE1A85" w:rsidP="00A111DC">
      <w:pPr>
        <w:spacing w:after="60" w:line="240" w:lineRule="auto"/>
        <w:rPr>
          <w:rFonts w:asciiTheme="minorHAnsi" w:hAnsiTheme="minorHAnsi" w:cstheme="minorHAnsi"/>
          <w:sz w:val="20"/>
          <w:szCs w:val="20"/>
        </w:rPr>
      </w:pPr>
    </w:p>
    <w:p w14:paraId="7FB0F5D2" w14:textId="77777777" w:rsidR="00DE1A85" w:rsidRPr="00C91CCB" w:rsidRDefault="00DE1A85" w:rsidP="00A111DC">
      <w:pPr>
        <w:pStyle w:val="MioTitolo"/>
        <w:numPr>
          <w:ilvl w:val="0"/>
          <w:numId w:val="66"/>
        </w:numPr>
      </w:pPr>
      <w:bookmarkStart w:id="132" w:name="_Toc188031489"/>
      <w:bookmarkStart w:id="133" w:name="_Toc243734246"/>
      <w:r w:rsidRPr="00C91CCB">
        <w:t>EQUALIZZARE LA LUMINANZA</w:t>
      </w:r>
      <w:bookmarkEnd w:id="132"/>
      <w:r w:rsidR="000E5C92" w:rsidRPr="00C91CCB">
        <w:t>; F/P</w:t>
      </w:r>
      <w:bookmarkEnd w:id="133"/>
    </w:p>
    <w:p w14:paraId="42D387BA"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Porto RGB Working Space su ciascun pannello</w:t>
      </w:r>
    </w:p>
    <w:p w14:paraId="480ACFF3" w14:textId="77777777" w:rsidR="00DE1A85" w:rsidRPr="00C91CCB" w:rsidRDefault="00DE1A85" w:rsidP="00A111DC">
      <w:pPr>
        <w:spacing w:after="60" w:line="240" w:lineRule="auto"/>
        <w:rPr>
          <w:rFonts w:asciiTheme="minorHAnsi" w:hAnsiTheme="minorHAnsi" w:cstheme="minorHAnsi"/>
          <w:b/>
          <w:bCs/>
          <w:sz w:val="20"/>
          <w:szCs w:val="20"/>
        </w:rPr>
      </w:pPr>
    </w:p>
    <w:p w14:paraId="61D86DE6" w14:textId="77777777" w:rsidR="00DE1A85" w:rsidRPr="00C91CCB" w:rsidRDefault="00DE1A85" w:rsidP="00A111DC">
      <w:pPr>
        <w:pStyle w:val="MioTitolo"/>
        <w:numPr>
          <w:ilvl w:val="0"/>
          <w:numId w:val="66"/>
        </w:numPr>
      </w:pPr>
      <w:bookmarkStart w:id="134" w:name="_Toc188031490"/>
      <w:bookmarkStart w:id="135" w:name="_Toc243734247"/>
      <w:r w:rsidRPr="00C91CCB">
        <w:t>ELIMINAZIONE DEI GRADIENTI tramite Gradient Correction</w:t>
      </w:r>
      <w:bookmarkEnd w:id="134"/>
      <w:r w:rsidR="000E5C92" w:rsidRPr="00C91CCB">
        <w:t>; F/P</w:t>
      </w:r>
      <w:bookmarkEnd w:id="135"/>
    </w:p>
    <w:p w14:paraId="46FCFB7A"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Trascino il Gradient Correction su ciascun Pannello</w:t>
      </w:r>
    </w:p>
    <w:p w14:paraId="724858E0" w14:textId="77777777" w:rsidR="00DE1A85" w:rsidRPr="00C91CCB" w:rsidRDefault="00DE1A85" w:rsidP="00A111DC">
      <w:pPr>
        <w:spacing w:after="60" w:line="240" w:lineRule="auto"/>
        <w:rPr>
          <w:rFonts w:asciiTheme="minorHAnsi" w:hAnsiTheme="minorHAnsi" w:cstheme="minorHAnsi"/>
          <w:sz w:val="20"/>
          <w:szCs w:val="20"/>
        </w:rPr>
      </w:pPr>
    </w:p>
    <w:p w14:paraId="5C86763F" w14:textId="77777777" w:rsidR="00DE1A85" w:rsidRPr="00C91CCB" w:rsidRDefault="00DE1A85" w:rsidP="00A111DC">
      <w:pPr>
        <w:pStyle w:val="MioTitolo"/>
        <w:numPr>
          <w:ilvl w:val="0"/>
          <w:numId w:val="66"/>
        </w:numPr>
      </w:pPr>
      <w:bookmarkStart w:id="136" w:name="_Toc188031491"/>
      <w:bookmarkStart w:id="137" w:name="_Toc243734248"/>
      <w:r w:rsidRPr="00C91CCB">
        <w:t>CALIBRAZIONE DEL COLORE</w:t>
      </w:r>
      <w:bookmarkEnd w:id="136"/>
      <w:r w:rsidR="000E5C92" w:rsidRPr="00C91CCB">
        <w:t>; F/P</w:t>
      </w:r>
      <w:bookmarkEnd w:id="137"/>
    </w:p>
    <w:p w14:paraId="2D7325E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Eseguiamo il process Spectro Photometric Color Calibration per ciascun Pannello dove su ciascun Pannello abbiamo creato una diversa area di preview. Se usassi una sola preview per tutti i pannelli potrei creare distorsioni di colore.</w:t>
      </w:r>
    </w:p>
    <w:p w14:paraId="3580FE28" w14:textId="77777777" w:rsidR="00DE1A85" w:rsidRPr="00C91CCB" w:rsidRDefault="00DE1A85" w:rsidP="00A111DC">
      <w:pPr>
        <w:spacing w:after="60" w:line="240" w:lineRule="auto"/>
        <w:rPr>
          <w:rFonts w:asciiTheme="minorHAnsi" w:hAnsiTheme="minorHAnsi" w:cstheme="minorHAnsi"/>
          <w:b/>
          <w:bCs/>
          <w:sz w:val="20"/>
          <w:szCs w:val="20"/>
        </w:rPr>
      </w:pPr>
    </w:p>
    <w:p w14:paraId="30A32112" w14:textId="77777777" w:rsidR="00DE1A85" w:rsidRPr="00C91CCB" w:rsidRDefault="00DE1A85" w:rsidP="00A111DC">
      <w:pPr>
        <w:pStyle w:val="MioTitolo"/>
        <w:numPr>
          <w:ilvl w:val="0"/>
          <w:numId w:val="66"/>
        </w:numPr>
      </w:pPr>
      <w:bookmarkStart w:id="138" w:name="_Toc188031492"/>
      <w:bookmarkStart w:id="139" w:name="_Toc243734249"/>
      <w:r w:rsidRPr="00C91CCB">
        <w:t>RIDUZIONE DEL RUMORE</w:t>
      </w:r>
      <w:bookmarkEnd w:id="138"/>
      <w:r w:rsidR="000E5C92" w:rsidRPr="00C91CCB">
        <w:t>; F/P</w:t>
      </w:r>
      <w:bookmarkEnd w:id="139"/>
    </w:p>
    <w:p w14:paraId="7D386F86"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Fare EZDenoise su ciascun Pannello</w:t>
      </w:r>
    </w:p>
    <w:p w14:paraId="791B6C86" w14:textId="77777777" w:rsidR="00DE1A85" w:rsidRPr="00C91CCB" w:rsidRDefault="00DE1A85" w:rsidP="00A111DC">
      <w:pPr>
        <w:spacing w:after="60" w:line="240" w:lineRule="auto"/>
        <w:rPr>
          <w:rFonts w:asciiTheme="minorHAnsi" w:hAnsiTheme="minorHAnsi" w:cstheme="minorHAnsi"/>
          <w:b/>
          <w:bCs/>
          <w:sz w:val="20"/>
          <w:szCs w:val="20"/>
        </w:rPr>
      </w:pPr>
    </w:p>
    <w:p w14:paraId="2C1F52D5" w14:textId="77777777" w:rsidR="00DE1A85" w:rsidRPr="00C91CCB" w:rsidRDefault="00DE1A85" w:rsidP="00A111DC">
      <w:pPr>
        <w:pStyle w:val="MioTitolo"/>
        <w:numPr>
          <w:ilvl w:val="0"/>
          <w:numId w:val="66"/>
        </w:numPr>
      </w:pPr>
      <w:bookmarkStart w:id="140" w:name="_Toc188031493"/>
      <w:bookmarkStart w:id="141" w:name="_Toc243734250"/>
      <w:r w:rsidRPr="00C91CCB">
        <w:t>EQUALIZZARE LE IMMAGINI DEI PANNELLI (ancora in fase lineare)</w:t>
      </w:r>
      <w:bookmarkEnd w:id="140"/>
      <w:r w:rsidR="000E5C92" w:rsidRPr="00C91CCB">
        <w:t xml:space="preserve"> ; F/P</w:t>
      </w:r>
      <w:bookmarkEnd w:id="141"/>
    </w:p>
    <w:p w14:paraId="48B97C7C"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fare l’equalizzazione si deve usare lo script DNALinearfit. Serve a uniformare la luminosità dei pannelli.</w:t>
      </w:r>
    </w:p>
    <w:p w14:paraId="0EE9895A" w14:textId="77777777" w:rsidR="00DE1A85" w:rsidRPr="00C91CCB" w:rsidRDefault="00DE1A85" w:rsidP="00A111DC">
      <w:pPr>
        <w:pStyle w:val="Paragrafoelenco"/>
        <w:numPr>
          <w:ilvl w:val="0"/>
          <w:numId w:val="6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Reference View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Per ciascun filtro si prende un’immagine di riferimento: quella che ci appare con i colori migliori</w:t>
      </w:r>
    </w:p>
    <w:p w14:paraId="3046EF2E" w14:textId="77777777" w:rsidR="00DE1A85" w:rsidRPr="00C91CCB" w:rsidRDefault="00DE1A85" w:rsidP="00A111DC">
      <w:pPr>
        <w:pStyle w:val="Paragrafoelenco"/>
        <w:numPr>
          <w:ilvl w:val="0"/>
          <w:numId w:val="6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Target View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indico una per volta le altre immagini </w:t>
      </w:r>
    </w:p>
    <w:p w14:paraId="2C527501" w14:textId="77777777" w:rsidR="00DE1A85" w:rsidRPr="00C91CCB" w:rsidRDefault="00DE1A85" w:rsidP="00A111DC">
      <w:pPr>
        <w:pStyle w:val="Paragrafoelenco"/>
        <w:numPr>
          <w:ilvl w:val="0"/>
          <w:numId w:val="6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LinearFit Method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va bene Mean/Median</w:t>
      </w:r>
    </w:p>
    <w:p w14:paraId="725F712A" w14:textId="77777777" w:rsidR="00DE1A85" w:rsidRPr="00C91CCB" w:rsidRDefault="00DE1A85" w:rsidP="00A111DC">
      <w:pPr>
        <w:pStyle w:val="Paragrafoelenco"/>
        <w:numPr>
          <w:ilvl w:val="0"/>
          <w:numId w:val="6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Reject High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0,92 come di default</w:t>
      </w:r>
    </w:p>
    <w:p w14:paraId="5285553D"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Dando l’OK le immagini che formeranno il pannello vengono equalizzate rispetto quella di riferimento</w:t>
      </w:r>
    </w:p>
    <w:p w14:paraId="6023DE1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Dopo ciascuna equalizzazione:</w:t>
      </w:r>
    </w:p>
    <w:p w14:paraId="5B0C5639" w14:textId="77777777" w:rsidR="00DE1A85" w:rsidRPr="00C91CCB" w:rsidRDefault="00DE1A85" w:rsidP="00A111DC">
      <w:pPr>
        <w:pStyle w:val="Paragrafoelenco"/>
        <w:numPr>
          <w:ilvl w:val="0"/>
          <w:numId w:val="6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Tolgo l’STF, lo resetto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icona del monitor</w:t>
      </w:r>
    </w:p>
    <w:p w14:paraId="0354AD31" w14:textId="77777777" w:rsidR="00CF0088" w:rsidRPr="00C91CCB" w:rsidRDefault="00DE1A85" w:rsidP="00A111DC">
      <w:pPr>
        <w:pStyle w:val="Paragrafoelenco"/>
        <w:numPr>
          <w:ilvl w:val="0"/>
          <w:numId w:val="6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Rifaccio l’STF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penultima icona, con simbolo radioattivo.</w:t>
      </w:r>
    </w:p>
    <w:p w14:paraId="1CCC4546" w14:textId="77777777" w:rsidR="00DE1A85" w:rsidRPr="00C91CCB" w:rsidRDefault="00DE1A85" w:rsidP="00A111DC">
      <w:pPr>
        <w:pStyle w:val="MioTitolo"/>
        <w:numPr>
          <w:ilvl w:val="0"/>
          <w:numId w:val="66"/>
        </w:numPr>
      </w:pPr>
      <w:bookmarkStart w:id="142" w:name="_Toc188031494"/>
      <w:bookmarkStart w:id="143" w:name="_Toc243734251"/>
      <w:r w:rsidRPr="00C91CCB">
        <w:lastRenderedPageBreak/>
        <w:t>ALLINEARE I PANNELLI PER FARE IL MOSAICO</w:t>
      </w:r>
      <w:bookmarkEnd w:id="142"/>
      <w:r w:rsidR="000E5C92" w:rsidRPr="00C91CCB">
        <w:t>: P</w:t>
      </w:r>
      <w:bookmarkEnd w:id="143"/>
    </w:p>
    <w:p w14:paraId="638A5C2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mettere assieme i pannelli, allineare le immagini tra di loro, si usa lo script MosaicByCoordinates in quanto esegue la creazione dell’immagine finale, seguendo l’astrometris dei singoli pannelli.</w:t>
      </w:r>
    </w:p>
    <w:p w14:paraId="4DFD45B0"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Lo script si trova in Script &gt; Mosaic &gt; MosaicByCoordinates</w:t>
      </w:r>
    </w:p>
    <w:p w14:paraId="086759C4"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Con Add Windows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aggiungo i pannelli che ho aperti a video</w:t>
      </w:r>
    </w:p>
    <w:p w14:paraId="7FEB6C19"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Projection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deve essere attivo con la funzione “Mercator”</w:t>
      </w:r>
    </w:p>
    <w:p w14:paraId="059EE842"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Center coordinates ed altre voci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Togliere la spunta</w:t>
      </w:r>
    </w:p>
    <w:p w14:paraId="3C40D21E"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Interpolazione, Pixel interpolation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Auto</w:t>
      </w:r>
    </w:p>
    <w:p w14:paraId="1DC98DD6"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Clamping Threshold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0,30</w:t>
      </w:r>
    </w:p>
    <w:p w14:paraId="5853026A"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Output Images, Output directory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la directory dove si vuole salvare i file con suffisso _ra </w:t>
      </w:r>
    </w:p>
    <w:p w14:paraId="039074C7" w14:textId="77777777" w:rsidR="00DE1A85" w:rsidRPr="00C91CCB" w:rsidRDefault="00DE1A85" w:rsidP="00A111DC">
      <w:pPr>
        <w:pStyle w:val="Paragrafoelenco"/>
        <w:numPr>
          <w:ilvl w:val="0"/>
          <w:numId w:val="6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Dare l’OK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L’esecuzione indicherà che verranno create immagini piuttosto grandi</w:t>
      </w:r>
    </w:p>
    <w:p w14:paraId="57DCA8B8"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L’esecuzione crea nuovi pnnelli ancora neri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applicare STF tramite icona con simbolo radioattivo per vedere il risultato</w:t>
      </w:r>
    </w:p>
    <w:p w14:paraId="47417E0C"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Tramite icona del monitor, togliere l’STF da ciascun pannello _ra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le immagini tornano nere</w:t>
      </w:r>
    </w:p>
    <w:p w14:paraId="368D7F15"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Rifare lo stretch tramite icona con simbolo radioattivo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lo stretch è ora aggiornato</w:t>
      </w:r>
    </w:p>
    <w:p w14:paraId="6D51119B" w14:textId="77777777" w:rsidR="00DE1A85" w:rsidRPr="00C91CCB" w:rsidRDefault="00DE1A85" w:rsidP="00A111DC">
      <w:pPr>
        <w:spacing w:after="60" w:line="240" w:lineRule="auto"/>
        <w:rPr>
          <w:rFonts w:asciiTheme="minorHAnsi" w:hAnsiTheme="minorHAnsi" w:cstheme="minorHAnsi"/>
          <w:sz w:val="20"/>
          <w:szCs w:val="20"/>
        </w:rPr>
      </w:pPr>
    </w:p>
    <w:p w14:paraId="5A1D645D" w14:textId="77777777" w:rsidR="00DE1A85" w:rsidRPr="00C91CCB" w:rsidRDefault="00DE1A85" w:rsidP="00A111DC">
      <w:pPr>
        <w:pStyle w:val="MioTitolo"/>
        <w:numPr>
          <w:ilvl w:val="0"/>
          <w:numId w:val="66"/>
        </w:numPr>
      </w:pPr>
      <w:bookmarkStart w:id="144" w:name="_Toc188031495"/>
      <w:bookmarkStart w:id="145" w:name="_Toc243734252"/>
      <w:r w:rsidRPr="00C91CCB">
        <w:t xml:space="preserve">STRATCHING </w:t>
      </w:r>
      <w:bookmarkEnd w:id="144"/>
      <w:r w:rsidR="0012465B" w:rsidRPr="00C91CCB">
        <w:t>DELL’IMMAGINE;</w:t>
      </w:r>
      <w:r w:rsidR="000E5C92" w:rsidRPr="00C91CCB">
        <w:t xml:space="preserve"> F/P</w:t>
      </w:r>
      <w:bookmarkEnd w:id="145"/>
    </w:p>
    <w:p w14:paraId="34A023C5"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Le immagini allineate prima di salvarle </w:t>
      </w:r>
      <w:r w:rsidRPr="00C91CCB">
        <w:rPr>
          <w:rFonts w:asciiTheme="minorHAnsi" w:hAnsiTheme="minorHAnsi" w:cstheme="minorHAnsi"/>
          <w:sz w:val="20"/>
          <w:szCs w:val="20"/>
          <w:u w:val="single"/>
        </w:rPr>
        <w:t>vanno tassativamente</w:t>
      </w:r>
      <w:r w:rsidRPr="00C91CCB">
        <w:rPr>
          <w:rFonts w:asciiTheme="minorHAnsi" w:hAnsiTheme="minorHAnsi" w:cstheme="minorHAnsi"/>
          <w:sz w:val="20"/>
          <w:szCs w:val="20"/>
        </w:rPr>
        <w:t xml:space="preserve"> strecciate</w:t>
      </w:r>
      <w:r w:rsidR="00444659" w:rsidRPr="00C91CCB">
        <w:rPr>
          <w:rFonts w:asciiTheme="minorHAnsi" w:hAnsiTheme="minorHAnsi" w:cstheme="minorHAnsi"/>
          <w:sz w:val="20"/>
          <w:szCs w:val="20"/>
        </w:rPr>
        <w:t>. Si potrà fare</w:t>
      </w:r>
      <w:r w:rsidRPr="00C91CCB">
        <w:rPr>
          <w:rFonts w:asciiTheme="minorHAnsi" w:hAnsiTheme="minorHAnsi" w:cstheme="minorHAnsi"/>
          <w:sz w:val="20"/>
          <w:szCs w:val="20"/>
        </w:rPr>
        <w:t xml:space="preserve"> con l'apposito script HT Stretch Linked RGB oppure con Histogram Transformation</w:t>
      </w:r>
    </w:p>
    <w:p w14:paraId="7E890A30"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Fatto lo stretch, salvare tutti i pannelli _ra in formato *.xisf</w:t>
      </w:r>
    </w:p>
    <w:p w14:paraId="6A58DA88" w14:textId="77777777" w:rsidR="00DE1A85" w:rsidRPr="00C91CCB" w:rsidRDefault="00DE1A85" w:rsidP="00A111DC">
      <w:pPr>
        <w:spacing w:after="60" w:line="240" w:lineRule="auto"/>
        <w:rPr>
          <w:rFonts w:asciiTheme="minorHAnsi" w:hAnsiTheme="minorHAnsi" w:cstheme="minorHAnsi"/>
          <w:sz w:val="20"/>
          <w:szCs w:val="20"/>
        </w:rPr>
      </w:pPr>
    </w:p>
    <w:p w14:paraId="6DC4806D" w14:textId="77777777" w:rsidR="00DE1A85" w:rsidRPr="00C91CCB" w:rsidRDefault="00DE1A85" w:rsidP="00A111DC">
      <w:pPr>
        <w:pStyle w:val="MioTitolo"/>
        <w:numPr>
          <w:ilvl w:val="0"/>
          <w:numId w:val="66"/>
        </w:numPr>
      </w:pPr>
      <w:bookmarkStart w:id="146" w:name="_Toc188031496"/>
      <w:bookmarkStart w:id="147" w:name="_Toc243734253"/>
      <w:r w:rsidRPr="00C91CCB">
        <w:t>FONDERE I PANNELLI TRA DI LORO</w:t>
      </w:r>
      <w:bookmarkEnd w:id="146"/>
      <w:r w:rsidR="000E5C92" w:rsidRPr="00C91CCB">
        <w:t>: P</w:t>
      </w:r>
      <w:bookmarkEnd w:id="147"/>
    </w:p>
    <w:p w14:paraId="267FBA74"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creare l’immagine finale occorre usare il process GradientMergeMosaic</w:t>
      </w:r>
    </w:p>
    <w:p w14:paraId="0D20BA80"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Il processo si trova in Process &gt; GradientDomain &gt; GradientMergeMosaic</w:t>
      </w:r>
    </w:p>
    <w:p w14:paraId="3B9F897B"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ADD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Aggiungere i file dei pannelli salvati</w:t>
      </w:r>
    </w:p>
    <w:p w14:paraId="726A0A5F"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Type of combination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Overlay se si tratta di una nebulosa</w:t>
      </w:r>
    </w:p>
    <w:p w14:paraId="691CE4C8" w14:textId="77777777" w:rsidR="00DE1A85" w:rsidRPr="00C91CCB" w:rsidRDefault="00DE1A85" w:rsidP="00A111DC">
      <w:pPr>
        <w:pStyle w:val="Paragrafoelenco"/>
        <w:numPr>
          <w:ilvl w:val="1"/>
          <w:numId w:val="63"/>
        </w:numPr>
        <w:spacing w:after="60" w:line="240" w:lineRule="auto"/>
        <w:ind w:left="2694" w:hanging="284"/>
        <w:rPr>
          <w:rFonts w:asciiTheme="minorHAnsi" w:hAnsiTheme="minorHAnsi" w:cstheme="minorHAnsi"/>
          <w:sz w:val="20"/>
          <w:szCs w:val="20"/>
        </w:rPr>
      </w:pPr>
      <w:r w:rsidRPr="00C91CCB">
        <w:rPr>
          <w:rFonts w:asciiTheme="minorHAnsi" w:hAnsiTheme="minorHAnsi" w:cstheme="minorHAnsi"/>
          <w:sz w:val="20"/>
          <w:szCs w:val="20"/>
        </w:rPr>
        <w:t>Average se si tratta di una galassia</w:t>
      </w:r>
    </w:p>
    <w:p w14:paraId="1481B9AE"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Shrink radius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5 che è un valore medio ideale</w:t>
      </w:r>
    </w:p>
    <w:p w14:paraId="4FBD06B3"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Feather radius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20 valore generale che va normalmente bene</w:t>
      </w:r>
    </w:p>
    <w:p w14:paraId="21B6ED9A"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Black poin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lasciare a 0</w:t>
      </w:r>
    </w:p>
    <w:p w14:paraId="01C5E7FE" w14:textId="77777777" w:rsidR="00DE1A85" w:rsidRPr="00C91CCB" w:rsidRDefault="00DE1A85" w:rsidP="00A111DC">
      <w:pPr>
        <w:pStyle w:val="Paragrafoelenco"/>
        <w:numPr>
          <w:ilvl w:val="0"/>
          <w:numId w:val="6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Generate Mask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lasciare senza spunta</w:t>
      </w:r>
    </w:p>
    <w:p w14:paraId="2061B3D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Dare l’OK tramite pallino blu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viene creata l’immagine unica dei 4 pannelli, se le opzioni sono corrette non vi vedono distacchi tra pannelli, altrimenti si può correggere modificando un poco i parametri.</w:t>
      </w:r>
    </w:p>
    <w:p w14:paraId="5F3D44A1" w14:textId="77777777" w:rsidR="00DE1A85" w:rsidRPr="00C91CCB" w:rsidRDefault="00DE1A85" w:rsidP="00A111DC">
      <w:pPr>
        <w:spacing w:after="60" w:line="240" w:lineRule="auto"/>
        <w:rPr>
          <w:rFonts w:asciiTheme="minorHAnsi" w:hAnsiTheme="minorHAnsi" w:cstheme="minorHAnsi"/>
          <w:sz w:val="20"/>
          <w:szCs w:val="20"/>
        </w:rPr>
      </w:pPr>
    </w:p>
    <w:p w14:paraId="4C7EB931" w14:textId="77777777" w:rsidR="00DE1A85" w:rsidRPr="00C91CCB" w:rsidRDefault="00DE1A85" w:rsidP="00A111DC">
      <w:pPr>
        <w:pStyle w:val="MioTitolo"/>
        <w:numPr>
          <w:ilvl w:val="0"/>
          <w:numId w:val="66"/>
        </w:numPr>
      </w:pPr>
      <w:bookmarkStart w:id="148" w:name="_Toc193907303"/>
      <w:bookmarkStart w:id="149" w:name="_Toc243734254"/>
      <w:r w:rsidRPr="00C91CCB">
        <w:t>DYNAMIC CROP</w:t>
      </w:r>
      <w:bookmarkEnd w:id="148"/>
      <w:r w:rsidRPr="00C91CCB">
        <w:t xml:space="preserve"> </w:t>
      </w:r>
      <w:r w:rsidR="00444659" w:rsidRPr="00C91CCB">
        <w:t>de</w:t>
      </w:r>
      <w:r w:rsidR="005A28A9" w:rsidRPr="00C91CCB">
        <w:t>l</w:t>
      </w:r>
      <w:r w:rsidR="00444659" w:rsidRPr="00C91CCB">
        <w:t xml:space="preserve"> pannell</w:t>
      </w:r>
      <w:r w:rsidR="005A28A9" w:rsidRPr="00C91CCB">
        <w:t>o risultante</w:t>
      </w:r>
      <w:r w:rsidR="000E5C92" w:rsidRPr="00C91CCB">
        <w:t>; P</w:t>
      </w:r>
      <w:bookmarkEnd w:id="149"/>
    </w:p>
    <w:p w14:paraId="34936B70"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Con il process Dynamic Crop definire l’area utile dell’immagine</w:t>
      </w:r>
    </w:p>
    <w:p w14:paraId="168D6AFA" w14:textId="77777777" w:rsidR="00DE1A85" w:rsidRPr="00C91CCB" w:rsidRDefault="00DE1A85" w:rsidP="00A111DC">
      <w:pPr>
        <w:spacing w:after="60" w:line="240" w:lineRule="auto"/>
        <w:rPr>
          <w:rFonts w:asciiTheme="minorHAnsi" w:hAnsiTheme="minorHAnsi" w:cstheme="minorHAnsi"/>
          <w:sz w:val="20"/>
          <w:szCs w:val="20"/>
        </w:rPr>
      </w:pPr>
    </w:p>
    <w:p w14:paraId="4A4DB0A4" w14:textId="77777777" w:rsidR="00DE1A85" w:rsidRPr="00C91CCB" w:rsidRDefault="00DE1A85" w:rsidP="00A111DC">
      <w:pPr>
        <w:pStyle w:val="MioTitolo"/>
        <w:numPr>
          <w:ilvl w:val="0"/>
          <w:numId w:val="66"/>
        </w:numPr>
      </w:pPr>
      <w:bookmarkStart w:id="150" w:name="_Toc188031497"/>
      <w:bookmarkStart w:id="151" w:name="_Toc243734255"/>
      <w:r w:rsidRPr="00C91CCB">
        <w:t>Eventuale IMAGE SOLVER DELL’IMMAGINE</w:t>
      </w:r>
      <w:bookmarkEnd w:id="150"/>
      <w:r w:rsidR="000E5C92" w:rsidRPr="00C91CCB">
        <w:t>; F/P</w:t>
      </w:r>
      <w:bookmarkEnd w:id="151"/>
    </w:p>
    <w:p w14:paraId="217E69C8" w14:textId="77777777" w:rsidR="00DE1A85" w:rsidRPr="00C91CCB" w:rsidRDefault="00DE1A85" w:rsidP="00A111DC">
      <w:pPr>
        <w:spacing w:after="60" w:line="240" w:lineRule="auto"/>
        <w:rPr>
          <w:rFonts w:asciiTheme="minorHAnsi" w:hAnsiTheme="minorHAnsi" w:cstheme="minorHAnsi"/>
          <w:b/>
          <w:bCs/>
          <w:sz w:val="20"/>
          <w:szCs w:val="20"/>
        </w:rPr>
      </w:pPr>
    </w:p>
    <w:p w14:paraId="09ACEE35" w14:textId="77777777" w:rsidR="00DE1A85" w:rsidRPr="00C91CCB" w:rsidRDefault="00444659" w:rsidP="00A111DC">
      <w:pPr>
        <w:pStyle w:val="MioTitolo"/>
        <w:numPr>
          <w:ilvl w:val="0"/>
          <w:numId w:val="66"/>
        </w:numPr>
      </w:pPr>
      <w:bookmarkStart w:id="152" w:name="_Toc188031498"/>
      <w:bookmarkStart w:id="153" w:name="_Toc243734256"/>
      <w:r w:rsidRPr="00C91CCB">
        <w:t>LAVORAZIONE ESTETICA</w:t>
      </w:r>
      <w:bookmarkEnd w:id="152"/>
      <w:r w:rsidR="000E5C92" w:rsidRPr="00C91CCB">
        <w:t>; F/P</w:t>
      </w:r>
      <w:bookmarkEnd w:id="153"/>
    </w:p>
    <w:p w14:paraId="4A3B24D8"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Duplicare l’immagine e chiamarla RGB, l’altra copia la rinominiamo B</w:t>
      </w:r>
    </w:p>
    <w:p w14:paraId="5A015825"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Le stelle le lavoreremo da RGB</w:t>
      </w:r>
    </w:p>
    <w:p w14:paraId="009F6FF1" w14:textId="77777777" w:rsidR="00DE1A85" w:rsidRPr="00C91CCB" w:rsidRDefault="00DE1A85" w:rsidP="00A111DC">
      <w:pPr>
        <w:spacing w:after="60" w:line="240" w:lineRule="auto"/>
        <w:rPr>
          <w:rFonts w:asciiTheme="minorHAnsi" w:hAnsiTheme="minorHAnsi" w:cstheme="minorHAnsi"/>
          <w:b/>
          <w:bCs/>
          <w:sz w:val="20"/>
          <w:szCs w:val="20"/>
        </w:rPr>
      </w:pPr>
    </w:p>
    <w:p w14:paraId="7F96249F" w14:textId="77777777" w:rsidR="00DE1A85" w:rsidRPr="00C91CCB" w:rsidRDefault="00DE1A85" w:rsidP="00A111DC">
      <w:pPr>
        <w:pStyle w:val="MioTitolo"/>
        <w:numPr>
          <w:ilvl w:val="0"/>
          <w:numId w:val="66"/>
        </w:numPr>
      </w:pPr>
      <w:bookmarkStart w:id="154" w:name="_Toc188031499"/>
      <w:bookmarkStart w:id="155" w:name="_Toc243734257"/>
      <w:r w:rsidRPr="00C91CCB">
        <w:t>MASCHERATURA DELLE STELLE</w:t>
      </w:r>
      <w:bookmarkEnd w:id="154"/>
      <w:r w:rsidR="000E5C92" w:rsidRPr="00C91CCB">
        <w:t>; F/P</w:t>
      </w:r>
      <w:bookmarkEnd w:id="155"/>
    </w:p>
    <w:p w14:paraId="3E07F12F"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Immagine B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Eseguire il Process Starnet2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viene creata la Star Mask, immagine a colori</w:t>
      </w:r>
    </w:p>
    <w:p w14:paraId="51BC5C09" w14:textId="77777777" w:rsidR="00680011"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Eseguire la luminanza della Star Mask (Star</w:t>
      </w:r>
      <w:r w:rsidR="0012465B" w:rsidRPr="00C91CCB">
        <w:rPr>
          <w:rFonts w:asciiTheme="minorHAnsi" w:hAnsiTheme="minorHAnsi" w:cstheme="minorHAnsi"/>
          <w:sz w:val="20"/>
          <w:szCs w:val="20"/>
        </w:rPr>
        <w:t xml:space="preserve"> </w:t>
      </w:r>
      <w:r w:rsidRPr="00C91CCB">
        <w:rPr>
          <w:rFonts w:asciiTheme="minorHAnsi" w:hAnsiTheme="minorHAnsi" w:cstheme="minorHAnsi"/>
          <w:sz w:val="20"/>
          <w:szCs w:val="20"/>
        </w:rPr>
        <w:t>mask</w:t>
      </w:r>
      <w:r w:rsidR="0012465B"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L)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Icona a barre colorate orizzontali</w:t>
      </w:r>
    </w:p>
    <w:p w14:paraId="42239571" w14:textId="77777777" w:rsidR="00DE1A85" w:rsidRPr="00C91CCB" w:rsidRDefault="00DE1A85" w:rsidP="00A111DC">
      <w:pPr>
        <w:pStyle w:val="MioTitolo"/>
        <w:numPr>
          <w:ilvl w:val="0"/>
          <w:numId w:val="66"/>
        </w:numPr>
      </w:pPr>
      <w:bookmarkStart w:id="156" w:name="_Toc188031500"/>
      <w:bookmarkStart w:id="157" w:name="_Toc243734258"/>
      <w:r w:rsidRPr="00C91CCB">
        <w:t>ELIMINARE eventuali MACCHIE se presenti sulla parte di profondo cielo</w:t>
      </w:r>
      <w:bookmarkEnd w:id="156"/>
      <w:r w:rsidR="000E5C92" w:rsidRPr="00C91CCB">
        <w:t>; F/P</w:t>
      </w:r>
      <w:bookmarkEnd w:id="157"/>
    </w:p>
    <w:p w14:paraId="6A28F786"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Eseguire il Clone Stamp sull’immagine B</w:t>
      </w:r>
    </w:p>
    <w:p w14:paraId="40ACC9F7" w14:textId="77777777" w:rsidR="00DE1A85" w:rsidRPr="00C91CCB" w:rsidRDefault="00DE1A85" w:rsidP="00A111DC">
      <w:pPr>
        <w:spacing w:after="60" w:line="240" w:lineRule="auto"/>
        <w:rPr>
          <w:rFonts w:asciiTheme="minorHAnsi" w:hAnsiTheme="minorHAnsi" w:cstheme="minorHAnsi"/>
          <w:b/>
          <w:bCs/>
          <w:sz w:val="20"/>
          <w:szCs w:val="20"/>
        </w:rPr>
      </w:pPr>
    </w:p>
    <w:p w14:paraId="3FCCCCFE" w14:textId="77777777" w:rsidR="00DE1A85" w:rsidRPr="00C91CCB" w:rsidRDefault="00DE1A85" w:rsidP="00A111DC">
      <w:pPr>
        <w:pStyle w:val="MioTitolo"/>
        <w:numPr>
          <w:ilvl w:val="0"/>
          <w:numId w:val="66"/>
        </w:numPr>
      </w:pPr>
      <w:bookmarkStart w:id="158" w:name="_Toc188031501"/>
      <w:bookmarkStart w:id="159" w:name="_Toc243734259"/>
      <w:r w:rsidRPr="00C91CCB">
        <w:t>DECONVOLUZIONE della Nebulosa</w:t>
      </w:r>
      <w:bookmarkEnd w:id="158"/>
      <w:r w:rsidR="000E5C92" w:rsidRPr="00C91CCB">
        <w:t>; F/P</w:t>
      </w:r>
      <w:bookmarkEnd w:id="159"/>
    </w:p>
    <w:p w14:paraId="2EE0F1F5" w14:textId="77777777" w:rsidR="000E050C"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Estrarre la maschera di luminanza dell’immagine B e trattarla con Histogram Transformation sino a metà del picco e poi salire con i toni medi</w:t>
      </w:r>
      <w:r w:rsidR="006D067F" w:rsidRPr="00C91CCB">
        <w:rPr>
          <w:rFonts w:asciiTheme="minorHAnsi" w:hAnsiTheme="minorHAnsi" w:cstheme="minorHAnsi"/>
          <w:sz w:val="20"/>
          <w:szCs w:val="20"/>
        </w:rPr>
        <w:t xml:space="preserve"> </w:t>
      </w:r>
      <w:r w:rsidR="006D067F" w:rsidRPr="00C91CCB">
        <w:rPr>
          <w:rFonts w:asciiTheme="minorHAnsi" w:hAnsiTheme="minorHAnsi" w:cstheme="minorHAnsi"/>
          <w:sz w:val="20"/>
          <w:szCs w:val="20"/>
        </w:rPr>
        <w:sym w:font="Wingdings" w:char="F0E0"/>
      </w:r>
      <w:r w:rsidR="006D067F" w:rsidRPr="00C91CCB">
        <w:rPr>
          <w:rFonts w:asciiTheme="minorHAnsi" w:hAnsiTheme="minorHAnsi" w:cstheme="minorHAnsi"/>
          <w:sz w:val="20"/>
          <w:szCs w:val="20"/>
        </w:rPr>
        <w:t xml:space="preserve"> </w:t>
      </w:r>
      <w:r w:rsidRPr="00C91CCB">
        <w:rPr>
          <w:rFonts w:asciiTheme="minorHAnsi" w:hAnsiTheme="minorHAnsi" w:cstheme="minorHAnsi"/>
          <w:sz w:val="20"/>
          <w:szCs w:val="20"/>
        </w:rPr>
        <w:t>Applicarla sull’immagine B e poi procedere con la Deconvoluzione 294 Panametric</w:t>
      </w:r>
    </w:p>
    <w:p w14:paraId="1AA39E9A" w14:textId="77777777" w:rsidR="00F9399A" w:rsidRPr="00C91CCB" w:rsidRDefault="00F9399A" w:rsidP="00A111DC">
      <w:pPr>
        <w:spacing w:after="60" w:line="240" w:lineRule="auto"/>
        <w:rPr>
          <w:rFonts w:asciiTheme="minorHAnsi" w:hAnsiTheme="minorHAnsi" w:cstheme="minorHAnsi"/>
          <w:sz w:val="20"/>
          <w:szCs w:val="20"/>
        </w:rPr>
      </w:pPr>
    </w:p>
    <w:p w14:paraId="06AF1B00" w14:textId="77777777" w:rsidR="00DE1A85" w:rsidRPr="00C91CCB" w:rsidRDefault="00DE1A85" w:rsidP="00A111DC">
      <w:pPr>
        <w:pStyle w:val="MioTitolo"/>
        <w:numPr>
          <w:ilvl w:val="0"/>
          <w:numId w:val="66"/>
        </w:numPr>
      </w:pPr>
      <w:bookmarkStart w:id="160" w:name="_Toc188031502"/>
      <w:bookmarkStart w:id="161" w:name="_Toc243734260"/>
      <w:r w:rsidRPr="00C91CCB">
        <w:lastRenderedPageBreak/>
        <w:t>LOCAL HISTOGRAM EQUALIZATION</w:t>
      </w:r>
      <w:bookmarkEnd w:id="160"/>
      <w:r w:rsidR="000E5C92" w:rsidRPr="00C91CCB">
        <w:t>; F/P</w:t>
      </w:r>
      <w:bookmarkEnd w:id="161"/>
    </w:p>
    <w:p w14:paraId="06AB7E0F"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esegue con maschera di luminanza applicata</w:t>
      </w:r>
    </w:p>
    <w:p w14:paraId="7C0FBB9E" w14:textId="77777777" w:rsidR="00DE1A85" w:rsidRPr="00C91CCB" w:rsidRDefault="00DE1A85" w:rsidP="00A111DC">
      <w:pPr>
        <w:spacing w:after="60" w:line="240" w:lineRule="auto"/>
        <w:rPr>
          <w:rFonts w:asciiTheme="minorHAnsi" w:hAnsiTheme="minorHAnsi" w:cstheme="minorHAnsi"/>
          <w:sz w:val="20"/>
          <w:szCs w:val="20"/>
        </w:rPr>
      </w:pPr>
    </w:p>
    <w:p w14:paraId="029DA91E" w14:textId="77777777" w:rsidR="00DE1A85" w:rsidRPr="00C91CCB" w:rsidRDefault="00DE1A85" w:rsidP="00A111DC">
      <w:pPr>
        <w:pStyle w:val="MioTitolo"/>
        <w:numPr>
          <w:ilvl w:val="0"/>
          <w:numId w:val="66"/>
        </w:numPr>
      </w:pPr>
      <w:bookmarkStart w:id="162" w:name="_Toc188031503"/>
      <w:bookmarkStart w:id="163" w:name="_Toc243734261"/>
      <w:r w:rsidRPr="00C91CCB">
        <w:t>UN LEGGERO HDR sempre per accentuare le zone di gas con lo script EZ HDR</w:t>
      </w:r>
      <w:bookmarkEnd w:id="162"/>
      <w:r w:rsidR="000E5C92" w:rsidRPr="00C91CCB">
        <w:t>; F/P</w:t>
      </w:r>
      <w:bookmarkEnd w:id="163"/>
    </w:p>
    <w:p w14:paraId="756D9C2B" w14:textId="77777777" w:rsidR="00DE1A85" w:rsidRPr="00C91CCB" w:rsidRDefault="00DE1A85" w:rsidP="00A111DC">
      <w:pPr>
        <w:spacing w:after="60" w:line="240" w:lineRule="auto"/>
        <w:rPr>
          <w:rFonts w:asciiTheme="minorHAnsi" w:hAnsiTheme="minorHAnsi" w:cstheme="minorHAnsi"/>
          <w:b/>
          <w:bCs/>
          <w:sz w:val="20"/>
          <w:szCs w:val="20"/>
        </w:rPr>
      </w:pPr>
    </w:p>
    <w:p w14:paraId="090D0747" w14:textId="77777777" w:rsidR="00DE1A85" w:rsidRPr="00C91CCB" w:rsidRDefault="00DE1A85" w:rsidP="00A111DC">
      <w:pPr>
        <w:pStyle w:val="MioTitolo"/>
        <w:numPr>
          <w:ilvl w:val="0"/>
          <w:numId w:val="66"/>
        </w:numPr>
      </w:pPr>
      <w:bookmarkStart w:id="164" w:name="_Toc188031504"/>
      <w:bookmarkStart w:id="165" w:name="_Toc243734262"/>
      <w:r w:rsidRPr="00C91CCB">
        <w:t>AUMENTARE eventualmente il CONTRASTO ZONE SCURE</w:t>
      </w:r>
      <w:bookmarkEnd w:id="164"/>
      <w:r w:rsidR="000E5C92" w:rsidRPr="00C91CCB">
        <w:t>; F/P</w:t>
      </w:r>
      <w:bookmarkEnd w:id="165"/>
    </w:p>
    <w:p w14:paraId="53DCD754" w14:textId="77777777" w:rsidR="00DE1A85" w:rsidRPr="00C91CCB" w:rsidRDefault="005A28A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esegue con lo script Dark Structure Enhance</w:t>
      </w:r>
    </w:p>
    <w:p w14:paraId="5A3D959E" w14:textId="77777777" w:rsidR="005A28A9" w:rsidRPr="00C91CCB" w:rsidRDefault="005A28A9" w:rsidP="00A111DC">
      <w:pPr>
        <w:spacing w:after="60" w:line="240" w:lineRule="auto"/>
        <w:rPr>
          <w:rFonts w:asciiTheme="minorHAnsi" w:hAnsiTheme="minorHAnsi" w:cstheme="minorHAnsi"/>
          <w:b/>
          <w:bCs/>
          <w:sz w:val="20"/>
          <w:szCs w:val="20"/>
        </w:rPr>
      </w:pPr>
    </w:p>
    <w:p w14:paraId="07A1C204" w14:textId="77777777" w:rsidR="00DE1A85" w:rsidRPr="00C91CCB" w:rsidRDefault="00DE1A85" w:rsidP="00A111DC">
      <w:pPr>
        <w:pStyle w:val="MioTitolo"/>
        <w:numPr>
          <w:ilvl w:val="0"/>
          <w:numId w:val="66"/>
        </w:numPr>
      </w:pPr>
      <w:bookmarkStart w:id="166" w:name="_Toc188031505"/>
      <w:bookmarkStart w:id="167" w:name="_Toc243734263"/>
      <w:r w:rsidRPr="00C91CCB">
        <w:t>REGOLAZIONE DEI COLORI della nebulosa</w:t>
      </w:r>
      <w:bookmarkEnd w:id="166"/>
      <w:r w:rsidR="000E5C92" w:rsidRPr="00C91CCB">
        <w:t>; F/P</w:t>
      </w:r>
      <w:bookmarkEnd w:id="167"/>
    </w:p>
    <w:p w14:paraId="639CD158" w14:textId="77777777" w:rsidR="00DE1A85" w:rsidRPr="00C91CCB" w:rsidRDefault="00DE1A85" w:rsidP="00A111DC">
      <w:pPr>
        <w:pStyle w:val="Paragrafoelenco"/>
        <w:spacing w:after="60" w:line="240" w:lineRule="auto"/>
        <w:ind w:left="0"/>
        <w:rPr>
          <w:rFonts w:asciiTheme="minorHAnsi" w:hAnsiTheme="minorHAnsi" w:cstheme="minorHAnsi"/>
          <w:sz w:val="20"/>
          <w:szCs w:val="20"/>
        </w:rPr>
      </w:pPr>
      <w:r w:rsidRPr="00C91CCB">
        <w:rPr>
          <w:rFonts w:asciiTheme="minorHAnsi" w:hAnsiTheme="minorHAnsi" w:cstheme="minorHAnsi"/>
          <w:sz w:val="20"/>
          <w:szCs w:val="20"/>
        </w:rPr>
        <w:t>Di solito si eseguono le maschere per i colori rossi e ciano, ammorbidite da MaskBlur</w:t>
      </w:r>
    </w:p>
    <w:p w14:paraId="1217F829" w14:textId="77777777" w:rsidR="00DE1A85" w:rsidRPr="00C91CCB" w:rsidRDefault="00DE1A85" w:rsidP="00A111DC">
      <w:pPr>
        <w:pStyle w:val="Paragrafoelenco"/>
        <w:spacing w:after="60" w:line="240" w:lineRule="auto"/>
        <w:ind w:left="0"/>
        <w:rPr>
          <w:rFonts w:asciiTheme="minorHAnsi" w:hAnsiTheme="minorHAnsi" w:cstheme="minorHAnsi"/>
          <w:sz w:val="20"/>
          <w:szCs w:val="20"/>
        </w:rPr>
      </w:pPr>
    </w:p>
    <w:p w14:paraId="3C97F28B" w14:textId="77777777" w:rsidR="00DE1A85" w:rsidRPr="00C91CCB" w:rsidRDefault="00DE1A85" w:rsidP="00A111DC">
      <w:pPr>
        <w:pStyle w:val="MioTitolo"/>
        <w:numPr>
          <w:ilvl w:val="0"/>
          <w:numId w:val="66"/>
        </w:numPr>
      </w:pPr>
      <w:bookmarkStart w:id="168" w:name="_Toc188031506"/>
      <w:bookmarkStart w:id="169" w:name="_Toc243734264"/>
      <w:r w:rsidRPr="00C91CCB">
        <w:t>CORREGGERE COLORI DELLA NEBULOSA</w:t>
      </w:r>
      <w:bookmarkEnd w:id="168"/>
      <w:r w:rsidR="000E5C92" w:rsidRPr="00C91CCB">
        <w:t>; F/P</w:t>
      </w:r>
      <w:bookmarkEnd w:id="169"/>
    </w:p>
    <w:p w14:paraId="2C409A6F" w14:textId="77777777" w:rsidR="00DE1A85" w:rsidRPr="00C91CCB" w:rsidRDefault="00DE1A85" w:rsidP="00A111DC">
      <w:pPr>
        <w:spacing w:after="60" w:line="240" w:lineRule="auto"/>
        <w:ind w:left="0"/>
        <w:rPr>
          <w:rFonts w:asciiTheme="minorHAnsi" w:hAnsiTheme="minorHAnsi" w:cstheme="minorHAnsi"/>
          <w:sz w:val="20"/>
          <w:szCs w:val="20"/>
        </w:rPr>
      </w:pPr>
    </w:p>
    <w:p w14:paraId="4571694B" w14:textId="77777777" w:rsidR="00DE1A85" w:rsidRPr="00C91CCB" w:rsidRDefault="00DE1A85" w:rsidP="00A111DC">
      <w:pPr>
        <w:pStyle w:val="MioTitolo"/>
        <w:numPr>
          <w:ilvl w:val="0"/>
          <w:numId w:val="66"/>
        </w:numPr>
      </w:pPr>
      <w:bookmarkStart w:id="170" w:name="_Toc188031507"/>
      <w:bookmarkStart w:id="171" w:name="_Toc243734265"/>
      <w:r w:rsidRPr="00C91CCB">
        <w:t>MIGLIORAMENTO AREA TROPPO CHIARA – BRUCIATA</w:t>
      </w:r>
      <w:bookmarkEnd w:id="170"/>
      <w:r w:rsidR="000E5C92" w:rsidRPr="00C91CCB">
        <w:t>; F/P</w:t>
      </w:r>
      <w:bookmarkEnd w:id="171"/>
    </w:p>
    <w:p w14:paraId="2AE13B56" w14:textId="77777777" w:rsidR="00DE1A85" w:rsidRPr="00C91CCB" w:rsidRDefault="00DE1A85" w:rsidP="00A111DC">
      <w:pPr>
        <w:spacing w:after="60" w:line="240" w:lineRule="auto"/>
        <w:ind w:left="0"/>
        <w:rPr>
          <w:rFonts w:asciiTheme="minorHAnsi" w:hAnsiTheme="minorHAnsi" w:cstheme="minorHAnsi"/>
          <w:sz w:val="20"/>
          <w:szCs w:val="20"/>
        </w:rPr>
      </w:pPr>
    </w:p>
    <w:p w14:paraId="1DAE2AF6" w14:textId="77777777" w:rsidR="00DE1A85" w:rsidRPr="00C91CCB" w:rsidRDefault="00DE1A85" w:rsidP="00A111DC">
      <w:pPr>
        <w:pStyle w:val="MioTitolo"/>
        <w:numPr>
          <w:ilvl w:val="0"/>
          <w:numId w:val="66"/>
        </w:numPr>
      </w:pPr>
      <w:bookmarkStart w:id="172" w:name="_Toc188031508"/>
      <w:bookmarkStart w:id="173" w:name="_Toc243734266"/>
      <w:r w:rsidRPr="00C91CCB">
        <w:t>LAVORAZIONE SULLE STELLE immagine RGB</w:t>
      </w:r>
      <w:bookmarkEnd w:id="172"/>
      <w:r w:rsidR="000E5C92" w:rsidRPr="00C91CCB">
        <w:t>; F/P</w:t>
      </w:r>
      <w:bookmarkEnd w:id="173"/>
    </w:p>
    <w:p w14:paraId="3DB2D53E" w14:textId="77777777" w:rsidR="00DE1A85" w:rsidRPr="00C91CCB" w:rsidRDefault="00DE1A85" w:rsidP="00A111DC">
      <w:pPr>
        <w:spacing w:after="60" w:line="240" w:lineRule="auto"/>
        <w:ind w:left="0"/>
        <w:rPr>
          <w:rFonts w:asciiTheme="minorHAnsi" w:hAnsiTheme="minorHAnsi" w:cstheme="minorHAnsi"/>
          <w:sz w:val="20"/>
          <w:szCs w:val="20"/>
        </w:rPr>
      </w:pPr>
      <w:r w:rsidRPr="00C91CCB">
        <w:rPr>
          <w:rFonts w:asciiTheme="minorHAnsi" w:hAnsiTheme="minorHAnsi" w:cstheme="minorHAnsi"/>
          <w:sz w:val="20"/>
          <w:szCs w:val="20"/>
        </w:rPr>
        <w:t>Eventuali macchie del fondo cielo qui non interessano perché il fondo cielo verrà scurito</w:t>
      </w:r>
    </w:p>
    <w:p w14:paraId="10AB7601" w14:textId="77777777" w:rsidR="00DE1A85" w:rsidRPr="00C91CCB" w:rsidRDefault="00DE1A85" w:rsidP="00A111DC">
      <w:pPr>
        <w:spacing w:after="60" w:line="240" w:lineRule="auto"/>
        <w:ind w:left="0"/>
        <w:rPr>
          <w:rFonts w:asciiTheme="minorHAnsi" w:hAnsiTheme="minorHAnsi" w:cstheme="minorHAnsi"/>
          <w:sz w:val="20"/>
          <w:szCs w:val="20"/>
        </w:rPr>
      </w:pPr>
    </w:p>
    <w:p w14:paraId="1CDACCF9" w14:textId="77777777" w:rsidR="00DE1A85" w:rsidRPr="00C91CCB" w:rsidRDefault="00DE1A85" w:rsidP="00A111DC">
      <w:pPr>
        <w:pStyle w:val="MioTitolo"/>
        <w:numPr>
          <w:ilvl w:val="0"/>
          <w:numId w:val="66"/>
        </w:numPr>
      </w:pPr>
      <w:bookmarkStart w:id="174" w:name="_Toc188031509"/>
      <w:bookmarkStart w:id="175" w:name="_Toc243734267"/>
      <w:r w:rsidRPr="00C91CCB">
        <w:t>SCURIRE IL FONDO CIELO</w:t>
      </w:r>
      <w:bookmarkEnd w:id="174"/>
      <w:r w:rsidR="000E5C92" w:rsidRPr="00C91CCB">
        <w:t>; F/P</w:t>
      </w:r>
      <w:bookmarkEnd w:id="175"/>
    </w:p>
    <w:p w14:paraId="10F62050" w14:textId="77777777" w:rsidR="00DE1A85" w:rsidRPr="00C91CCB" w:rsidRDefault="00DE1A85" w:rsidP="00A111DC">
      <w:pPr>
        <w:spacing w:after="60" w:line="240" w:lineRule="auto"/>
        <w:ind w:left="0"/>
        <w:rPr>
          <w:rFonts w:asciiTheme="minorHAnsi" w:hAnsiTheme="minorHAnsi" w:cstheme="minorHAnsi"/>
          <w:sz w:val="20"/>
          <w:szCs w:val="20"/>
        </w:rPr>
      </w:pPr>
    </w:p>
    <w:p w14:paraId="4D4244D9" w14:textId="77777777" w:rsidR="00DE1A85" w:rsidRPr="00C91CCB" w:rsidRDefault="00DE1A85" w:rsidP="00A111DC">
      <w:pPr>
        <w:pStyle w:val="MioTitolo"/>
        <w:numPr>
          <w:ilvl w:val="0"/>
          <w:numId w:val="66"/>
        </w:numPr>
      </w:pPr>
      <w:bookmarkStart w:id="176" w:name="_Toc188031510"/>
      <w:bookmarkStart w:id="177" w:name="_Toc243734268"/>
      <w:r w:rsidRPr="00C91CCB">
        <w:t>UNIRE CANALI B ed RGB</w:t>
      </w:r>
      <w:bookmarkEnd w:id="176"/>
      <w:r w:rsidR="000E5C92" w:rsidRPr="00C91CCB">
        <w:t>; F/P</w:t>
      </w:r>
      <w:bookmarkEnd w:id="177"/>
    </w:p>
    <w:p w14:paraId="025823FC" w14:textId="77777777" w:rsidR="00DE1A85" w:rsidRPr="00C91CCB" w:rsidRDefault="00DE1A85" w:rsidP="00A111DC">
      <w:pPr>
        <w:spacing w:after="60" w:line="240" w:lineRule="auto"/>
        <w:ind w:left="0"/>
        <w:rPr>
          <w:rFonts w:asciiTheme="minorHAnsi" w:hAnsiTheme="minorHAnsi" w:cstheme="minorHAnsi"/>
          <w:sz w:val="20"/>
          <w:szCs w:val="20"/>
        </w:rPr>
      </w:pPr>
      <w:r w:rsidRPr="00C91CCB">
        <w:rPr>
          <w:rFonts w:asciiTheme="minorHAnsi" w:hAnsiTheme="minorHAnsi" w:cstheme="minorHAnsi"/>
          <w:sz w:val="20"/>
          <w:szCs w:val="20"/>
        </w:rPr>
        <w:t>si usa Starless_Stelle_RGB_Fusione la cui formula è:</w:t>
      </w:r>
    </w:p>
    <w:p w14:paraId="0A692449" w14:textId="77777777" w:rsidR="00DE1A85" w:rsidRPr="00C91CCB" w:rsidRDefault="000E050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t>.symbols m=0.7;</w:t>
      </w:r>
    </w:p>
    <w:p w14:paraId="7EA1BEAA" w14:textId="77777777" w:rsidR="00DE1A85" w:rsidRPr="00C91CCB" w:rsidRDefault="000E050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b/>
      </w:r>
      <w:r w:rsidR="00DE1A85" w:rsidRPr="00C91CCB">
        <w:rPr>
          <w:rFonts w:asciiTheme="minorHAnsi" w:hAnsiTheme="minorHAnsi" w:cstheme="minorHAnsi"/>
          <w:sz w:val="20"/>
          <w:szCs w:val="20"/>
        </w:rPr>
        <w:tab/>
        <w:t>~(~$T*~mtf(m,RGB));</w:t>
      </w:r>
    </w:p>
    <w:p w14:paraId="1E1C6ECB" w14:textId="77777777" w:rsidR="00DE1A85" w:rsidRPr="00C91CCB" w:rsidRDefault="00DE1A85" w:rsidP="00A111DC">
      <w:pPr>
        <w:tabs>
          <w:tab w:val="left" w:pos="3402"/>
        </w:tabs>
        <w:spacing w:after="60" w:line="240" w:lineRule="auto"/>
        <w:rPr>
          <w:rFonts w:asciiTheme="minorHAnsi" w:hAnsiTheme="minorHAnsi" w:cstheme="minorHAnsi"/>
          <w:sz w:val="20"/>
          <w:szCs w:val="20"/>
        </w:rPr>
      </w:pPr>
    </w:p>
    <w:p w14:paraId="43D333CB" w14:textId="77777777" w:rsidR="00DE1A85" w:rsidRPr="00C91CCB" w:rsidRDefault="00DE1A85" w:rsidP="00A111DC">
      <w:pPr>
        <w:tabs>
          <w:tab w:val="left" w:pos="340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Nota: nello script di pixelmath "fusione starless rgb " in Destination va flaggata l'opzione “Create new image”, altrimenti altrimenti l’unione dei canali avviene sulla immagine che che si sta usando di base che diventa definitiva impedendo di eseguire eventuali ulteriori prove.</w:t>
      </w:r>
    </w:p>
    <w:p w14:paraId="1876C89E" w14:textId="77777777" w:rsidR="00DE1A85" w:rsidRPr="00C91CCB" w:rsidRDefault="00DE1A85" w:rsidP="00A111DC">
      <w:pPr>
        <w:tabs>
          <w:tab w:val="left" w:pos="3402"/>
        </w:tabs>
        <w:spacing w:after="60" w:line="240" w:lineRule="auto"/>
        <w:rPr>
          <w:rFonts w:asciiTheme="minorHAnsi" w:hAnsiTheme="minorHAnsi" w:cstheme="minorHAnsi"/>
          <w:sz w:val="20"/>
          <w:szCs w:val="20"/>
        </w:rPr>
      </w:pPr>
    </w:p>
    <w:p w14:paraId="1FFB0F05" w14:textId="77777777" w:rsidR="00DE1A85" w:rsidRPr="00C91CCB" w:rsidRDefault="00DE1A85" w:rsidP="00A111DC">
      <w:pPr>
        <w:tabs>
          <w:tab w:val="left" w:pos="340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L’esecuzione dello script avviene trascinando il triangolo blu sopra l’immagine B:  in pratica lo script unisce il 70% di B ed il resto da RGB.</w:t>
      </w:r>
    </w:p>
    <w:p w14:paraId="7D7C0070" w14:textId="77777777" w:rsidR="00DE1A85" w:rsidRPr="00C91CCB" w:rsidRDefault="00DE1A85" w:rsidP="00A111DC">
      <w:pPr>
        <w:tabs>
          <w:tab w:val="left" w:pos="340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funzione del risultato posso variare il fattore 0,7 portandolo magari da 0,5 a 0,8 a seconda di come piace e faccio tante prove sino a raggiunger il risultato più gradevole</w:t>
      </w:r>
    </w:p>
    <w:p w14:paraId="1929CFC9"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HDRComposition serve a combinare immagini realizzate con tempi diversi e nel caso di nebulose con aree bruciate, consente di mitigare questo difetto mantenendo però i dettagli altrimenti non visibili</w:t>
      </w:r>
    </w:p>
    <w:p w14:paraId="741518AD" w14:textId="77777777" w:rsidR="00DE1A85" w:rsidRPr="00C91CCB" w:rsidRDefault="00DE1A85" w:rsidP="00A111DC">
      <w:pPr>
        <w:spacing w:after="60" w:line="240" w:lineRule="auto"/>
        <w:rPr>
          <w:rFonts w:asciiTheme="minorHAnsi" w:hAnsiTheme="minorHAnsi" w:cstheme="minorHAnsi"/>
          <w:b/>
          <w:bCs/>
          <w:sz w:val="20"/>
          <w:szCs w:val="20"/>
        </w:rPr>
      </w:pPr>
    </w:p>
    <w:p w14:paraId="686089B3" w14:textId="77777777" w:rsidR="00DE1A85" w:rsidRPr="00C91CCB" w:rsidRDefault="00DE1A85" w:rsidP="00A111DC">
      <w:pPr>
        <w:pStyle w:val="MioTitolo"/>
        <w:numPr>
          <w:ilvl w:val="0"/>
          <w:numId w:val="66"/>
        </w:numPr>
      </w:pPr>
      <w:bookmarkStart w:id="178" w:name="_Toc188031511"/>
      <w:bookmarkStart w:id="179" w:name="_Toc243734269"/>
      <w:r w:rsidRPr="00C91CCB">
        <w:t>SCURIRE ANCORA IL FONDO CIELO con ArcsinhStretch</w:t>
      </w:r>
      <w:bookmarkEnd w:id="178"/>
      <w:r w:rsidR="000E5C92" w:rsidRPr="00C91CCB">
        <w:t>; F/P</w:t>
      </w:r>
      <w:bookmarkEnd w:id="179"/>
    </w:p>
    <w:p w14:paraId="5A8F84BF" w14:textId="77777777" w:rsidR="00DE1A85" w:rsidRPr="00C91CCB" w:rsidRDefault="00DE1A85" w:rsidP="00A111DC">
      <w:pPr>
        <w:spacing w:after="60" w:line="240" w:lineRule="auto"/>
        <w:rPr>
          <w:rFonts w:asciiTheme="minorHAnsi" w:hAnsiTheme="minorHAnsi" w:cstheme="minorHAnsi"/>
          <w:sz w:val="20"/>
          <w:szCs w:val="20"/>
        </w:rPr>
      </w:pPr>
    </w:p>
    <w:p w14:paraId="4EE482BB" w14:textId="77777777" w:rsidR="00DE1A85" w:rsidRPr="00C91CCB" w:rsidRDefault="00DE1A85" w:rsidP="00A111DC">
      <w:pPr>
        <w:pStyle w:val="MioTitolo"/>
        <w:numPr>
          <w:ilvl w:val="0"/>
          <w:numId w:val="66"/>
        </w:numPr>
      </w:pPr>
      <w:bookmarkStart w:id="180" w:name="_Toc188031512"/>
      <w:bookmarkStart w:id="181" w:name="_Toc243734270"/>
      <w:r w:rsidRPr="00C91CCB">
        <w:t>IDENTIFICARE STELLE E NEBULOSE con annotazione sull’immagine</w:t>
      </w:r>
      <w:bookmarkEnd w:id="180"/>
      <w:r w:rsidR="000E5C92" w:rsidRPr="00C91CCB">
        <w:t>; F/P</w:t>
      </w:r>
      <w:bookmarkEnd w:id="181"/>
    </w:p>
    <w:p w14:paraId="2F7816A1" w14:textId="77777777" w:rsidR="00DE1A85" w:rsidRPr="00C91CCB" w:rsidRDefault="00DE1A85" w:rsidP="00A111DC">
      <w:pPr>
        <w:pStyle w:val="Paragrafoelenco"/>
        <w:spacing w:after="60" w:line="240" w:lineRule="auto"/>
        <w:ind w:left="10"/>
        <w:rPr>
          <w:rFonts w:asciiTheme="minorHAnsi" w:hAnsiTheme="minorHAnsi" w:cstheme="minorHAnsi"/>
          <w:b/>
          <w:bCs/>
          <w:sz w:val="20"/>
          <w:szCs w:val="20"/>
        </w:rPr>
      </w:pPr>
    </w:p>
    <w:p w14:paraId="2D08D809" w14:textId="77777777" w:rsidR="00DE1A85" w:rsidRPr="00C91CCB" w:rsidRDefault="00DE1A85" w:rsidP="00A111DC">
      <w:pPr>
        <w:pStyle w:val="MioTitolo"/>
        <w:numPr>
          <w:ilvl w:val="0"/>
          <w:numId w:val="66"/>
        </w:numPr>
      </w:pPr>
      <w:bookmarkStart w:id="182" w:name="_Toc188031513"/>
      <w:bookmarkStart w:id="183" w:name="_Toc243734271"/>
      <w:r w:rsidRPr="00C91CCB">
        <w:t>RITAGLIO DEI BORDI tramite process Dynamic Crop</w:t>
      </w:r>
      <w:bookmarkEnd w:id="182"/>
      <w:r w:rsidR="000E5C92" w:rsidRPr="00C91CCB">
        <w:t>; F/P</w:t>
      </w:r>
      <w:bookmarkEnd w:id="183"/>
    </w:p>
    <w:p w14:paraId="475497ED"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fare 2 immagini croppate allo stesso modo, una volta aperto il process occorre:</w:t>
      </w:r>
    </w:p>
    <w:p w14:paraId="135543F4" w14:textId="77777777" w:rsidR="00DE1A85" w:rsidRPr="00C91CCB" w:rsidRDefault="00DE1A85" w:rsidP="00A111DC">
      <w:pPr>
        <w:pStyle w:val="Paragrafoelenco"/>
        <w:numPr>
          <w:ilvl w:val="0"/>
          <w:numId w:val="6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Regolare l’area da ritagliare usando i cursori posti al centro di ogni lato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 valori in Size Position si adeguano</w:t>
      </w:r>
    </w:p>
    <w:p w14:paraId="491CADD9" w14:textId="77777777" w:rsidR="00DE1A85" w:rsidRPr="00C91CCB" w:rsidRDefault="00DE1A85" w:rsidP="00A111DC">
      <w:pPr>
        <w:pStyle w:val="Paragrafoelenco"/>
        <w:numPr>
          <w:ilvl w:val="0"/>
          <w:numId w:val="6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Non applicare ancora il processo altrimenti perde i dati di ritaglio</w:t>
      </w:r>
    </w:p>
    <w:p w14:paraId="6C463F3D" w14:textId="77777777" w:rsidR="00DE1A85" w:rsidRPr="00C91CCB" w:rsidRDefault="00DE1A85" w:rsidP="00A111DC">
      <w:pPr>
        <w:pStyle w:val="Paragrafoelenco"/>
        <w:numPr>
          <w:ilvl w:val="0"/>
          <w:numId w:val="6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Salvare il processo sull’area di lavoro, trascinando il triangolo blu su una zona libera da immagini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si forma l’icona del processo di ritaglio</w:t>
      </w:r>
    </w:p>
    <w:p w14:paraId="5DF4E618" w14:textId="77777777" w:rsidR="00DE1A85" w:rsidRPr="00C91CCB" w:rsidRDefault="00DE1A85" w:rsidP="00A111DC">
      <w:pPr>
        <w:pStyle w:val="Paragrafoelenco"/>
        <w:numPr>
          <w:ilvl w:val="0"/>
          <w:numId w:val="6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Trascinare ora l’icona creata, che ha mantenuto i dati di ritaglio, sulle immagini che si vuole croppare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si presenteranno ritagliate in modo esattamente uguale</w:t>
      </w:r>
    </w:p>
    <w:p w14:paraId="172C05F5" w14:textId="77777777" w:rsidR="00126FE4" w:rsidRDefault="00126FE4" w:rsidP="00A111DC">
      <w:pPr>
        <w:spacing w:after="60" w:line="240" w:lineRule="auto"/>
        <w:rPr>
          <w:rFonts w:asciiTheme="minorHAnsi" w:hAnsiTheme="minorHAnsi" w:cstheme="minorHAnsi"/>
          <w:sz w:val="20"/>
          <w:szCs w:val="20"/>
        </w:rPr>
      </w:pPr>
    </w:p>
    <w:p w14:paraId="017833CE" w14:textId="77777777" w:rsidR="00F9399A" w:rsidRDefault="00F9399A" w:rsidP="00A111DC">
      <w:pPr>
        <w:spacing w:after="60" w:line="240" w:lineRule="auto"/>
        <w:rPr>
          <w:rFonts w:asciiTheme="minorHAnsi" w:hAnsiTheme="minorHAnsi" w:cstheme="minorHAnsi"/>
          <w:sz w:val="20"/>
          <w:szCs w:val="20"/>
        </w:rPr>
      </w:pPr>
    </w:p>
    <w:p w14:paraId="285C7ABF" w14:textId="77777777" w:rsidR="00F9399A" w:rsidRPr="00C91CCB" w:rsidRDefault="00F9399A" w:rsidP="00A111DC">
      <w:pPr>
        <w:spacing w:after="60" w:line="240" w:lineRule="auto"/>
        <w:rPr>
          <w:rFonts w:asciiTheme="minorHAnsi" w:hAnsiTheme="minorHAnsi" w:cstheme="minorHAnsi"/>
          <w:sz w:val="20"/>
          <w:szCs w:val="20"/>
        </w:rPr>
      </w:pPr>
    </w:p>
    <w:p w14:paraId="0EED3650" w14:textId="77777777" w:rsidR="00A704F8" w:rsidRPr="00C91CCB" w:rsidRDefault="00A704F8" w:rsidP="00A111DC">
      <w:pPr>
        <w:pStyle w:val="Capitolo"/>
        <w:rPr>
          <w:rFonts w:cstheme="minorHAnsi"/>
          <w:szCs w:val="20"/>
        </w:rPr>
      </w:pPr>
      <w:bookmarkStart w:id="184" w:name="_Toc243734272"/>
      <w:r w:rsidRPr="00C91CCB">
        <w:rPr>
          <w:rFonts w:cstheme="minorHAnsi"/>
          <w:szCs w:val="20"/>
        </w:rPr>
        <w:lastRenderedPageBreak/>
        <w:t>TENICA DEL CONTINUUM SUBTRACTION</w:t>
      </w:r>
      <w:bookmarkEnd w:id="184"/>
    </w:p>
    <w:p w14:paraId="3D495848"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La sottrazione del continuum (Continuum Subtraction) isola il segnale puro della banda stretta (come H-Alpha o OIII) rimuovendo la luce di fondo "continua" delle stelle e delle galassie. Questo previene dominanti di colore e ingrossamento delle stelle quando si combina la banda stretta con i dati a banda larga RGB</w:t>
      </w:r>
    </w:p>
    <w:p w14:paraId="41CC84FE"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Sottrazione del continuum: si esegue nell’elaborazione delle galassie, quelle NON di taglio. Le galassie emettono tutta la luce, ma all’interno possono avere delle nebulose. </w:t>
      </w:r>
    </w:p>
    <w:p w14:paraId="5E16DF03"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le galassie, della banda stretta si terrà solo il canale rosso</w:t>
      </w:r>
    </w:p>
    <w:p w14:paraId="2E764EA8"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Sottrazione del continuum: si esegue nell’elaborazione delle nebulose sopratutto oscure o a riflessione.  Normalmente si fanno a banda larga ma può aver senso aggiungere della banda stretta (es. anche le Pleiadise riprese da cielo molto buono)</w:t>
      </w:r>
    </w:p>
    <w:p w14:paraId="0BB45156"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Sottrazione del continuum: nell’Halfa si trova Halfa + tutto ciò che è rosso di natura: polveri, stelle e mezzo interstellare</w:t>
      </w:r>
    </w:p>
    <w:p w14:paraId="1FA0FC9A"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Halfa del narrowband + larga banda = forte dominante rossa e stelle a pallone, occorre quindi pulire Halfa dal rosso continuum, cioè del rosso non Halfa</w:t>
      </w:r>
    </w:p>
    <w:p w14:paraId="7E0767CC"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Deve essere fatta assolutamente in fase lineare. Dovrò rapportare Halfa col rosso </w:t>
      </w:r>
    </w:p>
    <w:p w14:paraId="7D2604BA" w14:textId="77777777" w:rsidR="00CA67C7" w:rsidRPr="00C91CCB" w:rsidRDefault="00CA67C7" w:rsidP="00A111DC">
      <w:pPr>
        <w:spacing w:after="60" w:line="240" w:lineRule="auto"/>
        <w:rPr>
          <w:rFonts w:asciiTheme="minorHAnsi" w:hAnsiTheme="minorHAnsi" w:cstheme="minorHAnsi"/>
          <w:sz w:val="20"/>
          <w:szCs w:val="20"/>
        </w:rPr>
      </w:pPr>
    </w:p>
    <w:p w14:paraId="36904B15"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Per una </w:t>
      </w:r>
      <w:r w:rsidRPr="00C91CCB">
        <w:rPr>
          <w:rFonts w:asciiTheme="minorHAnsi" w:hAnsiTheme="minorHAnsi" w:cstheme="minorHAnsi"/>
          <w:b/>
          <w:bCs/>
          <w:sz w:val="20"/>
          <w:szCs w:val="20"/>
        </w:rPr>
        <w:t>continuum subtraction fatta bene</w:t>
      </w:r>
      <w:r w:rsidRPr="00C91CCB">
        <w:rPr>
          <w:rFonts w:asciiTheme="minorHAnsi" w:hAnsiTheme="minorHAnsi" w:cstheme="minorHAnsi"/>
          <w:sz w:val="20"/>
          <w:szCs w:val="20"/>
        </w:rPr>
        <w:t>, la regola fondamentale è:</w:t>
      </w:r>
      <w:r w:rsidR="002578CE" w:rsidRPr="00C91CCB">
        <w:rPr>
          <w:rFonts w:asciiTheme="minorHAnsi" w:hAnsiTheme="minorHAnsi" w:cstheme="minorHAnsi"/>
          <w:sz w:val="20"/>
          <w:szCs w:val="20"/>
        </w:rPr>
        <w:t xml:space="preserve"> </w:t>
      </w:r>
      <w:r w:rsidR="002578CE" w:rsidRPr="00C91CCB">
        <w:rPr>
          <w:rFonts w:asciiTheme="minorHAnsi" w:hAnsiTheme="minorHAnsi" w:cstheme="minorHAnsi"/>
          <w:b/>
          <w:bCs/>
          <w:sz w:val="20"/>
          <w:szCs w:val="20"/>
        </w:rPr>
        <w:t>le immagini in banda larga RGB ed in banda stretta</w:t>
      </w:r>
      <w:r w:rsidR="002578CE" w:rsidRPr="00C91CCB">
        <w:rPr>
          <w:rFonts w:asciiTheme="minorHAnsi" w:hAnsiTheme="minorHAnsi" w:cstheme="minorHAnsi"/>
          <w:sz w:val="20"/>
          <w:szCs w:val="20"/>
        </w:rPr>
        <w:t xml:space="preserve"> </w:t>
      </w:r>
      <w:r w:rsidRPr="00C91CCB">
        <w:rPr>
          <w:rFonts w:asciiTheme="minorHAnsi" w:hAnsiTheme="minorHAnsi" w:cstheme="minorHAnsi"/>
          <w:b/>
          <w:bCs/>
          <w:sz w:val="20"/>
          <w:szCs w:val="20"/>
        </w:rPr>
        <w:t>devono essere nello stesso stato di elaborazione fotometrica</w:t>
      </w:r>
      <w:r w:rsidRPr="00C91CCB">
        <w:rPr>
          <w:rFonts w:asciiTheme="minorHAnsi" w:hAnsiTheme="minorHAnsi" w:cstheme="minorHAnsi"/>
          <w:sz w:val="20"/>
          <w:szCs w:val="20"/>
        </w:rPr>
        <w:t>, ma ancora lineari.</w:t>
      </w:r>
    </w:p>
    <w:p w14:paraId="589D33AD"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La sequenza che consigli</w:t>
      </w:r>
      <w:r w:rsidR="002578CE" w:rsidRPr="00C91CCB">
        <w:rPr>
          <w:rFonts w:asciiTheme="minorHAnsi" w:hAnsiTheme="minorHAnsi" w:cstheme="minorHAnsi"/>
          <w:sz w:val="20"/>
          <w:szCs w:val="20"/>
        </w:rPr>
        <w:t>ata</w:t>
      </w:r>
      <w:r w:rsidRPr="00C91CCB">
        <w:rPr>
          <w:rFonts w:asciiTheme="minorHAnsi" w:hAnsiTheme="minorHAnsi" w:cstheme="minorHAnsi"/>
          <w:sz w:val="20"/>
          <w:szCs w:val="20"/>
        </w:rPr>
        <w:t xml:space="preserve"> è:</w:t>
      </w:r>
    </w:p>
    <w:p w14:paraId="21D465E4" w14:textId="77777777" w:rsidR="00CA67C7" w:rsidRPr="00C91CCB" w:rsidRDefault="00CA67C7"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1. Preprocessing completo</w:t>
      </w:r>
      <w:r w:rsidR="002578CE" w:rsidRPr="00C91CCB">
        <w:rPr>
          <w:rFonts w:asciiTheme="minorHAnsi" w:hAnsiTheme="minorHAnsi" w:cstheme="minorHAnsi"/>
          <w:b/>
          <w:bCs/>
          <w:sz w:val="20"/>
          <w:szCs w:val="20"/>
        </w:rPr>
        <w:t xml:space="preserve">: </w:t>
      </w:r>
    </w:p>
    <w:p w14:paraId="6C55A0D6" w14:textId="77777777" w:rsidR="002578CE" w:rsidRPr="00C91CCB" w:rsidRDefault="00CA67C7" w:rsidP="00A111DC">
      <w:pPr>
        <w:numPr>
          <w:ilvl w:val="0"/>
          <w:numId w:val="13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WBPP </w:t>
      </w:r>
      <w:r w:rsidR="002578CE" w:rsidRPr="00C91CCB">
        <w:rPr>
          <w:rFonts w:asciiTheme="minorHAnsi" w:hAnsiTheme="minorHAnsi" w:cstheme="minorHAnsi"/>
          <w:sz w:val="20"/>
          <w:szCs w:val="20"/>
        </w:rPr>
        <w:t xml:space="preserve">con </w:t>
      </w:r>
      <w:r w:rsidRPr="00C91CCB">
        <w:rPr>
          <w:rFonts w:asciiTheme="minorHAnsi" w:hAnsiTheme="minorHAnsi" w:cstheme="minorHAnsi"/>
          <w:sz w:val="20"/>
          <w:szCs w:val="20"/>
        </w:rPr>
        <w:t>ImageIntegration</w:t>
      </w:r>
      <w:r w:rsidR="002578CE" w:rsidRPr="00C91CCB">
        <w:rPr>
          <w:rFonts w:asciiTheme="minorHAnsi" w:hAnsiTheme="minorHAnsi" w:cstheme="minorHAnsi"/>
          <w:sz w:val="20"/>
          <w:szCs w:val="20"/>
        </w:rPr>
        <w:t xml:space="preserve">, </w:t>
      </w:r>
      <w:r w:rsidRPr="00C91CCB">
        <w:rPr>
          <w:rFonts w:asciiTheme="minorHAnsi" w:hAnsiTheme="minorHAnsi" w:cstheme="minorHAnsi"/>
          <w:sz w:val="20"/>
          <w:szCs w:val="20"/>
        </w:rPr>
        <w:t>LocalNormalization (se usata)</w:t>
      </w:r>
      <w:r w:rsidR="002578CE" w:rsidRPr="00C91CCB">
        <w:rPr>
          <w:rFonts w:asciiTheme="minorHAnsi" w:hAnsiTheme="minorHAnsi" w:cstheme="minorHAnsi"/>
          <w:sz w:val="20"/>
          <w:szCs w:val="20"/>
        </w:rPr>
        <w:t xml:space="preserve">, </w:t>
      </w:r>
      <w:r w:rsidRPr="00C91CCB">
        <w:rPr>
          <w:rFonts w:asciiTheme="minorHAnsi" w:hAnsiTheme="minorHAnsi" w:cstheme="minorHAnsi"/>
          <w:sz w:val="20"/>
          <w:szCs w:val="20"/>
        </w:rPr>
        <w:t>Drizzle (se usato)</w:t>
      </w:r>
    </w:p>
    <w:p w14:paraId="2C0816BF" w14:textId="77777777" w:rsidR="00CA67C7" w:rsidRPr="00C91CCB" w:rsidRDefault="002578CE"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Si o</w:t>
      </w:r>
      <w:r w:rsidR="00CA67C7" w:rsidRPr="00C91CCB">
        <w:rPr>
          <w:rFonts w:asciiTheme="minorHAnsi" w:hAnsiTheme="minorHAnsi" w:cstheme="minorHAnsi"/>
          <w:sz w:val="20"/>
          <w:szCs w:val="20"/>
        </w:rPr>
        <w:t>ttien</w:t>
      </w:r>
      <w:r w:rsidRPr="00C91CCB">
        <w:rPr>
          <w:rFonts w:asciiTheme="minorHAnsi" w:hAnsiTheme="minorHAnsi" w:cstheme="minorHAnsi"/>
          <w:sz w:val="20"/>
          <w:szCs w:val="20"/>
        </w:rPr>
        <w:t>e:</w:t>
      </w:r>
    </w:p>
    <w:p w14:paraId="4D5D7188" w14:textId="77777777" w:rsidR="00CA67C7" w:rsidRPr="00C91CCB" w:rsidRDefault="00CA67C7" w:rsidP="00A111DC">
      <w:pPr>
        <w:numPr>
          <w:ilvl w:val="0"/>
          <w:numId w:val="13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Master</w:t>
      </w:r>
      <w:r w:rsidR="002578CE" w:rsidRPr="00C91CCB">
        <w:rPr>
          <w:rFonts w:asciiTheme="minorHAnsi" w:hAnsiTheme="minorHAnsi" w:cstheme="minorHAnsi"/>
          <w:sz w:val="20"/>
          <w:szCs w:val="20"/>
        </w:rPr>
        <w:t>Light Banda Stretta</w:t>
      </w:r>
    </w:p>
    <w:p w14:paraId="14D94793" w14:textId="77777777" w:rsidR="00CA67C7" w:rsidRPr="00C91CCB" w:rsidRDefault="00CA67C7" w:rsidP="00A111DC">
      <w:pPr>
        <w:numPr>
          <w:ilvl w:val="0"/>
          <w:numId w:val="13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Master</w:t>
      </w:r>
      <w:r w:rsidR="002578CE" w:rsidRPr="00C91CCB">
        <w:rPr>
          <w:rFonts w:asciiTheme="minorHAnsi" w:hAnsiTheme="minorHAnsi" w:cstheme="minorHAnsi"/>
          <w:sz w:val="20"/>
          <w:szCs w:val="20"/>
        </w:rPr>
        <w:t>Light RGB Banda Larga</w:t>
      </w:r>
    </w:p>
    <w:p w14:paraId="6E9B8BB8" w14:textId="77777777" w:rsidR="00CA67C7" w:rsidRPr="00C91CCB" w:rsidRDefault="00000000" w:rsidP="00A111DC">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600A0074">
          <v:rect id="_x0000_i1025" style="width:0;height:1.5pt" o:hralign="center" o:hrstd="t" o:hr="t" fillcolor="#a0a0a0" stroked="f"/>
        </w:pict>
      </w:r>
    </w:p>
    <w:p w14:paraId="604C1052"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2. Correzione dei gradienti → SÌ</w:t>
      </w:r>
      <w:r w:rsidR="002578CE" w:rsidRPr="00C91CCB">
        <w:rPr>
          <w:rFonts w:asciiTheme="minorHAnsi" w:hAnsiTheme="minorHAnsi" w:cstheme="minorHAnsi"/>
          <w:b/>
          <w:bCs/>
          <w:sz w:val="20"/>
          <w:szCs w:val="20"/>
        </w:rPr>
        <w:t>, da fare</w:t>
      </w:r>
      <w:r w:rsidRPr="00C91CCB">
        <w:rPr>
          <w:rFonts w:asciiTheme="minorHAnsi" w:hAnsiTheme="minorHAnsi" w:cstheme="minorHAnsi"/>
          <w:sz w:val="20"/>
          <w:szCs w:val="20"/>
        </w:rPr>
        <w:t xml:space="preserve"> </w:t>
      </w:r>
      <w:r w:rsidR="002578CE" w:rsidRPr="00C91CCB">
        <w:rPr>
          <w:rFonts w:asciiTheme="minorHAnsi" w:hAnsiTheme="minorHAnsi" w:cstheme="minorHAnsi"/>
          <w:sz w:val="20"/>
          <w:szCs w:val="20"/>
        </w:rPr>
        <w:t>su entrambi i master</w:t>
      </w:r>
      <w:r w:rsidR="002578CE" w:rsidRPr="00C91CCB">
        <w:rPr>
          <w:rFonts w:asciiTheme="minorHAnsi" w:hAnsiTheme="minorHAnsi" w:cstheme="minorHAnsi"/>
          <w:b/>
          <w:bCs/>
          <w:sz w:val="20"/>
          <w:szCs w:val="20"/>
        </w:rPr>
        <w:t xml:space="preserve"> </w:t>
      </w:r>
      <w:r w:rsidRPr="00C91CCB">
        <w:rPr>
          <w:rFonts w:asciiTheme="minorHAnsi" w:hAnsiTheme="minorHAnsi" w:cstheme="minorHAnsi"/>
          <w:b/>
          <w:bCs/>
          <w:sz w:val="20"/>
          <w:szCs w:val="20"/>
        </w:rPr>
        <w:t>prima</w:t>
      </w:r>
      <w:r w:rsidRPr="00C91CCB">
        <w:rPr>
          <w:rFonts w:asciiTheme="minorHAnsi" w:hAnsiTheme="minorHAnsi" w:cstheme="minorHAnsi"/>
          <w:sz w:val="20"/>
          <w:szCs w:val="20"/>
        </w:rPr>
        <w:t xml:space="preserve"> dell'estrazione dei canali.</w:t>
      </w:r>
    </w:p>
    <w:p w14:paraId="611B0B01"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Motivo: se il gradiente resta nel continuum, quando sottrai il canale R della L-Pro ti rimangono residui artificiali.</w:t>
      </w:r>
    </w:p>
    <w:p w14:paraId="658210CF" w14:textId="77777777" w:rsidR="00CA67C7" w:rsidRPr="00C91CCB" w:rsidRDefault="00000000" w:rsidP="00A111DC">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7AC03921">
          <v:rect id="_x0000_i1026" style="width:0;height:1.5pt" o:hralign="center" o:hrstd="t" o:hr="t" fillcolor="#a0a0a0" stroked="f"/>
        </w:pict>
      </w:r>
    </w:p>
    <w:p w14:paraId="49CBC12C" w14:textId="77777777" w:rsidR="00CA67C7" w:rsidRPr="00C91CCB" w:rsidRDefault="00CA67C7"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3. SPCC → SÌ</w:t>
      </w:r>
    </w:p>
    <w:p w14:paraId="28BE8502"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Anche questo </w:t>
      </w:r>
      <w:r w:rsidRPr="00C91CCB">
        <w:rPr>
          <w:rFonts w:asciiTheme="minorHAnsi" w:hAnsiTheme="minorHAnsi" w:cstheme="minorHAnsi"/>
          <w:b/>
          <w:bCs/>
          <w:sz w:val="20"/>
          <w:szCs w:val="20"/>
        </w:rPr>
        <w:t>prima</w:t>
      </w:r>
      <w:r w:rsidRPr="00C91CCB">
        <w:rPr>
          <w:rFonts w:asciiTheme="minorHAnsi" w:hAnsiTheme="minorHAnsi" w:cstheme="minorHAnsi"/>
          <w:sz w:val="20"/>
          <w:szCs w:val="20"/>
        </w:rPr>
        <w:t xml:space="preserve"> della continuum subtraction</w:t>
      </w:r>
      <w:r w:rsidR="002578CE" w:rsidRPr="00C91CCB">
        <w:rPr>
          <w:rFonts w:asciiTheme="minorHAnsi" w:hAnsiTheme="minorHAnsi" w:cstheme="minorHAnsi"/>
          <w:sz w:val="20"/>
          <w:szCs w:val="20"/>
        </w:rPr>
        <w:t xml:space="preserve"> p</w:t>
      </w:r>
      <w:r w:rsidRPr="00C91CCB">
        <w:rPr>
          <w:rFonts w:asciiTheme="minorHAnsi" w:hAnsiTheme="minorHAnsi" w:cstheme="minorHAnsi"/>
          <w:sz w:val="20"/>
          <w:szCs w:val="20"/>
        </w:rPr>
        <w:t>erché</w:t>
      </w:r>
      <w:r w:rsidR="002578CE" w:rsidRPr="00C91CCB">
        <w:rPr>
          <w:rFonts w:asciiTheme="minorHAnsi" w:hAnsiTheme="minorHAnsi" w:cstheme="minorHAnsi"/>
          <w:sz w:val="20"/>
          <w:szCs w:val="20"/>
        </w:rPr>
        <w:t xml:space="preserve"> l</w:t>
      </w:r>
      <w:r w:rsidRPr="00C91CCB">
        <w:rPr>
          <w:rFonts w:asciiTheme="minorHAnsi" w:hAnsiTheme="minorHAnsi" w:cstheme="minorHAnsi"/>
          <w:sz w:val="20"/>
          <w:szCs w:val="20"/>
        </w:rPr>
        <w:t xml:space="preserve">a sottrazione funziona meglio quando il canale R della </w:t>
      </w:r>
      <w:r w:rsidR="002578CE" w:rsidRPr="00C91CCB">
        <w:rPr>
          <w:rFonts w:asciiTheme="minorHAnsi" w:hAnsiTheme="minorHAnsi" w:cstheme="minorHAnsi"/>
          <w:sz w:val="20"/>
          <w:szCs w:val="20"/>
        </w:rPr>
        <w:t xml:space="preserve">Banda Larga </w:t>
      </w:r>
      <w:r w:rsidRPr="00C91CCB">
        <w:rPr>
          <w:rFonts w:asciiTheme="minorHAnsi" w:hAnsiTheme="minorHAnsi" w:cstheme="minorHAnsi"/>
          <w:sz w:val="20"/>
          <w:szCs w:val="20"/>
        </w:rPr>
        <w:t xml:space="preserve">e quello della </w:t>
      </w:r>
      <w:r w:rsidR="002578CE" w:rsidRPr="00C91CCB">
        <w:rPr>
          <w:rFonts w:asciiTheme="minorHAnsi" w:hAnsiTheme="minorHAnsi" w:cstheme="minorHAnsi"/>
          <w:sz w:val="20"/>
          <w:szCs w:val="20"/>
        </w:rPr>
        <w:t>Banda Stretta</w:t>
      </w:r>
      <w:r w:rsidRPr="00C91CCB">
        <w:rPr>
          <w:rFonts w:asciiTheme="minorHAnsi" w:hAnsiTheme="minorHAnsi" w:cstheme="minorHAnsi"/>
          <w:sz w:val="20"/>
          <w:szCs w:val="20"/>
        </w:rPr>
        <w:t xml:space="preserve"> hanno una calibrazione fotometrica coerente.</w:t>
      </w:r>
    </w:p>
    <w:p w14:paraId="30017744" w14:textId="77777777" w:rsidR="00CA67C7" w:rsidRPr="00C91CCB" w:rsidRDefault="00000000" w:rsidP="00A111DC">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4E29C3E1">
          <v:rect id="_x0000_i1027" style="width:0;height:1.5pt" o:hralign="center" o:hrstd="t" o:hr="t" fillcolor="#a0a0a0" stroked="f"/>
        </w:pict>
      </w:r>
    </w:p>
    <w:p w14:paraId="434947DD" w14:textId="77777777" w:rsidR="00CA67C7" w:rsidRPr="00C91CCB" w:rsidRDefault="00CA67C7"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4. Noise Reduction → NO</w:t>
      </w:r>
      <w:r w:rsidR="00BD7A88" w:rsidRPr="00C91CCB">
        <w:rPr>
          <w:rFonts w:asciiTheme="minorHAnsi" w:hAnsiTheme="minorHAnsi" w:cstheme="minorHAnsi"/>
          <w:b/>
          <w:bCs/>
          <w:sz w:val="20"/>
          <w:szCs w:val="20"/>
        </w:rPr>
        <w:tab/>
      </w:r>
      <w:r w:rsidR="00BD7A88" w:rsidRPr="00C91CCB">
        <w:rPr>
          <w:rFonts w:asciiTheme="minorHAnsi" w:hAnsiTheme="minorHAnsi" w:cstheme="minorHAnsi"/>
          <w:b/>
          <w:bCs/>
          <w:sz w:val="20"/>
          <w:szCs w:val="20"/>
        </w:rPr>
        <w:tab/>
        <w:t>e non riunire i canali colore (STF)</w:t>
      </w:r>
    </w:p>
    <w:p w14:paraId="6D56D328"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Non </w:t>
      </w:r>
      <w:r w:rsidR="002578CE" w:rsidRPr="00C91CCB">
        <w:rPr>
          <w:rFonts w:asciiTheme="minorHAnsi" w:hAnsiTheme="minorHAnsi" w:cstheme="minorHAnsi"/>
          <w:sz w:val="20"/>
          <w:szCs w:val="20"/>
        </w:rPr>
        <w:t>è da farsi</w:t>
      </w:r>
      <w:r w:rsidRPr="00C91CCB">
        <w:rPr>
          <w:rFonts w:asciiTheme="minorHAnsi" w:hAnsiTheme="minorHAnsi" w:cstheme="minorHAnsi"/>
          <w:sz w:val="20"/>
          <w:szCs w:val="20"/>
        </w:rPr>
        <w:t xml:space="preserve"> prima</w:t>
      </w:r>
      <w:r w:rsidR="002578CE" w:rsidRPr="00C91CCB">
        <w:rPr>
          <w:rFonts w:asciiTheme="minorHAnsi" w:hAnsiTheme="minorHAnsi" w:cstheme="minorHAnsi"/>
          <w:sz w:val="20"/>
          <w:szCs w:val="20"/>
        </w:rPr>
        <w:t xml:space="preserve"> perché l</w:t>
      </w:r>
      <w:r w:rsidRPr="00C91CCB">
        <w:rPr>
          <w:rFonts w:asciiTheme="minorHAnsi" w:hAnsiTheme="minorHAnsi" w:cstheme="minorHAnsi"/>
          <w:sz w:val="20"/>
          <w:szCs w:val="20"/>
        </w:rPr>
        <w:t>a riduzione del rumore modifica i valori dei pixel.</w:t>
      </w:r>
    </w:p>
    <w:p w14:paraId="36EF989F" w14:textId="77777777" w:rsidR="00CA67C7"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Se </w:t>
      </w:r>
      <w:r w:rsidR="002578CE" w:rsidRPr="00C91CCB">
        <w:rPr>
          <w:rFonts w:asciiTheme="minorHAnsi" w:hAnsiTheme="minorHAnsi" w:cstheme="minorHAnsi"/>
          <w:sz w:val="20"/>
          <w:szCs w:val="20"/>
        </w:rPr>
        <w:t xml:space="preserve">fatta </w:t>
      </w:r>
      <w:r w:rsidRPr="00C91CCB">
        <w:rPr>
          <w:rFonts w:asciiTheme="minorHAnsi" w:hAnsiTheme="minorHAnsi" w:cstheme="minorHAnsi"/>
          <w:sz w:val="20"/>
          <w:szCs w:val="20"/>
        </w:rPr>
        <w:t>prima della sottrazione, il coefficiente di scala non rappresenta più correttamente il continuum.</w:t>
      </w:r>
    </w:p>
    <w:p w14:paraId="20BEE59A" w14:textId="77777777" w:rsidR="003E0C24" w:rsidRPr="00C91CCB" w:rsidRDefault="003E0C24" w:rsidP="00A111DC">
      <w:pPr>
        <w:spacing w:after="60" w:line="240" w:lineRule="auto"/>
        <w:rPr>
          <w:rFonts w:asciiTheme="minorHAnsi" w:hAnsiTheme="minorHAnsi" w:cstheme="minorHAnsi"/>
          <w:b/>
          <w:bCs/>
          <w:sz w:val="20"/>
          <w:szCs w:val="20"/>
        </w:rPr>
      </w:pPr>
    </w:p>
    <w:p w14:paraId="567B169E" w14:textId="77777777" w:rsidR="003E0C24" w:rsidRPr="00C91CCB" w:rsidRDefault="003E0C24" w:rsidP="00A111DC">
      <w:pPr>
        <w:pStyle w:val="MioTitolo"/>
      </w:pPr>
      <w:bookmarkStart w:id="185" w:name="_Toc243734273"/>
      <w:r w:rsidRPr="00C91CCB">
        <w:t>Estrazione dei canali</w:t>
      </w:r>
      <w:bookmarkEnd w:id="185"/>
    </w:p>
    <w:p w14:paraId="4B1F84CA"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Dalla banda stretta Halfa+ O iii occorre estrarre il canale R che rappresenta il segnale Halfa in banda stretta</w:t>
      </w:r>
    </w:p>
    <w:p w14:paraId="1336079C"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Nella parte banda larga dovrò utilizzare il canale R per rapportarlo con R della banda stretta</w:t>
      </w:r>
    </w:p>
    <w:p w14:paraId="1ACEB76D" w14:textId="77777777" w:rsidR="003E0C24" w:rsidRPr="00C91CCB" w:rsidRDefault="003E0C24" w:rsidP="00A111DC">
      <w:pPr>
        <w:spacing w:after="60" w:line="240" w:lineRule="auto"/>
        <w:rPr>
          <w:rFonts w:asciiTheme="minorHAnsi" w:hAnsiTheme="minorHAnsi" w:cstheme="minorHAnsi"/>
          <w:sz w:val="20"/>
          <w:szCs w:val="20"/>
        </w:rPr>
      </w:pPr>
    </w:p>
    <w:p w14:paraId="075F9C94" w14:textId="77777777" w:rsidR="003E0C24" w:rsidRPr="00C91CCB" w:rsidRDefault="003E0C24"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1. Estrarre il canale R dal master L-Pro</w:t>
      </w:r>
    </w:p>
    <w:p w14:paraId="7A069448"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Apri il master L-Pro lineare e usa:</w:t>
      </w:r>
    </w:p>
    <w:p w14:paraId="69738909"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 xml:space="preserve">Process → ChannelManagement </w:t>
      </w:r>
      <w:r w:rsidRPr="00C91CCB">
        <w:rPr>
          <w:rFonts w:asciiTheme="minorHAnsi" w:hAnsiTheme="minorHAnsi" w:cstheme="minorHAnsi"/>
          <w:b/>
          <w:bCs/>
          <w:sz w:val="20"/>
          <w:szCs w:val="20"/>
        </w:rPr>
        <w:sym w:font="Wingdings" w:char="F0E0"/>
      </w:r>
      <w:r w:rsidRPr="00C91CCB">
        <w:rPr>
          <w:rFonts w:asciiTheme="minorHAnsi" w:hAnsiTheme="minorHAnsi" w:cstheme="minorHAnsi"/>
          <w:b/>
          <w:bCs/>
          <w:sz w:val="20"/>
          <w:szCs w:val="20"/>
        </w:rPr>
        <w:t xml:space="preserve"> ChannelExtraction</w:t>
      </w:r>
    </w:p>
    <w:p w14:paraId="105D1A47"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Modalità:</w:t>
      </w:r>
    </w:p>
    <w:p w14:paraId="5EC5E0DF" w14:textId="77777777" w:rsidR="003E0C24" w:rsidRPr="00C91CCB" w:rsidRDefault="003E0C24" w:rsidP="00A111DC">
      <w:pPr>
        <w:numPr>
          <w:ilvl w:val="0"/>
          <w:numId w:val="1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RGB </w:t>
      </w:r>
    </w:p>
    <w:p w14:paraId="6850A500" w14:textId="77777777" w:rsidR="003E0C24" w:rsidRPr="00C91CCB" w:rsidRDefault="003E0C24" w:rsidP="00A111DC">
      <w:pPr>
        <w:numPr>
          <w:ilvl w:val="0"/>
          <w:numId w:val="1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Extract Red </w:t>
      </w:r>
    </w:p>
    <w:p w14:paraId="78D6D09B"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Otterrai una nuova immagine, ad esempio:</w:t>
      </w:r>
    </w:p>
    <w:p w14:paraId="640DC1D1"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R_LPro</w:t>
      </w:r>
    </w:p>
    <w:p w14:paraId="7ED16456"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Questo sarà il tuo continuum rosso. </w:t>
      </w:r>
    </w:p>
    <w:p w14:paraId="42032949" w14:textId="77777777" w:rsidR="003E0C24" w:rsidRPr="00C91CCB" w:rsidRDefault="00000000" w:rsidP="00A111DC">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55007A30">
          <v:rect id="_x0000_i1028" style="width:0;height:1.5pt" o:hralign="center" o:hrstd="t" o:hr="t" fillcolor="#a0a0a0" stroked="f"/>
        </w:pict>
      </w:r>
    </w:p>
    <w:p w14:paraId="0E539AAF" w14:textId="77777777" w:rsidR="003E0C24" w:rsidRPr="00C91CCB" w:rsidRDefault="003E0C24"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2. Estrarre il canale Ha dal master NBZ</w:t>
      </w:r>
    </w:p>
    <w:p w14:paraId="3861D1CA"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Con una OSC il filtro NBZ registra:</w:t>
      </w:r>
    </w:p>
    <w:p w14:paraId="1BB9FE4A" w14:textId="77777777" w:rsidR="003E0C24" w:rsidRPr="00C91CCB" w:rsidRDefault="003E0C24" w:rsidP="00A111DC">
      <w:pPr>
        <w:numPr>
          <w:ilvl w:val="0"/>
          <w:numId w:val="13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 xml:space="preserve">Hα principalmente nel canale R </w:t>
      </w:r>
    </w:p>
    <w:p w14:paraId="495D106F" w14:textId="77777777" w:rsidR="003E0C24" w:rsidRPr="00C91CCB" w:rsidRDefault="003E0C24" w:rsidP="00A111DC">
      <w:pPr>
        <w:numPr>
          <w:ilvl w:val="0"/>
          <w:numId w:val="13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OIII nei canali G e B </w:t>
      </w:r>
    </w:p>
    <w:p w14:paraId="124C4AF8"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Quindi:</w:t>
      </w:r>
    </w:p>
    <w:p w14:paraId="13E4BB00"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ChannelExtraction → Red</w:t>
      </w:r>
    </w:p>
    <w:p w14:paraId="48E6BD99"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dal master NBZ.</w:t>
      </w:r>
    </w:p>
    <w:p w14:paraId="5704852D"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Otterrai:</w:t>
      </w:r>
    </w:p>
    <w:p w14:paraId="6375ED15"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HaNBZ_raw</w:t>
      </w:r>
    </w:p>
    <w:p w14:paraId="3E152163"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realtà non è ancora Hα puro: contiene</w:t>
      </w:r>
    </w:p>
    <w:p w14:paraId="4BAE95E0" w14:textId="77777777" w:rsidR="003E0C24" w:rsidRPr="00C91CCB" w:rsidRDefault="003E0C24" w:rsidP="00A111DC">
      <w:pPr>
        <w:numPr>
          <w:ilvl w:val="0"/>
          <w:numId w:val="13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Hα </w:t>
      </w:r>
    </w:p>
    <w:p w14:paraId="03B89416" w14:textId="77777777" w:rsidR="003E0C24" w:rsidRPr="00C91CCB" w:rsidRDefault="003E0C24" w:rsidP="00A111DC">
      <w:pPr>
        <w:numPr>
          <w:ilvl w:val="0"/>
          <w:numId w:val="13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continuum stellare rosso </w:t>
      </w:r>
    </w:p>
    <w:p w14:paraId="5B15BE12" w14:textId="77777777" w:rsidR="003E0C24" w:rsidRPr="00C91CCB" w:rsidRDefault="003E0C24" w:rsidP="00A111DC">
      <w:pPr>
        <w:numPr>
          <w:ilvl w:val="0"/>
          <w:numId w:val="13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un po' di segnale broadband residuo </w:t>
      </w:r>
    </w:p>
    <w:p w14:paraId="6C29AD93" w14:textId="77777777" w:rsidR="003E0C24" w:rsidRPr="00C91CCB" w:rsidRDefault="003E0C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proprio quello che vogliamo eliminare. </w:t>
      </w:r>
    </w:p>
    <w:p w14:paraId="15F4D5F8" w14:textId="77777777" w:rsidR="003E0C24" w:rsidRPr="00C91CCB" w:rsidRDefault="003E0C24" w:rsidP="00A111DC">
      <w:pPr>
        <w:spacing w:after="60" w:line="240" w:lineRule="auto"/>
        <w:rPr>
          <w:rFonts w:asciiTheme="minorHAnsi" w:hAnsiTheme="minorHAnsi" w:cstheme="minorHAnsi"/>
          <w:b/>
          <w:bCs/>
          <w:sz w:val="20"/>
          <w:szCs w:val="20"/>
        </w:rPr>
      </w:pPr>
    </w:p>
    <w:p w14:paraId="6CC13E6B" w14:textId="77777777" w:rsidR="003E0C24" w:rsidRPr="00C91CCB" w:rsidRDefault="007F06E2" w:rsidP="00A111DC">
      <w:pPr>
        <w:pStyle w:val="MioTitolo"/>
      </w:pPr>
      <w:bookmarkStart w:id="186" w:name="_Toc243734274"/>
      <w:r w:rsidRPr="00C91CCB">
        <w:t>Trattamento delle immagini Ha ed R</w:t>
      </w:r>
      <w:bookmarkEnd w:id="186"/>
    </w:p>
    <w:p w14:paraId="4C8478F8" w14:textId="77777777" w:rsidR="007F06E2" w:rsidRPr="00C91CCB" w:rsidRDefault="007F06E2" w:rsidP="00A111DC">
      <w:pPr>
        <w:tabs>
          <w:tab w:val="num" w:pos="720"/>
        </w:tabs>
        <w:spacing w:after="60" w:line="240" w:lineRule="auto"/>
        <w:rPr>
          <w:rFonts w:asciiTheme="minorHAnsi" w:hAnsiTheme="minorHAnsi" w:cstheme="minorHAnsi"/>
          <w:b/>
          <w:bCs/>
          <w:sz w:val="20"/>
          <w:szCs w:val="20"/>
        </w:rPr>
      </w:pPr>
      <w:r w:rsidRPr="00C91CCB">
        <w:rPr>
          <w:rFonts w:asciiTheme="minorHAnsi" w:hAnsiTheme="minorHAnsi" w:cstheme="minorHAnsi"/>
          <w:sz w:val="20"/>
          <w:szCs w:val="20"/>
        </w:rPr>
        <w:t xml:space="preserve">Prima di fare la Continuum Subtraction (Ha - 0.15*(R - med(R)) i due canali dovrebbero essere </w:t>
      </w:r>
      <w:r w:rsidRPr="00C91CCB">
        <w:rPr>
          <w:rFonts w:asciiTheme="minorHAnsi" w:hAnsiTheme="minorHAnsi" w:cstheme="minorHAnsi"/>
          <w:b/>
          <w:bCs/>
          <w:sz w:val="20"/>
          <w:szCs w:val="20"/>
        </w:rPr>
        <w:t>Normalizzati tra loro.</w:t>
      </w:r>
    </w:p>
    <w:p w14:paraId="1121A3BA" w14:textId="77777777" w:rsidR="007F06E2" w:rsidRPr="00C91CCB" w:rsidRDefault="007F06E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 ad esempio il canale Banda_Stretta_R ha una mediana di 0.020 e il canale Banda_Larga_R ha una mediana di 0.003, allora la matematica di Continuum Subtraction sottrae pochissimo.</w:t>
      </w:r>
      <w:r w:rsidR="00CB1079"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Viceversa, se </w:t>
      </w:r>
      <w:r w:rsidR="00CB1079" w:rsidRPr="00C91CCB">
        <w:rPr>
          <w:rFonts w:asciiTheme="minorHAnsi" w:hAnsiTheme="minorHAnsi" w:cstheme="minorHAnsi"/>
          <w:sz w:val="20"/>
          <w:szCs w:val="20"/>
        </w:rPr>
        <w:t>il canale Banda_Larga_R</w:t>
      </w:r>
      <w:r w:rsidRPr="00C91CCB">
        <w:rPr>
          <w:rFonts w:asciiTheme="minorHAnsi" w:hAnsiTheme="minorHAnsi" w:cstheme="minorHAnsi"/>
          <w:sz w:val="20"/>
          <w:szCs w:val="20"/>
        </w:rPr>
        <w:t xml:space="preserve"> è molto più forte del </w:t>
      </w:r>
      <w:r w:rsidR="00CB1079" w:rsidRPr="00C91CCB">
        <w:rPr>
          <w:rFonts w:asciiTheme="minorHAnsi" w:hAnsiTheme="minorHAnsi" w:cstheme="minorHAnsi"/>
          <w:sz w:val="20"/>
          <w:szCs w:val="20"/>
        </w:rPr>
        <w:t>canale Banda_Stretta_R</w:t>
      </w:r>
      <w:r w:rsidRPr="00C91CCB">
        <w:rPr>
          <w:rFonts w:asciiTheme="minorHAnsi" w:hAnsiTheme="minorHAnsi" w:cstheme="minorHAnsi"/>
          <w:sz w:val="20"/>
          <w:szCs w:val="20"/>
        </w:rPr>
        <w:t>, sottrai troppo.</w:t>
      </w:r>
    </w:p>
    <w:p w14:paraId="5292E40C" w14:textId="77777777" w:rsidR="00CB1079" w:rsidRPr="00C91CCB" w:rsidRDefault="00CB107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Apri:</w:t>
      </w:r>
    </w:p>
    <w:p w14:paraId="68437327" w14:textId="77777777" w:rsidR="00CB1079" w:rsidRPr="00C91CCB" w:rsidRDefault="00CB107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Process → ImageInspection → Statistics</w:t>
      </w:r>
    </w:p>
    <w:p w14:paraId="7EA5945A" w14:textId="77777777" w:rsidR="00CB1079" w:rsidRPr="00C91CCB" w:rsidRDefault="00CB107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 misura:</w:t>
      </w:r>
    </w:p>
    <w:p w14:paraId="31394432" w14:textId="77777777" w:rsidR="00CB1079" w:rsidRPr="00C91CCB" w:rsidRDefault="00CB1079" w:rsidP="00A111DC">
      <w:pPr>
        <w:numPr>
          <w:ilvl w:val="0"/>
          <w:numId w:val="1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median di </w:t>
      </w:r>
      <w:r w:rsidR="00360F94" w:rsidRPr="00C91CCB">
        <w:rPr>
          <w:rFonts w:asciiTheme="minorHAnsi" w:hAnsiTheme="minorHAnsi" w:cstheme="minorHAnsi"/>
          <w:sz w:val="20"/>
          <w:szCs w:val="20"/>
        </w:rPr>
        <w:t xml:space="preserve">Banda_Stretta </w:t>
      </w:r>
      <w:r w:rsidRPr="00C91CCB">
        <w:rPr>
          <w:rFonts w:asciiTheme="minorHAnsi" w:hAnsiTheme="minorHAnsi" w:cstheme="minorHAnsi"/>
          <w:sz w:val="20"/>
          <w:szCs w:val="20"/>
        </w:rPr>
        <w:t xml:space="preserve">_R </w:t>
      </w:r>
    </w:p>
    <w:p w14:paraId="7CFA039C" w14:textId="77777777" w:rsidR="00CB1079" w:rsidRPr="00C91CCB" w:rsidRDefault="00CB1079" w:rsidP="00A111DC">
      <w:pPr>
        <w:numPr>
          <w:ilvl w:val="0"/>
          <w:numId w:val="1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median di </w:t>
      </w:r>
      <w:r w:rsidR="00360F94" w:rsidRPr="00C91CCB">
        <w:rPr>
          <w:rFonts w:asciiTheme="minorHAnsi" w:hAnsiTheme="minorHAnsi" w:cstheme="minorHAnsi"/>
          <w:sz w:val="20"/>
          <w:szCs w:val="20"/>
        </w:rPr>
        <w:t xml:space="preserve">Banda_Larga </w:t>
      </w:r>
      <w:r w:rsidRPr="00C91CCB">
        <w:rPr>
          <w:rFonts w:asciiTheme="minorHAnsi" w:hAnsiTheme="minorHAnsi" w:cstheme="minorHAnsi"/>
          <w:sz w:val="20"/>
          <w:szCs w:val="20"/>
        </w:rPr>
        <w:t>_R</w:t>
      </w:r>
    </w:p>
    <w:p w14:paraId="1E696286" w14:textId="77777777" w:rsidR="00CB1079" w:rsidRPr="00C91CCB" w:rsidRDefault="00CB107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Se </w:t>
      </w:r>
      <w:r w:rsidR="00BA2520" w:rsidRPr="00C91CCB">
        <w:rPr>
          <w:rFonts w:asciiTheme="minorHAnsi" w:hAnsiTheme="minorHAnsi" w:cstheme="minorHAnsi"/>
          <w:sz w:val="20"/>
          <w:szCs w:val="20"/>
        </w:rPr>
        <w:t xml:space="preserve">nel rapporto </w:t>
      </w:r>
      <w:r w:rsidR="00360F94" w:rsidRPr="00C91CCB">
        <w:rPr>
          <w:rFonts w:asciiTheme="minorHAnsi" w:hAnsiTheme="minorHAnsi" w:cstheme="minorHAnsi"/>
          <w:sz w:val="20"/>
          <w:szCs w:val="20"/>
        </w:rPr>
        <w:t xml:space="preserve">Banda_Stretta_R / Banda_Larga_R </w:t>
      </w:r>
      <w:r w:rsidRPr="00C91CCB">
        <w:rPr>
          <w:rFonts w:asciiTheme="minorHAnsi" w:hAnsiTheme="minorHAnsi" w:cstheme="minorHAnsi"/>
          <w:sz w:val="20"/>
          <w:szCs w:val="20"/>
        </w:rPr>
        <w:t xml:space="preserve">differiscono di un fattore 2, 5, 10 o più, </w:t>
      </w:r>
      <w:r w:rsidR="00BA2520" w:rsidRPr="00C91CCB">
        <w:rPr>
          <w:rFonts w:asciiTheme="minorHAnsi" w:hAnsiTheme="minorHAnsi" w:cstheme="minorHAnsi"/>
          <w:sz w:val="20"/>
          <w:szCs w:val="20"/>
        </w:rPr>
        <w:t>occorre procedere alla normalizzazione</w:t>
      </w:r>
      <w:r w:rsidRPr="00C91CCB">
        <w:rPr>
          <w:rFonts w:asciiTheme="minorHAnsi" w:hAnsiTheme="minorHAnsi" w:cstheme="minorHAnsi"/>
          <w:sz w:val="20"/>
          <w:szCs w:val="20"/>
        </w:rPr>
        <w:t>.</w:t>
      </w:r>
    </w:p>
    <w:p w14:paraId="4BF5630E" w14:textId="77777777" w:rsidR="003E0C24" w:rsidRPr="00C91CCB" w:rsidRDefault="003E0C24" w:rsidP="00A111DC">
      <w:pPr>
        <w:spacing w:after="60" w:line="240" w:lineRule="auto"/>
        <w:rPr>
          <w:rFonts w:asciiTheme="minorHAnsi" w:hAnsiTheme="minorHAnsi" w:cstheme="minorHAnsi"/>
          <w:sz w:val="20"/>
          <w:szCs w:val="20"/>
        </w:rPr>
      </w:pPr>
    </w:p>
    <w:p w14:paraId="1FE5E8A7" w14:textId="77777777" w:rsidR="00BA2520" w:rsidRPr="00C91CCB" w:rsidRDefault="00BA252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Metodo semplice: normalizzazione tramite mediana</w:t>
      </w:r>
    </w:p>
    <w:p w14:paraId="521B1CF8" w14:textId="77777777" w:rsidR="00BA2520" w:rsidRPr="00C91CCB" w:rsidRDefault="00E20A8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Una spiegazione pratica è più semplice: a</w:t>
      </w:r>
      <w:r w:rsidR="00BA2520" w:rsidRPr="00C91CCB">
        <w:rPr>
          <w:rFonts w:asciiTheme="minorHAnsi" w:hAnsiTheme="minorHAnsi" w:cstheme="minorHAnsi"/>
          <w:sz w:val="20"/>
          <w:szCs w:val="20"/>
        </w:rPr>
        <w:t>pri Statistics e annota la mediana di entrambe.</w:t>
      </w:r>
    </w:p>
    <w:p w14:paraId="753328D0" w14:textId="77777777" w:rsidR="00E20A8D" w:rsidRPr="00C91CCB" w:rsidRDefault="00E20A8D" w:rsidP="00A111DC">
      <w:pPr>
        <w:numPr>
          <w:ilvl w:val="0"/>
          <w:numId w:val="1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median di Banda_Stretta _R = 1076,498</w:t>
      </w:r>
    </w:p>
    <w:p w14:paraId="46B1A1C8" w14:textId="77777777" w:rsidR="00E20A8D" w:rsidRPr="00C91CCB" w:rsidRDefault="00E20A8D" w:rsidP="00A111DC">
      <w:pPr>
        <w:numPr>
          <w:ilvl w:val="0"/>
          <w:numId w:val="14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median di Banda_Larga _R = 91,579</w:t>
      </w:r>
    </w:p>
    <w:p w14:paraId="279856FD" w14:textId="77777777" w:rsidR="00E20A8D" w:rsidRPr="00C91CCB" w:rsidRDefault="00E20A8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Calcoliamo che 1076,498 / 91,579 = 11,75486</w:t>
      </w:r>
    </w:p>
    <w:p w14:paraId="1A4DFFE1" w14:textId="77777777" w:rsidR="00E20A8D" w:rsidRPr="00C91CCB" w:rsidRDefault="00E20A8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Quindi tramite PixelMat portiamo Banda_Larga_R sulla stessa scala di Banda_Stretta_R:</w:t>
      </w:r>
    </w:p>
    <w:p w14:paraId="3D5E17A8" w14:textId="77777777" w:rsidR="00E20A8D" w:rsidRPr="00C91CCB" w:rsidRDefault="00E20A8D"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Banda_Larga_R * 11,75486</w:t>
      </w:r>
    </w:p>
    <w:p w14:paraId="5DBE555B" w14:textId="77777777" w:rsidR="007429A2" w:rsidRPr="00C91CCB" w:rsidRDefault="007429A2" w:rsidP="00A111DC">
      <w:pPr>
        <w:spacing w:after="60" w:line="240" w:lineRule="auto"/>
        <w:rPr>
          <w:rFonts w:asciiTheme="minorHAnsi" w:hAnsiTheme="minorHAnsi" w:cstheme="minorHAnsi"/>
          <w:b/>
          <w:bCs/>
          <w:sz w:val="20"/>
          <w:szCs w:val="20"/>
        </w:rPr>
      </w:pPr>
    </w:p>
    <w:p w14:paraId="69DD6F47" w14:textId="77777777" w:rsidR="00E20A8D" w:rsidRPr="00C91CCB" w:rsidRDefault="0062197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highlight w:val="yellow"/>
        </w:rPr>
        <w:t xml:space="preserve">Nota: PixelMath vuole </w:t>
      </w:r>
      <w:r w:rsidR="00AA20D5" w:rsidRPr="00C91CCB">
        <w:rPr>
          <w:rFonts w:asciiTheme="minorHAnsi" w:hAnsiTheme="minorHAnsi" w:cstheme="minorHAnsi"/>
          <w:sz w:val="20"/>
          <w:szCs w:val="20"/>
          <w:highlight w:val="yellow"/>
        </w:rPr>
        <w:t>“</w:t>
      </w:r>
      <w:r w:rsidRPr="00C91CCB">
        <w:rPr>
          <w:rFonts w:asciiTheme="minorHAnsi" w:hAnsiTheme="minorHAnsi" w:cstheme="minorHAnsi"/>
          <w:sz w:val="20"/>
          <w:szCs w:val="20"/>
          <w:highlight w:val="yellow"/>
        </w:rPr>
        <w:t>.</w:t>
      </w:r>
      <w:r w:rsidR="00AA20D5" w:rsidRPr="00C91CCB">
        <w:rPr>
          <w:rFonts w:asciiTheme="minorHAnsi" w:hAnsiTheme="minorHAnsi" w:cstheme="minorHAnsi"/>
          <w:sz w:val="20"/>
          <w:szCs w:val="20"/>
          <w:highlight w:val="yellow"/>
        </w:rPr>
        <w:t>” (</w:t>
      </w:r>
      <w:r w:rsidRPr="00C91CCB">
        <w:rPr>
          <w:rFonts w:asciiTheme="minorHAnsi" w:hAnsiTheme="minorHAnsi" w:cstheme="minorHAnsi"/>
          <w:sz w:val="20"/>
          <w:szCs w:val="20"/>
          <w:highlight w:val="yellow"/>
        </w:rPr>
        <w:t>punto</w:t>
      </w:r>
      <w:r w:rsidR="00AA20D5" w:rsidRPr="00C91CCB">
        <w:rPr>
          <w:rFonts w:asciiTheme="minorHAnsi" w:hAnsiTheme="minorHAnsi" w:cstheme="minorHAnsi"/>
          <w:sz w:val="20"/>
          <w:szCs w:val="20"/>
          <w:highlight w:val="yellow"/>
        </w:rPr>
        <w:t>)</w:t>
      </w:r>
      <w:r w:rsidRPr="00C91CCB">
        <w:rPr>
          <w:rFonts w:asciiTheme="minorHAnsi" w:hAnsiTheme="minorHAnsi" w:cstheme="minorHAnsi"/>
          <w:sz w:val="20"/>
          <w:szCs w:val="20"/>
          <w:highlight w:val="yellow"/>
        </w:rPr>
        <w:t xml:space="preserve"> al posto della </w:t>
      </w:r>
      <w:r w:rsidR="00AA20D5" w:rsidRPr="00C91CCB">
        <w:rPr>
          <w:rFonts w:asciiTheme="minorHAnsi" w:hAnsiTheme="minorHAnsi" w:cstheme="minorHAnsi"/>
          <w:sz w:val="20"/>
          <w:szCs w:val="20"/>
          <w:highlight w:val="yellow"/>
        </w:rPr>
        <w:t>“</w:t>
      </w:r>
      <w:r w:rsidRPr="00C91CCB">
        <w:rPr>
          <w:rFonts w:asciiTheme="minorHAnsi" w:hAnsiTheme="minorHAnsi" w:cstheme="minorHAnsi"/>
          <w:sz w:val="20"/>
          <w:szCs w:val="20"/>
          <w:highlight w:val="yellow"/>
        </w:rPr>
        <w:t>,</w:t>
      </w:r>
      <w:r w:rsidR="00AA20D5" w:rsidRPr="00C91CCB">
        <w:rPr>
          <w:rFonts w:asciiTheme="minorHAnsi" w:hAnsiTheme="minorHAnsi" w:cstheme="minorHAnsi"/>
          <w:sz w:val="20"/>
          <w:szCs w:val="20"/>
          <w:highlight w:val="yellow"/>
        </w:rPr>
        <w:t>”</w:t>
      </w:r>
      <w:r w:rsidRPr="00C91CCB">
        <w:rPr>
          <w:rFonts w:asciiTheme="minorHAnsi" w:hAnsiTheme="minorHAnsi" w:cstheme="minorHAnsi"/>
          <w:sz w:val="20"/>
          <w:szCs w:val="20"/>
          <w:highlight w:val="yellow"/>
        </w:rPr>
        <w:t xml:space="preserve"> </w:t>
      </w:r>
      <w:r w:rsidR="00AA20D5" w:rsidRPr="00C91CCB">
        <w:rPr>
          <w:rFonts w:asciiTheme="minorHAnsi" w:hAnsiTheme="minorHAnsi" w:cstheme="minorHAnsi"/>
          <w:sz w:val="20"/>
          <w:szCs w:val="20"/>
          <w:highlight w:val="yellow"/>
        </w:rPr>
        <w:t>(</w:t>
      </w:r>
      <w:r w:rsidRPr="00C91CCB">
        <w:rPr>
          <w:rFonts w:asciiTheme="minorHAnsi" w:hAnsiTheme="minorHAnsi" w:cstheme="minorHAnsi"/>
          <w:sz w:val="20"/>
          <w:szCs w:val="20"/>
          <w:highlight w:val="yellow"/>
        </w:rPr>
        <w:t>virgola</w:t>
      </w:r>
      <w:r w:rsidR="00AA20D5" w:rsidRPr="00C91CCB">
        <w:rPr>
          <w:rFonts w:asciiTheme="minorHAnsi" w:hAnsiTheme="minorHAnsi" w:cstheme="minorHAnsi"/>
          <w:sz w:val="20"/>
          <w:szCs w:val="20"/>
          <w:highlight w:val="yellow"/>
        </w:rPr>
        <w:t>)</w:t>
      </w:r>
    </w:p>
    <w:p w14:paraId="6F02F438" w14:textId="77777777" w:rsidR="000C2AC0" w:rsidRPr="00C91CCB" w:rsidRDefault="000C2AC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Nota: Per fare in modo che PixelMath generi una immagine Gray (1 canale), in PixelMath, nella sezione Destination (parte bassa della finestra):</w:t>
      </w:r>
    </w:p>
    <w:p w14:paraId="5F600B18" w14:textId="77777777" w:rsidR="000C2AC0" w:rsidRPr="00C91CCB" w:rsidRDefault="000C2AC0"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Create New Image = ON </w:t>
      </w:r>
    </w:p>
    <w:p w14:paraId="02967037" w14:textId="77777777" w:rsidR="000C2AC0" w:rsidRPr="00C91CCB" w:rsidRDefault="000C2AC0"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Color Space = Gray</w:t>
      </w:r>
      <w:r w:rsidR="00DA643B" w:rsidRPr="00C91CCB">
        <w:rPr>
          <w:rFonts w:asciiTheme="minorHAnsi" w:hAnsiTheme="minorHAnsi" w:cstheme="minorHAnsi"/>
          <w:sz w:val="20"/>
          <w:szCs w:val="20"/>
        </w:rPr>
        <w:t>scale</w:t>
      </w:r>
      <w:r w:rsidRPr="00C91CCB">
        <w:rPr>
          <w:rFonts w:asciiTheme="minorHAnsi" w:hAnsiTheme="minorHAnsi" w:cstheme="minorHAnsi"/>
          <w:sz w:val="20"/>
          <w:szCs w:val="20"/>
        </w:rPr>
        <w:t xml:space="preserve"> </w:t>
      </w:r>
    </w:p>
    <w:p w14:paraId="605B8EF3" w14:textId="77777777" w:rsidR="000C2AC0" w:rsidRPr="00C91CCB" w:rsidRDefault="000C2AC0"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Sample Format = Same as target (o 32-bit float) </w:t>
      </w:r>
    </w:p>
    <w:p w14:paraId="3387D71F" w14:textId="77777777" w:rsidR="000C2AC0" w:rsidRPr="00C91CCB" w:rsidRDefault="000C2AC0"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 soprattutto</w:t>
      </w:r>
      <w:r w:rsidR="00DA643B" w:rsidRPr="00C91CCB">
        <w:rPr>
          <w:rFonts w:asciiTheme="minorHAnsi" w:hAnsiTheme="minorHAnsi" w:cstheme="minorHAnsi"/>
          <w:sz w:val="20"/>
          <w:szCs w:val="20"/>
        </w:rPr>
        <w:t xml:space="preserve"> </w:t>
      </w:r>
      <w:r w:rsidRPr="00C91CCB">
        <w:rPr>
          <w:rFonts w:asciiTheme="minorHAnsi" w:hAnsiTheme="minorHAnsi" w:cstheme="minorHAnsi"/>
          <w:sz w:val="20"/>
          <w:szCs w:val="20"/>
          <w:u w:val="single"/>
        </w:rPr>
        <w:t>Disattiva</w:t>
      </w:r>
      <w:r w:rsidRPr="00C91CCB">
        <w:rPr>
          <w:rFonts w:asciiTheme="minorHAnsi" w:hAnsiTheme="minorHAnsi" w:cstheme="minorHAnsi"/>
          <w:sz w:val="20"/>
          <w:szCs w:val="20"/>
        </w:rPr>
        <w:t>: Use a single RGB/K expression</w:t>
      </w:r>
    </w:p>
    <w:p w14:paraId="7D549EBE" w14:textId="77777777" w:rsidR="000C2AC0" w:rsidRPr="00C91CCB" w:rsidRDefault="000C2AC0" w:rsidP="00A111DC">
      <w:pPr>
        <w:pStyle w:val="Paragrafoelenco"/>
        <w:numPr>
          <w:ilvl w:val="0"/>
          <w:numId w:val="14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oppure, nelle versioni più recenti: Generate RGB image (deve essere disattivato).</w:t>
      </w:r>
    </w:p>
    <w:p w14:paraId="325AE11A" w14:textId="77777777" w:rsidR="000C2AC0" w:rsidRPr="00C91CCB" w:rsidRDefault="00000000" w:rsidP="00A111DC">
      <w:pPr>
        <w:spacing w:after="60" w:line="240" w:lineRule="auto"/>
        <w:rPr>
          <w:rFonts w:asciiTheme="minorHAnsi" w:hAnsiTheme="minorHAnsi" w:cstheme="minorHAnsi"/>
          <w:b/>
          <w:bCs/>
          <w:sz w:val="20"/>
          <w:szCs w:val="20"/>
        </w:rPr>
      </w:pPr>
      <w:r>
        <w:rPr>
          <w:rFonts w:asciiTheme="minorHAnsi" w:hAnsiTheme="minorHAnsi" w:cstheme="minorHAnsi"/>
          <w:b/>
          <w:bCs/>
          <w:sz w:val="20"/>
          <w:szCs w:val="20"/>
        </w:rPr>
        <w:pict w14:anchorId="748C00D9">
          <v:rect id="_x0000_i1029" style="width:0;height:1.5pt" o:hralign="center" o:hrstd="t" o:hr="t" fillcolor="#a0a0a0" stroked="f"/>
        </w:pict>
      </w:r>
    </w:p>
    <w:p w14:paraId="637A6282" w14:textId="77777777" w:rsidR="00BA2520" w:rsidRPr="00C91CCB" w:rsidRDefault="00BA2520"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Metodo migliore: LinearFit</w:t>
      </w:r>
    </w:p>
    <w:p w14:paraId="6921FAAD" w14:textId="77777777" w:rsidR="00BA2520" w:rsidRPr="00C91CCB" w:rsidRDefault="00BA252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Process → </w:t>
      </w:r>
      <w:r w:rsidR="00EB2447" w:rsidRPr="00C91CCB">
        <w:rPr>
          <w:rFonts w:asciiTheme="minorHAnsi" w:hAnsiTheme="minorHAnsi" w:cstheme="minorHAnsi"/>
          <w:sz w:val="20"/>
          <w:szCs w:val="20"/>
        </w:rPr>
        <w:t>ColorCalibration</w:t>
      </w:r>
      <w:r w:rsidRPr="00C91CCB">
        <w:rPr>
          <w:rFonts w:asciiTheme="minorHAnsi" w:hAnsiTheme="minorHAnsi" w:cstheme="minorHAnsi"/>
          <w:sz w:val="20"/>
          <w:szCs w:val="20"/>
        </w:rPr>
        <w:t xml:space="preserve"> → LinearFit</w:t>
      </w:r>
    </w:p>
    <w:p w14:paraId="579ABCCD" w14:textId="77777777" w:rsidR="00BA2520" w:rsidRPr="00C91CCB" w:rsidRDefault="00BA252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Come usarlo</w:t>
      </w:r>
    </w:p>
    <w:p w14:paraId="6649EB46" w14:textId="77777777" w:rsidR="00BA2520" w:rsidRPr="00C91CCB" w:rsidRDefault="00BA2520" w:rsidP="00A111DC">
      <w:pPr>
        <w:numPr>
          <w:ilvl w:val="0"/>
          <w:numId w:val="1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Apri</w:t>
      </w:r>
      <w:r w:rsidR="00EB2447" w:rsidRPr="00C91CCB">
        <w:rPr>
          <w:rFonts w:asciiTheme="minorHAnsi" w:hAnsiTheme="minorHAnsi" w:cstheme="minorHAnsi"/>
          <w:sz w:val="20"/>
          <w:szCs w:val="20"/>
        </w:rPr>
        <w:t>re</w:t>
      </w:r>
      <w:r w:rsidRPr="00C91CCB">
        <w:rPr>
          <w:rFonts w:asciiTheme="minorHAnsi" w:hAnsiTheme="minorHAnsi" w:cstheme="minorHAnsi"/>
          <w:sz w:val="20"/>
          <w:szCs w:val="20"/>
        </w:rPr>
        <w:t xml:space="preserve"> </w:t>
      </w:r>
      <w:r w:rsidR="00EB2447" w:rsidRPr="00C91CCB">
        <w:rPr>
          <w:rFonts w:asciiTheme="minorHAnsi" w:hAnsiTheme="minorHAnsi" w:cstheme="minorHAnsi"/>
          <w:sz w:val="20"/>
          <w:szCs w:val="20"/>
        </w:rPr>
        <w:t xml:space="preserve">Banda_Stretta_R </w:t>
      </w:r>
      <w:r w:rsidRPr="00C91CCB">
        <w:rPr>
          <w:rFonts w:asciiTheme="minorHAnsi" w:hAnsiTheme="minorHAnsi" w:cstheme="minorHAnsi"/>
          <w:sz w:val="20"/>
          <w:szCs w:val="20"/>
        </w:rPr>
        <w:t xml:space="preserve">e </w:t>
      </w:r>
      <w:r w:rsidR="00EB2447" w:rsidRPr="00C91CCB">
        <w:rPr>
          <w:rFonts w:asciiTheme="minorHAnsi" w:hAnsiTheme="minorHAnsi" w:cstheme="minorHAnsi"/>
          <w:sz w:val="20"/>
          <w:szCs w:val="20"/>
        </w:rPr>
        <w:t>Banda_Larga_R</w:t>
      </w:r>
      <w:r w:rsidRPr="00C91CCB">
        <w:rPr>
          <w:rFonts w:asciiTheme="minorHAnsi" w:hAnsiTheme="minorHAnsi" w:cstheme="minorHAnsi"/>
          <w:sz w:val="20"/>
          <w:szCs w:val="20"/>
        </w:rPr>
        <w:t xml:space="preserve">. </w:t>
      </w:r>
    </w:p>
    <w:p w14:paraId="3CD3BE5D" w14:textId="77777777" w:rsidR="00BA2520" w:rsidRPr="00C91CCB" w:rsidRDefault="00BA2520" w:rsidP="00A111DC">
      <w:pPr>
        <w:numPr>
          <w:ilvl w:val="0"/>
          <w:numId w:val="1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Apri LinearFit. </w:t>
      </w:r>
    </w:p>
    <w:p w14:paraId="223AB8C6" w14:textId="77777777" w:rsidR="00BA2520" w:rsidRPr="00C91CCB" w:rsidRDefault="00BA2520" w:rsidP="00A111DC">
      <w:pPr>
        <w:numPr>
          <w:ilvl w:val="0"/>
          <w:numId w:val="14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Imposta come Reference image: </w:t>
      </w:r>
      <w:r w:rsidR="00EB2447" w:rsidRPr="00C91CCB">
        <w:rPr>
          <w:rFonts w:asciiTheme="minorHAnsi" w:hAnsiTheme="minorHAnsi" w:cstheme="minorHAnsi"/>
          <w:sz w:val="20"/>
          <w:szCs w:val="20"/>
        </w:rPr>
        <w:t>Banda_Stretta_R</w:t>
      </w:r>
    </w:p>
    <w:p w14:paraId="41CF463E" w14:textId="77777777" w:rsidR="00BA2520" w:rsidRPr="00C91CCB" w:rsidRDefault="00BA2520" w:rsidP="00A111DC">
      <w:pPr>
        <w:numPr>
          <w:ilvl w:val="0"/>
          <w:numId w:val="14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Trascina il triangolino di LinearFit su: </w:t>
      </w:r>
      <w:r w:rsidR="00EB2447" w:rsidRPr="00C91CCB">
        <w:rPr>
          <w:rFonts w:asciiTheme="minorHAnsi" w:hAnsiTheme="minorHAnsi" w:cstheme="minorHAnsi"/>
          <w:sz w:val="20"/>
          <w:szCs w:val="20"/>
        </w:rPr>
        <w:t>Banda_Larga_R</w:t>
      </w:r>
    </w:p>
    <w:p w14:paraId="47C688D9" w14:textId="77777777" w:rsidR="00BA2520" w:rsidRPr="00C91CCB" w:rsidRDefault="00BA252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 xml:space="preserve">Otterrai un </w:t>
      </w:r>
      <w:r w:rsidR="00EB2447" w:rsidRPr="00C91CCB">
        <w:rPr>
          <w:rFonts w:asciiTheme="minorHAnsi" w:hAnsiTheme="minorHAnsi" w:cstheme="minorHAnsi"/>
          <w:sz w:val="20"/>
          <w:szCs w:val="20"/>
        </w:rPr>
        <w:t>Banda_Larga_R_</w:t>
      </w:r>
      <w:r w:rsidR="00C56EEE" w:rsidRPr="00C91CCB">
        <w:rPr>
          <w:rFonts w:asciiTheme="minorHAnsi" w:hAnsiTheme="minorHAnsi" w:cstheme="minorHAnsi"/>
          <w:sz w:val="20"/>
          <w:szCs w:val="20"/>
        </w:rPr>
        <w:t xml:space="preserve">fittata, ovvero </w:t>
      </w:r>
      <w:r w:rsidRPr="00C91CCB">
        <w:rPr>
          <w:rFonts w:asciiTheme="minorHAnsi" w:hAnsiTheme="minorHAnsi" w:cstheme="minorHAnsi"/>
          <w:sz w:val="20"/>
          <w:szCs w:val="20"/>
        </w:rPr>
        <w:t>scalat</w:t>
      </w:r>
      <w:r w:rsidR="00EB2447" w:rsidRPr="00C91CCB">
        <w:rPr>
          <w:rFonts w:asciiTheme="minorHAnsi" w:hAnsiTheme="minorHAnsi" w:cstheme="minorHAnsi"/>
          <w:sz w:val="20"/>
          <w:szCs w:val="20"/>
        </w:rPr>
        <w:t>a</w:t>
      </w:r>
      <w:r w:rsidRPr="00C91CCB">
        <w:rPr>
          <w:rFonts w:asciiTheme="minorHAnsi" w:hAnsiTheme="minorHAnsi" w:cstheme="minorHAnsi"/>
          <w:sz w:val="20"/>
          <w:szCs w:val="20"/>
        </w:rPr>
        <w:t xml:space="preserve"> per avere una distribuzione di intensità compatibile con </w:t>
      </w:r>
      <w:r w:rsidR="00EB2447" w:rsidRPr="00C91CCB">
        <w:rPr>
          <w:rFonts w:asciiTheme="minorHAnsi" w:hAnsiTheme="minorHAnsi" w:cstheme="minorHAnsi"/>
          <w:sz w:val="20"/>
          <w:szCs w:val="20"/>
        </w:rPr>
        <w:t>Banda_Stretta_R</w:t>
      </w:r>
      <w:r w:rsidRPr="00C91CCB">
        <w:rPr>
          <w:rFonts w:asciiTheme="minorHAnsi" w:hAnsiTheme="minorHAnsi" w:cstheme="minorHAnsi"/>
          <w:sz w:val="20"/>
          <w:szCs w:val="20"/>
        </w:rPr>
        <w:t>.</w:t>
      </w:r>
    </w:p>
    <w:p w14:paraId="267CBBE2" w14:textId="77777777" w:rsidR="00C56EEE" w:rsidRPr="00C91CCB" w:rsidRDefault="00C56EEE" w:rsidP="00A111DC">
      <w:pPr>
        <w:pStyle w:val="MioTitolo"/>
        <w:rPr>
          <w:b w:val="0"/>
          <w:bCs w:val="0"/>
        </w:rPr>
      </w:pPr>
      <w:bookmarkStart w:id="187" w:name="_Toc243734275"/>
      <w:r w:rsidRPr="00C91CCB">
        <w:rPr>
          <w:b w:val="0"/>
          <w:bCs w:val="0"/>
        </w:rPr>
        <w:t xml:space="preserve">Ora potremo proseguire con il </w:t>
      </w:r>
      <w:r w:rsidRPr="00C91CCB">
        <w:t xml:space="preserve">Trovare un Ha puro </w:t>
      </w:r>
      <w:r w:rsidR="00751AE3" w:rsidRPr="00C91CCB">
        <w:t>cioè</w:t>
      </w:r>
      <w:r w:rsidRPr="00C91CCB">
        <w:t xml:space="preserve"> il Continuum subtraction</w:t>
      </w:r>
      <w:bookmarkEnd w:id="187"/>
    </w:p>
    <w:p w14:paraId="1A4098C8" w14:textId="77777777" w:rsidR="00751AE3" w:rsidRPr="00C91CCB" w:rsidRDefault="00751AE3" w:rsidP="00A111DC">
      <w:pPr>
        <w:spacing w:after="60" w:line="240" w:lineRule="auto"/>
        <w:rPr>
          <w:rFonts w:asciiTheme="minorHAnsi" w:hAnsiTheme="minorHAnsi" w:cstheme="minorHAnsi"/>
          <w:b/>
          <w:bCs/>
          <w:sz w:val="20"/>
          <w:szCs w:val="20"/>
        </w:rPr>
      </w:pPr>
    </w:p>
    <w:p w14:paraId="3B31F5AA" w14:textId="77777777" w:rsidR="00751AE3" w:rsidRPr="00C91CCB" w:rsidRDefault="00751AE3" w:rsidP="00A111DC">
      <w:pPr>
        <w:pStyle w:val="MioTitolo"/>
      </w:pPr>
      <w:bookmarkStart w:id="188" w:name="_Toc243734276"/>
      <w:r w:rsidRPr="00C91CCB">
        <w:t>Trovare un Ha puro</w:t>
      </w:r>
      <w:bookmarkEnd w:id="188"/>
      <w:r w:rsidRPr="00C91CCB">
        <w:t xml:space="preserve"> </w:t>
      </w:r>
    </w:p>
    <w:p w14:paraId="06AA5FC4" w14:textId="77777777" w:rsidR="00751AE3" w:rsidRPr="00C91CCB" w:rsidRDefault="00CA67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C'è però un dettaglio molto importante: il canale R del</w:t>
      </w:r>
      <w:r w:rsidR="00751AE3" w:rsidRPr="00C91CCB">
        <w:rPr>
          <w:rFonts w:asciiTheme="minorHAnsi" w:hAnsiTheme="minorHAnsi" w:cstheme="minorHAnsi"/>
          <w:sz w:val="20"/>
          <w:szCs w:val="20"/>
        </w:rPr>
        <w:t xml:space="preserve">la Banda Stretta </w:t>
      </w:r>
      <w:r w:rsidRPr="00C91CCB">
        <w:rPr>
          <w:rFonts w:asciiTheme="minorHAnsi" w:hAnsiTheme="minorHAnsi" w:cstheme="minorHAnsi"/>
          <w:sz w:val="20"/>
          <w:szCs w:val="20"/>
        </w:rPr>
        <w:t xml:space="preserve">non è Hα puro ma contiene una piccola quantità di continuum residuo e il coefficiente k spesso non è costante sull'intero campo. </w:t>
      </w:r>
    </w:p>
    <w:p w14:paraId="51288FFC" w14:textId="77777777" w:rsidR="00751AE3" w:rsidRPr="00C91CCB" w:rsidRDefault="00751AE3"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Questo residuo può essere asportato con metodo manuale tramite PixelMath oppure tramite </w:t>
      </w:r>
      <w:r w:rsidR="00A534DC" w:rsidRPr="00C91CCB">
        <w:rPr>
          <w:rFonts w:asciiTheme="minorHAnsi" w:hAnsiTheme="minorHAnsi" w:cstheme="minorHAnsi"/>
          <w:sz w:val="20"/>
          <w:szCs w:val="20"/>
        </w:rPr>
        <w:t xml:space="preserve">l’apposito process </w:t>
      </w:r>
      <w:r w:rsidRPr="00C91CCB">
        <w:rPr>
          <w:rFonts w:asciiTheme="minorHAnsi" w:hAnsiTheme="minorHAnsi" w:cstheme="minorHAnsi"/>
          <w:b/>
          <w:bCs/>
          <w:sz w:val="20"/>
          <w:szCs w:val="20"/>
        </w:rPr>
        <w:t>PhotometricContinuumSubtraction (PCS)</w:t>
      </w:r>
      <w:r w:rsidR="00A534DC" w:rsidRPr="00C91CCB">
        <w:rPr>
          <w:rFonts w:asciiTheme="minorHAnsi" w:hAnsiTheme="minorHAnsi" w:cstheme="minorHAnsi"/>
          <w:b/>
          <w:bCs/>
          <w:sz w:val="20"/>
          <w:szCs w:val="20"/>
        </w:rPr>
        <w:t xml:space="preserve"> </w:t>
      </w:r>
      <w:r w:rsidRPr="00C91CCB">
        <w:rPr>
          <w:rFonts w:asciiTheme="minorHAnsi" w:hAnsiTheme="minorHAnsi" w:cstheme="minorHAnsi"/>
          <w:sz w:val="20"/>
          <w:szCs w:val="20"/>
        </w:rPr>
        <w:t xml:space="preserve">che calcola automaticamente il coefficiente di scala senza fare prove manuali. </w:t>
      </w:r>
    </w:p>
    <w:p w14:paraId="1C288FB7" w14:textId="77777777" w:rsidR="00751AE3" w:rsidRPr="00C91CCB" w:rsidRDefault="00751AE3" w:rsidP="00A111DC">
      <w:pPr>
        <w:spacing w:after="60" w:line="240" w:lineRule="auto"/>
        <w:ind w:left="11" w:hanging="11"/>
        <w:rPr>
          <w:rFonts w:asciiTheme="minorHAnsi" w:hAnsiTheme="minorHAnsi" w:cstheme="minorHAnsi"/>
          <w:sz w:val="20"/>
          <w:szCs w:val="20"/>
        </w:rPr>
      </w:pPr>
    </w:p>
    <w:p w14:paraId="5B1E18CD" w14:textId="77777777" w:rsidR="00CA67C7" w:rsidRPr="00C91CCB" w:rsidRDefault="00A534DC" w:rsidP="00A111DC">
      <w:pPr>
        <w:spacing w:after="60" w:line="240" w:lineRule="auto"/>
        <w:ind w:left="11" w:hanging="11"/>
        <w:rPr>
          <w:rFonts w:asciiTheme="minorHAnsi" w:hAnsiTheme="minorHAnsi" w:cstheme="minorHAnsi"/>
          <w:b/>
          <w:bCs/>
          <w:sz w:val="20"/>
          <w:szCs w:val="20"/>
        </w:rPr>
      </w:pPr>
      <w:r w:rsidRPr="00C91CCB">
        <w:rPr>
          <w:rFonts w:asciiTheme="minorHAnsi" w:hAnsiTheme="minorHAnsi" w:cstheme="minorHAnsi"/>
          <w:b/>
          <w:bCs/>
          <w:sz w:val="20"/>
          <w:szCs w:val="20"/>
        </w:rPr>
        <w:t>Metodo tramite PixelMath</w:t>
      </w:r>
    </w:p>
    <w:p w14:paraId="2CAA4897" w14:textId="77777777" w:rsidR="00110A1C" w:rsidRPr="00C91CCB" w:rsidRDefault="00A704F8"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Con PixelMath posso fare Ha-</w:t>
      </w:r>
      <w:r w:rsidR="00110A1C" w:rsidRPr="00C91CCB">
        <w:rPr>
          <w:rFonts w:asciiTheme="minorHAnsi" w:hAnsiTheme="minorHAnsi" w:cstheme="minorHAnsi"/>
          <w:sz w:val="20"/>
          <w:szCs w:val="20"/>
        </w:rPr>
        <w:t>k*</w:t>
      </w:r>
      <w:r w:rsidRPr="00C91CCB">
        <w:rPr>
          <w:rFonts w:asciiTheme="minorHAnsi" w:hAnsiTheme="minorHAnsi" w:cstheme="minorHAnsi"/>
          <w:sz w:val="20"/>
          <w:szCs w:val="20"/>
        </w:rPr>
        <w:t>(R-med(R)) ovvero</w:t>
      </w:r>
      <w:r w:rsidR="00110A1C" w:rsidRPr="00C91CCB">
        <w:rPr>
          <w:rFonts w:asciiTheme="minorHAnsi" w:hAnsiTheme="minorHAnsi" w:cstheme="minorHAnsi"/>
          <w:sz w:val="20"/>
          <w:szCs w:val="20"/>
        </w:rPr>
        <w:t>:</w:t>
      </w:r>
      <w:r w:rsidRPr="00C91CCB">
        <w:rPr>
          <w:rFonts w:asciiTheme="minorHAnsi" w:hAnsiTheme="minorHAnsi" w:cstheme="minorHAnsi"/>
          <w:sz w:val="20"/>
          <w:szCs w:val="20"/>
        </w:rPr>
        <w:t xml:space="preserve"> Ha della banda stretta – il rosso </w:t>
      </w:r>
      <w:r w:rsidR="00110A1C" w:rsidRPr="00C91CCB">
        <w:rPr>
          <w:rFonts w:asciiTheme="minorHAnsi" w:hAnsiTheme="minorHAnsi" w:cstheme="minorHAnsi"/>
          <w:sz w:val="20"/>
          <w:szCs w:val="20"/>
        </w:rPr>
        <w:t xml:space="preserve">R </w:t>
      </w:r>
      <w:r w:rsidRPr="00C91CCB">
        <w:rPr>
          <w:rFonts w:asciiTheme="minorHAnsi" w:hAnsiTheme="minorHAnsi" w:cstheme="minorHAnsi"/>
          <w:sz w:val="20"/>
          <w:szCs w:val="20"/>
        </w:rPr>
        <w:t xml:space="preserve">della banda larga da cui tolgo la mediana del rosso </w:t>
      </w:r>
      <w:r w:rsidR="00110A1C" w:rsidRPr="00C91CCB">
        <w:rPr>
          <w:rFonts w:asciiTheme="minorHAnsi" w:hAnsiTheme="minorHAnsi" w:cstheme="minorHAnsi"/>
          <w:sz w:val="20"/>
          <w:szCs w:val="20"/>
        </w:rPr>
        <w:t xml:space="preserve">R </w:t>
      </w:r>
      <w:r w:rsidRPr="00C91CCB">
        <w:rPr>
          <w:rFonts w:asciiTheme="minorHAnsi" w:hAnsiTheme="minorHAnsi" w:cstheme="minorHAnsi"/>
          <w:sz w:val="20"/>
          <w:szCs w:val="20"/>
        </w:rPr>
        <w:t>della banda larga</w:t>
      </w:r>
      <w:r w:rsidR="00110A1C" w:rsidRPr="00C91CCB">
        <w:rPr>
          <w:rFonts w:asciiTheme="minorHAnsi" w:hAnsiTheme="minorHAnsi" w:cstheme="minorHAnsi"/>
          <w:sz w:val="20"/>
          <w:szCs w:val="20"/>
        </w:rPr>
        <w:t xml:space="preserve"> (R è il segnale rosso della banda larga).</w:t>
      </w:r>
    </w:p>
    <w:p w14:paraId="1BAF93B6"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La mediana del rosso della banda larga rappresenta l’</w:t>
      </w:r>
      <w:r w:rsidR="00ED481D" w:rsidRPr="00C91CCB">
        <w:rPr>
          <w:rFonts w:asciiTheme="minorHAnsi" w:hAnsiTheme="minorHAnsi" w:cstheme="minorHAnsi"/>
          <w:sz w:val="20"/>
          <w:szCs w:val="20"/>
        </w:rPr>
        <w:t>i</w:t>
      </w:r>
      <w:r w:rsidRPr="00C91CCB">
        <w:rPr>
          <w:rFonts w:asciiTheme="minorHAnsi" w:hAnsiTheme="minorHAnsi" w:cstheme="minorHAnsi"/>
          <w:sz w:val="20"/>
          <w:szCs w:val="20"/>
        </w:rPr>
        <w:t>nformazione del rosso del fondo cielo</w:t>
      </w:r>
      <w:r w:rsidR="00110A1C" w:rsidRPr="00C91CCB">
        <w:rPr>
          <w:rFonts w:asciiTheme="minorHAnsi" w:hAnsiTheme="minorHAnsi" w:cstheme="minorHAnsi"/>
          <w:sz w:val="20"/>
          <w:szCs w:val="20"/>
        </w:rPr>
        <w:t>.</w:t>
      </w:r>
    </w:p>
    <w:p w14:paraId="39C27234"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Mi rimane segnale puro rosso privato del rosso del fondo cielo</w:t>
      </w:r>
      <w:r w:rsidR="00110A1C" w:rsidRPr="00C91CCB">
        <w:rPr>
          <w:rFonts w:asciiTheme="minorHAnsi" w:hAnsiTheme="minorHAnsi" w:cstheme="minorHAnsi"/>
          <w:sz w:val="20"/>
          <w:szCs w:val="20"/>
        </w:rPr>
        <w:t xml:space="preserve">. Tramite coefficiente k, faccio </w:t>
      </w:r>
      <w:r w:rsidRPr="00C91CCB">
        <w:rPr>
          <w:rFonts w:asciiTheme="minorHAnsi" w:hAnsiTheme="minorHAnsi" w:cstheme="minorHAnsi"/>
          <w:sz w:val="20"/>
          <w:szCs w:val="20"/>
        </w:rPr>
        <w:t>la sottrazione del rosso dall’Halfa</w:t>
      </w:r>
      <w:r w:rsidR="00110A1C" w:rsidRPr="00C91CCB">
        <w:rPr>
          <w:rFonts w:asciiTheme="minorHAnsi" w:hAnsiTheme="minorHAnsi" w:cstheme="minorHAnsi"/>
          <w:sz w:val="20"/>
          <w:szCs w:val="20"/>
        </w:rPr>
        <w:t>, (</w:t>
      </w:r>
      <w:r w:rsidRPr="00C91CCB">
        <w:rPr>
          <w:rFonts w:asciiTheme="minorHAnsi" w:hAnsiTheme="minorHAnsi" w:cstheme="minorHAnsi"/>
          <w:sz w:val="20"/>
          <w:szCs w:val="20"/>
        </w:rPr>
        <w:t>K è una costante da trovare i</w:t>
      </w:r>
      <w:r w:rsidR="008B046F" w:rsidRPr="00C91CCB">
        <w:rPr>
          <w:rFonts w:asciiTheme="minorHAnsi" w:hAnsiTheme="minorHAnsi" w:cstheme="minorHAnsi"/>
          <w:sz w:val="20"/>
          <w:szCs w:val="20"/>
        </w:rPr>
        <w:t>n</w:t>
      </w:r>
      <w:r w:rsidRPr="00C91CCB">
        <w:rPr>
          <w:rFonts w:asciiTheme="minorHAnsi" w:hAnsiTheme="minorHAnsi" w:cstheme="minorHAnsi"/>
          <w:sz w:val="20"/>
          <w:szCs w:val="20"/>
        </w:rPr>
        <w:t xml:space="preserve"> volta in volta nel valore corretto</w:t>
      </w:r>
      <w:r w:rsidR="00110A1C" w:rsidRPr="00C91CCB">
        <w:rPr>
          <w:rFonts w:asciiTheme="minorHAnsi" w:hAnsiTheme="minorHAnsi" w:cstheme="minorHAnsi"/>
          <w:sz w:val="20"/>
          <w:szCs w:val="20"/>
        </w:rPr>
        <w:t>).</w:t>
      </w:r>
    </w:p>
    <w:p w14:paraId="73A3FA7F" w14:textId="77777777" w:rsidR="008B046F" w:rsidRPr="00C91CCB" w:rsidRDefault="008B046F" w:rsidP="00A111DC">
      <w:pPr>
        <w:spacing w:after="60" w:line="240" w:lineRule="auto"/>
        <w:rPr>
          <w:rFonts w:asciiTheme="minorHAnsi" w:hAnsiTheme="minorHAnsi" w:cstheme="minorHAnsi"/>
          <w:sz w:val="20"/>
          <w:szCs w:val="20"/>
        </w:rPr>
      </w:pPr>
    </w:p>
    <w:p w14:paraId="74CDD085" w14:textId="77777777" w:rsidR="008B046F" w:rsidRPr="00C91CCB" w:rsidRDefault="008B046F"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Trovare il valore corretto di k</w:t>
      </w:r>
    </w:p>
    <w:p w14:paraId="16C57E39"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È il passaggio più importante.</w:t>
      </w:r>
    </w:p>
    <w:p w14:paraId="31880695" w14:textId="77777777" w:rsidR="008B046F" w:rsidRPr="00C91CCB" w:rsidRDefault="004827D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u w:val="single"/>
        </w:rPr>
        <w:t>Ad esempio</w:t>
      </w:r>
      <w:r w:rsidRPr="00C91CCB">
        <w:rPr>
          <w:rFonts w:asciiTheme="minorHAnsi" w:hAnsiTheme="minorHAnsi" w:cstheme="minorHAnsi"/>
          <w:sz w:val="20"/>
          <w:szCs w:val="20"/>
        </w:rPr>
        <w:t>, p</w:t>
      </w:r>
      <w:r w:rsidR="008B046F" w:rsidRPr="00C91CCB">
        <w:rPr>
          <w:rFonts w:asciiTheme="minorHAnsi" w:hAnsiTheme="minorHAnsi" w:cstheme="minorHAnsi"/>
          <w:sz w:val="20"/>
          <w:szCs w:val="20"/>
        </w:rPr>
        <w:t xml:space="preserve">er </w:t>
      </w:r>
      <w:r w:rsidR="001B18EB" w:rsidRPr="00C91CCB">
        <w:rPr>
          <w:rFonts w:asciiTheme="minorHAnsi" w:hAnsiTheme="minorHAnsi" w:cstheme="minorHAnsi"/>
          <w:sz w:val="20"/>
          <w:szCs w:val="20"/>
        </w:rPr>
        <w:t xml:space="preserve">il filtro IDAS </w:t>
      </w:r>
      <w:r w:rsidR="008B046F" w:rsidRPr="00C91CCB">
        <w:rPr>
          <w:rFonts w:asciiTheme="minorHAnsi" w:hAnsiTheme="minorHAnsi" w:cstheme="minorHAnsi"/>
          <w:sz w:val="20"/>
          <w:szCs w:val="20"/>
        </w:rPr>
        <w:t xml:space="preserve">NBZ + </w:t>
      </w:r>
      <w:r w:rsidR="001B18EB" w:rsidRPr="00C91CCB">
        <w:rPr>
          <w:rFonts w:asciiTheme="minorHAnsi" w:hAnsiTheme="minorHAnsi" w:cstheme="minorHAnsi"/>
          <w:sz w:val="20"/>
          <w:szCs w:val="20"/>
        </w:rPr>
        <w:t xml:space="preserve">Optolong </w:t>
      </w:r>
      <w:r w:rsidR="008B046F" w:rsidRPr="00C91CCB">
        <w:rPr>
          <w:rFonts w:asciiTheme="minorHAnsi" w:hAnsiTheme="minorHAnsi" w:cstheme="minorHAnsi"/>
          <w:sz w:val="20"/>
          <w:szCs w:val="20"/>
        </w:rPr>
        <w:t>L-Pro con una camera OSC moderna spesso si parte da:</w:t>
      </w:r>
    </w:p>
    <w:p w14:paraId="4A714C9B"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k = 0.10</w:t>
      </w:r>
    </w:p>
    <w:p w14:paraId="7794C546"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 poi si prova:</w:t>
      </w:r>
    </w:p>
    <w:p w14:paraId="21610F02"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0.08</w:t>
      </w:r>
      <w:r w:rsidRPr="00C91CCB">
        <w:rPr>
          <w:rFonts w:asciiTheme="minorHAnsi" w:hAnsiTheme="minorHAnsi" w:cstheme="minorHAnsi"/>
          <w:sz w:val="20"/>
          <w:szCs w:val="20"/>
        </w:rPr>
        <w:br/>
        <w:t>0.10</w:t>
      </w:r>
      <w:r w:rsidRPr="00C91CCB">
        <w:rPr>
          <w:rFonts w:asciiTheme="minorHAnsi" w:hAnsiTheme="minorHAnsi" w:cstheme="minorHAnsi"/>
          <w:sz w:val="20"/>
          <w:szCs w:val="20"/>
        </w:rPr>
        <w:br/>
        <w:t>0.12</w:t>
      </w:r>
      <w:r w:rsidRPr="00C91CCB">
        <w:rPr>
          <w:rFonts w:asciiTheme="minorHAnsi" w:hAnsiTheme="minorHAnsi" w:cstheme="minorHAnsi"/>
          <w:sz w:val="20"/>
          <w:szCs w:val="20"/>
        </w:rPr>
        <w:br/>
        <w:t>0.15</w:t>
      </w:r>
    </w:p>
    <w:p w14:paraId="23898DE1"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finché le stelle quasi spariscono ma non compaiono aloni neri. </w:t>
      </w:r>
    </w:p>
    <w:p w14:paraId="6F14B585"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 compaiono</w:t>
      </w:r>
      <w:r w:rsidR="00110A1C" w:rsidRPr="00C91CCB">
        <w:rPr>
          <w:rFonts w:asciiTheme="minorHAnsi" w:hAnsiTheme="minorHAnsi" w:cstheme="minorHAnsi"/>
          <w:sz w:val="20"/>
          <w:szCs w:val="20"/>
        </w:rPr>
        <w:t xml:space="preserve"> </w:t>
      </w:r>
      <w:r w:rsidRPr="00C91CCB">
        <w:rPr>
          <w:rFonts w:asciiTheme="minorHAnsi" w:hAnsiTheme="minorHAnsi" w:cstheme="minorHAnsi"/>
          <w:sz w:val="20"/>
          <w:szCs w:val="20"/>
        </w:rPr>
        <w:t xml:space="preserve">stelle nere </w:t>
      </w:r>
      <w:r w:rsidR="00110A1C" w:rsidRPr="00C91CCB">
        <w:rPr>
          <w:rFonts w:asciiTheme="minorHAnsi" w:hAnsiTheme="minorHAnsi" w:cstheme="minorHAnsi"/>
          <w:sz w:val="20"/>
          <w:szCs w:val="20"/>
        </w:rPr>
        <w:t xml:space="preserve">o/e </w:t>
      </w:r>
      <w:r w:rsidRPr="00C91CCB">
        <w:rPr>
          <w:rFonts w:asciiTheme="minorHAnsi" w:hAnsiTheme="minorHAnsi" w:cstheme="minorHAnsi"/>
          <w:sz w:val="20"/>
          <w:szCs w:val="20"/>
        </w:rPr>
        <w:t>zone scavate</w:t>
      </w:r>
      <w:r w:rsidR="00110A1C" w:rsidRPr="00C91CCB">
        <w:rPr>
          <w:rFonts w:asciiTheme="minorHAnsi" w:hAnsiTheme="minorHAnsi" w:cstheme="minorHAnsi"/>
          <w:sz w:val="20"/>
          <w:szCs w:val="20"/>
        </w:rPr>
        <w:t xml:space="preserve">, </w:t>
      </w:r>
      <w:r w:rsidRPr="00C91CCB">
        <w:rPr>
          <w:rFonts w:asciiTheme="minorHAnsi" w:hAnsiTheme="minorHAnsi" w:cstheme="minorHAnsi"/>
          <w:sz w:val="20"/>
          <w:szCs w:val="20"/>
        </w:rPr>
        <w:t>stai sovrasottraendo.</w:t>
      </w:r>
    </w:p>
    <w:p w14:paraId="0884A5C8" w14:textId="77777777" w:rsidR="008B046F" w:rsidRPr="00C91CCB" w:rsidRDefault="008B04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 invece le stelle restano molto evidenti</w:t>
      </w:r>
      <w:r w:rsidR="00110A1C" w:rsidRPr="00C91CCB">
        <w:rPr>
          <w:rFonts w:asciiTheme="minorHAnsi" w:hAnsiTheme="minorHAnsi" w:cstheme="minorHAnsi"/>
          <w:sz w:val="20"/>
          <w:szCs w:val="20"/>
        </w:rPr>
        <w:t xml:space="preserve">, </w:t>
      </w:r>
      <w:r w:rsidRPr="00C91CCB">
        <w:rPr>
          <w:rFonts w:asciiTheme="minorHAnsi" w:hAnsiTheme="minorHAnsi" w:cstheme="minorHAnsi"/>
          <w:sz w:val="20"/>
          <w:szCs w:val="20"/>
        </w:rPr>
        <w:t>aumenta leggermente k.</w:t>
      </w:r>
    </w:p>
    <w:p w14:paraId="63D8A3E0" w14:textId="77777777" w:rsidR="008B046F" w:rsidRPr="00C91CCB" w:rsidRDefault="008B046F"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Risultato</w:t>
      </w:r>
    </w:p>
    <w:p w14:paraId="0913A763" w14:textId="77777777" w:rsidR="008B046F" w:rsidRPr="00C91CCB" w:rsidRDefault="004827D9"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 xml:space="preserve">Si </w:t>
      </w:r>
      <w:r w:rsidR="00110A1C" w:rsidRPr="00C91CCB">
        <w:rPr>
          <w:rFonts w:asciiTheme="minorHAnsi" w:hAnsiTheme="minorHAnsi" w:cstheme="minorHAnsi"/>
          <w:sz w:val="20"/>
          <w:szCs w:val="20"/>
        </w:rPr>
        <w:t>otterr</w:t>
      </w:r>
      <w:r w:rsidRPr="00C91CCB">
        <w:rPr>
          <w:rFonts w:asciiTheme="minorHAnsi" w:hAnsiTheme="minorHAnsi" w:cstheme="minorHAnsi"/>
          <w:sz w:val="20"/>
          <w:szCs w:val="20"/>
        </w:rPr>
        <w:t>à</w:t>
      </w:r>
      <w:r w:rsidR="00110A1C" w:rsidRPr="00C91CCB">
        <w:rPr>
          <w:rFonts w:asciiTheme="minorHAnsi" w:hAnsiTheme="minorHAnsi" w:cstheme="minorHAnsi"/>
          <w:sz w:val="20"/>
          <w:szCs w:val="20"/>
        </w:rPr>
        <w:t xml:space="preserve"> </w:t>
      </w:r>
      <w:r w:rsidR="008B046F" w:rsidRPr="00C91CCB">
        <w:rPr>
          <w:rFonts w:asciiTheme="minorHAnsi" w:hAnsiTheme="minorHAnsi" w:cstheme="minorHAnsi"/>
          <w:sz w:val="20"/>
          <w:szCs w:val="20"/>
        </w:rPr>
        <w:t>Ha</w:t>
      </w:r>
      <w:r w:rsidR="001B18EB" w:rsidRPr="00C91CCB">
        <w:rPr>
          <w:rFonts w:asciiTheme="minorHAnsi" w:hAnsiTheme="minorHAnsi" w:cstheme="minorHAnsi"/>
          <w:sz w:val="20"/>
          <w:szCs w:val="20"/>
        </w:rPr>
        <w:t>_</w:t>
      </w:r>
      <w:r w:rsidR="008B046F" w:rsidRPr="00C91CCB">
        <w:rPr>
          <w:rFonts w:asciiTheme="minorHAnsi" w:hAnsiTheme="minorHAnsi" w:cstheme="minorHAnsi"/>
          <w:sz w:val="20"/>
          <w:szCs w:val="20"/>
        </w:rPr>
        <w:t>pure</w:t>
      </w:r>
      <w:r w:rsidR="00110A1C" w:rsidRPr="00C91CCB">
        <w:rPr>
          <w:rFonts w:asciiTheme="minorHAnsi" w:hAnsiTheme="minorHAnsi" w:cstheme="minorHAnsi"/>
          <w:sz w:val="20"/>
          <w:szCs w:val="20"/>
        </w:rPr>
        <w:t xml:space="preserve"> </w:t>
      </w:r>
      <w:r w:rsidR="008B046F" w:rsidRPr="00C91CCB">
        <w:rPr>
          <w:rFonts w:asciiTheme="minorHAnsi" w:hAnsiTheme="minorHAnsi" w:cstheme="minorHAnsi"/>
          <w:sz w:val="20"/>
          <w:szCs w:val="20"/>
        </w:rPr>
        <w:t>che rappresenta il segnale Hα quasi puro.</w:t>
      </w:r>
    </w:p>
    <w:p w14:paraId="520940BA" w14:textId="77777777" w:rsidR="00ED481D" w:rsidRPr="00C91CCB" w:rsidRDefault="00ED481D" w:rsidP="00A111DC">
      <w:pPr>
        <w:spacing w:after="60" w:line="240" w:lineRule="auto"/>
        <w:ind w:left="11" w:hanging="11"/>
        <w:rPr>
          <w:rFonts w:asciiTheme="minorHAnsi" w:hAnsiTheme="minorHAnsi" w:cstheme="minorHAnsi"/>
          <w:sz w:val="20"/>
          <w:szCs w:val="20"/>
        </w:rPr>
      </w:pPr>
    </w:p>
    <w:p w14:paraId="48050F83" w14:textId="77777777" w:rsidR="00A12EFA" w:rsidRPr="00C91CCB" w:rsidRDefault="00A12EFA" w:rsidP="00A111DC">
      <w:pPr>
        <w:spacing w:after="60" w:line="240" w:lineRule="auto"/>
        <w:ind w:left="11" w:hanging="11"/>
        <w:rPr>
          <w:rFonts w:asciiTheme="minorHAnsi" w:hAnsiTheme="minorHAnsi" w:cstheme="minorHAnsi"/>
          <w:b/>
          <w:bCs/>
          <w:sz w:val="20"/>
          <w:szCs w:val="20"/>
        </w:rPr>
      </w:pPr>
      <w:r w:rsidRPr="00C91CCB">
        <w:rPr>
          <w:rFonts w:asciiTheme="minorHAnsi" w:hAnsiTheme="minorHAnsi" w:cstheme="minorHAnsi"/>
          <w:b/>
          <w:bCs/>
          <w:sz w:val="20"/>
          <w:szCs w:val="20"/>
        </w:rPr>
        <w:t>ALTERNATIVA</w:t>
      </w:r>
      <w:r w:rsidR="00A534DC" w:rsidRPr="00C91CCB">
        <w:rPr>
          <w:rFonts w:asciiTheme="minorHAnsi" w:hAnsiTheme="minorHAnsi" w:cstheme="minorHAnsi"/>
          <w:b/>
          <w:bCs/>
          <w:sz w:val="20"/>
          <w:szCs w:val="20"/>
        </w:rPr>
        <w:t xml:space="preserve"> </w:t>
      </w:r>
      <w:r w:rsidRPr="00C91CCB">
        <w:rPr>
          <w:rFonts w:asciiTheme="minorHAnsi" w:hAnsiTheme="minorHAnsi" w:cstheme="minorHAnsi"/>
          <w:b/>
          <w:bCs/>
          <w:sz w:val="20"/>
          <w:szCs w:val="20"/>
        </w:rPr>
        <w:t>Metodo più moderno</w:t>
      </w:r>
    </w:p>
    <w:p w14:paraId="0530FCAB" w14:textId="77777777" w:rsidR="00A12EFA" w:rsidRPr="00C91CCB" w:rsidRDefault="00A12EFA"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Negli ultimi anni molti utenti PixInsight usano lo script:</w:t>
      </w:r>
      <w:r w:rsidR="00A534DC" w:rsidRPr="00C91CCB">
        <w:rPr>
          <w:rFonts w:asciiTheme="minorHAnsi" w:hAnsiTheme="minorHAnsi" w:cstheme="minorHAnsi"/>
          <w:sz w:val="20"/>
          <w:szCs w:val="20"/>
        </w:rPr>
        <w:t xml:space="preserve"> </w:t>
      </w:r>
      <w:r w:rsidRPr="00C91CCB">
        <w:rPr>
          <w:rFonts w:asciiTheme="minorHAnsi" w:hAnsiTheme="minorHAnsi" w:cstheme="minorHAnsi"/>
          <w:b/>
          <w:bCs/>
          <w:sz w:val="20"/>
          <w:szCs w:val="20"/>
        </w:rPr>
        <w:t>PhotometricContinuumSubtraction (PCS)</w:t>
      </w:r>
      <w:r w:rsidR="00A534DC" w:rsidRPr="00C91CCB">
        <w:rPr>
          <w:rFonts w:asciiTheme="minorHAnsi" w:hAnsiTheme="minorHAnsi" w:cstheme="minorHAnsi"/>
          <w:b/>
          <w:bCs/>
          <w:sz w:val="20"/>
          <w:szCs w:val="20"/>
        </w:rPr>
        <w:t xml:space="preserve"> </w:t>
      </w:r>
      <w:r w:rsidRPr="00C91CCB">
        <w:rPr>
          <w:rFonts w:asciiTheme="minorHAnsi" w:hAnsiTheme="minorHAnsi" w:cstheme="minorHAnsi"/>
          <w:sz w:val="20"/>
          <w:szCs w:val="20"/>
        </w:rPr>
        <w:t xml:space="preserve">che calcola automaticamente il coefficiente di scala senza fare prove manuali. </w:t>
      </w:r>
    </w:p>
    <w:p w14:paraId="4359EB10" w14:textId="77777777" w:rsidR="00A12EFA" w:rsidRPr="00C91CCB" w:rsidRDefault="00A12EFA"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Gli dai:</w:t>
      </w:r>
    </w:p>
    <w:p w14:paraId="6B9B8E77" w14:textId="77777777" w:rsidR="00A12EFA" w:rsidRPr="00C91CCB" w:rsidRDefault="00A12EFA" w:rsidP="00A111DC">
      <w:pPr>
        <w:numPr>
          <w:ilvl w:val="0"/>
          <w:numId w:val="13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master </w:t>
      </w:r>
      <w:r w:rsidR="001B18EB" w:rsidRPr="00C91CCB">
        <w:rPr>
          <w:rFonts w:asciiTheme="minorHAnsi" w:hAnsiTheme="minorHAnsi" w:cstheme="minorHAnsi"/>
          <w:sz w:val="20"/>
          <w:szCs w:val="20"/>
        </w:rPr>
        <w:t>in banda stretta ancora</w:t>
      </w:r>
      <w:r w:rsidRPr="00C91CCB">
        <w:rPr>
          <w:rFonts w:asciiTheme="minorHAnsi" w:hAnsiTheme="minorHAnsi" w:cstheme="minorHAnsi"/>
          <w:sz w:val="20"/>
          <w:szCs w:val="20"/>
        </w:rPr>
        <w:t xml:space="preserve"> lineare </w:t>
      </w:r>
    </w:p>
    <w:p w14:paraId="49B55A46" w14:textId="77777777" w:rsidR="00A12EFA" w:rsidRPr="00C91CCB" w:rsidRDefault="00A12EFA" w:rsidP="00A111DC">
      <w:pPr>
        <w:numPr>
          <w:ilvl w:val="0"/>
          <w:numId w:val="13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master </w:t>
      </w:r>
      <w:r w:rsidR="001B18EB" w:rsidRPr="00C91CCB">
        <w:rPr>
          <w:rFonts w:asciiTheme="minorHAnsi" w:hAnsiTheme="minorHAnsi" w:cstheme="minorHAnsi"/>
          <w:sz w:val="20"/>
          <w:szCs w:val="20"/>
        </w:rPr>
        <w:t xml:space="preserve">in banda larga - </w:t>
      </w:r>
      <w:r w:rsidRPr="00C91CCB">
        <w:rPr>
          <w:rFonts w:asciiTheme="minorHAnsi" w:hAnsiTheme="minorHAnsi" w:cstheme="minorHAnsi"/>
          <w:sz w:val="20"/>
          <w:szCs w:val="20"/>
        </w:rPr>
        <w:t xml:space="preserve">lineare </w:t>
      </w:r>
    </w:p>
    <w:p w14:paraId="4D5510C3" w14:textId="77777777" w:rsidR="00A12EFA" w:rsidRPr="00C91CCB" w:rsidRDefault="00A12EF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 lui produce direttamente il canale Hα con il continuum rimosso.</w:t>
      </w:r>
    </w:p>
    <w:p w14:paraId="5370E0CE"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Il canale Ha risultante sarà orribile, bisogna fare tante prove prima di avere un risultato valido, tutto rovinato, rumoroso, macchiato di nero, ma un canale così il più delle volte va bene</w:t>
      </w:r>
    </w:p>
    <w:p w14:paraId="2C6D221E"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Tutto quello che nero viene protetto dopo quando lo sommeremo</w:t>
      </w:r>
      <w:r w:rsidR="00D574F8" w:rsidRPr="00C91CCB">
        <w:rPr>
          <w:rFonts w:asciiTheme="minorHAnsi" w:hAnsiTheme="minorHAnsi" w:cstheme="minorHAnsi"/>
          <w:sz w:val="20"/>
          <w:szCs w:val="20"/>
        </w:rPr>
        <w:t>.</w:t>
      </w:r>
    </w:p>
    <w:p w14:paraId="71C2A639"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Tutto quello che è chiaro, dopo subirà l’aumento del rosso dal contributo dell</w:t>
      </w:r>
      <w:r w:rsidR="00D574F8" w:rsidRPr="00C91CCB">
        <w:rPr>
          <w:rFonts w:asciiTheme="minorHAnsi" w:hAnsiTheme="minorHAnsi" w:cstheme="minorHAnsi"/>
          <w:sz w:val="20"/>
          <w:szCs w:val="20"/>
        </w:rPr>
        <w:t>’</w:t>
      </w:r>
      <w:r w:rsidRPr="00C91CCB">
        <w:rPr>
          <w:rFonts w:asciiTheme="minorHAnsi" w:hAnsiTheme="minorHAnsi" w:cstheme="minorHAnsi"/>
          <w:sz w:val="20"/>
          <w:szCs w:val="20"/>
        </w:rPr>
        <w:t>Halfa</w:t>
      </w:r>
    </w:p>
    <w:p w14:paraId="536FC3EE"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 qualche caso è molto bello fare Oiii da aggiungere alla banda larga: ad esempio M33 dove della banda stretta servono sia Halfa che Oiii da aggiungere alla banda larga</w:t>
      </w:r>
    </w:p>
    <w:p w14:paraId="01BC589B"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Delle nebulose, la Squid / </w:t>
      </w:r>
      <w:r w:rsidR="00D574F8" w:rsidRPr="00C91CCB">
        <w:rPr>
          <w:rFonts w:asciiTheme="minorHAnsi" w:hAnsiTheme="minorHAnsi" w:cstheme="minorHAnsi"/>
          <w:sz w:val="20"/>
          <w:szCs w:val="20"/>
        </w:rPr>
        <w:t>C</w:t>
      </w:r>
      <w:r w:rsidRPr="00C91CCB">
        <w:rPr>
          <w:rFonts w:asciiTheme="minorHAnsi" w:hAnsiTheme="minorHAnsi" w:cstheme="minorHAnsi"/>
          <w:sz w:val="20"/>
          <w:szCs w:val="20"/>
        </w:rPr>
        <w:t>alamaro se la prendiamo a campo un po</w:t>
      </w:r>
      <w:r w:rsidR="00D574F8" w:rsidRPr="00C91CCB">
        <w:rPr>
          <w:rFonts w:asciiTheme="minorHAnsi" w:hAnsiTheme="minorHAnsi" w:cstheme="minorHAnsi"/>
          <w:sz w:val="20"/>
          <w:szCs w:val="20"/>
        </w:rPr>
        <w:t>’</w:t>
      </w:r>
      <w:r w:rsidRPr="00C91CCB">
        <w:rPr>
          <w:rFonts w:asciiTheme="minorHAnsi" w:hAnsiTheme="minorHAnsi" w:cstheme="minorHAnsi"/>
          <w:sz w:val="20"/>
          <w:szCs w:val="20"/>
        </w:rPr>
        <w:t xml:space="preserve"> più largo ci sono le zone di oscure della Cavalluccio Marino: banda stretta per la calamaro ma banda larga per riprendere tutta la zona</w:t>
      </w:r>
      <w:r w:rsidR="00D574F8" w:rsidRPr="00C91CCB">
        <w:rPr>
          <w:rFonts w:asciiTheme="minorHAnsi" w:hAnsiTheme="minorHAnsi" w:cstheme="minorHAnsi"/>
          <w:sz w:val="20"/>
          <w:szCs w:val="20"/>
        </w:rPr>
        <w:t>.</w:t>
      </w:r>
    </w:p>
    <w:p w14:paraId="319FEF4D" w14:textId="77777777" w:rsidR="00A704F8" w:rsidRPr="00C91CCB" w:rsidRDefault="00A704F8"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Se per la Halfa utilizzavamo il canale rosso, per l</w:t>
      </w:r>
      <w:r w:rsidR="00D574F8" w:rsidRPr="00C91CCB">
        <w:rPr>
          <w:rFonts w:asciiTheme="minorHAnsi" w:hAnsiTheme="minorHAnsi" w:cstheme="minorHAnsi"/>
          <w:sz w:val="20"/>
          <w:szCs w:val="20"/>
        </w:rPr>
        <w:t>’</w:t>
      </w:r>
      <w:r w:rsidRPr="00C91CCB">
        <w:rPr>
          <w:rFonts w:asciiTheme="minorHAnsi" w:hAnsiTheme="minorHAnsi" w:cstheme="minorHAnsi"/>
          <w:sz w:val="20"/>
          <w:szCs w:val="20"/>
        </w:rPr>
        <w:t>Oiii che è un po’ verde ed un po’ blu, in questo caso la sottrazione del continuus la dovrò fare con un canale sintetico che deriva dalla media fra verde e blu, cioè con blu + verde diviso 2 però della banda larga, banda più completa della banda stretta</w:t>
      </w:r>
      <w:r w:rsidR="00D574F8" w:rsidRPr="00C91CCB">
        <w:rPr>
          <w:rFonts w:asciiTheme="minorHAnsi" w:hAnsiTheme="minorHAnsi" w:cstheme="minorHAnsi"/>
          <w:sz w:val="20"/>
          <w:szCs w:val="20"/>
        </w:rPr>
        <w:t>.</w:t>
      </w:r>
    </w:p>
    <w:p w14:paraId="5FAC3145" w14:textId="77777777" w:rsidR="00DA643B" w:rsidRDefault="00DA643B" w:rsidP="00A111DC">
      <w:pPr>
        <w:spacing w:after="60" w:line="240" w:lineRule="auto"/>
        <w:ind w:left="11" w:hanging="11"/>
        <w:rPr>
          <w:rFonts w:asciiTheme="minorHAnsi" w:hAnsiTheme="minorHAnsi" w:cstheme="minorHAnsi"/>
          <w:sz w:val="20"/>
          <w:szCs w:val="20"/>
        </w:rPr>
      </w:pPr>
    </w:p>
    <w:p w14:paraId="15CD04F9" w14:textId="77777777" w:rsidR="00F9399A" w:rsidRPr="00C91CCB" w:rsidRDefault="00F9399A" w:rsidP="00A111DC">
      <w:pPr>
        <w:spacing w:after="60" w:line="240" w:lineRule="auto"/>
        <w:ind w:left="11" w:hanging="11"/>
        <w:rPr>
          <w:rFonts w:asciiTheme="minorHAnsi" w:hAnsiTheme="minorHAnsi" w:cstheme="minorHAnsi"/>
          <w:sz w:val="20"/>
          <w:szCs w:val="20"/>
        </w:rPr>
      </w:pPr>
    </w:p>
    <w:p w14:paraId="6BEAFBCE" w14:textId="745250DA" w:rsidR="00A704F8" w:rsidRPr="00C91CCB" w:rsidRDefault="00A704F8" w:rsidP="00A111DC">
      <w:pPr>
        <w:spacing w:after="60" w:line="240" w:lineRule="auto"/>
        <w:ind w:left="11" w:hanging="11"/>
        <w:rPr>
          <w:rFonts w:asciiTheme="minorHAnsi" w:hAnsiTheme="minorHAnsi" w:cstheme="minorHAnsi"/>
          <w:b/>
          <w:bCs/>
          <w:sz w:val="20"/>
          <w:szCs w:val="20"/>
        </w:rPr>
      </w:pPr>
      <w:r w:rsidRPr="00C91CCB">
        <w:rPr>
          <w:rFonts w:asciiTheme="minorHAnsi" w:hAnsiTheme="minorHAnsi" w:cstheme="minorHAnsi"/>
          <w:b/>
          <w:bCs/>
          <w:sz w:val="20"/>
          <w:szCs w:val="20"/>
        </w:rPr>
        <w:lastRenderedPageBreak/>
        <w:t>APPLICAZIONE RAPIDA</w:t>
      </w:r>
      <w:r w:rsidR="00D574F8" w:rsidRPr="00C91CCB">
        <w:rPr>
          <w:rFonts w:asciiTheme="minorHAnsi" w:hAnsiTheme="minorHAnsi" w:cstheme="minorHAnsi"/>
          <w:b/>
          <w:bCs/>
          <w:sz w:val="20"/>
          <w:szCs w:val="20"/>
        </w:rPr>
        <w:t xml:space="preserve"> </w:t>
      </w:r>
      <w:r w:rsidR="00790897">
        <w:rPr>
          <w:rFonts w:asciiTheme="minorHAnsi" w:hAnsiTheme="minorHAnsi" w:cstheme="minorHAnsi"/>
          <w:b/>
          <w:bCs/>
          <w:sz w:val="20"/>
          <w:szCs w:val="20"/>
        </w:rPr>
        <w:t xml:space="preserve"> </w:t>
      </w:r>
      <w:r w:rsidR="0078629B" w:rsidRPr="00C91CCB">
        <w:rPr>
          <w:rFonts w:asciiTheme="minorHAnsi" w:hAnsiTheme="minorHAnsi" w:cstheme="minorHAnsi"/>
          <w:b/>
          <w:bCs/>
          <w:sz w:val="20"/>
          <w:szCs w:val="20"/>
        </w:rPr>
        <w:t xml:space="preserve"> PhotometricContinuumSubtraction</w:t>
      </w:r>
      <w:r w:rsidRPr="00C91CCB">
        <w:rPr>
          <w:rFonts w:asciiTheme="minorHAnsi" w:hAnsiTheme="minorHAnsi" w:cstheme="minorHAnsi"/>
          <w:b/>
          <w:bCs/>
          <w:sz w:val="20"/>
          <w:szCs w:val="20"/>
        </w:rPr>
        <w:t xml:space="preserve"> -- Fully Automatic Subtraction</w:t>
      </w:r>
    </w:p>
    <w:p w14:paraId="30CB0293" w14:textId="77777777" w:rsidR="005B3D0E" w:rsidRPr="00C91CCB" w:rsidRDefault="005B3D0E"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https://www.youtube.com/watch?v=fCeNtYF50OA</w:t>
      </w:r>
    </w:p>
    <w:p w14:paraId="772E9B3D" w14:textId="77777777" w:rsidR="00A704F8" w:rsidRPr="00C91CCB" w:rsidRDefault="005B3D0E" w:rsidP="00A111DC">
      <w:pPr>
        <w:spacing w:after="60" w:line="240" w:lineRule="auto"/>
        <w:ind w:left="11" w:hanging="11"/>
        <w:rPr>
          <w:rFonts w:asciiTheme="minorHAnsi" w:hAnsiTheme="minorHAnsi" w:cstheme="minorHAnsi"/>
          <w:sz w:val="20"/>
          <w:szCs w:val="20"/>
        </w:rPr>
      </w:pPr>
      <w:r w:rsidRPr="00C91CCB">
        <w:rPr>
          <w:rFonts w:asciiTheme="minorHAnsi" w:hAnsiTheme="minorHAnsi" w:cstheme="minorHAnsi"/>
          <w:sz w:val="20"/>
          <w:szCs w:val="20"/>
        </w:rPr>
        <w:t>I</w:t>
      </w:r>
      <w:r w:rsidR="00A704F8" w:rsidRPr="00C91CCB">
        <w:rPr>
          <w:rFonts w:asciiTheme="minorHAnsi" w:hAnsiTheme="minorHAnsi" w:cstheme="minorHAnsi"/>
          <w:sz w:val="20"/>
          <w:szCs w:val="20"/>
        </w:rPr>
        <w:t>l modo più rapido, accurato e automatizzato per eseguire questa operazione in PixInsight è utilizzare lo script Photometric Continuum Subtraction (PCS).</w:t>
      </w:r>
    </w:p>
    <w:p w14:paraId="52066B32"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Preparazione: Assicurati che le tue immagini (master narrowband e broadband, ad esempio H-Alpha e Rosso/Verde) siano lineari, con i gradienti rimossi e i bordi ritagliati.</w:t>
      </w:r>
    </w:p>
    <w:p w14:paraId="5B4B36B4"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Esecuzione: Vai nel menu Scripts &gt; Night Photons &gt; Photometric Continuum Subtraction (o cerca "Continuum" nel menu Script).</w:t>
      </w:r>
    </w:p>
    <w:p w14:paraId="6F7E738D"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Impostazioni: Seleziona l'immagine a banda stretta come Narrowband Input (es. H-Alpha) e l'immagine a banda larga corrispondente come Broadband Input (es. Red). Spunta l'opzione per generare le immagini senza stelle (Generate Starless) se lo desideri.</w:t>
      </w:r>
    </w:p>
    <w:p w14:paraId="6123D218"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Output: Lo script calcolerà in automatico i pesi fotometrici e genererà immagini separate prive di continuum, pronte per essere elaborate e fuse.</w:t>
      </w:r>
    </w:p>
    <w:p w14:paraId="363FD5E2"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Metodi alternativi (Script nativi e classici)</w:t>
      </w:r>
      <w:r w:rsidR="005B3D0E" w:rsidRPr="00C91CCB">
        <w:rPr>
          <w:rFonts w:asciiTheme="minorHAnsi" w:hAnsiTheme="minorHAnsi" w:cstheme="minorHAnsi"/>
          <w:sz w:val="20"/>
          <w:szCs w:val="20"/>
        </w:rPr>
        <w:t xml:space="preserve"> </w:t>
      </w:r>
      <w:r w:rsidRPr="00C91CCB">
        <w:rPr>
          <w:rFonts w:asciiTheme="minorHAnsi" w:hAnsiTheme="minorHAnsi" w:cstheme="minorHAnsi"/>
          <w:sz w:val="20"/>
          <w:szCs w:val="20"/>
        </w:rPr>
        <w:t>Se preferisci combinare le immagini H-Alpha (o altri canali) direttamente con i tuoi dati RGB senza passare dallo script dedicato, PixInsight offre strumenti nativi:</w:t>
      </w:r>
    </w:p>
    <w:p w14:paraId="49FD1FE9"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NBRGBCombination: Si trova in Scripts &gt; Utilities ed è lo script classico integrato nel programma per creare immagini HRGB in modo controllato.</w:t>
      </w:r>
    </w:p>
    <w:p w14:paraId="0EBDFB33" w14:textId="77777777" w:rsidR="00A704F8" w:rsidRPr="00C91CCB" w:rsidRDefault="00A704F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PixelMath: Il metodo manuale tradizionale consiste nell'allineare le immagini, normalizzare il fondo con BackgroundNeutralization e sottrarre il segnale del continuo (es. dal canale rosso) dall'immagine a banda stretta usando un'espressione matematica.</w:t>
      </w:r>
    </w:p>
    <w:p w14:paraId="295A86EE" w14:textId="77777777" w:rsidR="002656D6" w:rsidRPr="00C91CCB" w:rsidRDefault="002656D6" w:rsidP="00A111DC">
      <w:pPr>
        <w:spacing w:after="60" w:line="240" w:lineRule="auto"/>
        <w:ind w:left="0" w:firstLine="0"/>
        <w:rPr>
          <w:rFonts w:asciiTheme="minorHAnsi" w:hAnsiTheme="minorHAnsi" w:cstheme="minorHAnsi"/>
          <w:sz w:val="20"/>
          <w:szCs w:val="20"/>
        </w:rPr>
      </w:pPr>
    </w:p>
    <w:p w14:paraId="10F7232B"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Dopo aver ottenuto </w:t>
      </w:r>
      <w:r w:rsidRPr="00C91CCB">
        <w:rPr>
          <w:rFonts w:asciiTheme="minorHAnsi" w:hAnsiTheme="minorHAnsi" w:cstheme="minorHAnsi"/>
          <w:b/>
          <w:bCs/>
          <w:sz w:val="20"/>
          <w:szCs w:val="20"/>
        </w:rPr>
        <w:t>Ha_Puro</w:t>
      </w:r>
      <w:r w:rsidRPr="00C91CCB">
        <w:rPr>
          <w:rFonts w:asciiTheme="minorHAnsi" w:hAnsiTheme="minorHAnsi" w:cstheme="minorHAnsi"/>
          <w:sz w:val="20"/>
          <w:szCs w:val="20"/>
        </w:rPr>
        <w:t xml:space="preserve"> con la sottrazione del continuo, il passaggio fondamentale è:</w:t>
      </w:r>
    </w:p>
    <w:p w14:paraId="740CDFC4"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b/>
          <w:bCs/>
          <w:sz w:val="20"/>
          <w:szCs w:val="20"/>
        </w:rPr>
        <w:t>riportare Ha_Puro sulla scala del canale R broadband prima di reiniettarlo nell'RGB.</w:t>
      </w:r>
    </w:p>
    <w:p w14:paraId="2CF1566B"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Con i </w:t>
      </w:r>
      <w:r w:rsidR="001B18EB" w:rsidRPr="00C91CCB">
        <w:rPr>
          <w:rFonts w:asciiTheme="minorHAnsi" w:hAnsiTheme="minorHAnsi" w:cstheme="minorHAnsi"/>
          <w:sz w:val="20"/>
          <w:szCs w:val="20"/>
        </w:rPr>
        <w:t>miei</w:t>
      </w:r>
      <w:r w:rsidRPr="00C91CCB">
        <w:rPr>
          <w:rFonts w:asciiTheme="minorHAnsi" w:hAnsiTheme="minorHAnsi" w:cstheme="minorHAnsi"/>
          <w:sz w:val="20"/>
          <w:szCs w:val="20"/>
        </w:rPr>
        <w:t xml:space="preserve"> numeri:</w:t>
      </w:r>
    </w:p>
    <w:p w14:paraId="418D1638" w14:textId="77777777" w:rsidR="002656D6" w:rsidRPr="00C91CCB" w:rsidRDefault="002656D6" w:rsidP="00A111DC">
      <w:pPr>
        <w:numPr>
          <w:ilvl w:val="0"/>
          <w:numId w:val="14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RGB_R ≈ 91.6 </w:t>
      </w:r>
    </w:p>
    <w:p w14:paraId="5C9A49E5" w14:textId="77777777" w:rsidR="002656D6" w:rsidRPr="00C91CCB" w:rsidRDefault="002656D6" w:rsidP="00A111DC">
      <w:pPr>
        <w:numPr>
          <w:ilvl w:val="0"/>
          <w:numId w:val="14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NBZ_R ≈ 1076.5 </w:t>
      </w:r>
    </w:p>
    <w:p w14:paraId="2611B115"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Ha_Puro è nato in una scala vicina a quella del narrowband (≈1000), non a quella </w:t>
      </w:r>
      <w:r w:rsidR="001B18EB" w:rsidRPr="00C91CCB">
        <w:rPr>
          <w:rFonts w:asciiTheme="minorHAnsi" w:hAnsiTheme="minorHAnsi" w:cstheme="minorHAnsi"/>
          <w:sz w:val="20"/>
          <w:szCs w:val="20"/>
        </w:rPr>
        <w:t>della broadband</w:t>
      </w:r>
      <w:r w:rsidRPr="00C91CCB">
        <w:rPr>
          <w:rFonts w:asciiTheme="minorHAnsi" w:hAnsiTheme="minorHAnsi" w:cstheme="minorHAnsi"/>
          <w:sz w:val="20"/>
          <w:szCs w:val="20"/>
        </w:rPr>
        <w:t xml:space="preserve"> (≈90).</w:t>
      </w:r>
    </w:p>
    <w:p w14:paraId="0FC332C5"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Perciò non conviene fare direttamente:</w:t>
      </w:r>
    </w:p>
    <w:p w14:paraId="4E7F75A0"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RGB_R + 0.10*Ha_Puro</w:t>
      </w:r>
    </w:p>
    <w:p w14:paraId="0AD04E99"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perché anche il 10% di un'immagine con scala ~1000 può essere troppo.</w:t>
      </w:r>
    </w:p>
    <w:p w14:paraId="74640464" w14:textId="77777777" w:rsidR="002656D6" w:rsidRPr="00C91CCB" w:rsidRDefault="002656D6" w:rsidP="00A111DC">
      <w:pPr>
        <w:spacing w:after="60" w:line="240" w:lineRule="auto"/>
        <w:ind w:left="0" w:firstLine="0"/>
        <w:rPr>
          <w:rFonts w:asciiTheme="minorHAnsi" w:hAnsiTheme="minorHAnsi" w:cstheme="minorHAnsi"/>
          <w:b/>
          <w:bCs/>
          <w:sz w:val="20"/>
          <w:szCs w:val="20"/>
        </w:rPr>
      </w:pPr>
      <w:r w:rsidRPr="00C91CCB">
        <w:rPr>
          <w:rFonts w:asciiTheme="minorHAnsi" w:hAnsiTheme="minorHAnsi" w:cstheme="minorHAnsi"/>
          <w:b/>
          <w:bCs/>
          <w:sz w:val="20"/>
          <w:szCs w:val="20"/>
        </w:rPr>
        <w:t>Metodo migliore: LinearFit</w:t>
      </w:r>
    </w:p>
    <w:p w14:paraId="3C09751A" w14:textId="77777777" w:rsidR="002656D6" w:rsidRPr="00C91CCB" w:rsidRDefault="002656D6" w:rsidP="00A111DC">
      <w:pPr>
        <w:numPr>
          <w:ilvl w:val="0"/>
          <w:numId w:val="14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Usa </w:t>
      </w:r>
      <w:r w:rsidRPr="00C91CCB">
        <w:rPr>
          <w:rFonts w:asciiTheme="minorHAnsi" w:hAnsiTheme="minorHAnsi" w:cstheme="minorHAnsi"/>
          <w:b/>
          <w:bCs/>
          <w:sz w:val="20"/>
          <w:szCs w:val="20"/>
        </w:rPr>
        <w:t>LinearFit</w:t>
      </w:r>
      <w:r w:rsidRPr="00C91CCB">
        <w:rPr>
          <w:rFonts w:asciiTheme="minorHAnsi" w:hAnsiTheme="minorHAnsi" w:cstheme="minorHAnsi"/>
          <w:sz w:val="20"/>
          <w:szCs w:val="20"/>
        </w:rPr>
        <w:t xml:space="preserve">. </w:t>
      </w:r>
    </w:p>
    <w:p w14:paraId="51DE3B30" w14:textId="77777777" w:rsidR="002656D6" w:rsidRPr="00C91CCB" w:rsidRDefault="002656D6" w:rsidP="00A111DC">
      <w:pPr>
        <w:numPr>
          <w:ilvl w:val="0"/>
          <w:numId w:val="14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Reference image = RGB_R </w:t>
      </w:r>
    </w:p>
    <w:p w14:paraId="55918AFC" w14:textId="77777777" w:rsidR="002656D6" w:rsidRPr="00C91CCB" w:rsidRDefault="002656D6" w:rsidP="00A111DC">
      <w:pPr>
        <w:numPr>
          <w:ilvl w:val="0"/>
          <w:numId w:val="14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Target image = Ha_Puro </w:t>
      </w:r>
    </w:p>
    <w:p w14:paraId="4B8DCAA0"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Otterrai un nuovo Ha_fit con livelli compatibili con il rosso broadband.</w:t>
      </w:r>
    </w:p>
    <w:p w14:paraId="19A3373E"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Poi:</w:t>
      </w:r>
    </w:p>
    <w:p w14:paraId="258AF435"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RGB_R + 0.10*Ha_fit</w:t>
      </w:r>
    </w:p>
    <w:p w14:paraId="5EC74EF2"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oppure più conservativo:</w:t>
      </w:r>
    </w:p>
    <w:p w14:paraId="1F2C94E0"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RGB_R + 0.05*Ha_fit</w:t>
      </w:r>
    </w:p>
    <w:p w14:paraId="0C580BA0" w14:textId="77777777" w:rsidR="002656D6" w:rsidRPr="00C91CCB" w:rsidRDefault="00000000" w:rsidP="00A111DC">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pict w14:anchorId="295B7052">
          <v:rect id="_x0000_i1030" style="width:0;height:1.5pt" o:hralign="center" o:hrstd="t" o:hr="t" fillcolor="#a0a0a0" stroked="f"/>
        </w:pict>
      </w:r>
    </w:p>
    <w:p w14:paraId="28C2C015" w14:textId="77777777" w:rsidR="002656D6" w:rsidRPr="00C91CCB" w:rsidRDefault="002656D6" w:rsidP="00A111DC">
      <w:pPr>
        <w:spacing w:after="60" w:line="240" w:lineRule="auto"/>
        <w:ind w:left="0" w:firstLine="0"/>
        <w:rPr>
          <w:rFonts w:asciiTheme="minorHAnsi" w:hAnsiTheme="minorHAnsi" w:cstheme="minorHAnsi"/>
          <w:b/>
          <w:bCs/>
          <w:sz w:val="20"/>
          <w:szCs w:val="20"/>
        </w:rPr>
      </w:pPr>
      <w:r w:rsidRPr="00C91CCB">
        <w:rPr>
          <w:rFonts w:asciiTheme="minorHAnsi" w:hAnsiTheme="minorHAnsi" w:cstheme="minorHAnsi"/>
          <w:b/>
          <w:bCs/>
          <w:sz w:val="20"/>
          <w:szCs w:val="20"/>
        </w:rPr>
        <w:t>Metodo manuale</w:t>
      </w:r>
    </w:p>
    <w:p w14:paraId="524FBFFE"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Se vuoi fare tutto in PixelMath, puoi scalare Ha_Puro con il rapporto delle mediane:</w:t>
      </w:r>
    </w:p>
    <w:p w14:paraId="3B0905FB" w14:textId="77777777" w:rsidR="00E629C8" w:rsidRPr="00E629C8" w:rsidRDefault="002656D6" w:rsidP="00E629C8">
      <w:pPr>
        <w:spacing w:after="60" w:line="240" w:lineRule="auto"/>
        <w:ind w:left="0" w:firstLine="0"/>
        <w:rPr>
          <w:rFonts w:asciiTheme="minorHAnsi" w:hAnsiTheme="minorHAnsi" w:cstheme="minorHAnsi"/>
          <w:sz w:val="20"/>
          <w:szCs w:val="20"/>
        </w:rPr>
      </w:pPr>
      <m:oMathPara>
        <m:oMath>
          <m:r>
            <w:rPr>
              <w:rFonts w:ascii="Cambria Math" w:hAnsi="Cambria Math" w:cstheme="minorHAnsi"/>
              <w:sz w:val="20"/>
              <w:szCs w:val="20"/>
            </w:rPr>
            <m:t>f=</m:t>
          </m:r>
          <m:f>
            <m:fPr>
              <m:ctrlPr>
                <w:rPr>
                  <w:rFonts w:ascii="Cambria Math" w:hAnsi="Cambria Math" w:cstheme="minorHAnsi"/>
                  <w:sz w:val="20"/>
                  <w:szCs w:val="20"/>
                </w:rPr>
              </m:ctrlPr>
            </m:fPr>
            <m:num>
              <m:r>
                <w:rPr>
                  <w:rFonts w:ascii="Cambria Math" w:hAnsi="Cambria Math" w:cstheme="minorHAnsi"/>
                  <w:sz w:val="20"/>
                  <w:szCs w:val="20"/>
                </w:rPr>
                <m:t>91.579</m:t>
              </m:r>
            </m:num>
            <m:den>
              <m:r>
                <w:rPr>
                  <w:rFonts w:ascii="Cambria Math" w:hAnsi="Cambria Math" w:cstheme="minorHAnsi"/>
                  <w:sz w:val="20"/>
                  <w:szCs w:val="20"/>
                </w:rPr>
                <m:t>1076.498</m:t>
              </m:r>
            </m:den>
          </m:f>
          <m:r>
            <w:rPr>
              <w:rFonts w:ascii="Cambria Math" w:hAnsi="Cambria Math" w:cstheme="minorHAnsi"/>
              <w:sz w:val="20"/>
              <w:szCs w:val="20"/>
            </w:rPr>
            <m:t>≈0.085</m:t>
          </m:r>
          <m:r>
            <m:rPr>
              <m:sty m:val="p"/>
            </m:rPr>
            <w:rPr>
              <w:rFonts w:ascii="Cambria Math" w:hAnsi="Cambria Math" w:cstheme="minorHAnsi"/>
              <w:sz w:val="20"/>
              <w:szCs w:val="20"/>
            </w:rPr>
            <w:br/>
          </m:r>
        </m:oMath>
      </m:oMathPara>
    </w:p>
    <w:p w14:paraId="464FEA5D" w14:textId="3D67327F" w:rsidR="002656D6" w:rsidRPr="00C91CCB" w:rsidRDefault="002656D6" w:rsidP="00E629C8">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quindi:</w:t>
      </w:r>
      <w:r w:rsidR="00E629C8">
        <w:rPr>
          <w:rFonts w:asciiTheme="minorHAnsi" w:hAnsiTheme="minorHAnsi" w:cstheme="minorHAnsi"/>
          <w:sz w:val="20"/>
          <w:szCs w:val="20"/>
        </w:rPr>
        <w:tab/>
      </w:r>
      <w:r w:rsidRPr="00C91CCB">
        <w:rPr>
          <w:rFonts w:asciiTheme="minorHAnsi" w:hAnsiTheme="minorHAnsi" w:cstheme="minorHAnsi"/>
          <w:sz w:val="20"/>
          <w:szCs w:val="20"/>
        </w:rPr>
        <w:t>Ha_fit = Ha_Puro * 0.085</w:t>
      </w:r>
    </w:p>
    <w:p w14:paraId="03B86CD4" w14:textId="77777777" w:rsidR="00E629C8" w:rsidRDefault="00E629C8" w:rsidP="00A111DC">
      <w:pPr>
        <w:spacing w:after="60" w:line="240" w:lineRule="auto"/>
        <w:ind w:left="0" w:firstLine="0"/>
        <w:rPr>
          <w:rFonts w:asciiTheme="minorHAnsi" w:hAnsiTheme="minorHAnsi" w:cstheme="minorHAnsi"/>
          <w:sz w:val="20"/>
          <w:szCs w:val="20"/>
        </w:rPr>
      </w:pPr>
    </w:p>
    <w:p w14:paraId="78177C0B" w14:textId="0E7A4512"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e poi:</w:t>
      </w:r>
      <w:r w:rsidR="00E629C8">
        <w:rPr>
          <w:rFonts w:asciiTheme="minorHAnsi" w:hAnsiTheme="minorHAnsi" w:cstheme="minorHAnsi"/>
          <w:sz w:val="20"/>
          <w:szCs w:val="20"/>
        </w:rPr>
        <w:tab/>
      </w:r>
      <w:r w:rsidRPr="00C91CCB">
        <w:rPr>
          <w:rFonts w:asciiTheme="minorHAnsi" w:hAnsiTheme="minorHAnsi" w:cstheme="minorHAnsi"/>
          <w:sz w:val="20"/>
          <w:szCs w:val="20"/>
        </w:rPr>
        <w:t>R_New = RGB_R + 0.10*Ha_fit</w:t>
      </w:r>
    </w:p>
    <w:p w14:paraId="3C1BB1E3" w14:textId="77777777" w:rsidR="00E629C8" w:rsidRDefault="00E629C8" w:rsidP="00A111DC">
      <w:pPr>
        <w:spacing w:after="60" w:line="240" w:lineRule="auto"/>
        <w:ind w:left="0" w:firstLine="0"/>
        <w:rPr>
          <w:rFonts w:asciiTheme="minorHAnsi" w:hAnsiTheme="minorHAnsi" w:cstheme="minorHAnsi"/>
          <w:sz w:val="20"/>
          <w:szCs w:val="20"/>
        </w:rPr>
      </w:pPr>
    </w:p>
    <w:p w14:paraId="42742FED" w14:textId="5533B7B6"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che equivale a:</w:t>
      </w:r>
      <w:r w:rsidR="00E629C8">
        <w:rPr>
          <w:rFonts w:asciiTheme="minorHAnsi" w:hAnsiTheme="minorHAnsi" w:cstheme="minorHAnsi"/>
          <w:sz w:val="20"/>
          <w:szCs w:val="20"/>
        </w:rPr>
        <w:tab/>
      </w:r>
      <w:r w:rsidRPr="00C91CCB">
        <w:rPr>
          <w:rFonts w:asciiTheme="minorHAnsi" w:hAnsiTheme="minorHAnsi" w:cstheme="minorHAnsi"/>
          <w:sz w:val="20"/>
          <w:szCs w:val="20"/>
        </w:rPr>
        <w:t>R_New = RGB_R + 0.0085*Ha_Puro</w:t>
      </w:r>
    </w:p>
    <w:p w14:paraId="7E5F65C5"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Noti come il coefficiente effettivo diventa molto piccolo? È normale perché Ha_Puro era su una scala circa 12 volte più alta.</w:t>
      </w:r>
    </w:p>
    <w:p w14:paraId="2CD02C21" w14:textId="277EBAF0" w:rsidR="002656D6" w:rsidRPr="00C91CCB" w:rsidRDefault="00000000" w:rsidP="00A111DC">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lastRenderedPageBreak/>
        <w:pict w14:anchorId="33F0D2CE">
          <v:rect id="_x0000_i1031" style="width:0;height:1.5pt" o:hralign="center" o:hrstd="t" o:hr="t" fillcolor="#a0a0a0" stroked="f"/>
        </w:pict>
      </w:r>
    </w:p>
    <w:p w14:paraId="4939C7AD" w14:textId="77777777" w:rsidR="002656D6" w:rsidRPr="00C91CCB" w:rsidRDefault="002656D6" w:rsidP="00A111DC">
      <w:pPr>
        <w:spacing w:after="60" w:line="240" w:lineRule="auto"/>
        <w:ind w:left="0" w:firstLine="0"/>
        <w:rPr>
          <w:rFonts w:asciiTheme="minorHAnsi" w:hAnsiTheme="minorHAnsi" w:cstheme="minorHAnsi"/>
          <w:b/>
          <w:bCs/>
          <w:sz w:val="20"/>
          <w:szCs w:val="20"/>
        </w:rPr>
      </w:pPr>
      <w:r w:rsidRPr="00C91CCB">
        <w:rPr>
          <w:rFonts w:asciiTheme="minorHAnsi" w:hAnsiTheme="minorHAnsi" w:cstheme="minorHAnsi"/>
          <w:b/>
          <w:bCs/>
          <w:sz w:val="20"/>
          <w:szCs w:val="20"/>
        </w:rPr>
        <w:t>Per il tuo workflow futuro</w:t>
      </w:r>
    </w:p>
    <w:p w14:paraId="48AE21F2"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Con il setup che us</w:t>
      </w:r>
      <w:r w:rsidR="001B18EB" w:rsidRPr="00C91CCB">
        <w:rPr>
          <w:rFonts w:asciiTheme="minorHAnsi" w:hAnsiTheme="minorHAnsi" w:cstheme="minorHAnsi"/>
          <w:sz w:val="20"/>
          <w:szCs w:val="20"/>
        </w:rPr>
        <w:t>o</w:t>
      </w:r>
      <w:r w:rsidRPr="00C91CCB">
        <w:rPr>
          <w:rFonts w:asciiTheme="minorHAnsi" w:hAnsiTheme="minorHAnsi" w:cstheme="minorHAnsi"/>
          <w:sz w:val="20"/>
          <w:szCs w:val="20"/>
        </w:rPr>
        <w:t xml:space="preserve"> (</w:t>
      </w:r>
      <w:r w:rsidR="001B18EB" w:rsidRPr="00C91CCB">
        <w:rPr>
          <w:rFonts w:asciiTheme="minorHAnsi" w:hAnsiTheme="minorHAnsi" w:cstheme="minorHAnsi"/>
          <w:sz w:val="20"/>
          <w:szCs w:val="20"/>
        </w:rPr>
        <w:t>filtro banda stretta + filtro banda larga</w:t>
      </w:r>
      <w:r w:rsidRPr="00C91CCB">
        <w:rPr>
          <w:rFonts w:asciiTheme="minorHAnsi" w:hAnsiTheme="minorHAnsi" w:cstheme="minorHAnsi"/>
          <w:sz w:val="20"/>
          <w:szCs w:val="20"/>
        </w:rPr>
        <w:t>):</w:t>
      </w:r>
    </w:p>
    <w:p w14:paraId="5B59228B" w14:textId="77777777" w:rsidR="002656D6" w:rsidRPr="00C91CCB" w:rsidRDefault="002656D6" w:rsidP="00A111DC">
      <w:pPr>
        <w:numPr>
          <w:ilvl w:val="0"/>
          <w:numId w:val="14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Estrai R da RGB. </w:t>
      </w:r>
    </w:p>
    <w:p w14:paraId="058F2257" w14:textId="77777777" w:rsidR="002656D6" w:rsidRPr="00C91CCB" w:rsidRDefault="002656D6" w:rsidP="00A111DC">
      <w:pPr>
        <w:numPr>
          <w:ilvl w:val="0"/>
          <w:numId w:val="14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Scala R per fare la continuum subtraction. </w:t>
      </w:r>
    </w:p>
    <w:p w14:paraId="5F251009" w14:textId="77777777" w:rsidR="002656D6" w:rsidRPr="00C91CCB" w:rsidRDefault="002656D6" w:rsidP="00A111DC">
      <w:pPr>
        <w:numPr>
          <w:ilvl w:val="0"/>
          <w:numId w:val="14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Calcola Ha_Puro. </w:t>
      </w:r>
    </w:p>
    <w:p w14:paraId="2BE51E75" w14:textId="77777777" w:rsidR="002656D6" w:rsidRPr="00C91CCB" w:rsidRDefault="002656D6" w:rsidP="00A111DC">
      <w:pPr>
        <w:numPr>
          <w:ilvl w:val="0"/>
          <w:numId w:val="148"/>
        </w:numPr>
        <w:spacing w:after="60" w:line="240" w:lineRule="auto"/>
        <w:rPr>
          <w:rFonts w:asciiTheme="minorHAnsi" w:hAnsiTheme="minorHAnsi" w:cstheme="minorHAnsi"/>
          <w:sz w:val="20"/>
          <w:szCs w:val="20"/>
        </w:rPr>
      </w:pPr>
      <w:r w:rsidRPr="00C91CCB">
        <w:rPr>
          <w:rFonts w:asciiTheme="minorHAnsi" w:hAnsiTheme="minorHAnsi" w:cstheme="minorHAnsi"/>
          <w:b/>
          <w:bCs/>
          <w:sz w:val="20"/>
          <w:szCs w:val="20"/>
        </w:rPr>
        <w:t>Riscala Ha_Puro verso RGB_R</w:t>
      </w:r>
      <w:r w:rsidRPr="00C91CCB">
        <w:rPr>
          <w:rFonts w:asciiTheme="minorHAnsi" w:hAnsiTheme="minorHAnsi" w:cstheme="minorHAnsi"/>
          <w:sz w:val="20"/>
          <w:szCs w:val="20"/>
        </w:rPr>
        <w:t xml:space="preserve"> (LinearFit). </w:t>
      </w:r>
    </w:p>
    <w:p w14:paraId="0FCE4BA5" w14:textId="77777777" w:rsidR="002656D6" w:rsidRPr="00C91CCB" w:rsidRDefault="002656D6" w:rsidP="00A111DC">
      <w:pPr>
        <w:numPr>
          <w:ilvl w:val="0"/>
          <w:numId w:val="14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Costruisci: </w:t>
      </w:r>
    </w:p>
    <w:p w14:paraId="7838A3F2"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RGB_R + w*Ha_fit</w:t>
      </w:r>
    </w:p>
    <w:p w14:paraId="2FF68528" w14:textId="77777777" w:rsidR="002656D6"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con w tra 0.05 e 0.30 a seconda di quanto vuoi enfatizzare l'Hα.</w:t>
      </w:r>
      <w:r w:rsidRPr="00C91CCB">
        <w:rPr>
          <w:rFonts w:asciiTheme="minorHAnsi" w:hAnsiTheme="minorHAnsi" w:cstheme="minorHAnsi"/>
          <w:sz w:val="20"/>
          <w:szCs w:val="20"/>
        </w:rPr>
        <w:br/>
        <w:t>6. ChannelCombination con:</w:t>
      </w:r>
    </w:p>
    <w:p w14:paraId="1F5F2E51" w14:textId="77777777" w:rsidR="002656D6" w:rsidRPr="00C91CCB" w:rsidRDefault="002656D6" w:rsidP="00A111DC">
      <w:pPr>
        <w:numPr>
          <w:ilvl w:val="0"/>
          <w:numId w:val="1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 = R_New </w:t>
      </w:r>
    </w:p>
    <w:p w14:paraId="2180AAA6" w14:textId="77777777" w:rsidR="002656D6" w:rsidRPr="00C91CCB" w:rsidRDefault="002656D6" w:rsidP="00A111DC">
      <w:pPr>
        <w:numPr>
          <w:ilvl w:val="0"/>
          <w:numId w:val="1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G = RGB_G </w:t>
      </w:r>
    </w:p>
    <w:p w14:paraId="601F783F" w14:textId="77777777" w:rsidR="002656D6" w:rsidRPr="00C91CCB" w:rsidRDefault="002656D6" w:rsidP="00A111DC">
      <w:pPr>
        <w:numPr>
          <w:ilvl w:val="0"/>
          <w:numId w:val="14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 = RGB_B </w:t>
      </w:r>
    </w:p>
    <w:p w14:paraId="3254EFD7" w14:textId="77777777" w:rsidR="00A704F8" w:rsidRPr="00C91CCB" w:rsidRDefault="002656D6"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Questo evita completamente il problema del rosso dominante che hai visto. Inoltre ti permette di regolare l'intensità dell'Hα in modo prevedibile: cambi solo w, senza alterare l'equilibrio cromatico dell'RGB.</w:t>
      </w:r>
    </w:p>
    <w:p w14:paraId="32C645C8" w14:textId="77777777" w:rsidR="00BE01E1" w:rsidRPr="00C91CCB" w:rsidRDefault="00BE01E1" w:rsidP="00A111DC">
      <w:pPr>
        <w:spacing w:after="60" w:line="240" w:lineRule="auto"/>
        <w:ind w:left="0" w:firstLine="0"/>
        <w:rPr>
          <w:rFonts w:asciiTheme="minorHAnsi" w:hAnsiTheme="minorHAnsi" w:cstheme="minorHAnsi"/>
          <w:sz w:val="20"/>
          <w:szCs w:val="20"/>
        </w:rPr>
      </w:pPr>
    </w:p>
    <w:p w14:paraId="7B6FCCB7" w14:textId="77777777" w:rsidR="00DE1A85" w:rsidRPr="00C91CCB" w:rsidRDefault="00BE01E1" w:rsidP="00A111DC">
      <w:pPr>
        <w:pStyle w:val="Capitolo"/>
        <w:rPr>
          <w:rFonts w:cstheme="minorHAnsi"/>
          <w:szCs w:val="20"/>
        </w:rPr>
      </w:pPr>
      <w:bookmarkStart w:id="189" w:name="_Toc188031514"/>
      <w:bookmarkStart w:id="190" w:name="_Toc243734277"/>
      <w:r w:rsidRPr="00C91CCB">
        <w:rPr>
          <w:rFonts w:cstheme="minorHAnsi"/>
          <w:szCs w:val="20"/>
        </w:rPr>
        <w:t>T</w:t>
      </w:r>
      <w:r w:rsidR="00DE1A85" w:rsidRPr="00C91CCB">
        <w:rPr>
          <w:rFonts w:cstheme="minorHAnsi"/>
          <w:szCs w:val="20"/>
        </w:rPr>
        <w:t>ECNICHE PER UNIRE CANALI COLORE</w:t>
      </w:r>
      <w:bookmarkEnd w:id="189"/>
      <w:bookmarkEnd w:id="190"/>
    </w:p>
    <w:p w14:paraId="0B0D7821"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Fatto il mosaico delle nebulose senza stelle in banda stretta e fatto l’analogo in banda larga RGB vanno ora elaborate per essere sommate assieme. Questo si fa normalmente con immagini stretchate, ma si può fare anche con immagini ancora lineari. Per fare questo ci sono diversi metodi:</w:t>
      </w:r>
    </w:p>
    <w:p w14:paraId="1EC62FFB" w14:textId="77777777" w:rsidR="003B3B9B" w:rsidRPr="00C91CCB" w:rsidRDefault="003B3B9B" w:rsidP="00A111DC">
      <w:pPr>
        <w:pStyle w:val="MioTitolo"/>
      </w:pPr>
    </w:p>
    <w:p w14:paraId="342B672F" w14:textId="77777777" w:rsidR="003B3B9B" w:rsidRPr="00C91CCB" w:rsidRDefault="003B3B9B" w:rsidP="00A111DC">
      <w:pPr>
        <w:pStyle w:val="MioTitolo"/>
        <w:numPr>
          <w:ilvl w:val="0"/>
          <w:numId w:val="153"/>
        </w:numPr>
      </w:pPr>
      <w:bookmarkStart w:id="191" w:name="_Toc243734278"/>
      <w:r w:rsidRPr="00C91CCB">
        <w:t>Primo meto</w:t>
      </w:r>
      <w:r w:rsidR="007A483B" w:rsidRPr="00C91CCB">
        <w:t>d</w:t>
      </w:r>
      <w:r w:rsidRPr="00C91CCB">
        <w:t>o</w:t>
      </w:r>
      <w:bookmarkEnd w:id="191"/>
    </w:p>
    <w:p w14:paraId="002235FE" w14:textId="77777777" w:rsidR="003B3B9B" w:rsidRPr="00C91CCB" w:rsidRDefault="003B3B9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Il primo metodo, il più semplice ma anche il meno efficace è fare una semplice somma in PixelMath:</w:t>
      </w:r>
    </w:p>
    <w:p w14:paraId="3B7E026D" w14:textId="77777777" w:rsidR="00DE1A85" w:rsidRPr="00C91CCB" w:rsidRDefault="00DE1A85" w:rsidP="00A111DC">
      <w:pPr>
        <w:pStyle w:val="Paragrafoelenco"/>
        <w:numPr>
          <w:ilvl w:val="0"/>
          <w:numId w:val="7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0.5*RGB+0.5*Banda_stretta</w:t>
      </w:r>
    </w:p>
    <w:p w14:paraId="6C2FEF6E" w14:textId="77777777" w:rsidR="00DE1A85" w:rsidRPr="00C91CCB" w:rsidRDefault="00DE1A85" w:rsidP="00A111DC">
      <w:pPr>
        <w:pStyle w:val="Paragrafoelenco"/>
        <w:numPr>
          <w:ilvl w:val="0"/>
          <w:numId w:val="76"/>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Destination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Create new Image</w:t>
      </w:r>
    </w:p>
    <w:p w14:paraId="06014367"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usa una percentuale dei due pannelli in quanto se applicassi una semplice somma ne risulterebbe un’immagine biancastra</w:t>
      </w:r>
    </w:p>
    <w:p w14:paraId="79838461" w14:textId="77777777" w:rsidR="007A639C" w:rsidRPr="00C91CCB" w:rsidRDefault="007A639C" w:rsidP="00A111DC">
      <w:pPr>
        <w:spacing w:after="60" w:line="240" w:lineRule="auto"/>
        <w:rPr>
          <w:rStyle w:val="CapitoloCarattere"/>
          <w:rFonts w:asciiTheme="minorHAnsi" w:hAnsiTheme="minorHAnsi" w:cstheme="minorHAnsi"/>
          <w:szCs w:val="20"/>
        </w:rPr>
      </w:pPr>
    </w:p>
    <w:p w14:paraId="457A85C2" w14:textId="77777777" w:rsidR="00DE1A85" w:rsidRPr="00C91CCB" w:rsidRDefault="00864DBE" w:rsidP="00A111DC">
      <w:pPr>
        <w:pStyle w:val="MioTitolo"/>
        <w:numPr>
          <w:ilvl w:val="0"/>
          <w:numId w:val="153"/>
        </w:numPr>
      </w:pPr>
      <w:bookmarkStart w:id="192" w:name="_Toc243734279"/>
      <w:r w:rsidRPr="00C91CCB">
        <w:rPr>
          <w:rStyle w:val="CapitoloCarattere"/>
          <w:rFonts w:cstheme="minorHAnsi"/>
          <w:b/>
          <w:bCs w:val="0"/>
        </w:rPr>
        <w:t>S</w:t>
      </w:r>
      <w:r w:rsidRPr="00C91CCB">
        <w:t>econda tecnica</w:t>
      </w:r>
      <w:bookmarkEnd w:id="192"/>
    </w:p>
    <w:p w14:paraId="086A3B85" w14:textId="77777777" w:rsidR="003B3B9B" w:rsidRPr="00C91CCB" w:rsidRDefault="003B3B9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Come seconda tecnica, basata su PixelMath si usa PixelMath_Ha la cui formula è:</w:t>
      </w:r>
    </w:p>
    <w:p w14:paraId="6E7A2133"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HA-0.6*(RED-med(RED))</w:t>
      </w:r>
    </w:p>
    <w:p w14:paraId="5E589118"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Questo script prende in considerazione solo il rosso dei pannelli sia in banda larga che stretta perchè il rosso è normalmente determinante nell’estetica dell’immagine.</w:t>
      </w:r>
    </w:p>
    <w:p w14:paraId="06C33165"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Fatto lo split dei canali sia della banda stretta e sia della banda larga:</w:t>
      </w:r>
    </w:p>
    <w:p w14:paraId="094AA3D8"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rinomino HA il rosso della banda stretta</w:t>
      </w:r>
    </w:p>
    <w:p w14:paraId="0F7C5922"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rinomino RED il rosso della banda larga</w:t>
      </w:r>
    </w:p>
    <w:p w14:paraId="307421A7"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rinomino GREEN il verde della banda larga</w:t>
      </w:r>
    </w:p>
    <w:p w14:paraId="723BD543"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rinomino BLUE il blu della banda larga</w:t>
      </w:r>
    </w:p>
    <w:p w14:paraId="7C71641F" w14:textId="77777777" w:rsidR="00DE1A85" w:rsidRPr="00C91CCB" w:rsidRDefault="00DE1A85" w:rsidP="00A111DC">
      <w:pPr>
        <w:pStyle w:val="Paragrafoelenco"/>
        <w:numPr>
          <w:ilvl w:val="0"/>
          <w:numId w:val="6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Destination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create new image</w:t>
      </w:r>
    </w:p>
    <w:p w14:paraId="251AF1F9"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Lo script, in base alla percentuale (es. 0.6) indicata nella formula, applicando il processo con questa espressione farà una media implementata del rosso della banda larga col rosso della banda stretta. </w:t>
      </w:r>
    </w:p>
    <w:p w14:paraId="15C1A8EA"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Tolta la spunta da Use a single RGB/K expression,</w:t>
      </w:r>
    </w:p>
    <w:p w14:paraId="78252889" w14:textId="77777777" w:rsidR="00BE01E1" w:rsidRPr="00C91CCB" w:rsidRDefault="00BE01E1" w:rsidP="00A111DC">
      <w:pPr>
        <w:spacing w:after="60" w:line="240" w:lineRule="auto"/>
        <w:ind w:left="0" w:firstLine="0"/>
        <w:rPr>
          <w:rFonts w:asciiTheme="minorHAnsi" w:hAnsiTheme="minorHAnsi" w:cstheme="minorHAnsi"/>
          <w:sz w:val="20"/>
          <w:szCs w:val="20"/>
        </w:rPr>
      </w:pPr>
    </w:p>
    <w:p w14:paraId="44910927" w14:textId="77777777" w:rsidR="00864DBE" w:rsidRPr="00C91CCB" w:rsidRDefault="00DE1A85" w:rsidP="00A111DC">
      <w:pPr>
        <w:pStyle w:val="MioTitolo"/>
        <w:numPr>
          <w:ilvl w:val="0"/>
          <w:numId w:val="153"/>
        </w:numPr>
      </w:pPr>
      <w:bookmarkStart w:id="193" w:name="_Toc243734280"/>
      <w:r w:rsidRPr="00C91CCB">
        <w:t>Altra tecnica</w:t>
      </w:r>
      <w:bookmarkEnd w:id="193"/>
    </w:p>
    <w:p w14:paraId="0B1900E7" w14:textId="77777777" w:rsidR="00DE1A85" w:rsidRPr="00C91CCB" w:rsidRDefault="00864DBE"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Un’altra tecnica, </w:t>
      </w:r>
      <w:r w:rsidR="00DE1A85" w:rsidRPr="00C91CCB">
        <w:rPr>
          <w:rFonts w:asciiTheme="minorHAnsi" w:hAnsiTheme="minorHAnsi" w:cstheme="minorHAnsi"/>
          <w:sz w:val="20"/>
          <w:szCs w:val="20"/>
        </w:rPr>
        <w:t>ancora basata su PixelMath si usa Starless_Stelle_RGB_Fusione la cui formula è:</w:t>
      </w:r>
    </w:p>
    <w:p w14:paraId="59444853" w14:textId="77777777" w:rsidR="00DE1A85" w:rsidRPr="00C91CCB" w:rsidRDefault="00DE1A85" w:rsidP="00A111DC">
      <w:pPr>
        <w:pStyle w:val="Paragrafoelenco"/>
        <w:numPr>
          <w:ilvl w:val="0"/>
          <w:numId w:val="69"/>
        </w:numPr>
        <w:tabs>
          <w:tab w:val="left" w:pos="340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.symbols m=0.7;</w:t>
      </w:r>
    </w:p>
    <w:p w14:paraId="2B979103" w14:textId="77777777" w:rsidR="00DE1A85" w:rsidRPr="00C91CCB" w:rsidRDefault="00DE1A85" w:rsidP="00A111DC">
      <w:pPr>
        <w:pStyle w:val="Paragrafoelenco"/>
        <w:numPr>
          <w:ilvl w:val="0"/>
          <w:numId w:val="69"/>
        </w:numPr>
        <w:tabs>
          <w:tab w:val="left" w:pos="3402"/>
        </w:tabs>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~(~$T*~mtf(m,RGB));</w:t>
      </w:r>
    </w:p>
    <w:p w14:paraId="70A2F967" w14:textId="77777777" w:rsidR="00DE1A85" w:rsidRPr="00C91CCB" w:rsidRDefault="00DE1A85" w:rsidP="00A111DC">
      <w:pPr>
        <w:tabs>
          <w:tab w:val="left" w:pos="3402"/>
        </w:tabs>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Si usa per unire la nebulosa realizzata in banda stretta con le stelle riprese in banda larga</w:t>
      </w:r>
    </w:p>
    <w:p w14:paraId="3746D20A" w14:textId="77777777" w:rsidR="00DE1A85" w:rsidRPr="00C91CCB" w:rsidRDefault="00DE1A85" w:rsidP="00A111DC">
      <w:pPr>
        <w:tabs>
          <w:tab w:val="left" w:pos="3402"/>
        </w:tabs>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Lo trascino sopra l’immagine B ed in pratica unisce il 70% di B ed il resto da RGB.</w:t>
      </w:r>
    </w:p>
    <w:p w14:paraId="32F49995" w14:textId="77777777" w:rsidR="00DE1A85" w:rsidRPr="00C91CCB" w:rsidRDefault="00DE1A85" w:rsidP="00A111DC">
      <w:pPr>
        <w:tabs>
          <w:tab w:val="left" w:pos="3402"/>
        </w:tabs>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In funzione del risultato posso variare il fattore 0,7 portandolo magari da 0,5 a 0,8 a seconda di come piace</w:t>
      </w:r>
    </w:p>
    <w:p w14:paraId="6CB4BBB3" w14:textId="77777777" w:rsidR="00DE1A85" w:rsidRPr="00C91CCB" w:rsidRDefault="00DE1A85" w:rsidP="00A111DC">
      <w:pPr>
        <w:tabs>
          <w:tab w:val="left" w:pos="3402"/>
        </w:tabs>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lastRenderedPageBreak/>
        <w:t>Il vantaggio di questa tecnica è che le stelle vengono più piccole, perché utilizzate solo in percentuale, senza modifica nel colore</w:t>
      </w:r>
    </w:p>
    <w:p w14:paraId="6C91A24F" w14:textId="77777777" w:rsidR="00DE1A85" w:rsidRPr="00C91CCB" w:rsidRDefault="00DE1A85" w:rsidP="00A111DC">
      <w:pPr>
        <w:spacing w:after="60" w:line="240" w:lineRule="auto"/>
        <w:ind w:left="0" w:firstLine="0"/>
        <w:rPr>
          <w:rFonts w:asciiTheme="minorHAnsi" w:hAnsiTheme="minorHAnsi" w:cstheme="minorHAnsi"/>
          <w:sz w:val="20"/>
          <w:szCs w:val="20"/>
        </w:rPr>
      </w:pPr>
    </w:p>
    <w:p w14:paraId="2A0C9A46" w14:textId="77777777" w:rsidR="00142618" w:rsidRPr="00C91CCB" w:rsidRDefault="00142618" w:rsidP="00A111DC">
      <w:pPr>
        <w:pStyle w:val="MioTitolo"/>
        <w:numPr>
          <w:ilvl w:val="0"/>
          <w:numId w:val="153"/>
        </w:numPr>
      </w:pPr>
      <w:bookmarkStart w:id="194" w:name="_Toc243734281"/>
      <w:r w:rsidRPr="00C91CCB">
        <w:t>A</w:t>
      </w:r>
      <w:r w:rsidR="0078629B" w:rsidRPr="00C91CCB">
        <w:t>ltro metodo</w:t>
      </w:r>
      <w:bookmarkEnd w:id="194"/>
    </w:p>
    <w:p w14:paraId="408746B9"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Se hai creato</w:t>
      </w:r>
      <w:r w:rsidR="0078629B" w:rsidRPr="00C91CCB">
        <w:rPr>
          <w:rFonts w:asciiTheme="minorHAnsi" w:hAnsiTheme="minorHAnsi" w:cstheme="minorHAnsi"/>
          <w:sz w:val="20"/>
          <w:szCs w:val="20"/>
        </w:rPr>
        <w:t xml:space="preserve"> ad esempio</w:t>
      </w:r>
      <w:r w:rsidRPr="00C91CCB">
        <w:rPr>
          <w:rFonts w:asciiTheme="minorHAnsi" w:hAnsiTheme="minorHAnsi" w:cstheme="minorHAnsi"/>
          <w:sz w:val="20"/>
          <w:szCs w:val="20"/>
        </w:rPr>
        <w:t>:</w:t>
      </w:r>
    </w:p>
    <w:p w14:paraId="20B0F223"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Ha_puro = HaNBZ_raw - k*(R_LPro - med(R_LPro))</w:t>
      </w:r>
    </w:p>
    <w:p w14:paraId="3F45F4C4"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allora Ha_puro è già il segnale Hα (o una sua stima) con gran parte del continuum rimosso.</w:t>
      </w:r>
    </w:p>
    <w:p w14:paraId="79CBEB0D"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Per integrarlo nell'RGB non devi fare:</w:t>
      </w:r>
    </w:p>
    <w:p w14:paraId="1F05487D"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Ha_puro + R_LPro</w:t>
      </w:r>
    </w:p>
    <w:p w14:paraId="28BA9324"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a peso 1:1, perché finiresti per raddoppiare il rosso.</w:t>
      </w:r>
    </w:p>
    <w:p w14:paraId="18AB9A9B"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Di solito si fa una miscela controllata:</w:t>
      </w:r>
    </w:p>
    <w:p w14:paraId="0A56ED93"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R_new = R_RGB + a*Ha_puro</w:t>
      </w:r>
    </w:p>
    <w:p w14:paraId="43E4DBE5"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dove:</w:t>
      </w:r>
    </w:p>
    <w:p w14:paraId="3DD4C293" w14:textId="77777777" w:rsidR="00142618" w:rsidRPr="00C91CCB" w:rsidRDefault="00142618" w:rsidP="00A111DC">
      <w:pPr>
        <w:numPr>
          <w:ilvl w:val="0"/>
          <w:numId w:val="1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R_RGB = canale rosso estratto dalla tua RGB L-Pro </w:t>
      </w:r>
    </w:p>
    <w:p w14:paraId="263947D6" w14:textId="77777777" w:rsidR="00142618" w:rsidRPr="00C91CCB" w:rsidRDefault="00142618" w:rsidP="00A111DC">
      <w:pPr>
        <w:numPr>
          <w:ilvl w:val="0"/>
          <w:numId w:val="1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Ha_puro = risultato della continuum subtraction </w:t>
      </w:r>
    </w:p>
    <w:p w14:paraId="7E85ACB0" w14:textId="77777777" w:rsidR="00142618" w:rsidRPr="00C91CCB" w:rsidRDefault="00142618" w:rsidP="00A111DC">
      <w:pPr>
        <w:numPr>
          <w:ilvl w:val="0"/>
          <w:numId w:val="139"/>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 = fattore di rinforzo </w:t>
      </w:r>
    </w:p>
    <w:p w14:paraId="693ED4DF" w14:textId="77777777" w:rsidR="00142618" w:rsidRPr="00C91CCB" w:rsidRDefault="00142618"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Valori tipici</w:t>
      </w:r>
      <w:r w:rsidR="0078629B" w:rsidRPr="00C91CCB">
        <w:rPr>
          <w:rFonts w:asciiTheme="minorHAnsi" w:hAnsiTheme="minorHAnsi" w:cstheme="minorHAnsi"/>
          <w:sz w:val="20"/>
          <w:szCs w:val="20"/>
        </w:rPr>
        <w:t xml:space="preserve"> sono: </w:t>
      </w:r>
      <w:r w:rsidRPr="00C91CCB">
        <w:rPr>
          <w:rFonts w:asciiTheme="minorHAnsi" w:hAnsiTheme="minorHAnsi" w:cstheme="minorHAnsi"/>
          <w:sz w:val="20"/>
          <w:szCs w:val="20"/>
        </w:rPr>
        <w:t>0.10</w:t>
      </w:r>
      <w:r w:rsidR="0078629B" w:rsidRPr="00C91CCB">
        <w:rPr>
          <w:rFonts w:asciiTheme="minorHAnsi" w:hAnsiTheme="minorHAnsi" w:cstheme="minorHAnsi"/>
          <w:sz w:val="20"/>
          <w:szCs w:val="20"/>
        </w:rPr>
        <w:t xml:space="preserve"> - </w:t>
      </w:r>
      <w:r w:rsidRPr="00C91CCB">
        <w:rPr>
          <w:rFonts w:asciiTheme="minorHAnsi" w:hAnsiTheme="minorHAnsi" w:cstheme="minorHAnsi"/>
          <w:sz w:val="20"/>
          <w:szCs w:val="20"/>
        </w:rPr>
        <w:t>0.15</w:t>
      </w:r>
      <w:r w:rsidR="0078629B" w:rsidRPr="00C91CCB">
        <w:rPr>
          <w:rFonts w:asciiTheme="minorHAnsi" w:hAnsiTheme="minorHAnsi" w:cstheme="minorHAnsi"/>
          <w:sz w:val="20"/>
          <w:szCs w:val="20"/>
        </w:rPr>
        <w:t xml:space="preserve"> - </w:t>
      </w:r>
      <w:r w:rsidRPr="00C91CCB">
        <w:rPr>
          <w:rFonts w:asciiTheme="minorHAnsi" w:hAnsiTheme="minorHAnsi" w:cstheme="minorHAnsi"/>
          <w:sz w:val="20"/>
          <w:szCs w:val="20"/>
        </w:rPr>
        <w:t>0.20</w:t>
      </w:r>
      <w:r w:rsidR="0078629B" w:rsidRPr="00C91CCB">
        <w:rPr>
          <w:rFonts w:asciiTheme="minorHAnsi" w:hAnsiTheme="minorHAnsi" w:cstheme="minorHAnsi"/>
          <w:sz w:val="20"/>
          <w:szCs w:val="20"/>
        </w:rPr>
        <w:t xml:space="preserve"> - </w:t>
      </w:r>
      <w:r w:rsidRPr="00C91CCB">
        <w:rPr>
          <w:rFonts w:asciiTheme="minorHAnsi" w:hAnsiTheme="minorHAnsi" w:cstheme="minorHAnsi"/>
          <w:sz w:val="20"/>
          <w:szCs w:val="20"/>
        </w:rPr>
        <w:t>0.30</w:t>
      </w:r>
    </w:p>
    <w:p w14:paraId="2A794F72" w14:textId="77777777" w:rsidR="00142618" w:rsidRPr="00C91CCB" w:rsidRDefault="0078629B"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Ma partirei da valori</w:t>
      </w:r>
      <w:r w:rsidR="00142618" w:rsidRPr="00C91CCB">
        <w:rPr>
          <w:rFonts w:asciiTheme="minorHAnsi" w:hAnsiTheme="minorHAnsi" w:cstheme="minorHAnsi"/>
          <w:sz w:val="20"/>
          <w:szCs w:val="20"/>
        </w:rPr>
        <w:t xml:space="preserve"> bass</w:t>
      </w:r>
      <w:r w:rsidRPr="00C91CCB">
        <w:rPr>
          <w:rFonts w:asciiTheme="minorHAnsi" w:hAnsiTheme="minorHAnsi" w:cstheme="minorHAnsi"/>
          <w:sz w:val="20"/>
          <w:szCs w:val="20"/>
        </w:rPr>
        <w:t>i</w:t>
      </w:r>
      <w:r w:rsidR="00142618" w:rsidRPr="00C91CCB">
        <w:rPr>
          <w:rFonts w:asciiTheme="minorHAnsi" w:hAnsiTheme="minorHAnsi" w:cstheme="minorHAnsi"/>
          <w:sz w:val="20"/>
          <w:szCs w:val="20"/>
        </w:rPr>
        <w:t>:</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tab/>
      </w:r>
      <w:r w:rsidR="00142618" w:rsidRPr="00C91CCB">
        <w:rPr>
          <w:rFonts w:asciiTheme="minorHAnsi" w:hAnsiTheme="minorHAnsi" w:cstheme="minorHAnsi"/>
          <w:sz w:val="20"/>
          <w:szCs w:val="20"/>
        </w:rPr>
        <w:t>R_new = R_RGB + 0.10*Ha_puro</w:t>
      </w:r>
    </w:p>
    <w:p w14:paraId="0AE9997D" w14:textId="77777777" w:rsidR="0026259A" w:rsidRPr="00C91CCB" w:rsidRDefault="0026259A" w:rsidP="00A111DC">
      <w:pPr>
        <w:spacing w:after="60" w:line="240" w:lineRule="auto"/>
        <w:ind w:left="0" w:firstLine="0"/>
        <w:rPr>
          <w:rFonts w:asciiTheme="minorHAnsi" w:hAnsiTheme="minorHAnsi" w:cstheme="minorHAnsi"/>
          <w:sz w:val="20"/>
          <w:szCs w:val="20"/>
        </w:rPr>
      </w:pPr>
    </w:p>
    <w:p w14:paraId="3EB2186B" w14:textId="77777777" w:rsidR="0026259A" w:rsidRPr="00C91CCB" w:rsidRDefault="0026259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Integrare </w:t>
      </w:r>
      <w:r w:rsidRPr="00C91CCB">
        <w:rPr>
          <w:rFonts w:asciiTheme="minorHAnsi" w:hAnsiTheme="minorHAnsi" w:cstheme="minorHAnsi"/>
          <w:b/>
          <w:bCs/>
          <w:sz w:val="20"/>
          <w:szCs w:val="20"/>
        </w:rPr>
        <w:t>Ha_Puro in RGB_R</w:t>
      </w:r>
    </w:p>
    <w:p w14:paraId="515F89B3" w14:textId="77777777" w:rsidR="0026259A" w:rsidRPr="00C91CCB" w:rsidRDefault="0026259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Metodo sicuro:</w:t>
      </w:r>
    </w:p>
    <w:p w14:paraId="59328725" w14:textId="77777777" w:rsidR="0026259A" w:rsidRPr="00C91CCB" w:rsidRDefault="0026259A" w:rsidP="00A111DC">
      <w:pPr>
        <w:numPr>
          <w:ilvl w:val="0"/>
          <w:numId w:val="14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Apri PixelMath</w:t>
      </w:r>
      <w:r w:rsidR="0078629B" w:rsidRPr="00C91CCB">
        <w:rPr>
          <w:rFonts w:asciiTheme="minorHAnsi" w:hAnsiTheme="minorHAnsi" w:cstheme="minorHAnsi"/>
          <w:sz w:val="20"/>
          <w:szCs w:val="20"/>
        </w:rPr>
        <w:t xml:space="preserve"> e scrivere: </w:t>
      </w:r>
      <w:r w:rsidR="0078629B" w:rsidRPr="00C91CCB">
        <w:rPr>
          <w:rFonts w:asciiTheme="minorHAnsi" w:hAnsiTheme="minorHAnsi" w:cstheme="minorHAnsi"/>
          <w:sz w:val="20"/>
          <w:szCs w:val="20"/>
        </w:rPr>
        <w:tab/>
      </w:r>
      <w:r w:rsidRPr="00C91CCB">
        <w:rPr>
          <w:rFonts w:asciiTheme="minorHAnsi" w:hAnsiTheme="minorHAnsi" w:cstheme="minorHAnsi"/>
          <w:sz w:val="20"/>
          <w:szCs w:val="20"/>
        </w:rPr>
        <w:t>RGB_R_Norm + 0.10*Ha_Puro</w:t>
      </w:r>
    </w:p>
    <w:p w14:paraId="02777E99" w14:textId="77777777" w:rsidR="0026259A" w:rsidRPr="00C91CCB" w:rsidRDefault="0026259A" w:rsidP="00A111DC">
      <w:pPr>
        <w:numPr>
          <w:ilvl w:val="0"/>
          <w:numId w:val="14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Nelle opzioni: </w:t>
      </w:r>
    </w:p>
    <w:p w14:paraId="3D405321" w14:textId="77777777" w:rsidR="0026259A" w:rsidRPr="00C91CCB" w:rsidRDefault="0026259A" w:rsidP="00A111DC">
      <w:pPr>
        <w:numPr>
          <w:ilvl w:val="1"/>
          <w:numId w:val="14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Create New Image = </w:t>
      </w:r>
      <w:r w:rsidRPr="00C91CCB">
        <w:rPr>
          <w:rFonts w:ascii="Segoe UI Symbol" w:hAnsi="Segoe UI Symbol" w:cs="Segoe UI Symbol"/>
          <w:sz w:val="20"/>
          <w:szCs w:val="20"/>
        </w:rPr>
        <w:t>✓</w:t>
      </w:r>
      <w:r w:rsidRPr="00C91CCB">
        <w:rPr>
          <w:rFonts w:asciiTheme="minorHAnsi" w:hAnsiTheme="minorHAnsi" w:cstheme="minorHAnsi"/>
          <w:sz w:val="20"/>
          <w:szCs w:val="20"/>
        </w:rPr>
        <w:t xml:space="preserve"> </w:t>
      </w:r>
    </w:p>
    <w:p w14:paraId="67C1DE86" w14:textId="77777777" w:rsidR="0026259A" w:rsidRPr="00C91CCB" w:rsidRDefault="0026259A" w:rsidP="00A111DC">
      <w:pPr>
        <w:numPr>
          <w:ilvl w:val="1"/>
          <w:numId w:val="14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Color Space = Gray </w:t>
      </w:r>
    </w:p>
    <w:p w14:paraId="13829ABE" w14:textId="77777777" w:rsidR="0026259A" w:rsidRPr="00C91CCB" w:rsidRDefault="0026259A" w:rsidP="00A111DC">
      <w:pPr>
        <w:numPr>
          <w:ilvl w:val="1"/>
          <w:numId w:val="14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New Image Id = Rnew </w:t>
      </w:r>
    </w:p>
    <w:p w14:paraId="14771942" w14:textId="77777777" w:rsidR="0026259A" w:rsidRPr="00C91CCB" w:rsidRDefault="0026259A" w:rsidP="00A111DC">
      <w:pPr>
        <w:numPr>
          <w:ilvl w:val="0"/>
          <w:numId w:val="14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Trascina il triangolino su una immagine Gray, ad esempio RGB_R_Norm. </w:t>
      </w:r>
    </w:p>
    <w:p w14:paraId="3810AF3A" w14:textId="77777777" w:rsidR="0026259A" w:rsidRPr="00C91CCB" w:rsidRDefault="0026259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Il risultato dovrebbe avere nel titolo:</w:t>
      </w:r>
    </w:p>
    <w:p w14:paraId="731F0B06" w14:textId="77777777" w:rsidR="0026259A" w:rsidRPr="00C91CCB" w:rsidRDefault="0026259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Rnew</w:t>
      </w:r>
      <w:r w:rsidRPr="00C91CCB">
        <w:rPr>
          <w:rFonts w:asciiTheme="minorHAnsi" w:hAnsiTheme="minorHAnsi" w:cstheme="minorHAnsi"/>
          <w:sz w:val="20"/>
          <w:szCs w:val="20"/>
        </w:rPr>
        <w:br/>
        <w:t>Gray</w:t>
      </w:r>
    </w:p>
    <w:p w14:paraId="08F6E5E9" w14:textId="77777777" w:rsidR="0026259A" w:rsidRPr="00C91CCB" w:rsidRDefault="0026259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 comparire immediatamente in ChannelCombination.</w:t>
      </w:r>
    </w:p>
    <w:p w14:paraId="02DED186" w14:textId="77777777" w:rsidR="00142618" w:rsidRPr="00C91CCB" w:rsidRDefault="00142618" w:rsidP="00A111DC">
      <w:pPr>
        <w:spacing w:after="60" w:line="240" w:lineRule="auto"/>
        <w:ind w:left="0" w:firstLine="0"/>
        <w:rPr>
          <w:rFonts w:asciiTheme="minorHAnsi" w:hAnsiTheme="minorHAnsi" w:cstheme="minorHAnsi"/>
          <w:sz w:val="20"/>
          <w:szCs w:val="20"/>
        </w:rPr>
      </w:pPr>
    </w:p>
    <w:p w14:paraId="3918A5CC" w14:textId="77777777" w:rsidR="00864DBE" w:rsidRPr="00C91CCB" w:rsidRDefault="00DE1A85" w:rsidP="00A111DC">
      <w:pPr>
        <w:pStyle w:val="MioTitolo"/>
        <w:numPr>
          <w:ilvl w:val="0"/>
          <w:numId w:val="153"/>
        </w:numPr>
      </w:pPr>
      <w:bookmarkStart w:id="195" w:name="_Toc243734282"/>
      <w:r w:rsidRPr="00C91CCB">
        <w:t>Una ulteriore tecnica</w:t>
      </w:r>
      <w:bookmarkEnd w:id="195"/>
      <w:r w:rsidRPr="00C91CCB">
        <w:t xml:space="preserve"> </w:t>
      </w:r>
    </w:p>
    <w:p w14:paraId="019D4BB9" w14:textId="77777777" w:rsidR="00DE1A85" w:rsidRPr="00C91CCB" w:rsidRDefault="00864DBE"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Una ulteriore tecnica </w:t>
      </w:r>
      <w:r w:rsidR="00DE1A85" w:rsidRPr="00C91CCB">
        <w:rPr>
          <w:rFonts w:asciiTheme="minorHAnsi" w:hAnsiTheme="minorHAnsi" w:cstheme="minorHAnsi"/>
          <w:sz w:val="20"/>
          <w:szCs w:val="20"/>
        </w:rPr>
        <w:t>è usare uno script di Pixinsight che si chiama NRGBCombination</w:t>
      </w:r>
    </w:p>
    <w:p w14:paraId="0A6E9CB3"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Lo script si trova in Script &gt; Utilities &gt; NRGBCombination.</w:t>
      </w:r>
    </w:p>
    <w:p w14:paraId="507E441D"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Lo script lo si può usare dopo aver:</w:t>
      </w:r>
    </w:p>
    <w:p w14:paraId="1707DDA6" w14:textId="77777777" w:rsidR="00DE1A85" w:rsidRPr="00C91CCB" w:rsidRDefault="00DE1A85" w:rsidP="00A111DC">
      <w:pPr>
        <w:pStyle w:val="Paragrafoelenco"/>
        <w:numPr>
          <w:ilvl w:val="0"/>
          <w:numId w:val="7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Duplicato l’immagine RGB in quanto verrà modificata dallo script</w:t>
      </w:r>
    </w:p>
    <w:p w14:paraId="23CEE1A7" w14:textId="77777777" w:rsidR="00DE1A85" w:rsidRPr="00C91CCB" w:rsidRDefault="00DE1A85" w:rsidP="00A111DC">
      <w:pPr>
        <w:pStyle w:val="Paragrafoelenco"/>
        <w:numPr>
          <w:ilvl w:val="0"/>
          <w:numId w:val="70"/>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Splittato l’immagine in banda stretta, ovvero averla divisa nei suoi canali R, G, B. Lo split si può fare tramite l’icona che si trova nella barra orizzontale in alto di Pixinsight, accanto a quella della luminanza.</w:t>
      </w:r>
    </w:p>
    <w:p w14:paraId="52B38DEC"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Aperta la finestra dello Script si apre anche una</w:t>
      </w:r>
      <w:r w:rsidR="00046391" w:rsidRPr="00C91CCB">
        <w:rPr>
          <w:rFonts w:asciiTheme="minorHAnsi" w:hAnsiTheme="minorHAnsi" w:cstheme="minorHAnsi"/>
          <w:sz w:val="20"/>
          <w:szCs w:val="20"/>
        </w:rPr>
        <w:t xml:space="preserve"> finestra</w:t>
      </w:r>
      <w:r w:rsidRPr="00C91CCB">
        <w:rPr>
          <w:rFonts w:asciiTheme="minorHAnsi" w:hAnsiTheme="minorHAnsi" w:cstheme="minorHAnsi"/>
          <w:sz w:val="20"/>
          <w:szCs w:val="20"/>
        </w:rPr>
        <w:t xml:space="preserve"> di preview dove vedere i risultati delle regolazioni che si vanno ad impostare:</w:t>
      </w:r>
    </w:p>
    <w:p w14:paraId="4D5870CC"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RGB source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l’immagine della nebulosa in banda larga</w:t>
      </w:r>
    </w:p>
    <w:p w14:paraId="54EC28AF"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for R channel (eg Ha)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canale splittato R rosso </w:t>
      </w:r>
    </w:p>
    <w:p w14:paraId="02E1B4F8"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for G channel (eg O3)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canale splittato G verde</w:t>
      </w:r>
    </w:p>
    <w:p w14:paraId="27E83715"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for B channel (eg O3)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canale splittato B blu</w:t>
      </w:r>
    </w:p>
    <w:p w14:paraId="1295E1D2"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ciascuna Bandwidth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la larghezza di banda dei singoli canali dei filtri</w:t>
      </w:r>
    </w:p>
    <w:p w14:paraId="1B0500D2" w14:textId="77777777" w:rsidR="00B318D2" w:rsidRPr="00C91CCB" w:rsidRDefault="00B318D2" w:rsidP="00A111DC">
      <w:pPr>
        <w:pStyle w:val="Paragrafoelenco"/>
        <w:numPr>
          <w:ilvl w:val="1"/>
          <w:numId w:val="71"/>
        </w:num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L'IDAS NBZ ha una banda Hα di circa 12 nm.</w:t>
      </w:r>
    </w:p>
    <w:p w14:paraId="29FD2F5D" w14:textId="77777777" w:rsidR="00DE1A85" w:rsidRPr="00C91CCB" w:rsidRDefault="00DE1A85" w:rsidP="00A111DC">
      <w:pPr>
        <w:pStyle w:val="Paragrafoelenco"/>
        <w:numPr>
          <w:ilvl w:val="0"/>
          <w:numId w:val="71"/>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Con Scale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regolare la percentuale di intervento di ciascun colore in banda stretta o la percentuale di intervento della banda larga rispetto la banda stretta</w:t>
      </w:r>
    </w:p>
    <w:p w14:paraId="710EC9AA" w14:textId="77777777" w:rsidR="00B318D2" w:rsidRDefault="00B318D2" w:rsidP="00A111DC">
      <w:pPr>
        <w:spacing w:after="60" w:line="240" w:lineRule="auto"/>
        <w:rPr>
          <w:rFonts w:asciiTheme="minorHAnsi" w:hAnsiTheme="minorHAnsi" w:cstheme="minorHAnsi"/>
          <w:sz w:val="20"/>
          <w:szCs w:val="20"/>
        </w:rPr>
      </w:pPr>
    </w:p>
    <w:p w14:paraId="1EDDAAC8" w14:textId="77777777" w:rsidR="00E629C8" w:rsidRPr="00C91CCB" w:rsidRDefault="00E629C8" w:rsidP="00A111DC">
      <w:pPr>
        <w:spacing w:after="60" w:line="240" w:lineRule="auto"/>
        <w:rPr>
          <w:rFonts w:asciiTheme="minorHAnsi" w:hAnsiTheme="minorHAnsi" w:cstheme="minorHAnsi"/>
          <w:sz w:val="20"/>
          <w:szCs w:val="20"/>
        </w:rPr>
      </w:pPr>
    </w:p>
    <w:p w14:paraId="5F5B7884" w14:textId="77777777" w:rsidR="00B318D2" w:rsidRPr="00C91CCB" w:rsidRDefault="00B318D2" w:rsidP="00A111DC">
      <w:pPr>
        <w:spacing w:after="60" w:line="240" w:lineRule="auto"/>
        <w:rPr>
          <w:rFonts w:asciiTheme="minorHAnsi" w:hAnsiTheme="minorHAnsi" w:cstheme="minorHAnsi"/>
          <w:b/>
          <w:bCs/>
          <w:sz w:val="20"/>
          <w:szCs w:val="20"/>
          <w:highlight w:val="yellow"/>
        </w:rPr>
      </w:pPr>
      <w:r w:rsidRPr="00C91CCB">
        <w:rPr>
          <w:rFonts w:asciiTheme="minorHAnsi" w:hAnsiTheme="minorHAnsi" w:cstheme="minorHAnsi"/>
          <w:b/>
          <w:bCs/>
          <w:sz w:val="20"/>
          <w:szCs w:val="20"/>
          <w:highlight w:val="yellow"/>
        </w:rPr>
        <w:lastRenderedPageBreak/>
        <w:t>Scale</w:t>
      </w:r>
    </w:p>
    <w:p w14:paraId="532B403C"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È il fattore che determina quanto Hα viene iniettato nell'RGB.</w:t>
      </w:r>
    </w:p>
    <w:p w14:paraId="3D4C274C"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Valori tipici: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772"/>
      </w:tblGrid>
      <w:tr w:rsidR="00B318D2" w:rsidRPr="00C91CCB" w14:paraId="4BC78429" w14:textId="77777777">
        <w:trPr>
          <w:tblHeader/>
          <w:tblCellSpacing w:w="15" w:type="dxa"/>
        </w:trPr>
        <w:tc>
          <w:tcPr>
            <w:tcW w:w="0" w:type="auto"/>
            <w:vAlign w:val="center"/>
            <w:hideMark/>
          </w:tcPr>
          <w:p w14:paraId="2D8C5EDC" w14:textId="77777777" w:rsidR="00B318D2" w:rsidRPr="00C91CCB" w:rsidRDefault="00B318D2" w:rsidP="00A111DC">
            <w:pPr>
              <w:spacing w:after="60" w:line="240" w:lineRule="auto"/>
              <w:rPr>
                <w:rFonts w:asciiTheme="minorHAnsi" w:hAnsiTheme="minorHAnsi" w:cstheme="minorHAnsi"/>
                <w:b/>
                <w:bCs/>
                <w:sz w:val="20"/>
                <w:szCs w:val="20"/>
                <w:highlight w:val="yellow"/>
              </w:rPr>
            </w:pPr>
            <w:r w:rsidRPr="00C91CCB">
              <w:rPr>
                <w:rFonts w:asciiTheme="minorHAnsi" w:hAnsiTheme="minorHAnsi" w:cstheme="minorHAnsi"/>
                <w:b/>
                <w:bCs/>
                <w:sz w:val="20"/>
                <w:szCs w:val="20"/>
                <w:highlight w:val="yellow"/>
              </w:rPr>
              <w:t>Tipo di oggetto</w:t>
            </w:r>
          </w:p>
        </w:tc>
        <w:tc>
          <w:tcPr>
            <w:tcW w:w="0" w:type="auto"/>
            <w:vAlign w:val="center"/>
            <w:hideMark/>
          </w:tcPr>
          <w:p w14:paraId="7D1FE600" w14:textId="77777777" w:rsidR="00B318D2" w:rsidRPr="00C91CCB" w:rsidRDefault="00B318D2" w:rsidP="00A111DC">
            <w:pPr>
              <w:spacing w:after="60" w:line="240" w:lineRule="auto"/>
              <w:rPr>
                <w:rFonts w:asciiTheme="minorHAnsi" w:hAnsiTheme="minorHAnsi" w:cstheme="minorHAnsi"/>
                <w:b/>
                <w:bCs/>
                <w:sz w:val="20"/>
                <w:szCs w:val="20"/>
                <w:highlight w:val="yellow"/>
              </w:rPr>
            </w:pPr>
            <w:r w:rsidRPr="00C91CCB">
              <w:rPr>
                <w:rFonts w:asciiTheme="minorHAnsi" w:hAnsiTheme="minorHAnsi" w:cstheme="minorHAnsi"/>
                <w:b/>
                <w:bCs/>
                <w:sz w:val="20"/>
                <w:szCs w:val="20"/>
                <w:highlight w:val="yellow"/>
              </w:rPr>
              <w:t>Scale</w:t>
            </w:r>
          </w:p>
        </w:tc>
      </w:tr>
      <w:tr w:rsidR="00B318D2" w:rsidRPr="00C91CCB" w14:paraId="115C1157" w14:textId="77777777">
        <w:trPr>
          <w:tblCellSpacing w:w="15" w:type="dxa"/>
        </w:trPr>
        <w:tc>
          <w:tcPr>
            <w:tcW w:w="0" w:type="auto"/>
            <w:vAlign w:val="center"/>
            <w:hideMark/>
          </w:tcPr>
          <w:p w14:paraId="402603F8"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Galassie</w:t>
            </w:r>
          </w:p>
        </w:tc>
        <w:tc>
          <w:tcPr>
            <w:tcW w:w="0" w:type="auto"/>
            <w:vAlign w:val="center"/>
            <w:hideMark/>
          </w:tcPr>
          <w:p w14:paraId="0D730A3A"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0.3 – 0.8</w:t>
            </w:r>
          </w:p>
        </w:tc>
      </w:tr>
      <w:tr w:rsidR="00B318D2" w:rsidRPr="00C91CCB" w14:paraId="6267D988" w14:textId="77777777">
        <w:trPr>
          <w:tblCellSpacing w:w="15" w:type="dxa"/>
        </w:trPr>
        <w:tc>
          <w:tcPr>
            <w:tcW w:w="0" w:type="auto"/>
            <w:vAlign w:val="center"/>
            <w:hideMark/>
          </w:tcPr>
          <w:p w14:paraId="1411E7E9"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Nebulose deboli</w:t>
            </w:r>
          </w:p>
        </w:tc>
        <w:tc>
          <w:tcPr>
            <w:tcW w:w="0" w:type="auto"/>
            <w:vAlign w:val="center"/>
            <w:hideMark/>
          </w:tcPr>
          <w:p w14:paraId="0DFA9D0E"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1.0 – 2.0</w:t>
            </w:r>
          </w:p>
        </w:tc>
      </w:tr>
      <w:tr w:rsidR="00B318D2" w:rsidRPr="00C91CCB" w14:paraId="55898229" w14:textId="77777777">
        <w:trPr>
          <w:tblCellSpacing w:w="15" w:type="dxa"/>
        </w:trPr>
        <w:tc>
          <w:tcPr>
            <w:tcW w:w="0" w:type="auto"/>
            <w:vAlign w:val="center"/>
            <w:hideMark/>
          </w:tcPr>
          <w:p w14:paraId="45112021" w14:textId="77777777" w:rsidR="00B318D2" w:rsidRPr="00C91CCB" w:rsidRDefault="00B318D2" w:rsidP="00A111DC">
            <w:pPr>
              <w:spacing w:after="60" w:line="240" w:lineRule="auto"/>
              <w:rPr>
                <w:rFonts w:asciiTheme="minorHAnsi" w:hAnsiTheme="minorHAnsi" w:cstheme="minorHAnsi"/>
                <w:sz w:val="20"/>
                <w:szCs w:val="20"/>
                <w:highlight w:val="yellow"/>
              </w:rPr>
            </w:pPr>
            <w:r w:rsidRPr="00C91CCB">
              <w:rPr>
                <w:rFonts w:asciiTheme="minorHAnsi" w:hAnsiTheme="minorHAnsi" w:cstheme="minorHAnsi"/>
                <w:sz w:val="20"/>
                <w:szCs w:val="20"/>
                <w:highlight w:val="yellow"/>
              </w:rPr>
              <w:t>Nebulose Hα molto forti</w:t>
            </w:r>
          </w:p>
        </w:tc>
        <w:tc>
          <w:tcPr>
            <w:tcW w:w="0" w:type="auto"/>
            <w:vAlign w:val="center"/>
            <w:hideMark/>
          </w:tcPr>
          <w:p w14:paraId="3D0A7724" w14:textId="77777777" w:rsidR="00B318D2" w:rsidRPr="00C91CCB" w:rsidRDefault="00B318D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highlight w:val="yellow"/>
              </w:rPr>
              <w:t>2.0 – 4.0</w:t>
            </w:r>
          </w:p>
        </w:tc>
      </w:tr>
    </w:tbl>
    <w:p w14:paraId="17532FD2" w14:textId="77777777" w:rsidR="00B318D2" w:rsidRPr="00C91CCB" w:rsidRDefault="00B318D2" w:rsidP="00A111DC">
      <w:pPr>
        <w:spacing w:after="60" w:line="240" w:lineRule="auto"/>
        <w:rPr>
          <w:rFonts w:asciiTheme="minorHAnsi" w:hAnsiTheme="minorHAnsi" w:cstheme="minorHAnsi"/>
          <w:sz w:val="20"/>
          <w:szCs w:val="20"/>
        </w:rPr>
      </w:pPr>
    </w:p>
    <w:p w14:paraId="6D5E455B" w14:textId="77777777" w:rsidR="00DD4479"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I pulsanti in alto a destra, spuntata la scelta dello stato lineare o non lineare dell’immagine: </w:t>
      </w:r>
    </w:p>
    <w:p w14:paraId="5497AB7E" w14:textId="77777777" w:rsidR="00DD4479" w:rsidRPr="00C91CCB" w:rsidRDefault="00DE1A85" w:rsidP="00A111DC">
      <w:pPr>
        <w:pStyle w:val="Paragrafoelenco"/>
        <w:numPr>
          <w:ilvl w:val="0"/>
          <w:numId w:val="7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RGB fa vedere l’immagine di partenza</w:t>
      </w:r>
      <w:r w:rsidR="00864DBE" w:rsidRPr="00C91CCB">
        <w:rPr>
          <w:rFonts w:asciiTheme="minorHAnsi" w:hAnsiTheme="minorHAnsi" w:cstheme="minorHAnsi"/>
          <w:sz w:val="20"/>
          <w:szCs w:val="20"/>
        </w:rPr>
        <w:t xml:space="preserve"> mentre </w:t>
      </w:r>
    </w:p>
    <w:p w14:paraId="599AEF4B" w14:textId="77777777" w:rsidR="00DE1A85" w:rsidRPr="00C91CCB" w:rsidRDefault="00DE1A85" w:rsidP="00A111DC">
      <w:pPr>
        <w:pStyle w:val="Paragrafoelenco"/>
        <w:numPr>
          <w:ilvl w:val="0"/>
          <w:numId w:val="7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NRGB fa vedere l’immagine combinata</w:t>
      </w:r>
    </w:p>
    <w:p w14:paraId="27DAE704" w14:textId="77777777" w:rsidR="00DE1A85" w:rsidRPr="00C91CCB" w:rsidRDefault="00DE1A85" w:rsidP="00A111DC">
      <w:pPr>
        <w:pStyle w:val="Paragrafoelenco"/>
        <w:numPr>
          <w:ilvl w:val="0"/>
          <w:numId w:val="72"/>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 channel, G channel, B channel mostrano in bianco e nero quanto i tre singoli canali sono influenti</w:t>
      </w:r>
    </w:p>
    <w:p w14:paraId="13DD44F8"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Fatte prove di regolazione e visto sulla preview il risultato, applico la regolazione con Apply e con OK crea l’immagine combinata.</w:t>
      </w:r>
    </w:p>
    <w:p w14:paraId="2AABA0A2" w14:textId="77777777" w:rsidR="00DE1A85" w:rsidRPr="00C91CCB" w:rsidRDefault="00DE1A85" w:rsidP="00A111DC">
      <w:pPr>
        <w:spacing w:after="60" w:line="240" w:lineRule="auto"/>
        <w:ind w:left="0" w:firstLine="0"/>
        <w:rPr>
          <w:rFonts w:asciiTheme="minorHAnsi" w:hAnsiTheme="minorHAnsi" w:cstheme="minorHAnsi"/>
          <w:sz w:val="20"/>
          <w:szCs w:val="20"/>
        </w:rPr>
      </w:pPr>
    </w:p>
    <w:p w14:paraId="153E25B8" w14:textId="77777777" w:rsidR="00DD4479" w:rsidRPr="00C91CCB" w:rsidRDefault="00DE1A85" w:rsidP="00A111DC">
      <w:pPr>
        <w:pStyle w:val="MioTitolo"/>
        <w:numPr>
          <w:ilvl w:val="0"/>
          <w:numId w:val="153"/>
        </w:numPr>
      </w:pPr>
      <w:bookmarkStart w:id="196" w:name="_Toc243734283"/>
      <w:r w:rsidRPr="00C91CCB">
        <w:t>La tecnica più corretta</w:t>
      </w:r>
      <w:bookmarkEnd w:id="196"/>
      <w:r w:rsidRPr="00C91CCB">
        <w:t xml:space="preserve"> </w:t>
      </w:r>
    </w:p>
    <w:p w14:paraId="0C39C689" w14:textId="77777777" w:rsidR="00DE1A85" w:rsidRPr="00C91CCB" w:rsidRDefault="00DD4479"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La tecnica più corretta </w:t>
      </w:r>
      <w:r w:rsidR="00DE1A85" w:rsidRPr="00C91CCB">
        <w:rPr>
          <w:rFonts w:asciiTheme="minorHAnsi" w:hAnsiTheme="minorHAnsi" w:cstheme="minorHAnsi"/>
          <w:sz w:val="20"/>
          <w:szCs w:val="20"/>
        </w:rPr>
        <w:t>sarebbe usare lo script dopo aver:</w:t>
      </w:r>
    </w:p>
    <w:p w14:paraId="1F821C36" w14:textId="77777777" w:rsidR="00DE1A85" w:rsidRPr="00C91CCB" w:rsidRDefault="00DE1A85" w:rsidP="00A111DC">
      <w:pPr>
        <w:pStyle w:val="Paragrafoelenco"/>
        <w:numPr>
          <w:ilvl w:val="0"/>
          <w:numId w:val="7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Duplicato l’immagine RGB in quanto verrà modificata dallo script</w:t>
      </w:r>
    </w:p>
    <w:p w14:paraId="5D80FE0F" w14:textId="77777777" w:rsidR="00DE1A85" w:rsidRPr="00C91CCB" w:rsidRDefault="00DE1A85" w:rsidP="00A111DC">
      <w:pPr>
        <w:pStyle w:val="Paragrafoelenco"/>
        <w:numPr>
          <w:ilvl w:val="0"/>
          <w:numId w:val="7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Splittato l’immagine in banda stretta, ovvero averla divisa nei suoi canali R, G, B. Lo split si può fare tramite l’icona che si trova nella barra orizzontale in alto di Pixinsight, accanto a quella della luminanza.</w:t>
      </w:r>
    </w:p>
    <w:p w14:paraId="389F795D"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Lo script si trova in Script &gt; Toolbox &gt; CombineRGBAndNarrowband</w:t>
      </w:r>
    </w:p>
    <w:p w14:paraId="58FFBE8C" w14:textId="77777777" w:rsidR="00DE1A85" w:rsidRPr="00C91CCB" w:rsidRDefault="00DE1A85"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Aperto la finestra dello script CombineRGBAndNarrowband:</w:t>
      </w:r>
    </w:p>
    <w:p w14:paraId="663DF1ED"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RGB Image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l’immagine della nebulosa a banda larga</w:t>
      </w:r>
    </w:p>
    <w:p w14:paraId="7176EE9B"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Red or NB Color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canale splittato R rosso </w:t>
      </w:r>
    </w:p>
    <w:p w14:paraId="7AACA485"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Green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canale splittato G verde</w:t>
      </w:r>
    </w:p>
    <w:p w14:paraId="4C307807"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In Narrowband Blue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canale splittato B blu</w:t>
      </w:r>
    </w:p>
    <w:p w14:paraId="7A798C2A"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Blackpoints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qui si regola il punto di nero dei singoli colori e serve per migliorare il contrasto tra i colori o la morbidezza tra questi</w:t>
      </w:r>
    </w:p>
    <w:p w14:paraId="24032F7B" w14:textId="77777777" w:rsidR="00DE1A85" w:rsidRPr="00C91CCB" w:rsidRDefault="00DE1A85" w:rsidP="00A111DC">
      <w:pPr>
        <w:pStyle w:val="Paragrafoelenco"/>
        <w:numPr>
          <w:ilvl w:val="0"/>
          <w:numId w:val="7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Balance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 tolgo la spunta da “Combined amount for all channels”, l’Amount sarà regolabile individualmente per ciascun colore, altrimenti li lascia combinati</w:t>
      </w:r>
    </w:p>
    <w:p w14:paraId="29413DDA" w14:textId="77777777" w:rsidR="00DE1A85" w:rsidRPr="00C91CCB" w:rsidRDefault="00DE1A85" w:rsidP="00A111DC">
      <w:pPr>
        <w:spacing w:after="60" w:line="240" w:lineRule="auto"/>
        <w:ind w:left="0" w:firstLine="0"/>
        <w:rPr>
          <w:rFonts w:asciiTheme="minorHAnsi" w:hAnsiTheme="minorHAnsi" w:cstheme="minorHAnsi"/>
          <w:sz w:val="20"/>
          <w:szCs w:val="20"/>
        </w:rPr>
      </w:pPr>
    </w:p>
    <w:p w14:paraId="46EEA891" w14:textId="77777777" w:rsidR="0093611F" w:rsidRPr="00C91CCB" w:rsidRDefault="00DE1A85" w:rsidP="00A111DC">
      <w:pPr>
        <w:pStyle w:val="MioTitolo"/>
        <w:numPr>
          <w:ilvl w:val="0"/>
          <w:numId w:val="153"/>
        </w:numPr>
      </w:pPr>
      <w:bookmarkStart w:id="197" w:name="_Toc243734284"/>
      <w:r w:rsidRPr="00C91CCB">
        <w:t>HDRComposition</w:t>
      </w:r>
      <w:bookmarkEnd w:id="197"/>
      <w:r w:rsidRPr="00C91CCB">
        <w:t xml:space="preserve"> </w:t>
      </w:r>
    </w:p>
    <w:p w14:paraId="4CC58A62" w14:textId="77777777" w:rsidR="00DE1A85" w:rsidRPr="00C91CCB" w:rsidRDefault="0093611F" w:rsidP="00A111DC">
      <w:p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S</w:t>
      </w:r>
      <w:r w:rsidR="00DE1A85" w:rsidRPr="00C91CCB">
        <w:rPr>
          <w:rFonts w:asciiTheme="minorHAnsi" w:hAnsiTheme="minorHAnsi" w:cstheme="minorHAnsi"/>
          <w:color w:val="auto"/>
          <w:sz w:val="20"/>
          <w:szCs w:val="20"/>
        </w:rPr>
        <w:t xml:space="preserve">erve a combinare immagini realizzate con tempi diversi e nel caso di nebulose con aree bruciate, consente di mitigare questo </w:t>
      </w:r>
      <w:r w:rsidR="00DE1A85" w:rsidRPr="00C91CCB">
        <w:rPr>
          <w:rFonts w:asciiTheme="minorHAnsi" w:hAnsiTheme="minorHAnsi" w:cstheme="minorHAnsi"/>
          <w:sz w:val="20"/>
          <w:szCs w:val="20"/>
        </w:rPr>
        <w:t>difetto mantenendo però i dettagli altrimenti non visibili</w:t>
      </w:r>
    </w:p>
    <w:p w14:paraId="515AA4EC"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caricano in sequenza decrescente (dal tempo più lungo) le immagini Masterlight con diverso tempo di posa, ricavate dal WBPP con processo classico</w:t>
      </w:r>
    </w:p>
    <w:p w14:paraId="1D75CAFA" w14:textId="77777777" w:rsidR="000343BC"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Regolando i parametri si arriva ad ottenere l’immagine ottimale</w:t>
      </w:r>
      <w:bookmarkStart w:id="198" w:name="_Hlk159579221"/>
      <w:r w:rsidR="000343BC" w:rsidRPr="00C91CCB">
        <w:rPr>
          <w:rFonts w:asciiTheme="minorHAnsi" w:hAnsiTheme="minorHAnsi" w:cstheme="minorHAnsi"/>
          <w:sz w:val="20"/>
          <w:szCs w:val="20"/>
        </w:rPr>
        <w:br w:type="page"/>
      </w:r>
    </w:p>
    <w:p w14:paraId="4AF8991C" w14:textId="77777777" w:rsidR="0075534C" w:rsidRPr="00C91CCB" w:rsidRDefault="0075534C" w:rsidP="00A111DC">
      <w:pPr>
        <w:pStyle w:val="Capitolo"/>
        <w:rPr>
          <w:rFonts w:cstheme="minorHAnsi"/>
          <w:szCs w:val="20"/>
        </w:rPr>
      </w:pPr>
      <w:bookmarkStart w:id="199" w:name="_Toc243734285"/>
      <w:r w:rsidRPr="00C91CCB">
        <w:rPr>
          <w:rFonts w:cstheme="minorHAnsi"/>
          <w:szCs w:val="20"/>
        </w:rPr>
        <w:lastRenderedPageBreak/>
        <w:t>TECNICA PER ELABORAZIONE COMETE</w:t>
      </w:r>
      <w:r w:rsidR="00A13F05" w:rsidRPr="00C91CCB">
        <w:rPr>
          <w:rFonts w:cstheme="minorHAnsi"/>
          <w:szCs w:val="20"/>
        </w:rPr>
        <w:tab/>
      </w:r>
      <w:r w:rsidR="00A13F05" w:rsidRPr="00C91CCB">
        <w:rPr>
          <w:rFonts w:cstheme="minorHAnsi"/>
          <w:b w:val="0"/>
          <w:bCs/>
          <w:szCs w:val="20"/>
        </w:rPr>
        <w:t>https://www.youtube.com/watch?v=VrdCcL8J8x8</w:t>
      </w:r>
      <w:bookmarkEnd w:id="199"/>
    </w:p>
    <w:p w14:paraId="3E169B2B" w14:textId="77777777" w:rsidR="00F238FE" w:rsidRPr="00C91CCB" w:rsidRDefault="00F238FE"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elaborare la serie di immagini riprese, si parte come sempre dal Subframe Selector</w:t>
      </w:r>
      <w:r w:rsidR="00C520CC" w:rsidRPr="00C91CCB">
        <w:rPr>
          <w:rFonts w:asciiTheme="minorHAnsi" w:hAnsiTheme="minorHAnsi" w:cstheme="minorHAnsi"/>
          <w:sz w:val="20"/>
          <w:szCs w:val="20"/>
        </w:rPr>
        <w:t xml:space="preserve"> </w:t>
      </w:r>
      <w:r w:rsidR="00C520CC" w:rsidRPr="00C91CCB">
        <w:rPr>
          <w:rFonts w:asciiTheme="minorHAnsi" w:hAnsiTheme="minorHAnsi" w:cstheme="minorHAnsi"/>
          <w:sz w:val="20"/>
          <w:szCs w:val="20"/>
        </w:rPr>
        <w:sym w:font="Wingdings" w:char="F0E0"/>
      </w:r>
      <w:r w:rsidR="00C520CC" w:rsidRPr="00C91CCB">
        <w:rPr>
          <w:rFonts w:asciiTheme="minorHAnsi" w:hAnsiTheme="minorHAnsi" w:cstheme="minorHAnsi"/>
          <w:sz w:val="20"/>
          <w:szCs w:val="20"/>
        </w:rPr>
        <w:t xml:space="preserve"> trattare i frames come </w:t>
      </w:r>
      <w:r w:rsidR="002E5814" w:rsidRPr="00C91CCB">
        <w:rPr>
          <w:rFonts w:asciiTheme="minorHAnsi" w:hAnsiTheme="minorHAnsi" w:cstheme="minorHAnsi"/>
          <w:sz w:val="20"/>
          <w:szCs w:val="20"/>
        </w:rPr>
        <w:t>fosse</w:t>
      </w:r>
      <w:r w:rsidR="00C520CC" w:rsidRPr="00C91CCB">
        <w:rPr>
          <w:rFonts w:asciiTheme="minorHAnsi" w:hAnsiTheme="minorHAnsi" w:cstheme="minorHAnsi"/>
          <w:sz w:val="20"/>
          <w:szCs w:val="20"/>
        </w:rPr>
        <w:t xml:space="preserve"> una nebulosa.</w:t>
      </w:r>
    </w:p>
    <w:p w14:paraId="044B8BDA" w14:textId="77777777" w:rsidR="00C5576F" w:rsidRPr="00C91CCB" w:rsidRDefault="00F238FE"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le stelle si procede normalmente con il WBPP</w:t>
      </w:r>
      <w:r w:rsidR="00D52092" w:rsidRPr="00C91CCB">
        <w:rPr>
          <w:rFonts w:asciiTheme="minorHAnsi" w:hAnsiTheme="minorHAnsi" w:cstheme="minorHAnsi"/>
          <w:sz w:val="20"/>
          <w:szCs w:val="20"/>
        </w:rPr>
        <w:t xml:space="preserve"> come si fa di solito con i light + i dark +flat ecc.</w:t>
      </w:r>
      <w:r w:rsidR="00C520CC" w:rsidRPr="00C91CCB">
        <w:rPr>
          <w:rFonts w:asciiTheme="minorHAnsi" w:hAnsiTheme="minorHAnsi" w:cstheme="minorHAnsi"/>
          <w:sz w:val="20"/>
          <w:szCs w:val="20"/>
        </w:rPr>
        <w:t xml:space="preserve"> sempre con formula per nebulosa</w:t>
      </w:r>
      <w:r w:rsidR="00D1547C" w:rsidRPr="00C91CCB">
        <w:rPr>
          <w:rFonts w:asciiTheme="minorHAnsi" w:hAnsiTheme="minorHAnsi" w:cstheme="minorHAnsi"/>
          <w:sz w:val="20"/>
          <w:szCs w:val="20"/>
        </w:rPr>
        <w:t xml:space="preserve"> </w:t>
      </w:r>
      <w:r w:rsidR="00D1547C" w:rsidRPr="00C91CCB">
        <w:rPr>
          <w:rFonts w:asciiTheme="minorHAnsi" w:hAnsiTheme="minorHAnsi" w:cstheme="minorHAnsi"/>
          <w:sz w:val="20"/>
          <w:szCs w:val="20"/>
        </w:rPr>
        <w:sym w:font="Wingdings" w:char="F0E0"/>
      </w:r>
      <w:r w:rsidR="00D1547C" w:rsidRPr="00C91CCB">
        <w:rPr>
          <w:rFonts w:asciiTheme="minorHAnsi" w:hAnsiTheme="minorHAnsi" w:cstheme="minorHAnsi"/>
          <w:sz w:val="20"/>
          <w:szCs w:val="20"/>
        </w:rPr>
        <w:t xml:space="preserve"> si ottiene l’immagine di base per le stelle </w:t>
      </w:r>
      <w:r w:rsidR="00C5576F" w:rsidRPr="00C91CCB">
        <w:rPr>
          <w:rFonts w:asciiTheme="minorHAnsi" w:hAnsiTheme="minorHAnsi" w:cstheme="minorHAnsi"/>
          <w:sz w:val="20"/>
          <w:szCs w:val="20"/>
        </w:rPr>
        <w:t>(si userà il file Master NON Autocrop)</w:t>
      </w:r>
    </w:p>
    <w:p w14:paraId="6140EBC2" w14:textId="77777777" w:rsidR="005E07D0" w:rsidRPr="00C91CCB" w:rsidRDefault="00C5576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che si </w:t>
      </w:r>
      <w:r w:rsidR="00D1547C" w:rsidRPr="00C91CCB">
        <w:rPr>
          <w:rFonts w:asciiTheme="minorHAnsi" w:hAnsiTheme="minorHAnsi" w:cstheme="minorHAnsi"/>
          <w:sz w:val="20"/>
          <w:szCs w:val="20"/>
        </w:rPr>
        <w:t>proseguir</w:t>
      </w:r>
      <w:r w:rsidRPr="00C91CCB">
        <w:rPr>
          <w:rFonts w:asciiTheme="minorHAnsi" w:hAnsiTheme="minorHAnsi" w:cstheme="minorHAnsi"/>
          <w:sz w:val="20"/>
          <w:szCs w:val="20"/>
        </w:rPr>
        <w:t>à</w:t>
      </w:r>
      <w:r w:rsidR="00D1547C" w:rsidRPr="00C91CCB">
        <w:rPr>
          <w:rFonts w:asciiTheme="minorHAnsi" w:hAnsiTheme="minorHAnsi" w:cstheme="minorHAnsi"/>
          <w:sz w:val="20"/>
          <w:szCs w:val="20"/>
        </w:rPr>
        <w:t xml:space="preserve"> con il metodo </w:t>
      </w:r>
      <w:r w:rsidRPr="00C91CCB">
        <w:rPr>
          <w:rFonts w:asciiTheme="minorHAnsi" w:hAnsiTheme="minorHAnsi" w:cstheme="minorHAnsi"/>
          <w:sz w:val="20"/>
          <w:szCs w:val="20"/>
        </w:rPr>
        <w:t>solito</w:t>
      </w:r>
      <w:r w:rsidR="00D1547C" w:rsidRPr="00C91CCB">
        <w:rPr>
          <w:rFonts w:asciiTheme="minorHAnsi" w:hAnsiTheme="minorHAnsi" w:cstheme="minorHAnsi"/>
          <w:sz w:val="20"/>
          <w:szCs w:val="20"/>
        </w:rPr>
        <w:t>.</w:t>
      </w:r>
    </w:p>
    <w:p w14:paraId="12A148D9" w14:textId="77777777" w:rsidR="002E5814" w:rsidRPr="00C91CCB" w:rsidRDefault="002E5814" w:rsidP="00A111DC">
      <w:pPr>
        <w:spacing w:after="60" w:line="240" w:lineRule="auto"/>
        <w:rPr>
          <w:rFonts w:asciiTheme="minorHAnsi" w:hAnsiTheme="minorHAnsi" w:cstheme="minorHAnsi"/>
          <w:sz w:val="20"/>
          <w:szCs w:val="20"/>
        </w:rPr>
      </w:pPr>
    </w:p>
    <w:p w14:paraId="5074585D" w14:textId="77777777" w:rsidR="002E5814" w:rsidRPr="00C91CCB" w:rsidRDefault="007A483B"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Metodo che ho usato</w:t>
      </w:r>
      <w:r w:rsidR="005E07D0" w:rsidRPr="00C91CCB">
        <w:rPr>
          <w:rFonts w:asciiTheme="minorHAnsi" w:hAnsiTheme="minorHAnsi" w:cstheme="minorHAnsi"/>
          <w:b/>
          <w:bCs/>
          <w:sz w:val="20"/>
          <w:szCs w:val="20"/>
        </w:rPr>
        <w:t xml:space="preserve"> </w:t>
      </w:r>
    </w:p>
    <w:p w14:paraId="1A6ED615" w14:textId="77777777" w:rsidR="005E07D0" w:rsidRPr="00C91CCB" w:rsidRDefault="002E581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Questo metodo prevede</w:t>
      </w:r>
      <w:r w:rsidR="005E07D0" w:rsidRPr="00C91CCB">
        <w:rPr>
          <w:rFonts w:asciiTheme="minorHAnsi" w:hAnsiTheme="minorHAnsi" w:cstheme="minorHAnsi"/>
          <w:sz w:val="20"/>
          <w:szCs w:val="20"/>
        </w:rPr>
        <w:t xml:space="preserve"> </w:t>
      </w:r>
      <w:r w:rsidRPr="00C91CCB">
        <w:rPr>
          <w:rFonts w:asciiTheme="minorHAnsi" w:hAnsiTheme="minorHAnsi" w:cstheme="minorHAnsi"/>
          <w:sz w:val="20"/>
          <w:szCs w:val="20"/>
        </w:rPr>
        <w:t>l’</w:t>
      </w:r>
      <w:r w:rsidR="005E07D0" w:rsidRPr="00C91CCB">
        <w:rPr>
          <w:rFonts w:asciiTheme="minorHAnsi" w:hAnsiTheme="minorHAnsi" w:cstheme="minorHAnsi"/>
          <w:sz w:val="20"/>
          <w:szCs w:val="20"/>
        </w:rPr>
        <w:t xml:space="preserve">uso dei file </w:t>
      </w:r>
      <w:r w:rsidR="005E07D0" w:rsidRPr="00C91CCB">
        <w:rPr>
          <w:rFonts w:asciiTheme="minorHAnsi" w:hAnsiTheme="minorHAnsi" w:cstheme="minorHAnsi"/>
          <w:sz w:val="20"/>
          <w:szCs w:val="20"/>
          <w:u w:val="single"/>
        </w:rPr>
        <w:t>Master NON Autocrop</w:t>
      </w:r>
      <w:r w:rsidR="005E07D0" w:rsidRPr="00C91CCB">
        <w:rPr>
          <w:rFonts w:asciiTheme="minorHAnsi" w:hAnsiTheme="minorHAnsi" w:cstheme="minorHAnsi"/>
          <w:sz w:val="20"/>
          <w:szCs w:val="20"/>
        </w:rPr>
        <w:t xml:space="preserve"> e dei Registered</w:t>
      </w:r>
    </w:p>
    <w:p w14:paraId="2917A57E" w14:textId="77777777" w:rsidR="005E07D0" w:rsidRPr="00C91CCB" w:rsidRDefault="005E07D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parte quindi dal MasterLight</w:t>
      </w:r>
      <w:r w:rsidR="002E5814" w:rsidRPr="00C91CCB">
        <w:rPr>
          <w:rFonts w:asciiTheme="minorHAnsi" w:hAnsiTheme="minorHAnsi" w:cstheme="minorHAnsi"/>
          <w:sz w:val="20"/>
          <w:szCs w:val="20"/>
        </w:rPr>
        <w:t xml:space="preserve"> realizzato per le stelle</w:t>
      </w:r>
      <w:r w:rsidR="0019188C" w:rsidRPr="00C91CCB">
        <w:rPr>
          <w:rFonts w:asciiTheme="minorHAnsi" w:hAnsiTheme="minorHAnsi" w:cstheme="minorHAnsi"/>
          <w:sz w:val="20"/>
          <w:szCs w:val="20"/>
        </w:rPr>
        <w:t>:</w:t>
      </w:r>
    </w:p>
    <w:p w14:paraId="0B349FA7" w14:textId="77777777" w:rsidR="00A345F8" w:rsidRPr="00C91CCB" w:rsidRDefault="0019188C" w:rsidP="00A111DC">
      <w:pPr>
        <w:spacing w:after="60" w:line="240" w:lineRule="auto"/>
        <w:ind w:firstLine="0"/>
        <w:rPr>
          <w:rFonts w:asciiTheme="minorHAnsi" w:hAnsiTheme="minorHAnsi" w:cstheme="minorHAnsi"/>
          <w:sz w:val="20"/>
          <w:szCs w:val="20"/>
        </w:rPr>
      </w:pPr>
      <w:r w:rsidRPr="00C91CCB">
        <w:rPr>
          <w:rFonts w:asciiTheme="minorHAnsi" w:hAnsiTheme="minorHAnsi" w:cstheme="minorHAnsi"/>
          <w:sz w:val="20"/>
          <w:szCs w:val="20"/>
        </w:rPr>
        <w:t xml:space="preserve">Con </w:t>
      </w:r>
      <w:r w:rsidR="00A345F8" w:rsidRPr="00C91CCB">
        <w:rPr>
          <w:rFonts w:asciiTheme="minorHAnsi" w:hAnsiTheme="minorHAnsi" w:cstheme="minorHAnsi"/>
          <w:sz w:val="20"/>
          <w:szCs w:val="20"/>
        </w:rPr>
        <w:t>Starnet2_Linear</w:t>
      </w:r>
      <w:r w:rsidRPr="00C91CCB">
        <w:rPr>
          <w:rFonts w:asciiTheme="minorHAnsi" w:hAnsiTheme="minorHAnsi" w:cstheme="minorHAnsi"/>
          <w:sz w:val="20"/>
          <w:szCs w:val="20"/>
        </w:rPr>
        <w:t xml:space="preserve"> si separano le stelle creando una StarMask</w:t>
      </w:r>
      <w:r w:rsidR="00A345F8" w:rsidRPr="00C91CCB">
        <w:rPr>
          <w:rFonts w:asciiTheme="minorHAnsi" w:hAnsiTheme="minorHAnsi" w:cstheme="minorHAnsi"/>
          <w:sz w:val="20"/>
          <w:szCs w:val="20"/>
        </w:rPr>
        <w:t xml:space="preserve"> </w:t>
      </w:r>
      <w:r w:rsidR="000F1264" w:rsidRPr="00C91CCB">
        <w:rPr>
          <w:rFonts w:asciiTheme="minorHAnsi" w:hAnsiTheme="minorHAnsi" w:cstheme="minorHAnsi"/>
          <w:sz w:val="20"/>
          <w:szCs w:val="20"/>
        </w:rPr>
        <w:sym w:font="Wingdings" w:char="F0E0"/>
      </w:r>
      <w:r w:rsidR="000F1264" w:rsidRPr="00C91CCB">
        <w:rPr>
          <w:rFonts w:asciiTheme="minorHAnsi" w:hAnsiTheme="minorHAnsi" w:cstheme="minorHAnsi"/>
          <w:sz w:val="20"/>
          <w:szCs w:val="20"/>
        </w:rPr>
        <w:t xml:space="preserve"> fare attenzione che non scarti parte della cometa</w:t>
      </w:r>
      <w:r w:rsidR="00684BD4" w:rsidRPr="00C91CCB">
        <w:rPr>
          <w:rFonts w:asciiTheme="minorHAnsi" w:hAnsiTheme="minorHAnsi" w:cstheme="minorHAnsi"/>
          <w:sz w:val="20"/>
          <w:szCs w:val="20"/>
        </w:rPr>
        <w:t xml:space="preserve"> </w:t>
      </w:r>
      <w:r w:rsidR="00684BD4" w:rsidRPr="00C91CCB">
        <w:rPr>
          <w:rFonts w:asciiTheme="minorHAnsi" w:hAnsiTheme="minorHAnsi" w:cstheme="minorHAnsi"/>
          <w:sz w:val="20"/>
          <w:szCs w:val="20"/>
        </w:rPr>
        <w:sym w:font="Wingdings" w:char="F0E0"/>
      </w:r>
      <w:r w:rsidR="00684BD4" w:rsidRPr="00C91CCB">
        <w:rPr>
          <w:rFonts w:asciiTheme="minorHAnsi" w:hAnsiTheme="minorHAnsi" w:cstheme="minorHAnsi"/>
          <w:sz w:val="20"/>
          <w:szCs w:val="20"/>
        </w:rPr>
        <w:t xml:space="preserve"> salvare la StarMask risultante come file </w:t>
      </w:r>
      <w:r w:rsidR="000A6A3C" w:rsidRPr="00C91CCB">
        <w:rPr>
          <w:rFonts w:asciiTheme="minorHAnsi" w:hAnsiTheme="minorHAnsi" w:cstheme="minorHAnsi"/>
          <w:sz w:val="20"/>
          <w:szCs w:val="20"/>
        </w:rPr>
        <w:t xml:space="preserve">XISF </w:t>
      </w:r>
      <w:r w:rsidR="00684BD4" w:rsidRPr="00C91CCB">
        <w:rPr>
          <w:rFonts w:asciiTheme="minorHAnsi" w:hAnsiTheme="minorHAnsi" w:cstheme="minorHAnsi"/>
          <w:sz w:val="20"/>
          <w:szCs w:val="20"/>
        </w:rPr>
        <w:t>di Pixi</w:t>
      </w:r>
      <w:r w:rsidR="000A6A3C" w:rsidRPr="00C91CCB">
        <w:rPr>
          <w:rFonts w:asciiTheme="minorHAnsi" w:hAnsiTheme="minorHAnsi" w:cstheme="minorHAnsi"/>
          <w:sz w:val="20"/>
          <w:szCs w:val="20"/>
        </w:rPr>
        <w:t>nsight</w:t>
      </w:r>
    </w:p>
    <w:p w14:paraId="7CDD8B14" w14:textId="77777777" w:rsidR="00796A2C" w:rsidRPr="00C91CCB" w:rsidRDefault="00796A2C" w:rsidP="00A111DC">
      <w:pPr>
        <w:spacing w:after="60" w:line="240" w:lineRule="auto"/>
        <w:rPr>
          <w:rFonts w:asciiTheme="minorHAnsi" w:hAnsiTheme="minorHAnsi" w:cstheme="minorHAnsi"/>
          <w:sz w:val="20"/>
          <w:szCs w:val="20"/>
        </w:rPr>
      </w:pPr>
    </w:p>
    <w:p w14:paraId="5A2D6E0F" w14:textId="77777777" w:rsidR="000D0DDB" w:rsidRPr="00C91CCB" w:rsidRDefault="0075534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Per allineare la cometa </w:t>
      </w:r>
      <w:r w:rsidR="00D52092" w:rsidRPr="00C91CCB">
        <w:rPr>
          <w:rFonts w:asciiTheme="minorHAnsi" w:hAnsiTheme="minorHAnsi" w:cstheme="minorHAnsi"/>
          <w:sz w:val="20"/>
          <w:szCs w:val="20"/>
        </w:rPr>
        <w:t xml:space="preserve">col suo nucleo, </w:t>
      </w:r>
      <w:r w:rsidR="000D0DDB" w:rsidRPr="00C91CCB">
        <w:rPr>
          <w:rFonts w:asciiTheme="minorHAnsi" w:hAnsiTheme="minorHAnsi" w:cstheme="minorHAnsi"/>
          <w:sz w:val="20"/>
          <w:szCs w:val="20"/>
        </w:rPr>
        <w:t>serve ora il process Comet Allignment.</w:t>
      </w:r>
    </w:p>
    <w:p w14:paraId="1BE40F97" w14:textId="77777777" w:rsidR="000D0DDB" w:rsidRPr="00C91CCB" w:rsidRDefault="000D0DD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trova in Process &gt; ImageRegistration &gt; Comet Allignment</w:t>
      </w:r>
    </w:p>
    <w:p w14:paraId="1736DB0A" w14:textId="77777777" w:rsidR="0075534C" w:rsidRPr="00C91CCB" w:rsidRDefault="000D0DD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w:t>
      </w:r>
      <w:r w:rsidR="00D52092" w:rsidRPr="00C91CCB">
        <w:rPr>
          <w:rFonts w:asciiTheme="minorHAnsi" w:hAnsiTheme="minorHAnsi" w:cstheme="minorHAnsi"/>
          <w:sz w:val="20"/>
          <w:szCs w:val="20"/>
        </w:rPr>
        <w:t xml:space="preserve">alla cartella di lavoro PIX si </w:t>
      </w:r>
      <w:r w:rsidRPr="00C91CCB">
        <w:rPr>
          <w:rFonts w:asciiTheme="minorHAnsi" w:hAnsiTheme="minorHAnsi" w:cstheme="minorHAnsi"/>
          <w:sz w:val="20"/>
          <w:szCs w:val="20"/>
        </w:rPr>
        <w:t xml:space="preserve">caricano </w:t>
      </w:r>
      <w:r w:rsidR="0075534C" w:rsidRPr="00C91CCB">
        <w:rPr>
          <w:rFonts w:asciiTheme="minorHAnsi" w:hAnsiTheme="minorHAnsi" w:cstheme="minorHAnsi"/>
          <w:sz w:val="20"/>
          <w:szCs w:val="20"/>
        </w:rPr>
        <w:t xml:space="preserve">i file </w:t>
      </w:r>
      <w:r w:rsidR="00B95161" w:rsidRPr="00C91CCB">
        <w:rPr>
          <w:rFonts w:asciiTheme="minorHAnsi" w:hAnsiTheme="minorHAnsi" w:cstheme="minorHAnsi"/>
          <w:sz w:val="20"/>
          <w:szCs w:val="20"/>
        </w:rPr>
        <w:t>R</w:t>
      </w:r>
      <w:r w:rsidR="0075534C" w:rsidRPr="00C91CCB">
        <w:rPr>
          <w:rFonts w:asciiTheme="minorHAnsi" w:hAnsiTheme="minorHAnsi" w:cstheme="minorHAnsi"/>
          <w:sz w:val="20"/>
          <w:szCs w:val="20"/>
        </w:rPr>
        <w:t xml:space="preserve">egistered </w:t>
      </w:r>
      <w:r w:rsidR="00D52092" w:rsidRPr="00C91CCB">
        <w:rPr>
          <w:rFonts w:asciiTheme="minorHAnsi" w:hAnsiTheme="minorHAnsi" w:cstheme="minorHAnsi"/>
          <w:sz w:val="20"/>
          <w:szCs w:val="20"/>
        </w:rPr>
        <w:t>con i frame allineati, debayerizzati ecc. ma non ancora integrati sulle stelle</w:t>
      </w:r>
      <w:r w:rsidRPr="00C91CCB">
        <w:rPr>
          <w:rFonts w:asciiTheme="minorHAnsi" w:hAnsiTheme="minorHAnsi" w:cstheme="minorHAnsi"/>
          <w:sz w:val="20"/>
          <w:szCs w:val="20"/>
        </w:rPr>
        <w:t>.</w:t>
      </w:r>
    </w:p>
    <w:p w14:paraId="2E7DD78A" w14:textId="77777777" w:rsidR="00D52092" w:rsidRPr="00C91CCB" w:rsidRDefault="00D5209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Creare una cartella P</w:t>
      </w:r>
      <w:r w:rsidR="00267982" w:rsidRPr="00C91CCB">
        <w:rPr>
          <w:rFonts w:asciiTheme="minorHAnsi" w:hAnsiTheme="minorHAnsi" w:cstheme="minorHAnsi"/>
          <w:sz w:val="20"/>
          <w:szCs w:val="20"/>
        </w:rPr>
        <w:t>ES</w:t>
      </w:r>
      <w:r w:rsidRPr="00C91CCB">
        <w:rPr>
          <w:rFonts w:asciiTheme="minorHAnsi" w:hAnsiTheme="minorHAnsi" w:cstheme="minorHAnsi"/>
          <w:sz w:val="20"/>
          <w:szCs w:val="20"/>
        </w:rPr>
        <w:t xml:space="preserve"> C</w:t>
      </w:r>
      <w:r w:rsidR="00A534EA" w:rsidRPr="00C91CCB">
        <w:rPr>
          <w:rFonts w:asciiTheme="minorHAnsi" w:hAnsiTheme="minorHAnsi" w:cstheme="minorHAnsi"/>
          <w:sz w:val="20"/>
          <w:szCs w:val="20"/>
        </w:rPr>
        <w:t>A</w:t>
      </w:r>
      <w:r w:rsidRPr="00C91CCB">
        <w:rPr>
          <w:rFonts w:asciiTheme="minorHAnsi" w:hAnsiTheme="minorHAnsi" w:cstheme="minorHAnsi"/>
          <w:sz w:val="20"/>
          <w:szCs w:val="20"/>
        </w:rPr>
        <w:t xml:space="preserve"> ed indicarla nell’Output directory di Comet Allignment.</w:t>
      </w:r>
    </w:p>
    <w:p w14:paraId="2CC298DC" w14:textId="77777777" w:rsidR="00D11A9F" w:rsidRPr="00C91CCB" w:rsidRDefault="00D5209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Cliccare il pulsante Sh</w:t>
      </w:r>
      <w:r w:rsidR="00B62BF7" w:rsidRPr="00C91CCB">
        <w:rPr>
          <w:rFonts w:asciiTheme="minorHAnsi" w:hAnsiTheme="minorHAnsi" w:cstheme="minorHAnsi"/>
          <w:sz w:val="20"/>
          <w:szCs w:val="20"/>
        </w:rPr>
        <w:t>o</w:t>
      </w:r>
      <w:r w:rsidRPr="00C91CCB">
        <w:rPr>
          <w:rFonts w:asciiTheme="minorHAnsi" w:hAnsiTheme="minorHAnsi" w:cstheme="minorHAnsi"/>
          <w:sz w:val="20"/>
          <w:szCs w:val="20"/>
        </w:rPr>
        <w:t xml:space="preserve">w First Image </w:t>
      </w:r>
      <w:r w:rsidR="00D11A9F" w:rsidRPr="00C91CCB">
        <w:rPr>
          <w:rFonts w:asciiTheme="minorHAnsi" w:hAnsiTheme="minorHAnsi" w:cstheme="minorHAnsi"/>
          <w:sz w:val="20"/>
          <w:szCs w:val="20"/>
        </w:rPr>
        <w:sym w:font="Wingdings" w:char="F0E0"/>
      </w:r>
      <w:r w:rsidR="00D11A9F" w:rsidRPr="00C91CCB">
        <w:rPr>
          <w:rFonts w:asciiTheme="minorHAnsi" w:hAnsiTheme="minorHAnsi" w:cstheme="minorHAnsi"/>
          <w:sz w:val="20"/>
          <w:szCs w:val="20"/>
        </w:rPr>
        <w:t xml:space="preserve"> si apre automaticamente l’immagine nera </w:t>
      </w:r>
      <w:r w:rsidR="00D11A9F" w:rsidRPr="00C91CCB">
        <w:rPr>
          <w:rFonts w:asciiTheme="minorHAnsi" w:hAnsiTheme="minorHAnsi" w:cstheme="minorHAnsi"/>
          <w:sz w:val="20"/>
          <w:szCs w:val="20"/>
        </w:rPr>
        <w:sym w:font="Wingdings" w:char="F0E0"/>
      </w:r>
      <w:r w:rsidR="00D11A9F" w:rsidRPr="00C91CCB">
        <w:rPr>
          <w:rFonts w:asciiTheme="minorHAnsi" w:hAnsiTheme="minorHAnsi" w:cstheme="minorHAnsi"/>
          <w:sz w:val="20"/>
          <w:szCs w:val="20"/>
        </w:rPr>
        <w:t xml:space="preserve"> stre</w:t>
      </w:r>
      <w:r w:rsidR="00B62BF7" w:rsidRPr="00C91CCB">
        <w:rPr>
          <w:rFonts w:asciiTheme="minorHAnsi" w:hAnsiTheme="minorHAnsi" w:cstheme="minorHAnsi"/>
          <w:sz w:val="20"/>
          <w:szCs w:val="20"/>
        </w:rPr>
        <w:t>t</w:t>
      </w:r>
      <w:r w:rsidR="00D11A9F" w:rsidRPr="00C91CCB">
        <w:rPr>
          <w:rFonts w:asciiTheme="minorHAnsi" w:hAnsiTheme="minorHAnsi" w:cstheme="minorHAnsi"/>
          <w:sz w:val="20"/>
          <w:szCs w:val="20"/>
        </w:rPr>
        <w:t>c</w:t>
      </w:r>
      <w:r w:rsidR="00B62BF7" w:rsidRPr="00C91CCB">
        <w:rPr>
          <w:rFonts w:asciiTheme="minorHAnsi" w:hAnsiTheme="minorHAnsi" w:cstheme="minorHAnsi"/>
          <w:sz w:val="20"/>
          <w:szCs w:val="20"/>
        </w:rPr>
        <w:t>h</w:t>
      </w:r>
      <w:r w:rsidR="00D11A9F" w:rsidRPr="00C91CCB">
        <w:rPr>
          <w:rFonts w:asciiTheme="minorHAnsi" w:hAnsiTheme="minorHAnsi" w:cstheme="minorHAnsi"/>
          <w:sz w:val="20"/>
          <w:szCs w:val="20"/>
        </w:rPr>
        <w:t>are con STF per veder</w:t>
      </w:r>
      <w:r w:rsidR="00796A2C" w:rsidRPr="00C91CCB">
        <w:rPr>
          <w:rFonts w:asciiTheme="minorHAnsi" w:hAnsiTheme="minorHAnsi" w:cstheme="minorHAnsi"/>
          <w:sz w:val="20"/>
          <w:szCs w:val="20"/>
        </w:rPr>
        <w:t>e la cometa</w:t>
      </w:r>
      <w:r w:rsidR="005C36A8" w:rsidRPr="00C91CCB">
        <w:rPr>
          <w:rFonts w:asciiTheme="minorHAnsi" w:hAnsiTheme="minorHAnsi" w:cstheme="minorHAnsi"/>
          <w:sz w:val="20"/>
          <w:szCs w:val="20"/>
        </w:rPr>
        <w:t>.</w:t>
      </w:r>
    </w:p>
    <w:p w14:paraId="406EED97" w14:textId="77777777" w:rsidR="00D52092" w:rsidRPr="00C91CCB" w:rsidRDefault="00D11A9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Cliccare al centro del nucleo della cometa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 Parameters vengono automaticamente inseriti i valori Xo ed Yo</w:t>
      </w:r>
      <w:r w:rsidR="005C36A8" w:rsidRPr="00C91CCB">
        <w:rPr>
          <w:rFonts w:asciiTheme="minorHAnsi" w:hAnsiTheme="minorHAnsi" w:cstheme="minorHAnsi"/>
          <w:sz w:val="20"/>
          <w:szCs w:val="20"/>
        </w:rPr>
        <w:t>.</w:t>
      </w:r>
    </w:p>
    <w:p w14:paraId="7A9D8023" w14:textId="77777777" w:rsidR="00D11A9F" w:rsidRPr="00C91CCB" w:rsidRDefault="00D11A9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Fare altrettanto con Show Last Image</w:t>
      </w:r>
      <w:r w:rsidR="009E3616" w:rsidRPr="00C91CCB">
        <w:rPr>
          <w:rFonts w:asciiTheme="minorHAnsi" w:hAnsiTheme="minorHAnsi" w:cstheme="minorHAnsi"/>
          <w:sz w:val="20"/>
          <w:szCs w:val="20"/>
        </w:rPr>
        <w:t xml:space="preserve"> </w:t>
      </w:r>
      <w:r w:rsidR="009E3616" w:rsidRPr="00C91CCB">
        <w:rPr>
          <w:rFonts w:asciiTheme="minorHAnsi" w:hAnsiTheme="minorHAnsi" w:cstheme="minorHAnsi"/>
          <w:sz w:val="20"/>
          <w:szCs w:val="20"/>
        </w:rPr>
        <w:sym w:font="Wingdings" w:char="F0E0"/>
      </w:r>
      <w:r w:rsidR="009E3616" w:rsidRPr="00C91CCB">
        <w:rPr>
          <w:rFonts w:asciiTheme="minorHAnsi" w:hAnsiTheme="minorHAnsi" w:cstheme="minorHAnsi"/>
          <w:sz w:val="20"/>
          <w:szCs w:val="20"/>
        </w:rPr>
        <w:t xml:space="preserve"> Comet Allignment ha messo così il marcatore al centro di tutti i nuclei delle comete</w:t>
      </w:r>
      <w:r w:rsidR="005C36A8" w:rsidRPr="00C91CCB">
        <w:rPr>
          <w:rFonts w:asciiTheme="minorHAnsi" w:hAnsiTheme="minorHAnsi" w:cstheme="minorHAnsi"/>
          <w:sz w:val="20"/>
          <w:szCs w:val="20"/>
        </w:rPr>
        <w:t>.</w:t>
      </w:r>
    </w:p>
    <w:p w14:paraId="0749A718" w14:textId="77777777" w:rsidR="000410FB" w:rsidRPr="00C91CCB" w:rsidRDefault="002568C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Scegliere un frame di metà sessione, selezionarlo</w:t>
      </w:r>
      <w:r w:rsidR="000410FB" w:rsidRPr="00C91CCB">
        <w:rPr>
          <w:rFonts w:asciiTheme="minorHAnsi" w:hAnsiTheme="minorHAnsi" w:cstheme="minorHAnsi"/>
          <w:sz w:val="20"/>
          <w:szCs w:val="20"/>
        </w:rPr>
        <w:t>, poi cliccare l’icona “Set Reference”</w:t>
      </w:r>
      <w:r w:rsidR="005C36A8" w:rsidRPr="00C91CCB">
        <w:rPr>
          <w:rFonts w:asciiTheme="minorHAnsi" w:hAnsiTheme="minorHAnsi" w:cstheme="minorHAnsi"/>
          <w:sz w:val="20"/>
          <w:szCs w:val="20"/>
        </w:rPr>
        <w:t>.</w:t>
      </w:r>
    </w:p>
    <w:p w14:paraId="2F9BF83F" w14:textId="77777777" w:rsidR="00B8492F" w:rsidRPr="00C91CCB" w:rsidRDefault="00B8492F" w:rsidP="00A111DC">
      <w:pPr>
        <w:spacing w:after="60" w:line="240" w:lineRule="auto"/>
        <w:rPr>
          <w:rFonts w:asciiTheme="minorHAnsi" w:hAnsiTheme="minorHAnsi" w:cstheme="minorHAnsi"/>
          <w:sz w:val="20"/>
          <w:szCs w:val="20"/>
        </w:rPr>
      </w:pPr>
    </w:p>
    <w:p w14:paraId="0D8F4907" w14:textId="77777777" w:rsidR="00684BD4" w:rsidRPr="00C91CCB" w:rsidRDefault="00684BD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Comet Allignment lavora con </w:t>
      </w:r>
      <w:r w:rsidR="00FF59E1" w:rsidRPr="00C91CCB">
        <w:rPr>
          <w:rFonts w:asciiTheme="minorHAnsi" w:hAnsiTheme="minorHAnsi" w:cstheme="minorHAnsi"/>
          <w:sz w:val="20"/>
          <w:szCs w:val="20"/>
        </w:rPr>
        <w:t>operando</w:t>
      </w:r>
      <w:r w:rsidRPr="00C91CCB">
        <w:rPr>
          <w:rFonts w:asciiTheme="minorHAnsi" w:hAnsiTheme="minorHAnsi" w:cstheme="minorHAnsi"/>
          <w:sz w:val="20"/>
          <w:szCs w:val="20"/>
        </w:rPr>
        <w:t xml:space="preserve"> di Sottrazione </w:t>
      </w:r>
      <w:r w:rsidRPr="00C91CCB">
        <w:rPr>
          <w:rFonts w:asciiTheme="minorHAnsi" w:hAnsiTheme="minorHAnsi" w:cstheme="minorHAnsi"/>
          <w:sz w:val="20"/>
          <w:szCs w:val="20"/>
        </w:rPr>
        <w:sym w:font="Wingdings" w:char="F0E0"/>
      </w:r>
      <w:r w:rsidR="00094450" w:rsidRPr="00C91CCB">
        <w:rPr>
          <w:rFonts w:asciiTheme="minorHAnsi" w:hAnsiTheme="minorHAnsi" w:cstheme="minorHAnsi"/>
          <w:sz w:val="20"/>
          <w:szCs w:val="20"/>
        </w:rPr>
        <w:t xml:space="preserve"> </w:t>
      </w:r>
      <w:r w:rsidR="00FF59E1" w:rsidRPr="00C91CCB">
        <w:rPr>
          <w:rFonts w:asciiTheme="minorHAnsi" w:hAnsiTheme="minorHAnsi" w:cstheme="minorHAnsi"/>
          <w:sz w:val="20"/>
          <w:szCs w:val="20"/>
        </w:rPr>
        <w:t>inserire il file StarMask salvato</w:t>
      </w:r>
      <w:r w:rsidR="00094450" w:rsidRPr="00C91CCB">
        <w:rPr>
          <w:rFonts w:asciiTheme="minorHAnsi" w:hAnsiTheme="minorHAnsi" w:cstheme="minorHAnsi"/>
          <w:sz w:val="20"/>
          <w:szCs w:val="20"/>
        </w:rPr>
        <w:t xml:space="preserve"> in Subtract, nel campo Operand Image.</w:t>
      </w:r>
    </w:p>
    <w:p w14:paraId="4CF1579A" w14:textId="77777777" w:rsidR="00FF59E1" w:rsidRPr="00C91CCB" w:rsidRDefault="00FF59E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Cliccare l’Operand Type: Stars aligned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 questo modo il process allinea </w:t>
      </w:r>
      <w:r w:rsidR="005C36A8" w:rsidRPr="00C91CCB">
        <w:rPr>
          <w:rFonts w:asciiTheme="minorHAnsi" w:hAnsiTheme="minorHAnsi" w:cstheme="minorHAnsi"/>
          <w:sz w:val="20"/>
          <w:szCs w:val="20"/>
        </w:rPr>
        <w:t xml:space="preserve">tra loro </w:t>
      </w:r>
      <w:r w:rsidRPr="00C91CCB">
        <w:rPr>
          <w:rFonts w:asciiTheme="minorHAnsi" w:hAnsiTheme="minorHAnsi" w:cstheme="minorHAnsi"/>
          <w:sz w:val="20"/>
          <w:szCs w:val="20"/>
        </w:rPr>
        <w:t>tutte le immagini allineate alla cometa</w:t>
      </w:r>
      <w:r w:rsidR="00C5576F" w:rsidRPr="00C91CCB">
        <w:rPr>
          <w:rFonts w:asciiTheme="minorHAnsi" w:hAnsiTheme="minorHAnsi" w:cstheme="minorHAnsi"/>
          <w:sz w:val="20"/>
          <w:szCs w:val="20"/>
        </w:rPr>
        <w:t>,</w:t>
      </w:r>
      <w:r w:rsidRPr="00C91CCB">
        <w:rPr>
          <w:rFonts w:asciiTheme="minorHAnsi" w:hAnsiTheme="minorHAnsi" w:cstheme="minorHAnsi"/>
          <w:sz w:val="20"/>
          <w:szCs w:val="20"/>
        </w:rPr>
        <w:t xml:space="preserve"> ma sottraendo man mano </w:t>
      </w:r>
      <w:r w:rsidR="00520E8E" w:rsidRPr="00C91CCB">
        <w:rPr>
          <w:rFonts w:asciiTheme="minorHAnsi" w:hAnsiTheme="minorHAnsi" w:cstheme="minorHAnsi"/>
          <w:sz w:val="20"/>
          <w:szCs w:val="20"/>
        </w:rPr>
        <w:t xml:space="preserve">le stelle, </w:t>
      </w:r>
      <w:r w:rsidRPr="00C91CCB">
        <w:rPr>
          <w:rFonts w:asciiTheme="minorHAnsi" w:hAnsiTheme="minorHAnsi" w:cstheme="minorHAnsi"/>
          <w:sz w:val="20"/>
          <w:szCs w:val="20"/>
        </w:rPr>
        <w:t xml:space="preserve">la </w:t>
      </w:r>
      <w:r w:rsidR="005C36A8" w:rsidRPr="00C91CCB">
        <w:rPr>
          <w:rFonts w:asciiTheme="minorHAnsi" w:hAnsiTheme="minorHAnsi" w:cstheme="minorHAnsi"/>
          <w:sz w:val="20"/>
          <w:szCs w:val="20"/>
        </w:rPr>
        <w:t xml:space="preserve">nostra </w:t>
      </w:r>
      <w:r w:rsidRPr="00C91CCB">
        <w:rPr>
          <w:rFonts w:asciiTheme="minorHAnsi" w:hAnsiTheme="minorHAnsi" w:cstheme="minorHAnsi"/>
          <w:sz w:val="20"/>
          <w:szCs w:val="20"/>
        </w:rPr>
        <w:t>maschera delle stelle da ciascun frame</w:t>
      </w:r>
      <w:r w:rsidR="005C36A8" w:rsidRPr="00C91CCB">
        <w:rPr>
          <w:rFonts w:asciiTheme="minorHAnsi" w:hAnsiTheme="minorHAnsi" w:cstheme="minorHAnsi"/>
          <w:sz w:val="20"/>
          <w:szCs w:val="20"/>
        </w:rPr>
        <w:t>.</w:t>
      </w:r>
    </w:p>
    <w:p w14:paraId="61BA826A" w14:textId="77777777" w:rsidR="00D11A9F" w:rsidRPr="00C91CCB" w:rsidRDefault="00D1547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Fare eseguire il process </w:t>
      </w:r>
      <w:r w:rsidR="00520E8E" w:rsidRPr="00C91CCB">
        <w:rPr>
          <w:rFonts w:asciiTheme="minorHAnsi" w:hAnsiTheme="minorHAnsi" w:cstheme="minorHAnsi"/>
          <w:sz w:val="20"/>
          <w:szCs w:val="20"/>
        </w:rPr>
        <w:t xml:space="preserve">tramite il puntino blu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nella cartella di destinazione ora ci sono i file con l</w:t>
      </w:r>
      <w:r w:rsidR="00FF59E1" w:rsidRPr="00C91CCB">
        <w:rPr>
          <w:rFonts w:asciiTheme="minorHAnsi" w:hAnsiTheme="minorHAnsi" w:cstheme="minorHAnsi"/>
          <w:sz w:val="20"/>
          <w:szCs w:val="20"/>
        </w:rPr>
        <w:t>e</w:t>
      </w:r>
      <w:r w:rsidRPr="00C91CCB">
        <w:rPr>
          <w:rFonts w:asciiTheme="minorHAnsi" w:hAnsiTheme="minorHAnsi" w:cstheme="minorHAnsi"/>
          <w:sz w:val="20"/>
          <w:szCs w:val="20"/>
        </w:rPr>
        <w:t xml:space="preserve"> comete allineate</w:t>
      </w:r>
      <w:r w:rsidR="00187946" w:rsidRPr="00C91CCB">
        <w:rPr>
          <w:rFonts w:asciiTheme="minorHAnsi" w:hAnsiTheme="minorHAnsi" w:cstheme="minorHAnsi"/>
          <w:sz w:val="20"/>
          <w:szCs w:val="20"/>
        </w:rPr>
        <w:t>.</w:t>
      </w:r>
    </w:p>
    <w:p w14:paraId="4B2A03AF" w14:textId="77777777" w:rsidR="00187946" w:rsidRPr="00C91CCB" w:rsidRDefault="00187946" w:rsidP="00A111DC">
      <w:pPr>
        <w:spacing w:after="60" w:line="240" w:lineRule="auto"/>
        <w:rPr>
          <w:rFonts w:asciiTheme="minorHAnsi" w:hAnsiTheme="minorHAnsi" w:cstheme="minorHAnsi"/>
          <w:sz w:val="20"/>
          <w:szCs w:val="20"/>
        </w:rPr>
      </w:pPr>
    </w:p>
    <w:p w14:paraId="25DC2EFC" w14:textId="77777777" w:rsidR="00B62BF7" w:rsidRPr="00C91CCB" w:rsidRDefault="00D1547C"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highlight w:val="yellow"/>
        </w:rPr>
        <w:t>A</w:t>
      </w:r>
      <w:r w:rsidR="0075534C" w:rsidRPr="00C91CCB">
        <w:rPr>
          <w:rFonts w:asciiTheme="minorHAnsi" w:hAnsiTheme="minorHAnsi" w:cstheme="minorHAnsi"/>
          <w:sz w:val="20"/>
          <w:szCs w:val="20"/>
          <w:highlight w:val="yellow"/>
        </w:rPr>
        <w:t>pri</w:t>
      </w:r>
      <w:r w:rsidRPr="00C91CCB">
        <w:rPr>
          <w:rFonts w:asciiTheme="minorHAnsi" w:hAnsiTheme="minorHAnsi" w:cstheme="minorHAnsi"/>
          <w:sz w:val="20"/>
          <w:szCs w:val="20"/>
          <w:highlight w:val="yellow"/>
        </w:rPr>
        <w:t>re ora I</w:t>
      </w:r>
      <w:r w:rsidR="0075534C" w:rsidRPr="00C91CCB">
        <w:rPr>
          <w:rFonts w:asciiTheme="minorHAnsi" w:hAnsiTheme="minorHAnsi" w:cstheme="minorHAnsi"/>
          <w:sz w:val="20"/>
          <w:szCs w:val="20"/>
          <w:highlight w:val="yellow"/>
        </w:rPr>
        <w:t xml:space="preserve">mage </w:t>
      </w:r>
      <w:r w:rsidRPr="00C91CCB">
        <w:rPr>
          <w:rFonts w:asciiTheme="minorHAnsi" w:hAnsiTheme="minorHAnsi" w:cstheme="minorHAnsi"/>
          <w:sz w:val="20"/>
          <w:szCs w:val="20"/>
          <w:highlight w:val="yellow"/>
        </w:rPr>
        <w:t>I</w:t>
      </w:r>
      <w:r w:rsidR="0075534C" w:rsidRPr="00C91CCB">
        <w:rPr>
          <w:rFonts w:asciiTheme="minorHAnsi" w:hAnsiTheme="minorHAnsi" w:cstheme="minorHAnsi"/>
          <w:sz w:val="20"/>
          <w:szCs w:val="20"/>
          <w:highlight w:val="yellow"/>
        </w:rPr>
        <w:t xml:space="preserve">ntegration </w:t>
      </w:r>
      <w:r w:rsidR="00EE20C7" w:rsidRPr="00C91CCB">
        <w:rPr>
          <w:rFonts w:asciiTheme="minorHAnsi" w:hAnsiTheme="minorHAnsi" w:cstheme="minorHAnsi"/>
          <w:sz w:val="20"/>
          <w:szCs w:val="20"/>
          <w:highlight w:val="yellow"/>
        </w:rPr>
        <w:t>(1)</w:t>
      </w:r>
    </w:p>
    <w:p w14:paraId="0B034E4B" w14:textId="77777777" w:rsidR="00B62BF7" w:rsidRPr="00C91CCB" w:rsidRDefault="00E5720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Si trova in Process &gt; ImageIntegration&gt; </w:t>
      </w:r>
    </w:p>
    <w:p w14:paraId="18DF576F" w14:textId="77777777" w:rsidR="00E57209" w:rsidRPr="00C91CCB" w:rsidRDefault="00E57209"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Aggiungiamo </w:t>
      </w:r>
      <w:r w:rsidR="00B245B9" w:rsidRPr="00C91CCB">
        <w:rPr>
          <w:rFonts w:asciiTheme="minorHAnsi" w:hAnsiTheme="minorHAnsi" w:cstheme="minorHAnsi"/>
          <w:sz w:val="20"/>
          <w:szCs w:val="20"/>
        </w:rPr>
        <w:t xml:space="preserve">tutti </w:t>
      </w:r>
      <w:r w:rsidRPr="00C91CCB">
        <w:rPr>
          <w:rFonts w:asciiTheme="minorHAnsi" w:hAnsiTheme="minorHAnsi" w:cstheme="minorHAnsi"/>
          <w:sz w:val="20"/>
          <w:szCs w:val="20"/>
        </w:rPr>
        <w:t>i file</w:t>
      </w:r>
      <w:r w:rsidR="00B245B9" w:rsidRPr="00C91CCB">
        <w:rPr>
          <w:rFonts w:asciiTheme="minorHAnsi" w:hAnsiTheme="minorHAnsi" w:cstheme="minorHAnsi"/>
          <w:sz w:val="20"/>
          <w:szCs w:val="20"/>
        </w:rPr>
        <w:t xml:space="preserve"> allineati</w:t>
      </w:r>
      <w:r w:rsidRPr="00C91CCB">
        <w:rPr>
          <w:rFonts w:asciiTheme="minorHAnsi" w:hAnsiTheme="minorHAnsi" w:cstheme="minorHAnsi"/>
          <w:sz w:val="20"/>
          <w:szCs w:val="20"/>
        </w:rPr>
        <w:t xml:space="preserve"> ottenuti dal CometAlignment</w:t>
      </w:r>
    </w:p>
    <w:p w14:paraId="4B29FC0A" w14:textId="77777777" w:rsidR="00870DCA" w:rsidRPr="00C91CCB" w:rsidRDefault="00870DCA"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Parametri Image</w:t>
      </w:r>
      <w:r w:rsidR="00204B56" w:rsidRPr="00C91CCB">
        <w:rPr>
          <w:rFonts w:asciiTheme="minorHAnsi" w:hAnsiTheme="minorHAnsi" w:cstheme="minorHAnsi"/>
          <w:b/>
          <w:bCs/>
          <w:sz w:val="20"/>
          <w:szCs w:val="20"/>
        </w:rPr>
        <w:t xml:space="preserve"> </w:t>
      </w:r>
      <w:r w:rsidRPr="00C91CCB">
        <w:rPr>
          <w:rFonts w:asciiTheme="minorHAnsi" w:hAnsiTheme="minorHAnsi" w:cstheme="minorHAnsi"/>
          <w:b/>
          <w:bCs/>
          <w:sz w:val="20"/>
          <w:szCs w:val="20"/>
        </w:rPr>
        <w:t>Integration:</w:t>
      </w:r>
    </w:p>
    <w:p w14:paraId="24B6E6BF" w14:textId="77777777" w:rsidR="00870DCA" w:rsidRPr="00C91CCB" w:rsidRDefault="00FF6F58"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Tipo di </w:t>
      </w:r>
      <w:r w:rsidR="00870DCA" w:rsidRPr="00C91CCB">
        <w:rPr>
          <w:rFonts w:asciiTheme="minorHAnsi" w:hAnsiTheme="minorHAnsi" w:cstheme="minorHAnsi"/>
          <w:sz w:val="20"/>
          <w:szCs w:val="20"/>
        </w:rPr>
        <w:t>Combination: Mediana</w:t>
      </w:r>
    </w:p>
    <w:p w14:paraId="17BF026F" w14:textId="77777777" w:rsidR="00870DCA" w:rsidRPr="00C91CCB" w:rsidRDefault="00870DC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Normalizzazione: No Normalizzazione</w:t>
      </w:r>
    </w:p>
    <w:p w14:paraId="15CD1606" w14:textId="77777777" w:rsidR="00204B56" w:rsidRPr="00C91CCB" w:rsidRDefault="00204B5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Spuntare:</w:t>
      </w:r>
    </w:p>
    <w:p w14:paraId="77D29268" w14:textId="77777777" w:rsidR="00204B56" w:rsidRPr="00C91CCB" w:rsidRDefault="00204B56" w:rsidP="00A111DC">
      <w:pPr>
        <w:pStyle w:val="Paragrafoelenco"/>
        <w:numPr>
          <w:ilvl w:val="0"/>
          <w:numId w:val="9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Generate integrate image</w:t>
      </w:r>
    </w:p>
    <w:p w14:paraId="6447A2C1" w14:textId="77777777" w:rsidR="00EE20C7" w:rsidRPr="00C91CCB" w:rsidRDefault="00EE20C7" w:rsidP="00A111DC">
      <w:pPr>
        <w:pStyle w:val="Paragrafoelenco"/>
        <w:numPr>
          <w:ilvl w:val="0"/>
          <w:numId w:val="9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Use file cache</w:t>
      </w:r>
    </w:p>
    <w:p w14:paraId="2B3BB36F" w14:textId="77777777" w:rsidR="00EE20C7" w:rsidRPr="00C91CCB" w:rsidRDefault="00EE20C7" w:rsidP="00A111DC">
      <w:pPr>
        <w:spacing w:after="60" w:line="240" w:lineRule="auto"/>
        <w:rPr>
          <w:rFonts w:asciiTheme="minorHAnsi" w:hAnsiTheme="minorHAnsi" w:cstheme="minorHAnsi"/>
          <w:sz w:val="20"/>
          <w:szCs w:val="20"/>
        </w:rPr>
      </w:pPr>
    </w:p>
    <w:p w14:paraId="2C5F83B0" w14:textId="77777777" w:rsidR="00EE20C7" w:rsidRPr="00C91CCB" w:rsidRDefault="00EE20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highlight w:val="yellow"/>
        </w:rPr>
        <w:t>Aprire ora Image Integration (2)</w:t>
      </w:r>
    </w:p>
    <w:p w14:paraId="674BD306" w14:textId="77777777" w:rsidR="00EE20C7" w:rsidRPr="00C91CCB" w:rsidRDefault="00EE20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Impostare a 0 il MinimumWeight a 0 (</w:t>
      </w:r>
      <w:r w:rsidRPr="00C91CCB">
        <w:rPr>
          <w:rFonts w:asciiTheme="minorHAnsi" w:hAnsiTheme="minorHAnsi" w:cstheme="minorHAnsi"/>
          <w:color w:val="EE0000"/>
          <w:sz w:val="20"/>
          <w:szCs w:val="20"/>
        </w:rPr>
        <w:t>Non serve toccarlo</w:t>
      </w:r>
      <w:r w:rsidRPr="00C91CCB">
        <w:rPr>
          <w:rFonts w:asciiTheme="minorHAnsi" w:hAnsiTheme="minorHAnsi" w:cstheme="minorHAnsi"/>
          <w:sz w:val="20"/>
          <w:szCs w:val="20"/>
        </w:rPr>
        <w:t>)</w:t>
      </w:r>
    </w:p>
    <w:p w14:paraId="62EB7015" w14:textId="77777777" w:rsidR="00EE20C7" w:rsidRPr="00C91CCB" w:rsidRDefault="00EE20C7"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Spuntare:</w:t>
      </w:r>
    </w:p>
    <w:p w14:paraId="7D37CCD6" w14:textId="77777777" w:rsidR="00204B56" w:rsidRPr="00C91CCB" w:rsidRDefault="00204B56" w:rsidP="00A111DC">
      <w:pPr>
        <w:pStyle w:val="Paragrafoelenco"/>
        <w:numPr>
          <w:ilvl w:val="0"/>
          <w:numId w:val="95"/>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Automatic buffer sizes</w:t>
      </w:r>
    </w:p>
    <w:p w14:paraId="60BA2D91" w14:textId="77777777" w:rsidR="00B35381" w:rsidRPr="00C91CCB" w:rsidRDefault="00B35381" w:rsidP="00A111DC">
      <w:pPr>
        <w:spacing w:after="60" w:line="240" w:lineRule="auto"/>
        <w:rPr>
          <w:rFonts w:asciiTheme="minorHAnsi" w:hAnsiTheme="minorHAnsi" w:cstheme="minorHAnsi"/>
          <w:b/>
          <w:bCs/>
          <w:sz w:val="20"/>
          <w:szCs w:val="20"/>
        </w:rPr>
      </w:pPr>
    </w:p>
    <w:p w14:paraId="61730F61" w14:textId="77777777" w:rsidR="00204B56" w:rsidRPr="00C91CCB" w:rsidRDefault="00204B56"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Pizel rejection (1):</w:t>
      </w:r>
    </w:p>
    <w:p w14:paraId="1621F82C" w14:textId="77777777" w:rsidR="00F7343F"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Rejection algorithm</w:t>
      </w:r>
      <w:r w:rsidR="00870DCA" w:rsidRPr="00C91CCB">
        <w:rPr>
          <w:rFonts w:asciiTheme="minorHAnsi" w:hAnsiTheme="minorHAnsi" w:cstheme="minorHAnsi"/>
          <w:sz w:val="20"/>
          <w:szCs w:val="20"/>
        </w:rPr>
        <w:t>:</w:t>
      </w:r>
      <w:r w:rsidR="00204B56" w:rsidRPr="00C91CCB">
        <w:rPr>
          <w:rFonts w:asciiTheme="minorHAnsi" w:hAnsiTheme="minorHAnsi" w:cstheme="minorHAnsi"/>
          <w:sz w:val="20"/>
          <w:szCs w:val="20"/>
        </w:rPr>
        <w:t xml:space="preserve"> </w:t>
      </w:r>
      <w:r w:rsidR="00870DCA" w:rsidRPr="00C91CCB">
        <w:rPr>
          <w:rFonts w:asciiTheme="minorHAnsi" w:hAnsiTheme="minorHAnsi" w:cstheme="minorHAnsi"/>
          <w:sz w:val="20"/>
          <w:szCs w:val="20"/>
        </w:rPr>
        <w:t xml:space="preserve">Attivare </w:t>
      </w:r>
      <w:r w:rsidRPr="00C91CCB">
        <w:rPr>
          <w:rFonts w:asciiTheme="minorHAnsi" w:hAnsiTheme="minorHAnsi" w:cstheme="minorHAnsi"/>
          <w:sz w:val="20"/>
          <w:szCs w:val="20"/>
        </w:rPr>
        <w:t>Winsorized Sigma Clipping (consigliato) oppure Sigma Clipping se si hanno meno di 10 frames</w:t>
      </w:r>
    </w:p>
    <w:p w14:paraId="303A7418" w14:textId="77777777" w:rsidR="00F7343F"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Normalization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204B56" w:rsidRPr="00C91CCB">
        <w:rPr>
          <w:rFonts w:asciiTheme="minorHAnsi" w:hAnsiTheme="minorHAnsi" w:cstheme="minorHAnsi"/>
          <w:sz w:val="20"/>
          <w:szCs w:val="20"/>
        </w:rPr>
        <w:t xml:space="preserve">Attivare </w:t>
      </w:r>
      <w:r w:rsidRPr="00C91CCB">
        <w:rPr>
          <w:rFonts w:asciiTheme="minorHAnsi" w:hAnsiTheme="minorHAnsi" w:cstheme="minorHAnsi"/>
          <w:sz w:val="20"/>
          <w:szCs w:val="20"/>
        </w:rPr>
        <w:t>Scale + zero offset</w:t>
      </w:r>
    </w:p>
    <w:p w14:paraId="4D849AD4" w14:textId="77777777" w:rsidR="00204B56" w:rsidRPr="00C91CCB" w:rsidRDefault="00204B5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Spuntare:</w:t>
      </w:r>
    </w:p>
    <w:p w14:paraId="7334963F" w14:textId="77777777" w:rsidR="00204B56" w:rsidRPr="00C91CCB" w:rsidRDefault="00204B56" w:rsidP="00A111DC">
      <w:pPr>
        <w:pStyle w:val="Paragrafoelenco"/>
        <w:numPr>
          <w:ilvl w:val="0"/>
          <w:numId w:val="9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Generate rejection map</w:t>
      </w:r>
      <w:r w:rsidR="00B35381" w:rsidRPr="00C91CCB">
        <w:rPr>
          <w:rFonts w:asciiTheme="minorHAnsi" w:hAnsiTheme="minorHAnsi" w:cstheme="minorHAnsi"/>
          <w:sz w:val="20"/>
          <w:szCs w:val="20"/>
        </w:rPr>
        <w:t xml:space="preserve"> </w:t>
      </w:r>
      <w:r w:rsidR="00B35381" w:rsidRPr="00C91CCB">
        <w:rPr>
          <w:rFonts w:asciiTheme="minorHAnsi" w:hAnsiTheme="minorHAnsi" w:cstheme="minorHAnsi"/>
          <w:sz w:val="20"/>
          <w:szCs w:val="20"/>
        </w:rPr>
        <w:sym w:font="Wingdings" w:char="F0E0"/>
      </w:r>
      <w:r w:rsidR="00B35381" w:rsidRPr="00C91CCB">
        <w:rPr>
          <w:rFonts w:asciiTheme="minorHAnsi" w:hAnsiTheme="minorHAnsi" w:cstheme="minorHAnsi"/>
          <w:sz w:val="20"/>
          <w:szCs w:val="20"/>
        </w:rPr>
        <w:t xml:space="preserve"> se spuntata produce un’immagine con le aree rimosse, utile per controllare che non stia tagliando parti della cometa o della coda.</w:t>
      </w:r>
    </w:p>
    <w:p w14:paraId="4374E9EB" w14:textId="77777777" w:rsidR="00204B56" w:rsidRPr="00C91CCB" w:rsidRDefault="00204B56" w:rsidP="00A111DC">
      <w:pPr>
        <w:pStyle w:val="Paragrafoelenco"/>
        <w:numPr>
          <w:ilvl w:val="0"/>
          <w:numId w:val="9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Clip low pixels</w:t>
      </w:r>
    </w:p>
    <w:p w14:paraId="773EC019" w14:textId="77777777" w:rsidR="00204B56" w:rsidRPr="00C91CCB" w:rsidRDefault="00204B56" w:rsidP="00A111DC">
      <w:pPr>
        <w:pStyle w:val="Paragrafoelenco"/>
        <w:numPr>
          <w:ilvl w:val="0"/>
          <w:numId w:val="9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Clip high pixels</w:t>
      </w:r>
    </w:p>
    <w:p w14:paraId="3D5C7638" w14:textId="77777777" w:rsidR="00204B56" w:rsidRPr="00C91CCB" w:rsidRDefault="00204B56" w:rsidP="00A111DC">
      <w:pPr>
        <w:pStyle w:val="Paragrafoelenco"/>
        <w:numPr>
          <w:ilvl w:val="0"/>
          <w:numId w:val="9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Clip low range</w:t>
      </w:r>
    </w:p>
    <w:p w14:paraId="1F3014FE" w14:textId="77777777" w:rsidR="00204B56" w:rsidRPr="00C91CCB" w:rsidRDefault="00204B56" w:rsidP="00A111DC">
      <w:pPr>
        <w:pStyle w:val="Paragrafoelenco"/>
        <w:numPr>
          <w:ilvl w:val="0"/>
          <w:numId w:val="94"/>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Map range rejection</w:t>
      </w:r>
    </w:p>
    <w:p w14:paraId="12A2152A" w14:textId="77777777" w:rsidR="00204B56" w:rsidRPr="00C91CCB" w:rsidRDefault="00204B56" w:rsidP="00A111DC">
      <w:pPr>
        <w:spacing w:after="60" w:line="240" w:lineRule="auto"/>
        <w:rPr>
          <w:rFonts w:asciiTheme="minorHAnsi" w:hAnsiTheme="minorHAnsi" w:cstheme="minorHAnsi"/>
          <w:sz w:val="20"/>
          <w:szCs w:val="20"/>
        </w:rPr>
      </w:pPr>
    </w:p>
    <w:p w14:paraId="6F12AB45" w14:textId="77777777" w:rsidR="00F7343F" w:rsidRPr="00C91CCB" w:rsidRDefault="00870DCA"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 xml:space="preserve">Parametri </w:t>
      </w:r>
      <w:r w:rsidR="00F7343F" w:rsidRPr="00C91CCB">
        <w:rPr>
          <w:rFonts w:asciiTheme="minorHAnsi" w:hAnsiTheme="minorHAnsi" w:cstheme="minorHAnsi"/>
          <w:b/>
          <w:bCs/>
          <w:sz w:val="20"/>
          <w:szCs w:val="20"/>
        </w:rPr>
        <w:t xml:space="preserve">Pixel rejection </w:t>
      </w:r>
      <w:r w:rsidRPr="00C91CCB">
        <w:rPr>
          <w:rFonts w:asciiTheme="minorHAnsi" w:hAnsiTheme="minorHAnsi" w:cstheme="minorHAnsi"/>
          <w:b/>
          <w:bCs/>
          <w:sz w:val="20"/>
          <w:szCs w:val="20"/>
        </w:rPr>
        <w:t>(</w:t>
      </w:r>
      <w:r w:rsidR="00F7343F" w:rsidRPr="00C91CCB">
        <w:rPr>
          <w:rFonts w:asciiTheme="minorHAnsi" w:hAnsiTheme="minorHAnsi" w:cstheme="minorHAnsi"/>
          <w:b/>
          <w:bCs/>
          <w:sz w:val="20"/>
          <w:szCs w:val="20"/>
        </w:rPr>
        <w:t>2</w:t>
      </w:r>
      <w:r w:rsidRPr="00C91CCB">
        <w:rPr>
          <w:rFonts w:asciiTheme="minorHAnsi" w:hAnsiTheme="minorHAnsi" w:cstheme="minorHAnsi"/>
          <w:b/>
          <w:bCs/>
          <w:sz w:val="20"/>
          <w:szCs w:val="20"/>
        </w:rPr>
        <w:t>)</w:t>
      </w:r>
      <w:r w:rsidR="00F7343F" w:rsidRPr="00C91CCB">
        <w:rPr>
          <w:rFonts w:asciiTheme="minorHAnsi" w:hAnsiTheme="minorHAnsi" w:cstheme="minorHAnsi"/>
          <w:b/>
          <w:bCs/>
          <w:sz w:val="20"/>
          <w:szCs w:val="20"/>
        </w:rPr>
        <w:t>:</w:t>
      </w:r>
    </w:p>
    <w:p w14:paraId="3A416D0E" w14:textId="77777777" w:rsidR="00F7343F"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Impostare i thresholds sigma più stretti per catturare le scie:</w:t>
      </w:r>
    </w:p>
    <w:p w14:paraId="7B0176A4" w14:textId="77777777" w:rsidR="002626F1"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Low Sigma </w:t>
      </w:r>
      <w:r w:rsidR="00B35381" w:rsidRPr="00C91CCB">
        <w:rPr>
          <w:rFonts w:asciiTheme="minorHAnsi" w:hAnsiTheme="minorHAnsi" w:cstheme="minorHAnsi"/>
          <w:sz w:val="20"/>
          <w:szCs w:val="20"/>
        </w:rPr>
        <w:sym w:font="Wingdings" w:char="F0E0"/>
      </w:r>
      <w:r w:rsidR="00B35381" w:rsidRPr="00C91CCB">
        <w:rPr>
          <w:rFonts w:asciiTheme="minorHAnsi" w:hAnsiTheme="minorHAnsi" w:cstheme="minorHAnsi"/>
          <w:sz w:val="20"/>
          <w:szCs w:val="20"/>
        </w:rPr>
        <w:t xml:space="preserve"> di default è </w:t>
      </w:r>
      <w:r w:rsidR="002626F1" w:rsidRPr="00C91CCB">
        <w:rPr>
          <w:rFonts w:asciiTheme="minorHAnsi" w:hAnsiTheme="minorHAnsi" w:cstheme="minorHAnsi"/>
          <w:sz w:val="20"/>
          <w:szCs w:val="20"/>
        </w:rPr>
        <w:t>4</w:t>
      </w:r>
      <w:r w:rsidR="00997587" w:rsidRPr="00C91CCB">
        <w:rPr>
          <w:rFonts w:asciiTheme="minorHAnsi" w:hAnsiTheme="minorHAnsi" w:cstheme="minorHAnsi"/>
          <w:sz w:val="20"/>
          <w:szCs w:val="20"/>
        </w:rPr>
        <w:t>.000, io ho trovato meglio scendere a 1.100</w:t>
      </w:r>
    </w:p>
    <w:p w14:paraId="02317981" w14:textId="77777777" w:rsidR="00F7343F"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High Sigma </w:t>
      </w:r>
      <w:r w:rsidR="00B35381" w:rsidRPr="00C91CCB">
        <w:rPr>
          <w:rFonts w:asciiTheme="minorHAnsi" w:hAnsiTheme="minorHAnsi" w:cstheme="minorHAnsi"/>
          <w:sz w:val="20"/>
          <w:szCs w:val="20"/>
        </w:rPr>
        <w:sym w:font="Wingdings" w:char="F0E0"/>
      </w:r>
      <w:r w:rsidR="00B35381" w:rsidRPr="00C91CCB">
        <w:rPr>
          <w:rFonts w:asciiTheme="minorHAnsi" w:hAnsiTheme="minorHAnsi" w:cstheme="minorHAnsi"/>
          <w:sz w:val="20"/>
          <w:szCs w:val="20"/>
        </w:rPr>
        <w:t xml:space="preserve"> </w:t>
      </w:r>
      <w:r w:rsidR="002626F1" w:rsidRPr="00C91CCB">
        <w:rPr>
          <w:rFonts w:asciiTheme="minorHAnsi" w:hAnsiTheme="minorHAnsi" w:cstheme="minorHAnsi"/>
          <w:sz w:val="20"/>
          <w:szCs w:val="20"/>
        </w:rPr>
        <w:t>stabilisce l’aggressività della rejection</w:t>
      </w:r>
      <w:r w:rsidR="00B35381" w:rsidRPr="00C91CCB">
        <w:rPr>
          <w:rFonts w:asciiTheme="minorHAnsi" w:hAnsiTheme="minorHAnsi" w:cstheme="minorHAnsi"/>
          <w:sz w:val="20"/>
          <w:szCs w:val="20"/>
        </w:rPr>
        <w:t>, tutto quello</w:t>
      </w:r>
      <w:r w:rsidR="002626F1" w:rsidRPr="00C91CCB">
        <w:rPr>
          <w:rFonts w:asciiTheme="minorHAnsi" w:hAnsiTheme="minorHAnsi" w:cstheme="minorHAnsi"/>
          <w:sz w:val="20"/>
          <w:szCs w:val="20"/>
        </w:rPr>
        <w:t xml:space="preserve"> </w:t>
      </w:r>
      <w:r w:rsidR="00B35381" w:rsidRPr="00C91CCB">
        <w:rPr>
          <w:rFonts w:asciiTheme="minorHAnsi" w:hAnsiTheme="minorHAnsi" w:cstheme="minorHAnsi"/>
          <w:sz w:val="20"/>
          <w:szCs w:val="20"/>
        </w:rPr>
        <w:t xml:space="preserve">che viene sottratto dal master finale </w:t>
      </w:r>
      <w:r w:rsidR="002626F1" w:rsidRPr="00C91CCB">
        <w:rPr>
          <w:rFonts w:asciiTheme="minorHAnsi" w:hAnsiTheme="minorHAnsi" w:cstheme="minorHAnsi"/>
          <w:sz w:val="20"/>
          <w:szCs w:val="20"/>
        </w:rPr>
        <w:sym w:font="Wingdings" w:char="F0E0"/>
      </w:r>
      <w:r w:rsidR="002626F1" w:rsidRPr="00C91CCB">
        <w:rPr>
          <w:rFonts w:asciiTheme="minorHAnsi" w:hAnsiTheme="minorHAnsi" w:cstheme="minorHAnsi"/>
          <w:sz w:val="20"/>
          <w:szCs w:val="20"/>
        </w:rPr>
        <w:t xml:space="preserve"> </w:t>
      </w:r>
      <w:r w:rsidR="00D15E15" w:rsidRPr="00C91CCB">
        <w:rPr>
          <w:rFonts w:asciiTheme="minorHAnsi" w:hAnsiTheme="minorHAnsi" w:cstheme="minorHAnsi"/>
          <w:sz w:val="20"/>
          <w:szCs w:val="20"/>
        </w:rPr>
        <w:t xml:space="preserve">di default è </w:t>
      </w:r>
      <w:r w:rsidR="00B35381" w:rsidRPr="00C91CCB">
        <w:rPr>
          <w:rFonts w:asciiTheme="minorHAnsi" w:hAnsiTheme="minorHAnsi" w:cstheme="minorHAnsi"/>
          <w:sz w:val="20"/>
          <w:szCs w:val="20"/>
        </w:rPr>
        <w:t>3</w:t>
      </w:r>
      <w:r w:rsidR="00997587" w:rsidRPr="00C91CCB">
        <w:rPr>
          <w:rFonts w:asciiTheme="minorHAnsi" w:hAnsiTheme="minorHAnsi" w:cstheme="minorHAnsi"/>
          <w:sz w:val="20"/>
          <w:szCs w:val="20"/>
        </w:rPr>
        <w:t>.000</w:t>
      </w:r>
      <w:r w:rsidR="00B35381" w:rsidRPr="00C91CCB">
        <w:rPr>
          <w:rFonts w:asciiTheme="minorHAnsi" w:hAnsiTheme="minorHAnsi" w:cstheme="minorHAnsi"/>
          <w:sz w:val="20"/>
          <w:szCs w:val="20"/>
        </w:rPr>
        <w:t xml:space="preserve">, </w:t>
      </w:r>
      <w:r w:rsidR="002626F1" w:rsidRPr="00C91CCB">
        <w:rPr>
          <w:rFonts w:asciiTheme="minorHAnsi" w:hAnsiTheme="minorHAnsi" w:cstheme="minorHAnsi"/>
          <w:sz w:val="20"/>
          <w:szCs w:val="20"/>
        </w:rPr>
        <w:t xml:space="preserve">per aumentare l’aggressività </w:t>
      </w:r>
      <w:r w:rsidR="00D15E15" w:rsidRPr="00C91CCB">
        <w:rPr>
          <w:rFonts w:asciiTheme="minorHAnsi" w:hAnsiTheme="minorHAnsi" w:cstheme="minorHAnsi"/>
          <w:sz w:val="20"/>
          <w:szCs w:val="20"/>
        </w:rPr>
        <w:t xml:space="preserve">(però rovina un poco anche la cometa) </w:t>
      </w:r>
      <w:r w:rsidR="00B35381" w:rsidRPr="00C91CCB">
        <w:rPr>
          <w:rFonts w:asciiTheme="minorHAnsi" w:hAnsiTheme="minorHAnsi" w:cstheme="minorHAnsi"/>
          <w:sz w:val="20"/>
          <w:szCs w:val="20"/>
        </w:rPr>
        <w:t xml:space="preserve">occorre </w:t>
      </w:r>
      <w:r w:rsidR="002626F1" w:rsidRPr="00C91CCB">
        <w:rPr>
          <w:rFonts w:asciiTheme="minorHAnsi" w:hAnsiTheme="minorHAnsi" w:cstheme="minorHAnsi"/>
          <w:sz w:val="20"/>
          <w:szCs w:val="20"/>
        </w:rPr>
        <w:t>abbassare il valore e viceversa per ridurla occorre aumentar</w:t>
      </w:r>
      <w:r w:rsidR="00B35381" w:rsidRPr="00C91CCB">
        <w:rPr>
          <w:rFonts w:asciiTheme="minorHAnsi" w:hAnsiTheme="minorHAnsi" w:cstheme="minorHAnsi"/>
          <w:sz w:val="20"/>
          <w:szCs w:val="20"/>
        </w:rPr>
        <w:t>lo</w:t>
      </w:r>
      <w:r w:rsidR="002626F1" w:rsidRPr="00C91CCB">
        <w:rPr>
          <w:rFonts w:asciiTheme="minorHAnsi" w:hAnsiTheme="minorHAnsi" w:cstheme="minorHAnsi"/>
          <w:sz w:val="20"/>
          <w:szCs w:val="20"/>
        </w:rPr>
        <w:t>.</w:t>
      </w:r>
      <w:r w:rsidR="00204BC2" w:rsidRPr="00C91CCB">
        <w:rPr>
          <w:rFonts w:asciiTheme="minorHAnsi" w:hAnsiTheme="minorHAnsi" w:cstheme="minorHAnsi"/>
          <w:sz w:val="20"/>
          <w:szCs w:val="20"/>
        </w:rPr>
        <w:t xml:space="preserve"> Io ho trovato meglio scendere il valore a 2.800.</w:t>
      </w:r>
    </w:p>
    <w:p w14:paraId="3F0EEA28" w14:textId="77777777" w:rsidR="00D1547C" w:rsidRPr="00C91CCB" w:rsidRDefault="00F7343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w:t>
      </w:r>
      <w:r w:rsidR="00D1547C" w:rsidRPr="00C91CCB">
        <w:rPr>
          <w:rFonts w:asciiTheme="minorHAnsi" w:hAnsiTheme="minorHAnsi" w:cstheme="minorHAnsi"/>
          <w:sz w:val="20"/>
          <w:szCs w:val="20"/>
        </w:rPr>
        <w:t>acciamo in</w:t>
      </w:r>
      <w:r w:rsidR="0075534C" w:rsidRPr="00C91CCB">
        <w:rPr>
          <w:rFonts w:asciiTheme="minorHAnsi" w:hAnsiTheme="minorHAnsi" w:cstheme="minorHAnsi"/>
          <w:sz w:val="20"/>
          <w:szCs w:val="20"/>
        </w:rPr>
        <w:t>tegr</w:t>
      </w:r>
      <w:r w:rsidR="00D1547C" w:rsidRPr="00C91CCB">
        <w:rPr>
          <w:rFonts w:asciiTheme="minorHAnsi" w:hAnsiTheme="minorHAnsi" w:cstheme="minorHAnsi"/>
          <w:sz w:val="20"/>
          <w:szCs w:val="20"/>
        </w:rPr>
        <w:t xml:space="preserve">are </w:t>
      </w:r>
      <w:r w:rsidR="0075534C" w:rsidRPr="00C91CCB">
        <w:rPr>
          <w:rFonts w:asciiTheme="minorHAnsi" w:hAnsiTheme="minorHAnsi" w:cstheme="minorHAnsi"/>
          <w:sz w:val="20"/>
          <w:szCs w:val="20"/>
        </w:rPr>
        <w:t>tra loro</w:t>
      </w:r>
      <w:r w:rsidR="00D1547C" w:rsidRPr="00C91CCB">
        <w:rPr>
          <w:rFonts w:asciiTheme="minorHAnsi" w:hAnsiTheme="minorHAnsi" w:cstheme="minorHAnsi"/>
          <w:sz w:val="20"/>
          <w:szCs w:val="20"/>
        </w:rPr>
        <w:t xml:space="preserve"> questi file </w:t>
      </w:r>
      <w:r w:rsidR="00E57209" w:rsidRPr="00C91CCB">
        <w:rPr>
          <w:rFonts w:asciiTheme="minorHAnsi" w:hAnsiTheme="minorHAnsi" w:cstheme="minorHAnsi"/>
          <w:sz w:val="20"/>
          <w:szCs w:val="20"/>
        </w:rPr>
        <w:t xml:space="preserve">tramite pallino blu </w:t>
      </w:r>
      <w:r w:rsidR="00E57209" w:rsidRPr="00C91CCB">
        <w:rPr>
          <w:rFonts w:asciiTheme="minorHAnsi" w:hAnsiTheme="minorHAnsi" w:cstheme="minorHAnsi"/>
          <w:sz w:val="20"/>
          <w:szCs w:val="20"/>
        </w:rPr>
        <w:sym w:font="Wingdings" w:char="F0E0"/>
      </w:r>
      <w:r w:rsidR="00E57209" w:rsidRPr="00C91CCB">
        <w:rPr>
          <w:rFonts w:asciiTheme="minorHAnsi" w:hAnsiTheme="minorHAnsi" w:cstheme="minorHAnsi"/>
          <w:sz w:val="20"/>
          <w:szCs w:val="20"/>
        </w:rPr>
        <w:t xml:space="preserve"> </w:t>
      </w:r>
      <w:r w:rsidR="0075534C" w:rsidRPr="00C91CCB">
        <w:rPr>
          <w:rFonts w:asciiTheme="minorHAnsi" w:hAnsiTheme="minorHAnsi" w:cstheme="minorHAnsi"/>
          <w:sz w:val="20"/>
          <w:szCs w:val="20"/>
        </w:rPr>
        <w:t>otte</w:t>
      </w:r>
      <w:r w:rsidR="00E57209" w:rsidRPr="00C91CCB">
        <w:rPr>
          <w:rFonts w:asciiTheme="minorHAnsi" w:hAnsiTheme="minorHAnsi" w:cstheme="minorHAnsi"/>
          <w:sz w:val="20"/>
          <w:szCs w:val="20"/>
        </w:rPr>
        <w:t>rr</w:t>
      </w:r>
      <w:r w:rsidR="00D1547C" w:rsidRPr="00C91CCB">
        <w:rPr>
          <w:rFonts w:asciiTheme="minorHAnsi" w:hAnsiTheme="minorHAnsi" w:cstheme="minorHAnsi"/>
          <w:sz w:val="20"/>
          <w:szCs w:val="20"/>
        </w:rPr>
        <w:t>e</w:t>
      </w:r>
      <w:r w:rsidR="00E57209" w:rsidRPr="00C91CCB">
        <w:rPr>
          <w:rFonts w:asciiTheme="minorHAnsi" w:hAnsiTheme="minorHAnsi" w:cstheme="minorHAnsi"/>
          <w:sz w:val="20"/>
          <w:szCs w:val="20"/>
        </w:rPr>
        <w:t>m</w:t>
      </w:r>
      <w:r w:rsidR="00D1547C" w:rsidRPr="00C91CCB">
        <w:rPr>
          <w:rFonts w:asciiTheme="minorHAnsi" w:hAnsiTheme="minorHAnsi" w:cstheme="minorHAnsi"/>
          <w:sz w:val="20"/>
          <w:szCs w:val="20"/>
        </w:rPr>
        <w:t>o così</w:t>
      </w:r>
      <w:r w:rsidR="0075534C" w:rsidRPr="00C91CCB">
        <w:rPr>
          <w:rFonts w:asciiTheme="minorHAnsi" w:hAnsiTheme="minorHAnsi" w:cstheme="minorHAnsi"/>
          <w:sz w:val="20"/>
          <w:szCs w:val="20"/>
        </w:rPr>
        <w:t xml:space="preserve"> il master della cometa allineata</w:t>
      </w:r>
      <w:r w:rsidR="002626F1" w:rsidRPr="00C91CCB">
        <w:rPr>
          <w:rFonts w:asciiTheme="minorHAnsi" w:hAnsiTheme="minorHAnsi" w:cstheme="minorHAnsi"/>
          <w:sz w:val="20"/>
          <w:szCs w:val="20"/>
        </w:rPr>
        <w:t>.</w:t>
      </w:r>
    </w:p>
    <w:p w14:paraId="3A39E563" w14:textId="77777777" w:rsidR="00B35381" w:rsidRPr="00C91CCB" w:rsidRDefault="00E0322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Salvo come file XISF di Pixinsight la cometa master così ottenuta.</w:t>
      </w:r>
    </w:p>
    <w:p w14:paraId="5A21E42D" w14:textId="77777777" w:rsidR="002626F1" w:rsidRPr="00C91CCB" w:rsidRDefault="002626F1" w:rsidP="00A111DC">
      <w:pPr>
        <w:spacing w:after="60" w:line="240" w:lineRule="auto"/>
        <w:rPr>
          <w:rFonts w:asciiTheme="minorHAnsi" w:hAnsiTheme="minorHAnsi" w:cstheme="minorHAnsi"/>
          <w:b/>
          <w:bCs/>
          <w:color w:val="EE0000"/>
          <w:sz w:val="20"/>
          <w:szCs w:val="20"/>
        </w:rPr>
      </w:pPr>
    </w:p>
    <w:p w14:paraId="613B6AB0" w14:textId="77777777" w:rsidR="00FC04F3" w:rsidRPr="00C91CCB" w:rsidRDefault="00FC04F3"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Pulizia immagine della cometa</w:t>
      </w:r>
    </w:p>
    <w:p w14:paraId="3F78C1B2" w14:textId="77777777" w:rsidR="00FC04F3" w:rsidRPr="00C91CCB" w:rsidRDefault="00FC04F3"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Con Clone Stamp:</w:t>
      </w:r>
    </w:p>
    <w:p w14:paraId="16ABA8C0" w14:textId="77777777" w:rsidR="00FC04F3" w:rsidRPr="00C91CCB" w:rsidRDefault="00FC04F3" w:rsidP="00A111DC">
      <w:pPr>
        <w:pStyle w:val="Paragrafoelenco"/>
        <w:numPr>
          <w:ilvl w:val="0"/>
          <w:numId w:val="9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Softness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0,50</w:t>
      </w:r>
    </w:p>
    <w:p w14:paraId="5275947B" w14:textId="77777777" w:rsidR="00FC04F3" w:rsidRPr="00C91CCB" w:rsidRDefault="00FC04F3" w:rsidP="00A111DC">
      <w:pPr>
        <w:pStyle w:val="Paragrafoelenco"/>
        <w:numPr>
          <w:ilvl w:val="0"/>
          <w:numId w:val="9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Opacity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0,20</w:t>
      </w:r>
    </w:p>
    <w:p w14:paraId="03CE1E82" w14:textId="77777777" w:rsidR="00FC04F3" w:rsidRPr="00C91CCB" w:rsidRDefault="00FC04F3"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andare a cancellare le strisciate rimaste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Applicare. Le strisciate un poco restano, ma cerchiamo il male minore.</w:t>
      </w:r>
    </w:p>
    <w:p w14:paraId="15752351" w14:textId="77777777" w:rsidR="009711ED" w:rsidRPr="00C91CCB" w:rsidRDefault="009711ED" w:rsidP="00A111DC">
      <w:pPr>
        <w:spacing w:after="60" w:line="240" w:lineRule="auto"/>
        <w:rPr>
          <w:rFonts w:asciiTheme="minorHAnsi" w:hAnsiTheme="minorHAnsi" w:cstheme="minorHAnsi"/>
          <w:color w:val="auto"/>
          <w:sz w:val="20"/>
          <w:szCs w:val="20"/>
        </w:rPr>
      </w:pPr>
    </w:p>
    <w:p w14:paraId="49D895D8" w14:textId="77777777" w:rsidR="00FC04F3" w:rsidRPr="00C91CCB" w:rsidRDefault="00FC04F3"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Ritaglio del contorno</w:t>
      </w:r>
    </w:p>
    <w:p w14:paraId="14F95AE2" w14:textId="77777777" w:rsidR="00FC04F3" w:rsidRPr="00C91CCB" w:rsidRDefault="00FC04F3"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Con Dynamic Crop vado a ridurre l’immagine privandola delle parti superflue, ma prima di confermare il ritaglio tramite spunta verde, trascino il triangolo blu sull’immagine delle stelle, così da applicare lo stesso ritaglio anche su questa immagine. Fatto questo, cliccando la spunta verde applico il processo sull’immagine della cometa.</w:t>
      </w:r>
    </w:p>
    <w:p w14:paraId="3D205AA8" w14:textId="77777777" w:rsidR="00FC04F3" w:rsidRPr="00C91CCB" w:rsidRDefault="00D26E7E"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Con PixelMath: Starless_con_STELLE vado ad unire stelle e cometa.</w:t>
      </w:r>
    </w:p>
    <w:p w14:paraId="1D42AE9C" w14:textId="77777777" w:rsidR="00D26E7E" w:rsidRPr="00C91CCB" w:rsidRDefault="00D26E7E" w:rsidP="00A111DC">
      <w:pPr>
        <w:spacing w:after="60" w:line="240" w:lineRule="auto"/>
        <w:rPr>
          <w:rFonts w:asciiTheme="minorHAnsi" w:hAnsiTheme="minorHAnsi" w:cstheme="minorHAnsi"/>
          <w:color w:val="auto"/>
          <w:sz w:val="20"/>
          <w:szCs w:val="20"/>
        </w:rPr>
      </w:pPr>
    </w:p>
    <w:p w14:paraId="22314667" w14:textId="77777777" w:rsidR="00F7343F" w:rsidRPr="00C91CCB" w:rsidRDefault="00CD4EC8" w:rsidP="00A111DC">
      <w:pPr>
        <w:spacing w:after="60" w:line="240" w:lineRule="auto"/>
        <w:rPr>
          <w:rFonts w:asciiTheme="minorHAnsi" w:hAnsiTheme="minorHAnsi" w:cstheme="minorHAnsi"/>
          <w:sz w:val="20"/>
          <w:szCs w:val="20"/>
        </w:rPr>
      </w:pPr>
      <w:r w:rsidRPr="00C91CCB">
        <w:rPr>
          <w:rFonts w:asciiTheme="minorHAnsi" w:hAnsiTheme="minorHAnsi" w:cstheme="minorHAnsi"/>
          <w:color w:val="auto"/>
          <w:sz w:val="20"/>
          <w:szCs w:val="20"/>
        </w:rPr>
        <w:t xml:space="preserve">Ho fatto un </w:t>
      </w:r>
      <w:r w:rsidR="0020722A" w:rsidRPr="00C91CCB">
        <w:rPr>
          <w:rFonts w:asciiTheme="minorHAnsi" w:hAnsiTheme="minorHAnsi" w:cstheme="minorHAnsi"/>
          <w:color w:val="auto"/>
          <w:sz w:val="20"/>
          <w:szCs w:val="20"/>
        </w:rPr>
        <w:t>B</w:t>
      </w:r>
      <w:r w:rsidRPr="00C91CCB">
        <w:rPr>
          <w:rFonts w:asciiTheme="minorHAnsi" w:hAnsiTheme="minorHAnsi" w:cstheme="minorHAnsi"/>
          <w:color w:val="auto"/>
          <w:sz w:val="20"/>
          <w:szCs w:val="20"/>
        </w:rPr>
        <w:t xml:space="preserve">ackground </w:t>
      </w:r>
      <w:r w:rsidR="0020722A" w:rsidRPr="00C91CCB">
        <w:rPr>
          <w:rFonts w:asciiTheme="minorHAnsi" w:hAnsiTheme="minorHAnsi" w:cstheme="minorHAnsi"/>
          <w:sz w:val="20"/>
          <w:szCs w:val="20"/>
        </w:rPr>
        <w:t>N</w:t>
      </w:r>
      <w:r w:rsidRPr="00C91CCB">
        <w:rPr>
          <w:rFonts w:asciiTheme="minorHAnsi" w:hAnsiTheme="minorHAnsi" w:cstheme="minorHAnsi"/>
          <w:sz w:val="20"/>
          <w:szCs w:val="20"/>
        </w:rPr>
        <w:t>eutralization per eliminare che l’immagine mi esca verde all’STF con canali riuniti</w:t>
      </w:r>
    </w:p>
    <w:p w14:paraId="5766ABF1" w14:textId="77777777" w:rsidR="00F7343F" w:rsidRPr="00C91CCB" w:rsidRDefault="00F7343F" w:rsidP="00A111DC">
      <w:pPr>
        <w:spacing w:after="60" w:line="240" w:lineRule="auto"/>
        <w:rPr>
          <w:rFonts w:asciiTheme="minorHAnsi" w:hAnsiTheme="minorHAnsi" w:cstheme="minorHAnsi"/>
          <w:sz w:val="20"/>
          <w:szCs w:val="20"/>
        </w:rPr>
      </w:pPr>
    </w:p>
    <w:p w14:paraId="18DF242E" w14:textId="77777777" w:rsidR="00DE1A85" w:rsidRPr="00C91CCB" w:rsidRDefault="00DE1A8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br w:type="page"/>
      </w:r>
    </w:p>
    <w:p w14:paraId="437BB434" w14:textId="77777777" w:rsidR="00727DDB" w:rsidRPr="00C91CCB" w:rsidRDefault="003151B2" w:rsidP="00A111DC">
      <w:pPr>
        <w:pStyle w:val="Capitolo"/>
        <w:ind w:hanging="11"/>
        <w:rPr>
          <w:rFonts w:cstheme="minorHAnsi"/>
          <w:szCs w:val="20"/>
        </w:rPr>
      </w:pPr>
      <w:bookmarkStart w:id="200" w:name="_Toc243734286"/>
      <w:r w:rsidRPr="00C91CCB">
        <w:rPr>
          <w:rFonts w:cstheme="minorHAnsi"/>
          <w:szCs w:val="20"/>
        </w:rPr>
        <w:lastRenderedPageBreak/>
        <w:t>NOTE SU PIXINSIGHT</w:t>
      </w:r>
      <w:bookmarkEnd w:id="200"/>
    </w:p>
    <w:p w14:paraId="7BBD1145" w14:textId="77777777" w:rsidR="002E0029" w:rsidRPr="00C91CCB" w:rsidRDefault="002E0029" w:rsidP="00A111DC">
      <w:pPr>
        <w:pStyle w:val="Capitolo"/>
        <w:ind w:hanging="11"/>
        <w:rPr>
          <w:rFonts w:cstheme="minorHAnsi"/>
          <w:szCs w:val="20"/>
        </w:rPr>
      </w:pPr>
    </w:p>
    <w:p w14:paraId="1F4C70DD" w14:textId="77777777" w:rsidR="00CC1741" w:rsidRPr="00C91CCB" w:rsidRDefault="00CC1741" w:rsidP="00A111DC">
      <w:pPr>
        <w:pStyle w:val="MioTitolo"/>
        <w:ind w:hanging="11"/>
      </w:pPr>
      <w:bookmarkStart w:id="201" w:name="_Toc243734287"/>
      <w:bookmarkEnd w:id="198"/>
      <w:r w:rsidRPr="00C91CCB">
        <w:t>Gli script esterni</w:t>
      </w:r>
      <w:bookmarkEnd w:id="201"/>
    </w:p>
    <w:p w14:paraId="52929E3C" w14:textId="77777777" w:rsidR="00727DDB" w:rsidRPr="00C91CCB" w:rsidRDefault="002E5BFF" w:rsidP="00A111DC">
      <w:pPr>
        <w:spacing w:after="60" w:line="240" w:lineRule="auto"/>
        <w:ind w:left="-5" w:hanging="11"/>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654656" behindDoc="0" locked="0" layoutInCell="1" allowOverlap="1" wp14:anchorId="30940931" wp14:editId="33B883D7">
            <wp:simplePos x="0" y="0"/>
            <wp:positionH relativeFrom="margin">
              <wp:align>right</wp:align>
            </wp:positionH>
            <wp:positionV relativeFrom="paragraph">
              <wp:posOffset>8251</wp:posOffset>
            </wp:positionV>
            <wp:extent cx="3587750" cy="1349249"/>
            <wp:effectExtent l="0" t="0" r="0" b="3810"/>
            <wp:wrapSquare wrapText="bothSides"/>
            <wp:docPr id="2999866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8661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87750" cy="1349249"/>
                    </a:xfrm>
                    <a:prstGeom prst="rect">
                      <a:avLst/>
                    </a:prstGeom>
                  </pic:spPr>
                </pic:pic>
              </a:graphicData>
            </a:graphic>
          </wp:anchor>
        </w:drawing>
      </w:r>
      <w:r w:rsidR="00727DDB" w:rsidRPr="00C91CCB">
        <w:rPr>
          <w:rFonts w:asciiTheme="minorHAnsi" w:hAnsiTheme="minorHAnsi" w:cstheme="minorHAnsi"/>
          <w:sz w:val="20"/>
          <w:szCs w:val="20"/>
        </w:rPr>
        <w:t xml:space="preserve">Gli script esterni che si vuole aggiungere, prima si salvano nella cartella Programmi – Pixinsight – </w:t>
      </w:r>
      <w:r w:rsidR="006C0715" w:rsidRPr="00C91CCB">
        <w:rPr>
          <w:rFonts w:asciiTheme="minorHAnsi" w:hAnsiTheme="minorHAnsi" w:cstheme="minorHAnsi"/>
          <w:sz w:val="20"/>
          <w:szCs w:val="20"/>
        </w:rPr>
        <w:t xml:space="preserve">nella cartella </w:t>
      </w:r>
      <w:r w:rsidR="00727DDB" w:rsidRPr="00C91CCB">
        <w:rPr>
          <w:rFonts w:asciiTheme="minorHAnsi" w:hAnsiTheme="minorHAnsi" w:cstheme="minorHAnsi"/>
          <w:sz w:val="20"/>
          <w:szCs w:val="20"/>
        </w:rPr>
        <w:t>SRC poi, aperto Pixinsight si entra in Script – Feature Scripts e tramite tasto Add si individua il percorso dove sono stati messi e si seleziona la loro cartella. Scelto “Seleziona cartella”</w:t>
      </w:r>
      <w:r w:rsidR="002178A8" w:rsidRPr="00C91CCB">
        <w:rPr>
          <w:rFonts w:asciiTheme="minorHAnsi" w:hAnsiTheme="minorHAnsi" w:cstheme="minorHAnsi"/>
          <w:sz w:val="20"/>
          <w:szCs w:val="20"/>
        </w:rPr>
        <w:t>, si pressa il tasto Done e la finestra si chiude, Pixinsight li elabora e da quel momento sono disponibili.</w:t>
      </w:r>
    </w:p>
    <w:p w14:paraId="5DCD365E" w14:textId="77777777" w:rsidR="002E5BFF" w:rsidRPr="00C91CCB" w:rsidRDefault="002E5BFF" w:rsidP="00A111DC">
      <w:pPr>
        <w:spacing w:after="60" w:line="240" w:lineRule="auto"/>
        <w:ind w:left="-5"/>
        <w:rPr>
          <w:rFonts w:asciiTheme="minorHAnsi" w:hAnsiTheme="minorHAnsi" w:cstheme="minorHAnsi"/>
          <w:sz w:val="20"/>
          <w:szCs w:val="20"/>
        </w:rPr>
      </w:pPr>
    </w:p>
    <w:p w14:paraId="24AB946F" w14:textId="77777777" w:rsidR="00CC1741" w:rsidRPr="00C91CCB" w:rsidRDefault="00CC1741" w:rsidP="00A111DC">
      <w:pPr>
        <w:pStyle w:val="MioTitolo"/>
      </w:pPr>
      <w:bookmarkStart w:id="202" w:name="_Toc243734288"/>
      <w:r w:rsidRPr="00C91CCB">
        <w:t>I Process esterni</w:t>
      </w:r>
      <w:bookmarkEnd w:id="202"/>
    </w:p>
    <w:p w14:paraId="656A2975" w14:textId="77777777" w:rsidR="008C1298" w:rsidRPr="00C91CCB" w:rsidRDefault="002178A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I Process esterni si aggiungono andando a copiare nella cartella “Bin” di Pixinsight i file costituenti il nuovo processo. </w:t>
      </w:r>
    </w:p>
    <w:p w14:paraId="34C5641E" w14:textId="77777777" w:rsidR="008C1298" w:rsidRPr="00C91CCB" w:rsidRDefault="008C129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Entrare quindi in Pixinsight e dalla label Process scegliere la voce “Modules”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“Install Modules”</w:t>
      </w:r>
    </w:p>
    <w:p w14:paraId="139E9AFC" w14:textId="77777777" w:rsidR="008C1298" w:rsidRPr="00C91CCB" w:rsidRDefault="008C129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Cliccare “Search”, verrà individuato il modulo da installare, sceglierlo e cliccare “Install”.</w:t>
      </w:r>
    </w:p>
    <w:p w14:paraId="46AC5EFB" w14:textId="77777777" w:rsidR="002178A8" w:rsidRPr="00C91CCB" w:rsidRDefault="002178A8"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Da questo momento, aprendo nuovamente Pixinsight, essi risultano disponibili.</w:t>
      </w:r>
    </w:p>
    <w:p w14:paraId="5DC4AE2E" w14:textId="77777777" w:rsidR="00087854" w:rsidRPr="00C91CCB" w:rsidRDefault="00087854" w:rsidP="00A111DC">
      <w:pPr>
        <w:spacing w:after="60" w:line="240" w:lineRule="auto"/>
        <w:ind w:left="-5"/>
        <w:rPr>
          <w:rFonts w:asciiTheme="minorHAnsi" w:hAnsiTheme="minorHAnsi" w:cstheme="minorHAnsi"/>
          <w:sz w:val="20"/>
          <w:szCs w:val="20"/>
        </w:rPr>
      </w:pPr>
    </w:p>
    <w:p w14:paraId="5D5B033C" w14:textId="77777777" w:rsidR="00E522DA" w:rsidRPr="00C91CCB" w:rsidRDefault="00E522DA" w:rsidP="00A111DC">
      <w:pPr>
        <w:pStyle w:val="MioTitolo"/>
      </w:pPr>
      <w:bookmarkStart w:id="203" w:name="_Toc243734289"/>
      <w:r w:rsidRPr="00C91CCB">
        <w:t>Label laterali Pixinsight</w:t>
      </w:r>
      <w:bookmarkEnd w:id="203"/>
    </w:p>
    <w:p w14:paraId="0797FD8D" w14:textId="77777777" w:rsidR="00E522DA" w:rsidRPr="00C91CCB" w:rsidRDefault="00E522DA"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Le label laterali sono:</w:t>
      </w:r>
    </w:p>
    <w:p w14:paraId="6CE6BB26"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Process Control (apre process già utilizzati) – </w:t>
      </w:r>
    </w:p>
    <w:p w14:paraId="6AA69218"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View Explorer – </w:t>
      </w:r>
    </w:p>
    <w:p w14:paraId="133F9523"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Process Explorer – </w:t>
      </w:r>
    </w:p>
    <w:p w14:paraId="09492135"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Format Explorer</w:t>
      </w:r>
    </w:p>
    <w:p w14:paraId="558B984A"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History Explorer – </w:t>
      </w:r>
    </w:p>
    <w:p w14:paraId="675E24E6" w14:textId="77777777" w:rsidR="00E522DA" w:rsidRPr="00C91CCB" w:rsidRDefault="00E522DA" w:rsidP="00A111DC">
      <w:pPr>
        <w:pStyle w:val="Paragrafoelenco"/>
        <w:numPr>
          <w:ilvl w:val="0"/>
          <w:numId w:val="3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File Explorer</w:t>
      </w:r>
    </w:p>
    <w:p w14:paraId="21BA797A" w14:textId="77777777" w:rsidR="00E522DA" w:rsidRPr="00C91CCB" w:rsidRDefault="00E522DA" w:rsidP="00A111DC">
      <w:pPr>
        <w:spacing w:after="60" w:line="240" w:lineRule="auto"/>
        <w:ind w:left="0" w:firstLine="0"/>
        <w:rPr>
          <w:rFonts w:asciiTheme="minorHAnsi" w:hAnsiTheme="minorHAnsi" w:cstheme="minorHAnsi"/>
          <w:b/>
          <w:sz w:val="20"/>
          <w:szCs w:val="20"/>
        </w:rPr>
      </w:pPr>
    </w:p>
    <w:p w14:paraId="09D302B5" w14:textId="77777777" w:rsidR="00A57A80" w:rsidRPr="00C91CCB" w:rsidRDefault="00A57A80" w:rsidP="00A111DC">
      <w:pPr>
        <w:spacing w:after="60" w:line="240" w:lineRule="auto"/>
        <w:ind w:left="0" w:firstLine="0"/>
        <w:rPr>
          <w:rFonts w:asciiTheme="minorHAnsi" w:hAnsiTheme="minorHAnsi" w:cstheme="minorHAnsi"/>
          <w:b/>
          <w:sz w:val="20"/>
          <w:szCs w:val="20"/>
        </w:rPr>
      </w:pPr>
    </w:p>
    <w:p w14:paraId="7F1B94DE" w14:textId="77777777" w:rsidR="002E0029" w:rsidRPr="00C91CCB" w:rsidRDefault="00A57A80" w:rsidP="00A111DC">
      <w:pPr>
        <w:pStyle w:val="Capitolo"/>
        <w:ind w:left="0" w:firstLine="0"/>
        <w:rPr>
          <w:rFonts w:cstheme="minorHAnsi"/>
          <w:szCs w:val="20"/>
        </w:rPr>
      </w:pPr>
      <w:bookmarkStart w:id="204" w:name="_Toc243734290"/>
      <w:r w:rsidRPr="00C91CCB">
        <w:rPr>
          <w:rFonts w:cstheme="minorHAnsi"/>
          <w:szCs w:val="20"/>
        </w:rPr>
        <w:t>L</w:t>
      </w:r>
      <w:r w:rsidR="002E0029" w:rsidRPr="00C91CCB">
        <w:rPr>
          <w:rFonts w:cstheme="minorHAnsi"/>
          <w:szCs w:val="20"/>
        </w:rPr>
        <w:t>IBRERIE PER PIXINSIGHT</w:t>
      </w:r>
      <w:bookmarkEnd w:id="204"/>
    </w:p>
    <w:p w14:paraId="602B14EA" w14:textId="77777777" w:rsidR="002E0029" w:rsidRPr="00C91CCB" w:rsidRDefault="002E0029" w:rsidP="00A111DC">
      <w:pPr>
        <w:spacing w:after="60" w:line="240" w:lineRule="auto"/>
        <w:rPr>
          <w:rFonts w:asciiTheme="minorHAnsi" w:hAnsiTheme="minorHAnsi" w:cstheme="minorHAnsi"/>
          <w:sz w:val="20"/>
          <w:szCs w:val="20"/>
        </w:rPr>
      </w:pPr>
    </w:p>
    <w:p w14:paraId="6FCE300B" w14:textId="77777777" w:rsidR="006F56ED" w:rsidRPr="00C91CCB" w:rsidRDefault="006F56ED" w:rsidP="00A111DC">
      <w:pPr>
        <w:pStyle w:val="MioTitolo"/>
      </w:pPr>
      <w:bookmarkStart w:id="205" w:name="_Toc243734291"/>
      <w:r w:rsidRPr="00C91CCB">
        <w:t>Libreria GAIA</w:t>
      </w:r>
      <w:bookmarkEnd w:id="205"/>
      <w:r w:rsidRPr="00C91CCB">
        <w:t xml:space="preserve"> </w:t>
      </w:r>
    </w:p>
    <w:p w14:paraId="54160A6F" w14:textId="77777777" w:rsidR="006F56ED" w:rsidRPr="00C91CCB" w:rsidRDefault="006F56E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Scaricare i file da Pixinsight: </w:t>
      </w:r>
      <w:r w:rsidRPr="00C91CCB">
        <w:rPr>
          <w:rFonts w:asciiTheme="minorHAnsi" w:hAnsiTheme="minorHAnsi" w:cstheme="minorHAnsi"/>
          <w:color w:val="0000FF"/>
          <w:sz w:val="20"/>
          <w:szCs w:val="20"/>
        </w:rPr>
        <w:t xml:space="preserve">https://pixinsight.com/downloads/index.html  </w:t>
      </w:r>
    </w:p>
    <w:p w14:paraId="6C9B28A7"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Disporre i files in specifiche directory es. “Gaia DR3 SP complet set”</w:t>
      </w:r>
    </w:p>
    <w:p w14:paraId="177370D4"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Avviare Pixinsight ed aprire il process Gaia</w:t>
      </w:r>
    </w:p>
    <w:p w14:paraId="42BC26B1" w14:textId="77777777" w:rsidR="006F56ED" w:rsidRPr="00C91CCB" w:rsidRDefault="006F56ED" w:rsidP="00A111DC">
      <w:pPr>
        <w:pStyle w:val="Paragrafoelenco"/>
        <w:numPr>
          <w:ilvl w:val="1"/>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Si trova in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&lt;All Process&gt;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Gaia</w:t>
      </w:r>
    </w:p>
    <w:p w14:paraId="47253E8D"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Cliccare sull’icona della chiave inglese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dal </w:t>
      </w:r>
      <w:r w:rsidR="00366D23" w:rsidRPr="00C91CCB">
        <w:rPr>
          <w:rFonts w:asciiTheme="minorHAnsi" w:hAnsiTheme="minorHAnsi" w:cstheme="minorHAnsi"/>
          <w:sz w:val="20"/>
          <w:szCs w:val="20"/>
        </w:rPr>
        <w:t>menu</w:t>
      </w:r>
      <w:r w:rsidRPr="00C91CCB">
        <w:rPr>
          <w:rFonts w:asciiTheme="minorHAnsi" w:hAnsiTheme="minorHAnsi" w:cstheme="minorHAnsi"/>
          <w:sz w:val="20"/>
          <w:szCs w:val="20"/>
        </w:rPr>
        <w:t xml:space="preserve"> a tendina scegliere la versione Gaia che si vuole installare</w:t>
      </w:r>
    </w:p>
    <w:p w14:paraId="7ADD706D"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Premere il tasto “Select”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percorso dove sono archiviati i relativi file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Selezionarli tutti</w:t>
      </w:r>
    </w:p>
    <w:p w14:paraId="1C2EF132"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Dare OK per salvare il percorso indicato</w:t>
      </w:r>
    </w:p>
    <w:p w14:paraId="4FE7DEB5" w14:textId="77777777" w:rsidR="006F56ED" w:rsidRPr="00C91CCB" w:rsidRDefault="006F56ED" w:rsidP="00A111DC">
      <w:pPr>
        <w:spacing w:after="60" w:line="240" w:lineRule="auto"/>
        <w:ind w:left="-5"/>
        <w:rPr>
          <w:rFonts w:asciiTheme="minorHAnsi" w:hAnsiTheme="minorHAnsi" w:cstheme="minorHAnsi"/>
          <w:sz w:val="20"/>
          <w:szCs w:val="20"/>
        </w:rPr>
      </w:pPr>
    </w:p>
    <w:p w14:paraId="0D57B3E7" w14:textId="77777777" w:rsidR="006F56ED" w:rsidRPr="00C91CCB" w:rsidRDefault="006F56ED" w:rsidP="00A111DC">
      <w:pPr>
        <w:pStyle w:val="MioTitolo"/>
      </w:pPr>
      <w:bookmarkStart w:id="206" w:name="_Toc243734292"/>
      <w:r w:rsidRPr="00C91CCB">
        <w:t>Libreria APASS</w:t>
      </w:r>
      <w:bookmarkEnd w:id="206"/>
    </w:p>
    <w:p w14:paraId="789D58D7" w14:textId="77777777" w:rsidR="006F56ED" w:rsidRPr="00C91CCB" w:rsidRDefault="006F56ED" w:rsidP="00A111DC">
      <w:pPr>
        <w:spacing w:after="60" w:line="240" w:lineRule="auto"/>
        <w:ind w:left="-5"/>
        <w:rPr>
          <w:rFonts w:asciiTheme="minorHAnsi" w:hAnsiTheme="minorHAnsi" w:cstheme="minorHAnsi"/>
          <w:sz w:val="20"/>
          <w:szCs w:val="20"/>
        </w:rPr>
      </w:pPr>
      <w:r w:rsidRPr="00C91CCB">
        <w:rPr>
          <w:rFonts w:asciiTheme="minorHAnsi" w:hAnsiTheme="minorHAnsi" w:cstheme="minorHAnsi"/>
          <w:sz w:val="20"/>
          <w:szCs w:val="20"/>
        </w:rPr>
        <w:t xml:space="preserve">Scaricare i file da Pixinsight: </w:t>
      </w:r>
      <w:r w:rsidRPr="00C91CCB">
        <w:rPr>
          <w:rFonts w:asciiTheme="minorHAnsi" w:hAnsiTheme="minorHAnsi" w:cstheme="minorHAnsi"/>
          <w:color w:val="0000FF"/>
          <w:sz w:val="20"/>
          <w:szCs w:val="20"/>
        </w:rPr>
        <w:t xml:space="preserve">https://pixinsight.com/downloads/index.html  </w:t>
      </w:r>
    </w:p>
    <w:p w14:paraId="47662B96"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Disporre i files in specifiche directory es. “Apas”</w:t>
      </w:r>
    </w:p>
    <w:p w14:paraId="35A30085"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Avviare Pixinsight ed aprire il process APASS</w:t>
      </w:r>
    </w:p>
    <w:p w14:paraId="4957BECA" w14:textId="77777777" w:rsidR="006F56ED" w:rsidRPr="00C91CCB" w:rsidRDefault="006F56ED" w:rsidP="00A111DC">
      <w:pPr>
        <w:pStyle w:val="Paragrafoelenco"/>
        <w:numPr>
          <w:ilvl w:val="1"/>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Si trova in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&lt;All Process&gt;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APASS</w:t>
      </w:r>
    </w:p>
    <w:p w14:paraId="463F285E"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Cliccare sull’icona della chiave inglese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dal </w:t>
      </w:r>
      <w:r w:rsidR="00366D23" w:rsidRPr="00C91CCB">
        <w:rPr>
          <w:rFonts w:asciiTheme="minorHAnsi" w:hAnsiTheme="minorHAnsi" w:cstheme="minorHAnsi"/>
          <w:sz w:val="20"/>
          <w:szCs w:val="20"/>
        </w:rPr>
        <w:t>menu</w:t>
      </w:r>
      <w:r w:rsidRPr="00C91CCB">
        <w:rPr>
          <w:rFonts w:asciiTheme="minorHAnsi" w:hAnsiTheme="minorHAnsi" w:cstheme="minorHAnsi"/>
          <w:sz w:val="20"/>
          <w:szCs w:val="20"/>
        </w:rPr>
        <w:t xml:space="preserve"> a tendina scegliere la versione Gaia che si vuole installare</w:t>
      </w:r>
    </w:p>
    <w:p w14:paraId="7FFC87F2"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Premere il tasto “Select”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percorso dove sono archiviati i relativi file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Selezionarli tutti</w:t>
      </w:r>
    </w:p>
    <w:p w14:paraId="15F83B0A" w14:textId="77777777" w:rsidR="006F56ED" w:rsidRPr="00C91CCB" w:rsidRDefault="006F56ED" w:rsidP="00A111DC">
      <w:pPr>
        <w:pStyle w:val="Paragrafoelenco"/>
        <w:numPr>
          <w:ilvl w:val="0"/>
          <w:numId w:val="23"/>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Dare OK per salvare il percorso indicato</w:t>
      </w:r>
    </w:p>
    <w:p w14:paraId="6EFDA64D" w14:textId="77777777" w:rsidR="00CA075A" w:rsidRPr="00C91CCB" w:rsidRDefault="00CA075A" w:rsidP="00A111DC">
      <w:pPr>
        <w:spacing w:after="60" w:line="240" w:lineRule="auto"/>
        <w:rPr>
          <w:rFonts w:asciiTheme="minorHAnsi" w:hAnsiTheme="minorHAnsi" w:cstheme="minorHAnsi"/>
          <w:sz w:val="20"/>
          <w:szCs w:val="20"/>
        </w:rPr>
      </w:pPr>
    </w:p>
    <w:p w14:paraId="13E1D69B" w14:textId="77777777" w:rsidR="00CA075A" w:rsidRPr="00C91CCB" w:rsidRDefault="00CA075A" w:rsidP="00A111DC">
      <w:pPr>
        <w:pStyle w:val="MioTitolo"/>
      </w:pPr>
      <w:bookmarkStart w:id="207" w:name="_Toc243734293"/>
      <w:r w:rsidRPr="00C91CCB">
        <w:t>MARS</w:t>
      </w:r>
      <w:r w:rsidR="00115D86" w:rsidRPr="00C91CCB">
        <w:t xml:space="preserve"> (Multiscale All-Sky Reference Survey)</w:t>
      </w:r>
      <w:bookmarkEnd w:id="207"/>
    </w:p>
    <w:p w14:paraId="59F2AAE2" w14:textId="77777777" w:rsidR="00115D86" w:rsidRPr="00C91CCB" w:rsidRDefault="00115D8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MARS è un nuovo progetto per la correzione dei gradienti additivi nelle immagini astronomiche del cielo profondo basato su dati osservativi. Sarà la base della prossima generazione di algoritmi e strumenti di correzione del gradiente in PixInsight.</w:t>
      </w:r>
    </w:p>
    <w:p w14:paraId="4D92913E" w14:textId="77777777" w:rsidR="00115D86" w:rsidRPr="00C91CCB" w:rsidRDefault="00115D86"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Ad oggi la correzione del gradiente si ottiene con una semplice ipotesi. Definiamo un modello a gradiente riconoscendo le aree all'interno dell'immagine che dovrebbero essere prive di oggetti estesi. Ma queste tecniche sono del tutto soggettive. </w:t>
      </w:r>
    </w:p>
    <w:p w14:paraId="0ADADC01" w14:textId="77777777" w:rsidR="003A2B7E" w:rsidRPr="00C91CCB" w:rsidRDefault="003A2B7E"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Questa tecnica si avvale di registrazioni sia a banda stretta e sia a banda larga per generare la mappa della luminosità della superficie a cui accederanno gli strumenti di correzione del gradiente affinché non sia necessario indovinare dove si trova lo sfondo del cielo nell'immagine. La correzione viene eseguita con un semplice confronto tra le immagini a campo largo e quelle a campo stretto.</w:t>
      </w:r>
    </w:p>
    <w:p w14:paraId="0936DC19" w14:textId="77777777" w:rsidR="00CA075A" w:rsidRPr="00C91CCB" w:rsidRDefault="00443701"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852800" behindDoc="0" locked="0" layoutInCell="1" allowOverlap="1" wp14:anchorId="1D5E33CA" wp14:editId="19951D61">
            <wp:simplePos x="0" y="0"/>
            <wp:positionH relativeFrom="margin">
              <wp:align>right</wp:align>
            </wp:positionH>
            <wp:positionV relativeFrom="paragraph">
              <wp:posOffset>6350</wp:posOffset>
            </wp:positionV>
            <wp:extent cx="2671445" cy="3215005"/>
            <wp:effectExtent l="0" t="0" r="0" b="4445"/>
            <wp:wrapSquare wrapText="bothSides"/>
            <wp:docPr id="8143462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4624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71445" cy="3215005"/>
                    </a:xfrm>
                    <a:prstGeom prst="rect">
                      <a:avLst/>
                    </a:prstGeom>
                  </pic:spPr>
                </pic:pic>
              </a:graphicData>
            </a:graphic>
            <wp14:sizeRelH relativeFrom="margin">
              <wp14:pctWidth>0</wp14:pctWidth>
            </wp14:sizeRelH>
            <wp14:sizeRelV relativeFrom="margin">
              <wp14:pctHeight>0</wp14:pctHeight>
            </wp14:sizeRelV>
          </wp:anchor>
        </w:drawing>
      </w:r>
      <w:r w:rsidR="00CA075A" w:rsidRPr="00C91CCB">
        <w:rPr>
          <w:rFonts w:asciiTheme="minorHAnsi" w:hAnsiTheme="minorHAnsi" w:cstheme="minorHAnsi"/>
          <w:sz w:val="20"/>
          <w:szCs w:val="20"/>
        </w:rPr>
        <w:t xml:space="preserve">Scaricare i file da Pixinsight: </w:t>
      </w:r>
      <w:r w:rsidR="00CA075A" w:rsidRPr="00C91CCB">
        <w:rPr>
          <w:rFonts w:asciiTheme="minorHAnsi" w:hAnsiTheme="minorHAnsi" w:cstheme="minorHAnsi"/>
          <w:color w:val="0000FF"/>
          <w:sz w:val="20"/>
          <w:szCs w:val="20"/>
        </w:rPr>
        <w:t xml:space="preserve">https://pixinsight.com/downloads/index.html  </w:t>
      </w:r>
    </w:p>
    <w:p w14:paraId="18A6545F"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Disporre i files in specifiche directory es. “MARS” assieme </w:t>
      </w:r>
      <w:r w:rsidR="00F47AB2" w:rsidRPr="00C91CCB">
        <w:rPr>
          <w:rFonts w:asciiTheme="minorHAnsi" w:hAnsiTheme="minorHAnsi" w:cstheme="minorHAnsi"/>
          <w:sz w:val="20"/>
          <w:szCs w:val="20"/>
        </w:rPr>
        <w:t>al</w:t>
      </w:r>
      <w:r w:rsidRPr="00C91CCB">
        <w:rPr>
          <w:rFonts w:asciiTheme="minorHAnsi" w:hAnsiTheme="minorHAnsi" w:cstheme="minorHAnsi"/>
          <w:sz w:val="20"/>
          <w:szCs w:val="20"/>
        </w:rPr>
        <w:t>le altre librerie stellari</w:t>
      </w:r>
    </w:p>
    <w:p w14:paraId="3FFF7736"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Avviare Pixinsight ed aprire il process </w:t>
      </w:r>
      <w:r w:rsidR="00953834" w:rsidRPr="00C91CCB">
        <w:rPr>
          <w:rFonts w:asciiTheme="minorHAnsi" w:hAnsiTheme="minorHAnsi" w:cstheme="minorHAnsi"/>
          <w:sz w:val="20"/>
          <w:szCs w:val="20"/>
        </w:rPr>
        <w:t>MGC: Multiscale Gradient Correction</w:t>
      </w:r>
    </w:p>
    <w:p w14:paraId="468D1D05"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Si trova in Process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953834" w:rsidRPr="00C91CCB">
        <w:rPr>
          <w:rFonts w:asciiTheme="minorHAnsi" w:hAnsiTheme="minorHAnsi" w:cstheme="minorHAnsi"/>
          <w:sz w:val="20"/>
          <w:szCs w:val="20"/>
        </w:rPr>
        <w:t>Multiscale Processing</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953834" w:rsidRPr="00C91CCB">
        <w:rPr>
          <w:rFonts w:asciiTheme="minorHAnsi" w:hAnsiTheme="minorHAnsi" w:cstheme="minorHAnsi"/>
          <w:sz w:val="20"/>
          <w:szCs w:val="20"/>
        </w:rPr>
        <w:t>Multiscale Gradient Correction</w:t>
      </w:r>
    </w:p>
    <w:p w14:paraId="2E9F30D1"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Cliccare sull’icona della chiave inglese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dal </w:t>
      </w:r>
      <w:r w:rsidR="00953834" w:rsidRPr="00C91CCB">
        <w:rPr>
          <w:rFonts w:asciiTheme="minorHAnsi" w:hAnsiTheme="minorHAnsi" w:cstheme="minorHAnsi"/>
          <w:sz w:val="20"/>
          <w:szCs w:val="20"/>
        </w:rPr>
        <w:t>menu</w:t>
      </w:r>
      <w:r w:rsidRPr="00C91CCB">
        <w:rPr>
          <w:rFonts w:asciiTheme="minorHAnsi" w:hAnsiTheme="minorHAnsi" w:cstheme="minorHAnsi"/>
          <w:sz w:val="20"/>
          <w:szCs w:val="20"/>
        </w:rPr>
        <w:t xml:space="preserve"> a tendina </w:t>
      </w:r>
      <w:r w:rsidR="00953834" w:rsidRPr="00C91CCB">
        <w:rPr>
          <w:rFonts w:asciiTheme="minorHAnsi" w:hAnsiTheme="minorHAnsi" w:cstheme="minorHAnsi"/>
          <w:sz w:val="20"/>
          <w:szCs w:val="20"/>
        </w:rPr>
        <w:t xml:space="preserve">aggiungere il file </w:t>
      </w:r>
      <w:r w:rsidRPr="00C91CCB">
        <w:rPr>
          <w:rFonts w:asciiTheme="minorHAnsi" w:hAnsiTheme="minorHAnsi" w:cstheme="minorHAnsi"/>
          <w:sz w:val="20"/>
          <w:szCs w:val="20"/>
        </w:rPr>
        <w:t>che si vuole installare</w:t>
      </w:r>
    </w:p>
    <w:p w14:paraId="2C20A043"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Premere il tasto “Select”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percorso dove sono archiviati i relativi file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Selezionarli tutti</w:t>
      </w:r>
    </w:p>
    <w:p w14:paraId="7AB0F81D" w14:textId="77777777" w:rsidR="00CA075A" w:rsidRPr="00C91CCB" w:rsidRDefault="00CA075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Dare OK per salvare il percorso indicato</w:t>
      </w:r>
    </w:p>
    <w:p w14:paraId="722B5F34" w14:textId="77777777" w:rsidR="00F47AB2" w:rsidRPr="00C91CCB" w:rsidRDefault="00F47AB2"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Ogni volta che vuoi utilizzare questi file, premi semplicemente "File predefiniti"</w:t>
      </w:r>
    </w:p>
    <w:p w14:paraId="04F032AC" w14:textId="77777777" w:rsidR="00CA075A" w:rsidRPr="00C91CCB" w:rsidRDefault="00CA075A" w:rsidP="00A111DC">
      <w:pPr>
        <w:spacing w:after="60" w:line="240" w:lineRule="auto"/>
        <w:rPr>
          <w:rFonts w:asciiTheme="minorHAnsi" w:hAnsiTheme="minorHAnsi" w:cstheme="minorHAnsi"/>
          <w:sz w:val="20"/>
          <w:szCs w:val="20"/>
        </w:rPr>
      </w:pPr>
    </w:p>
    <w:p w14:paraId="0DD4AFCD" w14:textId="77777777" w:rsidR="00810600" w:rsidRPr="00C91CCB" w:rsidRDefault="00810600" w:rsidP="00A111DC">
      <w:pPr>
        <w:spacing w:after="60" w:line="240" w:lineRule="auto"/>
        <w:ind w:left="0" w:firstLine="0"/>
        <w:rPr>
          <w:rFonts w:asciiTheme="minorHAnsi" w:hAnsiTheme="minorHAnsi" w:cstheme="minorHAnsi"/>
          <w:sz w:val="20"/>
          <w:szCs w:val="20"/>
        </w:rPr>
      </w:pPr>
    </w:p>
    <w:p w14:paraId="3369119B" w14:textId="77777777" w:rsidR="00CA075A" w:rsidRPr="00C91CCB" w:rsidRDefault="00CA075A" w:rsidP="00A111DC">
      <w:pPr>
        <w:spacing w:after="60" w:line="240" w:lineRule="auto"/>
        <w:rPr>
          <w:rFonts w:asciiTheme="minorHAnsi" w:hAnsiTheme="minorHAnsi" w:cstheme="minorHAnsi"/>
          <w:sz w:val="20"/>
          <w:szCs w:val="20"/>
        </w:rPr>
      </w:pPr>
    </w:p>
    <w:p w14:paraId="60D541BF" w14:textId="77777777" w:rsidR="004E45A3" w:rsidRPr="00C91CCB" w:rsidRDefault="004E45A3" w:rsidP="00A111DC">
      <w:pPr>
        <w:spacing w:after="60" w:line="240" w:lineRule="auto"/>
        <w:ind w:left="0" w:firstLine="0"/>
        <w:rPr>
          <w:rFonts w:asciiTheme="minorHAnsi" w:hAnsiTheme="minorHAnsi" w:cstheme="minorHAnsi"/>
          <w:sz w:val="20"/>
          <w:szCs w:val="20"/>
        </w:rPr>
      </w:pPr>
    </w:p>
    <w:p w14:paraId="70481F70" w14:textId="77777777" w:rsidR="00A8242A" w:rsidRPr="00C91CCB" w:rsidRDefault="002F4A8C" w:rsidP="00A111DC">
      <w:pPr>
        <w:pStyle w:val="Capitolo"/>
        <w:rPr>
          <w:rFonts w:cstheme="minorHAnsi"/>
          <w:szCs w:val="20"/>
        </w:rPr>
      </w:pPr>
      <w:bookmarkStart w:id="208" w:name="_Toc243734294"/>
      <w:r w:rsidRPr="00C91CCB">
        <w:rPr>
          <w:rFonts w:cstheme="minorHAnsi"/>
          <w:szCs w:val="20"/>
        </w:rPr>
        <w:t>CREARE PROCESSO PIXEL_MATH</w:t>
      </w:r>
      <w:bookmarkEnd w:id="208"/>
    </w:p>
    <w:p w14:paraId="19EB10D6" w14:textId="77777777" w:rsidR="00A8242A" w:rsidRPr="00C91CCB" w:rsidRDefault="00B97BFF"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650560" behindDoc="0" locked="0" layoutInCell="1" allowOverlap="1" wp14:anchorId="71B24D7F" wp14:editId="59C34846">
            <wp:simplePos x="0" y="0"/>
            <wp:positionH relativeFrom="margin">
              <wp:align>left</wp:align>
            </wp:positionH>
            <wp:positionV relativeFrom="paragraph">
              <wp:posOffset>8255</wp:posOffset>
            </wp:positionV>
            <wp:extent cx="4080510" cy="1958340"/>
            <wp:effectExtent l="0" t="0" r="0" b="3810"/>
            <wp:wrapSquare wrapText="bothSides"/>
            <wp:docPr id="20480979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794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80510" cy="1958340"/>
                    </a:xfrm>
                    <a:prstGeom prst="rect">
                      <a:avLst/>
                    </a:prstGeom>
                  </pic:spPr>
                </pic:pic>
              </a:graphicData>
            </a:graphic>
            <wp14:sizeRelH relativeFrom="margin">
              <wp14:pctWidth>0</wp14:pctWidth>
            </wp14:sizeRelH>
            <wp14:sizeRelV relativeFrom="margin">
              <wp14:pctHeight>0</wp14:pctHeight>
            </wp14:sizeRelV>
          </wp:anchor>
        </w:drawing>
      </w:r>
      <w:r w:rsidR="00492A8F" w:rsidRPr="00C91CCB">
        <w:rPr>
          <w:rFonts w:asciiTheme="minorHAnsi" w:hAnsiTheme="minorHAnsi" w:cstheme="minorHAnsi"/>
          <w:sz w:val="20"/>
          <w:szCs w:val="20"/>
        </w:rPr>
        <w:t>Per creare un processo in Pixel_Math bisogna aprirlo ed inserire opportune formule nelle diverse Label.</w:t>
      </w:r>
    </w:p>
    <w:p w14:paraId="69F1B30A" w14:textId="77777777" w:rsidR="00492A8F" w:rsidRPr="00C91CCB" w:rsidRDefault="00492A8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creare ad esempio HT_Stretch_Linked_RGB, bisogna a</w:t>
      </w:r>
      <w:r w:rsidR="00A8242A" w:rsidRPr="00C91CCB">
        <w:rPr>
          <w:rFonts w:asciiTheme="minorHAnsi" w:hAnsiTheme="minorHAnsi" w:cstheme="minorHAnsi"/>
          <w:sz w:val="20"/>
          <w:szCs w:val="20"/>
        </w:rPr>
        <w:t xml:space="preserve">prire Pixel_Math </w:t>
      </w:r>
      <w:r w:rsidRPr="00C91CCB">
        <w:rPr>
          <w:rFonts w:asciiTheme="minorHAnsi" w:hAnsiTheme="minorHAnsi" w:cstheme="minorHAnsi"/>
          <w:sz w:val="20"/>
          <w:szCs w:val="20"/>
        </w:rPr>
        <w:t>e cliccare “Expression Editor”</w:t>
      </w:r>
    </w:p>
    <w:p w14:paraId="786E638A" w14:textId="77777777" w:rsidR="00492A8F" w:rsidRPr="00C91CCB" w:rsidRDefault="00492A8F" w:rsidP="00A111DC">
      <w:pPr>
        <w:spacing w:after="60" w:line="240" w:lineRule="auto"/>
        <w:rPr>
          <w:rFonts w:asciiTheme="minorHAnsi" w:hAnsiTheme="minorHAnsi" w:cstheme="minorHAnsi"/>
          <w:sz w:val="20"/>
          <w:szCs w:val="20"/>
        </w:rPr>
      </w:pPr>
    </w:p>
    <w:p w14:paraId="3DEDAE54" w14:textId="77777777" w:rsidR="00A8242A" w:rsidRPr="00C91CCB" w:rsidRDefault="00492A8F"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Si apre una finestra dove andare ad inserire le formule: </w:t>
      </w:r>
      <w:r w:rsidR="00A8242A" w:rsidRPr="00C91CCB">
        <w:rPr>
          <w:rFonts w:asciiTheme="minorHAnsi" w:hAnsiTheme="minorHAnsi" w:cstheme="minorHAnsi"/>
          <w:sz w:val="20"/>
          <w:szCs w:val="20"/>
        </w:rPr>
        <w:t>nella label "RGB/K" fare copia/incolla del seguente testo</w:t>
      </w:r>
      <w:r w:rsidRPr="00C91CCB">
        <w:rPr>
          <w:rFonts w:asciiTheme="minorHAnsi" w:hAnsiTheme="minorHAnsi" w:cstheme="minorHAnsi"/>
          <w:sz w:val="20"/>
          <w:szCs w:val="20"/>
        </w:rPr>
        <w:t xml:space="preserve"> così come scritto qui di seguito</w:t>
      </w:r>
      <w:r w:rsidR="00A8242A" w:rsidRPr="00C91CCB">
        <w:rPr>
          <w:rFonts w:asciiTheme="minorHAnsi" w:hAnsiTheme="minorHAnsi" w:cstheme="minorHAnsi"/>
          <w:sz w:val="20"/>
          <w:szCs w:val="20"/>
        </w:rPr>
        <w:t>:</w:t>
      </w:r>
    </w:p>
    <w:p w14:paraId="62459678" w14:textId="77777777" w:rsidR="00087854" w:rsidRPr="00C91CCB" w:rsidRDefault="00087854" w:rsidP="00A111DC">
      <w:pPr>
        <w:spacing w:after="60" w:line="240" w:lineRule="auto"/>
        <w:rPr>
          <w:rFonts w:asciiTheme="minorHAnsi" w:hAnsiTheme="minorHAnsi" w:cstheme="minorHAnsi"/>
          <w:sz w:val="20"/>
          <w:szCs w:val="20"/>
        </w:rPr>
      </w:pPr>
    </w:p>
    <w:p w14:paraId="22AA5E26" w14:textId="77777777" w:rsidR="00492A8F" w:rsidRPr="00C91CCB" w:rsidRDefault="00492A8F" w:rsidP="00A111DC">
      <w:pPr>
        <w:spacing w:after="60" w:line="240" w:lineRule="auto"/>
        <w:rPr>
          <w:rFonts w:asciiTheme="minorHAnsi" w:hAnsiTheme="minorHAnsi" w:cstheme="minorHAnsi"/>
          <w:sz w:val="20"/>
          <w:szCs w:val="20"/>
        </w:rPr>
      </w:pPr>
    </w:p>
    <w:p w14:paraId="7CEAA880" w14:textId="77777777" w:rsidR="00A8242A" w:rsidRPr="00C91CCB" w:rsidRDefault="00087854"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noProof/>
          <w:color w:val="3333FF"/>
          <w:sz w:val="20"/>
          <w:szCs w:val="20"/>
        </w:rPr>
        <w:drawing>
          <wp:anchor distT="0" distB="0" distL="114300" distR="114300" simplePos="0" relativeHeight="251685888" behindDoc="1" locked="0" layoutInCell="1" allowOverlap="1" wp14:anchorId="3228AD60" wp14:editId="3BE8A661">
            <wp:simplePos x="0" y="0"/>
            <wp:positionH relativeFrom="margin">
              <wp:align>right</wp:align>
            </wp:positionH>
            <wp:positionV relativeFrom="paragraph">
              <wp:posOffset>7433</wp:posOffset>
            </wp:positionV>
            <wp:extent cx="3096000" cy="2364493"/>
            <wp:effectExtent l="0" t="0" r="0" b="0"/>
            <wp:wrapSquare wrapText="bothSides"/>
            <wp:docPr id="18393094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0948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96000" cy="2364493"/>
                    </a:xfrm>
                    <a:prstGeom prst="rect">
                      <a:avLst/>
                    </a:prstGeom>
                  </pic:spPr>
                </pic:pic>
              </a:graphicData>
            </a:graphic>
            <wp14:sizeRelH relativeFrom="margin">
              <wp14:pctWidth>0</wp14:pctWidth>
            </wp14:sizeRelH>
            <wp14:sizeRelV relativeFrom="margin">
              <wp14:pctHeight>0</wp14:pctHeight>
            </wp14:sizeRelV>
          </wp:anchor>
        </w:drawing>
      </w:r>
      <w:r w:rsidR="00A8242A" w:rsidRPr="00C91CCB">
        <w:rPr>
          <w:rFonts w:asciiTheme="minorHAnsi" w:hAnsiTheme="minorHAnsi" w:cstheme="minorHAnsi"/>
          <w:color w:val="3333FF"/>
          <w:sz w:val="20"/>
          <w:szCs w:val="20"/>
        </w:rPr>
        <w:t xml:space="preserve">/*  </w:t>
      </w:r>
      <w:r w:rsidR="00EC3CB4" w:rsidRPr="00C91CCB">
        <w:rPr>
          <w:rFonts w:asciiTheme="minorHAnsi" w:hAnsiTheme="minorHAnsi" w:cstheme="minorHAnsi"/>
          <w:color w:val="3333FF"/>
          <w:sz w:val="20"/>
          <w:szCs w:val="20"/>
        </w:rPr>
        <w:t xml:space="preserve"> </w:t>
      </w:r>
      <w:r w:rsidR="00A8242A" w:rsidRPr="00C91CCB">
        <w:rPr>
          <w:rFonts w:asciiTheme="minorHAnsi" w:hAnsiTheme="minorHAnsi" w:cstheme="minorHAnsi"/>
          <w:color w:val="3333FF"/>
          <w:sz w:val="20"/>
          <w:szCs w:val="20"/>
        </w:rPr>
        <w:t xml:space="preserve">   Linked Stretch in Pixelmath - V1 </w:t>
      </w:r>
      <w:r w:rsidRPr="00C91CCB">
        <w:rPr>
          <w:rFonts w:asciiTheme="minorHAnsi" w:hAnsiTheme="minorHAnsi" w:cstheme="minorHAnsi"/>
          <w:color w:val="3333FF"/>
          <w:sz w:val="20"/>
          <w:szCs w:val="20"/>
        </w:rPr>
        <w:t xml:space="preserve"> </w:t>
      </w:r>
      <w:r w:rsidR="00A8242A" w:rsidRPr="00C91CCB">
        <w:rPr>
          <w:rFonts w:asciiTheme="minorHAnsi" w:hAnsiTheme="minorHAnsi" w:cstheme="minorHAnsi"/>
          <w:color w:val="3333FF"/>
          <w:sz w:val="20"/>
          <w:szCs w:val="20"/>
        </w:rPr>
        <w:t xml:space="preserve"> by Bill Blanshan                         </w:t>
      </w:r>
    </w:p>
    <w:p w14:paraId="514F2864"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 xml:space="preserve">                    </w:t>
      </w:r>
    </w:p>
    <w:p w14:paraId="64CD61C3"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Drag the bottom left arrow over into the image you want stretched */</w:t>
      </w:r>
    </w:p>
    <w:p w14:paraId="362C6316" w14:textId="77777777" w:rsidR="00A8242A" w:rsidRPr="00C91CCB" w:rsidRDefault="00A8242A" w:rsidP="00A111DC">
      <w:pPr>
        <w:spacing w:after="60" w:line="240" w:lineRule="auto"/>
        <w:rPr>
          <w:rFonts w:asciiTheme="minorHAnsi" w:hAnsiTheme="minorHAnsi" w:cstheme="minorHAnsi"/>
          <w:color w:val="3333FF"/>
          <w:sz w:val="20"/>
          <w:szCs w:val="20"/>
        </w:rPr>
      </w:pPr>
    </w:p>
    <w:p w14:paraId="5FE21663"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C = -2.8  ;  //Shadow Clipping (Defualt value -2.8)</w:t>
      </w:r>
    </w:p>
    <w:p w14:paraId="7F81B42B"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B = 0.20  ;  //Background value (Higher the value, more stretched)</w:t>
      </w:r>
    </w:p>
    <w:p w14:paraId="2DE9DE84" w14:textId="77777777" w:rsidR="00B022E8"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//Equations by Juan Conejero  (Thanks Juan!!!)</w:t>
      </w:r>
    </w:p>
    <w:p w14:paraId="000A4267"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m = (med($T[0])+med($T[1])+med($T[2]))/3;</w:t>
      </w:r>
    </w:p>
    <w:p w14:paraId="24A211BB"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d = (mdev($T[0])+mdev($T[1])+mdev($T[2]))/3;</w:t>
      </w:r>
      <w:r w:rsidR="00B022E8" w:rsidRPr="00C91CCB">
        <w:rPr>
          <w:rFonts w:asciiTheme="minorHAnsi" w:hAnsiTheme="minorHAnsi" w:cstheme="minorHAnsi"/>
          <w:color w:val="3333FF"/>
          <w:sz w:val="20"/>
          <w:szCs w:val="20"/>
        </w:rPr>
        <w:t xml:space="preserve"> </w:t>
      </w:r>
    </w:p>
    <w:p w14:paraId="788F0222" w14:textId="77777777" w:rsidR="00087854"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c = min( max(0,m+C*1.4826*d),1);</w:t>
      </w:r>
      <w:r w:rsidR="00B022E8" w:rsidRPr="00C91CCB">
        <w:rPr>
          <w:rFonts w:asciiTheme="minorHAnsi" w:hAnsiTheme="minorHAnsi" w:cstheme="minorHAnsi"/>
          <w:color w:val="3333FF"/>
          <w:sz w:val="20"/>
          <w:szCs w:val="20"/>
        </w:rPr>
        <w:tab/>
      </w:r>
    </w:p>
    <w:p w14:paraId="2151B99B" w14:textId="77777777" w:rsidR="00087854" w:rsidRPr="00C91CCB" w:rsidRDefault="00087854" w:rsidP="00A111DC">
      <w:pPr>
        <w:spacing w:after="60" w:line="240" w:lineRule="auto"/>
        <w:rPr>
          <w:rFonts w:asciiTheme="minorHAnsi" w:hAnsiTheme="minorHAnsi" w:cstheme="minorHAnsi"/>
          <w:color w:val="3333FF"/>
          <w:sz w:val="20"/>
          <w:szCs w:val="20"/>
        </w:rPr>
      </w:pPr>
    </w:p>
    <w:p w14:paraId="574A2E79" w14:textId="77777777" w:rsidR="00A8242A" w:rsidRPr="00C91CCB" w:rsidRDefault="00A8242A" w:rsidP="00A111DC">
      <w:pPr>
        <w:spacing w:after="60" w:line="240" w:lineRule="auto"/>
        <w:rPr>
          <w:rFonts w:asciiTheme="minorHAnsi" w:hAnsiTheme="minorHAnsi" w:cstheme="minorHAnsi"/>
          <w:color w:val="3333FF"/>
          <w:sz w:val="20"/>
          <w:szCs w:val="20"/>
        </w:rPr>
      </w:pPr>
      <w:r w:rsidRPr="00C91CCB">
        <w:rPr>
          <w:rFonts w:asciiTheme="minorHAnsi" w:hAnsiTheme="minorHAnsi" w:cstheme="minorHAnsi"/>
          <w:color w:val="3333FF"/>
          <w:sz w:val="20"/>
          <w:szCs w:val="20"/>
        </w:rPr>
        <w:t>mtf(mtf(B,m-c),max(0,($T-c)/~c))</w:t>
      </w:r>
    </w:p>
    <w:p w14:paraId="53E5B684" w14:textId="77777777" w:rsidR="00087854" w:rsidRPr="00C91CCB" w:rsidRDefault="00DA060F" w:rsidP="00A111DC">
      <w:pPr>
        <w:spacing w:after="60" w:line="240" w:lineRule="auto"/>
        <w:rPr>
          <w:rFonts w:asciiTheme="minorHAnsi" w:hAnsiTheme="minorHAnsi" w:cstheme="minorHAnsi"/>
          <w:color w:val="FF0000"/>
          <w:sz w:val="20"/>
          <w:szCs w:val="20"/>
        </w:rPr>
      </w:pPr>
      <w:r w:rsidRPr="00C91CCB">
        <w:rPr>
          <w:rFonts w:asciiTheme="minorHAnsi" w:hAnsiTheme="minorHAnsi" w:cstheme="minorHAnsi"/>
          <w:noProof/>
          <w:color w:val="FF0000"/>
          <w:sz w:val="20"/>
          <w:szCs w:val="20"/>
        </w:rPr>
        <w:lastRenderedPageBreak/>
        <w:drawing>
          <wp:anchor distT="0" distB="0" distL="114300" distR="114300" simplePos="0" relativeHeight="251659264" behindDoc="0" locked="0" layoutInCell="1" allowOverlap="1" wp14:anchorId="6410C745" wp14:editId="48A6A3D9">
            <wp:simplePos x="0" y="0"/>
            <wp:positionH relativeFrom="margin">
              <wp:align>left</wp:align>
            </wp:positionH>
            <wp:positionV relativeFrom="paragraph">
              <wp:posOffset>7620</wp:posOffset>
            </wp:positionV>
            <wp:extent cx="3097530" cy="2319655"/>
            <wp:effectExtent l="0" t="0" r="7620" b="4445"/>
            <wp:wrapSquare wrapText="bothSides"/>
            <wp:docPr id="1073255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556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97530" cy="2319655"/>
                    </a:xfrm>
                    <a:prstGeom prst="rect">
                      <a:avLst/>
                    </a:prstGeom>
                  </pic:spPr>
                </pic:pic>
              </a:graphicData>
            </a:graphic>
            <wp14:sizeRelH relativeFrom="margin">
              <wp14:pctWidth>0</wp14:pctWidth>
            </wp14:sizeRelH>
            <wp14:sizeRelV relativeFrom="margin">
              <wp14:pctHeight>0</wp14:pctHeight>
            </wp14:sizeRelV>
          </wp:anchor>
        </w:drawing>
      </w:r>
    </w:p>
    <w:p w14:paraId="2E97C8A3" w14:textId="77777777" w:rsidR="00087854" w:rsidRPr="00C91CCB" w:rsidRDefault="00087854" w:rsidP="00A111DC">
      <w:pPr>
        <w:spacing w:after="60" w:line="240" w:lineRule="auto"/>
        <w:rPr>
          <w:rFonts w:asciiTheme="minorHAnsi" w:hAnsiTheme="minorHAnsi" w:cstheme="minorHAnsi"/>
          <w:sz w:val="20"/>
          <w:szCs w:val="20"/>
        </w:rPr>
      </w:pPr>
    </w:p>
    <w:p w14:paraId="0FF8D129" w14:textId="77777777" w:rsidR="00A8242A" w:rsidRPr="00C91CCB" w:rsidRDefault="00A8242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Nella Label "Symbols" fare copia/incolla del seguente testo</w:t>
      </w:r>
      <w:r w:rsidR="00492A8F" w:rsidRPr="00C91CCB">
        <w:rPr>
          <w:rFonts w:asciiTheme="minorHAnsi" w:hAnsiTheme="minorHAnsi" w:cstheme="minorHAnsi"/>
          <w:sz w:val="20"/>
          <w:szCs w:val="20"/>
        </w:rPr>
        <w:t xml:space="preserve"> così come scritto quì</w:t>
      </w:r>
      <w:r w:rsidRPr="00C91CCB">
        <w:rPr>
          <w:rFonts w:asciiTheme="minorHAnsi" w:hAnsiTheme="minorHAnsi" w:cstheme="minorHAnsi"/>
          <w:sz w:val="20"/>
          <w:szCs w:val="20"/>
        </w:rPr>
        <w:t>:</w:t>
      </w:r>
    </w:p>
    <w:p w14:paraId="577CD15C" w14:textId="77777777" w:rsidR="00A8242A" w:rsidRPr="00C91CCB" w:rsidRDefault="00A8242A" w:rsidP="00A111DC">
      <w:pPr>
        <w:spacing w:after="60" w:line="240" w:lineRule="auto"/>
        <w:rPr>
          <w:rFonts w:asciiTheme="minorHAnsi" w:hAnsiTheme="minorHAnsi" w:cstheme="minorHAnsi"/>
          <w:iCs/>
          <w:color w:val="3333FF"/>
          <w:sz w:val="20"/>
          <w:szCs w:val="20"/>
        </w:rPr>
      </w:pPr>
      <w:r w:rsidRPr="00C91CCB">
        <w:rPr>
          <w:rFonts w:asciiTheme="minorHAnsi" w:hAnsiTheme="minorHAnsi" w:cstheme="minorHAnsi"/>
          <w:iCs/>
          <w:color w:val="3333FF"/>
          <w:sz w:val="20"/>
          <w:szCs w:val="20"/>
        </w:rPr>
        <w:t>C,B,c,m,d,</w:t>
      </w:r>
      <w:r w:rsidR="00D47171" w:rsidRPr="00C91CCB">
        <w:rPr>
          <w:rFonts w:asciiTheme="minorHAnsi" w:hAnsiTheme="minorHAnsi" w:cstheme="minorHAnsi"/>
          <w:iCs/>
          <w:noProof/>
          <w:color w:val="3333FF"/>
          <w:sz w:val="20"/>
          <w:szCs w:val="20"/>
        </w:rPr>
        <w:t xml:space="preserve"> </w:t>
      </w:r>
    </w:p>
    <w:p w14:paraId="6A788A7D" w14:textId="77777777" w:rsidR="006F56ED" w:rsidRPr="00C91CCB" w:rsidRDefault="006F56ED" w:rsidP="00A111DC">
      <w:pPr>
        <w:spacing w:after="60" w:line="240" w:lineRule="auto"/>
        <w:rPr>
          <w:rFonts w:asciiTheme="minorHAnsi" w:hAnsiTheme="minorHAnsi" w:cstheme="minorHAnsi"/>
          <w:sz w:val="20"/>
          <w:szCs w:val="20"/>
        </w:rPr>
      </w:pPr>
    </w:p>
    <w:p w14:paraId="2D65D5F9" w14:textId="77777777" w:rsidR="00A8242A" w:rsidRPr="00C91CCB" w:rsidRDefault="00A8242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Dare OK</w:t>
      </w:r>
    </w:p>
    <w:p w14:paraId="36CE6EE6" w14:textId="77777777" w:rsidR="00A8242A" w:rsidRPr="00C91CCB" w:rsidRDefault="00D4717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La finestra si chiude e la formula è pronta.</w:t>
      </w:r>
    </w:p>
    <w:p w14:paraId="2881454C" w14:textId="77777777" w:rsidR="00A8242A" w:rsidRPr="00C91CCB" w:rsidRDefault="00DA060F"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620352" behindDoc="0" locked="0" layoutInCell="1" allowOverlap="1" wp14:anchorId="7760417D" wp14:editId="56F3F6F9">
            <wp:simplePos x="0" y="0"/>
            <wp:positionH relativeFrom="margin">
              <wp:align>right</wp:align>
            </wp:positionH>
            <wp:positionV relativeFrom="paragraph">
              <wp:posOffset>104065</wp:posOffset>
            </wp:positionV>
            <wp:extent cx="2686050" cy="1423670"/>
            <wp:effectExtent l="0" t="0" r="0" b="5080"/>
            <wp:wrapSquare wrapText="bothSides"/>
            <wp:docPr id="16974074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741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86050" cy="1423670"/>
                    </a:xfrm>
                    <a:prstGeom prst="rect">
                      <a:avLst/>
                    </a:prstGeom>
                  </pic:spPr>
                </pic:pic>
              </a:graphicData>
            </a:graphic>
            <wp14:sizeRelH relativeFrom="margin">
              <wp14:pctWidth>0</wp14:pctWidth>
            </wp14:sizeRelH>
            <wp14:sizeRelV relativeFrom="margin">
              <wp14:pctHeight>0</wp14:pctHeight>
            </wp14:sizeRelV>
          </wp:anchor>
        </w:drawing>
      </w:r>
    </w:p>
    <w:p w14:paraId="024C42FD" w14:textId="77777777" w:rsidR="00DA060F" w:rsidRPr="00C91CCB" w:rsidRDefault="00DA060F" w:rsidP="00A111DC">
      <w:pPr>
        <w:spacing w:after="60" w:line="240" w:lineRule="auto"/>
        <w:rPr>
          <w:rFonts w:asciiTheme="minorHAnsi" w:hAnsiTheme="minorHAnsi" w:cstheme="minorHAnsi"/>
          <w:sz w:val="20"/>
          <w:szCs w:val="20"/>
        </w:rPr>
      </w:pPr>
    </w:p>
    <w:p w14:paraId="42B2973C" w14:textId="77777777" w:rsidR="00A8242A" w:rsidRPr="00C91CCB" w:rsidRDefault="00D4717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Per salvarla, trascinare il triangolo blu sulla lavagna di Pixinsight e dare il nome alla funzione cliccando su N (Nome)</w:t>
      </w:r>
    </w:p>
    <w:p w14:paraId="5860C2E6" w14:textId="77777777" w:rsidR="00EC3CB4" w:rsidRPr="00C91CCB" w:rsidRDefault="006F56ED" w:rsidP="00A111DC">
      <w:pPr>
        <w:spacing w:after="60" w:line="240" w:lineRule="auto"/>
        <w:rPr>
          <w:rFonts w:asciiTheme="minorHAnsi" w:hAnsiTheme="minorHAnsi" w:cstheme="minorHAnsi"/>
          <w:sz w:val="20"/>
          <w:szCs w:val="20"/>
        </w:rPr>
      </w:pPr>
      <w:r w:rsidRPr="00C91CCB">
        <w:rPr>
          <w:rFonts w:asciiTheme="minorHAnsi" w:hAnsiTheme="minorHAnsi" w:cstheme="minorHAnsi"/>
          <w:noProof/>
          <w:sz w:val="20"/>
          <w:szCs w:val="20"/>
        </w:rPr>
        <w:drawing>
          <wp:anchor distT="0" distB="0" distL="114300" distR="114300" simplePos="0" relativeHeight="251622400" behindDoc="0" locked="0" layoutInCell="1" allowOverlap="1" wp14:anchorId="32E47553" wp14:editId="685681ED">
            <wp:simplePos x="0" y="0"/>
            <wp:positionH relativeFrom="margin">
              <wp:align>left</wp:align>
            </wp:positionH>
            <wp:positionV relativeFrom="paragraph">
              <wp:posOffset>124905</wp:posOffset>
            </wp:positionV>
            <wp:extent cx="1078230" cy="457200"/>
            <wp:effectExtent l="0" t="0" r="7620" b="0"/>
            <wp:wrapSquare wrapText="bothSides"/>
            <wp:docPr id="18093834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83463" name=""/>
                    <pic:cNvPicPr/>
                  </pic:nvPicPr>
                  <pic:blipFill>
                    <a:blip r:embed="rId37">
                      <a:extLst>
                        <a:ext uri="{28A0092B-C50C-407E-A947-70E740481C1C}">
                          <a14:useLocalDpi xmlns:a14="http://schemas.microsoft.com/office/drawing/2010/main" val="0"/>
                        </a:ext>
                      </a:extLst>
                    </a:blip>
                    <a:stretch>
                      <a:fillRect/>
                    </a:stretch>
                  </pic:blipFill>
                  <pic:spPr>
                    <a:xfrm>
                      <a:off x="0" y="0"/>
                      <a:ext cx="1078230" cy="457200"/>
                    </a:xfrm>
                    <a:prstGeom prst="rect">
                      <a:avLst/>
                    </a:prstGeom>
                  </pic:spPr>
                </pic:pic>
              </a:graphicData>
            </a:graphic>
            <wp14:sizeRelH relativeFrom="margin">
              <wp14:pctWidth>0</wp14:pctWidth>
            </wp14:sizeRelH>
            <wp14:sizeRelV relativeFrom="margin">
              <wp14:pctHeight>0</wp14:pctHeight>
            </wp14:sizeRelV>
          </wp:anchor>
        </w:drawing>
      </w:r>
    </w:p>
    <w:p w14:paraId="1321C3D4" w14:textId="77777777" w:rsidR="00D47171" w:rsidRPr="00C91CCB" w:rsidRDefault="00D47171"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Salvando il Project l’icona resta disponibile per gli usi futuri</w:t>
      </w:r>
    </w:p>
    <w:p w14:paraId="1162606E" w14:textId="77777777" w:rsidR="00B022E8" w:rsidRPr="00C91CCB" w:rsidRDefault="00B022E8" w:rsidP="00A111DC">
      <w:pPr>
        <w:spacing w:after="60" w:line="240" w:lineRule="auto"/>
        <w:rPr>
          <w:rFonts w:asciiTheme="minorHAnsi" w:hAnsiTheme="minorHAnsi" w:cstheme="minorHAnsi"/>
          <w:sz w:val="20"/>
          <w:szCs w:val="20"/>
        </w:rPr>
      </w:pPr>
    </w:p>
    <w:p w14:paraId="061A0939" w14:textId="77777777" w:rsidR="00911D93" w:rsidRPr="00C91CCB" w:rsidRDefault="00911D93"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Esportare Processo Pixel_Math</w:t>
      </w:r>
    </w:p>
    <w:p w14:paraId="2FE07818" w14:textId="77777777" w:rsidR="00911D93" w:rsidRPr="00C91CCB" w:rsidRDefault="00911D93"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Per esportare un processo bisogna averne l’icona sulla lavagna di Pixinsight. La si seleziona e col tasto dx del mouse si sceglie “Save selected icons”. Scegliere il percorso dove salvare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Salva</w:t>
      </w:r>
    </w:p>
    <w:p w14:paraId="516C06E3" w14:textId="77777777" w:rsidR="00476862" w:rsidRPr="00C91CCB" w:rsidRDefault="00476862" w:rsidP="00A111DC">
      <w:pPr>
        <w:spacing w:after="60" w:line="240" w:lineRule="auto"/>
        <w:rPr>
          <w:rFonts w:asciiTheme="minorHAnsi" w:hAnsiTheme="minorHAnsi" w:cstheme="minorHAnsi"/>
          <w:sz w:val="20"/>
          <w:szCs w:val="20"/>
        </w:rPr>
      </w:pPr>
    </w:p>
    <w:p w14:paraId="385107F5" w14:textId="77777777" w:rsidR="006A7E48" w:rsidRPr="00C91CCB" w:rsidRDefault="006A7E48" w:rsidP="00A111DC">
      <w:pPr>
        <w:spacing w:after="60" w:line="240" w:lineRule="auto"/>
        <w:rPr>
          <w:rFonts w:asciiTheme="minorHAnsi" w:hAnsiTheme="minorHAnsi" w:cstheme="minorHAnsi"/>
          <w:sz w:val="20"/>
          <w:szCs w:val="20"/>
        </w:rPr>
      </w:pPr>
    </w:p>
    <w:p w14:paraId="17AB2583" w14:textId="77777777" w:rsidR="0015609C" w:rsidRPr="00C91CCB" w:rsidRDefault="001A163A" w:rsidP="00A111DC">
      <w:pPr>
        <w:spacing w:after="60" w:line="240" w:lineRule="auto"/>
        <w:rPr>
          <w:rFonts w:asciiTheme="minorHAnsi" w:hAnsiTheme="minorHAnsi" w:cstheme="minorHAnsi"/>
          <w:sz w:val="20"/>
          <w:szCs w:val="20"/>
        </w:rPr>
      </w:pPr>
      <w:bookmarkStart w:id="209" w:name="_Toc243734295"/>
      <w:r w:rsidRPr="00C91CCB">
        <w:rPr>
          <w:rStyle w:val="CapitoloCarattere"/>
          <w:rFonts w:asciiTheme="minorHAnsi" w:hAnsiTheme="minorHAnsi" w:cstheme="minorHAnsi"/>
          <w:szCs w:val="20"/>
        </w:rPr>
        <w:t>COME CREARE DELLE MASCHERE LOCALI CON PIXINSIGHT</w:t>
      </w:r>
      <w:bookmarkEnd w:id="209"/>
      <w:r w:rsidRPr="00C91CCB">
        <w:rPr>
          <w:rFonts w:asciiTheme="minorHAnsi" w:hAnsiTheme="minorHAnsi" w:cstheme="minorHAnsi"/>
          <w:sz w:val="20"/>
          <w:szCs w:val="20"/>
        </w:rPr>
        <w:t xml:space="preserve">   </w:t>
      </w:r>
      <w:hyperlink r:id="rId38" w:history="1">
        <w:r w:rsidR="00B44782" w:rsidRPr="00C91CCB">
          <w:rPr>
            <w:rStyle w:val="Collegamentoipertestuale"/>
            <w:rFonts w:asciiTheme="minorHAnsi" w:hAnsiTheme="minorHAnsi" w:cstheme="minorHAnsi"/>
            <w:color w:val="0000FF"/>
            <w:sz w:val="20"/>
            <w:szCs w:val="20"/>
          </w:rPr>
          <w:t>https://www.youtube.com/watch?v=z3OBjQ3iUHw</w:t>
        </w:r>
      </w:hyperlink>
    </w:p>
    <w:p w14:paraId="1BCACE76" w14:textId="77777777" w:rsidR="000D2107" w:rsidRPr="00C91CCB" w:rsidRDefault="000D2107" w:rsidP="00A111DC">
      <w:pPr>
        <w:spacing w:after="60" w:line="240" w:lineRule="auto"/>
        <w:rPr>
          <w:rFonts w:asciiTheme="minorHAnsi" w:hAnsiTheme="minorHAnsi" w:cstheme="minorHAnsi"/>
          <w:sz w:val="20"/>
          <w:szCs w:val="20"/>
        </w:rPr>
      </w:pPr>
    </w:p>
    <w:p w14:paraId="4E5F3D5D" w14:textId="77777777" w:rsidR="00B44782" w:rsidRPr="00C91CCB" w:rsidRDefault="001A163A" w:rsidP="00A111DC">
      <w:pPr>
        <w:pStyle w:val="MioTitolo"/>
      </w:pPr>
      <w:bookmarkStart w:id="210" w:name="_Toc243734296"/>
      <w:r w:rsidRPr="00C91CCB">
        <w:t>Creare maschera di luminanza</w:t>
      </w:r>
      <w:r w:rsidR="000D2107" w:rsidRPr="00C91CCB">
        <w:t xml:space="preserve"> delle stelle</w:t>
      </w:r>
      <w:bookmarkEnd w:id="210"/>
    </w:p>
    <w:p w14:paraId="36C1F0FA" w14:textId="77777777" w:rsidR="001A163A" w:rsidRPr="00C91CCB" w:rsidRDefault="001A163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Con Histogram </w:t>
      </w:r>
      <w:r w:rsidR="000D2107" w:rsidRPr="00C91CCB">
        <w:rPr>
          <w:rFonts w:asciiTheme="minorHAnsi" w:hAnsiTheme="minorHAnsi" w:cstheme="minorHAnsi"/>
          <w:sz w:val="20"/>
          <w:szCs w:val="20"/>
        </w:rPr>
        <w:t>T</w:t>
      </w:r>
      <w:r w:rsidRPr="00C91CCB">
        <w:rPr>
          <w:rFonts w:asciiTheme="minorHAnsi" w:hAnsiTheme="minorHAnsi" w:cstheme="minorHAnsi"/>
          <w:sz w:val="20"/>
          <w:szCs w:val="20"/>
        </w:rPr>
        <w:t xml:space="preserve">ransformation scurire il fondo cielo della luminanza </w:t>
      </w:r>
      <w:r w:rsidR="00E44024" w:rsidRPr="00C91CCB">
        <w:rPr>
          <w:rFonts w:asciiTheme="minorHAnsi" w:hAnsiTheme="minorHAnsi" w:cstheme="minorHAnsi"/>
          <w:sz w:val="20"/>
          <w:szCs w:val="20"/>
        </w:rPr>
        <w:sym w:font="Wingdings" w:char="F0E0"/>
      </w:r>
      <w:r w:rsidR="00E44024" w:rsidRPr="00C91CCB">
        <w:rPr>
          <w:rFonts w:asciiTheme="minorHAnsi" w:hAnsiTheme="minorHAnsi" w:cstheme="minorHAnsi"/>
          <w:sz w:val="20"/>
          <w:szCs w:val="20"/>
        </w:rPr>
        <w:t xml:space="preserve"> non</w:t>
      </w:r>
      <w:r w:rsidRPr="00C91CCB">
        <w:rPr>
          <w:rFonts w:asciiTheme="minorHAnsi" w:hAnsiTheme="minorHAnsi" w:cstheme="minorHAnsi"/>
          <w:sz w:val="20"/>
          <w:szCs w:val="20"/>
        </w:rPr>
        <w:t xml:space="preserve"> preoccuparsi di perdere dettagli</w:t>
      </w:r>
      <w:r w:rsidR="000D2107" w:rsidRPr="00C91CCB">
        <w:rPr>
          <w:rFonts w:asciiTheme="minorHAnsi" w:hAnsiTheme="minorHAnsi" w:cstheme="minorHAnsi"/>
          <w:sz w:val="20"/>
          <w:szCs w:val="20"/>
        </w:rPr>
        <w:t>,</w:t>
      </w:r>
      <w:r w:rsidRPr="00C91CCB">
        <w:rPr>
          <w:rFonts w:asciiTheme="minorHAnsi" w:hAnsiTheme="minorHAnsi" w:cstheme="minorHAnsi"/>
          <w:sz w:val="20"/>
          <w:szCs w:val="20"/>
        </w:rPr>
        <w:t xml:space="preserve"> </w:t>
      </w:r>
      <w:r w:rsidR="000D2107" w:rsidRPr="00C91CCB">
        <w:rPr>
          <w:rFonts w:asciiTheme="minorHAnsi" w:hAnsiTheme="minorHAnsi" w:cstheme="minorHAnsi"/>
          <w:sz w:val="20"/>
          <w:szCs w:val="20"/>
        </w:rPr>
        <w:t>importante è che</w:t>
      </w:r>
      <w:r w:rsidRPr="00C91CCB">
        <w:rPr>
          <w:rFonts w:asciiTheme="minorHAnsi" w:hAnsiTheme="minorHAnsi" w:cstheme="minorHAnsi"/>
          <w:sz w:val="20"/>
          <w:szCs w:val="20"/>
        </w:rPr>
        <w:t xml:space="preserve"> devono rimanere le stelle, il soggetto</w:t>
      </w:r>
      <w:r w:rsidR="000D2107" w:rsidRPr="00C91CCB">
        <w:rPr>
          <w:rFonts w:asciiTheme="minorHAnsi" w:hAnsiTheme="minorHAnsi" w:cstheme="minorHAnsi"/>
          <w:sz w:val="20"/>
          <w:szCs w:val="20"/>
        </w:rPr>
        <w:t>, mentr</w:t>
      </w:r>
      <w:r w:rsidRPr="00C91CCB">
        <w:rPr>
          <w:rFonts w:asciiTheme="minorHAnsi" w:hAnsiTheme="minorHAnsi" w:cstheme="minorHAnsi"/>
          <w:sz w:val="20"/>
          <w:szCs w:val="20"/>
        </w:rPr>
        <w:t xml:space="preserve">e il fondo cielo </w:t>
      </w:r>
      <w:r w:rsidR="000D2107" w:rsidRPr="00C91CCB">
        <w:rPr>
          <w:rFonts w:asciiTheme="minorHAnsi" w:hAnsiTheme="minorHAnsi" w:cstheme="minorHAnsi"/>
          <w:sz w:val="20"/>
          <w:szCs w:val="20"/>
        </w:rPr>
        <w:t xml:space="preserve">deve diventare </w:t>
      </w:r>
      <w:r w:rsidRPr="00C91CCB">
        <w:rPr>
          <w:rFonts w:asciiTheme="minorHAnsi" w:hAnsiTheme="minorHAnsi" w:cstheme="minorHAnsi"/>
          <w:sz w:val="20"/>
          <w:szCs w:val="20"/>
        </w:rPr>
        <w:t>uniformemente nero</w:t>
      </w:r>
      <w:r w:rsidR="00E44024" w:rsidRPr="00C91CCB">
        <w:rPr>
          <w:rFonts w:asciiTheme="minorHAnsi" w:hAnsiTheme="minorHAnsi" w:cstheme="minorHAnsi"/>
          <w:sz w:val="20"/>
          <w:szCs w:val="20"/>
        </w:rPr>
        <w:t>, altrimenti la star mask non risponderà bene</w:t>
      </w:r>
      <w:r w:rsidR="002C0640" w:rsidRPr="00C91CCB">
        <w:rPr>
          <w:rFonts w:asciiTheme="minorHAnsi" w:hAnsiTheme="minorHAnsi" w:cstheme="minorHAnsi"/>
          <w:sz w:val="20"/>
          <w:szCs w:val="20"/>
        </w:rPr>
        <w:t>.</w:t>
      </w:r>
    </w:p>
    <w:p w14:paraId="494678A4" w14:textId="77777777" w:rsidR="009916B5" w:rsidRPr="00C91CCB" w:rsidRDefault="009916B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Duplicare la maschera di luminanza</w:t>
      </w:r>
    </w:p>
    <w:p w14:paraId="2F8F12E8" w14:textId="77777777" w:rsidR="001A163A" w:rsidRPr="00C91CCB" w:rsidRDefault="001A163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Apr</w:t>
      </w:r>
      <w:r w:rsidR="00E44024" w:rsidRPr="00C91CCB">
        <w:rPr>
          <w:rFonts w:asciiTheme="minorHAnsi" w:hAnsiTheme="minorHAnsi" w:cstheme="minorHAnsi"/>
          <w:sz w:val="20"/>
          <w:szCs w:val="20"/>
        </w:rPr>
        <w:t>ire</w:t>
      </w:r>
      <w:r w:rsidRPr="00C91CCB">
        <w:rPr>
          <w:rFonts w:asciiTheme="minorHAnsi" w:hAnsiTheme="minorHAnsi" w:cstheme="minorHAnsi"/>
          <w:sz w:val="20"/>
          <w:szCs w:val="20"/>
        </w:rPr>
        <w:t xml:space="preserve"> </w:t>
      </w:r>
      <w:r w:rsidR="008309F6" w:rsidRPr="00C91CCB">
        <w:rPr>
          <w:rFonts w:asciiTheme="minorHAnsi" w:hAnsiTheme="minorHAnsi" w:cstheme="minorHAnsi"/>
          <w:sz w:val="20"/>
          <w:szCs w:val="20"/>
        </w:rPr>
        <w:t xml:space="preserve">il process </w:t>
      </w:r>
      <w:r w:rsidRPr="00C91CCB">
        <w:rPr>
          <w:rFonts w:asciiTheme="minorHAnsi" w:hAnsiTheme="minorHAnsi" w:cstheme="minorHAnsi"/>
          <w:sz w:val="20"/>
          <w:szCs w:val="20"/>
        </w:rPr>
        <w:t>Star Mask</w:t>
      </w:r>
      <w:r w:rsidR="00E44024" w:rsidRPr="00C91CCB">
        <w:rPr>
          <w:rFonts w:asciiTheme="minorHAnsi" w:hAnsiTheme="minorHAnsi" w:cstheme="minorHAnsi"/>
          <w:sz w:val="20"/>
          <w:szCs w:val="20"/>
        </w:rPr>
        <w:t xml:space="preserve"> </w:t>
      </w:r>
      <w:r w:rsidR="00E44024" w:rsidRPr="00C91CCB">
        <w:rPr>
          <w:rFonts w:asciiTheme="minorHAnsi" w:hAnsiTheme="minorHAnsi" w:cstheme="minorHAnsi"/>
          <w:sz w:val="20"/>
          <w:szCs w:val="20"/>
        </w:rPr>
        <w:sym w:font="Wingdings" w:char="F0E0"/>
      </w:r>
      <w:r w:rsidR="00E44024" w:rsidRPr="00C91CCB">
        <w:rPr>
          <w:rFonts w:asciiTheme="minorHAnsi" w:hAnsiTheme="minorHAnsi" w:cstheme="minorHAnsi"/>
          <w:sz w:val="20"/>
          <w:szCs w:val="20"/>
        </w:rPr>
        <w:t xml:space="preserve"> fare “reset” per rendere tutti i parametri di default</w:t>
      </w:r>
    </w:p>
    <w:p w14:paraId="1ED51444" w14:textId="77777777" w:rsidR="001A163A" w:rsidRPr="00C91CCB" w:rsidRDefault="00E440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Ingrandire l’immagine</w:t>
      </w:r>
      <w:r w:rsidR="009916B5" w:rsidRPr="00C91CCB">
        <w:rPr>
          <w:rFonts w:asciiTheme="minorHAnsi" w:hAnsiTheme="minorHAnsi" w:cstheme="minorHAnsi"/>
          <w:sz w:val="20"/>
          <w:szCs w:val="20"/>
        </w:rPr>
        <w:t xml:space="preserve"> clonata di luminanza</w:t>
      </w:r>
      <w:r w:rsidRPr="00C91CCB">
        <w:rPr>
          <w:rFonts w:asciiTheme="minorHAnsi" w:hAnsiTheme="minorHAnsi" w:cstheme="minorHAnsi"/>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1A163A" w:rsidRPr="00C91CCB">
        <w:rPr>
          <w:rFonts w:asciiTheme="minorHAnsi" w:hAnsiTheme="minorHAnsi" w:cstheme="minorHAnsi"/>
          <w:sz w:val="20"/>
          <w:szCs w:val="20"/>
        </w:rPr>
        <w:t>Punt</w:t>
      </w:r>
      <w:r w:rsidRPr="00C91CCB">
        <w:rPr>
          <w:rFonts w:asciiTheme="minorHAnsi" w:hAnsiTheme="minorHAnsi" w:cstheme="minorHAnsi"/>
          <w:sz w:val="20"/>
          <w:szCs w:val="20"/>
        </w:rPr>
        <w:t>are</w:t>
      </w:r>
      <w:r w:rsidR="001A163A" w:rsidRPr="00C91CCB">
        <w:rPr>
          <w:rFonts w:asciiTheme="minorHAnsi" w:hAnsiTheme="minorHAnsi" w:cstheme="minorHAnsi"/>
          <w:sz w:val="20"/>
          <w:szCs w:val="20"/>
        </w:rPr>
        <w:t xml:space="preserve"> sulle stelle più piccole, più deboli e ved</w:t>
      </w:r>
      <w:r w:rsidRPr="00C91CCB">
        <w:rPr>
          <w:rFonts w:asciiTheme="minorHAnsi" w:hAnsiTheme="minorHAnsi" w:cstheme="minorHAnsi"/>
          <w:sz w:val="20"/>
          <w:szCs w:val="20"/>
        </w:rPr>
        <w:t>ere</w:t>
      </w:r>
      <w:r w:rsidR="001A163A" w:rsidRPr="00C91CCB">
        <w:rPr>
          <w:rFonts w:asciiTheme="minorHAnsi" w:hAnsiTheme="minorHAnsi" w:cstheme="minorHAnsi"/>
          <w:sz w:val="20"/>
          <w:szCs w:val="20"/>
        </w:rPr>
        <w:t xml:space="preserve"> il loro valore</w:t>
      </w:r>
      <w:r w:rsidRPr="00C91CCB">
        <w:rPr>
          <w:rFonts w:asciiTheme="minorHAnsi" w:hAnsiTheme="minorHAnsi" w:cstheme="minorHAnsi"/>
          <w:sz w:val="20"/>
          <w:szCs w:val="20"/>
        </w:rPr>
        <w:t xml:space="preserve"> K</w:t>
      </w:r>
    </w:p>
    <w:p w14:paraId="6F774134" w14:textId="77777777" w:rsidR="001A163A" w:rsidRPr="00C91CCB" w:rsidRDefault="00E4402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Noise threshold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Indicare il valore letto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Questo dice</w:t>
      </w:r>
      <w:r w:rsidR="001A163A" w:rsidRPr="00C91CCB">
        <w:rPr>
          <w:rFonts w:asciiTheme="minorHAnsi" w:hAnsiTheme="minorHAnsi" w:cstheme="minorHAnsi"/>
          <w:sz w:val="20"/>
          <w:szCs w:val="20"/>
        </w:rPr>
        <w:t xml:space="preserve"> a Star Mask che valori sotto quel valore </w:t>
      </w:r>
      <w:r w:rsidRPr="00C91CCB">
        <w:rPr>
          <w:rFonts w:asciiTheme="minorHAnsi" w:hAnsiTheme="minorHAnsi" w:cstheme="minorHAnsi"/>
          <w:sz w:val="20"/>
          <w:szCs w:val="20"/>
        </w:rPr>
        <w:t>sono</w:t>
      </w:r>
      <w:r w:rsidR="001A163A" w:rsidRPr="00C91CCB">
        <w:rPr>
          <w:rFonts w:asciiTheme="minorHAnsi" w:hAnsiTheme="minorHAnsi" w:cstheme="minorHAnsi"/>
          <w:sz w:val="20"/>
          <w:szCs w:val="20"/>
        </w:rPr>
        <w:t xml:space="preserve"> rumore</w:t>
      </w:r>
    </w:p>
    <w:p w14:paraId="4D0D5330" w14:textId="77777777" w:rsidR="00C8497A" w:rsidRPr="00C91CCB" w:rsidRDefault="00C8497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Scale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lasciare 5</w:t>
      </w:r>
    </w:p>
    <w:p w14:paraId="133D367A" w14:textId="77777777" w:rsidR="00C8497A" w:rsidRPr="00C91CCB" w:rsidRDefault="00C8497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Large Scale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abbassare a 1</w:t>
      </w:r>
    </w:p>
    <w:p w14:paraId="2E5F9839" w14:textId="77777777" w:rsidR="00C8497A" w:rsidRPr="00C91CCB" w:rsidRDefault="00C8497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Applicare con triangolo blu sull’immagine</w:t>
      </w:r>
    </w:p>
    <w:p w14:paraId="245F9B80" w14:textId="77777777" w:rsidR="002C0640" w:rsidRPr="00C91CCB" w:rsidRDefault="002C0640" w:rsidP="00A111DC">
      <w:pPr>
        <w:spacing w:after="60" w:line="240" w:lineRule="auto"/>
        <w:rPr>
          <w:rFonts w:asciiTheme="minorHAnsi" w:hAnsiTheme="minorHAnsi" w:cstheme="minorHAnsi"/>
          <w:sz w:val="20"/>
          <w:szCs w:val="20"/>
        </w:rPr>
      </w:pPr>
    </w:p>
    <w:p w14:paraId="02DD3A59" w14:textId="77777777" w:rsidR="00C8497A" w:rsidRPr="00C91CCB" w:rsidRDefault="00C8497A"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Applicare la Star Mask ottenuta all’immagine di luminanza </w:t>
      </w:r>
      <w:r w:rsidR="002C0640" w:rsidRPr="00C91CCB">
        <w:rPr>
          <w:rFonts w:asciiTheme="minorHAnsi" w:hAnsiTheme="minorHAnsi" w:cstheme="minorHAnsi"/>
          <w:sz w:val="20"/>
          <w:szCs w:val="20"/>
        </w:rPr>
        <w:t>e i</w:t>
      </w:r>
      <w:r w:rsidRPr="00C91CCB">
        <w:rPr>
          <w:rFonts w:asciiTheme="minorHAnsi" w:hAnsiTheme="minorHAnsi" w:cstheme="minorHAnsi"/>
          <w:sz w:val="20"/>
          <w:szCs w:val="20"/>
        </w:rPr>
        <w:t>nvertire la maschera per notare e</w:t>
      </w:r>
      <w:r w:rsidR="002C0640" w:rsidRPr="00C91CCB">
        <w:rPr>
          <w:rFonts w:asciiTheme="minorHAnsi" w:hAnsiTheme="minorHAnsi" w:cstheme="minorHAnsi"/>
          <w:sz w:val="20"/>
          <w:szCs w:val="20"/>
        </w:rPr>
        <w:t>ventuali</w:t>
      </w:r>
      <w:r w:rsidRPr="00C91CCB">
        <w:rPr>
          <w:rFonts w:asciiTheme="minorHAnsi" w:hAnsiTheme="minorHAnsi" w:cstheme="minorHAnsi"/>
          <w:sz w:val="20"/>
          <w:szCs w:val="20"/>
        </w:rPr>
        <w:t xml:space="preserve"> stelle rimaste bianche </w:t>
      </w:r>
      <w:r w:rsidR="00826494" w:rsidRPr="00C91CCB">
        <w:rPr>
          <w:rFonts w:asciiTheme="minorHAnsi" w:hAnsiTheme="minorHAnsi" w:cstheme="minorHAnsi"/>
          <w:sz w:val="20"/>
          <w:szCs w:val="20"/>
        </w:rPr>
        <w:sym w:font="Wingdings" w:char="F0E0"/>
      </w:r>
      <w:r w:rsidR="00826494" w:rsidRPr="00C91CCB">
        <w:rPr>
          <w:rFonts w:asciiTheme="minorHAnsi" w:hAnsiTheme="minorHAnsi" w:cstheme="minorHAnsi"/>
          <w:sz w:val="20"/>
          <w:szCs w:val="20"/>
        </w:rPr>
        <w:t xml:space="preserve"> queste</w:t>
      </w:r>
      <w:r w:rsidRPr="00C91CCB">
        <w:rPr>
          <w:rFonts w:asciiTheme="minorHAnsi" w:hAnsiTheme="minorHAnsi" w:cstheme="minorHAnsi"/>
          <w:sz w:val="20"/>
          <w:szCs w:val="20"/>
        </w:rPr>
        <w:t xml:space="preserve"> non</w:t>
      </w:r>
      <w:r w:rsidR="00826494" w:rsidRPr="00C91CCB">
        <w:rPr>
          <w:rFonts w:asciiTheme="minorHAnsi" w:hAnsiTheme="minorHAnsi" w:cstheme="minorHAnsi"/>
          <w:sz w:val="20"/>
          <w:szCs w:val="20"/>
        </w:rPr>
        <w:t xml:space="preserve"> sono state</w:t>
      </w:r>
      <w:r w:rsidRPr="00C91CCB">
        <w:rPr>
          <w:rFonts w:asciiTheme="minorHAnsi" w:hAnsiTheme="minorHAnsi" w:cstheme="minorHAnsi"/>
          <w:sz w:val="20"/>
          <w:szCs w:val="20"/>
        </w:rPr>
        <w:t xml:space="preserve"> coperte dal segnale</w:t>
      </w:r>
      <w:r w:rsidR="002C0640" w:rsidRPr="00C91CCB">
        <w:rPr>
          <w:rFonts w:asciiTheme="minorHAnsi" w:hAnsiTheme="minorHAnsi" w:cstheme="minorHAnsi"/>
          <w:sz w:val="20"/>
          <w:szCs w:val="20"/>
        </w:rPr>
        <w:t xml:space="preserve"> </w:t>
      </w:r>
      <w:r w:rsidR="002C0640" w:rsidRPr="00C91CCB">
        <w:rPr>
          <w:rFonts w:asciiTheme="minorHAnsi" w:hAnsiTheme="minorHAnsi" w:cstheme="minorHAnsi"/>
          <w:sz w:val="20"/>
          <w:szCs w:val="20"/>
        </w:rPr>
        <w:sym w:font="Wingdings" w:char="F0E0"/>
      </w:r>
      <w:r w:rsidR="002C0640" w:rsidRPr="00C91CCB">
        <w:rPr>
          <w:rFonts w:asciiTheme="minorHAnsi" w:hAnsiTheme="minorHAnsi" w:cstheme="minorHAnsi"/>
          <w:sz w:val="20"/>
          <w:szCs w:val="20"/>
        </w:rPr>
        <w:t xml:space="preserve"> </w:t>
      </w:r>
      <w:r w:rsidRPr="00C91CCB">
        <w:rPr>
          <w:rFonts w:asciiTheme="minorHAnsi" w:hAnsiTheme="minorHAnsi" w:cstheme="minorHAnsi"/>
          <w:sz w:val="20"/>
          <w:szCs w:val="20"/>
        </w:rPr>
        <w:t>Eliminare in questo caso la Range Mask e rifarla</w:t>
      </w:r>
    </w:p>
    <w:p w14:paraId="7C140853" w14:textId="77777777" w:rsidR="00826494" w:rsidRPr="00C91CCB" w:rsidRDefault="0082649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Noise threshold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alzare un pochino il valore</w:t>
      </w:r>
    </w:p>
    <w:p w14:paraId="27904780" w14:textId="77777777" w:rsidR="001A163A" w:rsidRPr="00C91CCB" w:rsidRDefault="0082649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Scale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5C40ED" w:rsidRPr="00C91CCB">
        <w:rPr>
          <w:rFonts w:asciiTheme="minorHAnsi" w:hAnsiTheme="minorHAnsi" w:cstheme="minorHAnsi"/>
          <w:sz w:val="20"/>
          <w:szCs w:val="20"/>
        </w:rPr>
        <w:t xml:space="preserve">Se stelle luminose restano scoperte alzare il valore, es. </w:t>
      </w:r>
      <w:r w:rsidRPr="00C91CCB">
        <w:rPr>
          <w:rFonts w:asciiTheme="minorHAnsi" w:hAnsiTheme="minorHAnsi" w:cstheme="minorHAnsi"/>
          <w:sz w:val="20"/>
          <w:szCs w:val="20"/>
        </w:rPr>
        <w:t>portare a 7</w:t>
      </w:r>
      <w:r w:rsidR="00735A40" w:rsidRPr="00C91CCB">
        <w:rPr>
          <w:rFonts w:asciiTheme="minorHAnsi" w:hAnsiTheme="minorHAnsi" w:cstheme="minorHAnsi"/>
          <w:sz w:val="20"/>
          <w:szCs w:val="20"/>
        </w:rPr>
        <w:t xml:space="preserve"> </w:t>
      </w:r>
    </w:p>
    <w:p w14:paraId="6513C0E8" w14:textId="77777777" w:rsidR="00826494" w:rsidRPr="00C91CCB" w:rsidRDefault="0082649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Riapplicare il process</w:t>
      </w:r>
    </w:p>
    <w:p w14:paraId="41DC6217" w14:textId="77777777" w:rsidR="002C0640" w:rsidRPr="00C91CCB" w:rsidRDefault="002C0640" w:rsidP="00A111DC">
      <w:pPr>
        <w:spacing w:after="60" w:line="240" w:lineRule="auto"/>
        <w:rPr>
          <w:rFonts w:asciiTheme="minorHAnsi" w:hAnsiTheme="minorHAnsi" w:cstheme="minorHAnsi"/>
          <w:sz w:val="20"/>
          <w:szCs w:val="20"/>
        </w:rPr>
      </w:pPr>
    </w:p>
    <w:p w14:paraId="3EABF614" w14:textId="77777777" w:rsidR="00826494" w:rsidRPr="00C91CCB" w:rsidRDefault="00826494"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Applicare la Star Mask ottenuta all’immagine di luminanza </w:t>
      </w:r>
      <w:r w:rsidR="002C0640" w:rsidRPr="00C91CCB">
        <w:rPr>
          <w:rFonts w:asciiTheme="minorHAnsi" w:hAnsiTheme="minorHAnsi" w:cstheme="minorHAnsi"/>
          <w:sz w:val="20"/>
          <w:szCs w:val="20"/>
        </w:rPr>
        <w:t>e i</w:t>
      </w:r>
      <w:r w:rsidRPr="00C91CCB">
        <w:rPr>
          <w:rFonts w:asciiTheme="minorHAnsi" w:hAnsiTheme="minorHAnsi" w:cstheme="minorHAnsi"/>
          <w:sz w:val="20"/>
          <w:szCs w:val="20"/>
        </w:rPr>
        <w:t>nvertire la maschera per notare che tutte le stelle siano rosse</w:t>
      </w:r>
      <w:r w:rsidR="002C0640" w:rsidRPr="00C91CCB">
        <w:rPr>
          <w:rFonts w:asciiTheme="minorHAnsi" w:hAnsiTheme="minorHAnsi" w:cstheme="minorHAnsi"/>
          <w:sz w:val="20"/>
          <w:szCs w:val="20"/>
        </w:rPr>
        <w:t>, o</w:t>
      </w:r>
      <w:r w:rsidRPr="00C91CCB">
        <w:rPr>
          <w:rFonts w:asciiTheme="minorHAnsi" w:hAnsiTheme="minorHAnsi" w:cstheme="minorHAnsi"/>
          <w:sz w:val="20"/>
          <w:szCs w:val="20"/>
        </w:rPr>
        <w:t>vvero siano state comprese</w:t>
      </w:r>
      <w:r w:rsidR="00735A40" w:rsidRPr="00C91CCB">
        <w:rPr>
          <w:rFonts w:asciiTheme="minorHAnsi" w:hAnsiTheme="minorHAnsi" w:cstheme="minorHAnsi"/>
          <w:sz w:val="20"/>
          <w:szCs w:val="20"/>
        </w:rPr>
        <w:t xml:space="preserve"> anche le stelle nella galassia</w:t>
      </w:r>
      <w:r w:rsidR="002C0640" w:rsidRPr="00C91CCB">
        <w:rPr>
          <w:rFonts w:asciiTheme="minorHAnsi" w:hAnsiTheme="minorHAnsi" w:cstheme="minorHAnsi"/>
          <w:sz w:val="20"/>
          <w:szCs w:val="20"/>
        </w:rPr>
        <w:t xml:space="preserve"> </w:t>
      </w:r>
      <w:r w:rsidR="002C0640" w:rsidRPr="00C91CCB">
        <w:rPr>
          <w:rFonts w:asciiTheme="minorHAnsi" w:hAnsiTheme="minorHAnsi" w:cstheme="minorHAnsi"/>
          <w:sz w:val="20"/>
          <w:szCs w:val="20"/>
        </w:rPr>
        <w:sym w:font="Wingdings" w:char="F0E0"/>
      </w:r>
      <w:r w:rsidR="002C0640" w:rsidRPr="00C91CCB">
        <w:rPr>
          <w:rFonts w:asciiTheme="minorHAnsi" w:hAnsiTheme="minorHAnsi" w:cstheme="minorHAnsi"/>
          <w:sz w:val="20"/>
          <w:szCs w:val="20"/>
        </w:rPr>
        <w:t xml:space="preserve"> Se ok, r</w:t>
      </w:r>
      <w:r w:rsidRPr="00C91CCB">
        <w:rPr>
          <w:rFonts w:asciiTheme="minorHAnsi" w:hAnsiTheme="minorHAnsi" w:cstheme="minorHAnsi"/>
          <w:sz w:val="20"/>
          <w:szCs w:val="20"/>
        </w:rPr>
        <w:t>imuovere</w:t>
      </w:r>
      <w:r w:rsidR="002C0640" w:rsidRPr="00C91CCB">
        <w:rPr>
          <w:rFonts w:asciiTheme="minorHAnsi" w:hAnsiTheme="minorHAnsi" w:cstheme="minorHAnsi"/>
          <w:sz w:val="20"/>
          <w:szCs w:val="20"/>
        </w:rPr>
        <w:t xml:space="preserve"> e conservare </w:t>
      </w:r>
      <w:r w:rsidRPr="00C91CCB">
        <w:rPr>
          <w:rFonts w:asciiTheme="minorHAnsi" w:hAnsiTheme="minorHAnsi" w:cstheme="minorHAnsi"/>
          <w:sz w:val="20"/>
          <w:szCs w:val="20"/>
        </w:rPr>
        <w:t>la Star Mask dall’immagine di luminanza</w:t>
      </w:r>
      <w:r w:rsidR="002C0640" w:rsidRPr="00C91CCB">
        <w:rPr>
          <w:rFonts w:asciiTheme="minorHAnsi" w:hAnsiTheme="minorHAnsi" w:cstheme="minorHAnsi"/>
          <w:sz w:val="20"/>
          <w:szCs w:val="20"/>
        </w:rPr>
        <w:t xml:space="preserve"> creata</w:t>
      </w:r>
    </w:p>
    <w:p w14:paraId="660C426B" w14:textId="77777777" w:rsidR="00F851BD" w:rsidRPr="00C91CCB" w:rsidRDefault="00F851BD" w:rsidP="00A111DC">
      <w:pPr>
        <w:spacing w:after="60" w:line="240" w:lineRule="auto"/>
        <w:rPr>
          <w:rFonts w:asciiTheme="minorHAnsi" w:hAnsiTheme="minorHAnsi" w:cstheme="minorHAnsi"/>
          <w:sz w:val="20"/>
          <w:szCs w:val="20"/>
        </w:rPr>
      </w:pPr>
    </w:p>
    <w:p w14:paraId="7F5CE4F3" w14:textId="77777777" w:rsidR="00F851BD" w:rsidRPr="00C91CCB" w:rsidRDefault="00FA2063" w:rsidP="00A111DC">
      <w:pPr>
        <w:pStyle w:val="MioTitolo"/>
      </w:pPr>
      <w:bookmarkStart w:id="211" w:name="_Toc243734297"/>
      <w:r w:rsidRPr="00C91CCB">
        <w:t>Creare</w:t>
      </w:r>
      <w:r w:rsidR="002C0640" w:rsidRPr="00C91CCB">
        <w:t xml:space="preserve"> una</w:t>
      </w:r>
      <w:r w:rsidRPr="00C91CCB">
        <w:t xml:space="preserve"> immagine </w:t>
      </w:r>
      <w:r w:rsidR="00F851BD" w:rsidRPr="00C91CCB">
        <w:t xml:space="preserve">bianca </w:t>
      </w:r>
      <w:r w:rsidR="00455BBB" w:rsidRPr="00C91CCB">
        <w:t>/ nera</w:t>
      </w:r>
      <w:bookmarkEnd w:id="211"/>
    </w:p>
    <w:p w14:paraId="29C83591" w14:textId="77777777" w:rsidR="00F851BD" w:rsidRPr="00C91CCB" w:rsidRDefault="00F851B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Aprire Pixel Math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Resettare</w:t>
      </w:r>
    </w:p>
    <w:p w14:paraId="00BBB5C0" w14:textId="77777777" w:rsidR="00F851BD" w:rsidRPr="00C91CCB" w:rsidRDefault="00F851B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RGB/K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1</w:t>
      </w:r>
      <w:r w:rsidR="002C0640" w:rsidRPr="00C91CCB">
        <w:rPr>
          <w:rFonts w:asciiTheme="minorHAnsi" w:hAnsiTheme="minorHAnsi" w:cstheme="minorHAnsi"/>
          <w:sz w:val="20"/>
          <w:szCs w:val="20"/>
        </w:rPr>
        <w:tab/>
        <w:t>(scrivendo 0 l’immagine verrebbe nera)</w:t>
      </w:r>
    </w:p>
    <w:p w14:paraId="3C383176" w14:textId="77777777" w:rsidR="00F851BD" w:rsidRPr="00C91CCB" w:rsidRDefault="00F851B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lastRenderedPageBreak/>
        <w:t xml:space="preserve">Destination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Create new image</w:t>
      </w:r>
    </w:p>
    <w:p w14:paraId="52CE43E0" w14:textId="77777777" w:rsidR="00F851BD" w:rsidRPr="00C91CCB" w:rsidRDefault="00F851B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Image ID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w:t>
      </w:r>
      <w:r w:rsidR="00817A1A" w:rsidRPr="00C91CCB">
        <w:rPr>
          <w:rFonts w:asciiTheme="minorHAnsi" w:hAnsiTheme="minorHAnsi" w:cstheme="minorHAnsi"/>
          <w:sz w:val="20"/>
          <w:szCs w:val="20"/>
        </w:rPr>
        <w:t>“</w:t>
      </w:r>
      <w:r w:rsidRPr="00C91CCB">
        <w:rPr>
          <w:rFonts w:asciiTheme="minorHAnsi" w:hAnsiTheme="minorHAnsi" w:cstheme="minorHAnsi"/>
          <w:sz w:val="20"/>
          <w:szCs w:val="20"/>
        </w:rPr>
        <w:t>Bianco</w:t>
      </w:r>
      <w:r w:rsidR="00817A1A" w:rsidRPr="00C91CCB">
        <w:rPr>
          <w:rFonts w:asciiTheme="minorHAnsi" w:hAnsiTheme="minorHAnsi" w:cstheme="minorHAnsi"/>
          <w:sz w:val="20"/>
          <w:szCs w:val="20"/>
        </w:rPr>
        <w:t>”</w:t>
      </w:r>
    </w:p>
    <w:p w14:paraId="4E0EBCAB" w14:textId="77777777" w:rsidR="00F851BD" w:rsidRPr="00C91CCB" w:rsidRDefault="00F851B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Applicare con quadratino Blu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si forma una immagine completamente bianca</w:t>
      </w:r>
    </w:p>
    <w:p w14:paraId="2668D339" w14:textId="77777777" w:rsidR="002E0029" w:rsidRPr="00C91CCB" w:rsidRDefault="002E0029" w:rsidP="00A111DC">
      <w:pPr>
        <w:pStyle w:val="MioTitolo"/>
      </w:pPr>
    </w:p>
    <w:p w14:paraId="1E7C0927" w14:textId="77777777" w:rsidR="002E0029" w:rsidRPr="00C91CCB" w:rsidRDefault="002E0029" w:rsidP="00A111DC">
      <w:pPr>
        <w:pStyle w:val="MioTitolo"/>
      </w:pPr>
      <w:bookmarkStart w:id="212" w:name="_Toc243734298"/>
      <w:r w:rsidRPr="00C91CCB">
        <w:t>GAME</w:t>
      </w:r>
      <w:bookmarkEnd w:id="212"/>
    </w:p>
    <w:p w14:paraId="1777CFAC" w14:textId="77777777" w:rsidR="00AE45AF" w:rsidRPr="00C91CCB" w:rsidRDefault="00AE45AF"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Serve in particolare per eliminare errori di crominanza del profondo cielo</w:t>
      </w:r>
    </w:p>
    <w:p w14:paraId="6A66BD4B" w14:textId="77777777" w:rsidR="00CE5FA0" w:rsidRPr="00C91CCB" w:rsidRDefault="00CE5FA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Aprire lo script Game</w:t>
      </w:r>
    </w:p>
    <w:p w14:paraId="0278CEDA" w14:textId="77777777" w:rsidR="00C07DC5" w:rsidRPr="00C91CCB" w:rsidRDefault="00CE5FA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trova in Script &gt; Utilities &gt; Game</w:t>
      </w:r>
    </w:p>
    <w:p w14:paraId="6FA4242F" w14:textId="77777777" w:rsidR="00CE5FA0" w:rsidRPr="00C91CCB" w:rsidRDefault="00CE5FA0"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apre una finestra da cui è possibile:</w:t>
      </w:r>
    </w:p>
    <w:p w14:paraId="070D189D" w14:textId="77777777" w:rsidR="00CE5FA0" w:rsidRPr="00C91CCB" w:rsidRDefault="00CC1741"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scegliere </w:t>
      </w:r>
      <w:r w:rsidR="00CE5FA0" w:rsidRPr="00C91CCB">
        <w:rPr>
          <w:rFonts w:asciiTheme="minorHAnsi" w:hAnsiTheme="minorHAnsi" w:cstheme="minorHAnsi"/>
          <w:sz w:val="20"/>
          <w:szCs w:val="20"/>
        </w:rPr>
        <w:t xml:space="preserve">se partire da una Ellipses </w:t>
      </w:r>
      <w:r w:rsidR="00CE5FA0" w:rsidRPr="00C91CCB">
        <w:rPr>
          <w:rFonts w:asciiTheme="minorHAnsi" w:hAnsiTheme="minorHAnsi" w:cstheme="minorHAnsi"/>
          <w:sz w:val="20"/>
          <w:szCs w:val="20"/>
        </w:rPr>
        <w:sym w:font="Wingdings" w:char="F0E0"/>
      </w:r>
      <w:r w:rsidR="00CE5FA0" w:rsidRPr="00C91CCB">
        <w:rPr>
          <w:rFonts w:asciiTheme="minorHAnsi" w:hAnsiTheme="minorHAnsi" w:cstheme="minorHAnsi"/>
          <w:sz w:val="20"/>
          <w:szCs w:val="20"/>
        </w:rPr>
        <w:t xml:space="preserve"> </w:t>
      </w:r>
      <w:r w:rsidR="00716A07" w:rsidRPr="00C91CCB">
        <w:rPr>
          <w:rFonts w:asciiTheme="minorHAnsi" w:hAnsiTheme="minorHAnsi" w:cstheme="minorHAnsi"/>
          <w:sz w:val="20"/>
          <w:szCs w:val="20"/>
        </w:rPr>
        <w:t xml:space="preserve">si forma una ellisse </w:t>
      </w:r>
      <w:r w:rsidR="00CE5FA0" w:rsidRPr="00C91CCB">
        <w:rPr>
          <w:rFonts w:asciiTheme="minorHAnsi" w:hAnsiTheme="minorHAnsi" w:cstheme="minorHAnsi"/>
          <w:sz w:val="20"/>
          <w:szCs w:val="20"/>
        </w:rPr>
        <w:t>che poi posso modificare</w:t>
      </w:r>
    </w:p>
    <w:p w14:paraId="1C75FB0E" w14:textId="77777777" w:rsidR="00804759" w:rsidRPr="00C91CCB" w:rsidRDefault="00CE5FA0"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creando dei Multi point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scegliendo manualmente dei punti a creare una forma che poi posso modificare</w:t>
      </w:r>
    </w:p>
    <w:p w14:paraId="752D0E84" w14:textId="77777777" w:rsidR="00EA6541" w:rsidRPr="00C91CCB" w:rsidRDefault="00EA6541"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Ellipses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Cliccare su +add per creare </w:t>
      </w:r>
      <w:r w:rsidR="00716A07" w:rsidRPr="00C91CCB">
        <w:rPr>
          <w:rFonts w:asciiTheme="minorHAnsi" w:hAnsiTheme="minorHAnsi" w:cstheme="minorHAnsi"/>
          <w:sz w:val="20"/>
          <w:szCs w:val="20"/>
        </w:rPr>
        <w:t xml:space="preserve">nella preview </w:t>
      </w:r>
      <w:r w:rsidRPr="00C91CCB">
        <w:rPr>
          <w:rFonts w:asciiTheme="minorHAnsi" w:hAnsiTheme="minorHAnsi" w:cstheme="minorHAnsi"/>
          <w:sz w:val="20"/>
          <w:szCs w:val="20"/>
        </w:rPr>
        <w:t xml:space="preserve">una prima forma di ellisse </w:t>
      </w:r>
    </w:p>
    <w:p w14:paraId="5C92D443" w14:textId="77777777" w:rsidR="00EA6541" w:rsidRPr="00C91CCB" w:rsidRDefault="00EA6541"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Multi point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Cliccare su +add per </w:t>
      </w:r>
      <w:r w:rsidR="004C0A53" w:rsidRPr="00C91CCB">
        <w:rPr>
          <w:rFonts w:asciiTheme="minorHAnsi" w:hAnsiTheme="minorHAnsi" w:cstheme="minorHAnsi"/>
          <w:sz w:val="20"/>
          <w:szCs w:val="20"/>
        </w:rPr>
        <w:t>creare nella preview</w:t>
      </w:r>
      <w:r w:rsidRPr="00C91CCB">
        <w:rPr>
          <w:rFonts w:asciiTheme="minorHAnsi" w:hAnsiTheme="minorHAnsi" w:cstheme="minorHAnsi"/>
          <w:sz w:val="20"/>
          <w:szCs w:val="20"/>
        </w:rPr>
        <w:t xml:space="preserve"> il primo punto da trascinare per creare l’area voluta. Partendo dal punto rosso aggiung</w:t>
      </w:r>
      <w:r w:rsidR="006B0AF9" w:rsidRPr="00C91CCB">
        <w:rPr>
          <w:rFonts w:asciiTheme="minorHAnsi" w:hAnsiTheme="minorHAnsi" w:cstheme="minorHAnsi"/>
          <w:sz w:val="20"/>
          <w:szCs w:val="20"/>
        </w:rPr>
        <w:t>ere</w:t>
      </w:r>
      <w:r w:rsidRPr="00C91CCB">
        <w:rPr>
          <w:rFonts w:asciiTheme="minorHAnsi" w:hAnsiTheme="minorHAnsi" w:cstheme="minorHAnsi"/>
          <w:sz w:val="20"/>
          <w:szCs w:val="20"/>
        </w:rPr>
        <w:t xml:space="preserve"> tanti punti a piacere trascinabili per formare l’area voluta</w:t>
      </w:r>
    </w:p>
    <w:p w14:paraId="07E6075A" w14:textId="77777777" w:rsidR="00EA6541" w:rsidRPr="00C91CCB" w:rsidRDefault="00EA6541"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Trascinare i punti azzurri per dare la dimensione voluta</w:t>
      </w:r>
    </w:p>
    <w:p w14:paraId="1EB4C896" w14:textId="77777777" w:rsidR="00EA6541" w:rsidRPr="00C91CCB" w:rsidRDefault="00EA6541" w:rsidP="00A111DC">
      <w:pPr>
        <w:pStyle w:val="Paragrafoelenco"/>
        <w:numPr>
          <w:ilvl w:val="0"/>
          <w:numId w:val="18"/>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Trascinare il punto rosso per spostare la forma sull’area voluta</w:t>
      </w:r>
    </w:p>
    <w:p w14:paraId="187FE182" w14:textId="77777777" w:rsidR="00C32C45" w:rsidRPr="00C91CCB" w:rsidRDefault="00C32C4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Si possono creare anche più forme sulla stessa preview</w:t>
      </w:r>
    </w:p>
    <w:p w14:paraId="7CFB08D9" w14:textId="77777777" w:rsidR="00C32C45" w:rsidRPr="00C91CCB" w:rsidRDefault="00C32C45" w:rsidP="00A111DC">
      <w:pPr>
        <w:pStyle w:val="Paragrafoelenco"/>
        <w:numPr>
          <w:ilvl w:val="0"/>
          <w:numId w:val="6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Write shapes to Files/Views</w:t>
      </w:r>
      <w:r w:rsidR="00BB1B3B" w:rsidRPr="00C91CCB">
        <w:rPr>
          <w:rFonts w:asciiTheme="minorHAnsi" w:hAnsiTheme="minorHAnsi" w:cstheme="minorHAnsi"/>
          <w:sz w:val="20"/>
          <w:szCs w:val="20"/>
        </w:rPr>
        <w:t xml:space="preserve"> </w:t>
      </w:r>
      <w:r w:rsidR="00BB1B3B" w:rsidRPr="00C91CCB">
        <w:rPr>
          <w:rFonts w:asciiTheme="minorHAnsi" w:hAnsiTheme="minorHAnsi" w:cstheme="minorHAnsi"/>
          <w:sz w:val="20"/>
          <w:szCs w:val="20"/>
        </w:rPr>
        <w:sym w:font="Wingdings" w:char="F0E0"/>
      </w:r>
      <w:r w:rsidR="00BB1B3B" w:rsidRPr="00C91CCB">
        <w:rPr>
          <w:rFonts w:asciiTheme="minorHAnsi" w:hAnsiTheme="minorHAnsi" w:cstheme="minorHAnsi"/>
          <w:sz w:val="20"/>
          <w:szCs w:val="20"/>
        </w:rPr>
        <w:t xml:space="preserve"> Applicare le forme dal contorno netto all’immagine che scelgo</w:t>
      </w:r>
    </w:p>
    <w:p w14:paraId="458F57C1" w14:textId="77777777" w:rsidR="00BB1B3B" w:rsidRPr="00C91CCB" w:rsidRDefault="00BB1B3B" w:rsidP="00A111DC">
      <w:pPr>
        <w:pStyle w:val="Paragrafoelenco"/>
        <w:numPr>
          <w:ilvl w:val="0"/>
          <w:numId w:val="67"/>
        </w:num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Export Masks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scelgo il tipo di maschera voluta</w:t>
      </w:r>
    </w:p>
    <w:p w14:paraId="272668BF" w14:textId="77777777" w:rsidR="00BB1B3B" w:rsidRPr="00C91CCB" w:rsidRDefault="00BB1B3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Dando l’OK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Crea la maschera da applicare </w:t>
      </w:r>
    </w:p>
    <w:p w14:paraId="078D34DE" w14:textId="77777777" w:rsidR="00BB1B3B" w:rsidRPr="00C91CCB" w:rsidRDefault="00BB1B3B"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Con il process Convolution posso </w:t>
      </w:r>
      <w:r w:rsidR="00716A07" w:rsidRPr="00C91CCB">
        <w:rPr>
          <w:rFonts w:asciiTheme="minorHAnsi" w:hAnsiTheme="minorHAnsi" w:cstheme="minorHAnsi"/>
          <w:sz w:val="20"/>
          <w:szCs w:val="20"/>
        </w:rPr>
        <w:t xml:space="preserve">ancora </w:t>
      </w:r>
      <w:r w:rsidRPr="00C91CCB">
        <w:rPr>
          <w:rFonts w:asciiTheme="minorHAnsi" w:hAnsiTheme="minorHAnsi" w:cstheme="minorHAnsi"/>
          <w:sz w:val="20"/>
          <w:szCs w:val="20"/>
        </w:rPr>
        <w:t xml:space="preserve">ammorbidire la maschera </w:t>
      </w:r>
      <w:r w:rsidR="00716A07" w:rsidRPr="00C91CCB">
        <w:rPr>
          <w:rFonts w:asciiTheme="minorHAnsi" w:hAnsiTheme="minorHAnsi" w:cstheme="minorHAnsi"/>
          <w:sz w:val="20"/>
          <w:szCs w:val="20"/>
        </w:rPr>
        <w:t>creata, come fosse un MaskBlur</w:t>
      </w:r>
    </w:p>
    <w:p w14:paraId="4F31D515" w14:textId="77777777" w:rsidR="00C07DC5" w:rsidRPr="00C91CCB" w:rsidRDefault="00C07DC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Serve in particolare per eliminare errori di crominanza del profondo cielo</w:t>
      </w:r>
    </w:p>
    <w:p w14:paraId="45C85574" w14:textId="77777777" w:rsidR="00C07DC5" w:rsidRPr="00C91CCB" w:rsidRDefault="00C07DC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Applicare la maschera sull’immagine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per proteggere il soggetto</w:t>
      </w:r>
    </w:p>
    <w:p w14:paraId="31832047" w14:textId="77777777" w:rsidR="00C07DC5" w:rsidRPr="00C91CCB" w:rsidRDefault="00C07DC5"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 xml:space="preserve">Applicare una leggerissima Convoluzione </w:t>
      </w:r>
      <w:r w:rsidRPr="00C91CCB">
        <w:rPr>
          <w:rFonts w:asciiTheme="minorHAnsi" w:hAnsiTheme="minorHAnsi" w:cstheme="minorHAnsi"/>
          <w:sz w:val="20"/>
          <w:szCs w:val="20"/>
        </w:rPr>
        <w:sym w:font="Wingdings" w:char="F0E0"/>
      </w:r>
      <w:r w:rsidRPr="00C91CCB">
        <w:rPr>
          <w:rFonts w:asciiTheme="minorHAnsi" w:hAnsiTheme="minorHAnsi" w:cstheme="minorHAnsi"/>
          <w:sz w:val="20"/>
          <w:szCs w:val="20"/>
        </w:rPr>
        <w:t xml:space="preserve"> tutti i punti colorati vengono sfumati e la situazione migliora</w:t>
      </w:r>
    </w:p>
    <w:p w14:paraId="0E7A152B" w14:textId="77777777" w:rsidR="00FC4141" w:rsidRPr="00C91CCB" w:rsidRDefault="00FC4141" w:rsidP="00A111DC">
      <w:pPr>
        <w:spacing w:after="60" w:line="240" w:lineRule="auto"/>
        <w:rPr>
          <w:rFonts w:asciiTheme="minorHAnsi" w:hAnsiTheme="minorHAnsi" w:cstheme="minorHAnsi"/>
          <w:sz w:val="20"/>
          <w:szCs w:val="20"/>
        </w:rPr>
      </w:pPr>
    </w:p>
    <w:p w14:paraId="7C8AD022" w14:textId="77777777" w:rsidR="006B0AF9" w:rsidRPr="00C91CCB" w:rsidRDefault="006B0AF9" w:rsidP="00A111DC">
      <w:pPr>
        <w:pStyle w:val="Capitolo"/>
        <w:rPr>
          <w:rFonts w:cstheme="minorHAnsi"/>
          <w:szCs w:val="20"/>
        </w:rPr>
      </w:pPr>
      <w:bookmarkStart w:id="213" w:name="_Toc243734299"/>
      <w:r w:rsidRPr="00C91CCB">
        <w:rPr>
          <w:rFonts w:cstheme="minorHAnsi"/>
          <w:szCs w:val="20"/>
        </w:rPr>
        <w:t>SPIEGAZIONE DIFETTI ESTETICI</w:t>
      </w:r>
      <w:bookmarkEnd w:id="213"/>
    </w:p>
    <w:p w14:paraId="745FAD6C" w14:textId="77777777" w:rsidR="006B0AF9" w:rsidRPr="00C91CCB" w:rsidRDefault="006B0AF9" w:rsidP="00A111DC">
      <w:pPr>
        <w:spacing w:after="60" w:line="240" w:lineRule="auto"/>
        <w:rPr>
          <w:rFonts w:asciiTheme="minorHAnsi" w:hAnsiTheme="minorHAnsi" w:cstheme="minorHAnsi"/>
          <w:color w:val="0070C0"/>
          <w:sz w:val="20"/>
          <w:szCs w:val="20"/>
        </w:rPr>
      </w:pPr>
      <w:r w:rsidRPr="00C91CCB">
        <w:rPr>
          <w:rFonts w:asciiTheme="minorHAnsi" w:hAnsiTheme="minorHAnsi" w:cstheme="minorHAnsi"/>
          <w:noProof/>
          <w:sz w:val="20"/>
          <w:szCs w:val="20"/>
        </w:rPr>
        <w:drawing>
          <wp:anchor distT="0" distB="0" distL="114300" distR="114300" simplePos="0" relativeHeight="251857920" behindDoc="0" locked="0" layoutInCell="1" allowOverlap="1" wp14:anchorId="35477B87" wp14:editId="33ECD5ED">
            <wp:simplePos x="0" y="0"/>
            <wp:positionH relativeFrom="margin">
              <wp:align>right</wp:align>
            </wp:positionH>
            <wp:positionV relativeFrom="paragraph">
              <wp:posOffset>74930</wp:posOffset>
            </wp:positionV>
            <wp:extent cx="3211195" cy="2186940"/>
            <wp:effectExtent l="0" t="0" r="8255" b="3810"/>
            <wp:wrapSquare wrapText="bothSides"/>
            <wp:docPr id="2599800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009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11195" cy="2186940"/>
                    </a:xfrm>
                    <a:prstGeom prst="rect">
                      <a:avLst/>
                    </a:prstGeom>
                  </pic:spPr>
                </pic:pic>
              </a:graphicData>
            </a:graphic>
            <wp14:sizeRelH relativeFrom="margin">
              <wp14:pctWidth>0</wp14:pctWidth>
            </wp14:sizeRelH>
            <wp14:sizeRelV relativeFrom="margin">
              <wp14:pctHeight>0</wp14:pctHeight>
            </wp14:sizeRelV>
          </wp:anchor>
        </w:drawing>
      </w:r>
      <w:r w:rsidRPr="00C91CCB">
        <w:rPr>
          <w:rFonts w:asciiTheme="minorHAnsi" w:hAnsiTheme="minorHAnsi" w:cstheme="minorHAnsi"/>
          <w:color w:val="0070C0"/>
          <w:sz w:val="20"/>
          <w:szCs w:val="20"/>
        </w:rPr>
        <w:t>In questa immagine si vedono bene 2 tipici difetti: la vignettatura e il gradiente (ce ne sono altri ma lasciamo perdere :D ).</w:t>
      </w:r>
    </w:p>
    <w:p w14:paraId="158CF8DB" w14:textId="77777777" w:rsidR="006B0AF9" w:rsidRPr="00C91CCB" w:rsidRDefault="006B0AF9" w:rsidP="00A111DC">
      <w:pPr>
        <w:spacing w:after="60" w:line="240" w:lineRule="auto"/>
        <w:rPr>
          <w:rFonts w:asciiTheme="minorHAnsi" w:hAnsiTheme="minorHAnsi" w:cstheme="minorHAnsi"/>
          <w:color w:val="0070C0"/>
          <w:sz w:val="20"/>
          <w:szCs w:val="20"/>
        </w:rPr>
      </w:pPr>
      <w:r w:rsidRPr="00C91CCB">
        <w:rPr>
          <w:rFonts w:asciiTheme="minorHAnsi" w:hAnsiTheme="minorHAnsi" w:cstheme="minorHAnsi"/>
          <w:color w:val="0070C0"/>
          <w:sz w:val="20"/>
          <w:szCs w:val="20"/>
          <w:u w:val="single"/>
        </w:rPr>
        <w:t>La vignettatura</w:t>
      </w:r>
      <w:r w:rsidRPr="00C91CCB">
        <w:rPr>
          <w:rFonts w:asciiTheme="minorHAnsi" w:hAnsiTheme="minorHAnsi" w:cstheme="minorHAnsi"/>
          <w:color w:val="0070C0"/>
          <w:sz w:val="20"/>
          <w:szCs w:val="20"/>
        </w:rPr>
        <w:t xml:space="preserve"> si nota bene come calo di luminosità ai bordi e si può correggere bene con il flat. Direi che si tratta di un difetto di luminosità, essa cala man mano che ci si avvicina ai bordi del fotogramma.</w:t>
      </w:r>
    </w:p>
    <w:p w14:paraId="5C339D55" w14:textId="77777777" w:rsidR="006B0AF9" w:rsidRPr="00C91CCB" w:rsidRDefault="006B0AF9" w:rsidP="00A111DC">
      <w:pPr>
        <w:spacing w:after="60" w:line="240" w:lineRule="auto"/>
        <w:rPr>
          <w:rFonts w:asciiTheme="minorHAnsi" w:hAnsiTheme="minorHAnsi" w:cstheme="minorHAnsi"/>
          <w:color w:val="0070C0"/>
          <w:sz w:val="20"/>
          <w:szCs w:val="20"/>
        </w:rPr>
      </w:pPr>
      <w:r w:rsidRPr="00C91CCB">
        <w:rPr>
          <w:rFonts w:asciiTheme="minorHAnsi" w:hAnsiTheme="minorHAnsi" w:cstheme="minorHAnsi"/>
          <w:color w:val="0070C0"/>
          <w:sz w:val="20"/>
          <w:szCs w:val="20"/>
          <w:u w:val="single"/>
        </w:rPr>
        <w:t>Il gradiente</w:t>
      </w:r>
      <w:r w:rsidRPr="00C91CCB">
        <w:rPr>
          <w:rFonts w:asciiTheme="minorHAnsi" w:hAnsiTheme="minorHAnsi" w:cstheme="minorHAnsi"/>
          <w:color w:val="0070C0"/>
          <w:sz w:val="20"/>
          <w:szCs w:val="20"/>
        </w:rPr>
        <w:t>: come puoi vedere la parte destra del fotogramma tende al verde e quella sinistra al magenta. In questo caso è più un problema di crominanza, non è una variazione di luminosità bensì una differenza di tonalità colore del fotogramma. Questo non si elimina con il flat. In questa foto i due difetti si sommano (vignettatura e gradiente). Questi difetti vengono evidenziati dai processi elaborativi (stretching e simili), nel singolo fotogramma sono poco evidenti.</w:t>
      </w:r>
    </w:p>
    <w:p w14:paraId="4327B36D" w14:textId="77777777" w:rsidR="006B0AF9" w:rsidRPr="00C91CCB" w:rsidRDefault="006B0AF9" w:rsidP="00A111DC">
      <w:pPr>
        <w:spacing w:after="60" w:line="240" w:lineRule="auto"/>
        <w:rPr>
          <w:rFonts w:asciiTheme="minorHAnsi" w:hAnsiTheme="minorHAnsi" w:cstheme="minorHAnsi"/>
          <w:sz w:val="20"/>
          <w:szCs w:val="20"/>
        </w:rPr>
      </w:pPr>
      <w:r w:rsidRPr="00C91CCB">
        <w:rPr>
          <w:rFonts w:asciiTheme="minorHAnsi" w:hAnsiTheme="minorHAnsi" w:cstheme="minorHAnsi"/>
          <w:color w:val="0070C0"/>
          <w:sz w:val="20"/>
          <w:szCs w:val="20"/>
        </w:rPr>
        <w:t xml:space="preserve">Per l’inquinamento luminoso che lascia gradienti e rumore sul fondo cielo si può provare ad intervenire tramite Histogram Transformation </w:t>
      </w:r>
      <w:r w:rsidR="002A5584" w:rsidRPr="00C91CCB">
        <w:rPr>
          <w:rFonts w:asciiTheme="minorHAnsi" w:hAnsiTheme="minorHAnsi" w:cstheme="minorHAnsi"/>
          <w:color w:val="0070C0"/>
          <w:sz w:val="20"/>
          <w:szCs w:val="20"/>
        </w:rPr>
        <w:t>ch</w:t>
      </w:r>
      <w:r w:rsidRPr="00C91CCB">
        <w:rPr>
          <w:rFonts w:asciiTheme="minorHAnsi" w:hAnsiTheme="minorHAnsi" w:cstheme="minorHAnsi"/>
          <w:color w:val="0070C0"/>
          <w:sz w:val="20"/>
          <w:szCs w:val="20"/>
        </w:rPr>
        <w:t>e taglia un po' di più gli scuri aiutandosi con la live preview.</w:t>
      </w:r>
    </w:p>
    <w:p w14:paraId="651B2580" w14:textId="77777777" w:rsidR="002A5584" w:rsidRPr="00C91CCB" w:rsidRDefault="002A5584" w:rsidP="00A111DC">
      <w:pPr>
        <w:spacing w:after="60" w:line="240" w:lineRule="auto"/>
        <w:rPr>
          <w:rFonts w:asciiTheme="minorHAnsi" w:hAnsiTheme="minorHAnsi" w:cstheme="minorHAnsi"/>
          <w:sz w:val="20"/>
          <w:szCs w:val="20"/>
        </w:rPr>
      </w:pPr>
    </w:p>
    <w:p w14:paraId="5D7A9596" w14:textId="77777777" w:rsidR="002A5584" w:rsidRPr="00C91CCB" w:rsidRDefault="005B495C"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noProof/>
          <w:sz w:val="20"/>
          <w:szCs w:val="20"/>
        </w:rPr>
        <w:lastRenderedPageBreak/>
        <w:drawing>
          <wp:anchor distT="0" distB="0" distL="114300" distR="114300" simplePos="0" relativeHeight="251920384" behindDoc="0" locked="0" layoutInCell="1" allowOverlap="1" wp14:anchorId="0382C6C6" wp14:editId="425DF0CF">
            <wp:simplePos x="0" y="0"/>
            <wp:positionH relativeFrom="margin">
              <wp:align>left</wp:align>
            </wp:positionH>
            <wp:positionV relativeFrom="paragraph">
              <wp:posOffset>5080</wp:posOffset>
            </wp:positionV>
            <wp:extent cx="3095625" cy="2110105"/>
            <wp:effectExtent l="0" t="0" r="9525" b="4445"/>
            <wp:wrapSquare wrapText="bothSides"/>
            <wp:docPr id="5735756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567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95625" cy="2110105"/>
                    </a:xfrm>
                    <a:prstGeom prst="rect">
                      <a:avLst/>
                    </a:prstGeom>
                  </pic:spPr>
                </pic:pic>
              </a:graphicData>
            </a:graphic>
            <wp14:sizeRelH relativeFrom="margin">
              <wp14:pctWidth>0</wp14:pctWidth>
            </wp14:sizeRelH>
            <wp14:sizeRelV relativeFrom="margin">
              <wp14:pctHeight>0</wp14:pctHeight>
            </wp14:sizeRelV>
          </wp:anchor>
        </w:drawing>
      </w:r>
      <w:r w:rsidR="007131D5" w:rsidRPr="00C91CCB">
        <w:rPr>
          <w:rFonts w:asciiTheme="minorHAnsi" w:hAnsiTheme="minorHAnsi" w:cstheme="minorHAnsi"/>
          <w:noProof/>
          <w:sz w:val="20"/>
          <w:szCs w:val="20"/>
        </w:rPr>
        <w:drawing>
          <wp:anchor distT="0" distB="0" distL="114300" distR="114300" simplePos="0" relativeHeight="251921408" behindDoc="0" locked="0" layoutInCell="1" allowOverlap="1" wp14:anchorId="036022E4" wp14:editId="216AE283">
            <wp:simplePos x="0" y="0"/>
            <wp:positionH relativeFrom="margin">
              <wp:align>right</wp:align>
            </wp:positionH>
            <wp:positionV relativeFrom="paragraph">
              <wp:posOffset>839470</wp:posOffset>
            </wp:positionV>
            <wp:extent cx="3096000" cy="2097023"/>
            <wp:effectExtent l="0" t="0" r="9525" b="0"/>
            <wp:wrapSquare wrapText="bothSides"/>
            <wp:docPr id="13544197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1973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96000" cy="2097023"/>
                    </a:xfrm>
                    <a:prstGeom prst="rect">
                      <a:avLst/>
                    </a:prstGeom>
                  </pic:spPr>
                </pic:pic>
              </a:graphicData>
            </a:graphic>
          </wp:anchor>
        </w:drawing>
      </w:r>
      <w:r w:rsidR="002A5584" w:rsidRPr="00C91CCB">
        <w:rPr>
          <w:rFonts w:asciiTheme="minorHAnsi" w:hAnsiTheme="minorHAnsi" w:cstheme="minorHAnsi"/>
          <w:sz w:val="20"/>
          <w:szCs w:val="20"/>
        </w:rPr>
        <w:t>In quest</w:t>
      </w:r>
      <w:r w:rsidRPr="00C91CCB">
        <w:rPr>
          <w:rFonts w:asciiTheme="minorHAnsi" w:hAnsiTheme="minorHAnsi" w:cstheme="minorHAnsi"/>
          <w:sz w:val="20"/>
          <w:szCs w:val="20"/>
        </w:rPr>
        <w:t>e</w:t>
      </w:r>
      <w:r w:rsidR="002A5584" w:rsidRPr="00C91CCB">
        <w:rPr>
          <w:rFonts w:asciiTheme="minorHAnsi" w:hAnsiTheme="minorHAnsi" w:cstheme="minorHAnsi"/>
          <w:sz w:val="20"/>
          <w:szCs w:val="20"/>
        </w:rPr>
        <w:t xml:space="preserve"> foto c’è la presenza di un alone tutto intorno al soggetto che può degenerare con l’elaborazione. I Flat non sono riusciti a rimediare sufficientemente. Questo difetto può avere origine da varie cause, buon ultimo i riflessi interni al telescopio. </w:t>
      </w:r>
    </w:p>
    <w:p w14:paraId="42C97F86" w14:textId="77777777" w:rsidR="007131D5" w:rsidRPr="00C91CCB" w:rsidRDefault="007131D5" w:rsidP="00A111DC">
      <w:pPr>
        <w:spacing w:after="60" w:line="240" w:lineRule="auto"/>
        <w:rPr>
          <w:rFonts w:asciiTheme="minorHAnsi" w:hAnsiTheme="minorHAnsi" w:cstheme="minorHAnsi"/>
          <w:sz w:val="20"/>
          <w:szCs w:val="20"/>
        </w:rPr>
      </w:pPr>
    </w:p>
    <w:p w14:paraId="472DFDF6" w14:textId="77777777" w:rsidR="002A5584" w:rsidRPr="00C91CCB" w:rsidRDefault="006B08A4"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noProof/>
          <w:sz w:val="20"/>
          <w:szCs w:val="20"/>
        </w:rPr>
        <w:drawing>
          <wp:anchor distT="0" distB="0" distL="114300" distR="114300" simplePos="0" relativeHeight="251922432" behindDoc="0" locked="0" layoutInCell="1" allowOverlap="1" wp14:anchorId="110FEEAB" wp14:editId="31807D7B">
            <wp:simplePos x="0" y="0"/>
            <wp:positionH relativeFrom="margin">
              <wp:align>right</wp:align>
            </wp:positionH>
            <wp:positionV relativeFrom="paragraph">
              <wp:posOffset>758825</wp:posOffset>
            </wp:positionV>
            <wp:extent cx="3095625" cy="2108835"/>
            <wp:effectExtent l="0" t="0" r="9525" b="5715"/>
            <wp:wrapSquare wrapText="bothSides"/>
            <wp:docPr id="12404052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522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95625" cy="2108835"/>
                    </a:xfrm>
                    <a:prstGeom prst="rect">
                      <a:avLst/>
                    </a:prstGeom>
                  </pic:spPr>
                </pic:pic>
              </a:graphicData>
            </a:graphic>
            <wp14:sizeRelH relativeFrom="margin">
              <wp14:pctWidth>0</wp14:pctWidth>
            </wp14:sizeRelH>
            <wp14:sizeRelV relativeFrom="margin">
              <wp14:pctHeight>0</wp14:pctHeight>
            </wp14:sizeRelV>
          </wp:anchor>
        </w:drawing>
      </w:r>
      <w:r w:rsidR="002A5584" w:rsidRPr="00C91CCB">
        <w:rPr>
          <w:rFonts w:asciiTheme="minorHAnsi" w:hAnsiTheme="minorHAnsi" w:cstheme="minorHAnsi"/>
          <w:sz w:val="20"/>
          <w:szCs w:val="20"/>
        </w:rPr>
        <w:t xml:space="preserve">Per questo difetto occorre arrivare a capire ed intervenire sulla causa, ma nel mentre, </w:t>
      </w:r>
      <w:r w:rsidR="002A5584" w:rsidRPr="00C91CCB">
        <w:rPr>
          <w:rFonts w:asciiTheme="minorHAnsi" w:hAnsiTheme="minorHAnsi" w:cstheme="minorHAnsi"/>
          <w:color w:val="auto"/>
          <w:sz w:val="20"/>
          <w:szCs w:val="20"/>
        </w:rPr>
        <w:t>qualora il soggetto sia ben definito e semplice, es. galassie od ammassi, si può tentare di risolvere il problema attraverso un Flat Sintetico, come spiegato in apposito paragrafo.</w:t>
      </w:r>
    </w:p>
    <w:p w14:paraId="4A74AEBE" w14:textId="77777777" w:rsidR="00A455AC" w:rsidRPr="00C91CCB" w:rsidRDefault="00A455AC" w:rsidP="00A111DC">
      <w:pPr>
        <w:spacing w:after="60" w:line="240" w:lineRule="auto"/>
        <w:rPr>
          <w:rFonts w:asciiTheme="minorHAnsi" w:hAnsiTheme="minorHAnsi" w:cstheme="minorHAnsi"/>
          <w:color w:val="auto"/>
          <w:sz w:val="20"/>
          <w:szCs w:val="20"/>
        </w:rPr>
      </w:pPr>
    </w:p>
    <w:p w14:paraId="796089D5" w14:textId="77777777" w:rsidR="00A455AC" w:rsidRPr="00C91CCB" w:rsidRDefault="00A455AC"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Il Flat sintetico si chiama tale perché generato dall’immagine con i difetti e tramite PixelMath l’immagine integrata viene calibrata manualmente mediante questo.</w:t>
      </w:r>
    </w:p>
    <w:p w14:paraId="0794B648" w14:textId="77777777" w:rsidR="00A455AC" w:rsidRPr="00C91CCB" w:rsidRDefault="00A455AC" w:rsidP="00A111DC">
      <w:pPr>
        <w:spacing w:after="60" w:line="240" w:lineRule="auto"/>
        <w:rPr>
          <w:rFonts w:asciiTheme="minorHAnsi" w:hAnsiTheme="minorHAnsi" w:cstheme="minorHAnsi"/>
          <w:color w:val="auto"/>
          <w:sz w:val="20"/>
          <w:szCs w:val="20"/>
        </w:rPr>
      </w:pPr>
    </w:p>
    <w:p w14:paraId="6F218C0B" w14:textId="77777777" w:rsidR="002A5584" w:rsidRPr="00C91CCB" w:rsidRDefault="002A5584" w:rsidP="00A111DC">
      <w:pPr>
        <w:spacing w:after="60" w:line="240" w:lineRule="auto"/>
        <w:ind w:left="0" w:firstLine="0"/>
        <w:rPr>
          <w:rFonts w:asciiTheme="minorHAnsi" w:hAnsiTheme="minorHAnsi" w:cstheme="minorHAnsi"/>
          <w:sz w:val="20"/>
          <w:szCs w:val="20"/>
        </w:rPr>
      </w:pPr>
    </w:p>
    <w:p w14:paraId="7506826C" w14:textId="77777777" w:rsidR="006B0AF9" w:rsidRPr="00C91CCB" w:rsidRDefault="006B0AF9" w:rsidP="00A111DC">
      <w:pPr>
        <w:spacing w:after="60" w:line="240" w:lineRule="auto"/>
        <w:ind w:left="0" w:firstLine="0"/>
        <w:rPr>
          <w:rFonts w:asciiTheme="minorHAnsi" w:hAnsiTheme="minorHAnsi" w:cstheme="minorHAnsi"/>
          <w:sz w:val="20"/>
          <w:szCs w:val="20"/>
        </w:rPr>
      </w:pPr>
    </w:p>
    <w:p w14:paraId="15C64FF7" w14:textId="77777777" w:rsidR="006B0AF9" w:rsidRPr="00C91CCB" w:rsidRDefault="006B0AF9" w:rsidP="00A111DC">
      <w:pPr>
        <w:spacing w:after="60" w:line="240" w:lineRule="auto"/>
        <w:ind w:left="0" w:firstLine="0"/>
        <w:rPr>
          <w:rFonts w:asciiTheme="minorHAnsi" w:hAnsiTheme="minorHAnsi" w:cstheme="minorHAnsi"/>
          <w:sz w:val="20"/>
          <w:szCs w:val="20"/>
        </w:rPr>
      </w:pPr>
    </w:p>
    <w:p w14:paraId="73F66B67" w14:textId="77777777" w:rsidR="005B495C" w:rsidRPr="00C91CCB" w:rsidRDefault="005B495C" w:rsidP="00A111DC">
      <w:pPr>
        <w:spacing w:after="60" w:line="240" w:lineRule="auto"/>
        <w:ind w:left="0" w:firstLine="0"/>
        <w:rPr>
          <w:rFonts w:asciiTheme="minorHAnsi" w:hAnsiTheme="minorHAnsi" w:cstheme="minorHAnsi"/>
          <w:sz w:val="20"/>
          <w:szCs w:val="20"/>
        </w:rPr>
      </w:pPr>
    </w:p>
    <w:p w14:paraId="4F8342DB" w14:textId="77777777" w:rsidR="005B495C" w:rsidRPr="00C91CCB" w:rsidRDefault="005B495C" w:rsidP="00A111DC">
      <w:pPr>
        <w:spacing w:after="60" w:line="240" w:lineRule="auto"/>
        <w:ind w:left="0" w:firstLine="0"/>
        <w:rPr>
          <w:rFonts w:asciiTheme="minorHAnsi" w:hAnsiTheme="minorHAnsi" w:cstheme="minorHAnsi"/>
          <w:sz w:val="20"/>
          <w:szCs w:val="20"/>
        </w:rPr>
      </w:pPr>
    </w:p>
    <w:p w14:paraId="79A8AFE2" w14:textId="77777777" w:rsidR="005B495C" w:rsidRPr="00C91CCB" w:rsidRDefault="005B495C" w:rsidP="00A111DC">
      <w:pPr>
        <w:spacing w:after="60" w:line="240" w:lineRule="auto"/>
        <w:ind w:left="0" w:firstLine="0"/>
        <w:rPr>
          <w:rFonts w:asciiTheme="minorHAnsi" w:hAnsiTheme="minorHAnsi" w:cstheme="minorHAnsi"/>
          <w:sz w:val="20"/>
          <w:szCs w:val="20"/>
        </w:rPr>
      </w:pPr>
    </w:p>
    <w:p w14:paraId="5770799F" w14:textId="77777777" w:rsidR="005B495C" w:rsidRPr="00C91CCB" w:rsidRDefault="005B495C" w:rsidP="00A111DC">
      <w:pPr>
        <w:spacing w:after="60" w:line="240" w:lineRule="auto"/>
        <w:ind w:left="0" w:firstLine="0"/>
        <w:rPr>
          <w:rFonts w:asciiTheme="minorHAnsi" w:hAnsiTheme="minorHAnsi" w:cstheme="minorHAnsi"/>
          <w:sz w:val="20"/>
          <w:szCs w:val="20"/>
        </w:rPr>
      </w:pPr>
    </w:p>
    <w:p w14:paraId="10F6A0CE" w14:textId="77777777" w:rsidR="005B495C" w:rsidRPr="00C91CCB" w:rsidRDefault="006B08A4"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Altro difetto che si può riscontrare è il cosiddetto </w:t>
      </w:r>
      <w:r w:rsidR="005B495C" w:rsidRPr="00C91CCB">
        <w:rPr>
          <w:rFonts w:asciiTheme="minorHAnsi" w:hAnsiTheme="minorHAnsi" w:cstheme="minorHAnsi"/>
          <w:sz w:val="20"/>
          <w:szCs w:val="20"/>
        </w:rPr>
        <w:t xml:space="preserve">Il "rumore a pioggia" (walking noise). Esso appare come strisce verticali o diagonali, </w:t>
      </w:r>
      <w:r w:rsidR="00B5225D" w:rsidRPr="00C91CCB">
        <w:rPr>
          <w:rFonts w:asciiTheme="minorHAnsi" w:hAnsiTheme="minorHAnsi" w:cstheme="minorHAnsi"/>
          <w:sz w:val="20"/>
          <w:szCs w:val="20"/>
        </w:rPr>
        <w:t>s</w:t>
      </w:r>
      <w:r w:rsidR="005B495C" w:rsidRPr="00C91CCB">
        <w:rPr>
          <w:rFonts w:asciiTheme="minorHAnsi" w:hAnsiTheme="minorHAnsi" w:cstheme="minorHAnsi"/>
          <w:sz w:val="20"/>
          <w:szCs w:val="20"/>
        </w:rPr>
        <w:t>ono pattern di rumore elettronico che si sovrappongono in modo coerente tra i vari scatti</w:t>
      </w:r>
      <w:r w:rsidR="00B5225D" w:rsidRPr="00C91CCB">
        <w:rPr>
          <w:rFonts w:asciiTheme="minorHAnsi" w:hAnsiTheme="minorHAnsi" w:cstheme="minorHAnsi"/>
          <w:sz w:val="20"/>
          <w:szCs w:val="20"/>
        </w:rPr>
        <w:t>.</w:t>
      </w:r>
      <w:r w:rsidR="005B495C" w:rsidRPr="00C91CCB">
        <w:rPr>
          <w:rFonts w:asciiTheme="minorHAnsi" w:hAnsiTheme="minorHAnsi" w:cstheme="minorHAnsi"/>
          <w:sz w:val="20"/>
          <w:szCs w:val="20"/>
        </w:rPr>
        <w:t xml:space="preserve"> </w:t>
      </w:r>
    </w:p>
    <w:p w14:paraId="6083C2B8" w14:textId="77777777" w:rsidR="006B08A4" w:rsidRPr="00C91CCB" w:rsidRDefault="005B495C" w:rsidP="00A111DC">
      <w:pPr>
        <w:spacing w:after="60" w:line="240" w:lineRule="auto"/>
        <w:ind w:left="0" w:firstLine="0"/>
        <w:rPr>
          <w:rFonts w:asciiTheme="minorHAnsi" w:hAnsiTheme="minorHAnsi" w:cstheme="minorHAnsi"/>
          <w:sz w:val="20"/>
          <w:szCs w:val="20"/>
        </w:rPr>
      </w:pPr>
      <w:r w:rsidRPr="00C91CCB">
        <w:rPr>
          <w:rFonts w:asciiTheme="minorHAnsi" w:hAnsiTheme="minorHAnsi" w:cstheme="minorHAnsi"/>
          <w:sz w:val="20"/>
          <w:szCs w:val="20"/>
        </w:rPr>
        <w:t xml:space="preserve">La causa principale è l'assenza o </w:t>
      </w:r>
      <w:r w:rsidR="00A803DD" w:rsidRPr="00C91CCB">
        <w:rPr>
          <w:rFonts w:asciiTheme="minorHAnsi" w:hAnsiTheme="minorHAnsi" w:cstheme="minorHAnsi"/>
          <w:sz w:val="20"/>
          <w:szCs w:val="20"/>
        </w:rPr>
        <w:t>non efficace</w:t>
      </w:r>
      <w:r w:rsidRPr="00C91CCB">
        <w:rPr>
          <w:rFonts w:asciiTheme="minorHAnsi" w:hAnsiTheme="minorHAnsi" w:cstheme="minorHAnsi"/>
          <w:sz w:val="20"/>
          <w:szCs w:val="20"/>
        </w:rPr>
        <w:t xml:space="preserve"> impostazione del</w:t>
      </w:r>
      <w:r w:rsidR="00B5225D" w:rsidRPr="00C91CCB">
        <w:rPr>
          <w:rFonts w:asciiTheme="minorHAnsi" w:hAnsiTheme="minorHAnsi" w:cstheme="minorHAnsi"/>
          <w:sz w:val="20"/>
          <w:szCs w:val="20"/>
        </w:rPr>
        <w:t xml:space="preserve"> dithering</w:t>
      </w:r>
      <w:r w:rsidRPr="00C91CCB">
        <w:rPr>
          <w:rFonts w:asciiTheme="minorHAnsi" w:hAnsiTheme="minorHAnsi" w:cstheme="minorHAnsi"/>
          <w:sz w:val="20"/>
          <w:szCs w:val="20"/>
        </w:rPr>
        <w:t xml:space="preserve">, unito a un leggero spostamento (drift) dell'inquadratura tra le pose. </w:t>
      </w:r>
      <w:r w:rsidR="00B5225D" w:rsidRPr="00C91CCB">
        <w:rPr>
          <w:rFonts w:asciiTheme="minorHAnsi" w:hAnsiTheme="minorHAnsi" w:cstheme="minorHAnsi"/>
          <w:sz w:val="20"/>
          <w:szCs w:val="20"/>
        </w:rPr>
        <w:t>Questo difetto s</w:t>
      </w:r>
      <w:r w:rsidRPr="00C91CCB">
        <w:rPr>
          <w:rFonts w:asciiTheme="minorHAnsi" w:hAnsiTheme="minorHAnsi" w:cstheme="minorHAnsi"/>
          <w:sz w:val="20"/>
          <w:szCs w:val="20"/>
        </w:rPr>
        <w:t>i previene via software durante l'acquisizione.</w:t>
      </w:r>
      <w:r w:rsidRPr="00C91CCB">
        <w:rPr>
          <w:rFonts w:asciiTheme="minorHAnsi" w:hAnsiTheme="minorHAnsi" w:cstheme="minorHAnsi"/>
          <w:noProof/>
          <w:sz w:val="20"/>
          <w:szCs w:val="20"/>
        </w:rPr>
        <w:t xml:space="preserve"> </w:t>
      </w:r>
    </w:p>
    <w:p w14:paraId="39D1FC6A" w14:textId="77777777" w:rsidR="00485ACF" w:rsidRPr="00C91CCB" w:rsidRDefault="00485ACF" w:rsidP="00A111DC">
      <w:pPr>
        <w:spacing w:after="60" w:line="240" w:lineRule="auto"/>
        <w:ind w:left="0" w:firstLine="0"/>
        <w:rPr>
          <w:rFonts w:asciiTheme="minorHAnsi" w:hAnsiTheme="minorHAnsi" w:cstheme="minorHAnsi"/>
          <w:bCs/>
          <w:sz w:val="20"/>
          <w:szCs w:val="20"/>
        </w:rPr>
      </w:pPr>
    </w:p>
    <w:p w14:paraId="47CD33BE" w14:textId="77777777" w:rsidR="00485ACF" w:rsidRPr="00C91CCB" w:rsidRDefault="00485ACF"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noProof/>
          <w:sz w:val="20"/>
          <w:szCs w:val="20"/>
        </w:rPr>
        <w:drawing>
          <wp:anchor distT="0" distB="0" distL="114300" distR="114300" simplePos="0" relativeHeight="251976704" behindDoc="0" locked="0" layoutInCell="1" allowOverlap="1" wp14:anchorId="5C569745" wp14:editId="228ADCAD">
            <wp:simplePos x="0" y="0"/>
            <wp:positionH relativeFrom="margin">
              <wp:align>left</wp:align>
            </wp:positionH>
            <wp:positionV relativeFrom="paragraph">
              <wp:posOffset>6350</wp:posOffset>
            </wp:positionV>
            <wp:extent cx="3095625" cy="2129155"/>
            <wp:effectExtent l="0" t="0" r="9525" b="4445"/>
            <wp:wrapSquare wrapText="bothSides"/>
            <wp:docPr id="1146781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12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95625" cy="2129155"/>
                    </a:xfrm>
                    <a:prstGeom prst="rect">
                      <a:avLst/>
                    </a:prstGeom>
                  </pic:spPr>
                </pic:pic>
              </a:graphicData>
            </a:graphic>
            <wp14:sizeRelH relativeFrom="margin">
              <wp14:pctWidth>0</wp14:pctWidth>
            </wp14:sizeRelH>
            <wp14:sizeRelV relativeFrom="margin">
              <wp14:pctHeight>0</wp14:pctHeight>
            </wp14:sizeRelV>
          </wp:anchor>
        </w:drawing>
      </w:r>
      <w:r w:rsidRPr="00C91CCB">
        <w:rPr>
          <w:rFonts w:asciiTheme="minorHAnsi" w:hAnsiTheme="minorHAnsi" w:cstheme="minorHAnsi"/>
          <w:bCs/>
          <w:sz w:val="20"/>
          <w:szCs w:val="20"/>
        </w:rPr>
        <w:t>Il dithering consiste nello spostare leggermente l’inquadratura tra uno scatto e l’altro in movimenti piccolissimi: dipochi pixel, quindi ogni immagine ripresa avrà le stelle quasi nella stessa posizione, ma il sensore registra il rumore in punti diversi.</w:t>
      </w:r>
    </w:p>
    <w:p w14:paraId="2646D392" w14:textId="77777777" w:rsidR="00485ACF" w:rsidRPr="00C91CCB" w:rsidRDefault="00485ACF"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Con dithering i difetti si spostano tra le diverse immagini e lo stacking li riconosce come “non reali” eliminandoli molto meglio. Il risultato finale dopo lo stacking  sarà una immagine più pulita e dettagliata, con meno rumore, niente “pattern” strani.</w:t>
      </w:r>
    </w:p>
    <w:p w14:paraId="062F4FD3" w14:textId="77777777" w:rsidR="009A32E1" w:rsidRPr="00C91CCB" w:rsidRDefault="009A32E1"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Per quanto riguarda i parametri di impostazione del dithering, non si</w:t>
      </w:r>
      <w:r w:rsidR="00B5225D" w:rsidRPr="00C91CCB">
        <w:rPr>
          <w:rFonts w:asciiTheme="minorHAnsi" w:hAnsiTheme="minorHAnsi" w:cstheme="minorHAnsi"/>
          <w:bCs/>
          <w:sz w:val="20"/>
          <w:szCs w:val="20"/>
        </w:rPr>
        <w:t xml:space="preserve"> ha</w:t>
      </w:r>
      <w:r w:rsidRPr="00C91CCB">
        <w:rPr>
          <w:rFonts w:asciiTheme="minorHAnsi" w:hAnsiTheme="minorHAnsi" w:cstheme="minorHAnsi"/>
          <w:bCs/>
          <w:sz w:val="20"/>
          <w:szCs w:val="20"/>
        </w:rPr>
        <w:t>nno</w:t>
      </w:r>
      <w:r w:rsidR="00B5225D" w:rsidRPr="00C91CCB">
        <w:rPr>
          <w:rFonts w:asciiTheme="minorHAnsi" w:hAnsiTheme="minorHAnsi" w:cstheme="minorHAnsi"/>
          <w:bCs/>
          <w:sz w:val="20"/>
          <w:szCs w:val="20"/>
        </w:rPr>
        <w:t xml:space="preserve"> regole precise, ma indicativamente si può impostare un dithering </w:t>
      </w:r>
      <w:r w:rsidR="00A803DD" w:rsidRPr="00C91CCB">
        <w:rPr>
          <w:rFonts w:asciiTheme="minorHAnsi" w:hAnsiTheme="minorHAnsi" w:cstheme="minorHAnsi"/>
          <w:bCs/>
          <w:sz w:val="20"/>
          <w:szCs w:val="20"/>
        </w:rPr>
        <w:t xml:space="preserve">secondo </w:t>
      </w:r>
      <w:r w:rsidRPr="00C91CCB">
        <w:rPr>
          <w:rFonts w:asciiTheme="minorHAnsi" w:hAnsiTheme="minorHAnsi" w:cstheme="minorHAnsi"/>
          <w:bCs/>
          <w:sz w:val="20"/>
          <w:szCs w:val="20"/>
        </w:rPr>
        <w:t>questi criteri:</w:t>
      </w:r>
    </w:p>
    <w:p w14:paraId="60160593" w14:textId="77777777" w:rsidR="009A32E1" w:rsidRPr="00C91CCB" w:rsidRDefault="009A32E1" w:rsidP="00A111DC">
      <w:pPr>
        <w:spacing w:after="60" w:line="240" w:lineRule="auto"/>
        <w:ind w:left="0" w:firstLine="0"/>
        <w:rPr>
          <w:rFonts w:asciiTheme="minorHAnsi" w:hAnsiTheme="minorHAnsi" w:cstheme="minorHAnsi"/>
          <w:bCs/>
          <w:sz w:val="20"/>
          <w:szCs w:val="20"/>
        </w:rPr>
      </w:pPr>
    </w:p>
    <w:p w14:paraId="47E0D3E2" w14:textId="77777777" w:rsidR="009A32E1" w:rsidRPr="00C91CCB" w:rsidRDefault="009A32E1"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Pixel</w:t>
      </w:r>
      <w:r w:rsidRPr="00C91CCB">
        <w:rPr>
          <w:rFonts w:asciiTheme="minorHAnsi" w:hAnsiTheme="minorHAnsi" w:cstheme="minorHAnsi"/>
          <w:bCs/>
          <w:sz w:val="20"/>
          <w:szCs w:val="20"/>
        </w:rPr>
        <w:t>: questo parametro definisce il limite di spostamento random in direzione e distanza, ad un valore più alto corrisponde una notevole entità di movimento tra una foto e l’altra. Se si imposta un valore basso (es. 1 o 2 pixel) la fotocamera potrebbe non muoversi abbastanza</w:t>
      </w:r>
      <w:r w:rsidR="003A1F84" w:rsidRPr="00C91CCB">
        <w:rPr>
          <w:rFonts w:asciiTheme="minorHAnsi" w:hAnsiTheme="minorHAnsi" w:cstheme="minorHAnsi"/>
          <w:bCs/>
          <w:sz w:val="20"/>
          <w:szCs w:val="20"/>
        </w:rPr>
        <w:t>. Meglio quindi un valore di 5 o 10</w:t>
      </w:r>
    </w:p>
    <w:p w14:paraId="172D6C21" w14:textId="77777777" w:rsidR="005B495C" w:rsidRPr="00C91CCB" w:rsidRDefault="003A1F84"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Interval</w:t>
      </w:r>
      <w:r w:rsidRPr="00C91CCB">
        <w:rPr>
          <w:rFonts w:asciiTheme="minorHAnsi" w:hAnsiTheme="minorHAnsi" w:cstheme="minorHAnsi"/>
          <w:bCs/>
          <w:sz w:val="20"/>
          <w:szCs w:val="20"/>
        </w:rPr>
        <w:t>: definisce ogni quante immagini deve eseguire il dithering. Questo valore può essere scelto in funzione del tempo di esposizione secondo la seguente tabella: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41"/>
        <w:gridCol w:w="1787"/>
      </w:tblGrid>
      <w:tr w:rsidR="00A803DD" w:rsidRPr="00C91CCB" w14:paraId="0D5681FF" w14:textId="77777777" w:rsidTr="00A803DD">
        <w:trPr>
          <w:tblHeader/>
          <w:tblCellSpacing w:w="15" w:type="dxa"/>
          <w:jc w:val="center"/>
        </w:trPr>
        <w:tc>
          <w:tcPr>
            <w:tcW w:w="0" w:type="auto"/>
            <w:vAlign w:val="center"/>
            <w:hideMark/>
          </w:tcPr>
          <w:p w14:paraId="4499FE76" w14:textId="77777777" w:rsidR="00A803DD" w:rsidRPr="00C91CCB" w:rsidRDefault="00A803DD"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lastRenderedPageBreak/>
              <w:t>Esposizione</w:t>
            </w:r>
          </w:p>
        </w:tc>
        <w:tc>
          <w:tcPr>
            <w:tcW w:w="0" w:type="auto"/>
            <w:vAlign w:val="center"/>
            <w:hideMark/>
          </w:tcPr>
          <w:p w14:paraId="62C3D1DA" w14:textId="77777777" w:rsidR="00A803DD" w:rsidRPr="00C91CCB" w:rsidRDefault="00A803DD" w:rsidP="00A111DC">
            <w:pPr>
              <w:spacing w:after="60" w:line="240" w:lineRule="auto"/>
              <w:rPr>
                <w:rFonts w:asciiTheme="minorHAnsi" w:hAnsiTheme="minorHAnsi" w:cstheme="minorHAnsi"/>
                <w:b/>
                <w:bCs/>
                <w:sz w:val="20"/>
                <w:szCs w:val="20"/>
              </w:rPr>
            </w:pPr>
            <w:r w:rsidRPr="00C91CCB">
              <w:rPr>
                <w:rFonts w:asciiTheme="minorHAnsi" w:hAnsiTheme="minorHAnsi" w:cstheme="minorHAnsi"/>
                <w:b/>
                <w:bCs/>
                <w:sz w:val="20"/>
                <w:szCs w:val="20"/>
              </w:rPr>
              <w:t>Dithering consigliato</w:t>
            </w:r>
          </w:p>
        </w:tc>
      </w:tr>
      <w:tr w:rsidR="00A803DD" w:rsidRPr="00C91CCB" w14:paraId="49DE38F7" w14:textId="77777777" w:rsidTr="00A803DD">
        <w:trPr>
          <w:tblCellSpacing w:w="15" w:type="dxa"/>
          <w:jc w:val="center"/>
        </w:trPr>
        <w:tc>
          <w:tcPr>
            <w:tcW w:w="0" w:type="auto"/>
            <w:vAlign w:val="center"/>
            <w:hideMark/>
          </w:tcPr>
          <w:p w14:paraId="4AC5D965"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30–60s</w:t>
            </w:r>
          </w:p>
        </w:tc>
        <w:tc>
          <w:tcPr>
            <w:tcW w:w="0" w:type="auto"/>
            <w:vAlign w:val="center"/>
            <w:hideMark/>
          </w:tcPr>
          <w:p w14:paraId="2331D5A7"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ogni 2–3 frame</w:t>
            </w:r>
          </w:p>
        </w:tc>
      </w:tr>
      <w:tr w:rsidR="00A803DD" w:rsidRPr="00C91CCB" w14:paraId="08DC5C1A" w14:textId="77777777" w:rsidTr="00A803DD">
        <w:trPr>
          <w:tblCellSpacing w:w="15" w:type="dxa"/>
          <w:jc w:val="center"/>
        </w:trPr>
        <w:tc>
          <w:tcPr>
            <w:tcW w:w="0" w:type="auto"/>
            <w:vAlign w:val="center"/>
            <w:hideMark/>
          </w:tcPr>
          <w:p w14:paraId="6D3C38A4"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120–180s</w:t>
            </w:r>
          </w:p>
        </w:tc>
        <w:tc>
          <w:tcPr>
            <w:tcW w:w="0" w:type="auto"/>
            <w:vAlign w:val="center"/>
            <w:hideMark/>
          </w:tcPr>
          <w:p w14:paraId="3A55CE69"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ogni 1–2 frame</w:t>
            </w:r>
          </w:p>
        </w:tc>
      </w:tr>
      <w:tr w:rsidR="00A803DD" w:rsidRPr="00C91CCB" w14:paraId="4C59CC89" w14:textId="77777777" w:rsidTr="00A803DD">
        <w:trPr>
          <w:tblCellSpacing w:w="15" w:type="dxa"/>
          <w:jc w:val="center"/>
        </w:trPr>
        <w:tc>
          <w:tcPr>
            <w:tcW w:w="0" w:type="auto"/>
            <w:vAlign w:val="center"/>
            <w:hideMark/>
          </w:tcPr>
          <w:p w14:paraId="08C60FA4"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300s+</w:t>
            </w:r>
          </w:p>
        </w:tc>
        <w:tc>
          <w:tcPr>
            <w:tcW w:w="0" w:type="auto"/>
            <w:vAlign w:val="center"/>
            <w:hideMark/>
          </w:tcPr>
          <w:p w14:paraId="3152B0EA" w14:textId="77777777" w:rsidR="00A803DD" w:rsidRPr="00C91CCB" w:rsidRDefault="00A803DD" w:rsidP="00A111DC">
            <w:pPr>
              <w:spacing w:after="60" w:line="240" w:lineRule="auto"/>
              <w:rPr>
                <w:rFonts w:asciiTheme="minorHAnsi" w:hAnsiTheme="minorHAnsi" w:cstheme="minorHAnsi"/>
                <w:sz w:val="20"/>
                <w:szCs w:val="20"/>
              </w:rPr>
            </w:pPr>
            <w:r w:rsidRPr="00C91CCB">
              <w:rPr>
                <w:rFonts w:asciiTheme="minorHAnsi" w:hAnsiTheme="minorHAnsi" w:cstheme="minorHAnsi"/>
                <w:sz w:val="20"/>
                <w:szCs w:val="20"/>
              </w:rPr>
              <w:t>ogni frame</w:t>
            </w:r>
          </w:p>
        </w:tc>
      </w:tr>
    </w:tbl>
    <w:p w14:paraId="2C088135" w14:textId="77777777" w:rsidR="003A1F84" w:rsidRPr="00C91CCB" w:rsidRDefault="003A1F84" w:rsidP="00A111DC">
      <w:pPr>
        <w:spacing w:after="60" w:line="240" w:lineRule="auto"/>
        <w:ind w:left="0" w:firstLine="0"/>
        <w:rPr>
          <w:rFonts w:asciiTheme="minorHAnsi" w:hAnsiTheme="minorHAnsi" w:cstheme="minorHAnsi"/>
          <w:bCs/>
          <w:sz w:val="20"/>
          <w:szCs w:val="20"/>
        </w:rPr>
      </w:pPr>
    </w:p>
    <w:p w14:paraId="5D519522" w14:textId="77777777" w:rsidR="00A803DD" w:rsidRPr="00C91CCB" w:rsidRDefault="003A1F84"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Si passa ora al settaggio di stabilità della guida</w:t>
      </w:r>
      <w:r w:rsidR="002B419E" w:rsidRPr="00C91CCB">
        <w:rPr>
          <w:rFonts w:asciiTheme="minorHAnsi" w:hAnsiTheme="minorHAnsi" w:cstheme="minorHAnsi"/>
          <w:bCs/>
          <w:sz w:val="20"/>
          <w:szCs w:val="20"/>
        </w:rPr>
        <w:t>. S</w:t>
      </w:r>
      <w:r w:rsidRPr="00C91CCB">
        <w:rPr>
          <w:rFonts w:asciiTheme="minorHAnsi" w:hAnsiTheme="minorHAnsi" w:cstheme="minorHAnsi"/>
          <w:bCs/>
          <w:sz w:val="20"/>
          <w:szCs w:val="20"/>
        </w:rPr>
        <w:t>tabilità e tempo di assestamento devono essere impostati correttamente</w:t>
      </w:r>
      <w:r w:rsidR="002B419E" w:rsidRPr="00C91CCB">
        <w:rPr>
          <w:rFonts w:asciiTheme="minorHAnsi" w:hAnsiTheme="minorHAnsi" w:cstheme="minorHAnsi"/>
          <w:bCs/>
          <w:sz w:val="20"/>
          <w:szCs w:val="20"/>
        </w:rPr>
        <w:t>, essi controllano come il sistema corregge gli errori della montatura: La camera guida osserva una stella, il software vede se si sposta ed invia correzioni alla montatura  cercando di mantenerla ferma nella posizione.</w:t>
      </w:r>
    </w:p>
    <w:p w14:paraId="1DD3331D" w14:textId="77777777" w:rsidR="00C86B79" w:rsidRPr="00C91CCB" w:rsidRDefault="00C86B79" w:rsidP="00A111DC">
      <w:pPr>
        <w:spacing w:after="60" w:line="240" w:lineRule="auto"/>
        <w:ind w:left="0" w:firstLine="0"/>
        <w:rPr>
          <w:rFonts w:asciiTheme="minorHAnsi" w:hAnsiTheme="minorHAnsi" w:cstheme="minorHAnsi"/>
          <w:b/>
          <w:sz w:val="20"/>
          <w:szCs w:val="20"/>
        </w:rPr>
      </w:pPr>
    </w:p>
    <w:p w14:paraId="4A5C9961" w14:textId="77777777" w:rsidR="00131246" w:rsidRPr="00C91CCB" w:rsidRDefault="003A1F84"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Stability</w:t>
      </w:r>
      <w:r w:rsidRPr="00C91CCB">
        <w:rPr>
          <w:rFonts w:asciiTheme="minorHAnsi" w:hAnsiTheme="minorHAnsi" w:cstheme="minorHAnsi"/>
          <w:bCs/>
          <w:sz w:val="20"/>
          <w:szCs w:val="20"/>
        </w:rPr>
        <w:t>: è</w:t>
      </w:r>
      <w:r w:rsidR="00355738" w:rsidRPr="00C91CCB">
        <w:rPr>
          <w:rFonts w:asciiTheme="minorHAnsi" w:hAnsiTheme="minorHAnsi" w:cstheme="minorHAnsi"/>
          <w:bCs/>
          <w:sz w:val="20"/>
          <w:szCs w:val="20"/>
        </w:rPr>
        <w:t xml:space="preserve"> la soglia di errore sotto la quale la guida deve rientrare per essere considerata “stabile”. </w:t>
      </w:r>
      <w:r w:rsidR="00131246" w:rsidRPr="00C91CCB">
        <w:rPr>
          <w:rFonts w:asciiTheme="minorHAnsi" w:hAnsiTheme="minorHAnsi" w:cstheme="minorHAnsi"/>
          <w:bCs/>
          <w:sz w:val="20"/>
          <w:szCs w:val="20"/>
        </w:rPr>
        <w:t xml:space="preserve">Stability 2.0" indica 2 arcosecondi di errore angolare del cielo; il simbolo " non indica secondi ma secondi d’arco (1°= 3600 arcsec). </w:t>
      </w:r>
    </w:p>
    <w:p w14:paraId="5D7500C4" w14:textId="77777777" w:rsidR="00355738" w:rsidRPr="00C91CCB" w:rsidRDefault="00131246"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Indica che la montatura deve avere un errore inferiore a 2 arcosecondi RMS prima di considerarsi stabile. Ne comporta pertanto</w:t>
      </w:r>
      <w:r w:rsidR="002B419E" w:rsidRPr="00C91CCB">
        <w:rPr>
          <w:rFonts w:asciiTheme="minorHAnsi" w:hAnsiTheme="minorHAnsi" w:cstheme="minorHAnsi"/>
          <w:bCs/>
          <w:sz w:val="20"/>
          <w:szCs w:val="20"/>
        </w:rPr>
        <w:t xml:space="preserve"> </w:t>
      </w:r>
      <w:r w:rsidRPr="00C91CCB">
        <w:rPr>
          <w:rFonts w:asciiTheme="minorHAnsi" w:hAnsiTheme="minorHAnsi" w:cstheme="minorHAnsi"/>
          <w:bCs/>
          <w:sz w:val="20"/>
          <w:szCs w:val="20"/>
        </w:rPr>
        <w:t xml:space="preserve">che </w:t>
      </w:r>
      <w:r w:rsidR="002B419E" w:rsidRPr="00C91CCB">
        <w:rPr>
          <w:rFonts w:asciiTheme="minorHAnsi" w:hAnsiTheme="minorHAnsi" w:cstheme="minorHAnsi"/>
          <w:bCs/>
          <w:sz w:val="20"/>
          <w:szCs w:val="20"/>
        </w:rPr>
        <w:t xml:space="preserve">più </w:t>
      </w:r>
      <w:r w:rsidRPr="00C91CCB">
        <w:rPr>
          <w:rFonts w:asciiTheme="minorHAnsi" w:hAnsiTheme="minorHAnsi" w:cstheme="minorHAnsi"/>
          <w:bCs/>
          <w:sz w:val="20"/>
          <w:szCs w:val="20"/>
        </w:rPr>
        <w:t xml:space="preserve">è </w:t>
      </w:r>
      <w:r w:rsidR="002B419E" w:rsidRPr="00C91CCB">
        <w:rPr>
          <w:rFonts w:asciiTheme="minorHAnsi" w:hAnsiTheme="minorHAnsi" w:cstheme="minorHAnsi"/>
          <w:bCs/>
          <w:sz w:val="20"/>
          <w:szCs w:val="20"/>
        </w:rPr>
        <w:t xml:space="preserve">basso il </w:t>
      </w:r>
      <w:r w:rsidRPr="00C91CCB">
        <w:rPr>
          <w:rFonts w:asciiTheme="minorHAnsi" w:hAnsiTheme="minorHAnsi" w:cstheme="minorHAnsi"/>
          <w:bCs/>
          <w:sz w:val="20"/>
          <w:szCs w:val="20"/>
        </w:rPr>
        <w:t xml:space="preserve">valore impostato </w:t>
      </w:r>
      <w:r w:rsidR="002B419E" w:rsidRPr="00C91CCB">
        <w:rPr>
          <w:rFonts w:asciiTheme="minorHAnsi" w:hAnsiTheme="minorHAnsi" w:cstheme="minorHAnsi"/>
          <w:bCs/>
          <w:sz w:val="20"/>
          <w:szCs w:val="20"/>
        </w:rPr>
        <w:t xml:space="preserve">e più precisa si vuole che sia la guida, </w:t>
      </w:r>
      <w:r w:rsidRPr="00C91CCB">
        <w:rPr>
          <w:rFonts w:asciiTheme="minorHAnsi" w:hAnsiTheme="minorHAnsi" w:cstheme="minorHAnsi"/>
          <w:bCs/>
          <w:sz w:val="20"/>
          <w:szCs w:val="20"/>
        </w:rPr>
        <w:t xml:space="preserve">ma si </w:t>
      </w:r>
      <w:r w:rsidR="002B419E" w:rsidRPr="00C91CCB">
        <w:rPr>
          <w:rFonts w:asciiTheme="minorHAnsi" w:hAnsiTheme="minorHAnsi" w:cstheme="minorHAnsi"/>
          <w:bCs/>
          <w:sz w:val="20"/>
          <w:szCs w:val="20"/>
        </w:rPr>
        <w:t xml:space="preserve">dovrà </w:t>
      </w:r>
      <w:r w:rsidRPr="00C91CCB">
        <w:rPr>
          <w:rFonts w:asciiTheme="minorHAnsi" w:hAnsiTheme="minorHAnsi" w:cstheme="minorHAnsi"/>
          <w:bCs/>
          <w:sz w:val="20"/>
          <w:szCs w:val="20"/>
        </w:rPr>
        <w:t xml:space="preserve">anche </w:t>
      </w:r>
      <w:r w:rsidR="002B419E" w:rsidRPr="00C91CCB">
        <w:rPr>
          <w:rFonts w:asciiTheme="minorHAnsi" w:hAnsiTheme="minorHAnsi" w:cstheme="minorHAnsi"/>
          <w:bCs/>
          <w:sz w:val="20"/>
          <w:szCs w:val="20"/>
        </w:rPr>
        <w:t>aspettare più a lungo prima di poter scattare la foto successiva.</w:t>
      </w:r>
      <w:r w:rsidR="00355738" w:rsidRPr="00C91CCB">
        <w:rPr>
          <w:rFonts w:asciiTheme="minorHAnsi" w:hAnsiTheme="minorHAnsi" w:cstheme="minorHAnsi"/>
          <w:bCs/>
          <w:sz w:val="20"/>
          <w:szCs w:val="20"/>
        </w:rPr>
        <w:t xml:space="preserve"> </w:t>
      </w:r>
    </w:p>
    <w:p w14:paraId="6CAB59EF" w14:textId="77777777" w:rsidR="006D4874" w:rsidRPr="00C91CCB" w:rsidRDefault="002B419E"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Settle Time</w:t>
      </w:r>
      <w:r w:rsidRPr="00C91CCB">
        <w:rPr>
          <w:rFonts w:asciiTheme="minorHAnsi" w:hAnsiTheme="minorHAnsi" w:cstheme="minorHAnsi"/>
          <w:bCs/>
          <w:sz w:val="20"/>
          <w:szCs w:val="20"/>
        </w:rPr>
        <w:t xml:space="preserve">: è il tempo </w:t>
      </w:r>
      <w:r w:rsidR="00CD61E4" w:rsidRPr="00C91CCB">
        <w:rPr>
          <w:rFonts w:asciiTheme="minorHAnsi" w:hAnsiTheme="minorHAnsi" w:cstheme="minorHAnsi"/>
          <w:bCs/>
          <w:sz w:val="20"/>
          <w:szCs w:val="20"/>
        </w:rPr>
        <w:t>che la guida deve</w:t>
      </w:r>
      <w:r w:rsidR="006D4874" w:rsidRPr="00C91CCB">
        <w:rPr>
          <w:rFonts w:asciiTheme="minorHAnsi" w:hAnsiTheme="minorHAnsi" w:cstheme="minorHAnsi"/>
          <w:bCs/>
          <w:sz w:val="20"/>
          <w:szCs w:val="20"/>
        </w:rPr>
        <w:t xml:space="preserve"> </w:t>
      </w:r>
      <w:r w:rsidR="00CD61E4" w:rsidRPr="00C91CCB">
        <w:rPr>
          <w:rFonts w:asciiTheme="minorHAnsi" w:hAnsiTheme="minorHAnsi" w:cstheme="minorHAnsi"/>
          <w:bCs/>
          <w:sz w:val="20"/>
          <w:szCs w:val="20"/>
        </w:rPr>
        <w:t>valutare</w:t>
      </w:r>
      <w:r w:rsidR="006D4874" w:rsidRPr="00C91CCB">
        <w:rPr>
          <w:rFonts w:asciiTheme="minorHAnsi" w:hAnsiTheme="minorHAnsi" w:cstheme="minorHAnsi"/>
          <w:bCs/>
          <w:sz w:val="20"/>
          <w:szCs w:val="20"/>
        </w:rPr>
        <w:t xml:space="preserve"> a tali valori in secondi d’arco per essere considerata stabile</w:t>
      </w:r>
      <w:r w:rsidR="00CD61E4" w:rsidRPr="00C91CCB">
        <w:rPr>
          <w:rFonts w:asciiTheme="minorHAnsi" w:hAnsiTheme="minorHAnsi" w:cstheme="minorHAnsi"/>
          <w:bCs/>
          <w:sz w:val="20"/>
          <w:szCs w:val="20"/>
        </w:rPr>
        <w:t>.</w:t>
      </w:r>
    </w:p>
    <w:p w14:paraId="04A613E6" w14:textId="77777777" w:rsidR="00802CAE" w:rsidRPr="00C91CCB" w:rsidRDefault="00802CAE" w:rsidP="00A111DC">
      <w:pPr>
        <w:spacing w:after="60" w:line="240" w:lineRule="auto"/>
        <w:ind w:left="0" w:firstLine="708"/>
        <w:rPr>
          <w:rFonts w:asciiTheme="minorHAnsi" w:hAnsiTheme="minorHAnsi" w:cstheme="minorHAnsi"/>
          <w:bCs/>
          <w:sz w:val="20"/>
          <w:szCs w:val="20"/>
        </w:rPr>
      </w:pPr>
      <w:r w:rsidRPr="00C91CCB">
        <w:rPr>
          <w:rFonts w:asciiTheme="minorHAnsi" w:hAnsiTheme="minorHAnsi" w:cstheme="minorHAnsi"/>
          <w:bCs/>
          <w:sz w:val="20"/>
          <w:szCs w:val="20"/>
        </w:rPr>
        <w:t>I</w:t>
      </w:r>
      <w:r w:rsidR="006D4874" w:rsidRPr="00C91CCB">
        <w:rPr>
          <w:rFonts w:asciiTheme="minorHAnsi" w:hAnsiTheme="minorHAnsi" w:cstheme="minorHAnsi"/>
          <w:bCs/>
          <w:sz w:val="20"/>
          <w:szCs w:val="20"/>
        </w:rPr>
        <w:t>n</w:t>
      </w:r>
      <w:r w:rsidRPr="00C91CCB">
        <w:rPr>
          <w:rFonts w:asciiTheme="minorHAnsi" w:hAnsiTheme="minorHAnsi" w:cstheme="minorHAnsi"/>
          <w:bCs/>
          <w:sz w:val="20"/>
          <w:szCs w:val="20"/>
        </w:rPr>
        <w:t>sieme significano: “Scatto solo quando l’errore è sotto 2 arcsec per almeno 5 secondi”</w:t>
      </w:r>
    </w:p>
    <w:p w14:paraId="72560B95" w14:textId="77777777" w:rsidR="006D4874" w:rsidRPr="00C91CCB" w:rsidRDefault="002B419E"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Timeout</w:t>
      </w:r>
      <w:r w:rsidR="006D4874" w:rsidRPr="00C91CCB">
        <w:rPr>
          <w:rFonts w:asciiTheme="minorHAnsi" w:hAnsiTheme="minorHAnsi" w:cstheme="minorHAnsi"/>
          <w:bCs/>
          <w:sz w:val="20"/>
          <w:szCs w:val="20"/>
        </w:rPr>
        <w:t xml:space="preserve">: è il tempo </w:t>
      </w:r>
      <w:r w:rsidR="00CD61E4" w:rsidRPr="00C91CCB">
        <w:rPr>
          <w:rFonts w:asciiTheme="minorHAnsi" w:hAnsiTheme="minorHAnsi" w:cstheme="minorHAnsi"/>
          <w:bCs/>
          <w:sz w:val="20"/>
          <w:szCs w:val="20"/>
        </w:rPr>
        <w:t xml:space="preserve">massimo di attesa per la stabilizzazione della guida, risponde alla domanda: “Quanto tempo massimo aspetto affinché la guida torni stabile dopo il dithering” e </w:t>
      </w:r>
      <w:r w:rsidR="006D4874" w:rsidRPr="00C91CCB">
        <w:rPr>
          <w:rFonts w:asciiTheme="minorHAnsi" w:hAnsiTheme="minorHAnsi" w:cstheme="minorHAnsi"/>
          <w:bCs/>
          <w:sz w:val="20"/>
          <w:szCs w:val="20"/>
        </w:rPr>
        <w:t xml:space="preserve">gli scatti </w:t>
      </w:r>
      <w:r w:rsidR="00CD61E4" w:rsidRPr="00C91CCB">
        <w:rPr>
          <w:rFonts w:asciiTheme="minorHAnsi" w:hAnsiTheme="minorHAnsi" w:cstheme="minorHAnsi"/>
          <w:bCs/>
          <w:sz w:val="20"/>
          <w:szCs w:val="20"/>
        </w:rPr>
        <w:t xml:space="preserve">possano </w:t>
      </w:r>
      <w:r w:rsidR="006D4874" w:rsidRPr="00C91CCB">
        <w:rPr>
          <w:rFonts w:asciiTheme="minorHAnsi" w:hAnsiTheme="minorHAnsi" w:cstheme="minorHAnsi"/>
          <w:bCs/>
          <w:sz w:val="20"/>
          <w:szCs w:val="20"/>
        </w:rPr>
        <w:t>contin</w:t>
      </w:r>
      <w:r w:rsidR="00CD61E4" w:rsidRPr="00C91CCB">
        <w:rPr>
          <w:rFonts w:asciiTheme="minorHAnsi" w:hAnsiTheme="minorHAnsi" w:cstheme="minorHAnsi"/>
          <w:bCs/>
          <w:sz w:val="20"/>
          <w:szCs w:val="20"/>
        </w:rPr>
        <w:t>uare</w:t>
      </w:r>
    </w:p>
    <w:p w14:paraId="6A0759B3" w14:textId="77777777" w:rsidR="00C86B79" w:rsidRPr="00C91CCB" w:rsidRDefault="00C86B79" w:rsidP="00A111DC">
      <w:pPr>
        <w:spacing w:after="60" w:line="240" w:lineRule="auto"/>
        <w:ind w:left="0" w:firstLine="0"/>
        <w:rPr>
          <w:rFonts w:asciiTheme="minorHAnsi" w:hAnsiTheme="minorHAnsi" w:cstheme="minorHAnsi"/>
          <w:bCs/>
          <w:sz w:val="20"/>
          <w:szCs w:val="20"/>
        </w:rPr>
      </w:pPr>
    </w:p>
    <w:p w14:paraId="37090A8F" w14:textId="77777777" w:rsidR="00CD61E4" w:rsidRPr="00C91CCB" w:rsidRDefault="00CD61E4"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 xml:space="preserve">Esempio pratico: </w:t>
      </w:r>
      <w:r w:rsidR="00C86B79" w:rsidRPr="00C91CCB">
        <w:rPr>
          <w:rFonts w:asciiTheme="minorHAnsi" w:hAnsiTheme="minorHAnsi" w:cstheme="minorHAnsi"/>
          <w:bCs/>
          <w:sz w:val="20"/>
          <w:szCs w:val="20"/>
        </w:rPr>
        <w:t>dopo un dithering la guida si sballa</w:t>
      </w:r>
    </w:p>
    <w:p w14:paraId="70E6E451" w14:textId="77777777" w:rsidR="00CD61E4" w:rsidRPr="00C91CCB" w:rsidRDefault="00CD61E4" w:rsidP="00A111DC">
      <w:pPr>
        <w:pStyle w:val="Paragrafoelenco"/>
        <w:numPr>
          <w:ilvl w:val="0"/>
          <w:numId w:val="125"/>
        </w:numPr>
        <w:spacing w:after="60" w:line="240" w:lineRule="auto"/>
        <w:rPr>
          <w:rFonts w:asciiTheme="minorHAnsi" w:hAnsiTheme="minorHAnsi" w:cstheme="minorHAnsi"/>
          <w:bCs/>
          <w:sz w:val="20"/>
          <w:szCs w:val="20"/>
        </w:rPr>
      </w:pPr>
      <w:r w:rsidRPr="00C91CCB">
        <w:rPr>
          <w:rFonts w:asciiTheme="minorHAnsi" w:hAnsiTheme="minorHAnsi" w:cstheme="minorHAnsi"/>
          <w:bCs/>
          <w:sz w:val="20"/>
          <w:szCs w:val="20"/>
        </w:rPr>
        <w:t>Il sistema prova a stabilizzarsi e scende sotto 2.0" e resta stabile 5s</w:t>
      </w:r>
      <w:r w:rsidR="00C86B79" w:rsidRPr="00C91CCB">
        <w:rPr>
          <w:rFonts w:asciiTheme="minorHAnsi" w:hAnsiTheme="minorHAnsi" w:cstheme="minorHAnsi"/>
          <w:bCs/>
          <w:sz w:val="20"/>
          <w:szCs w:val="20"/>
        </w:rPr>
        <w:t xml:space="preserve"> </w:t>
      </w:r>
      <w:r w:rsidR="00C86B79" w:rsidRPr="00C91CCB">
        <w:rPr>
          <w:rFonts w:asciiTheme="minorHAnsi" w:hAnsiTheme="minorHAnsi" w:cstheme="minorHAnsi"/>
          <w:sz w:val="20"/>
          <w:szCs w:val="20"/>
        </w:rPr>
        <w:sym w:font="Wingdings" w:char="F0E0"/>
      </w:r>
      <w:r w:rsidR="00C86B79" w:rsidRPr="00C91CCB">
        <w:rPr>
          <w:rFonts w:asciiTheme="minorHAnsi" w:hAnsiTheme="minorHAnsi" w:cstheme="minorHAnsi"/>
          <w:bCs/>
          <w:sz w:val="20"/>
          <w:szCs w:val="20"/>
        </w:rPr>
        <w:t xml:space="preserve"> </w:t>
      </w:r>
      <w:r w:rsidRPr="00C91CCB">
        <w:rPr>
          <w:rFonts w:asciiTheme="minorHAnsi" w:hAnsiTheme="minorHAnsi" w:cstheme="minorHAnsi"/>
          <w:bCs/>
          <w:sz w:val="20"/>
          <w:szCs w:val="20"/>
        </w:rPr>
        <w:t>scatta</w:t>
      </w:r>
    </w:p>
    <w:p w14:paraId="64D1E57E" w14:textId="77777777" w:rsidR="00CD61E4" w:rsidRPr="00C91CCB" w:rsidRDefault="00C86B79" w:rsidP="00A111DC">
      <w:pPr>
        <w:pStyle w:val="Paragrafoelenco"/>
        <w:numPr>
          <w:ilvl w:val="0"/>
          <w:numId w:val="125"/>
        </w:numPr>
        <w:spacing w:after="60" w:line="240" w:lineRule="auto"/>
        <w:rPr>
          <w:rFonts w:asciiTheme="minorHAnsi" w:hAnsiTheme="minorHAnsi" w:cstheme="minorHAnsi"/>
          <w:bCs/>
          <w:sz w:val="20"/>
          <w:szCs w:val="20"/>
        </w:rPr>
      </w:pPr>
      <w:r w:rsidRPr="00C91CCB">
        <w:rPr>
          <w:rFonts w:asciiTheme="minorHAnsi" w:hAnsiTheme="minorHAnsi" w:cstheme="minorHAnsi"/>
          <w:bCs/>
          <w:sz w:val="20"/>
          <w:szCs w:val="20"/>
        </w:rPr>
        <w:t xml:space="preserve">Il sistema </w:t>
      </w:r>
      <w:r w:rsidR="00CD61E4" w:rsidRPr="00C91CCB">
        <w:rPr>
          <w:rFonts w:asciiTheme="minorHAnsi" w:hAnsiTheme="minorHAnsi" w:cstheme="minorHAnsi"/>
          <w:bCs/>
          <w:sz w:val="20"/>
          <w:szCs w:val="20"/>
        </w:rPr>
        <w:t>non riesce a stabilizzarsi</w:t>
      </w:r>
      <w:r w:rsidRPr="00C91CCB">
        <w:rPr>
          <w:rFonts w:asciiTheme="minorHAnsi" w:hAnsiTheme="minorHAnsi" w:cstheme="minorHAnsi"/>
          <w:bCs/>
          <w:sz w:val="20"/>
          <w:szCs w:val="20"/>
        </w:rPr>
        <w:t xml:space="preserve"> e </w:t>
      </w:r>
      <w:r w:rsidR="00CD61E4" w:rsidRPr="00C91CCB">
        <w:rPr>
          <w:rFonts w:asciiTheme="minorHAnsi" w:hAnsiTheme="minorHAnsi" w:cstheme="minorHAnsi"/>
          <w:bCs/>
          <w:sz w:val="20"/>
          <w:szCs w:val="20"/>
        </w:rPr>
        <w:t>magari resta a 2.5" / 3"</w:t>
      </w:r>
      <w:r w:rsidRPr="00C91CCB">
        <w:rPr>
          <w:rFonts w:asciiTheme="minorHAnsi" w:hAnsiTheme="minorHAnsi" w:cstheme="minorHAnsi"/>
          <w:bCs/>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bCs/>
          <w:sz w:val="20"/>
          <w:szCs w:val="20"/>
        </w:rPr>
        <w:t xml:space="preserve"> </w:t>
      </w:r>
      <w:r w:rsidR="00CD61E4" w:rsidRPr="00C91CCB">
        <w:rPr>
          <w:rFonts w:asciiTheme="minorHAnsi" w:hAnsiTheme="minorHAnsi" w:cstheme="minorHAnsi"/>
          <w:bCs/>
          <w:sz w:val="20"/>
          <w:szCs w:val="20"/>
        </w:rPr>
        <w:t>il sistema continua ad aspettare</w:t>
      </w:r>
      <w:r w:rsidRPr="00C91CCB">
        <w:rPr>
          <w:rFonts w:asciiTheme="minorHAnsi" w:hAnsiTheme="minorHAnsi" w:cstheme="minorHAnsi"/>
          <w:bCs/>
          <w:sz w:val="20"/>
          <w:szCs w:val="20"/>
        </w:rPr>
        <w:t xml:space="preserve"> finchè </w:t>
      </w:r>
      <w:r w:rsidR="00CD61E4" w:rsidRPr="00C91CCB">
        <w:rPr>
          <w:rFonts w:asciiTheme="minorHAnsi" w:hAnsiTheme="minorHAnsi" w:cstheme="minorHAnsi"/>
          <w:bCs/>
          <w:sz w:val="20"/>
          <w:szCs w:val="20"/>
        </w:rPr>
        <w:t>raggiunge il Timeout</w:t>
      </w:r>
      <w:r w:rsidRPr="00C91CCB">
        <w:rPr>
          <w:rFonts w:asciiTheme="minorHAnsi" w:hAnsiTheme="minorHAnsi" w:cstheme="minorHAnsi"/>
          <w:bCs/>
          <w:sz w:val="20"/>
          <w:szCs w:val="20"/>
        </w:rPr>
        <w:t xml:space="preserve"> </w:t>
      </w:r>
      <w:r w:rsidRPr="00C91CCB">
        <w:rPr>
          <w:rFonts w:asciiTheme="minorHAnsi" w:hAnsiTheme="minorHAnsi" w:cstheme="minorHAnsi"/>
          <w:sz w:val="20"/>
          <w:szCs w:val="20"/>
        </w:rPr>
        <w:sym w:font="Wingdings" w:char="F0E0"/>
      </w:r>
      <w:r w:rsidRPr="00C91CCB">
        <w:rPr>
          <w:rFonts w:asciiTheme="minorHAnsi" w:hAnsiTheme="minorHAnsi" w:cstheme="minorHAnsi"/>
          <w:bCs/>
          <w:sz w:val="20"/>
          <w:szCs w:val="20"/>
        </w:rPr>
        <w:t xml:space="preserve"> quindi riprende a scattare</w:t>
      </w:r>
    </w:p>
    <w:p w14:paraId="635E0C88" w14:textId="77777777" w:rsidR="005B495C" w:rsidRPr="00C91CCB" w:rsidRDefault="005B495C" w:rsidP="00A111DC">
      <w:pPr>
        <w:spacing w:after="60" w:line="240" w:lineRule="auto"/>
        <w:ind w:left="0" w:firstLine="0"/>
        <w:rPr>
          <w:rFonts w:asciiTheme="minorHAnsi" w:hAnsiTheme="minorHAnsi" w:cstheme="minorHAnsi"/>
          <w:b/>
          <w:sz w:val="20"/>
          <w:szCs w:val="20"/>
        </w:rPr>
      </w:pPr>
    </w:p>
    <w:p w14:paraId="2A139D9E"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
          <w:sz w:val="20"/>
          <w:szCs w:val="20"/>
        </w:rPr>
        <w:t>Aggressività</w:t>
      </w:r>
      <w:r w:rsidRPr="00C91CCB">
        <w:rPr>
          <w:rFonts w:asciiTheme="minorHAnsi" w:hAnsiTheme="minorHAnsi" w:cstheme="minorHAnsi"/>
          <w:bCs/>
          <w:sz w:val="20"/>
          <w:szCs w:val="20"/>
        </w:rPr>
        <w:t xml:space="preserve"> (RA Aggr / DEC Aggr) indicano quanto forte correggere l’errore:</w:t>
      </w:r>
    </w:p>
    <w:p w14:paraId="4D927291"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100% = corregge tutto subito</w:t>
      </w:r>
    </w:p>
    <w:p w14:paraId="0641F90D"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50% = corregge metà errore</w:t>
      </w:r>
    </w:p>
    <w:p w14:paraId="2BFC0911"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Se il valore è troppo alto → abbiamo oscillazioni di regolazione (effetto ping-pong)</w:t>
      </w:r>
    </w:p>
    <w:p w14:paraId="7EF4A47E"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Se il valore è troppo basso → insegue lentamente → stelle mosse</w:t>
      </w:r>
    </w:p>
    <w:p w14:paraId="0A577561" w14:textId="77777777" w:rsidR="00C86B79" w:rsidRPr="00C91CCB" w:rsidRDefault="00C86B79"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color w:val="008000"/>
          <w:sz w:val="20"/>
          <w:szCs w:val="20"/>
        </w:rPr>
        <w:t>Come valori iniziali si possono provare, ad esempio, RA Aggr 60–80% e DEC Aggr 70–100%, ma non sono valori universali. Vanno adattati alla montatura, al backlash, al seeing, all’intervallo di guida e al comportamento reale dell’autoguida.</w:t>
      </w:r>
    </w:p>
    <w:p w14:paraId="583ECA9A" w14:textId="77777777" w:rsidR="005B495C" w:rsidRPr="00C91CCB" w:rsidRDefault="005B495C" w:rsidP="00A111DC">
      <w:pPr>
        <w:spacing w:after="60" w:line="240" w:lineRule="auto"/>
        <w:ind w:left="0" w:firstLine="0"/>
        <w:rPr>
          <w:rFonts w:asciiTheme="minorHAnsi" w:hAnsiTheme="minorHAnsi" w:cstheme="minorHAnsi"/>
          <w:b/>
          <w:sz w:val="20"/>
          <w:szCs w:val="20"/>
        </w:rPr>
      </w:pPr>
    </w:p>
    <w:p w14:paraId="7BEF50E8" w14:textId="77777777" w:rsidR="0095764F" w:rsidRPr="00C91CCB" w:rsidRDefault="00F7178D" w:rsidP="00A111DC">
      <w:pPr>
        <w:spacing w:after="60" w:line="240" w:lineRule="auto"/>
        <w:ind w:left="0" w:firstLine="0"/>
        <w:rPr>
          <w:rFonts w:asciiTheme="minorHAnsi" w:hAnsiTheme="minorHAnsi" w:cstheme="minorHAnsi"/>
          <w:bCs/>
          <w:sz w:val="20"/>
          <w:szCs w:val="20"/>
        </w:rPr>
      </w:pPr>
      <w:r w:rsidRPr="00C91CCB">
        <w:rPr>
          <w:rFonts w:asciiTheme="minorHAnsi" w:hAnsiTheme="minorHAnsi" w:cstheme="minorHAnsi"/>
          <w:bCs/>
          <w:sz w:val="20"/>
          <w:szCs w:val="20"/>
        </w:rPr>
        <w:t xml:space="preserve">Nota: Vedere </w:t>
      </w:r>
      <w:hyperlink r:id="rId44" w:history="1">
        <w:r w:rsidR="00A57A80" w:rsidRPr="00C91CCB">
          <w:rPr>
            <w:rStyle w:val="Collegamentoipertestuale"/>
            <w:rFonts w:asciiTheme="minorHAnsi" w:hAnsiTheme="minorHAnsi" w:cstheme="minorHAnsi"/>
            <w:bCs/>
            <w:sz w:val="20"/>
            <w:szCs w:val="20"/>
          </w:rPr>
          <w:t>https://www.youtube.com/watch?v=eFS1tOT0jy4&amp;t=575s</w:t>
        </w:r>
      </w:hyperlink>
    </w:p>
    <w:p w14:paraId="26FFC1C1" w14:textId="77777777" w:rsidR="00A57A80" w:rsidRPr="00C91CCB" w:rsidRDefault="00A57A80" w:rsidP="00A111DC">
      <w:pPr>
        <w:spacing w:after="60" w:line="240" w:lineRule="auto"/>
        <w:ind w:left="0" w:firstLine="0"/>
        <w:rPr>
          <w:rFonts w:asciiTheme="minorHAnsi" w:hAnsiTheme="minorHAnsi" w:cstheme="minorHAnsi"/>
          <w:bCs/>
          <w:sz w:val="20"/>
          <w:szCs w:val="20"/>
        </w:rPr>
      </w:pPr>
    </w:p>
    <w:p w14:paraId="3CB8CB20" w14:textId="77777777" w:rsidR="00A57A80" w:rsidRPr="00C91CCB" w:rsidRDefault="00A57A80" w:rsidP="00A111DC">
      <w:pPr>
        <w:spacing w:after="60" w:line="240" w:lineRule="auto"/>
        <w:ind w:left="0" w:firstLine="0"/>
        <w:rPr>
          <w:rFonts w:asciiTheme="minorHAnsi" w:hAnsiTheme="minorHAnsi" w:cstheme="minorHAnsi"/>
          <w:b/>
          <w:sz w:val="20"/>
          <w:szCs w:val="20"/>
        </w:rPr>
      </w:pPr>
    </w:p>
    <w:p w14:paraId="18556571" w14:textId="77777777" w:rsidR="00C7531B" w:rsidRPr="00C91CCB" w:rsidRDefault="006A7E48" w:rsidP="00A111DC">
      <w:pPr>
        <w:pStyle w:val="Capitolo"/>
        <w:rPr>
          <w:rFonts w:cstheme="minorHAnsi"/>
          <w:szCs w:val="20"/>
        </w:rPr>
      </w:pPr>
      <w:bookmarkStart w:id="214" w:name="_Toc243734300"/>
      <w:r w:rsidRPr="00C91CCB">
        <w:rPr>
          <w:rFonts w:cstheme="minorHAnsi"/>
          <w:szCs w:val="20"/>
        </w:rPr>
        <w:t>CREARE FILTRI PERSONALIZZATI PER SPCC</w:t>
      </w:r>
      <w:bookmarkEnd w:id="214"/>
      <w:r w:rsidRPr="00C91CCB">
        <w:rPr>
          <w:rFonts w:cstheme="minorHAnsi"/>
          <w:szCs w:val="20"/>
        </w:rPr>
        <w:t xml:space="preserve"> </w:t>
      </w:r>
    </w:p>
    <w:p w14:paraId="1F215939"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Qualora il filtro del sensore, o della camera, o del filtro non sia previsto nel database standard di Pixinsight, occorre</w:t>
      </w:r>
      <w:r w:rsidR="00D03431" w:rsidRPr="00C91CCB">
        <w:rPr>
          <w:rFonts w:asciiTheme="minorHAnsi" w:hAnsiTheme="minorHAnsi" w:cstheme="minorHAnsi"/>
          <w:color w:val="auto"/>
          <w:sz w:val="20"/>
          <w:szCs w:val="20"/>
        </w:rPr>
        <w:t xml:space="preserve"> cercare in internet in file .CSV</w:t>
      </w:r>
      <w:r w:rsidRPr="00C91CCB">
        <w:rPr>
          <w:rFonts w:asciiTheme="minorHAnsi" w:hAnsiTheme="minorHAnsi" w:cstheme="minorHAnsi"/>
          <w:color w:val="auto"/>
          <w:sz w:val="20"/>
          <w:szCs w:val="20"/>
        </w:rPr>
        <w:t xml:space="preserve"> </w:t>
      </w:r>
      <w:r w:rsidR="00D03431" w:rsidRPr="00C91CCB">
        <w:rPr>
          <w:rFonts w:asciiTheme="minorHAnsi" w:hAnsiTheme="minorHAnsi" w:cstheme="minorHAnsi"/>
          <w:color w:val="auto"/>
          <w:sz w:val="20"/>
          <w:szCs w:val="20"/>
        </w:rPr>
        <w:t xml:space="preserve">oppure </w:t>
      </w:r>
      <w:r w:rsidRPr="00C91CCB">
        <w:rPr>
          <w:rFonts w:asciiTheme="minorHAnsi" w:hAnsiTheme="minorHAnsi" w:cstheme="minorHAnsi"/>
          <w:color w:val="auto"/>
          <w:sz w:val="20"/>
          <w:szCs w:val="20"/>
        </w:rPr>
        <w:t>crearlo ex novo ed aggiungerlo a quelli esistenti.</w:t>
      </w:r>
    </w:p>
    <w:p w14:paraId="5D68A9E2" w14:textId="77777777" w:rsidR="0042051E" w:rsidRPr="00C91CCB" w:rsidRDefault="0042051E" w:rsidP="00A111DC">
      <w:pPr>
        <w:spacing w:after="60" w:line="240" w:lineRule="auto"/>
        <w:rPr>
          <w:rFonts w:asciiTheme="minorHAnsi" w:hAnsiTheme="minorHAnsi" w:cstheme="minorHAnsi"/>
          <w:color w:val="auto"/>
          <w:sz w:val="20"/>
          <w:szCs w:val="20"/>
          <w:u w:val="single"/>
        </w:rPr>
      </w:pPr>
    </w:p>
    <w:p w14:paraId="134A3C90" w14:textId="77777777" w:rsidR="00D03431" w:rsidRPr="00C91CCB" w:rsidRDefault="00D03431"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u w:val="single"/>
        </w:rPr>
        <w:t>Io ho trovato i file CSV qui</w:t>
      </w:r>
      <w:r w:rsidRPr="00C91CCB">
        <w:rPr>
          <w:rFonts w:asciiTheme="minorHAnsi" w:hAnsiTheme="minorHAnsi" w:cstheme="minorHAnsi"/>
          <w:color w:val="auto"/>
          <w:sz w:val="20"/>
          <w:szCs w:val="20"/>
        </w:rPr>
        <w:t xml:space="preserve">: </w:t>
      </w:r>
      <w:hyperlink r:id="rId45" w:history="1">
        <w:r w:rsidR="00695AA6" w:rsidRPr="00C91CCB">
          <w:rPr>
            <w:rStyle w:val="Collegamentoipertestuale"/>
            <w:rFonts w:asciiTheme="minorHAnsi" w:hAnsiTheme="minorHAnsi" w:cstheme="minorHAnsi"/>
            <w:sz w:val="20"/>
            <w:szCs w:val="20"/>
          </w:rPr>
          <w:t>https://onedrive.live.com/?redeem=aHR0cHM6Ly8xZHJ2Lm1zL3UvcyFBajRvT2tqNlFJaFprN2dVQUQtRHpKUGxXT0I0cFE%5FZT1XOW94Y3U&amp;id=598840FA483A283E%21318484&amp;cid=598840FA483A283E</w:t>
        </w:r>
      </w:hyperlink>
    </w:p>
    <w:p w14:paraId="220224A6" w14:textId="77777777" w:rsidR="00695AA6" w:rsidRPr="00C91CCB" w:rsidRDefault="00695AA6" w:rsidP="00A111DC">
      <w:pPr>
        <w:spacing w:after="60" w:line="240" w:lineRule="auto"/>
        <w:rPr>
          <w:rFonts w:asciiTheme="minorHAnsi" w:hAnsiTheme="minorHAnsi" w:cstheme="minorHAnsi"/>
          <w:color w:val="auto"/>
          <w:sz w:val="20"/>
          <w:szCs w:val="20"/>
        </w:rPr>
      </w:pPr>
    </w:p>
    <w:p w14:paraId="4744C0F5"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u w:val="single"/>
        </w:rPr>
        <w:t>Per creare il filtro personalizzato</w:t>
      </w:r>
      <w:r w:rsidRPr="00C91CCB">
        <w:rPr>
          <w:rFonts w:asciiTheme="minorHAnsi" w:hAnsiTheme="minorHAnsi" w:cstheme="minorHAnsi"/>
          <w:color w:val="auto"/>
          <w:sz w:val="20"/>
          <w:szCs w:val="20"/>
        </w:rPr>
        <w:tab/>
        <w:t>(</w:t>
      </w:r>
      <w:hyperlink r:id="rId46" w:history="1">
        <w:r w:rsidR="00D03431" w:rsidRPr="00C91CCB">
          <w:rPr>
            <w:rStyle w:val="Collegamentoipertestuale"/>
            <w:rFonts w:asciiTheme="minorHAnsi" w:hAnsiTheme="minorHAnsi" w:cstheme="minorHAnsi"/>
            <w:sz w:val="20"/>
            <w:szCs w:val="20"/>
          </w:rPr>
          <w:t>https://www.youtube.com/watch?v=vGzEcrfVcmE&amp;t=1302s</w:t>
        </w:r>
      </w:hyperlink>
      <w:r w:rsidRPr="00C91CCB">
        <w:rPr>
          <w:rFonts w:asciiTheme="minorHAnsi" w:hAnsiTheme="minorHAnsi" w:cstheme="minorHAnsi"/>
          <w:color w:val="auto"/>
          <w:sz w:val="20"/>
          <w:szCs w:val="20"/>
        </w:rPr>
        <w:t>)</w:t>
      </w:r>
    </w:p>
    <w:p w14:paraId="33AB49E0" w14:textId="77777777" w:rsidR="00D03431" w:rsidRPr="00C91CCB" w:rsidRDefault="00D03431" w:rsidP="00A111DC">
      <w:pPr>
        <w:spacing w:after="60" w:line="240" w:lineRule="auto"/>
        <w:ind w:left="2134" w:firstLine="698"/>
        <w:rPr>
          <w:rFonts w:asciiTheme="minorHAnsi" w:hAnsiTheme="minorHAnsi" w:cstheme="minorHAnsi"/>
          <w:color w:val="auto"/>
          <w:sz w:val="20"/>
          <w:szCs w:val="20"/>
        </w:rPr>
      </w:pPr>
      <w:r w:rsidRPr="00C91CCB">
        <w:rPr>
          <w:rFonts w:asciiTheme="minorHAnsi" w:hAnsiTheme="minorHAnsi" w:cstheme="minorHAnsi"/>
          <w:color w:val="auto"/>
          <w:sz w:val="20"/>
          <w:szCs w:val="20"/>
        </w:rPr>
        <w:t>https://youtu.be/bAwK5Isk-U8</w:t>
      </w:r>
    </w:p>
    <w:p w14:paraId="4D3DEC2B"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Procurare un’immagine jpg o png avente dimensione max 1700 x 1200 pix, del grafico della risposta in efficienza del filtro, (o dell’efficienza quantica della camera) che si vuole realizzare</w:t>
      </w:r>
    </w:p>
    <w:p w14:paraId="5B9A06A2"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Andare sul sito “graphreader.com”  </w:t>
      </w:r>
      <w:hyperlink r:id="rId47" w:history="1">
        <w:r w:rsidRPr="00C91CCB">
          <w:rPr>
            <w:rStyle w:val="Collegamentoipertestuale"/>
            <w:rFonts w:asciiTheme="minorHAnsi" w:hAnsiTheme="minorHAnsi" w:cstheme="minorHAnsi"/>
            <w:color w:val="0000FF"/>
            <w:sz w:val="20"/>
            <w:szCs w:val="20"/>
          </w:rPr>
          <w:t>http://graphreader.com</w:t>
        </w:r>
        <w:r w:rsidRPr="00C91CCB">
          <w:rPr>
            <w:rStyle w:val="Collegamentoipertestuale"/>
            <w:rFonts w:asciiTheme="minorHAnsi" w:hAnsiTheme="minorHAnsi" w:cstheme="minorHAnsi"/>
            <w:color w:val="auto"/>
            <w:sz w:val="20"/>
            <w:szCs w:val="20"/>
          </w:rPr>
          <w:t>/</w:t>
        </w:r>
      </w:hyperlink>
      <w:r w:rsidRPr="00C91CCB">
        <w:rPr>
          <w:rFonts w:asciiTheme="minorHAnsi" w:hAnsiTheme="minorHAnsi" w:cstheme="minorHAnsi"/>
          <w:color w:val="auto"/>
          <w:sz w:val="20"/>
          <w:szCs w:val="20"/>
        </w:rPr>
        <w:t xml:space="preserve"> </w:t>
      </w:r>
    </w:p>
    <w:p w14:paraId="3EFD6CF6"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Qui caricata l’immagine di un grafico e ricalcato alcuni punti, il programma provvede ad interpolarli e produce la serie di coppie di lunghezza d’onda e trasparenza sia in CSV che in JSON</w:t>
      </w:r>
    </w:p>
    <w:p w14:paraId="1B49F9BA" w14:textId="77777777" w:rsidR="00C7531B" w:rsidRPr="00C91CCB" w:rsidRDefault="00C7531B" w:rsidP="00A111DC">
      <w:pPr>
        <w:spacing w:after="60" w:line="240" w:lineRule="auto"/>
        <w:rPr>
          <w:rFonts w:asciiTheme="minorHAnsi" w:hAnsiTheme="minorHAnsi" w:cstheme="minorHAnsi"/>
          <w:color w:val="auto"/>
          <w:sz w:val="20"/>
          <w:szCs w:val="20"/>
        </w:rPr>
      </w:pPr>
    </w:p>
    <w:p w14:paraId="7FFE1EAC" w14:textId="77777777" w:rsidR="00C7531B" w:rsidRPr="00C91CCB" w:rsidRDefault="00C7531B" w:rsidP="00A111DC">
      <w:pPr>
        <w:tabs>
          <w:tab w:val="left" w:pos="567"/>
        </w:tabs>
        <w:spacing w:after="60" w:line="240" w:lineRule="auto"/>
        <w:ind w:left="567" w:hanging="567"/>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Nota:</w:t>
      </w:r>
      <w:r w:rsidRPr="00C91CCB">
        <w:rPr>
          <w:rFonts w:asciiTheme="minorHAnsi" w:hAnsiTheme="minorHAnsi" w:cstheme="minorHAnsi"/>
          <w:color w:val="auto"/>
          <w:sz w:val="20"/>
          <w:szCs w:val="20"/>
        </w:rPr>
        <w:tab/>
        <w:t>per una camera a colori, l’efficienza quantica è di fatto la combinazione dell’efficienza quantica + il filtro quindi lo trattiamo come se fosse il filtro su una camera monocromatica con EQ ideale</w:t>
      </w:r>
    </w:p>
    <w:p w14:paraId="52EB9EF9" w14:textId="77777777" w:rsidR="00C7531B" w:rsidRPr="00C91CCB" w:rsidRDefault="00C7531B" w:rsidP="00A111DC">
      <w:pPr>
        <w:tabs>
          <w:tab w:val="left" w:pos="567"/>
        </w:tabs>
        <w:spacing w:after="60" w:line="240" w:lineRule="auto"/>
        <w:ind w:left="567" w:hanging="567"/>
        <w:rPr>
          <w:rFonts w:asciiTheme="minorHAnsi" w:hAnsiTheme="minorHAnsi" w:cstheme="minorHAnsi"/>
          <w:color w:val="auto"/>
          <w:sz w:val="20"/>
          <w:szCs w:val="20"/>
        </w:rPr>
      </w:pPr>
      <w:r w:rsidRPr="00C91CCB">
        <w:rPr>
          <w:rFonts w:asciiTheme="minorHAnsi" w:hAnsiTheme="minorHAnsi" w:cstheme="minorHAnsi"/>
          <w:color w:val="auto"/>
          <w:sz w:val="20"/>
          <w:szCs w:val="20"/>
        </w:rPr>
        <w:t>Nota:</w:t>
      </w:r>
      <w:r w:rsidRPr="00C91CCB">
        <w:rPr>
          <w:rFonts w:asciiTheme="minorHAnsi" w:hAnsiTheme="minorHAnsi" w:cstheme="minorHAnsi"/>
          <w:color w:val="auto"/>
          <w:sz w:val="20"/>
          <w:szCs w:val="20"/>
        </w:rPr>
        <w:tab/>
        <w:t>i filtri PAN non compaiono nella scelta dei filtri Red Green e Blue ma solo in Filter Manager &gt; Curve Explorer per creare la camera + filtro</w:t>
      </w:r>
    </w:p>
    <w:p w14:paraId="343EA547" w14:textId="77777777" w:rsidR="006A7E48" w:rsidRPr="00C91CCB" w:rsidRDefault="006A7E48" w:rsidP="00A111DC">
      <w:pPr>
        <w:tabs>
          <w:tab w:val="left" w:pos="567"/>
        </w:tabs>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Nota:</w:t>
      </w:r>
      <w:r w:rsidRPr="00C91CCB">
        <w:rPr>
          <w:rFonts w:asciiTheme="minorHAnsi" w:hAnsiTheme="minorHAnsi" w:cstheme="minorHAnsi"/>
          <w:color w:val="auto"/>
          <w:sz w:val="20"/>
          <w:szCs w:val="20"/>
        </w:rPr>
        <w:tab/>
        <w:t>I White reference non possono essere esportati/importati.</w:t>
      </w:r>
    </w:p>
    <w:p w14:paraId="62576111" w14:textId="77777777" w:rsidR="00C7531B" w:rsidRPr="00C91CCB" w:rsidRDefault="00C7531B" w:rsidP="00A111DC">
      <w:pPr>
        <w:spacing w:after="60" w:line="240" w:lineRule="auto"/>
        <w:rPr>
          <w:rFonts w:asciiTheme="minorHAnsi" w:hAnsiTheme="minorHAnsi" w:cstheme="minorHAnsi"/>
          <w:color w:val="auto"/>
          <w:sz w:val="20"/>
          <w:szCs w:val="20"/>
        </w:rPr>
      </w:pPr>
    </w:p>
    <w:p w14:paraId="4D33C5EE"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Carica</w:t>
      </w:r>
      <w:r w:rsidR="0042051E" w:rsidRPr="00C91CCB">
        <w:rPr>
          <w:rFonts w:asciiTheme="minorHAnsi" w:hAnsiTheme="minorHAnsi" w:cstheme="minorHAnsi"/>
          <w:color w:val="auto"/>
          <w:sz w:val="20"/>
          <w:szCs w:val="20"/>
        </w:rPr>
        <w:t>ta</w:t>
      </w:r>
      <w:r w:rsidRPr="00C91CCB">
        <w:rPr>
          <w:rFonts w:asciiTheme="minorHAnsi" w:hAnsiTheme="minorHAnsi" w:cstheme="minorHAnsi"/>
          <w:color w:val="auto"/>
          <w:sz w:val="20"/>
          <w:szCs w:val="20"/>
        </w:rPr>
        <w:t xml:space="preserve"> l’immagine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GO</w:t>
      </w:r>
    </w:p>
    <w:p w14:paraId="563D25DC"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Caricata l’immagine stiro gli angoli del riquadro blu adattandolo nel modo più accurato possibile all’estensione del grafico </w:t>
      </w:r>
    </w:p>
    <w:p w14:paraId="02E24011"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Nella parte bassa vado a definire gli assi:</w:t>
      </w:r>
    </w:p>
    <w:p w14:paraId="3CC0892B" w14:textId="77777777" w:rsidR="00C7531B" w:rsidRPr="00C91CCB" w:rsidRDefault="00C7531B" w:rsidP="00A111DC">
      <w:pPr>
        <w:pStyle w:val="Paragrafoelenco"/>
        <w:numPr>
          <w:ilvl w:val="0"/>
          <w:numId w:val="5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Y-low è sempre 0</w:t>
      </w:r>
    </w:p>
    <w:p w14:paraId="415B0AEB" w14:textId="77777777" w:rsidR="00C7531B" w:rsidRPr="00C91CCB" w:rsidRDefault="00C7531B" w:rsidP="00A111DC">
      <w:pPr>
        <w:pStyle w:val="Paragrafoelenco"/>
        <w:numPr>
          <w:ilvl w:val="0"/>
          <w:numId w:val="5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y-high è sempre 1 anche se il grafico ha un range diverso</w:t>
      </w:r>
    </w:p>
    <w:p w14:paraId="5CBEB11C" w14:textId="77777777" w:rsidR="00C7531B" w:rsidRPr="00C91CCB" w:rsidRDefault="00C7531B" w:rsidP="00A111DC">
      <w:pPr>
        <w:pStyle w:val="Paragrafoelenco"/>
        <w:numPr>
          <w:ilvl w:val="0"/>
          <w:numId w:val="5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Imposto invece i nanometri x-low e x-hight in funzione dell’immagine</w:t>
      </w:r>
    </w:p>
    <w:p w14:paraId="1A9D73EA" w14:textId="77777777" w:rsidR="00C7531B" w:rsidRPr="00C91CCB" w:rsidRDefault="00C7531B" w:rsidP="00A111DC">
      <w:pPr>
        <w:pStyle w:val="Paragrafoelenco"/>
        <w:numPr>
          <w:ilvl w:val="0"/>
          <w:numId w:val="54"/>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Per X-axis stepsize, valutando che Gaia ha filtri con step di 2 nanometri, a noi andrebbe bene 1, ma il sito è limitato a 500 stepsize quindi se devo fare ad esempio da 400 nanometri a 1000 che son 600 mettendo 1 non ci sto dentro, quindi accetto di mettere 2</w:t>
      </w:r>
    </w:p>
    <w:p w14:paraId="25748B56" w14:textId="77777777" w:rsidR="00C7531B" w:rsidRPr="00C91CCB" w:rsidRDefault="0042051E"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Ora f</w:t>
      </w:r>
      <w:r w:rsidR="00C7531B" w:rsidRPr="00C91CCB">
        <w:rPr>
          <w:rFonts w:asciiTheme="minorHAnsi" w:hAnsiTheme="minorHAnsi" w:cstheme="minorHAnsi"/>
          <w:color w:val="auto"/>
          <w:sz w:val="20"/>
          <w:szCs w:val="20"/>
        </w:rPr>
        <w:t>accio tanti doppio</w:t>
      </w:r>
      <w:r w:rsidRPr="00C91CCB">
        <w:rPr>
          <w:rFonts w:asciiTheme="minorHAnsi" w:hAnsiTheme="minorHAnsi" w:cstheme="minorHAnsi"/>
          <w:color w:val="auto"/>
          <w:sz w:val="20"/>
          <w:szCs w:val="20"/>
        </w:rPr>
        <w:t xml:space="preserve"> </w:t>
      </w:r>
      <w:r w:rsidR="00C7531B" w:rsidRPr="00C91CCB">
        <w:rPr>
          <w:rFonts w:asciiTheme="minorHAnsi" w:hAnsiTheme="minorHAnsi" w:cstheme="minorHAnsi"/>
          <w:color w:val="auto"/>
          <w:sz w:val="20"/>
          <w:szCs w:val="20"/>
        </w:rPr>
        <w:t>click sulla curva di interesse, esempio la curva blu, ricalcando il più possibile fedelmente la curva, creando così i fix-point. Un solo click col pulsante destro del mouse elimina il punto segnato.</w:t>
      </w:r>
    </w:p>
    <w:p w14:paraId="031225FB"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Cliccare ora su Generate curve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il programma calcola i punti e ridisegna i numeri della curva campionata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nel primo riquadro trovo indicati i fix-point segnati manualmente e nel secondo riquadro i valori Sampled curve di trasparenza generati dalla lettura del grafico.</w:t>
      </w:r>
    </w:p>
    <w:p w14:paraId="6A47C973"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In Curve Sampling scelgo l’interpolazione Linear</w:t>
      </w:r>
    </w:p>
    <w:p w14:paraId="5F08349E"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Scelgo di ottenere i valori JSON di ciascun riquadro (basta cliccare su un JSON per ottenerli entrambi)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vengono mostrati a video i valori asse x e y.</w:t>
      </w:r>
    </w:p>
    <w:p w14:paraId="58D77B32" w14:textId="77777777" w:rsidR="00C7531B" w:rsidRPr="00C91CCB" w:rsidRDefault="00C7531B" w:rsidP="00A111DC">
      <w:pPr>
        <w:spacing w:after="60" w:line="240" w:lineRule="auto"/>
        <w:rPr>
          <w:rFonts w:asciiTheme="minorHAnsi" w:hAnsiTheme="minorHAnsi" w:cstheme="minorHAnsi"/>
          <w:color w:val="auto"/>
          <w:sz w:val="20"/>
          <w:szCs w:val="20"/>
        </w:rPr>
      </w:pPr>
    </w:p>
    <w:p w14:paraId="5D9E1949"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Apro col blocco note un file di testo che chiamerò col nome del filtro.csv e scrivo:</w:t>
      </w:r>
    </w:p>
    <w:p w14:paraId="153CE37C" w14:textId="77777777" w:rsidR="00C7531B" w:rsidRPr="00C91CCB" w:rsidRDefault="00C7531B" w:rsidP="00A111DC">
      <w:pPr>
        <w:pStyle w:val="Paragrafoelenco"/>
        <w:numPr>
          <w:ilvl w:val="0"/>
          <w:numId w:val="5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type, ”filter” anche se stiamo lavorando il grafico dell’efficienza quantica di una camera</w:t>
      </w:r>
    </w:p>
    <w:p w14:paraId="5BEFB6FB" w14:textId="77777777" w:rsidR="00C7531B" w:rsidRPr="00C91CCB" w:rsidRDefault="00C7531B" w:rsidP="00A111DC">
      <w:pPr>
        <w:pStyle w:val="Paragrafoelenco"/>
        <w:numPr>
          <w:ilvl w:val="0"/>
          <w:numId w:val="5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name, “ASI 294 custom R”  (valore di esempio)</w:t>
      </w:r>
    </w:p>
    <w:p w14:paraId="164B9819" w14:textId="77777777" w:rsidR="00C7531B" w:rsidRPr="00C91CCB" w:rsidRDefault="00C7531B" w:rsidP="00A111DC">
      <w:pPr>
        <w:pStyle w:val="Paragrafoelenco"/>
        <w:numPr>
          <w:ilvl w:val="0"/>
          <w:numId w:val="55"/>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channel, “R” (valore di esempio, per i filtri anti inquinamento luminoso è “PAN”, per le camere è “Q” Efficienza Quantica) </w:t>
      </w:r>
    </w:p>
    <w:p w14:paraId="6D16B38C" w14:textId="77777777" w:rsidR="00C7531B" w:rsidRPr="00C91CCB" w:rsidRDefault="00C7531B" w:rsidP="00A111DC">
      <w:pPr>
        <w:pStyle w:val="Paragrafoelenco"/>
        <w:numPr>
          <w:ilvl w:val="0"/>
          <w:numId w:val="5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default, “B” (riga che può essere omessa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scrivere il default dice a SPCC di presentare sempre di default questi filtri)</w:t>
      </w:r>
    </w:p>
    <w:p w14:paraId="1AF2F21B" w14:textId="77777777" w:rsidR="00C7531B" w:rsidRPr="00C91CCB" w:rsidRDefault="00C7531B" w:rsidP="00A111DC">
      <w:pPr>
        <w:pStyle w:val="Paragrafoelenco"/>
        <w:numPr>
          <w:ilvl w:val="0"/>
          <w:numId w:val="5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wavwlenghth, “nnnn”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copia/incolla dei numeri X ricavati dal software: le lunghezze d’onda, ma senza parentesi quadre e le incollo tra virgolette</w:t>
      </w:r>
    </w:p>
    <w:p w14:paraId="753EAD2D" w14:textId="77777777" w:rsidR="00C7531B" w:rsidRPr="00C91CCB" w:rsidRDefault="00C7531B" w:rsidP="00A111DC">
      <w:pPr>
        <w:pStyle w:val="Paragrafoelenco"/>
        <w:numPr>
          <w:ilvl w:val="0"/>
          <w:numId w:val="56"/>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transmission, “nnnn”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copia/incolla dei numeri X ricavati dal software: le lunghezze d’onda, ma senza parentesi quadre e le incollo tra virgolette</w:t>
      </w:r>
    </w:p>
    <w:p w14:paraId="0086A078"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 questo punto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File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Salva col nome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w:t>
      </w:r>
      <w:r w:rsidR="000C29F6" w:rsidRPr="00C91CCB">
        <w:rPr>
          <w:rFonts w:asciiTheme="minorHAnsi" w:hAnsiTheme="minorHAnsi" w:cstheme="minorHAnsi"/>
          <w:color w:val="auto"/>
          <w:sz w:val="20"/>
          <w:szCs w:val="20"/>
        </w:rPr>
        <w:t xml:space="preserve">es. </w:t>
      </w:r>
      <w:r w:rsidRPr="00C91CCB">
        <w:rPr>
          <w:rFonts w:asciiTheme="minorHAnsi" w:hAnsiTheme="minorHAnsi" w:cstheme="minorHAnsi"/>
          <w:color w:val="auto"/>
          <w:sz w:val="20"/>
          <w:szCs w:val="20"/>
        </w:rPr>
        <w:t xml:space="preserve">ASI 294 custom R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salvo in una cartella apposita</w:t>
      </w:r>
    </w:p>
    <w:p w14:paraId="47C6DEA8" w14:textId="77777777" w:rsidR="00C7531B" w:rsidRPr="00C91CCB" w:rsidRDefault="00C7531B" w:rsidP="00A111DC">
      <w:pPr>
        <w:spacing w:after="60" w:line="240" w:lineRule="auto"/>
        <w:rPr>
          <w:rFonts w:asciiTheme="minorHAnsi" w:hAnsiTheme="minorHAnsi" w:cstheme="minorHAnsi"/>
          <w:color w:val="auto"/>
          <w:sz w:val="20"/>
          <w:szCs w:val="20"/>
        </w:rPr>
      </w:pPr>
    </w:p>
    <w:p w14:paraId="33589C50" w14:textId="77777777" w:rsidR="00C7531B" w:rsidRPr="00C91CCB" w:rsidRDefault="0042051E"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drawing>
          <wp:anchor distT="0" distB="0" distL="114300" distR="114300" simplePos="0" relativeHeight="251960320" behindDoc="1" locked="0" layoutInCell="1" allowOverlap="1" wp14:anchorId="4E61B653" wp14:editId="6D417E97">
            <wp:simplePos x="0" y="0"/>
            <wp:positionH relativeFrom="margin">
              <wp:align>left</wp:align>
            </wp:positionH>
            <wp:positionV relativeFrom="paragraph">
              <wp:posOffset>610</wp:posOffset>
            </wp:positionV>
            <wp:extent cx="6390005" cy="2369820"/>
            <wp:effectExtent l="0" t="0" r="0" b="0"/>
            <wp:wrapTight wrapText="bothSides">
              <wp:wrapPolygon edited="0">
                <wp:start x="0" y="0"/>
                <wp:lineTo x="0" y="21357"/>
                <wp:lineTo x="21508" y="21357"/>
                <wp:lineTo x="21508" y="0"/>
                <wp:lineTo x="0" y="0"/>
              </wp:wrapPolygon>
            </wp:wrapTight>
            <wp:docPr id="16887044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444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90005" cy="2369820"/>
                    </a:xfrm>
                    <a:prstGeom prst="rect">
                      <a:avLst/>
                    </a:prstGeom>
                  </pic:spPr>
                </pic:pic>
              </a:graphicData>
            </a:graphic>
          </wp:anchor>
        </w:drawing>
      </w:r>
      <w:r w:rsidR="00C7531B" w:rsidRPr="00C91CCB">
        <w:rPr>
          <w:rFonts w:asciiTheme="minorHAnsi" w:hAnsiTheme="minorHAnsi" w:cstheme="minorHAnsi"/>
          <w:color w:val="auto"/>
          <w:sz w:val="20"/>
          <w:szCs w:val="20"/>
        </w:rPr>
        <w:t>Faccio la stessa cosa con la curva di un filtro, andando a stirare gli angoli del riquadro blu sino ad una zona utile, non necessariamente sino al fondo, importante è riprendere bene i picchi.</w:t>
      </w:r>
    </w:p>
    <w:p w14:paraId="697180BA"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lastRenderedPageBreak/>
        <w:t>Con Clear fix-points elimino i tutti punti sulla curva ma non elimino il grafico in elaborazione, così posso passare ad altro colore dello stesso grafico.</w:t>
      </w:r>
    </w:p>
    <w:p w14:paraId="42644D57" w14:textId="77777777" w:rsidR="00C7531B" w:rsidRPr="00C91CCB" w:rsidRDefault="00C7531B" w:rsidP="00A111DC">
      <w:pPr>
        <w:spacing w:after="60" w:line="240" w:lineRule="auto"/>
        <w:rPr>
          <w:rFonts w:asciiTheme="minorHAnsi" w:hAnsiTheme="minorHAnsi" w:cstheme="minorHAnsi"/>
          <w:color w:val="auto"/>
          <w:sz w:val="20"/>
          <w:szCs w:val="20"/>
        </w:rPr>
      </w:pPr>
    </w:p>
    <w:p w14:paraId="1CF7E06B"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 questo punto salvo i file creati tutti in una cartella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Pixinsight andrà a caricare tutti i file presenti in essa. I file sono leggibili e modificabili con il semplice Notepad.</w:t>
      </w:r>
    </w:p>
    <w:p w14:paraId="6C692C3B" w14:textId="77777777" w:rsidR="00280277" w:rsidRPr="00C91CCB" w:rsidRDefault="00280277" w:rsidP="00A111DC">
      <w:pPr>
        <w:spacing w:after="60" w:line="240" w:lineRule="auto"/>
        <w:rPr>
          <w:rFonts w:asciiTheme="minorHAnsi" w:hAnsiTheme="minorHAnsi" w:cstheme="minorHAnsi"/>
          <w:color w:val="auto"/>
          <w:sz w:val="20"/>
          <w:szCs w:val="20"/>
        </w:rPr>
      </w:pPr>
    </w:p>
    <w:p w14:paraId="19D2B897" w14:textId="77777777" w:rsidR="00280277" w:rsidRPr="00C91CCB" w:rsidRDefault="0028027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Al fine di non pregiudicare il database originale</w:t>
      </w:r>
      <w:r w:rsidR="0012198B" w:rsidRPr="00C91CCB">
        <w:rPr>
          <w:rFonts w:asciiTheme="minorHAnsi" w:hAnsiTheme="minorHAnsi" w:cstheme="minorHAnsi"/>
          <w:color w:val="auto"/>
          <w:sz w:val="20"/>
          <w:szCs w:val="20"/>
        </w:rPr>
        <w:t xml:space="preserve"> di Pixinsight</w:t>
      </w:r>
      <w:r w:rsidRPr="00C91CCB">
        <w:rPr>
          <w:rFonts w:asciiTheme="minorHAnsi" w:hAnsiTheme="minorHAnsi" w:cstheme="minorHAnsi"/>
          <w:color w:val="auto"/>
          <w:sz w:val="20"/>
          <w:szCs w:val="20"/>
        </w:rPr>
        <w:t>, se non ancora fatto è meglio farne una copia di riserva:</w:t>
      </w:r>
    </w:p>
    <w:p w14:paraId="440034B9" w14:textId="77777777" w:rsidR="00280277" w:rsidRPr="00C91CCB" w:rsidRDefault="0028027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Pixinsight </w:t>
      </w:r>
      <w:r w:rsidRPr="00C91CCB">
        <w:rPr>
          <w:rFonts w:asciiTheme="minorHAnsi" w:hAnsiTheme="minorHAnsi" w:cstheme="minorHAnsi"/>
          <w:color w:val="auto"/>
          <w:sz w:val="20"/>
          <w:szCs w:val="20"/>
        </w:rPr>
        <w:sym w:font="Wingdings" w:char="F0E0"/>
      </w:r>
      <w:r w:rsidR="008040D6"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 xml:space="preserve">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Spectrophotometry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Filter Management </w:t>
      </w:r>
    </w:p>
    <w:p w14:paraId="56F37C11" w14:textId="77777777" w:rsidR="00280277" w:rsidRPr="00C91CCB" w:rsidRDefault="00280277"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Export CSV filter definitions</w:t>
      </w:r>
    </w:p>
    <w:p w14:paraId="55EB705E" w14:textId="77777777" w:rsidR="00280277" w:rsidRPr="00C91CCB" w:rsidRDefault="00280277"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Output directory: Indicare una cartella di destinazione, es. “</w:t>
      </w:r>
      <w:r w:rsidR="0027647D" w:rsidRPr="00C91CCB">
        <w:rPr>
          <w:rFonts w:asciiTheme="minorHAnsi" w:hAnsiTheme="minorHAnsi" w:cstheme="minorHAnsi"/>
          <w:color w:val="auto"/>
          <w:sz w:val="20"/>
          <w:szCs w:val="20"/>
        </w:rPr>
        <w:t xml:space="preserve">Filtri originali </w:t>
      </w:r>
      <w:r w:rsidRPr="00C91CCB">
        <w:rPr>
          <w:rFonts w:asciiTheme="minorHAnsi" w:hAnsiTheme="minorHAnsi" w:cstheme="minorHAnsi"/>
          <w:color w:val="auto"/>
          <w:sz w:val="20"/>
          <w:szCs w:val="20"/>
        </w:rPr>
        <w:t xml:space="preserve">/CSV”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il pallino blu avvia l’esportazione</w:t>
      </w:r>
    </w:p>
    <w:p w14:paraId="444297F8" w14:textId="77777777" w:rsidR="00280277" w:rsidRPr="00C91CCB" w:rsidRDefault="0028027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Esporto anche il database XML in una cartella:</w:t>
      </w:r>
    </w:p>
    <w:p w14:paraId="49CCEC6B" w14:textId="77777777" w:rsidR="00280277" w:rsidRPr="00C91CCB" w:rsidRDefault="00280277" w:rsidP="00A111DC">
      <w:pPr>
        <w:pStyle w:val="Paragrafoelenco"/>
        <w:numPr>
          <w:ilvl w:val="0"/>
          <w:numId w:val="52"/>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Export XML filters database</w:t>
      </w:r>
    </w:p>
    <w:p w14:paraId="5596B137" w14:textId="77777777" w:rsidR="00280277" w:rsidRPr="00C91CCB" w:rsidRDefault="00280277"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Output directory: Indicare una cartella di destinazione, es. “Filtri originali” </w:t>
      </w:r>
    </w:p>
    <w:p w14:paraId="11197DD9" w14:textId="77777777" w:rsidR="00280277" w:rsidRPr="00C91CCB" w:rsidRDefault="00280277"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Inserire il nome al file di destinazione, es “DB Spectrum originali”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Salva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il pallino blu avvia l’esportazione del file “DB Spectrum originali.xspd”</w:t>
      </w:r>
    </w:p>
    <w:p w14:paraId="19FDB2C5" w14:textId="77777777" w:rsidR="00280277" w:rsidRPr="00C91CCB" w:rsidRDefault="00280277" w:rsidP="00A111DC">
      <w:pPr>
        <w:spacing w:after="60" w:line="240" w:lineRule="auto"/>
        <w:rPr>
          <w:rFonts w:asciiTheme="minorHAnsi" w:hAnsiTheme="minorHAnsi" w:cstheme="minorHAnsi"/>
          <w:color w:val="auto"/>
          <w:sz w:val="20"/>
          <w:szCs w:val="20"/>
        </w:rPr>
      </w:pPr>
    </w:p>
    <w:p w14:paraId="34BFE73D" w14:textId="77777777" w:rsidR="00280277" w:rsidRPr="00C91CCB" w:rsidRDefault="0028027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Ora posso caricare i file creati:</w:t>
      </w:r>
    </w:p>
    <w:p w14:paraId="4116E76D"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Pixinsight </w:t>
      </w:r>
      <w:r w:rsidRPr="00C91CCB">
        <w:rPr>
          <w:rFonts w:asciiTheme="minorHAnsi" w:hAnsiTheme="minorHAnsi" w:cstheme="minorHAnsi"/>
          <w:color w:val="auto"/>
          <w:sz w:val="20"/>
          <w:szCs w:val="20"/>
        </w:rPr>
        <w:sym w:font="Wingdings" w:char="F0E0"/>
      </w:r>
      <w:r w:rsidR="008040D6"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 xml:space="preserve">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Spectrophotometry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Filter Management </w:t>
      </w:r>
    </w:p>
    <w:p w14:paraId="26B91964" w14:textId="77777777" w:rsidR="00C7531B" w:rsidRPr="00C91CCB" w:rsidRDefault="00C7531B" w:rsidP="00A111DC">
      <w:pPr>
        <w:pStyle w:val="Paragrafoelenco"/>
        <w:numPr>
          <w:ilvl w:val="0"/>
          <w:numId w:val="5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Merge CSV filter definitions</w:t>
      </w:r>
    </w:p>
    <w:p w14:paraId="260FCE2C" w14:textId="77777777" w:rsidR="00C7531B" w:rsidRPr="00C91CCB" w:rsidRDefault="00C7531B" w:rsidP="00A111DC">
      <w:pPr>
        <w:pStyle w:val="Paragrafoelenco"/>
        <w:numPr>
          <w:ilvl w:val="0"/>
          <w:numId w:val="57"/>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File or directory: Indicare la cartella dove sono salvati i file CSV personali</w:t>
      </w:r>
      <w:r w:rsidR="00354F3F" w:rsidRPr="00C91CCB">
        <w:rPr>
          <w:rFonts w:asciiTheme="minorHAnsi" w:hAnsiTheme="minorHAnsi" w:cstheme="minorHAnsi"/>
          <w:color w:val="auto"/>
          <w:sz w:val="20"/>
          <w:szCs w:val="20"/>
        </w:rPr>
        <w:t xml:space="preserve"> da aggiungere</w:t>
      </w:r>
    </w:p>
    <w:p w14:paraId="47653458"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Col pallino blu viene avviato il Merge che aggiunge i nostri file a quelli di default</w:t>
      </w:r>
    </w:p>
    <w:p w14:paraId="1095DCF4" w14:textId="77777777" w:rsidR="00C7531B" w:rsidRPr="00C91CCB" w:rsidRDefault="00C7531B" w:rsidP="00A111DC">
      <w:pPr>
        <w:spacing w:after="60" w:line="240" w:lineRule="auto"/>
        <w:rPr>
          <w:rFonts w:asciiTheme="minorHAnsi" w:hAnsiTheme="minorHAnsi" w:cstheme="minorHAnsi"/>
          <w:color w:val="auto"/>
          <w:sz w:val="20"/>
          <w:szCs w:val="20"/>
        </w:rPr>
      </w:pPr>
    </w:p>
    <w:p w14:paraId="604A2CF8"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Volendo rendere di default il database personalizzato</w:t>
      </w:r>
      <w:r w:rsidR="00C13E7B" w:rsidRPr="00C91CCB">
        <w:rPr>
          <w:rFonts w:asciiTheme="minorHAnsi" w:hAnsiTheme="minorHAnsi" w:cstheme="minorHAnsi"/>
          <w:color w:val="auto"/>
          <w:sz w:val="20"/>
          <w:szCs w:val="20"/>
        </w:rPr>
        <w:t xml:space="preserve"> </w:t>
      </w:r>
      <w:r w:rsidR="00836220" w:rsidRPr="00C91CCB">
        <w:rPr>
          <w:rFonts w:asciiTheme="minorHAnsi" w:hAnsiTheme="minorHAnsi" w:cstheme="minorHAnsi"/>
          <w:color w:val="auto"/>
          <w:sz w:val="20"/>
          <w:szCs w:val="20"/>
        </w:rPr>
        <w:t>per prima cosa</w:t>
      </w:r>
      <w:r w:rsidR="00C13E7B" w:rsidRPr="00C91CCB">
        <w:rPr>
          <w:rFonts w:asciiTheme="minorHAnsi" w:hAnsiTheme="minorHAnsi" w:cstheme="minorHAnsi"/>
          <w:color w:val="auto"/>
          <w:sz w:val="20"/>
          <w:szCs w:val="20"/>
        </w:rPr>
        <w:t xml:space="preserve"> </w:t>
      </w:r>
      <w:r w:rsidR="00836220" w:rsidRPr="00C91CCB">
        <w:rPr>
          <w:rFonts w:asciiTheme="minorHAnsi" w:hAnsiTheme="minorHAnsi" w:cstheme="minorHAnsi"/>
          <w:color w:val="auto"/>
          <w:sz w:val="20"/>
          <w:szCs w:val="20"/>
        </w:rPr>
        <w:t xml:space="preserve">occorre </w:t>
      </w:r>
      <w:r w:rsidR="00C13E7B" w:rsidRPr="00C91CCB">
        <w:rPr>
          <w:rFonts w:asciiTheme="minorHAnsi" w:hAnsiTheme="minorHAnsi" w:cstheme="minorHAnsi"/>
          <w:color w:val="auto"/>
          <w:sz w:val="20"/>
          <w:szCs w:val="20"/>
        </w:rPr>
        <w:t>salvare il nuovo database aggiornato:</w:t>
      </w:r>
    </w:p>
    <w:p w14:paraId="18AC0601" w14:textId="77777777" w:rsidR="00C13E7B" w:rsidRPr="00C91CCB" w:rsidRDefault="00C13E7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Pixinsight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Spectrophotometry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Filter Management </w:t>
      </w:r>
    </w:p>
    <w:p w14:paraId="1A6F1B06" w14:textId="77777777" w:rsidR="00C13E7B" w:rsidRPr="00C91CCB" w:rsidRDefault="00C13E7B"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Export CSV filter definitions</w:t>
      </w:r>
    </w:p>
    <w:p w14:paraId="336C73AC" w14:textId="77777777" w:rsidR="00C13E7B" w:rsidRPr="00C91CCB" w:rsidRDefault="00C13E7B"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Output directory: Indicare una cartella di destinazione, es. “Filtri personali</w:t>
      </w:r>
      <w:r w:rsidR="00836220" w:rsidRPr="00C91CCB">
        <w:rPr>
          <w:rFonts w:asciiTheme="minorHAnsi" w:hAnsiTheme="minorHAnsi" w:cstheme="minorHAnsi"/>
          <w:color w:val="auto"/>
          <w:sz w:val="20"/>
          <w:szCs w:val="20"/>
        </w:rPr>
        <w:t xml:space="preserve"> 2026</w:t>
      </w:r>
      <w:r w:rsidRPr="00C91CCB">
        <w:rPr>
          <w:rFonts w:asciiTheme="minorHAnsi" w:hAnsiTheme="minorHAnsi" w:cstheme="minorHAnsi"/>
          <w:color w:val="auto"/>
          <w:sz w:val="20"/>
          <w:szCs w:val="20"/>
        </w:rPr>
        <w:t xml:space="preserve">/CSV”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il pallino blu avvia l’esportazione</w:t>
      </w:r>
    </w:p>
    <w:p w14:paraId="629E53B1" w14:textId="77777777" w:rsidR="00C13E7B" w:rsidRPr="00C91CCB" w:rsidRDefault="00C13E7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Esporto anche il database XML in una cartella:</w:t>
      </w:r>
    </w:p>
    <w:p w14:paraId="6EFD8EB4" w14:textId="77777777" w:rsidR="00C13E7B" w:rsidRPr="00C91CCB" w:rsidRDefault="00C13E7B" w:rsidP="00A111DC">
      <w:pPr>
        <w:pStyle w:val="Paragrafoelenco"/>
        <w:numPr>
          <w:ilvl w:val="0"/>
          <w:numId w:val="52"/>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Export XML filters database</w:t>
      </w:r>
    </w:p>
    <w:p w14:paraId="105894B1" w14:textId="77777777" w:rsidR="00C13E7B" w:rsidRPr="00C91CCB" w:rsidRDefault="00C13E7B"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Output directory: Indicare una cartella di destinazione, es. “</w:t>
      </w:r>
      <w:r w:rsidR="00836220" w:rsidRPr="00C91CCB">
        <w:rPr>
          <w:rFonts w:asciiTheme="minorHAnsi" w:hAnsiTheme="minorHAnsi" w:cstheme="minorHAnsi"/>
          <w:color w:val="auto"/>
          <w:sz w:val="20"/>
          <w:szCs w:val="20"/>
        </w:rPr>
        <w:t>Filtri personali 2026</w:t>
      </w:r>
      <w:r w:rsidRPr="00C91CCB">
        <w:rPr>
          <w:rFonts w:asciiTheme="minorHAnsi" w:hAnsiTheme="minorHAnsi" w:cstheme="minorHAnsi"/>
          <w:color w:val="auto"/>
          <w:sz w:val="20"/>
          <w:szCs w:val="20"/>
        </w:rPr>
        <w:t xml:space="preserve">” </w:t>
      </w:r>
    </w:p>
    <w:p w14:paraId="314D032C" w14:textId="77777777" w:rsidR="00C13E7B" w:rsidRPr="00C91CCB" w:rsidRDefault="00C13E7B" w:rsidP="00A111DC">
      <w:pPr>
        <w:pStyle w:val="Paragrafoelenco"/>
        <w:numPr>
          <w:ilvl w:val="0"/>
          <w:numId w:val="51"/>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Inserire il nome al file di destinazione, es “DB Spectrum </w:t>
      </w:r>
      <w:r w:rsidR="00836220" w:rsidRPr="00C91CCB">
        <w:rPr>
          <w:rFonts w:asciiTheme="minorHAnsi" w:hAnsiTheme="minorHAnsi" w:cstheme="minorHAnsi"/>
          <w:color w:val="auto"/>
          <w:sz w:val="20"/>
          <w:szCs w:val="20"/>
        </w:rPr>
        <w:t>personalized</w:t>
      </w:r>
      <w:r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Salva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il pallino blu avvia l’esportazione del file “DB Spectrum originali.xspd”</w:t>
      </w:r>
    </w:p>
    <w:p w14:paraId="727F83A7" w14:textId="77777777" w:rsidR="00C13E7B" w:rsidRPr="00C91CCB" w:rsidRDefault="00836220"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Quindi indicare a Pixinsighit il nuovo percorso:</w:t>
      </w:r>
    </w:p>
    <w:p w14:paraId="20EA8140"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Pixinsight </w:t>
      </w:r>
      <w:r w:rsidRPr="00C91CCB">
        <w:rPr>
          <w:rFonts w:asciiTheme="minorHAnsi" w:hAnsiTheme="minorHAnsi" w:cstheme="minorHAnsi"/>
          <w:color w:val="auto"/>
          <w:sz w:val="20"/>
          <w:szCs w:val="20"/>
        </w:rPr>
        <w:sym w:font="Wingdings" w:char="F0E0"/>
      </w:r>
      <w:r w:rsidR="008040D6" w:rsidRPr="00C91CCB">
        <w:rPr>
          <w:rFonts w:asciiTheme="minorHAnsi" w:hAnsiTheme="minorHAnsi" w:cstheme="minorHAnsi"/>
          <w:color w:val="auto"/>
          <w:sz w:val="20"/>
          <w:szCs w:val="20"/>
        </w:rPr>
        <w:t xml:space="preserve"> </w:t>
      </w:r>
      <w:r w:rsidR="00C13E7B" w:rsidRPr="00C91CCB">
        <w:rPr>
          <w:rFonts w:asciiTheme="minorHAnsi" w:hAnsiTheme="minorHAnsi" w:cstheme="minorHAnsi"/>
          <w:color w:val="auto"/>
          <w:sz w:val="20"/>
          <w:szCs w:val="20"/>
        </w:rPr>
        <w:t>Edit</w:t>
      </w:r>
      <w:r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w:t>
      </w:r>
      <w:r w:rsidR="00C13E7B" w:rsidRPr="00C91CCB">
        <w:rPr>
          <w:rFonts w:asciiTheme="minorHAnsi" w:hAnsiTheme="minorHAnsi" w:cstheme="minorHAnsi"/>
          <w:color w:val="auto"/>
          <w:sz w:val="20"/>
          <w:szCs w:val="20"/>
        </w:rPr>
        <w:t xml:space="preserve">Global Preferences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w:t>
      </w:r>
      <w:r w:rsidR="00C13E7B" w:rsidRPr="00C91CCB">
        <w:rPr>
          <w:rFonts w:asciiTheme="minorHAnsi" w:hAnsiTheme="minorHAnsi" w:cstheme="minorHAnsi"/>
          <w:color w:val="auto"/>
          <w:sz w:val="20"/>
          <w:szCs w:val="20"/>
        </w:rPr>
        <w:t xml:space="preserve">Core </w:t>
      </w:r>
      <w:r w:rsidRPr="00C91CCB">
        <w:rPr>
          <w:rFonts w:asciiTheme="minorHAnsi" w:hAnsiTheme="minorHAnsi" w:cstheme="minorHAnsi"/>
          <w:color w:val="auto"/>
          <w:sz w:val="20"/>
          <w:szCs w:val="20"/>
        </w:rPr>
        <w:t>Filter</w:t>
      </w:r>
      <w:r w:rsidR="00C13E7B" w:rsidRPr="00C91CCB">
        <w:rPr>
          <w:rFonts w:asciiTheme="minorHAnsi" w:hAnsiTheme="minorHAnsi" w:cstheme="minorHAnsi"/>
          <w:color w:val="auto"/>
          <w:sz w:val="20"/>
          <w:szCs w:val="20"/>
        </w:rPr>
        <w:t>s</w:t>
      </w:r>
      <w:r w:rsidRPr="00C91CCB">
        <w:rPr>
          <w:rFonts w:asciiTheme="minorHAnsi" w:hAnsiTheme="minorHAnsi" w:cstheme="minorHAnsi"/>
          <w:color w:val="auto"/>
          <w:sz w:val="20"/>
          <w:szCs w:val="20"/>
        </w:rPr>
        <w:t xml:space="preserve"> </w:t>
      </w:r>
    </w:p>
    <w:p w14:paraId="5F6D3729" w14:textId="77777777" w:rsidR="00C7531B" w:rsidRPr="00C91CCB" w:rsidRDefault="00C13E7B" w:rsidP="00A111DC">
      <w:pPr>
        <w:pStyle w:val="Paragrafoelenco"/>
        <w:numPr>
          <w:ilvl w:val="0"/>
          <w:numId w:val="5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Default Filters Database </w:t>
      </w:r>
      <w:r w:rsidRPr="00C91CCB">
        <w:rPr>
          <w:rFonts w:asciiTheme="minorHAnsi" w:hAnsiTheme="minorHAnsi" w:cstheme="minorHAnsi"/>
          <w:color w:val="auto"/>
          <w:sz w:val="20"/>
          <w:szCs w:val="20"/>
        </w:rPr>
        <w:sym w:font="Wingdings" w:char="F0E0"/>
      </w:r>
      <w:r w:rsidR="00C7531B" w:rsidRPr="00C91CCB">
        <w:rPr>
          <w:rFonts w:asciiTheme="minorHAnsi" w:hAnsiTheme="minorHAnsi" w:cstheme="minorHAnsi"/>
          <w:color w:val="auto"/>
          <w:sz w:val="20"/>
          <w:szCs w:val="20"/>
        </w:rPr>
        <w:t xml:space="preserve"> Se</w:t>
      </w:r>
      <w:r w:rsidRPr="00C91CCB">
        <w:rPr>
          <w:rFonts w:asciiTheme="minorHAnsi" w:hAnsiTheme="minorHAnsi" w:cstheme="minorHAnsi"/>
          <w:color w:val="auto"/>
          <w:sz w:val="20"/>
          <w:szCs w:val="20"/>
        </w:rPr>
        <w:t>lec</w:t>
      </w:r>
      <w:r w:rsidR="00C7531B" w:rsidRPr="00C91CCB">
        <w:rPr>
          <w:rFonts w:asciiTheme="minorHAnsi" w:hAnsiTheme="minorHAnsi" w:cstheme="minorHAnsi"/>
          <w:color w:val="auto"/>
          <w:sz w:val="20"/>
          <w:szCs w:val="20"/>
        </w:rPr>
        <w:t>t</w:t>
      </w:r>
      <w:r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sym w:font="Wingdings" w:char="F0E0"/>
      </w:r>
      <w:r w:rsidR="00C7531B" w:rsidRPr="00C91CCB">
        <w:rPr>
          <w:rFonts w:asciiTheme="minorHAnsi" w:hAnsiTheme="minorHAnsi" w:cstheme="minorHAnsi"/>
          <w:color w:val="auto"/>
          <w:sz w:val="20"/>
          <w:szCs w:val="20"/>
        </w:rPr>
        <w:t xml:space="preserve"> </w:t>
      </w:r>
      <w:r w:rsidRPr="00C91CCB">
        <w:rPr>
          <w:rFonts w:asciiTheme="minorHAnsi" w:hAnsiTheme="minorHAnsi" w:cstheme="minorHAnsi"/>
          <w:color w:val="auto"/>
          <w:sz w:val="20"/>
          <w:szCs w:val="20"/>
        </w:rPr>
        <w:t>Indicare il file aggiornato</w:t>
      </w:r>
    </w:p>
    <w:p w14:paraId="7BEA0199" w14:textId="77777777" w:rsidR="00C7531B" w:rsidRPr="00C91CCB" w:rsidRDefault="00C7531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Col pallino blu viene definito di default il nuovo pacchetto personalizzato di filtri</w:t>
      </w:r>
    </w:p>
    <w:p w14:paraId="5B4C4563" w14:textId="77777777" w:rsidR="000343BC" w:rsidRPr="00C91CCB" w:rsidRDefault="000343BC" w:rsidP="00A111DC">
      <w:pPr>
        <w:spacing w:after="60" w:line="240" w:lineRule="auto"/>
        <w:rPr>
          <w:rFonts w:asciiTheme="minorHAnsi" w:hAnsiTheme="minorHAnsi" w:cstheme="minorHAnsi"/>
          <w:color w:val="auto"/>
          <w:sz w:val="20"/>
          <w:szCs w:val="20"/>
        </w:rPr>
      </w:pPr>
    </w:p>
    <w:p w14:paraId="180EDC15" w14:textId="77777777" w:rsidR="00B06A11" w:rsidRPr="00C91CCB" w:rsidRDefault="006A7E48" w:rsidP="00A111DC">
      <w:pPr>
        <w:pStyle w:val="MioTitolo"/>
      </w:pPr>
      <w:bookmarkStart w:id="215" w:name="_Toc243734301"/>
      <w:r w:rsidRPr="00C91CCB">
        <w:t>DEFINIRE L’USO DI FILTRI PERSONALIZZATI PER SPCC</w:t>
      </w:r>
      <w:bookmarkEnd w:id="215"/>
    </w:p>
    <w:p w14:paraId="0D1DC170" w14:textId="77777777" w:rsidR="009E3E42" w:rsidRPr="00C91CCB" w:rsidRDefault="009E3E42"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008000"/>
          <w:sz w:val="20"/>
          <w:szCs w:val="20"/>
        </w:rPr>
        <w:t>L’uso di filtri personalizzati può migliorare la correttezza della calibrazione cromatica quando la curva di risposta del filtro e del sensore è rappresentata correttamente. Non garantisce però da solo un bilanciamento perfetto: la qualità del modello dipende dalla correttezza dei dati utilizzati per descrivere il sistema ottico.</w:t>
      </w:r>
    </w:p>
    <w:p w14:paraId="499294D1" w14:textId="77777777" w:rsidR="00B44782" w:rsidRPr="00C91CCB" w:rsidRDefault="0028027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Questo s</w:t>
      </w:r>
      <w:r w:rsidR="00727210" w:rsidRPr="00C91CCB">
        <w:rPr>
          <w:rFonts w:asciiTheme="minorHAnsi" w:hAnsiTheme="minorHAnsi" w:cstheme="minorHAnsi"/>
          <w:color w:val="auto"/>
          <w:sz w:val="20"/>
          <w:szCs w:val="20"/>
        </w:rPr>
        <w:t>i realizza dal Process Filter Manager di Pixinsight</w:t>
      </w:r>
    </w:p>
    <w:p w14:paraId="1763F96F" w14:textId="77777777" w:rsidR="00DB5B1D" w:rsidRPr="00C91CCB" w:rsidRDefault="00727210"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Si trova in Process &gt; Spectrophotometry &gt; Filter Manager</w:t>
      </w:r>
    </w:p>
    <w:p w14:paraId="7164D330" w14:textId="77777777" w:rsidR="00DB5B1D" w:rsidRPr="00C91CCB" w:rsidRDefault="00DB5B1D"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Al fine di non pregiudicare il database originale, </w:t>
      </w:r>
      <w:r w:rsidR="00280277" w:rsidRPr="00C91CCB">
        <w:rPr>
          <w:rFonts w:asciiTheme="minorHAnsi" w:hAnsiTheme="minorHAnsi" w:cstheme="minorHAnsi"/>
          <w:color w:val="auto"/>
          <w:sz w:val="20"/>
          <w:szCs w:val="20"/>
        </w:rPr>
        <w:t xml:space="preserve">se non ancora fatto è </w:t>
      </w:r>
      <w:r w:rsidRPr="00C91CCB">
        <w:rPr>
          <w:rFonts w:asciiTheme="minorHAnsi" w:hAnsiTheme="minorHAnsi" w:cstheme="minorHAnsi"/>
          <w:color w:val="auto"/>
          <w:sz w:val="20"/>
          <w:szCs w:val="20"/>
        </w:rPr>
        <w:t>meglio farne una copia di riserva</w:t>
      </w:r>
      <w:r w:rsidR="00363A8B" w:rsidRPr="00C91CCB">
        <w:rPr>
          <w:rFonts w:asciiTheme="minorHAnsi" w:hAnsiTheme="minorHAnsi" w:cstheme="minorHAnsi"/>
          <w:color w:val="auto"/>
          <w:sz w:val="20"/>
          <w:szCs w:val="20"/>
        </w:rPr>
        <w:t>. Come spiegato al paragrafo precedente</w:t>
      </w:r>
      <w:r w:rsidR="00836220" w:rsidRPr="00C91CCB">
        <w:rPr>
          <w:rFonts w:asciiTheme="minorHAnsi" w:hAnsiTheme="minorHAnsi" w:cstheme="minorHAnsi"/>
          <w:color w:val="auto"/>
          <w:sz w:val="20"/>
          <w:szCs w:val="20"/>
        </w:rPr>
        <w:t>.</w:t>
      </w:r>
    </w:p>
    <w:p w14:paraId="4406DDA9" w14:textId="77777777" w:rsidR="00137D5A" w:rsidRPr="00C91CCB" w:rsidRDefault="00137D5A" w:rsidP="00A111DC">
      <w:pPr>
        <w:spacing w:after="60" w:line="240" w:lineRule="auto"/>
        <w:rPr>
          <w:rFonts w:asciiTheme="minorHAnsi" w:hAnsiTheme="minorHAnsi" w:cstheme="minorHAnsi"/>
          <w:color w:val="auto"/>
          <w:sz w:val="20"/>
          <w:szCs w:val="20"/>
        </w:rPr>
      </w:pPr>
    </w:p>
    <w:p w14:paraId="567274BC" w14:textId="77777777" w:rsidR="00137D5A" w:rsidRPr="00C91CCB" w:rsidRDefault="00363A8B"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w:lastRenderedPageBreak/>
        <w:drawing>
          <wp:anchor distT="0" distB="0" distL="114300" distR="114300" simplePos="0" relativeHeight="251854848" behindDoc="0" locked="0" layoutInCell="1" allowOverlap="1" wp14:anchorId="488102CD" wp14:editId="524EA2AA">
            <wp:simplePos x="0" y="0"/>
            <wp:positionH relativeFrom="margin">
              <wp:align>right</wp:align>
            </wp:positionH>
            <wp:positionV relativeFrom="paragraph">
              <wp:posOffset>9525</wp:posOffset>
            </wp:positionV>
            <wp:extent cx="2293620" cy="3911600"/>
            <wp:effectExtent l="0" t="0" r="0" b="0"/>
            <wp:wrapSquare wrapText="bothSides"/>
            <wp:docPr id="6295955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9553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93620" cy="3911600"/>
                    </a:xfrm>
                    <a:prstGeom prst="rect">
                      <a:avLst/>
                    </a:prstGeom>
                  </pic:spPr>
                </pic:pic>
              </a:graphicData>
            </a:graphic>
            <wp14:sizeRelH relativeFrom="margin">
              <wp14:pctWidth>0</wp14:pctWidth>
            </wp14:sizeRelH>
            <wp14:sizeRelV relativeFrom="margin">
              <wp14:pctHeight>0</wp14:pctHeight>
            </wp14:sizeRelV>
          </wp:anchor>
        </w:drawing>
      </w:r>
      <w:r w:rsidR="00137D5A" w:rsidRPr="00C91CCB">
        <w:rPr>
          <w:rFonts w:asciiTheme="minorHAnsi" w:hAnsiTheme="minorHAnsi" w:cstheme="minorHAnsi"/>
          <w:color w:val="auto"/>
          <w:sz w:val="20"/>
          <w:szCs w:val="20"/>
        </w:rPr>
        <w:t xml:space="preserve">A questo punto </w:t>
      </w:r>
      <w:r w:rsidRPr="00C91CCB">
        <w:rPr>
          <w:rFonts w:asciiTheme="minorHAnsi" w:hAnsiTheme="minorHAnsi" w:cstheme="minorHAnsi"/>
          <w:color w:val="auto"/>
          <w:sz w:val="20"/>
          <w:szCs w:val="20"/>
        </w:rPr>
        <w:t xml:space="preserve">in Filter Manager </w:t>
      </w:r>
      <w:r w:rsidR="00137D5A" w:rsidRPr="00C91CCB">
        <w:rPr>
          <w:rFonts w:asciiTheme="minorHAnsi" w:hAnsiTheme="minorHAnsi" w:cstheme="minorHAnsi"/>
          <w:color w:val="auto"/>
          <w:sz w:val="20"/>
          <w:szCs w:val="20"/>
        </w:rPr>
        <w:t>posso passare a definire il filtro personalizzato:</w:t>
      </w:r>
    </w:p>
    <w:p w14:paraId="7FF5300D" w14:textId="77777777" w:rsidR="00137D5A" w:rsidRPr="00C91CCB" w:rsidRDefault="00137D5A" w:rsidP="00A111DC">
      <w:pPr>
        <w:pStyle w:val="Paragrafoelenco"/>
        <w:numPr>
          <w:ilvl w:val="0"/>
          <w:numId w:val="53"/>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No action</w:t>
      </w:r>
    </w:p>
    <w:p w14:paraId="7C41682B" w14:textId="77777777" w:rsidR="00B44782" w:rsidRPr="00C91CCB" w:rsidRDefault="00B44782"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Cliccare curve Explorer</w:t>
      </w:r>
      <w:r w:rsidR="00363A8B" w:rsidRPr="00C91CCB">
        <w:rPr>
          <w:rFonts w:asciiTheme="minorHAnsi" w:hAnsiTheme="minorHAnsi" w:cstheme="minorHAnsi"/>
          <w:color w:val="auto"/>
          <w:sz w:val="20"/>
          <w:szCs w:val="20"/>
        </w:rPr>
        <w:t>, si apre un</w:t>
      </w:r>
      <w:r w:rsidR="00B04F39" w:rsidRPr="00C91CCB">
        <w:rPr>
          <w:rFonts w:asciiTheme="minorHAnsi" w:hAnsiTheme="minorHAnsi" w:cstheme="minorHAnsi"/>
          <w:color w:val="auto"/>
          <w:sz w:val="20"/>
          <w:szCs w:val="20"/>
        </w:rPr>
        <w:t xml:space="preserve"> </w:t>
      </w:r>
      <w:r w:rsidR="00363A8B" w:rsidRPr="00C91CCB">
        <w:rPr>
          <w:rFonts w:asciiTheme="minorHAnsi" w:hAnsiTheme="minorHAnsi" w:cstheme="minorHAnsi"/>
          <w:color w:val="auto"/>
          <w:sz w:val="20"/>
          <w:szCs w:val="20"/>
        </w:rPr>
        <w:t>elenco con tutte le curve disponibili</w:t>
      </w:r>
      <w:r w:rsidR="00137D5A" w:rsidRPr="00C91CCB">
        <w:rPr>
          <w:rFonts w:asciiTheme="minorHAnsi" w:hAnsiTheme="minorHAnsi" w:cstheme="minorHAnsi"/>
          <w:color w:val="auto"/>
          <w:sz w:val="20"/>
          <w:szCs w:val="20"/>
        </w:rPr>
        <w:t>:</w:t>
      </w:r>
      <w:r w:rsidR="00363A8B" w:rsidRPr="00C91CCB">
        <w:rPr>
          <w:rFonts w:asciiTheme="minorHAnsi" w:hAnsiTheme="minorHAnsi" w:cstheme="minorHAnsi"/>
          <w:noProof/>
          <w:color w:val="auto"/>
          <w:sz w:val="20"/>
          <w:szCs w:val="20"/>
        </w:rPr>
        <w:t xml:space="preserve"> </w:t>
      </w:r>
    </w:p>
    <w:p w14:paraId="744626CA" w14:textId="77777777" w:rsidR="00B44782"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Scegliere </w:t>
      </w:r>
      <w:r w:rsidR="00137D5A" w:rsidRPr="00C91CCB">
        <w:rPr>
          <w:rFonts w:asciiTheme="minorHAnsi" w:hAnsiTheme="minorHAnsi" w:cstheme="minorHAnsi"/>
          <w:color w:val="auto"/>
          <w:sz w:val="20"/>
          <w:szCs w:val="20"/>
        </w:rPr>
        <w:t xml:space="preserve">come </w:t>
      </w:r>
      <w:r w:rsidRPr="00C91CCB">
        <w:rPr>
          <w:rFonts w:asciiTheme="minorHAnsi" w:hAnsiTheme="minorHAnsi" w:cstheme="minorHAnsi"/>
          <w:color w:val="auto"/>
          <w:sz w:val="20"/>
          <w:szCs w:val="20"/>
        </w:rPr>
        <w:t>primo filtro</w:t>
      </w:r>
      <w:r w:rsidR="00137D5A" w:rsidRPr="00C91CCB">
        <w:rPr>
          <w:rFonts w:asciiTheme="minorHAnsi" w:hAnsiTheme="minorHAnsi" w:cstheme="minorHAnsi"/>
          <w:color w:val="auto"/>
          <w:sz w:val="20"/>
          <w:szCs w:val="20"/>
        </w:rPr>
        <w:t xml:space="preserve"> quello della camera:</w:t>
      </w:r>
      <w:r w:rsidRPr="00C91CCB">
        <w:rPr>
          <w:rFonts w:asciiTheme="minorHAnsi" w:hAnsiTheme="minorHAnsi" w:cstheme="minorHAnsi"/>
          <w:color w:val="auto"/>
          <w:sz w:val="20"/>
          <w:szCs w:val="20"/>
        </w:rPr>
        <w:t xml:space="preserve"> es</w:t>
      </w:r>
      <w:r w:rsidR="00137D5A" w:rsidRPr="00C91CCB">
        <w:rPr>
          <w:rFonts w:asciiTheme="minorHAnsi" w:hAnsiTheme="minorHAnsi" w:cstheme="minorHAnsi"/>
          <w:color w:val="auto"/>
          <w:sz w:val="20"/>
          <w:szCs w:val="20"/>
        </w:rPr>
        <w:t>.</w:t>
      </w:r>
      <w:r w:rsidRPr="00C91CCB">
        <w:rPr>
          <w:rFonts w:asciiTheme="minorHAnsi" w:hAnsiTheme="minorHAnsi" w:cstheme="minorHAnsi"/>
          <w:color w:val="auto"/>
          <w:sz w:val="20"/>
          <w:szCs w:val="20"/>
        </w:rPr>
        <w:t xml:space="preserve"> Sony Color Sensor R</w:t>
      </w:r>
      <w:r w:rsidR="00B85A20" w:rsidRPr="00C91CCB">
        <w:rPr>
          <w:rFonts w:asciiTheme="minorHAnsi" w:hAnsiTheme="minorHAnsi" w:cstheme="minorHAnsi"/>
          <w:color w:val="auto"/>
          <w:sz w:val="20"/>
          <w:szCs w:val="20"/>
        </w:rPr>
        <w:t xml:space="preserve"> (poi faremo i filtri G e B)</w:t>
      </w:r>
    </w:p>
    <w:p w14:paraId="424B0640" w14:textId="77777777" w:rsidR="00B44782"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Pressare tasto CRL e contemporaneamente scegliere </w:t>
      </w:r>
      <w:r w:rsidR="00137D5A" w:rsidRPr="00C91CCB">
        <w:rPr>
          <w:rFonts w:asciiTheme="minorHAnsi" w:hAnsiTheme="minorHAnsi" w:cstheme="minorHAnsi"/>
          <w:color w:val="auto"/>
          <w:sz w:val="20"/>
          <w:szCs w:val="20"/>
        </w:rPr>
        <w:t xml:space="preserve">il </w:t>
      </w:r>
      <w:r w:rsidRPr="00C91CCB">
        <w:rPr>
          <w:rFonts w:asciiTheme="minorHAnsi" w:hAnsiTheme="minorHAnsi" w:cstheme="minorHAnsi"/>
          <w:color w:val="auto"/>
          <w:sz w:val="20"/>
          <w:szCs w:val="20"/>
        </w:rPr>
        <w:t>secondo filtro es Optolong L-Pro</w:t>
      </w:r>
    </w:p>
    <w:p w14:paraId="533B8A42" w14:textId="77777777" w:rsidR="00B44782" w:rsidRPr="00C91CCB" w:rsidRDefault="00EA3B95"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noProof/>
          <w:color w:val="auto"/>
          <w:sz w:val="20"/>
          <w:szCs w:val="20"/>
        </w:rPr>
        <mc:AlternateContent>
          <mc:Choice Requires="wps">
            <w:drawing>
              <wp:anchor distT="0" distB="0" distL="114300" distR="114300" simplePos="0" relativeHeight="251855872" behindDoc="0" locked="0" layoutInCell="1" allowOverlap="1" wp14:anchorId="32658B35" wp14:editId="2DC32EF2">
                <wp:simplePos x="0" y="0"/>
                <wp:positionH relativeFrom="column">
                  <wp:posOffset>3749040</wp:posOffset>
                </wp:positionH>
                <wp:positionV relativeFrom="paragraph">
                  <wp:posOffset>146050</wp:posOffset>
                </wp:positionV>
                <wp:extent cx="336550" cy="2286000"/>
                <wp:effectExtent l="0" t="0" r="44450" b="95250"/>
                <wp:wrapNone/>
                <wp:docPr id="969709891" name="Connettore a gomito 62"/>
                <wp:cNvGraphicFramePr/>
                <a:graphic xmlns:a="http://schemas.openxmlformats.org/drawingml/2006/main">
                  <a:graphicData uri="http://schemas.microsoft.com/office/word/2010/wordprocessingShape">
                    <wps:wsp>
                      <wps:cNvCnPr/>
                      <wps:spPr>
                        <a:xfrm>
                          <a:off x="0" y="0"/>
                          <a:ext cx="336550" cy="2286000"/>
                        </a:xfrm>
                        <a:prstGeom prst="bentConnector3">
                          <a:avLst>
                            <a:gd name="adj1" fmla="val 74444"/>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0F2A0F" id="Connettore a gomito 62" o:spid="_x0000_s1026" type="#_x0000_t34" style="position:absolute;margin-left:295.2pt;margin-top:11.5pt;width:26.5pt;height:180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" adj="16080" strokecolor="red" strokeweight="1.5pt">
                <v:stroke endarrow="block"/>
              </v:shape>
            </w:pict>
          </mc:Fallback>
        </mc:AlternateContent>
      </w:r>
      <w:r w:rsidR="00B44782" w:rsidRPr="00C91CCB">
        <w:rPr>
          <w:rFonts w:asciiTheme="minorHAnsi" w:hAnsiTheme="minorHAnsi" w:cstheme="minorHAnsi"/>
          <w:color w:val="auto"/>
          <w:sz w:val="20"/>
          <w:szCs w:val="20"/>
        </w:rPr>
        <w:t>Cliccare icona</w:t>
      </w:r>
      <w:r w:rsidR="00374846" w:rsidRPr="00C91CCB">
        <w:rPr>
          <w:rFonts w:asciiTheme="minorHAnsi" w:hAnsiTheme="minorHAnsi" w:cstheme="minorHAnsi"/>
          <w:color w:val="auto"/>
          <w:sz w:val="20"/>
          <w:szCs w:val="20"/>
        </w:rPr>
        <w:t xml:space="preserve"> Combine </w:t>
      </w:r>
      <w:r w:rsidR="00374846" w:rsidRPr="00C91CCB">
        <w:rPr>
          <w:rFonts w:asciiTheme="minorHAnsi" w:hAnsiTheme="minorHAnsi" w:cstheme="minorHAnsi"/>
          <w:color w:val="auto"/>
          <w:sz w:val="20"/>
          <w:szCs w:val="20"/>
        </w:rPr>
        <w:sym w:font="Wingdings" w:char="F0E0"/>
      </w:r>
      <w:r w:rsidR="00374846" w:rsidRPr="00C91CCB">
        <w:rPr>
          <w:rFonts w:asciiTheme="minorHAnsi" w:hAnsiTheme="minorHAnsi" w:cstheme="minorHAnsi"/>
          <w:color w:val="auto"/>
          <w:sz w:val="20"/>
          <w:szCs w:val="20"/>
        </w:rPr>
        <w:t xml:space="preserve"> si trova in</w:t>
      </w:r>
      <w:r w:rsidR="00B44782" w:rsidRPr="00C91CCB">
        <w:rPr>
          <w:rFonts w:asciiTheme="minorHAnsi" w:hAnsiTheme="minorHAnsi" w:cstheme="minorHAnsi"/>
          <w:color w:val="auto"/>
          <w:sz w:val="20"/>
          <w:szCs w:val="20"/>
        </w:rPr>
        <w:t xml:space="preserve"> basso </w:t>
      </w:r>
      <w:r w:rsidR="00374846" w:rsidRPr="00C91CCB">
        <w:rPr>
          <w:rFonts w:asciiTheme="minorHAnsi" w:hAnsiTheme="minorHAnsi" w:cstheme="minorHAnsi"/>
          <w:color w:val="auto"/>
          <w:sz w:val="20"/>
          <w:szCs w:val="20"/>
        </w:rPr>
        <w:t xml:space="preserve">a </w:t>
      </w:r>
      <w:r w:rsidR="00B44782" w:rsidRPr="00C91CCB">
        <w:rPr>
          <w:rFonts w:asciiTheme="minorHAnsi" w:hAnsiTheme="minorHAnsi" w:cstheme="minorHAnsi"/>
          <w:color w:val="auto"/>
          <w:sz w:val="20"/>
          <w:szCs w:val="20"/>
        </w:rPr>
        <w:t>sx</w:t>
      </w:r>
      <w:r w:rsidR="00374846" w:rsidRPr="00C91CCB">
        <w:rPr>
          <w:rFonts w:asciiTheme="minorHAnsi" w:hAnsiTheme="minorHAnsi" w:cstheme="minorHAnsi"/>
          <w:color w:val="auto"/>
          <w:sz w:val="20"/>
          <w:szCs w:val="20"/>
        </w:rPr>
        <w:t xml:space="preserve">, costituita da </w:t>
      </w:r>
      <w:r w:rsidR="00B44782" w:rsidRPr="00C91CCB">
        <w:rPr>
          <w:rFonts w:asciiTheme="minorHAnsi" w:hAnsiTheme="minorHAnsi" w:cstheme="minorHAnsi"/>
          <w:color w:val="auto"/>
          <w:sz w:val="20"/>
          <w:szCs w:val="20"/>
        </w:rPr>
        <w:t xml:space="preserve">quadratini colorati </w:t>
      </w:r>
    </w:p>
    <w:p w14:paraId="2E33EAFB" w14:textId="77777777" w:rsidR="00B44782"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Dare nome al nuovo insieme filtro</w:t>
      </w:r>
      <w:r w:rsidR="006E2C3F" w:rsidRPr="00C91CCB">
        <w:rPr>
          <w:rFonts w:asciiTheme="minorHAnsi" w:hAnsiTheme="minorHAnsi" w:cstheme="minorHAnsi"/>
          <w:color w:val="auto"/>
          <w:sz w:val="20"/>
          <w:szCs w:val="20"/>
        </w:rPr>
        <w:t xml:space="preserve"> (es. 00_eos400D L-Pro B </w:t>
      </w:r>
      <w:r w:rsidR="006E2C3F" w:rsidRPr="00C91CCB">
        <w:rPr>
          <w:rFonts w:asciiTheme="minorHAnsi" w:hAnsiTheme="minorHAnsi" w:cstheme="minorHAnsi"/>
          <w:color w:val="auto"/>
          <w:sz w:val="20"/>
          <w:szCs w:val="20"/>
        </w:rPr>
        <w:sym w:font="Wingdings" w:char="F0E0"/>
      </w:r>
      <w:r w:rsidR="006E2C3F" w:rsidRPr="00C91CCB">
        <w:rPr>
          <w:rFonts w:asciiTheme="minorHAnsi" w:hAnsiTheme="minorHAnsi" w:cstheme="minorHAnsi"/>
          <w:color w:val="auto"/>
          <w:sz w:val="20"/>
          <w:szCs w:val="20"/>
        </w:rPr>
        <w:t xml:space="preserve"> 00 lo mette in cima alla lista)</w:t>
      </w:r>
    </w:p>
    <w:p w14:paraId="18CA7355" w14:textId="77777777" w:rsidR="00B85A20"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Assegnare un Filter channel: </w:t>
      </w:r>
      <w:r w:rsidR="00B85A20" w:rsidRPr="00C91CCB">
        <w:rPr>
          <w:rFonts w:asciiTheme="minorHAnsi" w:hAnsiTheme="minorHAnsi" w:cstheme="minorHAnsi"/>
          <w:color w:val="auto"/>
          <w:sz w:val="20"/>
          <w:szCs w:val="20"/>
        </w:rPr>
        <w:t>es. R (poi faremo i filtri G e B)</w:t>
      </w:r>
    </w:p>
    <w:p w14:paraId="29B736AF" w14:textId="77777777" w:rsidR="00B44782"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Dare OK ed ancora OK</w:t>
      </w:r>
    </w:p>
    <w:p w14:paraId="74B990E4" w14:textId="77777777" w:rsidR="00B44782" w:rsidRPr="00C91CCB" w:rsidRDefault="00B44782" w:rsidP="00A111DC">
      <w:pPr>
        <w:pStyle w:val="Paragrafoelenco"/>
        <w:numPr>
          <w:ilvl w:val="0"/>
          <w:numId w:val="50"/>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Confermare di Salvare</w:t>
      </w:r>
    </w:p>
    <w:p w14:paraId="0DF8794F" w14:textId="77777777" w:rsidR="00F93DA5" w:rsidRPr="00C91CCB" w:rsidRDefault="003A1121"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Per avere sempre disponibili anche in futuro i filtri personali definiti, con lo stesso metodo sopra descritto occorre</w:t>
      </w:r>
      <w:r w:rsidR="00F93DA5" w:rsidRPr="00C91CCB">
        <w:rPr>
          <w:rFonts w:asciiTheme="minorHAnsi" w:hAnsiTheme="minorHAnsi" w:cstheme="minorHAnsi"/>
          <w:color w:val="auto"/>
          <w:sz w:val="20"/>
          <w:szCs w:val="20"/>
        </w:rPr>
        <w:t xml:space="preserve"> rendere di default il database personalizzato:</w:t>
      </w:r>
    </w:p>
    <w:p w14:paraId="1052968E" w14:textId="77777777" w:rsidR="00F93DA5" w:rsidRPr="00C91CCB" w:rsidRDefault="00F93DA5"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Pixinsight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Process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Spectrophotometry </w:t>
      </w:r>
      <w:r w:rsidRPr="00C91CCB">
        <w:rPr>
          <w:rFonts w:asciiTheme="minorHAnsi" w:hAnsiTheme="minorHAnsi" w:cstheme="minorHAnsi"/>
          <w:color w:val="auto"/>
          <w:sz w:val="20"/>
          <w:szCs w:val="20"/>
        </w:rPr>
        <w:sym w:font="Wingdings" w:char="F0E0"/>
      </w:r>
      <w:r w:rsidRPr="00C91CCB">
        <w:rPr>
          <w:rFonts w:asciiTheme="minorHAnsi" w:hAnsiTheme="minorHAnsi" w:cstheme="minorHAnsi"/>
          <w:color w:val="auto"/>
          <w:sz w:val="20"/>
          <w:szCs w:val="20"/>
        </w:rPr>
        <w:t xml:space="preserve"> Filter Management </w:t>
      </w:r>
    </w:p>
    <w:p w14:paraId="4B668AAB" w14:textId="77777777" w:rsidR="00F93DA5" w:rsidRPr="00C91CCB" w:rsidRDefault="00F93DA5" w:rsidP="00A111DC">
      <w:pPr>
        <w:pStyle w:val="Paragrafoelenco"/>
        <w:numPr>
          <w:ilvl w:val="0"/>
          <w:numId w:val="5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Merge with default filters</w:t>
      </w:r>
    </w:p>
    <w:p w14:paraId="37E2AE18" w14:textId="77777777" w:rsidR="00F93DA5" w:rsidRPr="00C91CCB" w:rsidRDefault="00F93DA5"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Col pallino blu viene definito di default il nuovo pacchetto personalizzato di filtri</w:t>
      </w:r>
    </w:p>
    <w:p w14:paraId="0E3D9EBF" w14:textId="77777777" w:rsidR="00F93DA5" w:rsidRPr="00C91CCB" w:rsidRDefault="00EF3267"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Sony Color Sensor R + IDAS NGS1</w:t>
      </w:r>
    </w:p>
    <w:p w14:paraId="6CFFB88F" w14:textId="77777777" w:rsidR="00F93DA5" w:rsidRPr="00C91CCB" w:rsidRDefault="00F93DA5"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Per prudenza esporto in una cartella esterna il nuovo database aggiornato</w:t>
      </w:r>
    </w:p>
    <w:p w14:paraId="2958487A" w14:textId="77777777" w:rsidR="00F93DA5" w:rsidRPr="00C91CCB" w:rsidRDefault="00F93DA5" w:rsidP="00A111DC">
      <w:pPr>
        <w:pStyle w:val="Paragrafoelenco"/>
        <w:numPr>
          <w:ilvl w:val="0"/>
          <w:numId w:val="5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Task: Export XML filters database</w:t>
      </w:r>
    </w:p>
    <w:p w14:paraId="3AE133FB" w14:textId="77777777" w:rsidR="00F93DA5" w:rsidRPr="00C91CCB" w:rsidRDefault="00F93DA5" w:rsidP="00A111DC">
      <w:pPr>
        <w:pStyle w:val="Paragrafoelenco"/>
        <w:numPr>
          <w:ilvl w:val="0"/>
          <w:numId w:val="5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Output file: Indicare la cartella dove vogliamo salvare il database personalizzato</w:t>
      </w:r>
    </w:p>
    <w:p w14:paraId="6C93FED8" w14:textId="77777777" w:rsidR="00F93DA5" w:rsidRPr="00C91CCB" w:rsidRDefault="00F93DA5"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Col pallino blu viene creato il file xspd. I file sono leggibili e modificabili con il semplice Notepad. </w:t>
      </w:r>
    </w:p>
    <w:p w14:paraId="04A49C6F" w14:textId="77777777" w:rsidR="009157B0" w:rsidRPr="00C91CCB" w:rsidRDefault="00F93DA5" w:rsidP="00A111DC">
      <w:pPr>
        <w:pStyle w:val="Paragrafoelenco"/>
        <w:numPr>
          <w:ilvl w:val="0"/>
          <w:numId w:val="58"/>
        </w:num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Task: Ritorno il Task a </w:t>
      </w:r>
      <w:r w:rsidR="00C80CAB" w:rsidRPr="00C91CCB">
        <w:rPr>
          <w:rFonts w:asciiTheme="minorHAnsi" w:hAnsiTheme="minorHAnsi" w:cstheme="minorHAnsi"/>
          <w:color w:val="auto"/>
          <w:sz w:val="20"/>
          <w:szCs w:val="20"/>
        </w:rPr>
        <w:t>“</w:t>
      </w:r>
      <w:r w:rsidRPr="00C91CCB">
        <w:rPr>
          <w:rFonts w:asciiTheme="minorHAnsi" w:hAnsiTheme="minorHAnsi" w:cstheme="minorHAnsi"/>
          <w:color w:val="auto"/>
          <w:sz w:val="20"/>
          <w:szCs w:val="20"/>
        </w:rPr>
        <w:t>No action</w:t>
      </w:r>
      <w:r w:rsidR="00C80CAB" w:rsidRPr="00C91CCB">
        <w:rPr>
          <w:rFonts w:asciiTheme="minorHAnsi" w:hAnsiTheme="minorHAnsi" w:cstheme="minorHAnsi"/>
          <w:color w:val="auto"/>
          <w:sz w:val="20"/>
          <w:szCs w:val="20"/>
        </w:rPr>
        <w:t>”</w:t>
      </w:r>
    </w:p>
    <w:p w14:paraId="3A11FA75" w14:textId="77777777" w:rsidR="004A69B0" w:rsidRPr="00C91CCB" w:rsidRDefault="004A69B0" w:rsidP="00A111DC">
      <w:pPr>
        <w:spacing w:after="60" w:line="240" w:lineRule="auto"/>
        <w:rPr>
          <w:rFonts w:asciiTheme="minorHAnsi" w:hAnsiTheme="minorHAnsi" w:cstheme="minorHAnsi"/>
          <w:color w:val="auto"/>
          <w:sz w:val="20"/>
          <w:szCs w:val="20"/>
        </w:rPr>
      </w:pPr>
    </w:p>
    <w:p w14:paraId="5EC233D1" w14:textId="77777777" w:rsidR="004A69B0" w:rsidRPr="00C91CCB" w:rsidRDefault="004A69B0" w:rsidP="00A111DC">
      <w:pPr>
        <w:spacing w:after="60" w:line="240" w:lineRule="auto"/>
        <w:rPr>
          <w:rFonts w:asciiTheme="minorHAnsi" w:hAnsiTheme="minorHAnsi" w:cstheme="minorHAnsi"/>
          <w:color w:val="auto"/>
          <w:sz w:val="20"/>
          <w:szCs w:val="20"/>
        </w:rPr>
      </w:pPr>
    </w:p>
    <w:p w14:paraId="5B4AC68B" w14:textId="77777777" w:rsidR="0062375B" w:rsidRPr="00C91CCB" w:rsidRDefault="0062375B" w:rsidP="00A111DC">
      <w:pPr>
        <w:spacing w:after="60" w:line="240" w:lineRule="auto"/>
        <w:rPr>
          <w:rFonts w:asciiTheme="minorHAnsi" w:hAnsiTheme="minorHAnsi" w:cstheme="minorHAnsi"/>
          <w:color w:val="auto"/>
          <w:sz w:val="20"/>
          <w:szCs w:val="20"/>
        </w:rPr>
      </w:pPr>
    </w:p>
    <w:p w14:paraId="5EAFB8BB" w14:textId="77777777" w:rsidR="0062375B" w:rsidRPr="00C91CCB" w:rsidRDefault="0062375B" w:rsidP="00A111DC">
      <w:pPr>
        <w:spacing w:after="60" w:line="240" w:lineRule="auto"/>
        <w:rPr>
          <w:rFonts w:asciiTheme="minorHAnsi" w:hAnsiTheme="minorHAnsi" w:cstheme="minorHAnsi"/>
          <w:color w:val="auto"/>
          <w:sz w:val="20"/>
          <w:szCs w:val="20"/>
        </w:rPr>
      </w:pPr>
    </w:p>
    <w:p w14:paraId="3F3BEE4F" w14:textId="1B670CC9" w:rsidR="007C2AFA" w:rsidRPr="007C2AFA" w:rsidRDefault="00C3350A" w:rsidP="007C2AFA">
      <w:pPr>
        <w:pStyle w:val="Capitolo"/>
        <w:rPr>
          <w:rFonts w:cstheme="minorHAnsi"/>
          <w:color w:val="008000"/>
          <w:szCs w:val="20"/>
        </w:rPr>
      </w:pPr>
      <w:bookmarkStart w:id="216" w:name="_Toc243734302"/>
      <w:r w:rsidRPr="00C91CCB">
        <w:rPr>
          <w:rFonts w:cstheme="minorHAnsi"/>
          <w:szCs w:val="20"/>
        </w:rPr>
        <w:t xml:space="preserve">RIPESE MULTICANALI </w:t>
      </w:r>
      <w:r w:rsidR="007C2AFA" w:rsidRPr="007C2AFA">
        <w:rPr>
          <w:rFonts w:cstheme="minorHAnsi"/>
          <w:color w:val="008000"/>
          <w:szCs w:val="20"/>
        </w:rPr>
        <w:t>(argomento di futura trattazione)</w:t>
      </w:r>
      <w:bookmarkEnd w:id="216"/>
    </w:p>
    <w:p w14:paraId="79321680" w14:textId="77777777" w:rsidR="007C2AFA" w:rsidRPr="007C2AFA" w:rsidRDefault="007C2AFA" w:rsidP="007C2AFA">
      <w:pPr>
        <w:spacing w:after="60" w:line="240" w:lineRule="auto"/>
        <w:ind w:left="0" w:firstLine="0"/>
        <w:rPr>
          <w:rFonts w:asciiTheme="minorHAnsi" w:hAnsiTheme="minorHAnsi" w:cstheme="minorHAnsi"/>
          <w:color w:val="008000"/>
          <w:sz w:val="20"/>
          <w:szCs w:val="20"/>
        </w:rPr>
      </w:pPr>
      <w:r w:rsidRPr="007C2AFA">
        <w:rPr>
          <w:rFonts w:asciiTheme="minorHAnsi" w:hAnsiTheme="minorHAnsi" w:cstheme="minorHAnsi"/>
          <w:color w:val="008000"/>
          <w:sz w:val="20"/>
          <w:szCs w:val="20"/>
        </w:rPr>
        <w:t>Le riprese multicanale consistono nell’acquisire più serie di immagini con filtri diversi (LRGB o banda stretta) usando una camera monocromatica, per ottenere massima risoluzione, controllo del colore e profondità dei dettagli.</w:t>
      </w:r>
    </w:p>
    <w:p w14:paraId="1196297C" w14:textId="77777777" w:rsidR="007C2AFA" w:rsidRPr="007C2AFA" w:rsidRDefault="007C2AFA" w:rsidP="007C2AFA">
      <w:pPr>
        <w:spacing w:after="60" w:line="240" w:lineRule="auto"/>
        <w:ind w:left="0" w:firstLine="0"/>
        <w:rPr>
          <w:rFonts w:asciiTheme="minorHAnsi" w:hAnsiTheme="minorHAnsi" w:cstheme="minorHAnsi"/>
          <w:color w:val="008000"/>
          <w:sz w:val="20"/>
          <w:szCs w:val="20"/>
        </w:rPr>
      </w:pPr>
      <w:r w:rsidRPr="007C2AFA">
        <w:rPr>
          <w:rFonts w:asciiTheme="minorHAnsi" w:hAnsiTheme="minorHAnsi" w:cstheme="minorHAnsi"/>
          <w:color w:val="008000"/>
          <w:sz w:val="20"/>
          <w:szCs w:val="20"/>
        </w:rPr>
        <w:t xml:space="preserve">Le tecniche multicanali possono essere utilizzate anche con camere OSC, sebbene il trattamento dei canali e dei filtri sia diverso da quello di una camera monocromatica con filtri separati. </w:t>
      </w:r>
    </w:p>
    <w:p w14:paraId="48C22CA0" w14:textId="77777777" w:rsidR="007C2AFA" w:rsidRPr="007C2AFA" w:rsidRDefault="007C2AFA" w:rsidP="007C2AFA">
      <w:pPr>
        <w:spacing w:after="60" w:line="240" w:lineRule="auto"/>
        <w:ind w:left="0" w:firstLine="0"/>
        <w:rPr>
          <w:rFonts w:asciiTheme="minorHAnsi" w:hAnsiTheme="minorHAnsi" w:cstheme="minorHAnsi"/>
          <w:color w:val="008000"/>
          <w:sz w:val="20"/>
          <w:szCs w:val="20"/>
        </w:rPr>
      </w:pPr>
      <w:r w:rsidRPr="007C2AFA">
        <w:rPr>
          <w:rFonts w:asciiTheme="minorHAnsi" w:hAnsiTheme="minorHAnsi" w:cstheme="minorHAnsi"/>
          <w:color w:val="008000"/>
          <w:sz w:val="20"/>
          <w:szCs w:val="20"/>
        </w:rPr>
        <w:t>Alcuni workflow risultano più naturali con una camera mono, ma non sono esclusivi di essa.</w:t>
      </w:r>
    </w:p>
    <w:p w14:paraId="5C36C0E7" w14:textId="77777777" w:rsidR="007C2AFA" w:rsidRPr="007C2AFA" w:rsidRDefault="007C2AFA" w:rsidP="007C2AFA">
      <w:pPr>
        <w:spacing w:after="60" w:line="240" w:lineRule="auto"/>
        <w:ind w:left="0" w:firstLine="0"/>
        <w:rPr>
          <w:rFonts w:asciiTheme="minorHAnsi" w:hAnsiTheme="minorHAnsi" w:cstheme="minorHAnsi"/>
          <w:color w:val="008000"/>
          <w:sz w:val="20"/>
          <w:szCs w:val="20"/>
        </w:rPr>
      </w:pPr>
    </w:p>
    <w:p w14:paraId="269B3621" w14:textId="3B934266" w:rsidR="0062375B" w:rsidRPr="00C91CCB" w:rsidRDefault="007C2AFA" w:rsidP="007C2AFA">
      <w:pPr>
        <w:spacing w:after="60" w:line="240" w:lineRule="auto"/>
        <w:ind w:left="0" w:firstLine="0"/>
        <w:rPr>
          <w:rFonts w:asciiTheme="minorHAnsi" w:hAnsiTheme="minorHAnsi" w:cstheme="minorHAnsi"/>
          <w:color w:val="auto"/>
          <w:sz w:val="20"/>
          <w:szCs w:val="20"/>
        </w:rPr>
      </w:pPr>
      <w:r w:rsidRPr="007C2AFA">
        <w:rPr>
          <w:rFonts w:asciiTheme="minorHAnsi" w:hAnsiTheme="minorHAnsi" w:cstheme="minorHAnsi"/>
          <w:color w:val="008000"/>
          <w:sz w:val="20"/>
          <w:szCs w:val="20"/>
        </w:rPr>
        <w:t>Nota: Una camera OSC (One</w:t>
      </w:r>
      <w:r w:rsidRPr="007C2AFA">
        <w:rPr>
          <w:rFonts w:ascii="Cambria Math" w:hAnsi="Cambria Math" w:cs="Cambria Math"/>
          <w:color w:val="008000"/>
          <w:sz w:val="20"/>
          <w:szCs w:val="20"/>
        </w:rPr>
        <w:t>‑</w:t>
      </w:r>
      <w:r w:rsidRPr="007C2AFA">
        <w:rPr>
          <w:rFonts w:asciiTheme="minorHAnsi" w:hAnsiTheme="minorHAnsi" w:cstheme="minorHAnsi"/>
          <w:color w:val="008000"/>
          <w:sz w:val="20"/>
          <w:szCs w:val="20"/>
        </w:rPr>
        <w:t xml:space="preserve">Shot Color) </w:t>
      </w:r>
      <w:r w:rsidRPr="007C2AFA">
        <w:rPr>
          <w:rFonts w:cs="Calibri"/>
          <w:color w:val="008000"/>
          <w:sz w:val="20"/>
          <w:szCs w:val="20"/>
        </w:rPr>
        <w:t>è</w:t>
      </w:r>
      <w:r w:rsidRPr="007C2AFA">
        <w:rPr>
          <w:rFonts w:asciiTheme="minorHAnsi" w:hAnsiTheme="minorHAnsi" w:cstheme="minorHAnsi"/>
          <w:color w:val="008000"/>
          <w:sz w:val="20"/>
          <w:szCs w:val="20"/>
        </w:rPr>
        <w:t xml:space="preserve"> una camera astronomica con sensore a colori e matrice di Bayer, capace di registrare un</w:t>
      </w:r>
      <w:r w:rsidRPr="007C2AFA">
        <w:rPr>
          <w:rFonts w:cs="Calibri"/>
          <w:color w:val="008000"/>
          <w:sz w:val="20"/>
          <w:szCs w:val="20"/>
        </w:rPr>
        <w:t>’</w:t>
      </w:r>
      <w:r w:rsidRPr="007C2AFA">
        <w:rPr>
          <w:rFonts w:asciiTheme="minorHAnsi" w:hAnsiTheme="minorHAnsi" w:cstheme="minorHAnsi"/>
          <w:color w:val="008000"/>
          <w:sz w:val="20"/>
          <w:szCs w:val="20"/>
        </w:rPr>
        <w:t>immagine RGB in un</w:t>
      </w:r>
      <w:r w:rsidRPr="007C2AFA">
        <w:rPr>
          <w:rFonts w:cs="Calibri"/>
          <w:color w:val="008000"/>
          <w:sz w:val="20"/>
          <w:szCs w:val="20"/>
        </w:rPr>
        <w:t>’</w:t>
      </w:r>
      <w:r w:rsidRPr="007C2AFA">
        <w:rPr>
          <w:rFonts w:asciiTheme="minorHAnsi" w:hAnsiTheme="minorHAnsi" w:cstheme="minorHAnsi"/>
          <w:color w:val="008000"/>
          <w:sz w:val="20"/>
          <w:szCs w:val="20"/>
        </w:rPr>
        <w:t>unica esposizione, risultando pi</w:t>
      </w:r>
      <w:r w:rsidRPr="007C2AFA">
        <w:rPr>
          <w:rFonts w:cs="Calibri"/>
          <w:color w:val="008000"/>
          <w:sz w:val="20"/>
          <w:szCs w:val="20"/>
        </w:rPr>
        <w:t>ù</w:t>
      </w:r>
      <w:r w:rsidRPr="007C2AFA">
        <w:rPr>
          <w:rFonts w:asciiTheme="minorHAnsi" w:hAnsiTheme="minorHAnsi" w:cstheme="minorHAnsi"/>
          <w:color w:val="008000"/>
          <w:sz w:val="20"/>
          <w:szCs w:val="20"/>
        </w:rPr>
        <w:t xml:space="preserve"> semplice e immediata rispetto alle camere monocromatiche.</w:t>
      </w:r>
    </w:p>
    <w:p w14:paraId="2B7863C2" w14:textId="77777777" w:rsidR="0062375B" w:rsidRPr="00C91CCB" w:rsidRDefault="0062375B" w:rsidP="00A111DC">
      <w:pPr>
        <w:spacing w:after="60" w:line="240" w:lineRule="auto"/>
        <w:ind w:left="0" w:firstLine="0"/>
        <w:rPr>
          <w:rFonts w:asciiTheme="minorHAnsi" w:hAnsiTheme="minorHAnsi" w:cstheme="minorHAnsi"/>
          <w:color w:val="auto"/>
          <w:sz w:val="20"/>
          <w:szCs w:val="20"/>
        </w:rPr>
      </w:pPr>
    </w:p>
    <w:p w14:paraId="4497E62A" w14:textId="77777777" w:rsidR="004A69B0" w:rsidRPr="00C91CCB" w:rsidRDefault="004A69B0" w:rsidP="00A111DC">
      <w:pPr>
        <w:spacing w:after="60" w:line="240" w:lineRule="auto"/>
        <w:ind w:left="0" w:firstLine="0"/>
        <w:rPr>
          <w:rFonts w:asciiTheme="minorHAnsi" w:hAnsiTheme="minorHAnsi" w:cstheme="minorHAnsi"/>
          <w:color w:val="auto"/>
          <w:sz w:val="20"/>
          <w:szCs w:val="20"/>
        </w:rPr>
      </w:pPr>
      <w:r w:rsidRPr="00C91CCB">
        <w:rPr>
          <w:rFonts w:asciiTheme="minorHAnsi" w:hAnsiTheme="minorHAnsi" w:cstheme="minorHAnsi"/>
          <w:color w:val="auto"/>
          <w:sz w:val="20"/>
          <w:szCs w:val="20"/>
        </w:rPr>
        <w:br w:type="page"/>
      </w:r>
    </w:p>
    <w:p w14:paraId="1265A730" w14:textId="77777777" w:rsidR="009E5D0A" w:rsidRPr="00C91CCB" w:rsidRDefault="009E5D0A" w:rsidP="00A111DC">
      <w:pPr>
        <w:pStyle w:val="Capitolo"/>
        <w:rPr>
          <w:rFonts w:cstheme="minorHAnsi"/>
          <w:szCs w:val="20"/>
        </w:rPr>
      </w:pPr>
      <w:bookmarkStart w:id="217" w:name="_Toc243734303"/>
      <w:r w:rsidRPr="00C91CCB">
        <w:rPr>
          <w:rFonts w:cstheme="minorHAnsi"/>
          <w:szCs w:val="20"/>
        </w:rPr>
        <w:lastRenderedPageBreak/>
        <w:t>Da ISO a Gain per apparecchi fotografici</w:t>
      </w:r>
      <w:bookmarkEnd w:id="217"/>
    </w:p>
    <w:p w14:paraId="60CB8C51" w14:textId="77777777" w:rsidR="009E5D0A" w:rsidRPr="00C91CCB" w:rsidRDefault="009E5D0A" w:rsidP="00A111DC">
      <w:pPr>
        <w:spacing w:after="60" w:line="240" w:lineRule="auto"/>
        <w:rPr>
          <w:rFonts w:asciiTheme="minorHAnsi" w:hAnsiTheme="minorHAnsi" w:cstheme="minorHAnsi"/>
          <w:color w:val="auto"/>
          <w:sz w:val="20"/>
          <w:szCs w:val="20"/>
        </w:rPr>
      </w:pPr>
    </w:p>
    <w:p w14:paraId="7BD2DBE2"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Per i </w:t>
      </w:r>
      <w:r w:rsidRPr="00C91CCB">
        <w:rPr>
          <w:rFonts w:asciiTheme="minorHAnsi" w:hAnsiTheme="minorHAnsi" w:cstheme="minorHAnsi"/>
          <w:b/>
          <w:bCs/>
          <w:color w:val="auto"/>
          <w:sz w:val="20"/>
          <w:szCs w:val="20"/>
        </w:rPr>
        <w:t>file NEF (RAW Nikon)</w:t>
      </w:r>
      <w:r w:rsidRPr="00C91CCB">
        <w:rPr>
          <w:rFonts w:asciiTheme="minorHAnsi" w:hAnsiTheme="minorHAnsi" w:cstheme="minorHAnsi"/>
          <w:color w:val="auto"/>
          <w:sz w:val="20"/>
          <w:szCs w:val="20"/>
        </w:rPr>
        <w:t xml:space="preserve"> il </w:t>
      </w:r>
      <w:r w:rsidRPr="00C91CCB">
        <w:rPr>
          <w:rFonts w:asciiTheme="minorHAnsi" w:hAnsiTheme="minorHAnsi" w:cstheme="minorHAnsi"/>
          <w:i/>
          <w:iCs/>
          <w:color w:val="auto"/>
          <w:sz w:val="20"/>
          <w:szCs w:val="20"/>
        </w:rPr>
        <w:t>gain</w:t>
      </w:r>
      <w:r w:rsidRPr="00C91CCB">
        <w:rPr>
          <w:rFonts w:asciiTheme="minorHAnsi" w:hAnsiTheme="minorHAnsi" w:cstheme="minorHAnsi"/>
          <w:color w:val="auto"/>
          <w:sz w:val="20"/>
          <w:szCs w:val="20"/>
        </w:rPr>
        <w:t xml:space="preserve"> </w:t>
      </w:r>
      <w:r w:rsidRPr="00C91CCB">
        <w:rPr>
          <w:rFonts w:asciiTheme="minorHAnsi" w:hAnsiTheme="minorHAnsi" w:cstheme="minorHAnsi"/>
          <w:b/>
          <w:bCs/>
          <w:color w:val="auto"/>
          <w:sz w:val="20"/>
          <w:szCs w:val="20"/>
        </w:rPr>
        <w:t>non è memorizzato in modo esplicito</w:t>
      </w:r>
      <w:r w:rsidRPr="00C91CCB">
        <w:rPr>
          <w:rFonts w:asciiTheme="minorHAnsi" w:hAnsiTheme="minorHAnsi" w:cstheme="minorHAnsi"/>
          <w:color w:val="auto"/>
          <w:sz w:val="20"/>
          <w:szCs w:val="20"/>
        </w:rPr>
        <w:t xml:space="preserve"> come avviene per molte camere astronomiche (ZWO, QHY, ecc.). Nei NEF Nikon il parametro disponibile è l’</w:t>
      </w:r>
      <w:r w:rsidRPr="00C91CCB">
        <w:rPr>
          <w:rFonts w:asciiTheme="minorHAnsi" w:hAnsiTheme="minorHAnsi" w:cstheme="minorHAnsi"/>
          <w:b/>
          <w:bCs/>
          <w:color w:val="auto"/>
          <w:sz w:val="20"/>
          <w:szCs w:val="20"/>
        </w:rPr>
        <w:t>ISO</w:t>
      </w:r>
      <w:r w:rsidRPr="00C91CCB">
        <w:rPr>
          <w:rFonts w:asciiTheme="minorHAnsi" w:hAnsiTheme="minorHAnsi" w:cstheme="minorHAnsi"/>
          <w:color w:val="auto"/>
          <w:sz w:val="20"/>
          <w:szCs w:val="20"/>
        </w:rPr>
        <w:t xml:space="preserve">, mentre il gain reale del sensore è </w:t>
      </w:r>
      <w:r w:rsidRPr="00C91CCB">
        <w:rPr>
          <w:rFonts w:asciiTheme="minorHAnsi" w:hAnsiTheme="minorHAnsi" w:cstheme="minorHAnsi"/>
          <w:b/>
          <w:bCs/>
          <w:color w:val="auto"/>
          <w:sz w:val="20"/>
          <w:szCs w:val="20"/>
        </w:rPr>
        <w:t>implicito</w:t>
      </w:r>
      <w:r w:rsidRPr="00C91CCB">
        <w:rPr>
          <w:rFonts w:asciiTheme="minorHAnsi" w:hAnsiTheme="minorHAnsi" w:cstheme="minorHAnsi"/>
          <w:color w:val="auto"/>
          <w:sz w:val="20"/>
          <w:szCs w:val="20"/>
        </w:rPr>
        <w:t xml:space="preserve"> e dipende dal modello della fotocamera.</w:t>
      </w:r>
    </w:p>
    <w:p w14:paraId="634A72D9"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Quindi: </w:t>
      </w:r>
      <w:r w:rsidRPr="00C91CCB">
        <w:rPr>
          <w:rFonts w:asciiTheme="minorHAnsi" w:hAnsiTheme="minorHAnsi" w:cstheme="minorHAnsi"/>
          <w:i/>
          <w:iCs/>
          <w:color w:val="auto"/>
          <w:sz w:val="20"/>
          <w:szCs w:val="20"/>
        </w:rPr>
        <w:t>per trovare il gain devi conoscere la curva ISO → e⁻/ADU del sensore Nikon specifico</w:t>
      </w:r>
      <w:r w:rsidRPr="00C91CCB">
        <w:rPr>
          <w:rFonts w:asciiTheme="minorHAnsi" w:hAnsiTheme="minorHAnsi" w:cstheme="minorHAnsi"/>
          <w:color w:val="auto"/>
          <w:sz w:val="20"/>
          <w:szCs w:val="20"/>
        </w:rPr>
        <w:t>.</w:t>
      </w:r>
    </w:p>
    <w:p w14:paraId="3A24D183" w14:textId="77777777" w:rsidR="009E5D0A" w:rsidRPr="00C91CCB" w:rsidRDefault="009E5D0A" w:rsidP="00A111DC">
      <w:pPr>
        <w:spacing w:after="60" w:line="240" w:lineRule="auto"/>
        <w:rPr>
          <w:rFonts w:asciiTheme="minorHAnsi" w:hAnsiTheme="minorHAnsi" w:cstheme="minorHAnsi"/>
          <w:color w:val="auto"/>
          <w:sz w:val="20"/>
          <w:szCs w:val="20"/>
        </w:rPr>
      </w:pPr>
    </w:p>
    <w:p w14:paraId="318670E6"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Per la </w:t>
      </w:r>
      <w:r w:rsidRPr="00C91CCB">
        <w:rPr>
          <w:rFonts w:asciiTheme="minorHAnsi" w:hAnsiTheme="minorHAnsi" w:cstheme="minorHAnsi"/>
          <w:b/>
          <w:bCs/>
          <w:color w:val="auto"/>
          <w:sz w:val="20"/>
          <w:szCs w:val="20"/>
        </w:rPr>
        <w:t>Nikon D850</w:t>
      </w:r>
      <w:r w:rsidRPr="00C91CCB">
        <w:rPr>
          <w:rFonts w:asciiTheme="minorHAnsi" w:hAnsiTheme="minorHAnsi" w:cstheme="minorHAnsi"/>
          <w:color w:val="auto"/>
          <w:sz w:val="20"/>
          <w:szCs w:val="20"/>
        </w:rPr>
        <w:t xml:space="preserve"> (sensore </w:t>
      </w:r>
      <w:r w:rsidRPr="00C91CCB">
        <w:rPr>
          <w:rFonts w:asciiTheme="minorHAnsi" w:hAnsiTheme="minorHAnsi" w:cstheme="minorHAnsi"/>
          <w:b/>
          <w:bCs/>
          <w:color w:val="auto"/>
          <w:sz w:val="20"/>
          <w:szCs w:val="20"/>
        </w:rPr>
        <w:t>BSI CMOS 45.7 MP Sony IMX309</w:t>
      </w:r>
      <w:r w:rsidRPr="00C91CCB">
        <w:rPr>
          <w:rFonts w:asciiTheme="minorHAnsi" w:hAnsiTheme="minorHAnsi" w:cstheme="minorHAnsi"/>
          <w:color w:val="auto"/>
          <w:sz w:val="20"/>
          <w:szCs w:val="20"/>
        </w:rPr>
        <w:t>, 14 bit) abbiamo dati abbastanza solidi da test indipendenti (</w:t>
      </w:r>
      <w:r w:rsidRPr="00C91CCB">
        <w:rPr>
          <w:rFonts w:asciiTheme="minorHAnsi" w:hAnsiTheme="minorHAnsi" w:cstheme="minorHAnsi"/>
          <w:b/>
          <w:bCs/>
          <w:color w:val="auto"/>
          <w:sz w:val="20"/>
          <w:szCs w:val="20"/>
        </w:rPr>
        <w:t>RawDigger, PhotonsToPhotos</w:t>
      </w:r>
      <w:r w:rsidRPr="00C91CCB">
        <w:rPr>
          <w:rFonts w:asciiTheme="minorHAnsi" w:hAnsiTheme="minorHAnsi" w:cstheme="minorHAnsi"/>
          <w:color w:val="auto"/>
          <w:sz w:val="20"/>
          <w:szCs w:val="20"/>
        </w:rPr>
        <w:t>).</w:t>
      </w:r>
    </w:p>
    <w:p w14:paraId="0DA5E706"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Di seguito trovi gain reale, rumore di lettura e ISO consigliati, con riferimento astrofotografico.</w:t>
      </w:r>
    </w:p>
    <w:p w14:paraId="309C7EE3" w14:textId="77777777" w:rsidR="009E5D0A" w:rsidRPr="00C91CCB" w:rsidRDefault="009E5D0A" w:rsidP="00A111DC">
      <w:pPr>
        <w:spacing w:after="60" w:line="240" w:lineRule="auto"/>
        <w:rPr>
          <w:rFonts w:asciiTheme="minorHAnsi" w:hAnsiTheme="minorHAnsi" w:cstheme="minorHAnsi"/>
          <w:b/>
          <w:bCs/>
          <w:color w:val="auto"/>
          <w:sz w:val="20"/>
          <w:szCs w:val="20"/>
        </w:rPr>
      </w:pPr>
    </w:p>
    <w:p w14:paraId="7EBC9CA8"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Nikon D850 – Gain reale (e⁻/ADU)</w:t>
      </w:r>
    </w:p>
    <w:p w14:paraId="24D2E33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Segoe UI Emoji" w:hAnsi="Segoe UI Emoji" w:cs="Segoe UI Emoji"/>
          <w:color w:val="auto"/>
          <w:sz w:val="20"/>
          <w:szCs w:val="20"/>
        </w:rPr>
        <w:t>⚠️</w:t>
      </w:r>
      <w:r w:rsidRPr="00C91CCB">
        <w:rPr>
          <w:rFonts w:asciiTheme="minorHAnsi" w:hAnsiTheme="minorHAnsi" w:cstheme="minorHAnsi"/>
          <w:color w:val="auto"/>
          <w:sz w:val="20"/>
          <w:szCs w:val="20"/>
        </w:rPr>
        <w:t xml:space="preserve"> Nei NEF </w:t>
      </w:r>
      <w:r w:rsidRPr="00C91CCB">
        <w:rPr>
          <w:rFonts w:asciiTheme="minorHAnsi" w:hAnsiTheme="minorHAnsi" w:cstheme="minorHAnsi"/>
          <w:b/>
          <w:bCs/>
          <w:color w:val="auto"/>
          <w:sz w:val="20"/>
          <w:szCs w:val="20"/>
        </w:rPr>
        <w:t>il gain non è scritto</w:t>
      </w:r>
      <w:r w:rsidRPr="00C91CCB">
        <w:rPr>
          <w:rFonts w:asciiTheme="minorHAnsi" w:hAnsiTheme="minorHAnsi" w:cstheme="minorHAnsi"/>
          <w:color w:val="auto"/>
          <w:sz w:val="20"/>
          <w:szCs w:val="20"/>
        </w:rPr>
        <w:t>: questi valori derivano da misure sperimentali affidabili.</w:t>
      </w:r>
    </w:p>
    <w:p w14:paraId="4962F345"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Segoe UI Emoji" w:hAnsi="Segoe UI Emoji" w:cs="Segoe UI Emoji"/>
          <w:b/>
          <w:bCs/>
          <w:color w:val="auto"/>
          <w:sz w:val="20"/>
          <w:szCs w:val="20"/>
        </w:rPr>
        <w:t>📊</w:t>
      </w:r>
      <w:r w:rsidRPr="00C91CCB">
        <w:rPr>
          <w:rFonts w:asciiTheme="minorHAnsi" w:hAnsiTheme="minorHAnsi" w:cstheme="minorHAnsi"/>
          <w:b/>
          <w:bCs/>
          <w:color w:val="auto"/>
          <w:sz w:val="20"/>
          <w:szCs w:val="20"/>
        </w:rPr>
        <w:t xml:space="preserve"> Tabella ISO → 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1239"/>
        <w:gridCol w:w="1322"/>
      </w:tblGrid>
      <w:tr w:rsidR="009E5D0A" w:rsidRPr="00C91CCB" w14:paraId="4C02C3FA" w14:textId="77777777">
        <w:trPr>
          <w:tblHeader/>
          <w:tblCellSpacing w:w="15" w:type="dxa"/>
        </w:trPr>
        <w:tc>
          <w:tcPr>
            <w:tcW w:w="0" w:type="auto"/>
            <w:vAlign w:val="center"/>
            <w:hideMark/>
          </w:tcPr>
          <w:p w14:paraId="741B6C70"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ISO</w:t>
            </w:r>
          </w:p>
        </w:tc>
        <w:tc>
          <w:tcPr>
            <w:tcW w:w="0" w:type="auto"/>
            <w:vAlign w:val="center"/>
            <w:hideMark/>
          </w:tcPr>
          <w:p w14:paraId="5B1C04BD"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Gain (e⁻/ADU)</w:t>
            </w:r>
          </w:p>
        </w:tc>
        <w:tc>
          <w:tcPr>
            <w:tcW w:w="0" w:type="auto"/>
            <w:vAlign w:val="center"/>
            <w:hideMark/>
          </w:tcPr>
          <w:p w14:paraId="5CEEB0D5"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Read noise (e⁻)</w:t>
            </w:r>
          </w:p>
        </w:tc>
      </w:tr>
      <w:tr w:rsidR="009E5D0A" w:rsidRPr="00C91CCB" w14:paraId="6239851B" w14:textId="77777777">
        <w:trPr>
          <w:tblCellSpacing w:w="15" w:type="dxa"/>
        </w:trPr>
        <w:tc>
          <w:tcPr>
            <w:tcW w:w="0" w:type="auto"/>
            <w:vAlign w:val="center"/>
            <w:hideMark/>
          </w:tcPr>
          <w:p w14:paraId="21253D8A"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64</w:t>
            </w:r>
          </w:p>
        </w:tc>
        <w:tc>
          <w:tcPr>
            <w:tcW w:w="0" w:type="auto"/>
            <w:vAlign w:val="center"/>
            <w:hideMark/>
          </w:tcPr>
          <w:p w14:paraId="2CB6AA4E"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~0.45</w:t>
            </w:r>
          </w:p>
        </w:tc>
        <w:tc>
          <w:tcPr>
            <w:tcW w:w="0" w:type="auto"/>
            <w:vAlign w:val="center"/>
            <w:hideMark/>
          </w:tcPr>
          <w:p w14:paraId="76B03DA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~3.2</w:t>
            </w:r>
          </w:p>
        </w:tc>
      </w:tr>
      <w:tr w:rsidR="009E5D0A" w:rsidRPr="00C91CCB" w14:paraId="0C9AD2D2" w14:textId="77777777">
        <w:trPr>
          <w:tblCellSpacing w:w="15" w:type="dxa"/>
        </w:trPr>
        <w:tc>
          <w:tcPr>
            <w:tcW w:w="0" w:type="auto"/>
            <w:vAlign w:val="center"/>
            <w:hideMark/>
          </w:tcPr>
          <w:p w14:paraId="53B4566B"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100</w:t>
            </w:r>
          </w:p>
        </w:tc>
        <w:tc>
          <w:tcPr>
            <w:tcW w:w="0" w:type="auto"/>
            <w:vAlign w:val="center"/>
            <w:hideMark/>
          </w:tcPr>
          <w:p w14:paraId="48641924"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~0.70</w:t>
            </w:r>
          </w:p>
        </w:tc>
        <w:tc>
          <w:tcPr>
            <w:tcW w:w="0" w:type="auto"/>
            <w:vAlign w:val="center"/>
            <w:hideMark/>
          </w:tcPr>
          <w:p w14:paraId="432564DA"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~3.0</w:t>
            </w:r>
          </w:p>
        </w:tc>
      </w:tr>
      <w:tr w:rsidR="009E5D0A" w:rsidRPr="00C91CCB" w14:paraId="0F8C4A6C" w14:textId="77777777">
        <w:trPr>
          <w:tblCellSpacing w:w="15" w:type="dxa"/>
        </w:trPr>
        <w:tc>
          <w:tcPr>
            <w:tcW w:w="0" w:type="auto"/>
            <w:vAlign w:val="center"/>
            <w:hideMark/>
          </w:tcPr>
          <w:p w14:paraId="2A966AAD"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200</w:t>
            </w:r>
          </w:p>
        </w:tc>
        <w:tc>
          <w:tcPr>
            <w:tcW w:w="0" w:type="auto"/>
            <w:vAlign w:val="center"/>
            <w:hideMark/>
          </w:tcPr>
          <w:p w14:paraId="6787450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~1.40</w:t>
            </w:r>
          </w:p>
        </w:tc>
        <w:tc>
          <w:tcPr>
            <w:tcW w:w="0" w:type="auto"/>
            <w:vAlign w:val="center"/>
            <w:hideMark/>
          </w:tcPr>
          <w:p w14:paraId="4B6F7FF2"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~2.7</w:t>
            </w:r>
          </w:p>
        </w:tc>
      </w:tr>
      <w:tr w:rsidR="009E5D0A" w:rsidRPr="00C91CCB" w14:paraId="278F59DE" w14:textId="77777777">
        <w:trPr>
          <w:tblCellSpacing w:w="15" w:type="dxa"/>
        </w:trPr>
        <w:tc>
          <w:tcPr>
            <w:tcW w:w="0" w:type="auto"/>
            <w:vAlign w:val="center"/>
            <w:hideMark/>
          </w:tcPr>
          <w:p w14:paraId="140FCD1B"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400</w:t>
            </w:r>
          </w:p>
        </w:tc>
        <w:tc>
          <w:tcPr>
            <w:tcW w:w="0" w:type="auto"/>
            <w:vAlign w:val="center"/>
            <w:hideMark/>
          </w:tcPr>
          <w:p w14:paraId="3D3C3D4E"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~2.80</w:t>
            </w:r>
          </w:p>
        </w:tc>
        <w:tc>
          <w:tcPr>
            <w:tcW w:w="0" w:type="auto"/>
            <w:vAlign w:val="center"/>
            <w:hideMark/>
          </w:tcPr>
          <w:p w14:paraId="4B08B18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~2.5</w:t>
            </w:r>
          </w:p>
        </w:tc>
      </w:tr>
      <w:tr w:rsidR="009E5D0A" w:rsidRPr="00C91CCB" w14:paraId="34CB21B9" w14:textId="77777777">
        <w:trPr>
          <w:tblCellSpacing w:w="15" w:type="dxa"/>
        </w:trPr>
        <w:tc>
          <w:tcPr>
            <w:tcW w:w="0" w:type="auto"/>
            <w:vAlign w:val="center"/>
            <w:hideMark/>
          </w:tcPr>
          <w:p w14:paraId="41775A9D"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800</w:t>
            </w:r>
          </w:p>
        </w:tc>
        <w:tc>
          <w:tcPr>
            <w:tcW w:w="0" w:type="auto"/>
            <w:vAlign w:val="center"/>
            <w:hideMark/>
          </w:tcPr>
          <w:p w14:paraId="1ADBFF05"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~5.60</w:t>
            </w:r>
          </w:p>
        </w:tc>
        <w:tc>
          <w:tcPr>
            <w:tcW w:w="0" w:type="auto"/>
            <w:vAlign w:val="center"/>
            <w:hideMark/>
          </w:tcPr>
          <w:p w14:paraId="04D32F52"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~2.3</w:t>
            </w:r>
          </w:p>
        </w:tc>
      </w:tr>
      <w:tr w:rsidR="009E5D0A" w:rsidRPr="00C91CCB" w14:paraId="0091B6EF" w14:textId="77777777">
        <w:trPr>
          <w:tblCellSpacing w:w="15" w:type="dxa"/>
        </w:trPr>
        <w:tc>
          <w:tcPr>
            <w:tcW w:w="0" w:type="auto"/>
            <w:vAlign w:val="center"/>
            <w:hideMark/>
          </w:tcPr>
          <w:p w14:paraId="6FD9943D"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1600</w:t>
            </w:r>
          </w:p>
        </w:tc>
        <w:tc>
          <w:tcPr>
            <w:tcW w:w="0" w:type="auto"/>
            <w:vAlign w:val="center"/>
            <w:hideMark/>
          </w:tcPr>
          <w:p w14:paraId="0918E6CB"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~11.2</w:t>
            </w:r>
          </w:p>
        </w:tc>
        <w:tc>
          <w:tcPr>
            <w:tcW w:w="0" w:type="auto"/>
            <w:vAlign w:val="center"/>
            <w:hideMark/>
          </w:tcPr>
          <w:p w14:paraId="1B5AAC5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~2.3</w:t>
            </w:r>
          </w:p>
        </w:tc>
      </w:tr>
      <w:tr w:rsidR="009E5D0A" w:rsidRPr="00C91CCB" w14:paraId="1A31B7FC" w14:textId="77777777">
        <w:trPr>
          <w:tblCellSpacing w:w="15" w:type="dxa"/>
        </w:trPr>
        <w:tc>
          <w:tcPr>
            <w:tcW w:w="0" w:type="auto"/>
            <w:vAlign w:val="center"/>
            <w:hideMark/>
          </w:tcPr>
          <w:p w14:paraId="7123ACF0"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3200</w:t>
            </w:r>
          </w:p>
        </w:tc>
        <w:tc>
          <w:tcPr>
            <w:tcW w:w="0" w:type="auto"/>
            <w:vAlign w:val="center"/>
            <w:hideMark/>
          </w:tcPr>
          <w:p w14:paraId="00AE6349"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~22.4</w:t>
            </w:r>
          </w:p>
        </w:tc>
        <w:tc>
          <w:tcPr>
            <w:tcW w:w="0" w:type="auto"/>
            <w:vAlign w:val="center"/>
            <w:hideMark/>
          </w:tcPr>
          <w:p w14:paraId="3D239C58"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~2.3</w:t>
            </w:r>
          </w:p>
        </w:tc>
      </w:tr>
      <w:tr w:rsidR="009E5D0A" w:rsidRPr="00C91CCB" w14:paraId="454465E2" w14:textId="77777777">
        <w:trPr>
          <w:tblCellSpacing w:w="15" w:type="dxa"/>
        </w:trPr>
        <w:tc>
          <w:tcPr>
            <w:tcW w:w="0" w:type="auto"/>
            <w:vAlign w:val="center"/>
            <w:hideMark/>
          </w:tcPr>
          <w:p w14:paraId="006BFF9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6400</w:t>
            </w:r>
          </w:p>
        </w:tc>
        <w:tc>
          <w:tcPr>
            <w:tcW w:w="0" w:type="auto"/>
            <w:vAlign w:val="center"/>
            <w:hideMark/>
          </w:tcPr>
          <w:p w14:paraId="4A38EA71"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~44.8</w:t>
            </w:r>
          </w:p>
        </w:tc>
        <w:tc>
          <w:tcPr>
            <w:tcW w:w="0" w:type="auto"/>
            <w:vAlign w:val="center"/>
            <w:hideMark/>
          </w:tcPr>
          <w:p w14:paraId="0486DFCD"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~2.3</w:t>
            </w:r>
          </w:p>
        </w:tc>
      </w:tr>
    </w:tbl>
    <w:p w14:paraId="6C056198" w14:textId="77777777" w:rsidR="009E5D0A" w:rsidRPr="00C91CCB" w:rsidRDefault="009E5D0A" w:rsidP="00A111DC">
      <w:pPr>
        <w:spacing w:after="60" w:line="240" w:lineRule="auto"/>
        <w:rPr>
          <w:rFonts w:asciiTheme="minorHAnsi" w:hAnsiTheme="minorHAnsi" w:cstheme="minorHAnsi"/>
          <w:color w:val="auto"/>
          <w:sz w:val="20"/>
          <w:szCs w:val="20"/>
        </w:rPr>
      </w:pPr>
    </w:p>
    <w:p w14:paraId="257E03E6"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 xml:space="preserve">Per la </w:t>
      </w:r>
      <w:r w:rsidRPr="00C91CCB">
        <w:rPr>
          <w:rFonts w:asciiTheme="minorHAnsi" w:hAnsiTheme="minorHAnsi" w:cstheme="minorHAnsi"/>
          <w:b/>
          <w:bCs/>
          <w:color w:val="auto"/>
          <w:sz w:val="20"/>
          <w:szCs w:val="20"/>
        </w:rPr>
        <w:t>Nikon Z6 II</w:t>
      </w:r>
      <w:r w:rsidRPr="00C91CCB">
        <w:rPr>
          <w:rFonts w:asciiTheme="minorHAnsi" w:hAnsiTheme="minorHAnsi" w:cstheme="minorHAnsi"/>
          <w:color w:val="auto"/>
          <w:sz w:val="20"/>
          <w:szCs w:val="20"/>
        </w:rPr>
        <w:t xml:space="preserve"> (sensore </w:t>
      </w:r>
      <w:r w:rsidRPr="00C91CCB">
        <w:rPr>
          <w:rFonts w:asciiTheme="minorHAnsi" w:hAnsiTheme="minorHAnsi" w:cstheme="minorHAnsi"/>
          <w:b/>
          <w:bCs/>
          <w:color w:val="auto"/>
          <w:sz w:val="20"/>
          <w:szCs w:val="20"/>
        </w:rPr>
        <w:t>BSI CMOS full-frame 24.5 MP Sony</w:t>
      </w:r>
      <w:r w:rsidRPr="00C91CCB">
        <w:rPr>
          <w:rFonts w:asciiTheme="minorHAnsi" w:hAnsiTheme="minorHAnsi" w:cstheme="minorHAnsi"/>
          <w:color w:val="auto"/>
          <w:sz w:val="20"/>
          <w:szCs w:val="20"/>
        </w:rPr>
        <w:t xml:space="preserve">, 14 bit) i dati sono ben noti grazie a misure </w:t>
      </w:r>
      <w:r w:rsidRPr="00C91CCB">
        <w:rPr>
          <w:rFonts w:asciiTheme="minorHAnsi" w:hAnsiTheme="minorHAnsi" w:cstheme="minorHAnsi"/>
          <w:b/>
          <w:bCs/>
          <w:color w:val="auto"/>
          <w:sz w:val="20"/>
          <w:szCs w:val="20"/>
        </w:rPr>
        <w:t>RawDigger / PhotonsToPhotos</w:t>
      </w:r>
      <w:r w:rsidRPr="00C91CCB">
        <w:rPr>
          <w:rFonts w:asciiTheme="minorHAnsi" w:hAnsiTheme="minorHAnsi" w:cstheme="minorHAnsi"/>
          <w:color w:val="auto"/>
          <w:sz w:val="20"/>
          <w:szCs w:val="20"/>
        </w:rPr>
        <w:t xml:space="preserve">. Anche qui il </w:t>
      </w:r>
      <w:r w:rsidRPr="00C91CCB">
        <w:rPr>
          <w:rFonts w:asciiTheme="minorHAnsi" w:hAnsiTheme="minorHAnsi" w:cstheme="minorHAnsi"/>
          <w:i/>
          <w:iCs/>
          <w:color w:val="auto"/>
          <w:sz w:val="20"/>
          <w:szCs w:val="20"/>
        </w:rPr>
        <w:t>gain non è scritto nei NEF</w:t>
      </w:r>
      <w:r w:rsidRPr="00C91CCB">
        <w:rPr>
          <w:rFonts w:asciiTheme="minorHAnsi" w:hAnsiTheme="minorHAnsi" w:cstheme="minorHAnsi"/>
          <w:color w:val="auto"/>
          <w:sz w:val="20"/>
          <w:szCs w:val="20"/>
        </w:rPr>
        <w:t>, ma si ricava sperimentalmente.</w:t>
      </w:r>
    </w:p>
    <w:p w14:paraId="6E6855CF" w14:textId="77777777" w:rsidR="009E5D0A" w:rsidRPr="00C91CCB" w:rsidRDefault="00000000" w:rsidP="00A111DC">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pict w14:anchorId="673C54CC">
          <v:rect id="_x0000_i1032" style="width:0;height:1.5pt" o:hralign="center" o:hrstd="t" o:hr="t" fillcolor="#a0a0a0" stroked="f"/>
        </w:pict>
      </w:r>
    </w:p>
    <w:p w14:paraId="33B0DC70"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Segoe UI Emoji" w:hAnsi="Segoe UI Emoji" w:cs="Segoe UI Emoji"/>
          <w:b/>
          <w:bCs/>
          <w:color w:val="auto"/>
          <w:sz w:val="20"/>
          <w:szCs w:val="20"/>
        </w:rPr>
        <w:t>📷</w:t>
      </w:r>
      <w:r w:rsidRPr="00C91CCB">
        <w:rPr>
          <w:rFonts w:asciiTheme="minorHAnsi" w:hAnsiTheme="minorHAnsi" w:cstheme="minorHAnsi"/>
          <w:b/>
          <w:bCs/>
          <w:color w:val="auto"/>
          <w:sz w:val="20"/>
          <w:szCs w:val="20"/>
        </w:rPr>
        <w:t xml:space="preserve"> Nikon Z6 II – Gain reale (e⁻/ADU)</w:t>
      </w:r>
    </w:p>
    <w:p w14:paraId="23058071"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Segoe UI Emoji" w:hAnsi="Segoe UI Emoji" w:cs="Segoe UI Emoji"/>
          <w:b/>
          <w:bCs/>
          <w:color w:val="auto"/>
          <w:sz w:val="20"/>
          <w:szCs w:val="20"/>
        </w:rPr>
        <w:t>📊</w:t>
      </w:r>
      <w:r w:rsidRPr="00C91CCB">
        <w:rPr>
          <w:rFonts w:asciiTheme="minorHAnsi" w:hAnsiTheme="minorHAnsi" w:cstheme="minorHAnsi"/>
          <w:b/>
          <w:bCs/>
          <w:color w:val="auto"/>
          <w:sz w:val="20"/>
          <w:szCs w:val="20"/>
        </w:rPr>
        <w:t xml:space="preserve"> Tabella ISO → 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1239"/>
        <w:gridCol w:w="1322"/>
      </w:tblGrid>
      <w:tr w:rsidR="009E5D0A" w:rsidRPr="00C91CCB" w14:paraId="5277D28A" w14:textId="77777777">
        <w:trPr>
          <w:tblHeader/>
          <w:tblCellSpacing w:w="15" w:type="dxa"/>
        </w:trPr>
        <w:tc>
          <w:tcPr>
            <w:tcW w:w="0" w:type="auto"/>
            <w:vAlign w:val="center"/>
            <w:hideMark/>
          </w:tcPr>
          <w:p w14:paraId="251D3B08"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ISO</w:t>
            </w:r>
          </w:p>
        </w:tc>
        <w:tc>
          <w:tcPr>
            <w:tcW w:w="0" w:type="auto"/>
            <w:vAlign w:val="center"/>
            <w:hideMark/>
          </w:tcPr>
          <w:p w14:paraId="6D6E5C6C"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Gain (e⁻/ADU)</w:t>
            </w:r>
          </w:p>
        </w:tc>
        <w:tc>
          <w:tcPr>
            <w:tcW w:w="0" w:type="auto"/>
            <w:vAlign w:val="center"/>
            <w:hideMark/>
          </w:tcPr>
          <w:p w14:paraId="3DDC961E" w14:textId="77777777" w:rsidR="009E5D0A" w:rsidRPr="00C91CCB" w:rsidRDefault="009E5D0A" w:rsidP="00A111DC">
            <w:pPr>
              <w:spacing w:after="60" w:line="240" w:lineRule="auto"/>
              <w:rPr>
                <w:rFonts w:asciiTheme="minorHAnsi" w:hAnsiTheme="minorHAnsi" w:cstheme="minorHAnsi"/>
                <w:b/>
                <w:bCs/>
                <w:color w:val="auto"/>
                <w:sz w:val="20"/>
                <w:szCs w:val="20"/>
              </w:rPr>
            </w:pPr>
            <w:r w:rsidRPr="00C91CCB">
              <w:rPr>
                <w:rFonts w:asciiTheme="minorHAnsi" w:hAnsiTheme="minorHAnsi" w:cstheme="minorHAnsi"/>
                <w:b/>
                <w:bCs/>
                <w:color w:val="auto"/>
                <w:sz w:val="20"/>
                <w:szCs w:val="20"/>
              </w:rPr>
              <w:t>Read noise (e⁻)</w:t>
            </w:r>
          </w:p>
        </w:tc>
      </w:tr>
      <w:tr w:rsidR="009E5D0A" w:rsidRPr="00C91CCB" w14:paraId="26818D56" w14:textId="77777777">
        <w:trPr>
          <w:tblCellSpacing w:w="15" w:type="dxa"/>
        </w:trPr>
        <w:tc>
          <w:tcPr>
            <w:tcW w:w="0" w:type="auto"/>
            <w:vAlign w:val="center"/>
            <w:hideMark/>
          </w:tcPr>
          <w:p w14:paraId="59D4E99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100</w:t>
            </w:r>
          </w:p>
        </w:tc>
        <w:tc>
          <w:tcPr>
            <w:tcW w:w="0" w:type="auto"/>
            <w:vAlign w:val="center"/>
            <w:hideMark/>
          </w:tcPr>
          <w:p w14:paraId="58118664"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~0.80</w:t>
            </w:r>
          </w:p>
        </w:tc>
        <w:tc>
          <w:tcPr>
            <w:tcW w:w="0" w:type="auto"/>
            <w:vAlign w:val="center"/>
            <w:hideMark/>
          </w:tcPr>
          <w:p w14:paraId="335D89F0"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~3.3</w:t>
            </w:r>
          </w:p>
        </w:tc>
      </w:tr>
      <w:tr w:rsidR="009E5D0A" w:rsidRPr="00C91CCB" w14:paraId="1EFB049D" w14:textId="77777777">
        <w:trPr>
          <w:tblCellSpacing w:w="15" w:type="dxa"/>
        </w:trPr>
        <w:tc>
          <w:tcPr>
            <w:tcW w:w="0" w:type="auto"/>
            <w:vAlign w:val="center"/>
            <w:hideMark/>
          </w:tcPr>
          <w:p w14:paraId="5317EB3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200</w:t>
            </w:r>
          </w:p>
        </w:tc>
        <w:tc>
          <w:tcPr>
            <w:tcW w:w="0" w:type="auto"/>
            <w:vAlign w:val="center"/>
            <w:hideMark/>
          </w:tcPr>
          <w:p w14:paraId="57A7880D"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~1.60</w:t>
            </w:r>
          </w:p>
        </w:tc>
        <w:tc>
          <w:tcPr>
            <w:tcW w:w="0" w:type="auto"/>
            <w:vAlign w:val="center"/>
            <w:hideMark/>
          </w:tcPr>
          <w:p w14:paraId="511B4A3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~3.0</w:t>
            </w:r>
          </w:p>
        </w:tc>
      </w:tr>
      <w:tr w:rsidR="009E5D0A" w:rsidRPr="00C91CCB" w14:paraId="7376E647" w14:textId="77777777">
        <w:trPr>
          <w:tblCellSpacing w:w="15" w:type="dxa"/>
        </w:trPr>
        <w:tc>
          <w:tcPr>
            <w:tcW w:w="0" w:type="auto"/>
            <w:vAlign w:val="center"/>
            <w:hideMark/>
          </w:tcPr>
          <w:p w14:paraId="1EECAC5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400</w:t>
            </w:r>
          </w:p>
        </w:tc>
        <w:tc>
          <w:tcPr>
            <w:tcW w:w="0" w:type="auto"/>
            <w:vAlign w:val="center"/>
            <w:hideMark/>
          </w:tcPr>
          <w:p w14:paraId="789C4D02"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~3.20</w:t>
            </w:r>
          </w:p>
        </w:tc>
        <w:tc>
          <w:tcPr>
            <w:tcW w:w="0" w:type="auto"/>
            <w:vAlign w:val="center"/>
            <w:hideMark/>
          </w:tcPr>
          <w:p w14:paraId="1F4349E7"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~2.0</w:t>
            </w:r>
          </w:p>
        </w:tc>
      </w:tr>
      <w:tr w:rsidR="009E5D0A" w:rsidRPr="00C91CCB" w14:paraId="057B2851" w14:textId="77777777">
        <w:trPr>
          <w:tblCellSpacing w:w="15" w:type="dxa"/>
        </w:trPr>
        <w:tc>
          <w:tcPr>
            <w:tcW w:w="0" w:type="auto"/>
            <w:vAlign w:val="center"/>
            <w:hideMark/>
          </w:tcPr>
          <w:p w14:paraId="336D16F3"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800</w:t>
            </w:r>
          </w:p>
        </w:tc>
        <w:tc>
          <w:tcPr>
            <w:tcW w:w="0" w:type="auto"/>
            <w:vAlign w:val="center"/>
            <w:hideMark/>
          </w:tcPr>
          <w:p w14:paraId="7B162424"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~6.40</w:t>
            </w:r>
          </w:p>
        </w:tc>
        <w:tc>
          <w:tcPr>
            <w:tcW w:w="0" w:type="auto"/>
            <w:vAlign w:val="center"/>
            <w:hideMark/>
          </w:tcPr>
          <w:p w14:paraId="1B757E4E"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~1.9</w:t>
            </w:r>
          </w:p>
        </w:tc>
      </w:tr>
      <w:tr w:rsidR="009E5D0A" w:rsidRPr="00C91CCB" w14:paraId="45234E21" w14:textId="77777777">
        <w:trPr>
          <w:tblCellSpacing w:w="15" w:type="dxa"/>
        </w:trPr>
        <w:tc>
          <w:tcPr>
            <w:tcW w:w="0" w:type="auto"/>
            <w:vAlign w:val="center"/>
            <w:hideMark/>
          </w:tcPr>
          <w:p w14:paraId="60C664D2"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1600</w:t>
            </w:r>
          </w:p>
        </w:tc>
        <w:tc>
          <w:tcPr>
            <w:tcW w:w="0" w:type="auto"/>
            <w:vAlign w:val="center"/>
            <w:hideMark/>
          </w:tcPr>
          <w:p w14:paraId="3616AB60"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~12.8</w:t>
            </w:r>
          </w:p>
        </w:tc>
        <w:tc>
          <w:tcPr>
            <w:tcW w:w="0" w:type="auto"/>
            <w:vAlign w:val="center"/>
            <w:hideMark/>
          </w:tcPr>
          <w:p w14:paraId="1EB9489C"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b/>
                <w:bCs/>
                <w:color w:val="auto"/>
                <w:sz w:val="20"/>
                <w:szCs w:val="20"/>
              </w:rPr>
              <w:t>~1.9</w:t>
            </w:r>
          </w:p>
        </w:tc>
      </w:tr>
      <w:tr w:rsidR="009E5D0A" w:rsidRPr="00C91CCB" w14:paraId="1DD87C27" w14:textId="77777777">
        <w:trPr>
          <w:tblCellSpacing w:w="15" w:type="dxa"/>
        </w:trPr>
        <w:tc>
          <w:tcPr>
            <w:tcW w:w="0" w:type="auto"/>
            <w:vAlign w:val="center"/>
            <w:hideMark/>
          </w:tcPr>
          <w:p w14:paraId="7679306F"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3200</w:t>
            </w:r>
          </w:p>
        </w:tc>
        <w:tc>
          <w:tcPr>
            <w:tcW w:w="0" w:type="auto"/>
            <w:vAlign w:val="center"/>
            <w:hideMark/>
          </w:tcPr>
          <w:p w14:paraId="22441A79"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~25.6</w:t>
            </w:r>
          </w:p>
        </w:tc>
        <w:tc>
          <w:tcPr>
            <w:tcW w:w="0" w:type="auto"/>
            <w:vAlign w:val="center"/>
            <w:hideMark/>
          </w:tcPr>
          <w:p w14:paraId="29B84915"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~1.9</w:t>
            </w:r>
          </w:p>
        </w:tc>
      </w:tr>
      <w:tr w:rsidR="009E5D0A" w:rsidRPr="00C91CCB" w14:paraId="46A75AC8" w14:textId="77777777">
        <w:trPr>
          <w:tblCellSpacing w:w="15" w:type="dxa"/>
        </w:trPr>
        <w:tc>
          <w:tcPr>
            <w:tcW w:w="0" w:type="auto"/>
            <w:vAlign w:val="center"/>
            <w:hideMark/>
          </w:tcPr>
          <w:p w14:paraId="151FAFA0"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6400</w:t>
            </w:r>
          </w:p>
        </w:tc>
        <w:tc>
          <w:tcPr>
            <w:tcW w:w="0" w:type="auto"/>
            <w:vAlign w:val="center"/>
            <w:hideMark/>
          </w:tcPr>
          <w:p w14:paraId="7BA13D3A"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~51.2</w:t>
            </w:r>
          </w:p>
        </w:tc>
        <w:tc>
          <w:tcPr>
            <w:tcW w:w="0" w:type="auto"/>
            <w:vAlign w:val="center"/>
            <w:hideMark/>
          </w:tcPr>
          <w:p w14:paraId="73B6CB6F" w14:textId="77777777" w:rsidR="009E5D0A" w:rsidRPr="00C91CCB" w:rsidRDefault="009E5D0A" w:rsidP="00A111DC">
            <w:pPr>
              <w:spacing w:after="60" w:line="240" w:lineRule="auto"/>
              <w:rPr>
                <w:rFonts w:asciiTheme="minorHAnsi" w:hAnsiTheme="minorHAnsi" w:cstheme="minorHAnsi"/>
                <w:color w:val="auto"/>
                <w:sz w:val="20"/>
                <w:szCs w:val="20"/>
              </w:rPr>
            </w:pPr>
            <w:r w:rsidRPr="00C91CCB">
              <w:rPr>
                <w:rFonts w:asciiTheme="minorHAnsi" w:hAnsiTheme="minorHAnsi" w:cstheme="minorHAnsi"/>
                <w:color w:val="auto"/>
                <w:sz w:val="20"/>
                <w:szCs w:val="20"/>
              </w:rPr>
              <w:t>~1.9</w:t>
            </w:r>
          </w:p>
        </w:tc>
      </w:tr>
    </w:tbl>
    <w:p w14:paraId="1D52956E" w14:textId="77777777" w:rsidR="009E5D0A" w:rsidRPr="00C91CCB" w:rsidRDefault="009E5D0A" w:rsidP="00A111DC">
      <w:pPr>
        <w:spacing w:after="60" w:line="240" w:lineRule="auto"/>
        <w:rPr>
          <w:rFonts w:asciiTheme="minorHAnsi" w:hAnsiTheme="minorHAnsi" w:cstheme="minorHAnsi"/>
          <w:color w:val="auto"/>
          <w:sz w:val="20"/>
          <w:szCs w:val="20"/>
        </w:rPr>
      </w:pPr>
    </w:p>
    <w:p w14:paraId="043B7096" w14:textId="77777777" w:rsidR="00DC2422" w:rsidRPr="00C91CCB" w:rsidRDefault="00DC2422" w:rsidP="00A111DC">
      <w:pPr>
        <w:spacing w:after="60" w:line="240" w:lineRule="auto"/>
        <w:ind w:left="0" w:firstLine="0"/>
        <w:rPr>
          <w:rFonts w:asciiTheme="minorHAnsi" w:hAnsiTheme="minorHAnsi" w:cstheme="minorHAnsi"/>
          <w:color w:val="auto"/>
          <w:sz w:val="20"/>
          <w:szCs w:val="20"/>
        </w:rPr>
      </w:pPr>
    </w:p>
    <w:p w14:paraId="775AD2E0" w14:textId="77777777" w:rsidR="00DC2422" w:rsidRPr="00C91CCB" w:rsidRDefault="00DC2422" w:rsidP="00A111DC">
      <w:pPr>
        <w:pStyle w:val="Capitolo"/>
        <w:rPr>
          <w:rFonts w:cstheme="minorHAnsi"/>
          <w:szCs w:val="20"/>
        </w:rPr>
      </w:pPr>
      <w:bookmarkStart w:id="218" w:name="_Toc243734304"/>
      <w:r w:rsidRPr="00C91CCB">
        <w:rPr>
          <w:rFonts w:cstheme="minorHAnsi"/>
          <w:szCs w:val="20"/>
        </w:rPr>
        <w:t>Fonti e riferimenti</w:t>
      </w:r>
      <w:bookmarkEnd w:id="218"/>
    </w:p>
    <w:p w14:paraId="7258D7E7" w14:textId="77777777" w:rsidR="00DC2422" w:rsidRPr="00C91CCB" w:rsidRDefault="00DC242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Per la redazione di questo documento sono state utilizzate, oltre all'esperienza personale e alle spiegazioni ricevute da Alberto Airola, informazioni e materiali di consultazione provenienti da diverse fonti disponibili online, tra cui Wikipedia, siti specializzati e contenuti video pubblicati su YouTube.</w:t>
      </w:r>
    </w:p>
    <w:p w14:paraId="555FB4EC" w14:textId="77777777" w:rsidR="00DC2422" w:rsidRPr="00C91CCB" w:rsidRDefault="00DC2422" w:rsidP="00A111DC">
      <w:pPr>
        <w:spacing w:after="60" w:line="240" w:lineRule="auto"/>
        <w:ind w:left="11" w:hanging="11"/>
        <w:rPr>
          <w:rFonts w:asciiTheme="minorHAnsi" w:hAnsiTheme="minorHAnsi" w:cstheme="minorHAnsi"/>
          <w:color w:val="auto"/>
          <w:sz w:val="20"/>
          <w:szCs w:val="20"/>
        </w:rPr>
      </w:pPr>
      <w:r w:rsidRPr="00C91CCB">
        <w:rPr>
          <w:rFonts w:asciiTheme="minorHAnsi" w:hAnsiTheme="minorHAnsi" w:cstheme="minorHAnsi"/>
          <w:color w:val="auto"/>
          <w:sz w:val="20"/>
          <w:szCs w:val="20"/>
        </w:rPr>
        <w:t>Le informazioni sono state rielaborate e organizzate dall'autore all'interno del proprio metodo di elaborazione. I contenuti e i materiali appartenenti ai rispettivi autori rimangono di loro proprietà.</w:t>
      </w:r>
    </w:p>
    <w:p w14:paraId="53ACB340" w14:textId="77777777" w:rsidR="00DC2422" w:rsidRPr="0062375B" w:rsidRDefault="00DC2422" w:rsidP="0062375B">
      <w:pPr>
        <w:spacing w:after="60" w:line="240" w:lineRule="auto"/>
        <w:rPr>
          <w:rFonts w:asciiTheme="minorHAnsi" w:hAnsiTheme="minorHAnsi" w:cstheme="minorHAnsi"/>
          <w:color w:val="auto"/>
          <w:sz w:val="20"/>
          <w:szCs w:val="20"/>
        </w:rPr>
      </w:pPr>
    </w:p>
    <w:sectPr w:rsidR="00DC2422" w:rsidRPr="0062375B" w:rsidSect="002F7740">
      <w:headerReference w:type="default" r:id="rId50"/>
      <w:footerReference w:type="default" r:id="rId51"/>
      <w:pgSz w:w="11900" w:h="16840"/>
      <w:pgMar w:top="1144" w:right="701" w:bottom="709" w:left="1136" w:header="4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B073" w14:textId="77777777" w:rsidR="00827AF1" w:rsidRDefault="00827AF1" w:rsidP="00F260A8">
      <w:pPr>
        <w:spacing w:after="0" w:line="240" w:lineRule="auto"/>
      </w:pPr>
      <w:r>
        <w:separator/>
      </w:r>
    </w:p>
  </w:endnote>
  <w:endnote w:type="continuationSeparator" w:id="0">
    <w:p w14:paraId="3351D6CC" w14:textId="77777777" w:rsidR="00827AF1" w:rsidRDefault="00827AF1" w:rsidP="00F26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Rage Italic">
    <w:panose1 w:val="03070502040507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FACE" w14:textId="77777777" w:rsidR="00C830CA" w:rsidRPr="00C830CA" w:rsidRDefault="001A5C21" w:rsidP="002501F2">
    <w:pPr>
      <w:tabs>
        <w:tab w:val="left" w:pos="8222"/>
      </w:tabs>
      <w:ind w:right="260"/>
      <w:rPr>
        <w:color w:val="222A35" w:themeColor="text2" w:themeShade="80"/>
        <w:sz w:val="16"/>
        <w:szCs w:val="16"/>
      </w:rPr>
    </w:pPr>
    <w:r w:rsidRPr="001A5C21">
      <w:rPr>
        <w:rFonts w:asciiTheme="minorHAnsi" w:hAnsiTheme="minorHAnsi" w:cstheme="minorHAnsi"/>
        <w:color w:val="8496B0" w:themeColor="text2" w:themeTint="99"/>
        <w:spacing w:val="60"/>
        <w:sz w:val="16"/>
        <w:szCs w:val="16"/>
      </w:rPr>
      <w:t xml:space="preserve">Autore </w:t>
    </w:r>
    <w:r w:rsidRPr="001A5C21">
      <w:rPr>
        <w:rFonts w:ascii="Rage Italic" w:hAnsi="Rage Italic" w:cstheme="minorHAnsi"/>
        <w:color w:val="8496B0" w:themeColor="text2" w:themeTint="99"/>
        <w:spacing w:val="60"/>
        <w:sz w:val="16"/>
        <w:szCs w:val="16"/>
      </w:rPr>
      <w:t>Mario Papotti</w:t>
    </w:r>
    <w:r>
      <w:rPr>
        <w:rFonts w:ascii="Rage Italic" w:hAnsi="Rage Italic" w:cstheme="minorHAnsi"/>
        <w:color w:val="8496B0" w:themeColor="text2" w:themeTint="99"/>
        <w:spacing w:val="60"/>
        <w:sz w:val="16"/>
        <w:szCs w:val="16"/>
      </w:rPr>
      <w:t xml:space="preserve"> </w:t>
    </w:r>
    <w:r w:rsidRPr="001A5C21">
      <w:rPr>
        <w:rFonts w:asciiTheme="minorHAnsi" w:hAnsiTheme="minorHAnsi" w:cstheme="minorHAnsi"/>
        <w:color w:val="8496B0" w:themeColor="text2" w:themeTint="99"/>
        <w:spacing w:val="60"/>
        <w:sz w:val="16"/>
        <w:szCs w:val="16"/>
      </w:rPr>
      <w:t>su spiegazioni di</w:t>
    </w:r>
    <w:r>
      <w:rPr>
        <w:rFonts w:ascii="Rage Italic" w:hAnsi="Rage Italic" w:cstheme="minorHAnsi"/>
        <w:color w:val="8496B0" w:themeColor="text2" w:themeTint="99"/>
        <w:spacing w:val="60"/>
        <w:sz w:val="16"/>
        <w:szCs w:val="16"/>
      </w:rPr>
      <w:t xml:space="preserve"> Alberto Airola</w:t>
    </w:r>
    <w:r w:rsidR="008712BF">
      <w:rPr>
        <w:rFonts w:ascii="Rage Italic" w:hAnsi="Rage Italic" w:cstheme="minorHAnsi"/>
        <w:color w:val="8496B0" w:themeColor="text2" w:themeTint="99"/>
        <w:spacing w:val="60"/>
        <w:sz w:val="16"/>
        <w:szCs w:val="16"/>
      </w:rPr>
      <w:t xml:space="preserve"> </w:t>
    </w:r>
    <w:r w:rsidR="008712BF" w:rsidRPr="008712BF">
      <w:rPr>
        <w:rFonts w:ascii="Rage Italic" w:hAnsi="Rage Italic" w:cstheme="minorHAnsi"/>
        <w:color w:val="8496B0" w:themeColor="text2" w:themeTint="99"/>
        <w:spacing w:val="60"/>
        <w:sz w:val="16"/>
        <w:szCs w:val="16"/>
      </w:rPr>
      <w:t>© 202</w:t>
    </w:r>
    <w:r w:rsidR="008712BF">
      <w:rPr>
        <w:rFonts w:ascii="Rage Italic" w:hAnsi="Rage Italic" w:cstheme="minorHAnsi"/>
        <w:color w:val="8496B0" w:themeColor="text2" w:themeTint="99"/>
        <w:spacing w:val="60"/>
        <w:sz w:val="16"/>
        <w:szCs w:val="16"/>
      </w:rPr>
      <w:t>6</w:t>
    </w:r>
    <w:r>
      <w:rPr>
        <w:rFonts w:ascii="Rage Italic" w:hAnsi="Rage Italic" w:cstheme="minorHAnsi"/>
        <w:color w:val="8496B0" w:themeColor="text2" w:themeTint="99"/>
        <w:spacing w:val="60"/>
        <w:sz w:val="16"/>
        <w:szCs w:val="16"/>
      </w:rPr>
      <w:tab/>
    </w:r>
    <w:r w:rsidR="00C830CA" w:rsidRPr="00C830CA">
      <w:rPr>
        <w:color w:val="8496B0" w:themeColor="text2" w:themeTint="99"/>
        <w:spacing w:val="60"/>
        <w:sz w:val="16"/>
        <w:szCs w:val="16"/>
      </w:rPr>
      <w:t>Pag.</w:t>
    </w:r>
    <w:r w:rsidR="00C830CA" w:rsidRPr="00C830CA">
      <w:rPr>
        <w:color w:val="8496B0" w:themeColor="text2" w:themeTint="99"/>
        <w:sz w:val="16"/>
        <w:szCs w:val="16"/>
      </w:rPr>
      <w:t xml:space="preserve"> </w:t>
    </w:r>
    <w:r w:rsidR="00C830CA" w:rsidRPr="00C830CA">
      <w:rPr>
        <w:color w:val="323E4F" w:themeColor="text2" w:themeShade="BF"/>
        <w:sz w:val="16"/>
        <w:szCs w:val="16"/>
      </w:rPr>
      <w:fldChar w:fldCharType="begin"/>
    </w:r>
    <w:r w:rsidR="00C830CA" w:rsidRPr="00C830CA">
      <w:rPr>
        <w:color w:val="323E4F" w:themeColor="text2" w:themeShade="BF"/>
        <w:sz w:val="16"/>
        <w:szCs w:val="16"/>
      </w:rPr>
      <w:instrText>PAGE   \* MERGEFORMAT</w:instrText>
    </w:r>
    <w:r w:rsidR="00C830CA" w:rsidRPr="00C830CA">
      <w:rPr>
        <w:color w:val="323E4F" w:themeColor="text2" w:themeShade="BF"/>
        <w:sz w:val="16"/>
        <w:szCs w:val="16"/>
      </w:rPr>
      <w:fldChar w:fldCharType="separate"/>
    </w:r>
    <w:r w:rsidR="00C830CA" w:rsidRPr="00C830CA">
      <w:rPr>
        <w:color w:val="323E4F" w:themeColor="text2" w:themeShade="BF"/>
        <w:sz w:val="16"/>
        <w:szCs w:val="16"/>
      </w:rPr>
      <w:t>1</w:t>
    </w:r>
    <w:r w:rsidR="00C830CA" w:rsidRPr="00C830CA">
      <w:rPr>
        <w:color w:val="323E4F" w:themeColor="text2" w:themeShade="BF"/>
        <w:sz w:val="16"/>
        <w:szCs w:val="16"/>
      </w:rPr>
      <w:fldChar w:fldCharType="end"/>
    </w:r>
    <w:r w:rsidR="00C830CA" w:rsidRPr="00C830CA">
      <w:rPr>
        <w:color w:val="323E4F" w:themeColor="text2" w:themeShade="BF"/>
        <w:sz w:val="16"/>
        <w:szCs w:val="16"/>
      </w:rPr>
      <w:t xml:space="preserve"> | </w:t>
    </w:r>
    <w:r w:rsidR="00C830CA" w:rsidRPr="00C830CA">
      <w:rPr>
        <w:color w:val="323E4F" w:themeColor="text2" w:themeShade="BF"/>
        <w:sz w:val="16"/>
        <w:szCs w:val="16"/>
      </w:rPr>
      <w:fldChar w:fldCharType="begin"/>
    </w:r>
    <w:r w:rsidR="00C830CA" w:rsidRPr="00C830CA">
      <w:rPr>
        <w:color w:val="323E4F" w:themeColor="text2" w:themeShade="BF"/>
        <w:sz w:val="16"/>
        <w:szCs w:val="16"/>
      </w:rPr>
      <w:instrText>NUMPAGES  \* Arabic  \* MERGEFORMAT</w:instrText>
    </w:r>
    <w:r w:rsidR="00C830CA" w:rsidRPr="00C830CA">
      <w:rPr>
        <w:color w:val="323E4F" w:themeColor="text2" w:themeShade="BF"/>
        <w:sz w:val="16"/>
        <w:szCs w:val="16"/>
      </w:rPr>
      <w:fldChar w:fldCharType="separate"/>
    </w:r>
    <w:r w:rsidR="00C830CA" w:rsidRPr="00C830CA">
      <w:rPr>
        <w:color w:val="323E4F" w:themeColor="text2" w:themeShade="BF"/>
        <w:sz w:val="16"/>
        <w:szCs w:val="16"/>
      </w:rPr>
      <w:t>1</w:t>
    </w:r>
    <w:r w:rsidR="00C830CA" w:rsidRPr="00C830CA">
      <w:rPr>
        <w:color w:val="323E4F" w:themeColor="text2" w:themeShade="BF"/>
        <w:sz w:val="16"/>
        <w:szCs w:val="16"/>
      </w:rPr>
      <w:fldChar w:fldCharType="end"/>
    </w:r>
  </w:p>
  <w:p w14:paraId="69B7AC3E" w14:textId="77777777" w:rsidR="00C830CA" w:rsidRDefault="00C830C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4D257" w14:textId="77777777" w:rsidR="00827AF1" w:rsidRDefault="00827AF1" w:rsidP="00F260A8">
      <w:pPr>
        <w:spacing w:after="0" w:line="240" w:lineRule="auto"/>
      </w:pPr>
      <w:r>
        <w:separator/>
      </w:r>
    </w:p>
  </w:footnote>
  <w:footnote w:type="continuationSeparator" w:id="0">
    <w:p w14:paraId="0F513F0E" w14:textId="77777777" w:rsidR="00827AF1" w:rsidRDefault="00827AF1" w:rsidP="00F26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3F7CF" w14:textId="77777777" w:rsidR="00F260A8" w:rsidRPr="00F260A8" w:rsidRDefault="00F260A8">
    <w:pPr>
      <w:pStyle w:val="Intestazione"/>
      <w:rPr>
        <w:b/>
        <w:bCs/>
        <w:sz w:val="36"/>
        <w:szCs w:val="36"/>
      </w:rPr>
    </w:pPr>
    <w:r w:rsidRPr="00F260A8">
      <w:rPr>
        <w:b/>
        <w:bCs/>
        <w:color w:val="008000"/>
        <w:sz w:val="36"/>
        <w:szCs w:val="36"/>
      </w:rPr>
      <w:t>Elaborazione astrofotografia deep sky</w:t>
    </w:r>
    <w:r w:rsidRPr="00F260A8">
      <w:rPr>
        <w:b/>
        <w:bCs/>
        <w:color w:val="008000"/>
        <w:sz w:val="36"/>
        <w:szCs w:val="36"/>
      </w:rPr>
      <w:tab/>
      <w:t xml:space="preserve"> </w:t>
    </w:r>
    <w:r w:rsidRPr="00FD51AF">
      <w:rPr>
        <w:b/>
        <w:bCs/>
        <w:color w:val="008000"/>
        <w:sz w:val="24"/>
        <w:szCs w:val="24"/>
      </w:rPr>
      <w:t>Ver. 06.1 del 30/09/2026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C54"/>
    <w:multiLevelType w:val="hybridMultilevel"/>
    <w:tmpl w:val="4FF856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02C331B"/>
    <w:multiLevelType w:val="hybridMultilevel"/>
    <w:tmpl w:val="BBAAFF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0A26E81"/>
    <w:multiLevelType w:val="hybridMultilevel"/>
    <w:tmpl w:val="86166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0B13DB6"/>
    <w:multiLevelType w:val="hybridMultilevel"/>
    <w:tmpl w:val="48B4ADFC"/>
    <w:lvl w:ilvl="0" w:tplc="0410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4" w15:restartNumberingAfterBreak="0">
    <w:nsid w:val="022E49DD"/>
    <w:multiLevelType w:val="hybridMultilevel"/>
    <w:tmpl w:val="D69A83BC"/>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083" w:hanging="360"/>
      </w:pPr>
      <w:rPr>
        <w:rFonts w:ascii="Courier New" w:hAnsi="Courier New" w:cs="Courier New" w:hint="default"/>
      </w:rPr>
    </w:lvl>
    <w:lvl w:ilvl="2" w:tplc="FFFFFFFF" w:tentative="1">
      <w:start w:val="1"/>
      <w:numFmt w:val="bullet"/>
      <w:lvlText w:val=""/>
      <w:lvlJc w:val="left"/>
      <w:pPr>
        <w:ind w:left="1803" w:hanging="360"/>
      </w:pPr>
      <w:rPr>
        <w:rFonts w:ascii="Wingdings" w:hAnsi="Wingdings" w:hint="default"/>
      </w:rPr>
    </w:lvl>
    <w:lvl w:ilvl="3" w:tplc="FFFFFFFF" w:tentative="1">
      <w:start w:val="1"/>
      <w:numFmt w:val="bullet"/>
      <w:lvlText w:val=""/>
      <w:lvlJc w:val="left"/>
      <w:pPr>
        <w:ind w:left="2523" w:hanging="360"/>
      </w:pPr>
      <w:rPr>
        <w:rFonts w:ascii="Symbol" w:hAnsi="Symbol" w:hint="default"/>
      </w:rPr>
    </w:lvl>
    <w:lvl w:ilvl="4" w:tplc="FFFFFFFF" w:tentative="1">
      <w:start w:val="1"/>
      <w:numFmt w:val="bullet"/>
      <w:lvlText w:val="o"/>
      <w:lvlJc w:val="left"/>
      <w:pPr>
        <w:ind w:left="3243" w:hanging="360"/>
      </w:pPr>
      <w:rPr>
        <w:rFonts w:ascii="Courier New" w:hAnsi="Courier New" w:cs="Courier New" w:hint="default"/>
      </w:rPr>
    </w:lvl>
    <w:lvl w:ilvl="5" w:tplc="FFFFFFFF" w:tentative="1">
      <w:start w:val="1"/>
      <w:numFmt w:val="bullet"/>
      <w:lvlText w:val=""/>
      <w:lvlJc w:val="left"/>
      <w:pPr>
        <w:ind w:left="3963" w:hanging="360"/>
      </w:pPr>
      <w:rPr>
        <w:rFonts w:ascii="Wingdings" w:hAnsi="Wingdings" w:hint="default"/>
      </w:rPr>
    </w:lvl>
    <w:lvl w:ilvl="6" w:tplc="FFFFFFFF" w:tentative="1">
      <w:start w:val="1"/>
      <w:numFmt w:val="bullet"/>
      <w:lvlText w:val=""/>
      <w:lvlJc w:val="left"/>
      <w:pPr>
        <w:ind w:left="4683" w:hanging="360"/>
      </w:pPr>
      <w:rPr>
        <w:rFonts w:ascii="Symbol" w:hAnsi="Symbol" w:hint="default"/>
      </w:rPr>
    </w:lvl>
    <w:lvl w:ilvl="7" w:tplc="FFFFFFFF" w:tentative="1">
      <w:start w:val="1"/>
      <w:numFmt w:val="bullet"/>
      <w:lvlText w:val="o"/>
      <w:lvlJc w:val="left"/>
      <w:pPr>
        <w:ind w:left="5403" w:hanging="360"/>
      </w:pPr>
      <w:rPr>
        <w:rFonts w:ascii="Courier New" w:hAnsi="Courier New" w:cs="Courier New" w:hint="default"/>
      </w:rPr>
    </w:lvl>
    <w:lvl w:ilvl="8" w:tplc="FFFFFFFF" w:tentative="1">
      <w:start w:val="1"/>
      <w:numFmt w:val="bullet"/>
      <w:lvlText w:val=""/>
      <w:lvlJc w:val="left"/>
      <w:pPr>
        <w:ind w:left="6123" w:hanging="360"/>
      </w:pPr>
      <w:rPr>
        <w:rFonts w:ascii="Wingdings" w:hAnsi="Wingdings" w:hint="default"/>
      </w:rPr>
    </w:lvl>
  </w:abstractNum>
  <w:abstractNum w:abstractNumId="5" w15:restartNumberingAfterBreak="0">
    <w:nsid w:val="02A22790"/>
    <w:multiLevelType w:val="hybridMultilevel"/>
    <w:tmpl w:val="F048C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2B63CB3"/>
    <w:multiLevelType w:val="hybridMultilevel"/>
    <w:tmpl w:val="DEF6FDD8"/>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7" w15:restartNumberingAfterBreak="0">
    <w:nsid w:val="05303AA5"/>
    <w:multiLevelType w:val="hybridMultilevel"/>
    <w:tmpl w:val="17AEADFA"/>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8" w15:restartNumberingAfterBreak="0">
    <w:nsid w:val="08BE1446"/>
    <w:multiLevelType w:val="multilevel"/>
    <w:tmpl w:val="D8DA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B2F86"/>
    <w:multiLevelType w:val="hybridMultilevel"/>
    <w:tmpl w:val="DA9042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B1F516B"/>
    <w:multiLevelType w:val="hybridMultilevel"/>
    <w:tmpl w:val="712882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BCF2CA0"/>
    <w:multiLevelType w:val="hybridMultilevel"/>
    <w:tmpl w:val="5C44F9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D2F0780"/>
    <w:multiLevelType w:val="hybridMultilevel"/>
    <w:tmpl w:val="E24C35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0E366E62"/>
    <w:multiLevelType w:val="hybridMultilevel"/>
    <w:tmpl w:val="ABFED9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EA45094"/>
    <w:multiLevelType w:val="hybridMultilevel"/>
    <w:tmpl w:val="26FE50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0EDC4C77"/>
    <w:multiLevelType w:val="hybridMultilevel"/>
    <w:tmpl w:val="547229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EE50B66"/>
    <w:multiLevelType w:val="hybridMultilevel"/>
    <w:tmpl w:val="AE3848E8"/>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7" w15:restartNumberingAfterBreak="0">
    <w:nsid w:val="0F6139E1"/>
    <w:multiLevelType w:val="hybridMultilevel"/>
    <w:tmpl w:val="9426D862"/>
    <w:lvl w:ilvl="0" w:tplc="D3A87314">
      <w:start w:val="1"/>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9A1DEA"/>
    <w:multiLevelType w:val="hybridMultilevel"/>
    <w:tmpl w:val="C07A8E5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2671A28"/>
    <w:multiLevelType w:val="hybridMultilevel"/>
    <w:tmpl w:val="7116DEEE"/>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20" w15:restartNumberingAfterBreak="0">
    <w:nsid w:val="13CA6A90"/>
    <w:multiLevelType w:val="hybridMultilevel"/>
    <w:tmpl w:val="A6AA6DC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21" w15:restartNumberingAfterBreak="0">
    <w:nsid w:val="16101BDF"/>
    <w:multiLevelType w:val="multilevel"/>
    <w:tmpl w:val="8A2886B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2" w15:restartNumberingAfterBreak="0">
    <w:nsid w:val="17F722B6"/>
    <w:multiLevelType w:val="hybridMultilevel"/>
    <w:tmpl w:val="A566E8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183F6567"/>
    <w:multiLevelType w:val="hybridMultilevel"/>
    <w:tmpl w:val="C994DE00"/>
    <w:lvl w:ilvl="0" w:tplc="7C8EE7FE">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189700D2"/>
    <w:multiLevelType w:val="hybridMultilevel"/>
    <w:tmpl w:val="E9E0CE16"/>
    <w:lvl w:ilvl="0" w:tplc="04100001">
      <w:start w:val="1"/>
      <w:numFmt w:val="bullet"/>
      <w:lvlText w:val=""/>
      <w:lvlJc w:val="left"/>
      <w:pPr>
        <w:ind w:left="720" w:hanging="360"/>
      </w:pPr>
      <w:rPr>
        <w:rFonts w:ascii="Symbol" w:hAnsi="Symbol" w:hint="default"/>
      </w:rPr>
    </w:lvl>
    <w:lvl w:ilvl="1" w:tplc="A2B0B136">
      <w:numFmt w:val="bullet"/>
      <w:lvlText w:val=""/>
      <w:lvlJc w:val="left"/>
      <w:pPr>
        <w:ind w:left="1440" w:hanging="360"/>
      </w:pPr>
      <w:rPr>
        <w:rFonts w:ascii="Wingdings" w:eastAsiaTheme="minorHAnsi" w:hAnsi="Wingdings" w:cstheme="minorHAns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1AEC0670"/>
    <w:multiLevelType w:val="hybridMultilevel"/>
    <w:tmpl w:val="1A1E547A"/>
    <w:lvl w:ilvl="0" w:tplc="04100001">
      <w:start w:val="1"/>
      <w:numFmt w:val="bullet"/>
      <w:lvlText w:val=""/>
      <w:lvlJc w:val="left"/>
      <w:pPr>
        <w:ind w:left="705" w:hanging="360"/>
      </w:pPr>
      <w:rPr>
        <w:rFonts w:ascii="Symbol" w:hAnsi="Symbol" w:hint="default"/>
      </w:rPr>
    </w:lvl>
    <w:lvl w:ilvl="1" w:tplc="FFFFFFFF">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26" w15:restartNumberingAfterBreak="0">
    <w:nsid w:val="1B1A6E25"/>
    <w:multiLevelType w:val="multilevel"/>
    <w:tmpl w:val="B398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8026C"/>
    <w:multiLevelType w:val="multilevel"/>
    <w:tmpl w:val="2C60D99A"/>
    <w:lvl w:ilvl="0">
      <w:start w:val="1"/>
      <w:numFmt w:val="bullet"/>
      <w:lvlText w:val="o"/>
      <w:lvlJc w:val="left"/>
      <w:pPr>
        <w:tabs>
          <w:tab w:val="num" w:pos="1438"/>
        </w:tabs>
        <w:ind w:left="1438" w:hanging="360"/>
      </w:pPr>
      <w:rPr>
        <w:rFonts w:ascii="Courier New" w:hAnsi="Courier New" w:cs="Courier New" w:hint="default"/>
        <w:sz w:val="20"/>
      </w:rPr>
    </w:lvl>
    <w:lvl w:ilvl="1" w:tentative="1">
      <w:start w:val="1"/>
      <w:numFmt w:val="bullet"/>
      <w:lvlText w:val="o"/>
      <w:lvlJc w:val="left"/>
      <w:pPr>
        <w:tabs>
          <w:tab w:val="num" w:pos="2158"/>
        </w:tabs>
        <w:ind w:left="2158" w:hanging="360"/>
      </w:pPr>
      <w:rPr>
        <w:rFonts w:ascii="Courier New" w:hAnsi="Courier New" w:hint="default"/>
        <w:sz w:val="20"/>
      </w:rPr>
    </w:lvl>
    <w:lvl w:ilvl="2" w:tentative="1">
      <w:start w:val="1"/>
      <w:numFmt w:val="bullet"/>
      <w:lvlText w:val=""/>
      <w:lvlJc w:val="left"/>
      <w:pPr>
        <w:tabs>
          <w:tab w:val="num" w:pos="2878"/>
        </w:tabs>
        <w:ind w:left="2878" w:hanging="360"/>
      </w:pPr>
      <w:rPr>
        <w:rFonts w:ascii="Wingdings" w:hAnsi="Wingdings" w:hint="default"/>
        <w:sz w:val="20"/>
      </w:rPr>
    </w:lvl>
    <w:lvl w:ilvl="3" w:tentative="1">
      <w:start w:val="1"/>
      <w:numFmt w:val="bullet"/>
      <w:lvlText w:val=""/>
      <w:lvlJc w:val="left"/>
      <w:pPr>
        <w:tabs>
          <w:tab w:val="num" w:pos="3598"/>
        </w:tabs>
        <w:ind w:left="3598" w:hanging="360"/>
      </w:pPr>
      <w:rPr>
        <w:rFonts w:ascii="Wingdings" w:hAnsi="Wingdings" w:hint="default"/>
        <w:sz w:val="20"/>
      </w:rPr>
    </w:lvl>
    <w:lvl w:ilvl="4" w:tentative="1">
      <w:start w:val="1"/>
      <w:numFmt w:val="bullet"/>
      <w:lvlText w:val=""/>
      <w:lvlJc w:val="left"/>
      <w:pPr>
        <w:tabs>
          <w:tab w:val="num" w:pos="4318"/>
        </w:tabs>
        <w:ind w:left="4318" w:hanging="360"/>
      </w:pPr>
      <w:rPr>
        <w:rFonts w:ascii="Wingdings" w:hAnsi="Wingdings" w:hint="default"/>
        <w:sz w:val="20"/>
      </w:rPr>
    </w:lvl>
    <w:lvl w:ilvl="5" w:tentative="1">
      <w:start w:val="1"/>
      <w:numFmt w:val="bullet"/>
      <w:lvlText w:val=""/>
      <w:lvlJc w:val="left"/>
      <w:pPr>
        <w:tabs>
          <w:tab w:val="num" w:pos="5038"/>
        </w:tabs>
        <w:ind w:left="5038" w:hanging="360"/>
      </w:pPr>
      <w:rPr>
        <w:rFonts w:ascii="Wingdings" w:hAnsi="Wingdings" w:hint="default"/>
        <w:sz w:val="20"/>
      </w:rPr>
    </w:lvl>
    <w:lvl w:ilvl="6" w:tentative="1">
      <w:start w:val="1"/>
      <w:numFmt w:val="bullet"/>
      <w:lvlText w:val=""/>
      <w:lvlJc w:val="left"/>
      <w:pPr>
        <w:tabs>
          <w:tab w:val="num" w:pos="5758"/>
        </w:tabs>
        <w:ind w:left="5758" w:hanging="360"/>
      </w:pPr>
      <w:rPr>
        <w:rFonts w:ascii="Wingdings" w:hAnsi="Wingdings" w:hint="default"/>
        <w:sz w:val="20"/>
      </w:rPr>
    </w:lvl>
    <w:lvl w:ilvl="7" w:tentative="1">
      <w:start w:val="1"/>
      <w:numFmt w:val="bullet"/>
      <w:lvlText w:val=""/>
      <w:lvlJc w:val="left"/>
      <w:pPr>
        <w:tabs>
          <w:tab w:val="num" w:pos="6478"/>
        </w:tabs>
        <w:ind w:left="6478" w:hanging="360"/>
      </w:pPr>
      <w:rPr>
        <w:rFonts w:ascii="Wingdings" w:hAnsi="Wingdings" w:hint="default"/>
        <w:sz w:val="20"/>
      </w:rPr>
    </w:lvl>
    <w:lvl w:ilvl="8" w:tentative="1">
      <w:start w:val="1"/>
      <w:numFmt w:val="bullet"/>
      <w:lvlText w:val=""/>
      <w:lvlJc w:val="left"/>
      <w:pPr>
        <w:tabs>
          <w:tab w:val="num" w:pos="7198"/>
        </w:tabs>
        <w:ind w:left="7198" w:hanging="360"/>
      </w:pPr>
      <w:rPr>
        <w:rFonts w:ascii="Wingdings" w:hAnsi="Wingdings" w:hint="default"/>
        <w:sz w:val="20"/>
      </w:rPr>
    </w:lvl>
  </w:abstractNum>
  <w:abstractNum w:abstractNumId="28" w15:restartNumberingAfterBreak="0">
    <w:nsid w:val="1C9B1BC9"/>
    <w:multiLevelType w:val="multilevel"/>
    <w:tmpl w:val="259C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234F65"/>
    <w:multiLevelType w:val="multilevel"/>
    <w:tmpl w:val="18B8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2010A2"/>
    <w:multiLevelType w:val="hybridMultilevel"/>
    <w:tmpl w:val="8EA82626"/>
    <w:lvl w:ilvl="0" w:tplc="7C8EE7FE">
      <w:numFmt w:val="bullet"/>
      <w:lvlText w:val="-"/>
      <w:lvlJc w:val="left"/>
      <w:pPr>
        <w:ind w:left="2160" w:hanging="360"/>
      </w:pPr>
      <w:rPr>
        <w:rFonts w:ascii="Calibri" w:eastAsia="Times New Roman" w:hAnsi="Calibri" w:cs="Calibri"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1" w15:restartNumberingAfterBreak="0">
    <w:nsid w:val="20FA3FC9"/>
    <w:multiLevelType w:val="multilevel"/>
    <w:tmpl w:val="766A31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0C757D"/>
    <w:multiLevelType w:val="hybridMultilevel"/>
    <w:tmpl w:val="35F8EF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22136117"/>
    <w:multiLevelType w:val="hybridMultilevel"/>
    <w:tmpl w:val="18CCCC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22EB45BA"/>
    <w:multiLevelType w:val="hybridMultilevel"/>
    <w:tmpl w:val="48DC7C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23227A64"/>
    <w:multiLevelType w:val="hybridMultilevel"/>
    <w:tmpl w:val="652E1452"/>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36" w15:restartNumberingAfterBreak="0">
    <w:nsid w:val="235233FC"/>
    <w:multiLevelType w:val="hybridMultilevel"/>
    <w:tmpl w:val="0102F314"/>
    <w:lvl w:ilvl="0" w:tplc="041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3B638D1"/>
    <w:multiLevelType w:val="multilevel"/>
    <w:tmpl w:val="DE3E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D55574"/>
    <w:multiLevelType w:val="hybridMultilevel"/>
    <w:tmpl w:val="A8AE8AF4"/>
    <w:lvl w:ilvl="0" w:tplc="04100001">
      <w:start w:val="1"/>
      <w:numFmt w:val="bullet"/>
      <w:lvlText w:val=""/>
      <w:lvlJc w:val="left"/>
      <w:pPr>
        <w:ind w:left="705" w:hanging="360"/>
      </w:pPr>
      <w:rPr>
        <w:rFonts w:ascii="Symbol" w:hAnsi="Symbol" w:hint="default"/>
      </w:rPr>
    </w:lvl>
    <w:lvl w:ilvl="1" w:tplc="FFFFFFFF">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39" w15:restartNumberingAfterBreak="0">
    <w:nsid w:val="248258A1"/>
    <w:multiLevelType w:val="multilevel"/>
    <w:tmpl w:val="97B44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E22699"/>
    <w:multiLevelType w:val="hybridMultilevel"/>
    <w:tmpl w:val="031220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26D32CB3"/>
    <w:multiLevelType w:val="multilevel"/>
    <w:tmpl w:val="F98E5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6F6E74"/>
    <w:multiLevelType w:val="hybridMultilevel"/>
    <w:tmpl w:val="31F4D4A4"/>
    <w:lvl w:ilvl="0" w:tplc="04100001">
      <w:start w:val="1"/>
      <w:numFmt w:val="bullet"/>
      <w:lvlText w:val=""/>
      <w:lvlJc w:val="left"/>
      <w:pPr>
        <w:ind w:left="710" w:hanging="360"/>
      </w:pPr>
      <w:rPr>
        <w:rFonts w:ascii="Symbol" w:hAnsi="Symbol" w:hint="default"/>
      </w:rPr>
    </w:lvl>
    <w:lvl w:ilvl="1" w:tplc="04100003">
      <w:start w:val="1"/>
      <w:numFmt w:val="bullet"/>
      <w:lvlText w:val="o"/>
      <w:lvlJc w:val="left"/>
      <w:pPr>
        <w:ind w:left="1430" w:hanging="360"/>
      </w:pPr>
      <w:rPr>
        <w:rFonts w:ascii="Courier New" w:hAnsi="Courier New" w:cs="Courier New" w:hint="default"/>
      </w:rPr>
    </w:lvl>
    <w:lvl w:ilvl="2" w:tplc="04100005" w:tentative="1">
      <w:start w:val="1"/>
      <w:numFmt w:val="bullet"/>
      <w:lvlText w:val=""/>
      <w:lvlJc w:val="left"/>
      <w:pPr>
        <w:ind w:left="2150" w:hanging="360"/>
      </w:pPr>
      <w:rPr>
        <w:rFonts w:ascii="Wingdings" w:hAnsi="Wingdings" w:hint="default"/>
      </w:rPr>
    </w:lvl>
    <w:lvl w:ilvl="3" w:tplc="04100001" w:tentative="1">
      <w:start w:val="1"/>
      <w:numFmt w:val="bullet"/>
      <w:lvlText w:val=""/>
      <w:lvlJc w:val="left"/>
      <w:pPr>
        <w:ind w:left="2870" w:hanging="360"/>
      </w:pPr>
      <w:rPr>
        <w:rFonts w:ascii="Symbol" w:hAnsi="Symbol" w:hint="default"/>
      </w:rPr>
    </w:lvl>
    <w:lvl w:ilvl="4" w:tplc="04100003" w:tentative="1">
      <w:start w:val="1"/>
      <w:numFmt w:val="bullet"/>
      <w:lvlText w:val="o"/>
      <w:lvlJc w:val="left"/>
      <w:pPr>
        <w:ind w:left="3590" w:hanging="360"/>
      </w:pPr>
      <w:rPr>
        <w:rFonts w:ascii="Courier New" w:hAnsi="Courier New" w:cs="Courier New" w:hint="default"/>
      </w:rPr>
    </w:lvl>
    <w:lvl w:ilvl="5" w:tplc="04100005" w:tentative="1">
      <w:start w:val="1"/>
      <w:numFmt w:val="bullet"/>
      <w:lvlText w:val=""/>
      <w:lvlJc w:val="left"/>
      <w:pPr>
        <w:ind w:left="4310" w:hanging="360"/>
      </w:pPr>
      <w:rPr>
        <w:rFonts w:ascii="Wingdings" w:hAnsi="Wingdings" w:hint="default"/>
      </w:rPr>
    </w:lvl>
    <w:lvl w:ilvl="6" w:tplc="04100001" w:tentative="1">
      <w:start w:val="1"/>
      <w:numFmt w:val="bullet"/>
      <w:lvlText w:val=""/>
      <w:lvlJc w:val="left"/>
      <w:pPr>
        <w:ind w:left="5030" w:hanging="360"/>
      </w:pPr>
      <w:rPr>
        <w:rFonts w:ascii="Symbol" w:hAnsi="Symbol" w:hint="default"/>
      </w:rPr>
    </w:lvl>
    <w:lvl w:ilvl="7" w:tplc="04100003" w:tentative="1">
      <w:start w:val="1"/>
      <w:numFmt w:val="bullet"/>
      <w:lvlText w:val="o"/>
      <w:lvlJc w:val="left"/>
      <w:pPr>
        <w:ind w:left="5750" w:hanging="360"/>
      </w:pPr>
      <w:rPr>
        <w:rFonts w:ascii="Courier New" w:hAnsi="Courier New" w:cs="Courier New" w:hint="default"/>
      </w:rPr>
    </w:lvl>
    <w:lvl w:ilvl="8" w:tplc="04100005" w:tentative="1">
      <w:start w:val="1"/>
      <w:numFmt w:val="bullet"/>
      <w:lvlText w:val=""/>
      <w:lvlJc w:val="left"/>
      <w:pPr>
        <w:ind w:left="6470" w:hanging="360"/>
      </w:pPr>
      <w:rPr>
        <w:rFonts w:ascii="Wingdings" w:hAnsi="Wingdings" w:hint="default"/>
      </w:rPr>
    </w:lvl>
  </w:abstractNum>
  <w:abstractNum w:abstractNumId="43" w15:restartNumberingAfterBreak="0">
    <w:nsid w:val="29AE2CC3"/>
    <w:multiLevelType w:val="hybridMultilevel"/>
    <w:tmpl w:val="B3EC1570"/>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44" w15:restartNumberingAfterBreak="0">
    <w:nsid w:val="2B1740DB"/>
    <w:multiLevelType w:val="hybridMultilevel"/>
    <w:tmpl w:val="9F064578"/>
    <w:lvl w:ilvl="0" w:tplc="7C8EE7FE">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2C893FE6"/>
    <w:multiLevelType w:val="hybridMultilevel"/>
    <w:tmpl w:val="295870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2D124486"/>
    <w:multiLevelType w:val="hybridMultilevel"/>
    <w:tmpl w:val="FF1A3626"/>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47" w15:restartNumberingAfterBreak="0">
    <w:nsid w:val="2D1F3543"/>
    <w:multiLevelType w:val="hybridMultilevel"/>
    <w:tmpl w:val="B844B334"/>
    <w:lvl w:ilvl="0" w:tplc="04100001">
      <w:start w:val="1"/>
      <w:numFmt w:val="bullet"/>
      <w:lvlText w:val=""/>
      <w:lvlJc w:val="left"/>
      <w:pPr>
        <w:ind w:left="725" w:hanging="360"/>
      </w:pPr>
      <w:rPr>
        <w:rFonts w:ascii="Symbol" w:hAnsi="Symbol" w:hint="default"/>
      </w:rPr>
    </w:lvl>
    <w:lvl w:ilvl="1" w:tplc="FFFFFFFF" w:tentative="1">
      <w:start w:val="1"/>
      <w:numFmt w:val="bullet"/>
      <w:lvlText w:val="o"/>
      <w:lvlJc w:val="left"/>
      <w:pPr>
        <w:ind w:left="1445" w:hanging="360"/>
      </w:pPr>
      <w:rPr>
        <w:rFonts w:ascii="Courier New" w:hAnsi="Courier New" w:cs="Courier New" w:hint="default"/>
      </w:rPr>
    </w:lvl>
    <w:lvl w:ilvl="2" w:tplc="FFFFFFFF" w:tentative="1">
      <w:start w:val="1"/>
      <w:numFmt w:val="bullet"/>
      <w:lvlText w:val=""/>
      <w:lvlJc w:val="left"/>
      <w:pPr>
        <w:ind w:left="2165" w:hanging="360"/>
      </w:pPr>
      <w:rPr>
        <w:rFonts w:ascii="Wingdings" w:hAnsi="Wingdings" w:hint="default"/>
      </w:rPr>
    </w:lvl>
    <w:lvl w:ilvl="3" w:tplc="FFFFFFFF" w:tentative="1">
      <w:start w:val="1"/>
      <w:numFmt w:val="bullet"/>
      <w:lvlText w:val=""/>
      <w:lvlJc w:val="left"/>
      <w:pPr>
        <w:ind w:left="2885" w:hanging="360"/>
      </w:pPr>
      <w:rPr>
        <w:rFonts w:ascii="Symbol" w:hAnsi="Symbol" w:hint="default"/>
      </w:rPr>
    </w:lvl>
    <w:lvl w:ilvl="4" w:tplc="FFFFFFFF" w:tentative="1">
      <w:start w:val="1"/>
      <w:numFmt w:val="bullet"/>
      <w:lvlText w:val="o"/>
      <w:lvlJc w:val="left"/>
      <w:pPr>
        <w:ind w:left="3605" w:hanging="360"/>
      </w:pPr>
      <w:rPr>
        <w:rFonts w:ascii="Courier New" w:hAnsi="Courier New" w:cs="Courier New" w:hint="default"/>
      </w:rPr>
    </w:lvl>
    <w:lvl w:ilvl="5" w:tplc="FFFFFFFF" w:tentative="1">
      <w:start w:val="1"/>
      <w:numFmt w:val="bullet"/>
      <w:lvlText w:val=""/>
      <w:lvlJc w:val="left"/>
      <w:pPr>
        <w:ind w:left="4325" w:hanging="360"/>
      </w:pPr>
      <w:rPr>
        <w:rFonts w:ascii="Wingdings" w:hAnsi="Wingdings" w:hint="default"/>
      </w:rPr>
    </w:lvl>
    <w:lvl w:ilvl="6" w:tplc="FFFFFFFF" w:tentative="1">
      <w:start w:val="1"/>
      <w:numFmt w:val="bullet"/>
      <w:lvlText w:val=""/>
      <w:lvlJc w:val="left"/>
      <w:pPr>
        <w:ind w:left="5045" w:hanging="360"/>
      </w:pPr>
      <w:rPr>
        <w:rFonts w:ascii="Symbol" w:hAnsi="Symbol" w:hint="default"/>
      </w:rPr>
    </w:lvl>
    <w:lvl w:ilvl="7" w:tplc="FFFFFFFF" w:tentative="1">
      <w:start w:val="1"/>
      <w:numFmt w:val="bullet"/>
      <w:lvlText w:val="o"/>
      <w:lvlJc w:val="left"/>
      <w:pPr>
        <w:ind w:left="5765" w:hanging="360"/>
      </w:pPr>
      <w:rPr>
        <w:rFonts w:ascii="Courier New" w:hAnsi="Courier New" w:cs="Courier New" w:hint="default"/>
      </w:rPr>
    </w:lvl>
    <w:lvl w:ilvl="8" w:tplc="FFFFFFFF" w:tentative="1">
      <w:start w:val="1"/>
      <w:numFmt w:val="bullet"/>
      <w:lvlText w:val=""/>
      <w:lvlJc w:val="left"/>
      <w:pPr>
        <w:ind w:left="6485" w:hanging="360"/>
      </w:pPr>
      <w:rPr>
        <w:rFonts w:ascii="Wingdings" w:hAnsi="Wingdings" w:hint="default"/>
      </w:rPr>
    </w:lvl>
  </w:abstractNum>
  <w:abstractNum w:abstractNumId="48" w15:restartNumberingAfterBreak="0">
    <w:nsid w:val="2D931EF9"/>
    <w:multiLevelType w:val="multilevel"/>
    <w:tmpl w:val="F142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CC2D14"/>
    <w:multiLevelType w:val="hybridMultilevel"/>
    <w:tmpl w:val="39A4941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0" w15:restartNumberingAfterBreak="0">
    <w:nsid w:val="2E455729"/>
    <w:multiLevelType w:val="multilevel"/>
    <w:tmpl w:val="F31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766741"/>
    <w:multiLevelType w:val="multilevel"/>
    <w:tmpl w:val="900C9DD2"/>
    <w:lvl w:ilvl="0">
      <w:start w:val="1"/>
      <w:numFmt w:val="bullet"/>
      <w:lvlText w:val="o"/>
      <w:lvlJc w:val="left"/>
      <w:pPr>
        <w:tabs>
          <w:tab w:val="num" w:pos="1429"/>
        </w:tabs>
        <w:ind w:left="1429" w:hanging="360"/>
      </w:pPr>
      <w:rPr>
        <w:rFonts w:ascii="Courier New" w:hAnsi="Courier New" w:cs="Courier New"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2" w15:restartNumberingAfterBreak="0">
    <w:nsid w:val="31B52757"/>
    <w:multiLevelType w:val="hybridMultilevel"/>
    <w:tmpl w:val="F78ECBCA"/>
    <w:lvl w:ilvl="0" w:tplc="04100003">
      <w:start w:val="1"/>
      <w:numFmt w:val="bullet"/>
      <w:lvlText w:val="o"/>
      <w:lvlJc w:val="left"/>
      <w:pPr>
        <w:ind w:left="1438" w:hanging="360"/>
      </w:pPr>
      <w:rPr>
        <w:rFonts w:ascii="Courier New" w:hAnsi="Courier New" w:cs="Courier New" w:hint="default"/>
      </w:rPr>
    </w:lvl>
    <w:lvl w:ilvl="1" w:tplc="04100003" w:tentative="1">
      <w:start w:val="1"/>
      <w:numFmt w:val="bullet"/>
      <w:lvlText w:val="o"/>
      <w:lvlJc w:val="left"/>
      <w:pPr>
        <w:ind w:left="2158" w:hanging="360"/>
      </w:pPr>
      <w:rPr>
        <w:rFonts w:ascii="Courier New" w:hAnsi="Courier New" w:cs="Courier New" w:hint="default"/>
      </w:rPr>
    </w:lvl>
    <w:lvl w:ilvl="2" w:tplc="04100005" w:tentative="1">
      <w:start w:val="1"/>
      <w:numFmt w:val="bullet"/>
      <w:lvlText w:val=""/>
      <w:lvlJc w:val="left"/>
      <w:pPr>
        <w:ind w:left="2878" w:hanging="360"/>
      </w:pPr>
      <w:rPr>
        <w:rFonts w:ascii="Wingdings" w:hAnsi="Wingdings" w:hint="default"/>
      </w:rPr>
    </w:lvl>
    <w:lvl w:ilvl="3" w:tplc="04100001" w:tentative="1">
      <w:start w:val="1"/>
      <w:numFmt w:val="bullet"/>
      <w:lvlText w:val=""/>
      <w:lvlJc w:val="left"/>
      <w:pPr>
        <w:ind w:left="3598" w:hanging="360"/>
      </w:pPr>
      <w:rPr>
        <w:rFonts w:ascii="Symbol" w:hAnsi="Symbol" w:hint="default"/>
      </w:rPr>
    </w:lvl>
    <w:lvl w:ilvl="4" w:tplc="04100003" w:tentative="1">
      <w:start w:val="1"/>
      <w:numFmt w:val="bullet"/>
      <w:lvlText w:val="o"/>
      <w:lvlJc w:val="left"/>
      <w:pPr>
        <w:ind w:left="4318" w:hanging="360"/>
      </w:pPr>
      <w:rPr>
        <w:rFonts w:ascii="Courier New" w:hAnsi="Courier New" w:cs="Courier New" w:hint="default"/>
      </w:rPr>
    </w:lvl>
    <w:lvl w:ilvl="5" w:tplc="04100005" w:tentative="1">
      <w:start w:val="1"/>
      <w:numFmt w:val="bullet"/>
      <w:lvlText w:val=""/>
      <w:lvlJc w:val="left"/>
      <w:pPr>
        <w:ind w:left="5038" w:hanging="360"/>
      </w:pPr>
      <w:rPr>
        <w:rFonts w:ascii="Wingdings" w:hAnsi="Wingdings" w:hint="default"/>
      </w:rPr>
    </w:lvl>
    <w:lvl w:ilvl="6" w:tplc="04100001" w:tentative="1">
      <w:start w:val="1"/>
      <w:numFmt w:val="bullet"/>
      <w:lvlText w:val=""/>
      <w:lvlJc w:val="left"/>
      <w:pPr>
        <w:ind w:left="5758" w:hanging="360"/>
      </w:pPr>
      <w:rPr>
        <w:rFonts w:ascii="Symbol" w:hAnsi="Symbol" w:hint="default"/>
      </w:rPr>
    </w:lvl>
    <w:lvl w:ilvl="7" w:tplc="04100003" w:tentative="1">
      <w:start w:val="1"/>
      <w:numFmt w:val="bullet"/>
      <w:lvlText w:val="o"/>
      <w:lvlJc w:val="left"/>
      <w:pPr>
        <w:ind w:left="6478" w:hanging="360"/>
      </w:pPr>
      <w:rPr>
        <w:rFonts w:ascii="Courier New" w:hAnsi="Courier New" w:cs="Courier New" w:hint="default"/>
      </w:rPr>
    </w:lvl>
    <w:lvl w:ilvl="8" w:tplc="04100005" w:tentative="1">
      <w:start w:val="1"/>
      <w:numFmt w:val="bullet"/>
      <w:lvlText w:val=""/>
      <w:lvlJc w:val="left"/>
      <w:pPr>
        <w:ind w:left="7198" w:hanging="360"/>
      </w:pPr>
      <w:rPr>
        <w:rFonts w:ascii="Wingdings" w:hAnsi="Wingdings" w:hint="default"/>
      </w:rPr>
    </w:lvl>
  </w:abstractNum>
  <w:abstractNum w:abstractNumId="53" w15:restartNumberingAfterBreak="0">
    <w:nsid w:val="32A110B2"/>
    <w:multiLevelType w:val="hybridMultilevel"/>
    <w:tmpl w:val="AEC0AD62"/>
    <w:lvl w:ilvl="0" w:tplc="18AA98F6">
      <w:start w:val="1"/>
      <w:numFmt w:val="decimal"/>
      <w:lvlText w:val="%1)"/>
      <w:lvlJc w:val="left"/>
      <w:pPr>
        <w:ind w:left="720" w:hanging="360"/>
      </w:pPr>
      <w:rPr>
        <w:rFonts w:hint="default"/>
        <w:b/>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32AE6F62"/>
    <w:multiLevelType w:val="hybridMultilevel"/>
    <w:tmpl w:val="911686B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55" w15:restartNumberingAfterBreak="0">
    <w:nsid w:val="338B072C"/>
    <w:multiLevelType w:val="multilevel"/>
    <w:tmpl w:val="1E7032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37340572"/>
    <w:multiLevelType w:val="hybridMultilevel"/>
    <w:tmpl w:val="2836FB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37643142"/>
    <w:multiLevelType w:val="hybridMultilevel"/>
    <w:tmpl w:val="05AE4826"/>
    <w:lvl w:ilvl="0" w:tplc="0410000B">
      <w:start w:val="1"/>
      <w:numFmt w:val="bullet"/>
      <w:lvlText w:val=""/>
      <w:lvlJc w:val="left"/>
      <w:pPr>
        <w:ind w:left="715" w:hanging="360"/>
      </w:pPr>
      <w:rPr>
        <w:rFonts w:ascii="Wingdings" w:hAnsi="Wingdings" w:hint="default"/>
      </w:rPr>
    </w:lvl>
    <w:lvl w:ilvl="1" w:tplc="FFFFFFFF" w:tentative="1">
      <w:start w:val="1"/>
      <w:numFmt w:val="bullet"/>
      <w:lvlText w:val="o"/>
      <w:lvlJc w:val="left"/>
      <w:pPr>
        <w:ind w:left="1435" w:hanging="360"/>
      </w:pPr>
      <w:rPr>
        <w:rFonts w:ascii="Courier New" w:hAnsi="Courier New" w:cs="Courier New"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58" w15:restartNumberingAfterBreak="0">
    <w:nsid w:val="37E16F98"/>
    <w:multiLevelType w:val="hybridMultilevel"/>
    <w:tmpl w:val="AD5058A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59" w15:restartNumberingAfterBreak="0">
    <w:nsid w:val="381663DB"/>
    <w:multiLevelType w:val="hybridMultilevel"/>
    <w:tmpl w:val="181A17B4"/>
    <w:lvl w:ilvl="0" w:tplc="04100001">
      <w:start w:val="1"/>
      <w:numFmt w:val="bullet"/>
      <w:lvlText w:val=""/>
      <w:lvlJc w:val="left"/>
      <w:pPr>
        <w:ind w:left="2136" w:hanging="360"/>
      </w:pPr>
      <w:rPr>
        <w:rFonts w:ascii="Symbol" w:hAnsi="Symbol" w:hint="default"/>
      </w:rPr>
    </w:lvl>
    <w:lvl w:ilvl="1" w:tplc="04100003" w:tentative="1">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60" w15:restartNumberingAfterBreak="0">
    <w:nsid w:val="38973C4E"/>
    <w:multiLevelType w:val="hybridMultilevel"/>
    <w:tmpl w:val="938246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39361A1B"/>
    <w:multiLevelType w:val="hybridMultilevel"/>
    <w:tmpl w:val="6D7814E4"/>
    <w:lvl w:ilvl="0" w:tplc="04100003">
      <w:start w:val="1"/>
      <w:numFmt w:val="bullet"/>
      <w:lvlText w:val="o"/>
      <w:lvlJc w:val="left"/>
      <w:pPr>
        <w:ind w:left="1438" w:hanging="360"/>
      </w:pPr>
      <w:rPr>
        <w:rFonts w:ascii="Courier New" w:hAnsi="Courier New" w:cs="Courier New" w:hint="default"/>
      </w:rPr>
    </w:lvl>
    <w:lvl w:ilvl="1" w:tplc="04100003" w:tentative="1">
      <w:start w:val="1"/>
      <w:numFmt w:val="bullet"/>
      <w:lvlText w:val="o"/>
      <w:lvlJc w:val="left"/>
      <w:pPr>
        <w:ind w:left="2158" w:hanging="360"/>
      </w:pPr>
      <w:rPr>
        <w:rFonts w:ascii="Courier New" w:hAnsi="Courier New" w:cs="Courier New" w:hint="default"/>
      </w:rPr>
    </w:lvl>
    <w:lvl w:ilvl="2" w:tplc="04100005" w:tentative="1">
      <w:start w:val="1"/>
      <w:numFmt w:val="bullet"/>
      <w:lvlText w:val=""/>
      <w:lvlJc w:val="left"/>
      <w:pPr>
        <w:ind w:left="2878" w:hanging="360"/>
      </w:pPr>
      <w:rPr>
        <w:rFonts w:ascii="Wingdings" w:hAnsi="Wingdings" w:hint="default"/>
      </w:rPr>
    </w:lvl>
    <w:lvl w:ilvl="3" w:tplc="04100001" w:tentative="1">
      <w:start w:val="1"/>
      <w:numFmt w:val="bullet"/>
      <w:lvlText w:val=""/>
      <w:lvlJc w:val="left"/>
      <w:pPr>
        <w:ind w:left="3598" w:hanging="360"/>
      </w:pPr>
      <w:rPr>
        <w:rFonts w:ascii="Symbol" w:hAnsi="Symbol" w:hint="default"/>
      </w:rPr>
    </w:lvl>
    <w:lvl w:ilvl="4" w:tplc="04100003" w:tentative="1">
      <w:start w:val="1"/>
      <w:numFmt w:val="bullet"/>
      <w:lvlText w:val="o"/>
      <w:lvlJc w:val="left"/>
      <w:pPr>
        <w:ind w:left="4318" w:hanging="360"/>
      </w:pPr>
      <w:rPr>
        <w:rFonts w:ascii="Courier New" w:hAnsi="Courier New" w:cs="Courier New" w:hint="default"/>
      </w:rPr>
    </w:lvl>
    <w:lvl w:ilvl="5" w:tplc="04100005" w:tentative="1">
      <w:start w:val="1"/>
      <w:numFmt w:val="bullet"/>
      <w:lvlText w:val=""/>
      <w:lvlJc w:val="left"/>
      <w:pPr>
        <w:ind w:left="5038" w:hanging="360"/>
      </w:pPr>
      <w:rPr>
        <w:rFonts w:ascii="Wingdings" w:hAnsi="Wingdings" w:hint="default"/>
      </w:rPr>
    </w:lvl>
    <w:lvl w:ilvl="6" w:tplc="04100001" w:tentative="1">
      <w:start w:val="1"/>
      <w:numFmt w:val="bullet"/>
      <w:lvlText w:val=""/>
      <w:lvlJc w:val="left"/>
      <w:pPr>
        <w:ind w:left="5758" w:hanging="360"/>
      </w:pPr>
      <w:rPr>
        <w:rFonts w:ascii="Symbol" w:hAnsi="Symbol" w:hint="default"/>
      </w:rPr>
    </w:lvl>
    <w:lvl w:ilvl="7" w:tplc="04100003" w:tentative="1">
      <w:start w:val="1"/>
      <w:numFmt w:val="bullet"/>
      <w:lvlText w:val="o"/>
      <w:lvlJc w:val="left"/>
      <w:pPr>
        <w:ind w:left="6478" w:hanging="360"/>
      </w:pPr>
      <w:rPr>
        <w:rFonts w:ascii="Courier New" w:hAnsi="Courier New" w:cs="Courier New" w:hint="default"/>
      </w:rPr>
    </w:lvl>
    <w:lvl w:ilvl="8" w:tplc="04100005" w:tentative="1">
      <w:start w:val="1"/>
      <w:numFmt w:val="bullet"/>
      <w:lvlText w:val=""/>
      <w:lvlJc w:val="left"/>
      <w:pPr>
        <w:ind w:left="7198" w:hanging="360"/>
      </w:pPr>
      <w:rPr>
        <w:rFonts w:ascii="Wingdings" w:hAnsi="Wingdings" w:hint="default"/>
      </w:rPr>
    </w:lvl>
  </w:abstractNum>
  <w:abstractNum w:abstractNumId="62" w15:restartNumberingAfterBreak="0">
    <w:nsid w:val="39FE1357"/>
    <w:multiLevelType w:val="multilevel"/>
    <w:tmpl w:val="EE8AEA30"/>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3" w15:restartNumberingAfterBreak="0">
    <w:nsid w:val="3A50454E"/>
    <w:multiLevelType w:val="multilevel"/>
    <w:tmpl w:val="17E4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7A571E"/>
    <w:multiLevelType w:val="hybridMultilevel"/>
    <w:tmpl w:val="D00047A4"/>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65" w15:restartNumberingAfterBreak="0">
    <w:nsid w:val="3C973318"/>
    <w:multiLevelType w:val="hybridMultilevel"/>
    <w:tmpl w:val="04BCE3C4"/>
    <w:lvl w:ilvl="0" w:tplc="04100001">
      <w:start w:val="1"/>
      <w:numFmt w:val="bullet"/>
      <w:lvlText w:val=""/>
      <w:lvlJc w:val="left"/>
      <w:pPr>
        <w:ind w:left="1290" w:hanging="360"/>
      </w:pPr>
      <w:rPr>
        <w:rFonts w:ascii="Symbol" w:hAnsi="Symbol" w:hint="default"/>
      </w:rPr>
    </w:lvl>
    <w:lvl w:ilvl="1" w:tplc="04100003">
      <w:start w:val="1"/>
      <w:numFmt w:val="bullet"/>
      <w:lvlText w:val="o"/>
      <w:lvlJc w:val="left"/>
      <w:pPr>
        <w:ind w:left="2010" w:hanging="360"/>
      </w:pPr>
      <w:rPr>
        <w:rFonts w:ascii="Courier New" w:hAnsi="Courier New" w:cs="Courier New" w:hint="default"/>
      </w:rPr>
    </w:lvl>
    <w:lvl w:ilvl="2" w:tplc="04100005">
      <w:start w:val="1"/>
      <w:numFmt w:val="bullet"/>
      <w:lvlText w:val=""/>
      <w:lvlJc w:val="left"/>
      <w:pPr>
        <w:ind w:left="2730" w:hanging="360"/>
      </w:pPr>
      <w:rPr>
        <w:rFonts w:ascii="Wingdings" w:hAnsi="Wingdings" w:hint="default"/>
      </w:rPr>
    </w:lvl>
    <w:lvl w:ilvl="3" w:tplc="04100001">
      <w:start w:val="1"/>
      <w:numFmt w:val="bullet"/>
      <w:lvlText w:val=""/>
      <w:lvlJc w:val="left"/>
      <w:pPr>
        <w:ind w:left="3450" w:hanging="360"/>
      </w:pPr>
      <w:rPr>
        <w:rFonts w:ascii="Symbol" w:hAnsi="Symbol" w:hint="default"/>
      </w:rPr>
    </w:lvl>
    <w:lvl w:ilvl="4" w:tplc="04100003">
      <w:start w:val="1"/>
      <w:numFmt w:val="bullet"/>
      <w:lvlText w:val="o"/>
      <w:lvlJc w:val="left"/>
      <w:pPr>
        <w:ind w:left="4170" w:hanging="360"/>
      </w:pPr>
      <w:rPr>
        <w:rFonts w:ascii="Courier New" w:hAnsi="Courier New" w:cs="Courier New" w:hint="default"/>
      </w:rPr>
    </w:lvl>
    <w:lvl w:ilvl="5" w:tplc="04100005" w:tentative="1">
      <w:start w:val="1"/>
      <w:numFmt w:val="bullet"/>
      <w:lvlText w:val=""/>
      <w:lvlJc w:val="left"/>
      <w:pPr>
        <w:ind w:left="4890" w:hanging="360"/>
      </w:pPr>
      <w:rPr>
        <w:rFonts w:ascii="Wingdings" w:hAnsi="Wingdings" w:hint="default"/>
      </w:rPr>
    </w:lvl>
    <w:lvl w:ilvl="6" w:tplc="04100001" w:tentative="1">
      <w:start w:val="1"/>
      <w:numFmt w:val="bullet"/>
      <w:lvlText w:val=""/>
      <w:lvlJc w:val="left"/>
      <w:pPr>
        <w:ind w:left="5610" w:hanging="360"/>
      </w:pPr>
      <w:rPr>
        <w:rFonts w:ascii="Symbol" w:hAnsi="Symbol" w:hint="default"/>
      </w:rPr>
    </w:lvl>
    <w:lvl w:ilvl="7" w:tplc="04100003" w:tentative="1">
      <w:start w:val="1"/>
      <w:numFmt w:val="bullet"/>
      <w:lvlText w:val="o"/>
      <w:lvlJc w:val="left"/>
      <w:pPr>
        <w:ind w:left="6330" w:hanging="360"/>
      </w:pPr>
      <w:rPr>
        <w:rFonts w:ascii="Courier New" w:hAnsi="Courier New" w:cs="Courier New" w:hint="default"/>
      </w:rPr>
    </w:lvl>
    <w:lvl w:ilvl="8" w:tplc="04100005" w:tentative="1">
      <w:start w:val="1"/>
      <w:numFmt w:val="bullet"/>
      <w:lvlText w:val=""/>
      <w:lvlJc w:val="left"/>
      <w:pPr>
        <w:ind w:left="7050" w:hanging="360"/>
      </w:pPr>
      <w:rPr>
        <w:rFonts w:ascii="Wingdings" w:hAnsi="Wingdings" w:hint="default"/>
      </w:rPr>
    </w:lvl>
  </w:abstractNum>
  <w:abstractNum w:abstractNumId="66" w15:restartNumberingAfterBreak="0">
    <w:nsid w:val="3CF66FEF"/>
    <w:multiLevelType w:val="hybridMultilevel"/>
    <w:tmpl w:val="1B90D386"/>
    <w:lvl w:ilvl="0" w:tplc="7C8EE7FE">
      <w:numFmt w:val="bullet"/>
      <w:lvlText w:val="-"/>
      <w:lvlJc w:val="left"/>
      <w:pPr>
        <w:ind w:left="705" w:hanging="360"/>
      </w:pPr>
      <w:rPr>
        <w:rFonts w:ascii="Calibri" w:eastAsia="Times New Roman" w:hAnsi="Calibri" w:cs="Calibri" w:hint="default"/>
      </w:rPr>
    </w:lvl>
    <w:lvl w:ilvl="1" w:tplc="04100003">
      <w:start w:val="1"/>
      <w:numFmt w:val="bullet"/>
      <w:lvlText w:val="o"/>
      <w:lvlJc w:val="left"/>
      <w:pPr>
        <w:ind w:left="1425" w:hanging="360"/>
      </w:pPr>
      <w:rPr>
        <w:rFonts w:ascii="Courier New" w:hAnsi="Courier New" w:cs="Courier New" w:hint="default"/>
      </w:rPr>
    </w:lvl>
    <w:lvl w:ilvl="2" w:tplc="04100005">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67" w15:restartNumberingAfterBreak="0">
    <w:nsid w:val="3D9666A2"/>
    <w:multiLevelType w:val="multilevel"/>
    <w:tmpl w:val="5B18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E35BC5"/>
    <w:multiLevelType w:val="hybridMultilevel"/>
    <w:tmpl w:val="C3D8C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3E685FD5"/>
    <w:multiLevelType w:val="multilevel"/>
    <w:tmpl w:val="881C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9D4A39"/>
    <w:multiLevelType w:val="hybridMultilevel"/>
    <w:tmpl w:val="3006A386"/>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1" w15:restartNumberingAfterBreak="0">
    <w:nsid w:val="3F770744"/>
    <w:multiLevelType w:val="hybridMultilevel"/>
    <w:tmpl w:val="D77A24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40193F0A"/>
    <w:multiLevelType w:val="hybridMultilevel"/>
    <w:tmpl w:val="6B5E65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43ED1522"/>
    <w:multiLevelType w:val="multilevel"/>
    <w:tmpl w:val="CCB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425475"/>
    <w:multiLevelType w:val="hybridMultilevel"/>
    <w:tmpl w:val="ADFAF2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44AC493F"/>
    <w:multiLevelType w:val="hybridMultilevel"/>
    <w:tmpl w:val="5FBE7E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44E83BF3"/>
    <w:multiLevelType w:val="hybridMultilevel"/>
    <w:tmpl w:val="00F2B870"/>
    <w:lvl w:ilvl="0" w:tplc="7C8EE7FE">
      <w:numFmt w:val="bullet"/>
      <w:lvlText w:val="-"/>
      <w:lvlJc w:val="left"/>
      <w:pPr>
        <w:ind w:left="2160" w:hanging="360"/>
      </w:pPr>
      <w:rPr>
        <w:rFonts w:ascii="Calibri" w:eastAsia="Times New Roman" w:hAnsi="Calibri" w:cs="Calibri"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7" w15:restartNumberingAfterBreak="0">
    <w:nsid w:val="45B441C8"/>
    <w:multiLevelType w:val="hybridMultilevel"/>
    <w:tmpl w:val="4798E7C6"/>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60C0569"/>
    <w:multiLevelType w:val="hybridMultilevel"/>
    <w:tmpl w:val="11203E3E"/>
    <w:lvl w:ilvl="0" w:tplc="04100001">
      <w:start w:val="1"/>
      <w:numFmt w:val="bullet"/>
      <w:lvlText w:val=""/>
      <w:lvlJc w:val="left"/>
      <w:pPr>
        <w:ind w:left="720" w:hanging="360"/>
      </w:pPr>
      <w:rPr>
        <w:rFonts w:ascii="Symbol" w:hAnsi="Symbol" w:hint="default"/>
      </w:rPr>
    </w:lvl>
    <w:lvl w:ilvl="1" w:tplc="3140D9CE">
      <w:numFmt w:val="bullet"/>
      <w:lvlText w:val=""/>
      <w:lvlJc w:val="left"/>
      <w:pPr>
        <w:ind w:left="1440" w:hanging="360"/>
      </w:pPr>
      <w:rPr>
        <w:rFonts w:ascii="Wingdings" w:eastAsia="Times New Roman" w:hAnsi="Wingdings"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46916FFF"/>
    <w:multiLevelType w:val="hybridMultilevel"/>
    <w:tmpl w:val="ACFCC5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46A208C7"/>
    <w:multiLevelType w:val="hybridMultilevel"/>
    <w:tmpl w:val="FC18E4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1" w15:restartNumberingAfterBreak="0">
    <w:nsid w:val="470255B0"/>
    <w:multiLevelType w:val="hybridMultilevel"/>
    <w:tmpl w:val="E88E2BB4"/>
    <w:lvl w:ilvl="0" w:tplc="0410000F">
      <w:start w:val="1"/>
      <w:numFmt w:val="decimal"/>
      <w:lvlText w:val="%1."/>
      <w:lvlJc w:val="left"/>
      <w:pPr>
        <w:ind w:left="720" w:hanging="360"/>
      </w:pPr>
      <w:rPr>
        <w:rFonts w:hint="default"/>
        <w:b/>
      </w:rPr>
    </w:lvl>
    <w:lvl w:ilvl="1" w:tplc="FFFFFFFF">
      <w:start w:val="1"/>
      <w:numFmt w:val="decimal"/>
      <w:lvlText w:val="%2)"/>
      <w:lvlJc w:val="left"/>
      <w:pPr>
        <w:ind w:left="1440" w:hanging="360"/>
      </w:pPr>
      <w:rPr>
        <w:rFonts w:hint="default"/>
        <w:b/>
      </w:rPr>
    </w:lvl>
    <w:lvl w:ilvl="2" w:tplc="FFFFFFFF">
      <w:start w:val="1"/>
      <w:numFmt w:val="decimal"/>
      <w:lvlText w:val="%3"/>
      <w:lvlJc w:val="left"/>
      <w:pPr>
        <w:ind w:left="2690" w:hanging="71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99E749B"/>
    <w:multiLevelType w:val="hybridMultilevel"/>
    <w:tmpl w:val="DA3E08B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83" w15:restartNumberingAfterBreak="0">
    <w:nsid w:val="4A1B2953"/>
    <w:multiLevelType w:val="hybridMultilevel"/>
    <w:tmpl w:val="33D004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4D213AAA"/>
    <w:multiLevelType w:val="multilevel"/>
    <w:tmpl w:val="931C177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9B0350"/>
    <w:multiLevelType w:val="hybridMultilevel"/>
    <w:tmpl w:val="A84AA9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6" w15:restartNumberingAfterBreak="0">
    <w:nsid w:val="4EFC525E"/>
    <w:multiLevelType w:val="multilevel"/>
    <w:tmpl w:val="1B8E564C"/>
    <w:lvl w:ilvl="0">
      <w:start w:val="1"/>
      <w:numFmt w:val="bullet"/>
      <w:lvlText w:val="o"/>
      <w:lvlJc w:val="left"/>
      <w:pPr>
        <w:tabs>
          <w:tab w:val="num" w:pos="1429"/>
        </w:tabs>
        <w:ind w:left="1429" w:hanging="360"/>
      </w:pPr>
      <w:rPr>
        <w:rFonts w:ascii="Courier New" w:hAnsi="Courier New" w:cs="Courier New" w:hint="default"/>
        <w:sz w:val="20"/>
      </w:rPr>
    </w:lvl>
    <w:lvl w:ilvl="1">
      <w:start w:val="1"/>
      <w:numFmt w:val="bullet"/>
      <w:lvlText w:val=""/>
      <w:lvlJc w:val="left"/>
      <w:pPr>
        <w:ind w:left="2149" w:hanging="360"/>
      </w:pPr>
      <w:rPr>
        <w:rFonts w:ascii="Symbol" w:hAnsi="Symbol" w:hint="default"/>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7" w15:restartNumberingAfterBreak="0">
    <w:nsid w:val="4F3E469C"/>
    <w:multiLevelType w:val="hybridMultilevel"/>
    <w:tmpl w:val="726E4EC0"/>
    <w:lvl w:ilvl="0" w:tplc="04100017">
      <w:start w:val="1"/>
      <w:numFmt w:val="lowerLetter"/>
      <w:lvlText w:val="%1)"/>
      <w:lvlJc w:val="left"/>
      <w:pPr>
        <w:ind w:left="1065" w:hanging="360"/>
      </w:pPr>
      <w:rPr>
        <w:rFonts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88" w15:restartNumberingAfterBreak="0">
    <w:nsid w:val="50824F7E"/>
    <w:multiLevelType w:val="hybridMultilevel"/>
    <w:tmpl w:val="D00AB4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51E62867"/>
    <w:multiLevelType w:val="multilevel"/>
    <w:tmpl w:val="F7A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9553C1"/>
    <w:multiLevelType w:val="hybridMultilevel"/>
    <w:tmpl w:val="F34E7B5E"/>
    <w:lvl w:ilvl="0" w:tplc="04100001">
      <w:start w:val="1"/>
      <w:numFmt w:val="bullet"/>
      <w:lvlText w:val=""/>
      <w:lvlJc w:val="left"/>
      <w:pPr>
        <w:ind w:left="715" w:hanging="360"/>
      </w:pPr>
      <w:rPr>
        <w:rFonts w:ascii="Symbol" w:hAnsi="Symbol" w:hint="default"/>
      </w:rPr>
    </w:lvl>
    <w:lvl w:ilvl="1" w:tplc="FFFFFFFF" w:tentative="1">
      <w:start w:val="1"/>
      <w:numFmt w:val="bullet"/>
      <w:lvlText w:val="o"/>
      <w:lvlJc w:val="left"/>
      <w:pPr>
        <w:ind w:left="1435" w:hanging="360"/>
      </w:pPr>
      <w:rPr>
        <w:rFonts w:ascii="Courier New" w:hAnsi="Courier New" w:cs="Courier New"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91" w15:restartNumberingAfterBreak="0">
    <w:nsid w:val="52EF63DF"/>
    <w:multiLevelType w:val="multilevel"/>
    <w:tmpl w:val="393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187334"/>
    <w:multiLevelType w:val="hybridMultilevel"/>
    <w:tmpl w:val="D298AF0A"/>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93" w15:restartNumberingAfterBreak="0">
    <w:nsid w:val="543F49FE"/>
    <w:multiLevelType w:val="multilevel"/>
    <w:tmpl w:val="C374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C371C2"/>
    <w:multiLevelType w:val="hybridMultilevel"/>
    <w:tmpl w:val="BCB611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5" w15:restartNumberingAfterBreak="0">
    <w:nsid w:val="55E206B1"/>
    <w:multiLevelType w:val="hybridMultilevel"/>
    <w:tmpl w:val="588C6E3E"/>
    <w:lvl w:ilvl="0" w:tplc="0410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6" w15:restartNumberingAfterBreak="0">
    <w:nsid w:val="562B6AB4"/>
    <w:multiLevelType w:val="multilevel"/>
    <w:tmpl w:val="817E1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430538"/>
    <w:multiLevelType w:val="multilevel"/>
    <w:tmpl w:val="CA0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9B4155"/>
    <w:multiLevelType w:val="multilevel"/>
    <w:tmpl w:val="25B0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8A6407"/>
    <w:multiLevelType w:val="multilevel"/>
    <w:tmpl w:val="32900E3A"/>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0" w15:restartNumberingAfterBreak="0">
    <w:nsid w:val="58CD0172"/>
    <w:multiLevelType w:val="hybridMultilevel"/>
    <w:tmpl w:val="A5BE0124"/>
    <w:lvl w:ilvl="0" w:tplc="0410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01" w15:restartNumberingAfterBreak="0">
    <w:nsid w:val="5C311592"/>
    <w:multiLevelType w:val="hybridMultilevel"/>
    <w:tmpl w:val="2B70CFE0"/>
    <w:lvl w:ilvl="0" w:tplc="04100001">
      <w:start w:val="1"/>
      <w:numFmt w:val="bullet"/>
      <w:lvlText w:val=""/>
      <w:lvlJc w:val="left"/>
      <w:pPr>
        <w:ind w:left="733" w:hanging="360"/>
      </w:pPr>
      <w:rPr>
        <w:rFonts w:ascii="Symbol" w:hAnsi="Symbol" w:hint="default"/>
      </w:rPr>
    </w:lvl>
    <w:lvl w:ilvl="1" w:tplc="04100003" w:tentative="1">
      <w:start w:val="1"/>
      <w:numFmt w:val="bullet"/>
      <w:lvlText w:val="o"/>
      <w:lvlJc w:val="left"/>
      <w:pPr>
        <w:ind w:left="1453" w:hanging="360"/>
      </w:pPr>
      <w:rPr>
        <w:rFonts w:ascii="Courier New" w:hAnsi="Courier New" w:cs="Courier New" w:hint="default"/>
      </w:rPr>
    </w:lvl>
    <w:lvl w:ilvl="2" w:tplc="04100005" w:tentative="1">
      <w:start w:val="1"/>
      <w:numFmt w:val="bullet"/>
      <w:lvlText w:val=""/>
      <w:lvlJc w:val="left"/>
      <w:pPr>
        <w:ind w:left="2173" w:hanging="360"/>
      </w:pPr>
      <w:rPr>
        <w:rFonts w:ascii="Wingdings" w:hAnsi="Wingdings" w:hint="default"/>
      </w:rPr>
    </w:lvl>
    <w:lvl w:ilvl="3" w:tplc="04100001" w:tentative="1">
      <w:start w:val="1"/>
      <w:numFmt w:val="bullet"/>
      <w:lvlText w:val=""/>
      <w:lvlJc w:val="left"/>
      <w:pPr>
        <w:ind w:left="2893" w:hanging="360"/>
      </w:pPr>
      <w:rPr>
        <w:rFonts w:ascii="Symbol" w:hAnsi="Symbol" w:hint="default"/>
      </w:rPr>
    </w:lvl>
    <w:lvl w:ilvl="4" w:tplc="04100003" w:tentative="1">
      <w:start w:val="1"/>
      <w:numFmt w:val="bullet"/>
      <w:lvlText w:val="o"/>
      <w:lvlJc w:val="left"/>
      <w:pPr>
        <w:ind w:left="3613" w:hanging="360"/>
      </w:pPr>
      <w:rPr>
        <w:rFonts w:ascii="Courier New" w:hAnsi="Courier New" w:cs="Courier New" w:hint="default"/>
      </w:rPr>
    </w:lvl>
    <w:lvl w:ilvl="5" w:tplc="04100005" w:tentative="1">
      <w:start w:val="1"/>
      <w:numFmt w:val="bullet"/>
      <w:lvlText w:val=""/>
      <w:lvlJc w:val="left"/>
      <w:pPr>
        <w:ind w:left="4333" w:hanging="360"/>
      </w:pPr>
      <w:rPr>
        <w:rFonts w:ascii="Wingdings" w:hAnsi="Wingdings" w:hint="default"/>
      </w:rPr>
    </w:lvl>
    <w:lvl w:ilvl="6" w:tplc="04100001" w:tentative="1">
      <w:start w:val="1"/>
      <w:numFmt w:val="bullet"/>
      <w:lvlText w:val=""/>
      <w:lvlJc w:val="left"/>
      <w:pPr>
        <w:ind w:left="5053" w:hanging="360"/>
      </w:pPr>
      <w:rPr>
        <w:rFonts w:ascii="Symbol" w:hAnsi="Symbol" w:hint="default"/>
      </w:rPr>
    </w:lvl>
    <w:lvl w:ilvl="7" w:tplc="04100003" w:tentative="1">
      <w:start w:val="1"/>
      <w:numFmt w:val="bullet"/>
      <w:lvlText w:val="o"/>
      <w:lvlJc w:val="left"/>
      <w:pPr>
        <w:ind w:left="5773" w:hanging="360"/>
      </w:pPr>
      <w:rPr>
        <w:rFonts w:ascii="Courier New" w:hAnsi="Courier New" w:cs="Courier New" w:hint="default"/>
      </w:rPr>
    </w:lvl>
    <w:lvl w:ilvl="8" w:tplc="04100005" w:tentative="1">
      <w:start w:val="1"/>
      <w:numFmt w:val="bullet"/>
      <w:lvlText w:val=""/>
      <w:lvlJc w:val="left"/>
      <w:pPr>
        <w:ind w:left="6493" w:hanging="360"/>
      </w:pPr>
      <w:rPr>
        <w:rFonts w:ascii="Wingdings" w:hAnsi="Wingdings" w:hint="default"/>
      </w:rPr>
    </w:lvl>
  </w:abstractNum>
  <w:abstractNum w:abstractNumId="102" w15:restartNumberingAfterBreak="0">
    <w:nsid w:val="5E5C2DCF"/>
    <w:multiLevelType w:val="hybridMultilevel"/>
    <w:tmpl w:val="647679DC"/>
    <w:lvl w:ilvl="0" w:tplc="D870EBD0">
      <w:start w:val="1"/>
      <w:numFmt w:val="decimalZero"/>
      <w:lvlText w:val="%1."/>
      <w:lvlJc w:val="left"/>
      <w:pPr>
        <w:ind w:left="720" w:hanging="360"/>
      </w:pPr>
      <w:rPr>
        <w:rFonts w:hint="default"/>
        <w:b/>
      </w:rPr>
    </w:lvl>
    <w:lvl w:ilvl="1" w:tplc="FFFFFFFF">
      <w:start w:val="1"/>
      <w:numFmt w:val="decimal"/>
      <w:lvlText w:val="%2)"/>
      <w:lvlJc w:val="left"/>
      <w:pPr>
        <w:ind w:left="1440" w:hanging="360"/>
      </w:pPr>
      <w:rPr>
        <w:rFonts w:hint="default"/>
        <w:b/>
      </w:rPr>
    </w:lvl>
    <w:lvl w:ilvl="2" w:tplc="67E6447C">
      <w:start w:val="1"/>
      <w:numFmt w:val="decimal"/>
      <w:lvlText w:val="%3"/>
      <w:lvlJc w:val="left"/>
      <w:pPr>
        <w:ind w:left="2690" w:hanging="71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5FA20CDA"/>
    <w:multiLevelType w:val="multilevel"/>
    <w:tmpl w:val="8CB4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FCB3DBF"/>
    <w:multiLevelType w:val="hybridMultilevel"/>
    <w:tmpl w:val="0980F384"/>
    <w:lvl w:ilvl="0" w:tplc="0410000F">
      <w:start w:val="1"/>
      <w:numFmt w:val="decimal"/>
      <w:lvlText w:val="%1."/>
      <w:lvlJc w:val="left"/>
      <w:pPr>
        <w:ind w:left="715" w:hanging="360"/>
      </w:pPr>
    </w:lvl>
    <w:lvl w:ilvl="1" w:tplc="04100019" w:tentative="1">
      <w:start w:val="1"/>
      <w:numFmt w:val="lowerLetter"/>
      <w:lvlText w:val="%2."/>
      <w:lvlJc w:val="left"/>
      <w:pPr>
        <w:ind w:left="1435" w:hanging="360"/>
      </w:pPr>
    </w:lvl>
    <w:lvl w:ilvl="2" w:tplc="0410001B" w:tentative="1">
      <w:start w:val="1"/>
      <w:numFmt w:val="lowerRoman"/>
      <w:lvlText w:val="%3."/>
      <w:lvlJc w:val="right"/>
      <w:pPr>
        <w:ind w:left="2155" w:hanging="180"/>
      </w:pPr>
    </w:lvl>
    <w:lvl w:ilvl="3" w:tplc="0410000F" w:tentative="1">
      <w:start w:val="1"/>
      <w:numFmt w:val="decimal"/>
      <w:lvlText w:val="%4."/>
      <w:lvlJc w:val="left"/>
      <w:pPr>
        <w:ind w:left="2875" w:hanging="360"/>
      </w:pPr>
    </w:lvl>
    <w:lvl w:ilvl="4" w:tplc="04100019" w:tentative="1">
      <w:start w:val="1"/>
      <w:numFmt w:val="lowerLetter"/>
      <w:lvlText w:val="%5."/>
      <w:lvlJc w:val="left"/>
      <w:pPr>
        <w:ind w:left="3595" w:hanging="360"/>
      </w:pPr>
    </w:lvl>
    <w:lvl w:ilvl="5" w:tplc="0410001B" w:tentative="1">
      <w:start w:val="1"/>
      <w:numFmt w:val="lowerRoman"/>
      <w:lvlText w:val="%6."/>
      <w:lvlJc w:val="right"/>
      <w:pPr>
        <w:ind w:left="4315" w:hanging="180"/>
      </w:pPr>
    </w:lvl>
    <w:lvl w:ilvl="6" w:tplc="0410000F" w:tentative="1">
      <w:start w:val="1"/>
      <w:numFmt w:val="decimal"/>
      <w:lvlText w:val="%7."/>
      <w:lvlJc w:val="left"/>
      <w:pPr>
        <w:ind w:left="5035" w:hanging="360"/>
      </w:pPr>
    </w:lvl>
    <w:lvl w:ilvl="7" w:tplc="04100019" w:tentative="1">
      <w:start w:val="1"/>
      <w:numFmt w:val="lowerLetter"/>
      <w:lvlText w:val="%8."/>
      <w:lvlJc w:val="left"/>
      <w:pPr>
        <w:ind w:left="5755" w:hanging="360"/>
      </w:pPr>
    </w:lvl>
    <w:lvl w:ilvl="8" w:tplc="0410001B" w:tentative="1">
      <w:start w:val="1"/>
      <w:numFmt w:val="lowerRoman"/>
      <w:lvlText w:val="%9."/>
      <w:lvlJc w:val="right"/>
      <w:pPr>
        <w:ind w:left="6475" w:hanging="180"/>
      </w:pPr>
    </w:lvl>
  </w:abstractNum>
  <w:abstractNum w:abstractNumId="105" w15:restartNumberingAfterBreak="0">
    <w:nsid w:val="602F2DA2"/>
    <w:multiLevelType w:val="multilevel"/>
    <w:tmpl w:val="A5543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27451E8"/>
    <w:multiLevelType w:val="hybridMultilevel"/>
    <w:tmpl w:val="0862DA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7" w15:restartNumberingAfterBreak="0">
    <w:nsid w:val="629D6BAC"/>
    <w:multiLevelType w:val="hybridMultilevel"/>
    <w:tmpl w:val="EDB605E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8" w15:restartNumberingAfterBreak="0">
    <w:nsid w:val="635321F7"/>
    <w:multiLevelType w:val="hybridMultilevel"/>
    <w:tmpl w:val="B5FC2B38"/>
    <w:lvl w:ilvl="0" w:tplc="71625EC0">
      <w:start w:val="23"/>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4B41AAE"/>
    <w:multiLevelType w:val="hybridMultilevel"/>
    <w:tmpl w:val="DAE87156"/>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10" w15:restartNumberingAfterBreak="0">
    <w:nsid w:val="64BC54F7"/>
    <w:multiLevelType w:val="hybridMultilevel"/>
    <w:tmpl w:val="4740EB5C"/>
    <w:lvl w:ilvl="0" w:tplc="B224BAAC">
      <w:start w:val="17"/>
      <w:numFmt w:val="decimal"/>
      <w:lvlText w:val="%1)"/>
      <w:lvlJc w:val="left"/>
      <w:pPr>
        <w:ind w:left="928" w:hanging="360"/>
      </w:pPr>
      <w:rPr>
        <w:rFonts w:hint="default"/>
        <w:b/>
        <w:color w:val="auto"/>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11" w15:restartNumberingAfterBreak="0">
    <w:nsid w:val="65BB71AD"/>
    <w:multiLevelType w:val="hybridMultilevel"/>
    <w:tmpl w:val="A1FCBE80"/>
    <w:lvl w:ilvl="0" w:tplc="7C8EE7FE">
      <w:numFmt w:val="bullet"/>
      <w:lvlText w:val="-"/>
      <w:lvlJc w:val="left"/>
      <w:pPr>
        <w:ind w:left="345" w:hanging="360"/>
      </w:pPr>
      <w:rPr>
        <w:rFonts w:ascii="Calibri" w:eastAsia="Times New Roman" w:hAnsi="Calibri" w:cs="Calibri" w:hint="default"/>
      </w:rPr>
    </w:lvl>
    <w:lvl w:ilvl="1" w:tplc="04100003">
      <w:start w:val="1"/>
      <w:numFmt w:val="bullet"/>
      <w:lvlText w:val="o"/>
      <w:lvlJc w:val="left"/>
      <w:pPr>
        <w:ind w:left="1065" w:hanging="360"/>
      </w:pPr>
      <w:rPr>
        <w:rFonts w:ascii="Courier New" w:hAnsi="Courier New" w:cs="Courier New" w:hint="default"/>
      </w:rPr>
    </w:lvl>
    <w:lvl w:ilvl="2" w:tplc="04100005">
      <w:start w:val="1"/>
      <w:numFmt w:val="bullet"/>
      <w:lvlText w:val=""/>
      <w:lvlJc w:val="left"/>
      <w:pPr>
        <w:ind w:left="1785" w:hanging="360"/>
      </w:pPr>
      <w:rPr>
        <w:rFonts w:ascii="Wingdings" w:hAnsi="Wingdings" w:hint="default"/>
      </w:rPr>
    </w:lvl>
    <w:lvl w:ilvl="3" w:tplc="04100001" w:tentative="1">
      <w:start w:val="1"/>
      <w:numFmt w:val="bullet"/>
      <w:lvlText w:val=""/>
      <w:lvlJc w:val="left"/>
      <w:pPr>
        <w:ind w:left="2505" w:hanging="360"/>
      </w:pPr>
      <w:rPr>
        <w:rFonts w:ascii="Symbol" w:hAnsi="Symbol" w:hint="default"/>
      </w:rPr>
    </w:lvl>
    <w:lvl w:ilvl="4" w:tplc="04100003" w:tentative="1">
      <w:start w:val="1"/>
      <w:numFmt w:val="bullet"/>
      <w:lvlText w:val="o"/>
      <w:lvlJc w:val="left"/>
      <w:pPr>
        <w:ind w:left="3225" w:hanging="360"/>
      </w:pPr>
      <w:rPr>
        <w:rFonts w:ascii="Courier New" w:hAnsi="Courier New" w:cs="Courier New" w:hint="default"/>
      </w:rPr>
    </w:lvl>
    <w:lvl w:ilvl="5" w:tplc="04100005" w:tentative="1">
      <w:start w:val="1"/>
      <w:numFmt w:val="bullet"/>
      <w:lvlText w:val=""/>
      <w:lvlJc w:val="left"/>
      <w:pPr>
        <w:ind w:left="3945" w:hanging="360"/>
      </w:pPr>
      <w:rPr>
        <w:rFonts w:ascii="Wingdings" w:hAnsi="Wingdings" w:hint="default"/>
      </w:rPr>
    </w:lvl>
    <w:lvl w:ilvl="6" w:tplc="04100001" w:tentative="1">
      <w:start w:val="1"/>
      <w:numFmt w:val="bullet"/>
      <w:lvlText w:val=""/>
      <w:lvlJc w:val="left"/>
      <w:pPr>
        <w:ind w:left="4665" w:hanging="360"/>
      </w:pPr>
      <w:rPr>
        <w:rFonts w:ascii="Symbol" w:hAnsi="Symbol" w:hint="default"/>
      </w:rPr>
    </w:lvl>
    <w:lvl w:ilvl="7" w:tplc="04100003" w:tentative="1">
      <w:start w:val="1"/>
      <w:numFmt w:val="bullet"/>
      <w:lvlText w:val="o"/>
      <w:lvlJc w:val="left"/>
      <w:pPr>
        <w:ind w:left="5385" w:hanging="360"/>
      </w:pPr>
      <w:rPr>
        <w:rFonts w:ascii="Courier New" w:hAnsi="Courier New" w:cs="Courier New" w:hint="default"/>
      </w:rPr>
    </w:lvl>
    <w:lvl w:ilvl="8" w:tplc="04100005" w:tentative="1">
      <w:start w:val="1"/>
      <w:numFmt w:val="bullet"/>
      <w:lvlText w:val=""/>
      <w:lvlJc w:val="left"/>
      <w:pPr>
        <w:ind w:left="6105" w:hanging="360"/>
      </w:pPr>
      <w:rPr>
        <w:rFonts w:ascii="Wingdings" w:hAnsi="Wingdings" w:hint="default"/>
      </w:rPr>
    </w:lvl>
  </w:abstractNum>
  <w:abstractNum w:abstractNumId="112" w15:restartNumberingAfterBreak="0">
    <w:nsid w:val="66906EEA"/>
    <w:multiLevelType w:val="hybridMultilevel"/>
    <w:tmpl w:val="89A4E8AE"/>
    <w:lvl w:ilvl="0" w:tplc="70BA12C0">
      <w:start w:val="18"/>
      <w:numFmt w:val="decimal"/>
      <w:lvlText w:val="%1)"/>
      <w:lvlJc w:val="left"/>
      <w:pPr>
        <w:ind w:left="720" w:hanging="360"/>
      </w:pPr>
      <w:rPr>
        <w:rFonts w:hint="default"/>
        <w:b/>
        <w:color w:val="auto"/>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3" w15:restartNumberingAfterBreak="0">
    <w:nsid w:val="66C27A61"/>
    <w:multiLevelType w:val="hybridMultilevel"/>
    <w:tmpl w:val="893E77A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14" w15:restartNumberingAfterBreak="0">
    <w:nsid w:val="66EC4063"/>
    <w:multiLevelType w:val="hybridMultilevel"/>
    <w:tmpl w:val="87C402EC"/>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15" w15:restartNumberingAfterBreak="0">
    <w:nsid w:val="673A69A7"/>
    <w:multiLevelType w:val="multilevel"/>
    <w:tmpl w:val="467A25F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C248B8"/>
    <w:multiLevelType w:val="hybridMultilevel"/>
    <w:tmpl w:val="E85A4924"/>
    <w:lvl w:ilvl="0" w:tplc="E1563B3A">
      <w:start w:val="14"/>
      <w:numFmt w:val="decimal"/>
      <w:lvlText w:val="%1)"/>
      <w:lvlJc w:val="left"/>
      <w:pPr>
        <w:ind w:left="720" w:hanging="360"/>
      </w:pPr>
      <w:rPr>
        <w:rFonts w:hint="default"/>
        <w:b/>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7" w15:restartNumberingAfterBreak="0">
    <w:nsid w:val="68DA39DB"/>
    <w:multiLevelType w:val="hybridMultilevel"/>
    <w:tmpl w:val="7AB619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8" w15:restartNumberingAfterBreak="0">
    <w:nsid w:val="693321FE"/>
    <w:multiLevelType w:val="multilevel"/>
    <w:tmpl w:val="4E100E52"/>
    <w:lvl w:ilvl="0">
      <w:start w:val="1"/>
      <w:numFmt w:val="bullet"/>
      <w:lvlText w:val="o"/>
      <w:lvlJc w:val="left"/>
      <w:pPr>
        <w:tabs>
          <w:tab w:val="num" w:pos="1429"/>
        </w:tabs>
        <w:ind w:left="1429" w:hanging="360"/>
      </w:pPr>
      <w:rPr>
        <w:rFonts w:ascii="Courier New" w:hAnsi="Courier New" w:cs="Courier New"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19" w15:restartNumberingAfterBreak="0">
    <w:nsid w:val="6A9946FD"/>
    <w:multiLevelType w:val="hybridMultilevel"/>
    <w:tmpl w:val="32266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0" w15:restartNumberingAfterBreak="0">
    <w:nsid w:val="6AEC2C6B"/>
    <w:multiLevelType w:val="multilevel"/>
    <w:tmpl w:val="821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541458"/>
    <w:multiLevelType w:val="hybridMultilevel"/>
    <w:tmpl w:val="3C1456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2" w15:restartNumberingAfterBreak="0">
    <w:nsid w:val="6D744915"/>
    <w:multiLevelType w:val="multilevel"/>
    <w:tmpl w:val="CBF2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D271C9"/>
    <w:multiLevelType w:val="multilevel"/>
    <w:tmpl w:val="FCD63D92"/>
    <w:styleLink w:val="WWNum27"/>
    <w:lvl w:ilvl="0">
      <w:numFmt w:val="bullet"/>
      <w:lvlText w:val=""/>
      <w:lvlJc w:val="left"/>
      <w:pPr>
        <w:ind w:left="705" w:hanging="360"/>
      </w:pPr>
      <w:rPr>
        <w:rFonts w:ascii="Symbol" w:hAnsi="Symbol"/>
      </w:rPr>
    </w:lvl>
    <w:lvl w:ilvl="1">
      <w:numFmt w:val="bullet"/>
      <w:lvlText w:val="o"/>
      <w:lvlJc w:val="left"/>
      <w:pPr>
        <w:ind w:left="1425" w:hanging="360"/>
      </w:pPr>
      <w:rPr>
        <w:rFonts w:ascii="Courier New" w:hAnsi="Courier New" w:cs="Courier New"/>
      </w:rPr>
    </w:lvl>
    <w:lvl w:ilvl="2">
      <w:numFmt w:val="bullet"/>
      <w:lvlText w:val=""/>
      <w:lvlJc w:val="left"/>
      <w:pPr>
        <w:ind w:left="2145" w:hanging="360"/>
      </w:pPr>
      <w:rPr>
        <w:rFonts w:ascii="Wingdings" w:hAnsi="Wingdings"/>
      </w:rPr>
    </w:lvl>
    <w:lvl w:ilvl="3">
      <w:numFmt w:val="bullet"/>
      <w:lvlText w:val=""/>
      <w:lvlJc w:val="left"/>
      <w:pPr>
        <w:ind w:left="2865" w:hanging="360"/>
      </w:pPr>
      <w:rPr>
        <w:rFonts w:ascii="Symbol" w:hAnsi="Symbol"/>
      </w:rPr>
    </w:lvl>
    <w:lvl w:ilvl="4">
      <w:numFmt w:val="bullet"/>
      <w:lvlText w:val="o"/>
      <w:lvlJc w:val="left"/>
      <w:pPr>
        <w:ind w:left="3585" w:hanging="360"/>
      </w:pPr>
      <w:rPr>
        <w:rFonts w:ascii="Courier New" w:hAnsi="Courier New" w:cs="Courier New"/>
      </w:rPr>
    </w:lvl>
    <w:lvl w:ilvl="5">
      <w:numFmt w:val="bullet"/>
      <w:lvlText w:val=""/>
      <w:lvlJc w:val="left"/>
      <w:pPr>
        <w:ind w:left="4305" w:hanging="360"/>
      </w:pPr>
      <w:rPr>
        <w:rFonts w:ascii="Wingdings" w:hAnsi="Wingdings"/>
      </w:rPr>
    </w:lvl>
    <w:lvl w:ilvl="6">
      <w:numFmt w:val="bullet"/>
      <w:lvlText w:val=""/>
      <w:lvlJc w:val="left"/>
      <w:pPr>
        <w:ind w:left="5025" w:hanging="360"/>
      </w:pPr>
      <w:rPr>
        <w:rFonts w:ascii="Symbol" w:hAnsi="Symbol"/>
      </w:rPr>
    </w:lvl>
    <w:lvl w:ilvl="7">
      <w:numFmt w:val="bullet"/>
      <w:lvlText w:val="o"/>
      <w:lvlJc w:val="left"/>
      <w:pPr>
        <w:ind w:left="5745" w:hanging="360"/>
      </w:pPr>
      <w:rPr>
        <w:rFonts w:ascii="Courier New" w:hAnsi="Courier New" w:cs="Courier New"/>
      </w:rPr>
    </w:lvl>
    <w:lvl w:ilvl="8">
      <w:numFmt w:val="bullet"/>
      <w:lvlText w:val=""/>
      <w:lvlJc w:val="left"/>
      <w:pPr>
        <w:ind w:left="6465" w:hanging="360"/>
      </w:pPr>
      <w:rPr>
        <w:rFonts w:ascii="Wingdings" w:hAnsi="Wingdings"/>
      </w:rPr>
    </w:lvl>
  </w:abstractNum>
  <w:abstractNum w:abstractNumId="124" w15:restartNumberingAfterBreak="0">
    <w:nsid w:val="6E9B0125"/>
    <w:multiLevelType w:val="hybridMultilevel"/>
    <w:tmpl w:val="6BD2D944"/>
    <w:lvl w:ilvl="0" w:tplc="49AA5D4E">
      <w:start w:val="15"/>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FF720D1"/>
    <w:multiLevelType w:val="multilevel"/>
    <w:tmpl w:val="321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69290F"/>
    <w:multiLevelType w:val="hybridMultilevel"/>
    <w:tmpl w:val="A4DC17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7" w15:restartNumberingAfterBreak="0">
    <w:nsid w:val="70FD61DA"/>
    <w:multiLevelType w:val="multilevel"/>
    <w:tmpl w:val="56F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314581"/>
    <w:multiLevelType w:val="hybridMultilevel"/>
    <w:tmpl w:val="357E9A5E"/>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29" w15:restartNumberingAfterBreak="0">
    <w:nsid w:val="715219AA"/>
    <w:multiLevelType w:val="hybridMultilevel"/>
    <w:tmpl w:val="ACE68F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0" w15:restartNumberingAfterBreak="0">
    <w:nsid w:val="71E9487C"/>
    <w:multiLevelType w:val="hybridMultilevel"/>
    <w:tmpl w:val="0DD03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1" w15:restartNumberingAfterBreak="0">
    <w:nsid w:val="72271DC3"/>
    <w:multiLevelType w:val="hybridMultilevel"/>
    <w:tmpl w:val="91E46298"/>
    <w:lvl w:ilvl="0" w:tplc="04100003">
      <w:start w:val="1"/>
      <w:numFmt w:val="bullet"/>
      <w:lvlText w:val="o"/>
      <w:lvlJc w:val="left"/>
      <w:pPr>
        <w:ind w:left="705" w:hanging="360"/>
      </w:pPr>
      <w:rPr>
        <w:rFonts w:ascii="Courier New" w:hAnsi="Courier New" w:cs="Courier New"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2" w15:restartNumberingAfterBreak="0">
    <w:nsid w:val="723934E4"/>
    <w:multiLevelType w:val="hybridMultilevel"/>
    <w:tmpl w:val="0A326068"/>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3" w15:restartNumberingAfterBreak="0">
    <w:nsid w:val="7279511B"/>
    <w:multiLevelType w:val="hybridMultilevel"/>
    <w:tmpl w:val="99B2CDE8"/>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4" w15:restartNumberingAfterBreak="0">
    <w:nsid w:val="73CD5661"/>
    <w:multiLevelType w:val="hybridMultilevel"/>
    <w:tmpl w:val="899C99FA"/>
    <w:lvl w:ilvl="0" w:tplc="DABA96E4">
      <w:start w:val="20"/>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73D17121"/>
    <w:multiLevelType w:val="hybridMultilevel"/>
    <w:tmpl w:val="886C2D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6" w15:restartNumberingAfterBreak="0">
    <w:nsid w:val="743F7568"/>
    <w:multiLevelType w:val="hybridMultilevel"/>
    <w:tmpl w:val="E5A23B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7" w15:restartNumberingAfterBreak="0">
    <w:nsid w:val="746A5F9C"/>
    <w:multiLevelType w:val="multilevel"/>
    <w:tmpl w:val="47CC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4EF4293"/>
    <w:multiLevelType w:val="hybridMultilevel"/>
    <w:tmpl w:val="A9A0F5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9" w15:restartNumberingAfterBreak="0">
    <w:nsid w:val="757F6376"/>
    <w:multiLevelType w:val="hybridMultilevel"/>
    <w:tmpl w:val="D74873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0" w15:restartNumberingAfterBreak="0">
    <w:nsid w:val="760C07B7"/>
    <w:multiLevelType w:val="hybridMultilevel"/>
    <w:tmpl w:val="3DD0E6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1" w15:restartNumberingAfterBreak="0">
    <w:nsid w:val="772C21B0"/>
    <w:multiLevelType w:val="multilevel"/>
    <w:tmpl w:val="1E7032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2" w15:restartNumberingAfterBreak="0">
    <w:nsid w:val="7755375F"/>
    <w:multiLevelType w:val="hybridMultilevel"/>
    <w:tmpl w:val="02BC55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3" w15:restartNumberingAfterBreak="0">
    <w:nsid w:val="77A00282"/>
    <w:multiLevelType w:val="hybridMultilevel"/>
    <w:tmpl w:val="E96EB316"/>
    <w:lvl w:ilvl="0" w:tplc="000C3744">
      <w:start w:val="16"/>
      <w:numFmt w:val="decimal"/>
      <w:lvlText w:val="%1)"/>
      <w:lvlJc w:val="left"/>
      <w:pPr>
        <w:ind w:left="928" w:hanging="360"/>
      </w:pPr>
      <w:rPr>
        <w:rFonts w:hint="default"/>
        <w:b/>
        <w:color w:val="auto"/>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44" w15:restartNumberingAfterBreak="0">
    <w:nsid w:val="77D16A82"/>
    <w:multiLevelType w:val="hybridMultilevel"/>
    <w:tmpl w:val="B85050BE"/>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45" w15:restartNumberingAfterBreak="0">
    <w:nsid w:val="77E8441E"/>
    <w:multiLevelType w:val="hybridMultilevel"/>
    <w:tmpl w:val="E60E61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6" w15:restartNumberingAfterBreak="0">
    <w:nsid w:val="789B1DA7"/>
    <w:multiLevelType w:val="hybridMultilevel"/>
    <w:tmpl w:val="9B2688A4"/>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47" w15:restartNumberingAfterBreak="0">
    <w:nsid w:val="78B9249E"/>
    <w:multiLevelType w:val="hybridMultilevel"/>
    <w:tmpl w:val="78142C06"/>
    <w:lvl w:ilvl="0" w:tplc="0410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8" w15:restartNumberingAfterBreak="0">
    <w:nsid w:val="796D3028"/>
    <w:multiLevelType w:val="hybridMultilevel"/>
    <w:tmpl w:val="5FF4835A"/>
    <w:lvl w:ilvl="0" w:tplc="04100001">
      <w:start w:val="1"/>
      <w:numFmt w:val="bullet"/>
      <w:lvlText w:val=""/>
      <w:lvlJc w:val="left"/>
      <w:pPr>
        <w:ind w:left="1065" w:hanging="360"/>
      </w:pPr>
      <w:rPr>
        <w:rFonts w:ascii="Symbol" w:hAnsi="Symbol" w:hint="default"/>
      </w:rPr>
    </w:lvl>
    <w:lvl w:ilvl="1" w:tplc="04100003" w:tentative="1">
      <w:start w:val="1"/>
      <w:numFmt w:val="bullet"/>
      <w:lvlText w:val="o"/>
      <w:lvlJc w:val="left"/>
      <w:pPr>
        <w:ind w:left="1785" w:hanging="360"/>
      </w:pPr>
      <w:rPr>
        <w:rFonts w:ascii="Courier New" w:hAnsi="Courier New" w:cs="Courier New" w:hint="default"/>
      </w:rPr>
    </w:lvl>
    <w:lvl w:ilvl="2" w:tplc="04100005" w:tentative="1">
      <w:start w:val="1"/>
      <w:numFmt w:val="bullet"/>
      <w:lvlText w:val=""/>
      <w:lvlJc w:val="left"/>
      <w:pPr>
        <w:ind w:left="2505" w:hanging="360"/>
      </w:pPr>
      <w:rPr>
        <w:rFonts w:ascii="Wingdings" w:hAnsi="Wingdings" w:hint="default"/>
      </w:rPr>
    </w:lvl>
    <w:lvl w:ilvl="3" w:tplc="04100001" w:tentative="1">
      <w:start w:val="1"/>
      <w:numFmt w:val="bullet"/>
      <w:lvlText w:val=""/>
      <w:lvlJc w:val="left"/>
      <w:pPr>
        <w:ind w:left="3225" w:hanging="360"/>
      </w:pPr>
      <w:rPr>
        <w:rFonts w:ascii="Symbol" w:hAnsi="Symbol" w:hint="default"/>
      </w:rPr>
    </w:lvl>
    <w:lvl w:ilvl="4" w:tplc="04100003" w:tentative="1">
      <w:start w:val="1"/>
      <w:numFmt w:val="bullet"/>
      <w:lvlText w:val="o"/>
      <w:lvlJc w:val="left"/>
      <w:pPr>
        <w:ind w:left="3945" w:hanging="360"/>
      </w:pPr>
      <w:rPr>
        <w:rFonts w:ascii="Courier New" w:hAnsi="Courier New" w:cs="Courier New" w:hint="default"/>
      </w:rPr>
    </w:lvl>
    <w:lvl w:ilvl="5" w:tplc="04100005" w:tentative="1">
      <w:start w:val="1"/>
      <w:numFmt w:val="bullet"/>
      <w:lvlText w:val=""/>
      <w:lvlJc w:val="left"/>
      <w:pPr>
        <w:ind w:left="4665" w:hanging="360"/>
      </w:pPr>
      <w:rPr>
        <w:rFonts w:ascii="Wingdings" w:hAnsi="Wingdings" w:hint="default"/>
      </w:rPr>
    </w:lvl>
    <w:lvl w:ilvl="6" w:tplc="04100001" w:tentative="1">
      <w:start w:val="1"/>
      <w:numFmt w:val="bullet"/>
      <w:lvlText w:val=""/>
      <w:lvlJc w:val="left"/>
      <w:pPr>
        <w:ind w:left="5385" w:hanging="360"/>
      </w:pPr>
      <w:rPr>
        <w:rFonts w:ascii="Symbol" w:hAnsi="Symbol" w:hint="default"/>
      </w:rPr>
    </w:lvl>
    <w:lvl w:ilvl="7" w:tplc="04100003" w:tentative="1">
      <w:start w:val="1"/>
      <w:numFmt w:val="bullet"/>
      <w:lvlText w:val="o"/>
      <w:lvlJc w:val="left"/>
      <w:pPr>
        <w:ind w:left="6105" w:hanging="360"/>
      </w:pPr>
      <w:rPr>
        <w:rFonts w:ascii="Courier New" w:hAnsi="Courier New" w:cs="Courier New" w:hint="default"/>
      </w:rPr>
    </w:lvl>
    <w:lvl w:ilvl="8" w:tplc="04100005" w:tentative="1">
      <w:start w:val="1"/>
      <w:numFmt w:val="bullet"/>
      <w:lvlText w:val=""/>
      <w:lvlJc w:val="left"/>
      <w:pPr>
        <w:ind w:left="6825" w:hanging="360"/>
      </w:pPr>
      <w:rPr>
        <w:rFonts w:ascii="Wingdings" w:hAnsi="Wingdings" w:hint="default"/>
      </w:rPr>
    </w:lvl>
  </w:abstractNum>
  <w:abstractNum w:abstractNumId="149" w15:restartNumberingAfterBreak="0">
    <w:nsid w:val="79D779BD"/>
    <w:multiLevelType w:val="multilevel"/>
    <w:tmpl w:val="F7A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002FD3"/>
    <w:multiLevelType w:val="multilevel"/>
    <w:tmpl w:val="DEC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6F3565"/>
    <w:multiLevelType w:val="hybridMultilevel"/>
    <w:tmpl w:val="5EC63C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2" w15:restartNumberingAfterBreak="0">
    <w:nsid w:val="7B485BFE"/>
    <w:multiLevelType w:val="hybridMultilevel"/>
    <w:tmpl w:val="74567AB2"/>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7BD32795"/>
    <w:multiLevelType w:val="hybridMultilevel"/>
    <w:tmpl w:val="7124F406"/>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54" w15:restartNumberingAfterBreak="0">
    <w:nsid w:val="7DC07D3C"/>
    <w:multiLevelType w:val="hybridMultilevel"/>
    <w:tmpl w:val="580EA034"/>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55" w15:restartNumberingAfterBreak="0">
    <w:nsid w:val="7E9F659B"/>
    <w:multiLevelType w:val="hybridMultilevel"/>
    <w:tmpl w:val="52866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6" w15:restartNumberingAfterBreak="0">
    <w:nsid w:val="7FE37343"/>
    <w:multiLevelType w:val="multilevel"/>
    <w:tmpl w:val="4F5CFD3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num w:numId="1" w16cid:durableId="2116897467">
    <w:abstractNumId w:val="111"/>
  </w:num>
  <w:num w:numId="2" w16cid:durableId="591544655">
    <w:abstractNumId w:val="65"/>
  </w:num>
  <w:num w:numId="3" w16cid:durableId="2031760307">
    <w:abstractNumId w:val="35"/>
  </w:num>
  <w:num w:numId="4" w16cid:durableId="939994057">
    <w:abstractNumId w:val="146"/>
  </w:num>
  <w:num w:numId="5" w16cid:durableId="168260213">
    <w:abstractNumId w:val="71"/>
  </w:num>
  <w:num w:numId="6" w16cid:durableId="1271623003">
    <w:abstractNumId w:val="7"/>
  </w:num>
  <w:num w:numId="7" w16cid:durableId="590041952">
    <w:abstractNumId w:val="53"/>
  </w:num>
  <w:num w:numId="8" w16cid:durableId="1161626165">
    <w:abstractNumId w:val="113"/>
  </w:num>
  <w:num w:numId="9" w16cid:durableId="166870123">
    <w:abstractNumId w:val="16"/>
  </w:num>
  <w:num w:numId="10" w16cid:durableId="882906714">
    <w:abstractNumId w:val="64"/>
  </w:num>
  <w:num w:numId="11" w16cid:durableId="56823189">
    <w:abstractNumId w:val="66"/>
  </w:num>
  <w:num w:numId="12" w16cid:durableId="1811088593">
    <w:abstractNumId w:val="133"/>
  </w:num>
  <w:num w:numId="13" w16cid:durableId="757756249">
    <w:abstractNumId w:val="43"/>
  </w:num>
  <w:num w:numId="14" w16cid:durableId="868034014">
    <w:abstractNumId w:val="131"/>
  </w:num>
  <w:num w:numId="15" w16cid:durableId="2097047177">
    <w:abstractNumId w:val="38"/>
  </w:num>
  <w:num w:numId="16" w16cid:durableId="1345857674">
    <w:abstractNumId w:val="128"/>
  </w:num>
  <w:num w:numId="17" w16cid:durableId="1754204518">
    <w:abstractNumId w:val="152"/>
  </w:num>
  <w:num w:numId="18" w16cid:durableId="923337235">
    <w:abstractNumId w:val="25"/>
  </w:num>
  <w:num w:numId="19" w16cid:durableId="1189444224">
    <w:abstractNumId w:val="82"/>
  </w:num>
  <w:num w:numId="20" w16cid:durableId="1323972594">
    <w:abstractNumId w:val="135"/>
  </w:num>
  <w:num w:numId="21" w16cid:durableId="887227785">
    <w:abstractNumId w:val="145"/>
  </w:num>
  <w:num w:numId="22" w16cid:durableId="2027754181">
    <w:abstractNumId w:val="54"/>
  </w:num>
  <w:num w:numId="23" w16cid:durableId="794644105">
    <w:abstractNumId w:val="20"/>
  </w:num>
  <w:num w:numId="24" w16cid:durableId="267391740">
    <w:abstractNumId w:val="136"/>
  </w:num>
  <w:num w:numId="25" w16cid:durableId="361592423">
    <w:abstractNumId w:val="19"/>
  </w:num>
  <w:num w:numId="26" w16cid:durableId="458305485">
    <w:abstractNumId w:val="12"/>
  </w:num>
  <w:num w:numId="27" w16cid:durableId="1839809266">
    <w:abstractNumId w:val="6"/>
  </w:num>
  <w:num w:numId="28" w16cid:durableId="491601108">
    <w:abstractNumId w:val="100"/>
  </w:num>
  <w:num w:numId="29" w16cid:durableId="739600253">
    <w:abstractNumId w:val="144"/>
  </w:num>
  <w:num w:numId="30" w16cid:durableId="1284189934">
    <w:abstractNumId w:val="14"/>
  </w:num>
  <w:num w:numId="31" w16cid:durableId="2115706682">
    <w:abstractNumId w:val="147"/>
  </w:num>
  <w:num w:numId="32" w16cid:durableId="2050377229">
    <w:abstractNumId w:val="23"/>
  </w:num>
  <w:num w:numId="33" w16cid:durableId="1967662169">
    <w:abstractNumId w:val="44"/>
  </w:num>
  <w:num w:numId="34" w16cid:durableId="515194530">
    <w:abstractNumId w:val="1"/>
  </w:num>
  <w:num w:numId="35" w16cid:durableId="198663660">
    <w:abstractNumId w:val="151"/>
  </w:num>
  <w:num w:numId="36" w16cid:durableId="175074794">
    <w:abstractNumId w:val="126"/>
  </w:num>
  <w:num w:numId="37" w16cid:durableId="462388188">
    <w:abstractNumId w:val="142"/>
  </w:num>
  <w:num w:numId="38" w16cid:durableId="152331397">
    <w:abstractNumId w:val="155"/>
  </w:num>
  <w:num w:numId="39" w16cid:durableId="897400432">
    <w:abstractNumId w:val="11"/>
  </w:num>
  <w:num w:numId="40" w16cid:durableId="614873347">
    <w:abstractNumId w:val="119"/>
  </w:num>
  <w:num w:numId="41" w16cid:durableId="1806463299">
    <w:abstractNumId w:val="4"/>
  </w:num>
  <w:num w:numId="42" w16cid:durableId="47189040">
    <w:abstractNumId w:val="56"/>
  </w:num>
  <w:num w:numId="43" w16cid:durableId="689838711">
    <w:abstractNumId w:val="154"/>
  </w:num>
  <w:num w:numId="44" w16cid:durableId="2052656103">
    <w:abstractNumId w:val="78"/>
  </w:num>
  <w:num w:numId="45" w16cid:durableId="70125553">
    <w:abstractNumId w:val="47"/>
  </w:num>
  <w:num w:numId="46" w16cid:durableId="192231975">
    <w:abstractNumId w:val="87"/>
  </w:num>
  <w:num w:numId="47" w16cid:durableId="1211652479">
    <w:abstractNumId w:val="58"/>
  </w:num>
  <w:num w:numId="48" w16cid:durableId="1433285000">
    <w:abstractNumId w:val="129"/>
  </w:num>
  <w:num w:numId="49" w16cid:durableId="1211921365">
    <w:abstractNumId w:val="148"/>
  </w:num>
  <w:num w:numId="50" w16cid:durableId="2087414296">
    <w:abstractNumId w:val="121"/>
  </w:num>
  <w:num w:numId="51" w16cid:durableId="1792701720">
    <w:abstractNumId w:val="106"/>
  </w:num>
  <w:num w:numId="52" w16cid:durableId="1560045222">
    <w:abstractNumId w:val="68"/>
  </w:num>
  <w:num w:numId="53" w16cid:durableId="1160150040">
    <w:abstractNumId w:val="0"/>
  </w:num>
  <w:num w:numId="54" w16cid:durableId="1000891725">
    <w:abstractNumId w:val="13"/>
  </w:num>
  <w:num w:numId="55" w16cid:durableId="657921523">
    <w:abstractNumId w:val="88"/>
  </w:num>
  <w:num w:numId="56" w16cid:durableId="1775709190">
    <w:abstractNumId w:val="10"/>
  </w:num>
  <w:num w:numId="57" w16cid:durableId="705253899">
    <w:abstractNumId w:val="72"/>
  </w:num>
  <w:num w:numId="58" w16cid:durableId="936213284">
    <w:abstractNumId w:val="140"/>
  </w:num>
  <w:num w:numId="59" w16cid:durableId="1032345383">
    <w:abstractNumId w:val="42"/>
  </w:num>
  <w:num w:numId="60" w16cid:durableId="1284580488">
    <w:abstractNumId w:val="46"/>
  </w:num>
  <w:num w:numId="61" w16cid:durableId="127866096">
    <w:abstractNumId w:val="5"/>
  </w:num>
  <w:num w:numId="62" w16cid:durableId="242838403">
    <w:abstractNumId w:val="75"/>
  </w:num>
  <w:num w:numId="63" w16cid:durableId="926504061">
    <w:abstractNumId w:val="24"/>
  </w:num>
  <w:num w:numId="64" w16cid:durableId="1163857475">
    <w:abstractNumId w:val="79"/>
  </w:num>
  <w:num w:numId="65" w16cid:durableId="213347646">
    <w:abstractNumId w:val="60"/>
  </w:num>
  <w:num w:numId="66" w16cid:durableId="619914386">
    <w:abstractNumId w:val="102"/>
  </w:num>
  <w:num w:numId="67" w16cid:durableId="807816464">
    <w:abstractNumId w:val="32"/>
  </w:num>
  <w:num w:numId="68" w16cid:durableId="1776441725">
    <w:abstractNumId w:val="101"/>
  </w:num>
  <w:num w:numId="69" w16cid:durableId="42220441">
    <w:abstractNumId w:val="45"/>
  </w:num>
  <w:num w:numId="70" w16cid:durableId="1570116037">
    <w:abstractNumId w:val="130"/>
  </w:num>
  <w:num w:numId="71" w16cid:durableId="1096947675">
    <w:abstractNumId w:val="107"/>
  </w:num>
  <w:num w:numId="72" w16cid:durableId="990063668">
    <w:abstractNumId w:val="15"/>
  </w:num>
  <w:num w:numId="73" w16cid:durableId="43873135">
    <w:abstractNumId w:val="80"/>
  </w:num>
  <w:num w:numId="74" w16cid:durableId="1580825478">
    <w:abstractNumId w:val="22"/>
  </w:num>
  <w:num w:numId="75" w16cid:durableId="1635669941">
    <w:abstractNumId w:val="57"/>
  </w:num>
  <w:num w:numId="76" w16cid:durableId="1706062025">
    <w:abstractNumId w:val="90"/>
  </w:num>
  <w:num w:numId="77" w16cid:durableId="1997760342">
    <w:abstractNumId w:val="49"/>
  </w:num>
  <w:num w:numId="78" w16cid:durableId="466240748">
    <w:abstractNumId w:val="105"/>
  </w:num>
  <w:num w:numId="79" w16cid:durableId="2074505299">
    <w:abstractNumId w:val="120"/>
  </w:num>
  <w:num w:numId="80" w16cid:durableId="946237531">
    <w:abstractNumId w:val="17"/>
  </w:num>
  <w:num w:numId="81" w16cid:durableId="36243572">
    <w:abstractNumId w:val="134"/>
  </w:num>
  <w:num w:numId="82" w16cid:durableId="180240143">
    <w:abstractNumId w:val="109"/>
  </w:num>
  <w:num w:numId="83" w16cid:durableId="667752201">
    <w:abstractNumId w:val="139"/>
  </w:num>
  <w:num w:numId="84" w16cid:durableId="1433359678">
    <w:abstractNumId w:val="138"/>
  </w:num>
  <w:num w:numId="85" w16cid:durableId="1043486674">
    <w:abstractNumId w:val="116"/>
  </w:num>
  <w:num w:numId="86" w16cid:durableId="1464037402">
    <w:abstractNumId w:val="94"/>
  </w:num>
  <w:num w:numId="87" w16cid:durableId="254175846">
    <w:abstractNumId w:val="124"/>
  </w:num>
  <w:num w:numId="88" w16cid:durableId="697974499">
    <w:abstractNumId w:val="85"/>
  </w:num>
  <w:num w:numId="89" w16cid:durableId="1599408595">
    <w:abstractNumId w:val="34"/>
  </w:num>
  <w:num w:numId="90" w16cid:durableId="546797770">
    <w:abstractNumId w:val="3"/>
  </w:num>
  <w:num w:numId="91" w16cid:durableId="298077688">
    <w:abstractNumId w:val="143"/>
  </w:num>
  <w:num w:numId="92" w16cid:durableId="988751739">
    <w:abstractNumId w:val="110"/>
  </w:num>
  <w:num w:numId="93" w16cid:durableId="1323316106">
    <w:abstractNumId w:val="112"/>
  </w:num>
  <w:num w:numId="94" w16cid:durableId="325548744">
    <w:abstractNumId w:val="33"/>
  </w:num>
  <w:num w:numId="95" w16cid:durableId="2086563121">
    <w:abstractNumId w:val="74"/>
  </w:num>
  <w:num w:numId="96" w16cid:durableId="672220923">
    <w:abstractNumId w:val="83"/>
  </w:num>
  <w:num w:numId="97" w16cid:durableId="1112820393">
    <w:abstractNumId w:val="108"/>
  </w:num>
  <w:num w:numId="98" w16cid:durableId="1655719994">
    <w:abstractNumId w:val="40"/>
  </w:num>
  <w:num w:numId="99" w16cid:durableId="1766144997">
    <w:abstractNumId w:val="18"/>
  </w:num>
  <w:num w:numId="100" w16cid:durableId="1275595940">
    <w:abstractNumId w:val="125"/>
  </w:num>
  <w:num w:numId="101" w16cid:durableId="42757843">
    <w:abstractNumId w:val="132"/>
  </w:num>
  <w:num w:numId="102" w16cid:durableId="567110921">
    <w:abstractNumId w:val="122"/>
  </w:num>
  <w:num w:numId="103" w16cid:durableId="1580753491">
    <w:abstractNumId w:val="62"/>
  </w:num>
  <w:num w:numId="104" w16cid:durableId="834690825">
    <w:abstractNumId w:val="115"/>
  </w:num>
  <w:num w:numId="105" w16cid:durableId="817694629">
    <w:abstractNumId w:val="41"/>
  </w:num>
  <w:num w:numId="106" w16cid:durableId="111631380">
    <w:abstractNumId w:val="51"/>
  </w:num>
  <w:num w:numId="107" w16cid:durableId="278687425">
    <w:abstractNumId w:val="156"/>
  </w:num>
  <w:num w:numId="108" w16cid:durableId="1489513793">
    <w:abstractNumId w:val="50"/>
  </w:num>
  <w:num w:numId="109" w16cid:durableId="1541480625">
    <w:abstractNumId w:val="69"/>
  </w:num>
  <w:num w:numId="110" w16cid:durableId="1374159277">
    <w:abstractNumId w:val="153"/>
  </w:num>
  <w:num w:numId="111" w16cid:durableId="385180022">
    <w:abstractNumId w:val="61"/>
  </w:num>
  <w:num w:numId="112" w16cid:durableId="1548300971">
    <w:abstractNumId w:val="55"/>
  </w:num>
  <w:num w:numId="113" w16cid:durableId="1079640202">
    <w:abstractNumId w:val="37"/>
  </w:num>
  <w:num w:numId="114" w16cid:durableId="2001302922">
    <w:abstractNumId w:val="141"/>
  </w:num>
  <w:num w:numId="115" w16cid:durableId="225839680">
    <w:abstractNumId w:val="96"/>
  </w:num>
  <w:num w:numId="116" w16cid:durableId="1304701711">
    <w:abstractNumId w:val="118"/>
  </w:num>
  <w:num w:numId="117" w16cid:durableId="935793064">
    <w:abstractNumId w:val="86"/>
  </w:num>
  <w:num w:numId="118" w16cid:durableId="846793512">
    <w:abstractNumId w:val="59"/>
  </w:num>
  <w:num w:numId="119" w16cid:durableId="1770541643">
    <w:abstractNumId w:val="39"/>
  </w:num>
  <w:num w:numId="120" w16cid:durableId="46034275">
    <w:abstractNumId w:val="21"/>
  </w:num>
  <w:num w:numId="121" w16cid:durableId="1007636942">
    <w:abstractNumId w:val="99"/>
  </w:num>
  <w:num w:numId="122" w16cid:durableId="269166851">
    <w:abstractNumId w:val="27"/>
  </w:num>
  <w:num w:numId="123" w16cid:durableId="199633179">
    <w:abstractNumId w:val="52"/>
  </w:num>
  <w:num w:numId="124" w16cid:durableId="1427849614">
    <w:abstractNumId w:val="77"/>
  </w:num>
  <w:num w:numId="125" w16cid:durableId="126625773">
    <w:abstractNumId w:val="81"/>
  </w:num>
  <w:num w:numId="126" w16cid:durableId="2008440173">
    <w:abstractNumId w:val="117"/>
  </w:num>
  <w:num w:numId="127" w16cid:durableId="182863306">
    <w:abstractNumId w:val="76"/>
  </w:num>
  <w:num w:numId="128" w16cid:durableId="1075083826">
    <w:abstractNumId w:val="30"/>
  </w:num>
  <w:num w:numId="129" w16cid:durableId="991643539">
    <w:abstractNumId w:val="9"/>
  </w:num>
  <w:num w:numId="130" w16cid:durableId="990989865">
    <w:abstractNumId w:val="28"/>
  </w:num>
  <w:num w:numId="131" w16cid:durableId="2145584677">
    <w:abstractNumId w:val="114"/>
  </w:num>
  <w:num w:numId="132" w16cid:durableId="557402339">
    <w:abstractNumId w:val="70"/>
  </w:num>
  <w:num w:numId="133" w16cid:durableId="456795793">
    <w:abstractNumId w:val="97"/>
  </w:num>
  <w:num w:numId="134" w16cid:durableId="868445676">
    <w:abstractNumId w:val="93"/>
  </w:num>
  <w:num w:numId="135" w16cid:durableId="1325351849">
    <w:abstractNumId w:val="73"/>
  </w:num>
  <w:num w:numId="136" w16cid:durableId="1587878389">
    <w:abstractNumId w:val="26"/>
  </w:num>
  <w:num w:numId="137" w16cid:durableId="1225484882">
    <w:abstractNumId w:val="91"/>
  </w:num>
  <w:num w:numId="138" w16cid:durableId="1908413591">
    <w:abstractNumId w:val="29"/>
  </w:num>
  <w:num w:numId="139" w16cid:durableId="244733500">
    <w:abstractNumId w:val="48"/>
  </w:num>
  <w:num w:numId="140" w16cid:durableId="806511318">
    <w:abstractNumId w:val="127"/>
  </w:num>
  <w:num w:numId="141" w16cid:durableId="1539928675">
    <w:abstractNumId w:val="137"/>
  </w:num>
  <w:num w:numId="142" w16cid:durableId="1334457845">
    <w:abstractNumId w:val="31"/>
  </w:num>
  <w:num w:numId="143" w16cid:durableId="665087139">
    <w:abstractNumId w:val="2"/>
  </w:num>
  <w:num w:numId="144" w16cid:durableId="1663586748">
    <w:abstractNumId w:val="103"/>
  </w:num>
  <w:num w:numId="145" w16cid:durableId="1001664670">
    <w:abstractNumId w:val="84"/>
  </w:num>
  <w:num w:numId="146" w16cid:durableId="660891850">
    <w:abstractNumId w:val="89"/>
  </w:num>
  <w:num w:numId="147" w16cid:durableId="2146046198">
    <w:abstractNumId w:val="98"/>
  </w:num>
  <w:num w:numId="148" w16cid:durableId="778649700">
    <w:abstractNumId w:val="8"/>
  </w:num>
  <w:num w:numId="149" w16cid:durableId="732199338">
    <w:abstractNumId w:val="149"/>
  </w:num>
  <w:num w:numId="150" w16cid:durableId="1860896186">
    <w:abstractNumId w:val="123"/>
  </w:num>
  <w:num w:numId="151" w16cid:durableId="1479686302">
    <w:abstractNumId w:val="92"/>
  </w:num>
  <w:num w:numId="152" w16cid:durableId="1764957983">
    <w:abstractNumId w:val="95"/>
  </w:num>
  <w:num w:numId="153" w16cid:durableId="1978340945">
    <w:abstractNumId w:val="104"/>
  </w:num>
  <w:num w:numId="154" w16cid:durableId="238562980">
    <w:abstractNumId w:val="36"/>
  </w:num>
  <w:num w:numId="155" w16cid:durableId="298730168">
    <w:abstractNumId w:val="150"/>
  </w:num>
  <w:num w:numId="156" w16cid:durableId="1119225522">
    <w:abstractNumId w:val="67"/>
  </w:num>
  <w:num w:numId="157" w16cid:durableId="2078437685">
    <w:abstractNumId w:val="63"/>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75"/>
    <w:rsid w:val="00000734"/>
    <w:rsid w:val="000027CC"/>
    <w:rsid w:val="00003712"/>
    <w:rsid w:val="000038B3"/>
    <w:rsid w:val="00003EE1"/>
    <w:rsid w:val="00004B09"/>
    <w:rsid w:val="00005005"/>
    <w:rsid w:val="0000550B"/>
    <w:rsid w:val="000058EB"/>
    <w:rsid w:val="000071F5"/>
    <w:rsid w:val="00007A41"/>
    <w:rsid w:val="00010320"/>
    <w:rsid w:val="000107E2"/>
    <w:rsid w:val="000112C9"/>
    <w:rsid w:val="000116BE"/>
    <w:rsid w:val="00012BAC"/>
    <w:rsid w:val="00012CA7"/>
    <w:rsid w:val="00013049"/>
    <w:rsid w:val="00013C41"/>
    <w:rsid w:val="0001503A"/>
    <w:rsid w:val="000159E4"/>
    <w:rsid w:val="000159FC"/>
    <w:rsid w:val="00015DB5"/>
    <w:rsid w:val="00017CEE"/>
    <w:rsid w:val="0002043F"/>
    <w:rsid w:val="000207A7"/>
    <w:rsid w:val="00020F5B"/>
    <w:rsid w:val="000220AE"/>
    <w:rsid w:val="00022E2D"/>
    <w:rsid w:val="00023739"/>
    <w:rsid w:val="00024112"/>
    <w:rsid w:val="00025B12"/>
    <w:rsid w:val="00027043"/>
    <w:rsid w:val="000308C9"/>
    <w:rsid w:val="00032A01"/>
    <w:rsid w:val="00032D69"/>
    <w:rsid w:val="00032DE2"/>
    <w:rsid w:val="0003306A"/>
    <w:rsid w:val="00033D5B"/>
    <w:rsid w:val="000341DE"/>
    <w:rsid w:val="000343BC"/>
    <w:rsid w:val="000361B6"/>
    <w:rsid w:val="00036DFD"/>
    <w:rsid w:val="00037376"/>
    <w:rsid w:val="00037428"/>
    <w:rsid w:val="000410FB"/>
    <w:rsid w:val="00042E33"/>
    <w:rsid w:val="00043427"/>
    <w:rsid w:val="00044AFE"/>
    <w:rsid w:val="00045196"/>
    <w:rsid w:val="00045E88"/>
    <w:rsid w:val="00046391"/>
    <w:rsid w:val="00046C56"/>
    <w:rsid w:val="000477DD"/>
    <w:rsid w:val="00050131"/>
    <w:rsid w:val="00050E4E"/>
    <w:rsid w:val="000511FD"/>
    <w:rsid w:val="000535F6"/>
    <w:rsid w:val="00053856"/>
    <w:rsid w:val="0005460E"/>
    <w:rsid w:val="00054C46"/>
    <w:rsid w:val="00055B72"/>
    <w:rsid w:val="0005670E"/>
    <w:rsid w:val="0005688A"/>
    <w:rsid w:val="000603B7"/>
    <w:rsid w:val="000610C1"/>
    <w:rsid w:val="000617A9"/>
    <w:rsid w:val="000617FD"/>
    <w:rsid w:val="0006188D"/>
    <w:rsid w:val="00063509"/>
    <w:rsid w:val="00064EE8"/>
    <w:rsid w:val="0006523E"/>
    <w:rsid w:val="0006533B"/>
    <w:rsid w:val="000653A5"/>
    <w:rsid w:val="00066063"/>
    <w:rsid w:val="00066191"/>
    <w:rsid w:val="0007144C"/>
    <w:rsid w:val="00071C4F"/>
    <w:rsid w:val="00071D29"/>
    <w:rsid w:val="000726AB"/>
    <w:rsid w:val="000727EE"/>
    <w:rsid w:val="00073532"/>
    <w:rsid w:val="000745D8"/>
    <w:rsid w:val="0007478E"/>
    <w:rsid w:val="00076464"/>
    <w:rsid w:val="00082D07"/>
    <w:rsid w:val="0008383F"/>
    <w:rsid w:val="000839CD"/>
    <w:rsid w:val="00083C57"/>
    <w:rsid w:val="00084C9C"/>
    <w:rsid w:val="00085316"/>
    <w:rsid w:val="00085674"/>
    <w:rsid w:val="000862B6"/>
    <w:rsid w:val="00087854"/>
    <w:rsid w:val="00087B5C"/>
    <w:rsid w:val="00087C88"/>
    <w:rsid w:val="00090416"/>
    <w:rsid w:val="00090494"/>
    <w:rsid w:val="00090FD1"/>
    <w:rsid w:val="00091574"/>
    <w:rsid w:val="000918C8"/>
    <w:rsid w:val="00093DD8"/>
    <w:rsid w:val="00094450"/>
    <w:rsid w:val="00094466"/>
    <w:rsid w:val="0009697B"/>
    <w:rsid w:val="00097007"/>
    <w:rsid w:val="00097197"/>
    <w:rsid w:val="000978EE"/>
    <w:rsid w:val="00097A25"/>
    <w:rsid w:val="000A026A"/>
    <w:rsid w:val="000A1842"/>
    <w:rsid w:val="000A1960"/>
    <w:rsid w:val="000A229B"/>
    <w:rsid w:val="000A2877"/>
    <w:rsid w:val="000A2E94"/>
    <w:rsid w:val="000A3ADD"/>
    <w:rsid w:val="000A4410"/>
    <w:rsid w:val="000A4A36"/>
    <w:rsid w:val="000A56B1"/>
    <w:rsid w:val="000A6273"/>
    <w:rsid w:val="000A6A3C"/>
    <w:rsid w:val="000B03CA"/>
    <w:rsid w:val="000B0D8B"/>
    <w:rsid w:val="000B1838"/>
    <w:rsid w:val="000B3008"/>
    <w:rsid w:val="000B440B"/>
    <w:rsid w:val="000B473A"/>
    <w:rsid w:val="000B52A3"/>
    <w:rsid w:val="000B6CB7"/>
    <w:rsid w:val="000B7A4C"/>
    <w:rsid w:val="000B7BF4"/>
    <w:rsid w:val="000B7C83"/>
    <w:rsid w:val="000C29F6"/>
    <w:rsid w:val="000C2AC0"/>
    <w:rsid w:val="000C2EAE"/>
    <w:rsid w:val="000C3068"/>
    <w:rsid w:val="000C4C44"/>
    <w:rsid w:val="000C51BC"/>
    <w:rsid w:val="000C565D"/>
    <w:rsid w:val="000C5927"/>
    <w:rsid w:val="000C5C7F"/>
    <w:rsid w:val="000C6FCC"/>
    <w:rsid w:val="000C70F1"/>
    <w:rsid w:val="000D05FE"/>
    <w:rsid w:val="000D0702"/>
    <w:rsid w:val="000D0B74"/>
    <w:rsid w:val="000D0DDB"/>
    <w:rsid w:val="000D1AFF"/>
    <w:rsid w:val="000D1D3C"/>
    <w:rsid w:val="000D2107"/>
    <w:rsid w:val="000D2718"/>
    <w:rsid w:val="000D27C5"/>
    <w:rsid w:val="000D38E0"/>
    <w:rsid w:val="000D5441"/>
    <w:rsid w:val="000D58B1"/>
    <w:rsid w:val="000D5A68"/>
    <w:rsid w:val="000D61FB"/>
    <w:rsid w:val="000D6EB1"/>
    <w:rsid w:val="000E02E0"/>
    <w:rsid w:val="000E050C"/>
    <w:rsid w:val="000E130C"/>
    <w:rsid w:val="000E13E7"/>
    <w:rsid w:val="000E2CD6"/>
    <w:rsid w:val="000E4CD2"/>
    <w:rsid w:val="000E5C92"/>
    <w:rsid w:val="000E6B6A"/>
    <w:rsid w:val="000E6C19"/>
    <w:rsid w:val="000F0E04"/>
    <w:rsid w:val="000F0EF4"/>
    <w:rsid w:val="000F115A"/>
    <w:rsid w:val="000F1264"/>
    <w:rsid w:val="000F1CE6"/>
    <w:rsid w:val="000F277B"/>
    <w:rsid w:val="000F2936"/>
    <w:rsid w:val="000F30CA"/>
    <w:rsid w:val="000F33C4"/>
    <w:rsid w:val="000F4494"/>
    <w:rsid w:val="000F50B9"/>
    <w:rsid w:val="000F5857"/>
    <w:rsid w:val="000F5A70"/>
    <w:rsid w:val="000F6E74"/>
    <w:rsid w:val="000F72C9"/>
    <w:rsid w:val="000F7925"/>
    <w:rsid w:val="00100399"/>
    <w:rsid w:val="00100DBE"/>
    <w:rsid w:val="001020A7"/>
    <w:rsid w:val="00103DC8"/>
    <w:rsid w:val="001042DF"/>
    <w:rsid w:val="00104C97"/>
    <w:rsid w:val="0010502E"/>
    <w:rsid w:val="00105A23"/>
    <w:rsid w:val="00105DC6"/>
    <w:rsid w:val="00106076"/>
    <w:rsid w:val="0010632A"/>
    <w:rsid w:val="001064CA"/>
    <w:rsid w:val="0010662C"/>
    <w:rsid w:val="00106786"/>
    <w:rsid w:val="00106A71"/>
    <w:rsid w:val="00106F9B"/>
    <w:rsid w:val="001079BD"/>
    <w:rsid w:val="00107BD3"/>
    <w:rsid w:val="001104BE"/>
    <w:rsid w:val="00110A1C"/>
    <w:rsid w:val="00111C42"/>
    <w:rsid w:val="001125D2"/>
    <w:rsid w:val="00113BCF"/>
    <w:rsid w:val="001154CA"/>
    <w:rsid w:val="00115920"/>
    <w:rsid w:val="00115D86"/>
    <w:rsid w:val="00116E0A"/>
    <w:rsid w:val="00117842"/>
    <w:rsid w:val="001178A2"/>
    <w:rsid w:val="0011797F"/>
    <w:rsid w:val="00117E3D"/>
    <w:rsid w:val="00120577"/>
    <w:rsid w:val="00120C69"/>
    <w:rsid w:val="00121761"/>
    <w:rsid w:val="00121807"/>
    <w:rsid w:val="0012198B"/>
    <w:rsid w:val="00121F36"/>
    <w:rsid w:val="00122BEF"/>
    <w:rsid w:val="00122F4C"/>
    <w:rsid w:val="00124181"/>
    <w:rsid w:val="0012465B"/>
    <w:rsid w:val="00124AF9"/>
    <w:rsid w:val="0012533D"/>
    <w:rsid w:val="00126908"/>
    <w:rsid w:val="0012693B"/>
    <w:rsid w:val="00126FE4"/>
    <w:rsid w:val="00131246"/>
    <w:rsid w:val="0013126C"/>
    <w:rsid w:val="00131992"/>
    <w:rsid w:val="00131BCC"/>
    <w:rsid w:val="00131BD0"/>
    <w:rsid w:val="001328AB"/>
    <w:rsid w:val="001330D4"/>
    <w:rsid w:val="00134075"/>
    <w:rsid w:val="001349EE"/>
    <w:rsid w:val="001356E7"/>
    <w:rsid w:val="001363E9"/>
    <w:rsid w:val="0013711B"/>
    <w:rsid w:val="001375EC"/>
    <w:rsid w:val="00137D5A"/>
    <w:rsid w:val="00140107"/>
    <w:rsid w:val="00140F33"/>
    <w:rsid w:val="0014136C"/>
    <w:rsid w:val="00141DD9"/>
    <w:rsid w:val="00142618"/>
    <w:rsid w:val="001431A1"/>
    <w:rsid w:val="0014325F"/>
    <w:rsid w:val="00143C65"/>
    <w:rsid w:val="001449F9"/>
    <w:rsid w:val="00145830"/>
    <w:rsid w:val="001471CD"/>
    <w:rsid w:val="0014742B"/>
    <w:rsid w:val="001477B2"/>
    <w:rsid w:val="001477BC"/>
    <w:rsid w:val="001515DC"/>
    <w:rsid w:val="00153562"/>
    <w:rsid w:val="00153588"/>
    <w:rsid w:val="00154A9B"/>
    <w:rsid w:val="00154FE2"/>
    <w:rsid w:val="0015590E"/>
    <w:rsid w:val="0015609C"/>
    <w:rsid w:val="00156716"/>
    <w:rsid w:val="0015676C"/>
    <w:rsid w:val="00157382"/>
    <w:rsid w:val="00162592"/>
    <w:rsid w:val="00162D11"/>
    <w:rsid w:val="00162F70"/>
    <w:rsid w:val="001638D5"/>
    <w:rsid w:val="00163F45"/>
    <w:rsid w:val="00164B00"/>
    <w:rsid w:val="0016602E"/>
    <w:rsid w:val="001662CC"/>
    <w:rsid w:val="001677F8"/>
    <w:rsid w:val="001701EE"/>
    <w:rsid w:val="00171D68"/>
    <w:rsid w:val="0017202A"/>
    <w:rsid w:val="0017238F"/>
    <w:rsid w:val="00173B51"/>
    <w:rsid w:val="00174A29"/>
    <w:rsid w:val="001750B2"/>
    <w:rsid w:val="001757F4"/>
    <w:rsid w:val="00175C3B"/>
    <w:rsid w:val="001772CC"/>
    <w:rsid w:val="001805C1"/>
    <w:rsid w:val="001806FB"/>
    <w:rsid w:val="00180808"/>
    <w:rsid w:val="001810D9"/>
    <w:rsid w:val="001811C3"/>
    <w:rsid w:val="00182C49"/>
    <w:rsid w:val="00183476"/>
    <w:rsid w:val="001835EE"/>
    <w:rsid w:val="00183DFD"/>
    <w:rsid w:val="00184B73"/>
    <w:rsid w:val="00186BC2"/>
    <w:rsid w:val="00187946"/>
    <w:rsid w:val="00187952"/>
    <w:rsid w:val="00190150"/>
    <w:rsid w:val="00190512"/>
    <w:rsid w:val="0019064C"/>
    <w:rsid w:val="001913AD"/>
    <w:rsid w:val="0019188C"/>
    <w:rsid w:val="00191B85"/>
    <w:rsid w:val="001944FD"/>
    <w:rsid w:val="00195010"/>
    <w:rsid w:val="0019501D"/>
    <w:rsid w:val="00195307"/>
    <w:rsid w:val="00195A8E"/>
    <w:rsid w:val="00195AF5"/>
    <w:rsid w:val="001961B4"/>
    <w:rsid w:val="00197264"/>
    <w:rsid w:val="0019733E"/>
    <w:rsid w:val="001A163A"/>
    <w:rsid w:val="001A1F21"/>
    <w:rsid w:val="001A23CB"/>
    <w:rsid w:val="001A2733"/>
    <w:rsid w:val="001A2E0F"/>
    <w:rsid w:val="001A3BFA"/>
    <w:rsid w:val="001A452D"/>
    <w:rsid w:val="001A5C21"/>
    <w:rsid w:val="001A61E5"/>
    <w:rsid w:val="001A6224"/>
    <w:rsid w:val="001A6B98"/>
    <w:rsid w:val="001A717C"/>
    <w:rsid w:val="001B05B2"/>
    <w:rsid w:val="001B0862"/>
    <w:rsid w:val="001B18EB"/>
    <w:rsid w:val="001B2194"/>
    <w:rsid w:val="001B3242"/>
    <w:rsid w:val="001B37A3"/>
    <w:rsid w:val="001B3FB8"/>
    <w:rsid w:val="001B438E"/>
    <w:rsid w:val="001B5449"/>
    <w:rsid w:val="001B54A5"/>
    <w:rsid w:val="001B5AA8"/>
    <w:rsid w:val="001B5E2D"/>
    <w:rsid w:val="001B5EDF"/>
    <w:rsid w:val="001B7BA7"/>
    <w:rsid w:val="001C0EF7"/>
    <w:rsid w:val="001C1C83"/>
    <w:rsid w:val="001C3CF3"/>
    <w:rsid w:val="001C4982"/>
    <w:rsid w:val="001C5A17"/>
    <w:rsid w:val="001C6751"/>
    <w:rsid w:val="001C694F"/>
    <w:rsid w:val="001C6D0A"/>
    <w:rsid w:val="001C72BC"/>
    <w:rsid w:val="001C7D3E"/>
    <w:rsid w:val="001D003B"/>
    <w:rsid w:val="001D0D43"/>
    <w:rsid w:val="001D0E5A"/>
    <w:rsid w:val="001D12D3"/>
    <w:rsid w:val="001D2302"/>
    <w:rsid w:val="001D2C24"/>
    <w:rsid w:val="001D2FCF"/>
    <w:rsid w:val="001D3450"/>
    <w:rsid w:val="001D5200"/>
    <w:rsid w:val="001D5AA8"/>
    <w:rsid w:val="001D7C52"/>
    <w:rsid w:val="001E0141"/>
    <w:rsid w:val="001E1DFB"/>
    <w:rsid w:val="001E229A"/>
    <w:rsid w:val="001E27C1"/>
    <w:rsid w:val="001F0B5A"/>
    <w:rsid w:val="001F12F6"/>
    <w:rsid w:val="001F1430"/>
    <w:rsid w:val="001F1528"/>
    <w:rsid w:val="001F2236"/>
    <w:rsid w:val="001F39DB"/>
    <w:rsid w:val="001F4B9C"/>
    <w:rsid w:val="001F5046"/>
    <w:rsid w:val="001F5B90"/>
    <w:rsid w:val="001F6048"/>
    <w:rsid w:val="001F66C6"/>
    <w:rsid w:val="001F6784"/>
    <w:rsid w:val="001F6852"/>
    <w:rsid w:val="001F724A"/>
    <w:rsid w:val="001F7665"/>
    <w:rsid w:val="001F786A"/>
    <w:rsid w:val="00200807"/>
    <w:rsid w:val="002011A8"/>
    <w:rsid w:val="00203C1A"/>
    <w:rsid w:val="002048F2"/>
    <w:rsid w:val="00204B56"/>
    <w:rsid w:val="00204BC2"/>
    <w:rsid w:val="00205FBE"/>
    <w:rsid w:val="002062C6"/>
    <w:rsid w:val="00206DF2"/>
    <w:rsid w:val="0020722A"/>
    <w:rsid w:val="0021029E"/>
    <w:rsid w:val="00210CCE"/>
    <w:rsid w:val="0021135A"/>
    <w:rsid w:val="002127AC"/>
    <w:rsid w:val="00212A1E"/>
    <w:rsid w:val="00212B51"/>
    <w:rsid w:val="00214104"/>
    <w:rsid w:val="002151EF"/>
    <w:rsid w:val="00215342"/>
    <w:rsid w:val="002156BC"/>
    <w:rsid w:val="002162ED"/>
    <w:rsid w:val="00216789"/>
    <w:rsid w:val="00216AE0"/>
    <w:rsid w:val="002178A8"/>
    <w:rsid w:val="002179A8"/>
    <w:rsid w:val="00217B4F"/>
    <w:rsid w:val="00220712"/>
    <w:rsid w:val="002210E5"/>
    <w:rsid w:val="002217FF"/>
    <w:rsid w:val="00221824"/>
    <w:rsid w:val="00221BE9"/>
    <w:rsid w:val="00223BE1"/>
    <w:rsid w:val="00223D27"/>
    <w:rsid w:val="00223F67"/>
    <w:rsid w:val="002245B6"/>
    <w:rsid w:val="002249C0"/>
    <w:rsid w:val="00225538"/>
    <w:rsid w:val="00226349"/>
    <w:rsid w:val="00226DFD"/>
    <w:rsid w:val="00227AED"/>
    <w:rsid w:val="00230193"/>
    <w:rsid w:val="0023115D"/>
    <w:rsid w:val="00232E19"/>
    <w:rsid w:val="0023529B"/>
    <w:rsid w:val="00235A0E"/>
    <w:rsid w:val="002360FD"/>
    <w:rsid w:val="00236CFF"/>
    <w:rsid w:val="0023703B"/>
    <w:rsid w:val="00237207"/>
    <w:rsid w:val="00237755"/>
    <w:rsid w:val="00237AF9"/>
    <w:rsid w:val="00240604"/>
    <w:rsid w:val="00241E08"/>
    <w:rsid w:val="002421C2"/>
    <w:rsid w:val="00242612"/>
    <w:rsid w:val="002436E4"/>
    <w:rsid w:val="00243F10"/>
    <w:rsid w:val="002450B1"/>
    <w:rsid w:val="00245519"/>
    <w:rsid w:val="00246C72"/>
    <w:rsid w:val="00246CDD"/>
    <w:rsid w:val="002474C4"/>
    <w:rsid w:val="002501F2"/>
    <w:rsid w:val="00250365"/>
    <w:rsid w:val="002517F7"/>
    <w:rsid w:val="002521AB"/>
    <w:rsid w:val="002523B8"/>
    <w:rsid w:val="00252D63"/>
    <w:rsid w:val="0025349D"/>
    <w:rsid w:val="002548E8"/>
    <w:rsid w:val="002556B0"/>
    <w:rsid w:val="0025578B"/>
    <w:rsid w:val="0025580D"/>
    <w:rsid w:val="00255D0B"/>
    <w:rsid w:val="002568C4"/>
    <w:rsid w:val="00256905"/>
    <w:rsid w:val="00257424"/>
    <w:rsid w:val="00257442"/>
    <w:rsid w:val="00257658"/>
    <w:rsid w:val="002578CE"/>
    <w:rsid w:val="00257B3D"/>
    <w:rsid w:val="00257E1D"/>
    <w:rsid w:val="0026089B"/>
    <w:rsid w:val="00260C28"/>
    <w:rsid w:val="0026259A"/>
    <w:rsid w:val="00262670"/>
    <w:rsid w:val="002626F1"/>
    <w:rsid w:val="0026314F"/>
    <w:rsid w:val="00264ABC"/>
    <w:rsid w:val="00264F7A"/>
    <w:rsid w:val="00265510"/>
    <w:rsid w:val="002656D6"/>
    <w:rsid w:val="002657C7"/>
    <w:rsid w:val="00267982"/>
    <w:rsid w:val="0027039C"/>
    <w:rsid w:val="002704A1"/>
    <w:rsid w:val="00270C8E"/>
    <w:rsid w:val="00270FA8"/>
    <w:rsid w:val="0027194F"/>
    <w:rsid w:val="00273BAD"/>
    <w:rsid w:val="0027647D"/>
    <w:rsid w:val="002768C4"/>
    <w:rsid w:val="00276BC3"/>
    <w:rsid w:val="00276CF8"/>
    <w:rsid w:val="00277459"/>
    <w:rsid w:val="00280277"/>
    <w:rsid w:val="00281883"/>
    <w:rsid w:val="00281B9B"/>
    <w:rsid w:val="002834B6"/>
    <w:rsid w:val="002868B4"/>
    <w:rsid w:val="00286E2A"/>
    <w:rsid w:val="002875F5"/>
    <w:rsid w:val="00287955"/>
    <w:rsid w:val="00291ECA"/>
    <w:rsid w:val="00292886"/>
    <w:rsid w:val="002954DB"/>
    <w:rsid w:val="00295A13"/>
    <w:rsid w:val="00297F31"/>
    <w:rsid w:val="002A084B"/>
    <w:rsid w:val="002A1163"/>
    <w:rsid w:val="002A4433"/>
    <w:rsid w:val="002A5584"/>
    <w:rsid w:val="002A604B"/>
    <w:rsid w:val="002A6607"/>
    <w:rsid w:val="002A6D8D"/>
    <w:rsid w:val="002B00AC"/>
    <w:rsid w:val="002B085E"/>
    <w:rsid w:val="002B0D7F"/>
    <w:rsid w:val="002B1DEF"/>
    <w:rsid w:val="002B40BB"/>
    <w:rsid w:val="002B419E"/>
    <w:rsid w:val="002B4C0B"/>
    <w:rsid w:val="002B4F90"/>
    <w:rsid w:val="002B641C"/>
    <w:rsid w:val="002B691B"/>
    <w:rsid w:val="002B7D94"/>
    <w:rsid w:val="002C0640"/>
    <w:rsid w:val="002C37FB"/>
    <w:rsid w:val="002C3A3D"/>
    <w:rsid w:val="002C3ECF"/>
    <w:rsid w:val="002C4089"/>
    <w:rsid w:val="002C40E4"/>
    <w:rsid w:val="002C565E"/>
    <w:rsid w:val="002C5686"/>
    <w:rsid w:val="002C5A8E"/>
    <w:rsid w:val="002C6713"/>
    <w:rsid w:val="002C761E"/>
    <w:rsid w:val="002C7B93"/>
    <w:rsid w:val="002D0600"/>
    <w:rsid w:val="002D0BFB"/>
    <w:rsid w:val="002D23C4"/>
    <w:rsid w:val="002D323F"/>
    <w:rsid w:val="002D3339"/>
    <w:rsid w:val="002D4167"/>
    <w:rsid w:val="002D57FD"/>
    <w:rsid w:val="002D5F0F"/>
    <w:rsid w:val="002E0029"/>
    <w:rsid w:val="002E0C08"/>
    <w:rsid w:val="002E1B22"/>
    <w:rsid w:val="002E2C28"/>
    <w:rsid w:val="002E43FB"/>
    <w:rsid w:val="002E5814"/>
    <w:rsid w:val="002E5BFF"/>
    <w:rsid w:val="002E5C8A"/>
    <w:rsid w:val="002E6A90"/>
    <w:rsid w:val="002E6C53"/>
    <w:rsid w:val="002E6C8C"/>
    <w:rsid w:val="002E7629"/>
    <w:rsid w:val="002F064E"/>
    <w:rsid w:val="002F0797"/>
    <w:rsid w:val="002F07A6"/>
    <w:rsid w:val="002F0F52"/>
    <w:rsid w:val="002F16BC"/>
    <w:rsid w:val="002F1C35"/>
    <w:rsid w:val="002F1E2C"/>
    <w:rsid w:val="002F4A8C"/>
    <w:rsid w:val="002F5203"/>
    <w:rsid w:val="002F5296"/>
    <w:rsid w:val="002F6EE8"/>
    <w:rsid w:val="002F7740"/>
    <w:rsid w:val="002F77C7"/>
    <w:rsid w:val="002F78D9"/>
    <w:rsid w:val="003000C1"/>
    <w:rsid w:val="003005B5"/>
    <w:rsid w:val="00302EC3"/>
    <w:rsid w:val="00303470"/>
    <w:rsid w:val="003075DC"/>
    <w:rsid w:val="003076BF"/>
    <w:rsid w:val="00312AEE"/>
    <w:rsid w:val="00313844"/>
    <w:rsid w:val="003143C0"/>
    <w:rsid w:val="00314F2E"/>
    <w:rsid w:val="003151B2"/>
    <w:rsid w:val="00315A5D"/>
    <w:rsid w:val="0031757A"/>
    <w:rsid w:val="00317596"/>
    <w:rsid w:val="003203D4"/>
    <w:rsid w:val="0032106F"/>
    <w:rsid w:val="00321783"/>
    <w:rsid w:val="00321C0B"/>
    <w:rsid w:val="00321D74"/>
    <w:rsid w:val="00322A3A"/>
    <w:rsid w:val="003233CD"/>
    <w:rsid w:val="003237EA"/>
    <w:rsid w:val="00323BD7"/>
    <w:rsid w:val="00324AB9"/>
    <w:rsid w:val="00325962"/>
    <w:rsid w:val="00325C68"/>
    <w:rsid w:val="00331B12"/>
    <w:rsid w:val="00331C2C"/>
    <w:rsid w:val="00331D87"/>
    <w:rsid w:val="00331D9E"/>
    <w:rsid w:val="00334950"/>
    <w:rsid w:val="00336348"/>
    <w:rsid w:val="00343792"/>
    <w:rsid w:val="003437B4"/>
    <w:rsid w:val="00345C27"/>
    <w:rsid w:val="00345DDA"/>
    <w:rsid w:val="00346B8F"/>
    <w:rsid w:val="0035017F"/>
    <w:rsid w:val="00350662"/>
    <w:rsid w:val="003508B2"/>
    <w:rsid w:val="00351866"/>
    <w:rsid w:val="00351873"/>
    <w:rsid w:val="0035241E"/>
    <w:rsid w:val="003539D1"/>
    <w:rsid w:val="003544E1"/>
    <w:rsid w:val="0035459F"/>
    <w:rsid w:val="0035497F"/>
    <w:rsid w:val="00354EF3"/>
    <w:rsid w:val="00354F3F"/>
    <w:rsid w:val="00355738"/>
    <w:rsid w:val="00355C63"/>
    <w:rsid w:val="003561B8"/>
    <w:rsid w:val="00356E19"/>
    <w:rsid w:val="003572E7"/>
    <w:rsid w:val="00360C17"/>
    <w:rsid w:val="00360F94"/>
    <w:rsid w:val="003614BD"/>
    <w:rsid w:val="00361B6C"/>
    <w:rsid w:val="00361DFE"/>
    <w:rsid w:val="00362D84"/>
    <w:rsid w:val="003633F2"/>
    <w:rsid w:val="00363A8B"/>
    <w:rsid w:val="00363C30"/>
    <w:rsid w:val="00365098"/>
    <w:rsid w:val="00365286"/>
    <w:rsid w:val="003656CB"/>
    <w:rsid w:val="00365A44"/>
    <w:rsid w:val="0036621A"/>
    <w:rsid w:val="003662BA"/>
    <w:rsid w:val="00366D23"/>
    <w:rsid w:val="00367317"/>
    <w:rsid w:val="0036769C"/>
    <w:rsid w:val="00370793"/>
    <w:rsid w:val="003717F5"/>
    <w:rsid w:val="00371A46"/>
    <w:rsid w:val="00371C33"/>
    <w:rsid w:val="0037288B"/>
    <w:rsid w:val="00374846"/>
    <w:rsid w:val="0037539D"/>
    <w:rsid w:val="00376215"/>
    <w:rsid w:val="00376A65"/>
    <w:rsid w:val="00376FFD"/>
    <w:rsid w:val="00377468"/>
    <w:rsid w:val="00381184"/>
    <w:rsid w:val="00381B87"/>
    <w:rsid w:val="0038231E"/>
    <w:rsid w:val="00382E0E"/>
    <w:rsid w:val="0038468A"/>
    <w:rsid w:val="00384822"/>
    <w:rsid w:val="003850F0"/>
    <w:rsid w:val="00385D0D"/>
    <w:rsid w:val="00386D74"/>
    <w:rsid w:val="003878D0"/>
    <w:rsid w:val="0039186E"/>
    <w:rsid w:val="00391B4D"/>
    <w:rsid w:val="003941ED"/>
    <w:rsid w:val="003944B8"/>
    <w:rsid w:val="00395911"/>
    <w:rsid w:val="003968D0"/>
    <w:rsid w:val="00397F06"/>
    <w:rsid w:val="003A1121"/>
    <w:rsid w:val="003A1F84"/>
    <w:rsid w:val="003A29F0"/>
    <w:rsid w:val="003A2B7E"/>
    <w:rsid w:val="003A2CFD"/>
    <w:rsid w:val="003A30F7"/>
    <w:rsid w:val="003A339E"/>
    <w:rsid w:val="003A52C9"/>
    <w:rsid w:val="003A72D3"/>
    <w:rsid w:val="003A7901"/>
    <w:rsid w:val="003A7CFA"/>
    <w:rsid w:val="003B1BE3"/>
    <w:rsid w:val="003B210D"/>
    <w:rsid w:val="003B2A2E"/>
    <w:rsid w:val="003B3B9B"/>
    <w:rsid w:val="003B6808"/>
    <w:rsid w:val="003B725B"/>
    <w:rsid w:val="003C268C"/>
    <w:rsid w:val="003C4CC4"/>
    <w:rsid w:val="003C541C"/>
    <w:rsid w:val="003C5D6A"/>
    <w:rsid w:val="003D0E83"/>
    <w:rsid w:val="003D0F1E"/>
    <w:rsid w:val="003D1EDA"/>
    <w:rsid w:val="003D2B2B"/>
    <w:rsid w:val="003D4A8B"/>
    <w:rsid w:val="003D4DA7"/>
    <w:rsid w:val="003D56A8"/>
    <w:rsid w:val="003D66FE"/>
    <w:rsid w:val="003D679B"/>
    <w:rsid w:val="003D7066"/>
    <w:rsid w:val="003D742E"/>
    <w:rsid w:val="003E0C24"/>
    <w:rsid w:val="003E16D8"/>
    <w:rsid w:val="003E1C49"/>
    <w:rsid w:val="003E324D"/>
    <w:rsid w:val="003E3CAB"/>
    <w:rsid w:val="003E4150"/>
    <w:rsid w:val="003E4F12"/>
    <w:rsid w:val="003E5504"/>
    <w:rsid w:val="003E59C4"/>
    <w:rsid w:val="003E75DD"/>
    <w:rsid w:val="003F0050"/>
    <w:rsid w:val="003F055F"/>
    <w:rsid w:val="003F1183"/>
    <w:rsid w:val="003F2A52"/>
    <w:rsid w:val="003F74D6"/>
    <w:rsid w:val="003F7D79"/>
    <w:rsid w:val="0040096E"/>
    <w:rsid w:val="00401590"/>
    <w:rsid w:val="00401CFD"/>
    <w:rsid w:val="00403481"/>
    <w:rsid w:val="00404137"/>
    <w:rsid w:val="00404269"/>
    <w:rsid w:val="00406095"/>
    <w:rsid w:val="00406367"/>
    <w:rsid w:val="00412F2C"/>
    <w:rsid w:val="00413F04"/>
    <w:rsid w:val="004144D7"/>
    <w:rsid w:val="0041476A"/>
    <w:rsid w:val="00415002"/>
    <w:rsid w:val="00415BD3"/>
    <w:rsid w:val="0041604C"/>
    <w:rsid w:val="004168DE"/>
    <w:rsid w:val="004200F2"/>
    <w:rsid w:val="0042051E"/>
    <w:rsid w:val="00421BD3"/>
    <w:rsid w:val="004229E1"/>
    <w:rsid w:val="004233AF"/>
    <w:rsid w:val="00423FA4"/>
    <w:rsid w:val="00425857"/>
    <w:rsid w:val="0042770F"/>
    <w:rsid w:val="00427CE0"/>
    <w:rsid w:val="00427F85"/>
    <w:rsid w:val="00431741"/>
    <w:rsid w:val="004324A8"/>
    <w:rsid w:val="00432B11"/>
    <w:rsid w:val="00432DAC"/>
    <w:rsid w:val="00433495"/>
    <w:rsid w:val="00434531"/>
    <w:rsid w:val="00434EEF"/>
    <w:rsid w:val="00436A47"/>
    <w:rsid w:val="00436DDE"/>
    <w:rsid w:val="00440B18"/>
    <w:rsid w:val="0044115E"/>
    <w:rsid w:val="004419C7"/>
    <w:rsid w:val="00441DDF"/>
    <w:rsid w:val="004427DF"/>
    <w:rsid w:val="00443701"/>
    <w:rsid w:val="00444659"/>
    <w:rsid w:val="00444FC1"/>
    <w:rsid w:val="0044684A"/>
    <w:rsid w:val="00447B28"/>
    <w:rsid w:val="0045015A"/>
    <w:rsid w:val="004504C4"/>
    <w:rsid w:val="0045071A"/>
    <w:rsid w:val="004507BA"/>
    <w:rsid w:val="00451961"/>
    <w:rsid w:val="00451FF6"/>
    <w:rsid w:val="004530CE"/>
    <w:rsid w:val="00454683"/>
    <w:rsid w:val="00455158"/>
    <w:rsid w:val="00455BBB"/>
    <w:rsid w:val="00456C98"/>
    <w:rsid w:val="00456EED"/>
    <w:rsid w:val="0046093D"/>
    <w:rsid w:val="00461624"/>
    <w:rsid w:val="004622BC"/>
    <w:rsid w:val="004649A6"/>
    <w:rsid w:val="00464BAC"/>
    <w:rsid w:val="004658A4"/>
    <w:rsid w:val="004665B9"/>
    <w:rsid w:val="00467D2F"/>
    <w:rsid w:val="00471204"/>
    <w:rsid w:val="00471D86"/>
    <w:rsid w:val="00473C2E"/>
    <w:rsid w:val="004746F9"/>
    <w:rsid w:val="00474D38"/>
    <w:rsid w:val="00475AC9"/>
    <w:rsid w:val="00476112"/>
    <w:rsid w:val="00476862"/>
    <w:rsid w:val="00476A55"/>
    <w:rsid w:val="0047700C"/>
    <w:rsid w:val="00477108"/>
    <w:rsid w:val="004775AB"/>
    <w:rsid w:val="004807FE"/>
    <w:rsid w:val="004817FF"/>
    <w:rsid w:val="004827D9"/>
    <w:rsid w:val="00483137"/>
    <w:rsid w:val="00483298"/>
    <w:rsid w:val="00483409"/>
    <w:rsid w:val="0048388D"/>
    <w:rsid w:val="0048495B"/>
    <w:rsid w:val="00485493"/>
    <w:rsid w:val="00485ACF"/>
    <w:rsid w:val="00485DBE"/>
    <w:rsid w:val="0048628A"/>
    <w:rsid w:val="004872D7"/>
    <w:rsid w:val="00487C5B"/>
    <w:rsid w:val="0049014B"/>
    <w:rsid w:val="00490EEC"/>
    <w:rsid w:val="00492277"/>
    <w:rsid w:val="004928EE"/>
    <w:rsid w:val="00492A8F"/>
    <w:rsid w:val="00493634"/>
    <w:rsid w:val="00493973"/>
    <w:rsid w:val="0049481D"/>
    <w:rsid w:val="004948F5"/>
    <w:rsid w:val="00495A46"/>
    <w:rsid w:val="00495C61"/>
    <w:rsid w:val="004970B0"/>
    <w:rsid w:val="00497289"/>
    <w:rsid w:val="0049797D"/>
    <w:rsid w:val="004979BC"/>
    <w:rsid w:val="004A0F4E"/>
    <w:rsid w:val="004A15C5"/>
    <w:rsid w:val="004A224E"/>
    <w:rsid w:val="004A315D"/>
    <w:rsid w:val="004A4DC1"/>
    <w:rsid w:val="004A5D8E"/>
    <w:rsid w:val="004A64B6"/>
    <w:rsid w:val="004A69B0"/>
    <w:rsid w:val="004B0014"/>
    <w:rsid w:val="004B21D0"/>
    <w:rsid w:val="004B5C6B"/>
    <w:rsid w:val="004B634D"/>
    <w:rsid w:val="004B66BB"/>
    <w:rsid w:val="004B6A17"/>
    <w:rsid w:val="004C0A53"/>
    <w:rsid w:val="004C11AF"/>
    <w:rsid w:val="004C19B0"/>
    <w:rsid w:val="004C2A81"/>
    <w:rsid w:val="004C3D51"/>
    <w:rsid w:val="004C4233"/>
    <w:rsid w:val="004C4D4F"/>
    <w:rsid w:val="004C4DC6"/>
    <w:rsid w:val="004C6627"/>
    <w:rsid w:val="004D04AB"/>
    <w:rsid w:val="004D0919"/>
    <w:rsid w:val="004D09B3"/>
    <w:rsid w:val="004D0F56"/>
    <w:rsid w:val="004D17B9"/>
    <w:rsid w:val="004D2577"/>
    <w:rsid w:val="004D2DAD"/>
    <w:rsid w:val="004D3DF0"/>
    <w:rsid w:val="004D5EC0"/>
    <w:rsid w:val="004D5F68"/>
    <w:rsid w:val="004D65C1"/>
    <w:rsid w:val="004D73D1"/>
    <w:rsid w:val="004D7C82"/>
    <w:rsid w:val="004E12B3"/>
    <w:rsid w:val="004E135D"/>
    <w:rsid w:val="004E1815"/>
    <w:rsid w:val="004E1C67"/>
    <w:rsid w:val="004E1E07"/>
    <w:rsid w:val="004E2067"/>
    <w:rsid w:val="004E45A3"/>
    <w:rsid w:val="004E5627"/>
    <w:rsid w:val="004E5865"/>
    <w:rsid w:val="004E5B04"/>
    <w:rsid w:val="004E6848"/>
    <w:rsid w:val="004E6C51"/>
    <w:rsid w:val="004E6D55"/>
    <w:rsid w:val="004E7199"/>
    <w:rsid w:val="004E7260"/>
    <w:rsid w:val="004E7625"/>
    <w:rsid w:val="004F0822"/>
    <w:rsid w:val="004F1211"/>
    <w:rsid w:val="004F1365"/>
    <w:rsid w:val="004F14DC"/>
    <w:rsid w:val="004F1898"/>
    <w:rsid w:val="004F1B88"/>
    <w:rsid w:val="004F3320"/>
    <w:rsid w:val="004F4372"/>
    <w:rsid w:val="004F4B67"/>
    <w:rsid w:val="004F55C4"/>
    <w:rsid w:val="004F660F"/>
    <w:rsid w:val="004F6B11"/>
    <w:rsid w:val="004F6E89"/>
    <w:rsid w:val="00500B66"/>
    <w:rsid w:val="00502650"/>
    <w:rsid w:val="00506E5A"/>
    <w:rsid w:val="00507F1B"/>
    <w:rsid w:val="00510348"/>
    <w:rsid w:val="0051034E"/>
    <w:rsid w:val="0051087D"/>
    <w:rsid w:val="00510CB8"/>
    <w:rsid w:val="00511800"/>
    <w:rsid w:val="0051186B"/>
    <w:rsid w:val="0051253C"/>
    <w:rsid w:val="0051283A"/>
    <w:rsid w:val="00513077"/>
    <w:rsid w:val="00513442"/>
    <w:rsid w:val="00514E87"/>
    <w:rsid w:val="00516F02"/>
    <w:rsid w:val="0051700E"/>
    <w:rsid w:val="00517FE5"/>
    <w:rsid w:val="00520E8E"/>
    <w:rsid w:val="0052135E"/>
    <w:rsid w:val="00522656"/>
    <w:rsid w:val="00522A52"/>
    <w:rsid w:val="00523E3E"/>
    <w:rsid w:val="005243AF"/>
    <w:rsid w:val="00524499"/>
    <w:rsid w:val="0052636F"/>
    <w:rsid w:val="00530A9A"/>
    <w:rsid w:val="00530F49"/>
    <w:rsid w:val="00532267"/>
    <w:rsid w:val="00532AD3"/>
    <w:rsid w:val="0053396D"/>
    <w:rsid w:val="005341E0"/>
    <w:rsid w:val="0053564E"/>
    <w:rsid w:val="00535CE0"/>
    <w:rsid w:val="005419EF"/>
    <w:rsid w:val="00542D33"/>
    <w:rsid w:val="00543992"/>
    <w:rsid w:val="005447E9"/>
    <w:rsid w:val="0054599C"/>
    <w:rsid w:val="0054616F"/>
    <w:rsid w:val="00546726"/>
    <w:rsid w:val="00546EFC"/>
    <w:rsid w:val="005501DA"/>
    <w:rsid w:val="005527E4"/>
    <w:rsid w:val="00553262"/>
    <w:rsid w:val="005540FE"/>
    <w:rsid w:val="00554291"/>
    <w:rsid w:val="005561B1"/>
    <w:rsid w:val="00556D3E"/>
    <w:rsid w:val="005570C6"/>
    <w:rsid w:val="00560A6B"/>
    <w:rsid w:val="00561760"/>
    <w:rsid w:val="0056272F"/>
    <w:rsid w:val="00565811"/>
    <w:rsid w:val="00565AA4"/>
    <w:rsid w:val="005662F1"/>
    <w:rsid w:val="0056717E"/>
    <w:rsid w:val="00567B93"/>
    <w:rsid w:val="005704AE"/>
    <w:rsid w:val="0057095C"/>
    <w:rsid w:val="00573465"/>
    <w:rsid w:val="00573770"/>
    <w:rsid w:val="00574A96"/>
    <w:rsid w:val="005761E6"/>
    <w:rsid w:val="005772B8"/>
    <w:rsid w:val="0057763C"/>
    <w:rsid w:val="0057765B"/>
    <w:rsid w:val="00577B52"/>
    <w:rsid w:val="005802BC"/>
    <w:rsid w:val="00581B5C"/>
    <w:rsid w:val="0058229E"/>
    <w:rsid w:val="0058242A"/>
    <w:rsid w:val="00585222"/>
    <w:rsid w:val="005854F2"/>
    <w:rsid w:val="00587AF9"/>
    <w:rsid w:val="00587B57"/>
    <w:rsid w:val="00590D24"/>
    <w:rsid w:val="00590F8F"/>
    <w:rsid w:val="005910EF"/>
    <w:rsid w:val="00592856"/>
    <w:rsid w:val="00594344"/>
    <w:rsid w:val="00594C56"/>
    <w:rsid w:val="00596727"/>
    <w:rsid w:val="00596AEF"/>
    <w:rsid w:val="00596B76"/>
    <w:rsid w:val="005976D6"/>
    <w:rsid w:val="0059797E"/>
    <w:rsid w:val="005A2847"/>
    <w:rsid w:val="005A28A9"/>
    <w:rsid w:val="005A3110"/>
    <w:rsid w:val="005A5026"/>
    <w:rsid w:val="005A5E0E"/>
    <w:rsid w:val="005A5EAD"/>
    <w:rsid w:val="005B0B4E"/>
    <w:rsid w:val="005B1421"/>
    <w:rsid w:val="005B178A"/>
    <w:rsid w:val="005B243C"/>
    <w:rsid w:val="005B2922"/>
    <w:rsid w:val="005B33F9"/>
    <w:rsid w:val="005B3CD0"/>
    <w:rsid w:val="005B3D0E"/>
    <w:rsid w:val="005B495C"/>
    <w:rsid w:val="005B4E69"/>
    <w:rsid w:val="005B51CF"/>
    <w:rsid w:val="005B67E6"/>
    <w:rsid w:val="005C02AD"/>
    <w:rsid w:val="005C044C"/>
    <w:rsid w:val="005C0474"/>
    <w:rsid w:val="005C060E"/>
    <w:rsid w:val="005C22D0"/>
    <w:rsid w:val="005C298E"/>
    <w:rsid w:val="005C36A8"/>
    <w:rsid w:val="005C3F5F"/>
    <w:rsid w:val="005C40ED"/>
    <w:rsid w:val="005C5019"/>
    <w:rsid w:val="005C54AE"/>
    <w:rsid w:val="005C59D8"/>
    <w:rsid w:val="005C5BC5"/>
    <w:rsid w:val="005C610A"/>
    <w:rsid w:val="005C6472"/>
    <w:rsid w:val="005C66B7"/>
    <w:rsid w:val="005C6F74"/>
    <w:rsid w:val="005C7B53"/>
    <w:rsid w:val="005D01A7"/>
    <w:rsid w:val="005D01EC"/>
    <w:rsid w:val="005D0BB7"/>
    <w:rsid w:val="005D0CD1"/>
    <w:rsid w:val="005D15DC"/>
    <w:rsid w:val="005D1F4F"/>
    <w:rsid w:val="005D41A4"/>
    <w:rsid w:val="005D49E5"/>
    <w:rsid w:val="005D57DF"/>
    <w:rsid w:val="005D583D"/>
    <w:rsid w:val="005D67CB"/>
    <w:rsid w:val="005D6F27"/>
    <w:rsid w:val="005E07D0"/>
    <w:rsid w:val="005E1CC4"/>
    <w:rsid w:val="005E274B"/>
    <w:rsid w:val="005E29C3"/>
    <w:rsid w:val="005E2FA0"/>
    <w:rsid w:val="005E35DE"/>
    <w:rsid w:val="005E3BD3"/>
    <w:rsid w:val="005E4846"/>
    <w:rsid w:val="005E552A"/>
    <w:rsid w:val="005E64D6"/>
    <w:rsid w:val="005E7102"/>
    <w:rsid w:val="005E73DC"/>
    <w:rsid w:val="005E7839"/>
    <w:rsid w:val="005F04DA"/>
    <w:rsid w:val="005F08BB"/>
    <w:rsid w:val="005F2011"/>
    <w:rsid w:val="005F3FB3"/>
    <w:rsid w:val="005F4C67"/>
    <w:rsid w:val="005F4FC3"/>
    <w:rsid w:val="005F558D"/>
    <w:rsid w:val="005F562C"/>
    <w:rsid w:val="005F58D0"/>
    <w:rsid w:val="005F5B85"/>
    <w:rsid w:val="005F71C1"/>
    <w:rsid w:val="00600707"/>
    <w:rsid w:val="006013A0"/>
    <w:rsid w:val="00602047"/>
    <w:rsid w:val="00602A24"/>
    <w:rsid w:val="00602ABB"/>
    <w:rsid w:val="00602DEA"/>
    <w:rsid w:val="00603D6A"/>
    <w:rsid w:val="0060601B"/>
    <w:rsid w:val="00606AD6"/>
    <w:rsid w:val="00610B9D"/>
    <w:rsid w:val="00611763"/>
    <w:rsid w:val="006118E5"/>
    <w:rsid w:val="006128C1"/>
    <w:rsid w:val="00612BEE"/>
    <w:rsid w:val="00612D04"/>
    <w:rsid w:val="00612E32"/>
    <w:rsid w:val="006155B0"/>
    <w:rsid w:val="00615EF5"/>
    <w:rsid w:val="006163F8"/>
    <w:rsid w:val="00617CFB"/>
    <w:rsid w:val="006208F5"/>
    <w:rsid w:val="00620B9E"/>
    <w:rsid w:val="00621977"/>
    <w:rsid w:val="006222AA"/>
    <w:rsid w:val="006229FB"/>
    <w:rsid w:val="00622AF5"/>
    <w:rsid w:val="006236E7"/>
    <w:rsid w:val="0062375B"/>
    <w:rsid w:val="006248AD"/>
    <w:rsid w:val="00625224"/>
    <w:rsid w:val="00625A7C"/>
    <w:rsid w:val="00625C6F"/>
    <w:rsid w:val="00626850"/>
    <w:rsid w:val="006305E5"/>
    <w:rsid w:val="006310FB"/>
    <w:rsid w:val="0063341C"/>
    <w:rsid w:val="00633936"/>
    <w:rsid w:val="00633D7C"/>
    <w:rsid w:val="0063417B"/>
    <w:rsid w:val="006348A8"/>
    <w:rsid w:val="00635EC1"/>
    <w:rsid w:val="00636274"/>
    <w:rsid w:val="0063649F"/>
    <w:rsid w:val="00636DAC"/>
    <w:rsid w:val="00636EBE"/>
    <w:rsid w:val="00637135"/>
    <w:rsid w:val="00637A0A"/>
    <w:rsid w:val="00640C05"/>
    <w:rsid w:val="00640C4C"/>
    <w:rsid w:val="00641575"/>
    <w:rsid w:val="006419E0"/>
    <w:rsid w:val="00641BF6"/>
    <w:rsid w:val="0064248A"/>
    <w:rsid w:val="006427DE"/>
    <w:rsid w:val="00642EC8"/>
    <w:rsid w:val="00644907"/>
    <w:rsid w:val="00645863"/>
    <w:rsid w:val="00645F90"/>
    <w:rsid w:val="00646ECD"/>
    <w:rsid w:val="0065093D"/>
    <w:rsid w:val="006514DF"/>
    <w:rsid w:val="00651B90"/>
    <w:rsid w:val="00651E57"/>
    <w:rsid w:val="00651F39"/>
    <w:rsid w:val="006524AC"/>
    <w:rsid w:val="00652D8F"/>
    <w:rsid w:val="00655EAE"/>
    <w:rsid w:val="00656706"/>
    <w:rsid w:val="00657B19"/>
    <w:rsid w:val="00657EB3"/>
    <w:rsid w:val="0066062E"/>
    <w:rsid w:val="0066077E"/>
    <w:rsid w:val="0066090F"/>
    <w:rsid w:val="006613C1"/>
    <w:rsid w:val="006628A4"/>
    <w:rsid w:val="00662AC9"/>
    <w:rsid w:val="00663D03"/>
    <w:rsid w:val="00665562"/>
    <w:rsid w:val="00665AB0"/>
    <w:rsid w:val="00670BD5"/>
    <w:rsid w:val="00671165"/>
    <w:rsid w:val="00671B52"/>
    <w:rsid w:val="006736F7"/>
    <w:rsid w:val="00673A50"/>
    <w:rsid w:val="00674244"/>
    <w:rsid w:val="006747EE"/>
    <w:rsid w:val="00674D23"/>
    <w:rsid w:val="00677784"/>
    <w:rsid w:val="00677C92"/>
    <w:rsid w:val="00677F8C"/>
    <w:rsid w:val="00677FC9"/>
    <w:rsid w:val="00680011"/>
    <w:rsid w:val="006806E8"/>
    <w:rsid w:val="006815CE"/>
    <w:rsid w:val="0068303C"/>
    <w:rsid w:val="006834E5"/>
    <w:rsid w:val="006837BF"/>
    <w:rsid w:val="00684452"/>
    <w:rsid w:val="00684BD4"/>
    <w:rsid w:val="00685101"/>
    <w:rsid w:val="006864BB"/>
    <w:rsid w:val="00686873"/>
    <w:rsid w:val="006869EE"/>
    <w:rsid w:val="00686A3A"/>
    <w:rsid w:val="0068747C"/>
    <w:rsid w:val="0068791C"/>
    <w:rsid w:val="00687992"/>
    <w:rsid w:val="00691E41"/>
    <w:rsid w:val="006923FF"/>
    <w:rsid w:val="00692AAB"/>
    <w:rsid w:val="00692CE5"/>
    <w:rsid w:val="00692DB2"/>
    <w:rsid w:val="0069324E"/>
    <w:rsid w:val="00693EF4"/>
    <w:rsid w:val="0069479C"/>
    <w:rsid w:val="00694F5A"/>
    <w:rsid w:val="00695428"/>
    <w:rsid w:val="00695AA6"/>
    <w:rsid w:val="00695BDC"/>
    <w:rsid w:val="00696109"/>
    <w:rsid w:val="00696D20"/>
    <w:rsid w:val="00697371"/>
    <w:rsid w:val="00697F7E"/>
    <w:rsid w:val="006A0348"/>
    <w:rsid w:val="006A0FD0"/>
    <w:rsid w:val="006A110D"/>
    <w:rsid w:val="006A1DBE"/>
    <w:rsid w:val="006A29D4"/>
    <w:rsid w:val="006A3726"/>
    <w:rsid w:val="006A5288"/>
    <w:rsid w:val="006A5E01"/>
    <w:rsid w:val="006A6114"/>
    <w:rsid w:val="006A61F2"/>
    <w:rsid w:val="006A6DF7"/>
    <w:rsid w:val="006A742C"/>
    <w:rsid w:val="006A76BB"/>
    <w:rsid w:val="006A76DC"/>
    <w:rsid w:val="006A7B0C"/>
    <w:rsid w:val="006A7E48"/>
    <w:rsid w:val="006B08A4"/>
    <w:rsid w:val="006B0970"/>
    <w:rsid w:val="006B0AF9"/>
    <w:rsid w:val="006B19B7"/>
    <w:rsid w:val="006B321F"/>
    <w:rsid w:val="006B4401"/>
    <w:rsid w:val="006B6158"/>
    <w:rsid w:val="006B618B"/>
    <w:rsid w:val="006B6376"/>
    <w:rsid w:val="006B67A1"/>
    <w:rsid w:val="006B7F29"/>
    <w:rsid w:val="006C03D7"/>
    <w:rsid w:val="006C0715"/>
    <w:rsid w:val="006C18C4"/>
    <w:rsid w:val="006C1A6F"/>
    <w:rsid w:val="006C2EF9"/>
    <w:rsid w:val="006C2F85"/>
    <w:rsid w:val="006C5CB1"/>
    <w:rsid w:val="006C5D0E"/>
    <w:rsid w:val="006C62AA"/>
    <w:rsid w:val="006D067F"/>
    <w:rsid w:val="006D06CB"/>
    <w:rsid w:val="006D0C47"/>
    <w:rsid w:val="006D0FB2"/>
    <w:rsid w:val="006D1B95"/>
    <w:rsid w:val="006D1D98"/>
    <w:rsid w:val="006D2375"/>
    <w:rsid w:val="006D2F13"/>
    <w:rsid w:val="006D3345"/>
    <w:rsid w:val="006D4010"/>
    <w:rsid w:val="006D44B6"/>
    <w:rsid w:val="006D47D8"/>
    <w:rsid w:val="006D4874"/>
    <w:rsid w:val="006D506B"/>
    <w:rsid w:val="006D5AED"/>
    <w:rsid w:val="006D5D90"/>
    <w:rsid w:val="006D7AE1"/>
    <w:rsid w:val="006E05C9"/>
    <w:rsid w:val="006E146A"/>
    <w:rsid w:val="006E2845"/>
    <w:rsid w:val="006E2C3F"/>
    <w:rsid w:val="006E33E4"/>
    <w:rsid w:val="006E4D4E"/>
    <w:rsid w:val="006E5902"/>
    <w:rsid w:val="006E631C"/>
    <w:rsid w:val="006E6D03"/>
    <w:rsid w:val="006E6F00"/>
    <w:rsid w:val="006E7E86"/>
    <w:rsid w:val="006F03D2"/>
    <w:rsid w:val="006F0501"/>
    <w:rsid w:val="006F106E"/>
    <w:rsid w:val="006F1832"/>
    <w:rsid w:val="006F1E3D"/>
    <w:rsid w:val="006F2C34"/>
    <w:rsid w:val="006F3096"/>
    <w:rsid w:val="006F4172"/>
    <w:rsid w:val="006F501F"/>
    <w:rsid w:val="006F56ED"/>
    <w:rsid w:val="006F6DCB"/>
    <w:rsid w:val="006F6F7B"/>
    <w:rsid w:val="006F7041"/>
    <w:rsid w:val="006F7572"/>
    <w:rsid w:val="006F7815"/>
    <w:rsid w:val="006F7B7F"/>
    <w:rsid w:val="00701282"/>
    <w:rsid w:val="00701294"/>
    <w:rsid w:val="00701808"/>
    <w:rsid w:val="00701DDC"/>
    <w:rsid w:val="00701FDA"/>
    <w:rsid w:val="0070563C"/>
    <w:rsid w:val="00705C5B"/>
    <w:rsid w:val="00706401"/>
    <w:rsid w:val="00706FF1"/>
    <w:rsid w:val="0070713F"/>
    <w:rsid w:val="00710E8E"/>
    <w:rsid w:val="00710FC3"/>
    <w:rsid w:val="0071104C"/>
    <w:rsid w:val="007111C8"/>
    <w:rsid w:val="0071140B"/>
    <w:rsid w:val="00711CDB"/>
    <w:rsid w:val="007129E5"/>
    <w:rsid w:val="007131D5"/>
    <w:rsid w:val="00714D5F"/>
    <w:rsid w:val="00715394"/>
    <w:rsid w:val="00715E11"/>
    <w:rsid w:val="00715E9F"/>
    <w:rsid w:val="007168A3"/>
    <w:rsid w:val="00716A07"/>
    <w:rsid w:val="00717B20"/>
    <w:rsid w:val="00720067"/>
    <w:rsid w:val="00721720"/>
    <w:rsid w:val="00722284"/>
    <w:rsid w:val="00724551"/>
    <w:rsid w:val="00725165"/>
    <w:rsid w:val="0072648F"/>
    <w:rsid w:val="0072700C"/>
    <w:rsid w:val="00727210"/>
    <w:rsid w:val="00727DDB"/>
    <w:rsid w:val="00730FEA"/>
    <w:rsid w:val="007311F7"/>
    <w:rsid w:val="007328B1"/>
    <w:rsid w:val="00732EA4"/>
    <w:rsid w:val="00733C87"/>
    <w:rsid w:val="007346C0"/>
    <w:rsid w:val="00734B7A"/>
    <w:rsid w:val="00735255"/>
    <w:rsid w:val="0073548B"/>
    <w:rsid w:val="007354FC"/>
    <w:rsid w:val="0073564D"/>
    <w:rsid w:val="00735A40"/>
    <w:rsid w:val="00737CDA"/>
    <w:rsid w:val="0074072F"/>
    <w:rsid w:val="00740CB4"/>
    <w:rsid w:val="00740D5D"/>
    <w:rsid w:val="00741620"/>
    <w:rsid w:val="007429A2"/>
    <w:rsid w:val="00742F4B"/>
    <w:rsid w:val="007430A0"/>
    <w:rsid w:val="00744046"/>
    <w:rsid w:val="00744C49"/>
    <w:rsid w:val="00744C9C"/>
    <w:rsid w:val="007452FE"/>
    <w:rsid w:val="007469A4"/>
    <w:rsid w:val="007470E2"/>
    <w:rsid w:val="00751042"/>
    <w:rsid w:val="007510F5"/>
    <w:rsid w:val="00751AE3"/>
    <w:rsid w:val="00751FE0"/>
    <w:rsid w:val="00752E2B"/>
    <w:rsid w:val="007530F8"/>
    <w:rsid w:val="00754B4D"/>
    <w:rsid w:val="0075534C"/>
    <w:rsid w:val="00756EA0"/>
    <w:rsid w:val="00761458"/>
    <w:rsid w:val="007623DC"/>
    <w:rsid w:val="00762480"/>
    <w:rsid w:val="007628B9"/>
    <w:rsid w:val="00762C7C"/>
    <w:rsid w:val="00762CAB"/>
    <w:rsid w:val="00764783"/>
    <w:rsid w:val="00764E27"/>
    <w:rsid w:val="00765287"/>
    <w:rsid w:val="007653A8"/>
    <w:rsid w:val="00765779"/>
    <w:rsid w:val="007661A9"/>
    <w:rsid w:val="0076770D"/>
    <w:rsid w:val="00767F89"/>
    <w:rsid w:val="00770763"/>
    <w:rsid w:val="007711F4"/>
    <w:rsid w:val="007719AF"/>
    <w:rsid w:val="007737A0"/>
    <w:rsid w:val="00775F44"/>
    <w:rsid w:val="0078156E"/>
    <w:rsid w:val="007815D1"/>
    <w:rsid w:val="007816E7"/>
    <w:rsid w:val="007821C3"/>
    <w:rsid w:val="007827BD"/>
    <w:rsid w:val="00783AD2"/>
    <w:rsid w:val="00784065"/>
    <w:rsid w:val="00785C97"/>
    <w:rsid w:val="00786057"/>
    <w:rsid w:val="0078629B"/>
    <w:rsid w:val="00786E23"/>
    <w:rsid w:val="007879BB"/>
    <w:rsid w:val="00790897"/>
    <w:rsid w:val="00790D4C"/>
    <w:rsid w:val="007910E9"/>
    <w:rsid w:val="00792028"/>
    <w:rsid w:val="00792492"/>
    <w:rsid w:val="00792C53"/>
    <w:rsid w:val="00793835"/>
    <w:rsid w:val="00794917"/>
    <w:rsid w:val="00794AE9"/>
    <w:rsid w:val="00795518"/>
    <w:rsid w:val="00796422"/>
    <w:rsid w:val="00796A2C"/>
    <w:rsid w:val="00797333"/>
    <w:rsid w:val="00797DA5"/>
    <w:rsid w:val="007A12F3"/>
    <w:rsid w:val="007A1B08"/>
    <w:rsid w:val="007A216F"/>
    <w:rsid w:val="007A271C"/>
    <w:rsid w:val="007A2A91"/>
    <w:rsid w:val="007A2C5A"/>
    <w:rsid w:val="007A2CE9"/>
    <w:rsid w:val="007A2E30"/>
    <w:rsid w:val="007A3204"/>
    <w:rsid w:val="007A412E"/>
    <w:rsid w:val="007A483B"/>
    <w:rsid w:val="007A4C2B"/>
    <w:rsid w:val="007A5228"/>
    <w:rsid w:val="007A52C0"/>
    <w:rsid w:val="007A5CF6"/>
    <w:rsid w:val="007A5DEF"/>
    <w:rsid w:val="007A639C"/>
    <w:rsid w:val="007A68D5"/>
    <w:rsid w:val="007A75CF"/>
    <w:rsid w:val="007B03A4"/>
    <w:rsid w:val="007B0CD7"/>
    <w:rsid w:val="007B2F30"/>
    <w:rsid w:val="007B2FA0"/>
    <w:rsid w:val="007B66B9"/>
    <w:rsid w:val="007C07F2"/>
    <w:rsid w:val="007C27C7"/>
    <w:rsid w:val="007C2AFA"/>
    <w:rsid w:val="007C3658"/>
    <w:rsid w:val="007C3B9A"/>
    <w:rsid w:val="007C428C"/>
    <w:rsid w:val="007C4C11"/>
    <w:rsid w:val="007C64DD"/>
    <w:rsid w:val="007D0AEC"/>
    <w:rsid w:val="007D1480"/>
    <w:rsid w:val="007D1FBC"/>
    <w:rsid w:val="007D243C"/>
    <w:rsid w:val="007D40CC"/>
    <w:rsid w:val="007D53C6"/>
    <w:rsid w:val="007D5594"/>
    <w:rsid w:val="007D568C"/>
    <w:rsid w:val="007D7B66"/>
    <w:rsid w:val="007E02D2"/>
    <w:rsid w:val="007E1291"/>
    <w:rsid w:val="007E24C0"/>
    <w:rsid w:val="007E433A"/>
    <w:rsid w:val="007E54C8"/>
    <w:rsid w:val="007E5FCF"/>
    <w:rsid w:val="007E63C3"/>
    <w:rsid w:val="007E6542"/>
    <w:rsid w:val="007E69FD"/>
    <w:rsid w:val="007E700A"/>
    <w:rsid w:val="007E70C4"/>
    <w:rsid w:val="007E7709"/>
    <w:rsid w:val="007F002F"/>
    <w:rsid w:val="007F0505"/>
    <w:rsid w:val="007F064C"/>
    <w:rsid w:val="007F06E2"/>
    <w:rsid w:val="007F1EF2"/>
    <w:rsid w:val="007F2241"/>
    <w:rsid w:val="007F3590"/>
    <w:rsid w:val="007F388F"/>
    <w:rsid w:val="007F576D"/>
    <w:rsid w:val="007F57D1"/>
    <w:rsid w:val="007F5CE1"/>
    <w:rsid w:val="007F6285"/>
    <w:rsid w:val="00800C8A"/>
    <w:rsid w:val="0080142A"/>
    <w:rsid w:val="00801C0B"/>
    <w:rsid w:val="008023DE"/>
    <w:rsid w:val="0080240A"/>
    <w:rsid w:val="00802CAE"/>
    <w:rsid w:val="00803EF9"/>
    <w:rsid w:val="008040D6"/>
    <w:rsid w:val="00804759"/>
    <w:rsid w:val="00806774"/>
    <w:rsid w:val="008067A6"/>
    <w:rsid w:val="00806A37"/>
    <w:rsid w:val="00806DB3"/>
    <w:rsid w:val="00806E3A"/>
    <w:rsid w:val="00807E0C"/>
    <w:rsid w:val="00810600"/>
    <w:rsid w:val="00811ACD"/>
    <w:rsid w:val="00812D3B"/>
    <w:rsid w:val="00813FCC"/>
    <w:rsid w:val="00814606"/>
    <w:rsid w:val="00814749"/>
    <w:rsid w:val="00816ABA"/>
    <w:rsid w:val="0081741E"/>
    <w:rsid w:val="00817A1A"/>
    <w:rsid w:val="00817FA2"/>
    <w:rsid w:val="008201D0"/>
    <w:rsid w:val="0082147C"/>
    <w:rsid w:val="00821BCD"/>
    <w:rsid w:val="00823DC4"/>
    <w:rsid w:val="0082499A"/>
    <w:rsid w:val="008256F4"/>
    <w:rsid w:val="00826494"/>
    <w:rsid w:val="00826644"/>
    <w:rsid w:val="00826740"/>
    <w:rsid w:val="00826FD3"/>
    <w:rsid w:val="00827AF1"/>
    <w:rsid w:val="008309F6"/>
    <w:rsid w:val="0083184E"/>
    <w:rsid w:val="00832FDD"/>
    <w:rsid w:val="0083339B"/>
    <w:rsid w:val="00834A7F"/>
    <w:rsid w:val="00836220"/>
    <w:rsid w:val="00837481"/>
    <w:rsid w:val="00837A4B"/>
    <w:rsid w:val="00840833"/>
    <w:rsid w:val="008412D9"/>
    <w:rsid w:val="00841CF3"/>
    <w:rsid w:val="0084244B"/>
    <w:rsid w:val="008454D3"/>
    <w:rsid w:val="008459D5"/>
    <w:rsid w:val="00845AC4"/>
    <w:rsid w:val="008464C8"/>
    <w:rsid w:val="008466A4"/>
    <w:rsid w:val="00847000"/>
    <w:rsid w:val="0085013F"/>
    <w:rsid w:val="00850777"/>
    <w:rsid w:val="008512A4"/>
    <w:rsid w:val="0085138E"/>
    <w:rsid w:val="00851410"/>
    <w:rsid w:val="00852521"/>
    <w:rsid w:val="0085450F"/>
    <w:rsid w:val="00854900"/>
    <w:rsid w:val="00854E4F"/>
    <w:rsid w:val="00856089"/>
    <w:rsid w:val="008569BD"/>
    <w:rsid w:val="00856B1A"/>
    <w:rsid w:val="00861FEE"/>
    <w:rsid w:val="00863ABA"/>
    <w:rsid w:val="00864DBE"/>
    <w:rsid w:val="00865214"/>
    <w:rsid w:val="0086547A"/>
    <w:rsid w:val="00867527"/>
    <w:rsid w:val="00867653"/>
    <w:rsid w:val="00867CE2"/>
    <w:rsid w:val="00867EAB"/>
    <w:rsid w:val="00867F4A"/>
    <w:rsid w:val="00870615"/>
    <w:rsid w:val="008706C3"/>
    <w:rsid w:val="00870DCA"/>
    <w:rsid w:val="008712BF"/>
    <w:rsid w:val="008718CF"/>
    <w:rsid w:val="008729FC"/>
    <w:rsid w:val="008751C8"/>
    <w:rsid w:val="00876832"/>
    <w:rsid w:val="0088021D"/>
    <w:rsid w:val="0088087B"/>
    <w:rsid w:val="008811E3"/>
    <w:rsid w:val="00881251"/>
    <w:rsid w:val="00881FA8"/>
    <w:rsid w:val="008827D8"/>
    <w:rsid w:val="008837FE"/>
    <w:rsid w:val="00883F49"/>
    <w:rsid w:val="00884862"/>
    <w:rsid w:val="00885D0C"/>
    <w:rsid w:val="0088692E"/>
    <w:rsid w:val="008875C5"/>
    <w:rsid w:val="0089060E"/>
    <w:rsid w:val="00891789"/>
    <w:rsid w:val="008919DF"/>
    <w:rsid w:val="00892E03"/>
    <w:rsid w:val="00894646"/>
    <w:rsid w:val="00894906"/>
    <w:rsid w:val="00894E82"/>
    <w:rsid w:val="00896398"/>
    <w:rsid w:val="008969EE"/>
    <w:rsid w:val="008979C8"/>
    <w:rsid w:val="008A0A65"/>
    <w:rsid w:val="008A226E"/>
    <w:rsid w:val="008A2AC1"/>
    <w:rsid w:val="008A2F3F"/>
    <w:rsid w:val="008A3204"/>
    <w:rsid w:val="008A320C"/>
    <w:rsid w:val="008A5A5F"/>
    <w:rsid w:val="008A731A"/>
    <w:rsid w:val="008B046F"/>
    <w:rsid w:val="008B0941"/>
    <w:rsid w:val="008B0B0A"/>
    <w:rsid w:val="008B1303"/>
    <w:rsid w:val="008B1436"/>
    <w:rsid w:val="008B14EA"/>
    <w:rsid w:val="008B218C"/>
    <w:rsid w:val="008B2547"/>
    <w:rsid w:val="008B3082"/>
    <w:rsid w:val="008B31B4"/>
    <w:rsid w:val="008B3C45"/>
    <w:rsid w:val="008B5A78"/>
    <w:rsid w:val="008B5A95"/>
    <w:rsid w:val="008B5E19"/>
    <w:rsid w:val="008C017D"/>
    <w:rsid w:val="008C11B0"/>
    <w:rsid w:val="008C1298"/>
    <w:rsid w:val="008C3A11"/>
    <w:rsid w:val="008C3A7E"/>
    <w:rsid w:val="008C50C3"/>
    <w:rsid w:val="008C785B"/>
    <w:rsid w:val="008C79F9"/>
    <w:rsid w:val="008D0075"/>
    <w:rsid w:val="008D0B9D"/>
    <w:rsid w:val="008D0D4B"/>
    <w:rsid w:val="008D17DC"/>
    <w:rsid w:val="008D1E5B"/>
    <w:rsid w:val="008D1F91"/>
    <w:rsid w:val="008D267A"/>
    <w:rsid w:val="008D37B2"/>
    <w:rsid w:val="008D3F60"/>
    <w:rsid w:val="008D5A3F"/>
    <w:rsid w:val="008D5DF3"/>
    <w:rsid w:val="008E0C95"/>
    <w:rsid w:val="008E21A7"/>
    <w:rsid w:val="008E2540"/>
    <w:rsid w:val="008E263D"/>
    <w:rsid w:val="008E2DB5"/>
    <w:rsid w:val="008E32D7"/>
    <w:rsid w:val="008E4430"/>
    <w:rsid w:val="008E44C4"/>
    <w:rsid w:val="008E4E00"/>
    <w:rsid w:val="008E54A1"/>
    <w:rsid w:val="008E5999"/>
    <w:rsid w:val="008E5AEC"/>
    <w:rsid w:val="008E6832"/>
    <w:rsid w:val="008E69A0"/>
    <w:rsid w:val="008E750A"/>
    <w:rsid w:val="008E7746"/>
    <w:rsid w:val="008E7B2E"/>
    <w:rsid w:val="008F07FC"/>
    <w:rsid w:val="008F0DE1"/>
    <w:rsid w:val="008F1724"/>
    <w:rsid w:val="008F29B8"/>
    <w:rsid w:val="008F326C"/>
    <w:rsid w:val="008F3C1F"/>
    <w:rsid w:val="008F501E"/>
    <w:rsid w:val="008F5119"/>
    <w:rsid w:val="008F5BD8"/>
    <w:rsid w:val="008F5E68"/>
    <w:rsid w:val="008F66DD"/>
    <w:rsid w:val="008F6968"/>
    <w:rsid w:val="008F6FC9"/>
    <w:rsid w:val="00900200"/>
    <w:rsid w:val="009027BC"/>
    <w:rsid w:val="0090321D"/>
    <w:rsid w:val="0090489E"/>
    <w:rsid w:val="009067A5"/>
    <w:rsid w:val="0090685C"/>
    <w:rsid w:val="009069E0"/>
    <w:rsid w:val="009075E9"/>
    <w:rsid w:val="0090792A"/>
    <w:rsid w:val="00911A05"/>
    <w:rsid w:val="00911D93"/>
    <w:rsid w:val="0091276E"/>
    <w:rsid w:val="00912CF7"/>
    <w:rsid w:val="009134DE"/>
    <w:rsid w:val="00913973"/>
    <w:rsid w:val="00914802"/>
    <w:rsid w:val="0091511B"/>
    <w:rsid w:val="009157B0"/>
    <w:rsid w:val="0091585F"/>
    <w:rsid w:val="009163D2"/>
    <w:rsid w:val="00917A65"/>
    <w:rsid w:val="00921DFD"/>
    <w:rsid w:val="00922A3C"/>
    <w:rsid w:val="009230F6"/>
    <w:rsid w:val="00924409"/>
    <w:rsid w:val="009257C1"/>
    <w:rsid w:val="00926823"/>
    <w:rsid w:val="00926C00"/>
    <w:rsid w:val="00926CEE"/>
    <w:rsid w:val="009273DC"/>
    <w:rsid w:val="00930846"/>
    <w:rsid w:val="00930A75"/>
    <w:rsid w:val="0093138B"/>
    <w:rsid w:val="00932171"/>
    <w:rsid w:val="00932B0D"/>
    <w:rsid w:val="00933201"/>
    <w:rsid w:val="009332BA"/>
    <w:rsid w:val="009343E8"/>
    <w:rsid w:val="009346C1"/>
    <w:rsid w:val="009353B1"/>
    <w:rsid w:val="009359C5"/>
    <w:rsid w:val="0093611F"/>
    <w:rsid w:val="009362A3"/>
    <w:rsid w:val="00936C95"/>
    <w:rsid w:val="0093758F"/>
    <w:rsid w:val="00937767"/>
    <w:rsid w:val="00937C23"/>
    <w:rsid w:val="0094035C"/>
    <w:rsid w:val="00940692"/>
    <w:rsid w:val="00940F8C"/>
    <w:rsid w:val="0094132E"/>
    <w:rsid w:val="00942070"/>
    <w:rsid w:val="0094275C"/>
    <w:rsid w:val="00942D5E"/>
    <w:rsid w:val="00943C69"/>
    <w:rsid w:val="009440EE"/>
    <w:rsid w:val="00944294"/>
    <w:rsid w:val="00944816"/>
    <w:rsid w:val="00944D5A"/>
    <w:rsid w:val="009464D9"/>
    <w:rsid w:val="0094653E"/>
    <w:rsid w:val="00946E01"/>
    <w:rsid w:val="00947578"/>
    <w:rsid w:val="00950A77"/>
    <w:rsid w:val="00951253"/>
    <w:rsid w:val="00951B89"/>
    <w:rsid w:val="009522C2"/>
    <w:rsid w:val="00953834"/>
    <w:rsid w:val="0095461D"/>
    <w:rsid w:val="009556F0"/>
    <w:rsid w:val="00956F3C"/>
    <w:rsid w:val="0095764F"/>
    <w:rsid w:val="0095767B"/>
    <w:rsid w:val="00957D48"/>
    <w:rsid w:val="0096094D"/>
    <w:rsid w:val="00961519"/>
    <w:rsid w:val="00962A48"/>
    <w:rsid w:val="00962E55"/>
    <w:rsid w:val="00962F0C"/>
    <w:rsid w:val="009632AB"/>
    <w:rsid w:val="00964186"/>
    <w:rsid w:val="00964AE4"/>
    <w:rsid w:val="00964B24"/>
    <w:rsid w:val="00964F18"/>
    <w:rsid w:val="00966BC4"/>
    <w:rsid w:val="00970696"/>
    <w:rsid w:val="00970FA7"/>
    <w:rsid w:val="009710EA"/>
    <w:rsid w:val="009711ED"/>
    <w:rsid w:val="00971CB6"/>
    <w:rsid w:val="0097296F"/>
    <w:rsid w:val="00972CD6"/>
    <w:rsid w:val="00973389"/>
    <w:rsid w:val="00973575"/>
    <w:rsid w:val="00973F32"/>
    <w:rsid w:val="009744F5"/>
    <w:rsid w:val="0097526F"/>
    <w:rsid w:val="009769D6"/>
    <w:rsid w:val="00976BEE"/>
    <w:rsid w:val="009779DB"/>
    <w:rsid w:val="009800A7"/>
    <w:rsid w:val="009804EE"/>
    <w:rsid w:val="00980DAA"/>
    <w:rsid w:val="00981410"/>
    <w:rsid w:val="00981EE7"/>
    <w:rsid w:val="00984A10"/>
    <w:rsid w:val="0098755B"/>
    <w:rsid w:val="00987DAE"/>
    <w:rsid w:val="00990DFB"/>
    <w:rsid w:val="00991314"/>
    <w:rsid w:val="009916B5"/>
    <w:rsid w:val="00992D2C"/>
    <w:rsid w:val="00992EA3"/>
    <w:rsid w:val="0099679A"/>
    <w:rsid w:val="00997587"/>
    <w:rsid w:val="009A016D"/>
    <w:rsid w:val="009A07B3"/>
    <w:rsid w:val="009A085B"/>
    <w:rsid w:val="009A0E54"/>
    <w:rsid w:val="009A10A5"/>
    <w:rsid w:val="009A11C8"/>
    <w:rsid w:val="009A11CB"/>
    <w:rsid w:val="009A184F"/>
    <w:rsid w:val="009A32E1"/>
    <w:rsid w:val="009A6E66"/>
    <w:rsid w:val="009A778B"/>
    <w:rsid w:val="009A7EA5"/>
    <w:rsid w:val="009B10BA"/>
    <w:rsid w:val="009B1EA8"/>
    <w:rsid w:val="009B4496"/>
    <w:rsid w:val="009B595B"/>
    <w:rsid w:val="009B6725"/>
    <w:rsid w:val="009B7957"/>
    <w:rsid w:val="009B7964"/>
    <w:rsid w:val="009C1043"/>
    <w:rsid w:val="009C1903"/>
    <w:rsid w:val="009C210C"/>
    <w:rsid w:val="009C2403"/>
    <w:rsid w:val="009C2843"/>
    <w:rsid w:val="009C36A2"/>
    <w:rsid w:val="009C441A"/>
    <w:rsid w:val="009C528A"/>
    <w:rsid w:val="009C6490"/>
    <w:rsid w:val="009C6DF3"/>
    <w:rsid w:val="009C72BF"/>
    <w:rsid w:val="009D0C94"/>
    <w:rsid w:val="009D0E1F"/>
    <w:rsid w:val="009D2803"/>
    <w:rsid w:val="009D2CD4"/>
    <w:rsid w:val="009D3CE1"/>
    <w:rsid w:val="009D435B"/>
    <w:rsid w:val="009D4427"/>
    <w:rsid w:val="009D6A5F"/>
    <w:rsid w:val="009D6D53"/>
    <w:rsid w:val="009D7110"/>
    <w:rsid w:val="009E0971"/>
    <w:rsid w:val="009E0B63"/>
    <w:rsid w:val="009E203D"/>
    <w:rsid w:val="009E3616"/>
    <w:rsid w:val="009E3E42"/>
    <w:rsid w:val="009E42FA"/>
    <w:rsid w:val="009E4EFD"/>
    <w:rsid w:val="009E5D0A"/>
    <w:rsid w:val="009E5FE0"/>
    <w:rsid w:val="009E63B2"/>
    <w:rsid w:val="009E6DF6"/>
    <w:rsid w:val="009E7B94"/>
    <w:rsid w:val="009F008F"/>
    <w:rsid w:val="009F0928"/>
    <w:rsid w:val="009F0CA0"/>
    <w:rsid w:val="009F17A5"/>
    <w:rsid w:val="009F2672"/>
    <w:rsid w:val="009F33B9"/>
    <w:rsid w:val="009F4D3F"/>
    <w:rsid w:val="009F53CC"/>
    <w:rsid w:val="009F5C78"/>
    <w:rsid w:val="009F6096"/>
    <w:rsid w:val="009F6427"/>
    <w:rsid w:val="009F64F8"/>
    <w:rsid w:val="009F6FB1"/>
    <w:rsid w:val="009F78F6"/>
    <w:rsid w:val="009F7A50"/>
    <w:rsid w:val="00A0132A"/>
    <w:rsid w:val="00A01DA3"/>
    <w:rsid w:val="00A03B4F"/>
    <w:rsid w:val="00A04FD0"/>
    <w:rsid w:val="00A05252"/>
    <w:rsid w:val="00A05916"/>
    <w:rsid w:val="00A06908"/>
    <w:rsid w:val="00A07232"/>
    <w:rsid w:val="00A074A2"/>
    <w:rsid w:val="00A10B1B"/>
    <w:rsid w:val="00A10FBC"/>
    <w:rsid w:val="00A111DC"/>
    <w:rsid w:val="00A115FD"/>
    <w:rsid w:val="00A11872"/>
    <w:rsid w:val="00A12421"/>
    <w:rsid w:val="00A1278E"/>
    <w:rsid w:val="00A12EFA"/>
    <w:rsid w:val="00A12F13"/>
    <w:rsid w:val="00A139C5"/>
    <w:rsid w:val="00A13CFB"/>
    <w:rsid w:val="00A13F05"/>
    <w:rsid w:val="00A13F09"/>
    <w:rsid w:val="00A1406E"/>
    <w:rsid w:val="00A16207"/>
    <w:rsid w:val="00A17965"/>
    <w:rsid w:val="00A17D56"/>
    <w:rsid w:val="00A201AB"/>
    <w:rsid w:val="00A207C4"/>
    <w:rsid w:val="00A21569"/>
    <w:rsid w:val="00A215A0"/>
    <w:rsid w:val="00A2164F"/>
    <w:rsid w:val="00A21BDD"/>
    <w:rsid w:val="00A2327C"/>
    <w:rsid w:val="00A234C5"/>
    <w:rsid w:val="00A2366D"/>
    <w:rsid w:val="00A245B6"/>
    <w:rsid w:val="00A246ED"/>
    <w:rsid w:val="00A247A0"/>
    <w:rsid w:val="00A25532"/>
    <w:rsid w:val="00A259C4"/>
    <w:rsid w:val="00A25F89"/>
    <w:rsid w:val="00A2618A"/>
    <w:rsid w:val="00A26427"/>
    <w:rsid w:val="00A26604"/>
    <w:rsid w:val="00A27D2B"/>
    <w:rsid w:val="00A303CD"/>
    <w:rsid w:val="00A3188E"/>
    <w:rsid w:val="00A31BB1"/>
    <w:rsid w:val="00A31D92"/>
    <w:rsid w:val="00A31E55"/>
    <w:rsid w:val="00A3364B"/>
    <w:rsid w:val="00A341D6"/>
    <w:rsid w:val="00A34378"/>
    <w:rsid w:val="00A345F8"/>
    <w:rsid w:val="00A41A5C"/>
    <w:rsid w:val="00A43137"/>
    <w:rsid w:val="00A43346"/>
    <w:rsid w:val="00A43FDF"/>
    <w:rsid w:val="00A44C25"/>
    <w:rsid w:val="00A455AC"/>
    <w:rsid w:val="00A515A2"/>
    <w:rsid w:val="00A52C69"/>
    <w:rsid w:val="00A52E27"/>
    <w:rsid w:val="00A53138"/>
    <w:rsid w:val="00A534DC"/>
    <w:rsid w:val="00A534EA"/>
    <w:rsid w:val="00A53B1F"/>
    <w:rsid w:val="00A574DB"/>
    <w:rsid w:val="00A577C7"/>
    <w:rsid w:val="00A57A80"/>
    <w:rsid w:val="00A60CF0"/>
    <w:rsid w:val="00A6162F"/>
    <w:rsid w:val="00A616D2"/>
    <w:rsid w:val="00A61AB0"/>
    <w:rsid w:val="00A61F72"/>
    <w:rsid w:val="00A631CC"/>
    <w:rsid w:val="00A64255"/>
    <w:rsid w:val="00A6582E"/>
    <w:rsid w:val="00A66546"/>
    <w:rsid w:val="00A666D9"/>
    <w:rsid w:val="00A668A3"/>
    <w:rsid w:val="00A67C72"/>
    <w:rsid w:val="00A70100"/>
    <w:rsid w:val="00A704F8"/>
    <w:rsid w:val="00A70C15"/>
    <w:rsid w:val="00A710A8"/>
    <w:rsid w:val="00A7197D"/>
    <w:rsid w:val="00A72298"/>
    <w:rsid w:val="00A736C6"/>
    <w:rsid w:val="00A755A1"/>
    <w:rsid w:val="00A75B28"/>
    <w:rsid w:val="00A76B7C"/>
    <w:rsid w:val="00A77362"/>
    <w:rsid w:val="00A803DD"/>
    <w:rsid w:val="00A807A3"/>
    <w:rsid w:val="00A807E4"/>
    <w:rsid w:val="00A810E2"/>
    <w:rsid w:val="00A8242A"/>
    <w:rsid w:val="00A82679"/>
    <w:rsid w:val="00A83242"/>
    <w:rsid w:val="00A84CA3"/>
    <w:rsid w:val="00A8585E"/>
    <w:rsid w:val="00A86A35"/>
    <w:rsid w:val="00A87DA6"/>
    <w:rsid w:val="00A90048"/>
    <w:rsid w:val="00A90543"/>
    <w:rsid w:val="00A9183E"/>
    <w:rsid w:val="00A9346B"/>
    <w:rsid w:val="00A945A4"/>
    <w:rsid w:val="00A973F9"/>
    <w:rsid w:val="00AA0267"/>
    <w:rsid w:val="00AA1530"/>
    <w:rsid w:val="00AA2005"/>
    <w:rsid w:val="00AA20D5"/>
    <w:rsid w:val="00AA2712"/>
    <w:rsid w:val="00AA2CD4"/>
    <w:rsid w:val="00AA3BDA"/>
    <w:rsid w:val="00AA3C4A"/>
    <w:rsid w:val="00AA444D"/>
    <w:rsid w:val="00AA6B92"/>
    <w:rsid w:val="00AA738C"/>
    <w:rsid w:val="00AA7D02"/>
    <w:rsid w:val="00AB0C0C"/>
    <w:rsid w:val="00AB0F5F"/>
    <w:rsid w:val="00AB1780"/>
    <w:rsid w:val="00AB1ADE"/>
    <w:rsid w:val="00AB295E"/>
    <w:rsid w:val="00AB2A6A"/>
    <w:rsid w:val="00AB2AEF"/>
    <w:rsid w:val="00AB381C"/>
    <w:rsid w:val="00AB4D75"/>
    <w:rsid w:val="00AB667B"/>
    <w:rsid w:val="00AB67B1"/>
    <w:rsid w:val="00AB7878"/>
    <w:rsid w:val="00AB78F9"/>
    <w:rsid w:val="00AC13E2"/>
    <w:rsid w:val="00AC1707"/>
    <w:rsid w:val="00AC1A31"/>
    <w:rsid w:val="00AC32B1"/>
    <w:rsid w:val="00AC41BC"/>
    <w:rsid w:val="00AC6C63"/>
    <w:rsid w:val="00AD08A1"/>
    <w:rsid w:val="00AD28FB"/>
    <w:rsid w:val="00AD391F"/>
    <w:rsid w:val="00AD434B"/>
    <w:rsid w:val="00AD4E41"/>
    <w:rsid w:val="00AD611C"/>
    <w:rsid w:val="00AD6DAE"/>
    <w:rsid w:val="00AD6E6F"/>
    <w:rsid w:val="00AD7BAD"/>
    <w:rsid w:val="00AE05B2"/>
    <w:rsid w:val="00AE0D13"/>
    <w:rsid w:val="00AE11E2"/>
    <w:rsid w:val="00AE16A5"/>
    <w:rsid w:val="00AE21CC"/>
    <w:rsid w:val="00AE2E48"/>
    <w:rsid w:val="00AE355A"/>
    <w:rsid w:val="00AE432A"/>
    <w:rsid w:val="00AE4401"/>
    <w:rsid w:val="00AE45AF"/>
    <w:rsid w:val="00AE4A8A"/>
    <w:rsid w:val="00AE4B74"/>
    <w:rsid w:val="00AE4FCE"/>
    <w:rsid w:val="00AE548D"/>
    <w:rsid w:val="00AE5874"/>
    <w:rsid w:val="00AE5B08"/>
    <w:rsid w:val="00AE5EA2"/>
    <w:rsid w:val="00AE78C4"/>
    <w:rsid w:val="00AF000E"/>
    <w:rsid w:val="00AF05ED"/>
    <w:rsid w:val="00AF16BD"/>
    <w:rsid w:val="00AF1751"/>
    <w:rsid w:val="00AF435C"/>
    <w:rsid w:val="00AF728E"/>
    <w:rsid w:val="00B01162"/>
    <w:rsid w:val="00B019C9"/>
    <w:rsid w:val="00B01A1F"/>
    <w:rsid w:val="00B01D5E"/>
    <w:rsid w:val="00B0226E"/>
    <w:rsid w:val="00B022E8"/>
    <w:rsid w:val="00B037EE"/>
    <w:rsid w:val="00B04BD4"/>
    <w:rsid w:val="00B04F39"/>
    <w:rsid w:val="00B050AD"/>
    <w:rsid w:val="00B06A11"/>
    <w:rsid w:val="00B07CA6"/>
    <w:rsid w:val="00B11569"/>
    <w:rsid w:val="00B12C29"/>
    <w:rsid w:val="00B135BA"/>
    <w:rsid w:val="00B13B4F"/>
    <w:rsid w:val="00B15CFA"/>
    <w:rsid w:val="00B15D8E"/>
    <w:rsid w:val="00B16954"/>
    <w:rsid w:val="00B170B6"/>
    <w:rsid w:val="00B1739F"/>
    <w:rsid w:val="00B205D0"/>
    <w:rsid w:val="00B20C5B"/>
    <w:rsid w:val="00B23972"/>
    <w:rsid w:val="00B23CA7"/>
    <w:rsid w:val="00B245B9"/>
    <w:rsid w:val="00B2610C"/>
    <w:rsid w:val="00B266EC"/>
    <w:rsid w:val="00B26D5D"/>
    <w:rsid w:val="00B270F0"/>
    <w:rsid w:val="00B27980"/>
    <w:rsid w:val="00B3039C"/>
    <w:rsid w:val="00B315C6"/>
    <w:rsid w:val="00B318D2"/>
    <w:rsid w:val="00B31FDA"/>
    <w:rsid w:val="00B327D9"/>
    <w:rsid w:val="00B32EFF"/>
    <w:rsid w:val="00B34863"/>
    <w:rsid w:val="00B34968"/>
    <w:rsid w:val="00B3500F"/>
    <w:rsid w:val="00B35381"/>
    <w:rsid w:val="00B35781"/>
    <w:rsid w:val="00B3656B"/>
    <w:rsid w:val="00B36690"/>
    <w:rsid w:val="00B36E0B"/>
    <w:rsid w:val="00B36E74"/>
    <w:rsid w:val="00B41413"/>
    <w:rsid w:val="00B41599"/>
    <w:rsid w:val="00B41C86"/>
    <w:rsid w:val="00B43291"/>
    <w:rsid w:val="00B4391C"/>
    <w:rsid w:val="00B43AFD"/>
    <w:rsid w:val="00B43B29"/>
    <w:rsid w:val="00B44782"/>
    <w:rsid w:val="00B47A53"/>
    <w:rsid w:val="00B5225D"/>
    <w:rsid w:val="00B523D9"/>
    <w:rsid w:val="00B52D5E"/>
    <w:rsid w:val="00B546DB"/>
    <w:rsid w:val="00B57D04"/>
    <w:rsid w:val="00B6211F"/>
    <w:rsid w:val="00B621BD"/>
    <w:rsid w:val="00B62BF7"/>
    <w:rsid w:val="00B63418"/>
    <w:rsid w:val="00B642B7"/>
    <w:rsid w:val="00B64CF4"/>
    <w:rsid w:val="00B65395"/>
    <w:rsid w:val="00B657B5"/>
    <w:rsid w:val="00B65DBA"/>
    <w:rsid w:val="00B674E3"/>
    <w:rsid w:val="00B70299"/>
    <w:rsid w:val="00B702A8"/>
    <w:rsid w:val="00B70A91"/>
    <w:rsid w:val="00B710BA"/>
    <w:rsid w:val="00B71229"/>
    <w:rsid w:val="00B71E9A"/>
    <w:rsid w:val="00B7230F"/>
    <w:rsid w:val="00B72417"/>
    <w:rsid w:val="00B730B3"/>
    <w:rsid w:val="00B73C77"/>
    <w:rsid w:val="00B73DAF"/>
    <w:rsid w:val="00B74FC3"/>
    <w:rsid w:val="00B75367"/>
    <w:rsid w:val="00B76BA6"/>
    <w:rsid w:val="00B802FA"/>
    <w:rsid w:val="00B80CE0"/>
    <w:rsid w:val="00B80F93"/>
    <w:rsid w:val="00B8135F"/>
    <w:rsid w:val="00B8286D"/>
    <w:rsid w:val="00B83871"/>
    <w:rsid w:val="00B83D1E"/>
    <w:rsid w:val="00B84724"/>
    <w:rsid w:val="00B8492F"/>
    <w:rsid w:val="00B84D89"/>
    <w:rsid w:val="00B8559C"/>
    <w:rsid w:val="00B85988"/>
    <w:rsid w:val="00B85A20"/>
    <w:rsid w:val="00B86171"/>
    <w:rsid w:val="00B8650C"/>
    <w:rsid w:val="00B86C2F"/>
    <w:rsid w:val="00B87931"/>
    <w:rsid w:val="00B90185"/>
    <w:rsid w:val="00B91A5A"/>
    <w:rsid w:val="00B95161"/>
    <w:rsid w:val="00B960E7"/>
    <w:rsid w:val="00B9667D"/>
    <w:rsid w:val="00B97755"/>
    <w:rsid w:val="00B978C0"/>
    <w:rsid w:val="00B97BFF"/>
    <w:rsid w:val="00BA09A7"/>
    <w:rsid w:val="00BA148E"/>
    <w:rsid w:val="00BA15A2"/>
    <w:rsid w:val="00BA198E"/>
    <w:rsid w:val="00BA20A0"/>
    <w:rsid w:val="00BA2520"/>
    <w:rsid w:val="00BA2CBC"/>
    <w:rsid w:val="00BA3D37"/>
    <w:rsid w:val="00BA42DD"/>
    <w:rsid w:val="00BA5613"/>
    <w:rsid w:val="00BA5928"/>
    <w:rsid w:val="00BA6D99"/>
    <w:rsid w:val="00BA78BB"/>
    <w:rsid w:val="00BB0947"/>
    <w:rsid w:val="00BB09AE"/>
    <w:rsid w:val="00BB10B9"/>
    <w:rsid w:val="00BB14B8"/>
    <w:rsid w:val="00BB1B3B"/>
    <w:rsid w:val="00BB1E6F"/>
    <w:rsid w:val="00BB27EC"/>
    <w:rsid w:val="00BB2801"/>
    <w:rsid w:val="00BB31CB"/>
    <w:rsid w:val="00BB37E9"/>
    <w:rsid w:val="00BB3F46"/>
    <w:rsid w:val="00BB5075"/>
    <w:rsid w:val="00BB5432"/>
    <w:rsid w:val="00BB592F"/>
    <w:rsid w:val="00BB676B"/>
    <w:rsid w:val="00BB6B30"/>
    <w:rsid w:val="00BB6E43"/>
    <w:rsid w:val="00BC0369"/>
    <w:rsid w:val="00BC0AF5"/>
    <w:rsid w:val="00BC0BAC"/>
    <w:rsid w:val="00BC11EE"/>
    <w:rsid w:val="00BC1334"/>
    <w:rsid w:val="00BC1879"/>
    <w:rsid w:val="00BC1BA0"/>
    <w:rsid w:val="00BC295A"/>
    <w:rsid w:val="00BC4984"/>
    <w:rsid w:val="00BC539D"/>
    <w:rsid w:val="00BC630B"/>
    <w:rsid w:val="00BC6878"/>
    <w:rsid w:val="00BD0408"/>
    <w:rsid w:val="00BD117B"/>
    <w:rsid w:val="00BD1DFB"/>
    <w:rsid w:val="00BD3529"/>
    <w:rsid w:val="00BD6153"/>
    <w:rsid w:val="00BD7898"/>
    <w:rsid w:val="00BD7A88"/>
    <w:rsid w:val="00BE01E1"/>
    <w:rsid w:val="00BE089F"/>
    <w:rsid w:val="00BE0B2B"/>
    <w:rsid w:val="00BE2519"/>
    <w:rsid w:val="00BE35D5"/>
    <w:rsid w:val="00BE502D"/>
    <w:rsid w:val="00BE552A"/>
    <w:rsid w:val="00BE62C3"/>
    <w:rsid w:val="00BE6D85"/>
    <w:rsid w:val="00BE77E8"/>
    <w:rsid w:val="00BF023B"/>
    <w:rsid w:val="00BF0773"/>
    <w:rsid w:val="00BF10FA"/>
    <w:rsid w:val="00BF1870"/>
    <w:rsid w:val="00BF18A2"/>
    <w:rsid w:val="00BF3E09"/>
    <w:rsid w:val="00BF3FEC"/>
    <w:rsid w:val="00BF464D"/>
    <w:rsid w:val="00BF5006"/>
    <w:rsid w:val="00BF5820"/>
    <w:rsid w:val="00BF5C0D"/>
    <w:rsid w:val="00BF6626"/>
    <w:rsid w:val="00BF7D60"/>
    <w:rsid w:val="00C012C6"/>
    <w:rsid w:val="00C01E17"/>
    <w:rsid w:val="00C02881"/>
    <w:rsid w:val="00C02CFA"/>
    <w:rsid w:val="00C05958"/>
    <w:rsid w:val="00C0618C"/>
    <w:rsid w:val="00C07DC5"/>
    <w:rsid w:val="00C1083E"/>
    <w:rsid w:val="00C1091A"/>
    <w:rsid w:val="00C12989"/>
    <w:rsid w:val="00C12A32"/>
    <w:rsid w:val="00C12CB3"/>
    <w:rsid w:val="00C135A3"/>
    <w:rsid w:val="00C1393D"/>
    <w:rsid w:val="00C13E7B"/>
    <w:rsid w:val="00C13F0F"/>
    <w:rsid w:val="00C14367"/>
    <w:rsid w:val="00C1478C"/>
    <w:rsid w:val="00C21240"/>
    <w:rsid w:val="00C23CF9"/>
    <w:rsid w:val="00C24BAD"/>
    <w:rsid w:val="00C25399"/>
    <w:rsid w:val="00C255ED"/>
    <w:rsid w:val="00C25CCC"/>
    <w:rsid w:val="00C2623D"/>
    <w:rsid w:val="00C275B7"/>
    <w:rsid w:val="00C276D3"/>
    <w:rsid w:val="00C27C0B"/>
    <w:rsid w:val="00C27DDC"/>
    <w:rsid w:val="00C31326"/>
    <w:rsid w:val="00C31B85"/>
    <w:rsid w:val="00C32BC0"/>
    <w:rsid w:val="00C32C45"/>
    <w:rsid w:val="00C3350A"/>
    <w:rsid w:val="00C34773"/>
    <w:rsid w:val="00C3492F"/>
    <w:rsid w:val="00C36547"/>
    <w:rsid w:val="00C36ACD"/>
    <w:rsid w:val="00C41DCB"/>
    <w:rsid w:val="00C41F54"/>
    <w:rsid w:val="00C4217E"/>
    <w:rsid w:val="00C4338E"/>
    <w:rsid w:val="00C434CF"/>
    <w:rsid w:val="00C43F40"/>
    <w:rsid w:val="00C44DCC"/>
    <w:rsid w:val="00C460C0"/>
    <w:rsid w:val="00C460C8"/>
    <w:rsid w:val="00C50015"/>
    <w:rsid w:val="00C50607"/>
    <w:rsid w:val="00C50CD1"/>
    <w:rsid w:val="00C5188B"/>
    <w:rsid w:val="00C51978"/>
    <w:rsid w:val="00C520CC"/>
    <w:rsid w:val="00C52937"/>
    <w:rsid w:val="00C52B5A"/>
    <w:rsid w:val="00C53ACE"/>
    <w:rsid w:val="00C53B54"/>
    <w:rsid w:val="00C53CC1"/>
    <w:rsid w:val="00C53EEE"/>
    <w:rsid w:val="00C5576F"/>
    <w:rsid w:val="00C56EEE"/>
    <w:rsid w:val="00C60F12"/>
    <w:rsid w:val="00C60F18"/>
    <w:rsid w:val="00C60F95"/>
    <w:rsid w:val="00C61612"/>
    <w:rsid w:val="00C63107"/>
    <w:rsid w:val="00C63407"/>
    <w:rsid w:val="00C63AB1"/>
    <w:rsid w:val="00C63CBC"/>
    <w:rsid w:val="00C63DD9"/>
    <w:rsid w:val="00C6472D"/>
    <w:rsid w:val="00C6624E"/>
    <w:rsid w:val="00C676F9"/>
    <w:rsid w:val="00C7033E"/>
    <w:rsid w:val="00C704F9"/>
    <w:rsid w:val="00C7117D"/>
    <w:rsid w:val="00C72606"/>
    <w:rsid w:val="00C734FD"/>
    <w:rsid w:val="00C73760"/>
    <w:rsid w:val="00C746FE"/>
    <w:rsid w:val="00C74D5C"/>
    <w:rsid w:val="00C74DF9"/>
    <w:rsid w:val="00C7531B"/>
    <w:rsid w:val="00C755EE"/>
    <w:rsid w:val="00C75F06"/>
    <w:rsid w:val="00C76C68"/>
    <w:rsid w:val="00C76C8D"/>
    <w:rsid w:val="00C76CE5"/>
    <w:rsid w:val="00C76FB6"/>
    <w:rsid w:val="00C77500"/>
    <w:rsid w:val="00C80AED"/>
    <w:rsid w:val="00C80CAB"/>
    <w:rsid w:val="00C81382"/>
    <w:rsid w:val="00C830CA"/>
    <w:rsid w:val="00C83551"/>
    <w:rsid w:val="00C8357F"/>
    <w:rsid w:val="00C8403E"/>
    <w:rsid w:val="00C8497A"/>
    <w:rsid w:val="00C85123"/>
    <w:rsid w:val="00C86107"/>
    <w:rsid w:val="00C8618A"/>
    <w:rsid w:val="00C86B79"/>
    <w:rsid w:val="00C86B97"/>
    <w:rsid w:val="00C87174"/>
    <w:rsid w:val="00C87FDF"/>
    <w:rsid w:val="00C903FB"/>
    <w:rsid w:val="00C9045B"/>
    <w:rsid w:val="00C90CC8"/>
    <w:rsid w:val="00C91C45"/>
    <w:rsid w:val="00C91CCB"/>
    <w:rsid w:val="00C92230"/>
    <w:rsid w:val="00C92895"/>
    <w:rsid w:val="00C933CA"/>
    <w:rsid w:val="00C934A1"/>
    <w:rsid w:val="00C97037"/>
    <w:rsid w:val="00CA005F"/>
    <w:rsid w:val="00CA075A"/>
    <w:rsid w:val="00CA0D0F"/>
    <w:rsid w:val="00CA1D2C"/>
    <w:rsid w:val="00CA21EF"/>
    <w:rsid w:val="00CA2267"/>
    <w:rsid w:val="00CA3BCD"/>
    <w:rsid w:val="00CA43E5"/>
    <w:rsid w:val="00CA561C"/>
    <w:rsid w:val="00CA6465"/>
    <w:rsid w:val="00CA6566"/>
    <w:rsid w:val="00CA67C7"/>
    <w:rsid w:val="00CA70D0"/>
    <w:rsid w:val="00CB1079"/>
    <w:rsid w:val="00CB2272"/>
    <w:rsid w:val="00CB27FB"/>
    <w:rsid w:val="00CB2EA1"/>
    <w:rsid w:val="00CB3264"/>
    <w:rsid w:val="00CB4141"/>
    <w:rsid w:val="00CB4342"/>
    <w:rsid w:val="00CB4856"/>
    <w:rsid w:val="00CB59B4"/>
    <w:rsid w:val="00CB5A7D"/>
    <w:rsid w:val="00CB5F08"/>
    <w:rsid w:val="00CB64E5"/>
    <w:rsid w:val="00CB69C8"/>
    <w:rsid w:val="00CB7D26"/>
    <w:rsid w:val="00CB7D68"/>
    <w:rsid w:val="00CC046B"/>
    <w:rsid w:val="00CC1741"/>
    <w:rsid w:val="00CC19AA"/>
    <w:rsid w:val="00CC2238"/>
    <w:rsid w:val="00CC27F5"/>
    <w:rsid w:val="00CC2EA0"/>
    <w:rsid w:val="00CC3014"/>
    <w:rsid w:val="00CC3312"/>
    <w:rsid w:val="00CC33DF"/>
    <w:rsid w:val="00CC356B"/>
    <w:rsid w:val="00CC51DC"/>
    <w:rsid w:val="00CC5285"/>
    <w:rsid w:val="00CC58AD"/>
    <w:rsid w:val="00CC5A67"/>
    <w:rsid w:val="00CC5E98"/>
    <w:rsid w:val="00CC5EDE"/>
    <w:rsid w:val="00CD0CA2"/>
    <w:rsid w:val="00CD1BE5"/>
    <w:rsid w:val="00CD4597"/>
    <w:rsid w:val="00CD4785"/>
    <w:rsid w:val="00CD4EC8"/>
    <w:rsid w:val="00CD57F8"/>
    <w:rsid w:val="00CD5BD3"/>
    <w:rsid w:val="00CD61E4"/>
    <w:rsid w:val="00CD6269"/>
    <w:rsid w:val="00CD68D7"/>
    <w:rsid w:val="00CD69F9"/>
    <w:rsid w:val="00CD6E97"/>
    <w:rsid w:val="00CE0269"/>
    <w:rsid w:val="00CE02F9"/>
    <w:rsid w:val="00CE2132"/>
    <w:rsid w:val="00CE253F"/>
    <w:rsid w:val="00CE2963"/>
    <w:rsid w:val="00CE2EE2"/>
    <w:rsid w:val="00CE2FCF"/>
    <w:rsid w:val="00CE360F"/>
    <w:rsid w:val="00CE3CD0"/>
    <w:rsid w:val="00CE4ACF"/>
    <w:rsid w:val="00CE5967"/>
    <w:rsid w:val="00CE597A"/>
    <w:rsid w:val="00CE5FA0"/>
    <w:rsid w:val="00CE6372"/>
    <w:rsid w:val="00CE67F1"/>
    <w:rsid w:val="00CE7B65"/>
    <w:rsid w:val="00CF0088"/>
    <w:rsid w:val="00CF0177"/>
    <w:rsid w:val="00CF09A2"/>
    <w:rsid w:val="00CF0B59"/>
    <w:rsid w:val="00CF158A"/>
    <w:rsid w:val="00CF177B"/>
    <w:rsid w:val="00CF2175"/>
    <w:rsid w:val="00CF35AE"/>
    <w:rsid w:val="00CF4A30"/>
    <w:rsid w:val="00CF4B1F"/>
    <w:rsid w:val="00CF557A"/>
    <w:rsid w:val="00CF62D5"/>
    <w:rsid w:val="00CF63D1"/>
    <w:rsid w:val="00CF7F6D"/>
    <w:rsid w:val="00D0073D"/>
    <w:rsid w:val="00D00F6E"/>
    <w:rsid w:val="00D019E1"/>
    <w:rsid w:val="00D03431"/>
    <w:rsid w:val="00D04458"/>
    <w:rsid w:val="00D045F7"/>
    <w:rsid w:val="00D047D0"/>
    <w:rsid w:val="00D052C2"/>
    <w:rsid w:val="00D059B9"/>
    <w:rsid w:val="00D06B3D"/>
    <w:rsid w:val="00D077F4"/>
    <w:rsid w:val="00D079FC"/>
    <w:rsid w:val="00D07FA8"/>
    <w:rsid w:val="00D10277"/>
    <w:rsid w:val="00D11456"/>
    <w:rsid w:val="00D11784"/>
    <w:rsid w:val="00D11A9F"/>
    <w:rsid w:val="00D121B0"/>
    <w:rsid w:val="00D126E8"/>
    <w:rsid w:val="00D13032"/>
    <w:rsid w:val="00D14AC3"/>
    <w:rsid w:val="00D14D5E"/>
    <w:rsid w:val="00D1547C"/>
    <w:rsid w:val="00D159A5"/>
    <w:rsid w:val="00D15E15"/>
    <w:rsid w:val="00D15ED0"/>
    <w:rsid w:val="00D1755C"/>
    <w:rsid w:val="00D2038E"/>
    <w:rsid w:val="00D20D1C"/>
    <w:rsid w:val="00D213CF"/>
    <w:rsid w:val="00D213EB"/>
    <w:rsid w:val="00D21535"/>
    <w:rsid w:val="00D21A6E"/>
    <w:rsid w:val="00D22068"/>
    <w:rsid w:val="00D22624"/>
    <w:rsid w:val="00D22A87"/>
    <w:rsid w:val="00D2436E"/>
    <w:rsid w:val="00D24A5B"/>
    <w:rsid w:val="00D25092"/>
    <w:rsid w:val="00D26767"/>
    <w:rsid w:val="00D26E7E"/>
    <w:rsid w:val="00D3042B"/>
    <w:rsid w:val="00D307E3"/>
    <w:rsid w:val="00D30EC8"/>
    <w:rsid w:val="00D32D08"/>
    <w:rsid w:val="00D3645F"/>
    <w:rsid w:val="00D36BD8"/>
    <w:rsid w:val="00D37158"/>
    <w:rsid w:val="00D37355"/>
    <w:rsid w:val="00D4476B"/>
    <w:rsid w:val="00D44C2F"/>
    <w:rsid w:val="00D47171"/>
    <w:rsid w:val="00D47E85"/>
    <w:rsid w:val="00D47F83"/>
    <w:rsid w:val="00D50258"/>
    <w:rsid w:val="00D503B4"/>
    <w:rsid w:val="00D50A19"/>
    <w:rsid w:val="00D50BF7"/>
    <w:rsid w:val="00D51E2B"/>
    <w:rsid w:val="00D52092"/>
    <w:rsid w:val="00D5294B"/>
    <w:rsid w:val="00D52DCD"/>
    <w:rsid w:val="00D53019"/>
    <w:rsid w:val="00D54765"/>
    <w:rsid w:val="00D549F6"/>
    <w:rsid w:val="00D56536"/>
    <w:rsid w:val="00D567B5"/>
    <w:rsid w:val="00D56BCF"/>
    <w:rsid w:val="00D574F8"/>
    <w:rsid w:val="00D60C09"/>
    <w:rsid w:val="00D625AF"/>
    <w:rsid w:val="00D62696"/>
    <w:rsid w:val="00D62DDA"/>
    <w:rsid w:val="00D62E71"/>
    <w:rsid w:val="00D63027"/>
    <w:rsid w:val="00D63C72"/>
    <w:rsid w:val="00D64424"/>
    <w:rsid w:val="00D64FFC"/>
    <w:rsid w:val="00D6670B"/>
    <w:rsid w:val="00D700DD"/>
    <w:rsid w:val="00D70E58"/>
    <w:rsid w:val="00D7214E"/>
    <w:rsid w:val="00D72160"/>
    <w:rsid w:val="00D7348F"/>
    <w:rsid w:val="00D74E2F"/>
    <w:rsid w:val="00D75C06"/>
    <w:rsid w:val="00D77FFB"/>
    <w:rsid w:val="00D82446"/>
    <w:rsid w:val="00D828FB"/>
    <w:rsid w:val="00D83875"/>
    <w:rsid w:val="00D839A0"/>
    <w:rsid w:val="00D83D7E"/>
    <w:rsid w:val="00D83FFF"/>
    <w:rsid w:val="00D843E5"/>
    <w:rsid w:val="00D844C4"/>
    <w:rsid w:val="00D84FC9"/>
    <w:rsid w:val="00D8647B"/>
    <w:rsid w:val="00D91968"/>
    <w:rsid w:val="00D9199F"/>
    <w:rsid w:val="00D92616"/>
    <w:rsid w:val="00D92D98"/>
    <w:rsid w:val="00D92F03"/>
    <w:rsid w:val="00D93653"/>
    <w:rsid w:val="00D95CE6"/>
    <w:rsid w:val="00D97023"/>
    <w:rsid w:val="00D97071"/>
    <w:rsid w:val="00D97BF8"/>
    <w:rsid w:val="00DA04D4"/>
    <w:rsid w:val="00DA060F"/>
    <w:rsid w:val="00DA177D"/>
    <w:rsid w:val="00DA18DD"/>
    <w:rsid w:val="00DA625D"/>
    <w:rsid w:val="00DA643B"/>
    <w:rsid w:val="00DA663B"/>
    <w:rsid w:val="00DA736C"/>
    <w:rsid w:val="00DA77AF"/>
    <w:rsid w:val="00DB0833"/>
    <w:rsid w:val="00DB0866"/>
    <w:rsid w:val="00DB1138"/>
    <w:rsid w:val="00DB1C66"/>
    <w:rsid w:val="00DB1E21"/>
    <w:rsid w:val="00DB46EC"/>
    <w:rsid w:val="00DB4C6E"/>
    <w:rsid w:val="00DB5B1D"/>
    <w:rsid w:val="00DB7063"/>
    <w:rsid w:val="00DB7C08"/>
    <w:rsid w:val="00DC007B"/>
    <w:rsid w:val="00DC2422"/>
    <w:rsid w:val="00DC275B"/>
    <w:rsid w:val="00DC4A51"/>
    <w:rsid w:val="00DC6415"/>
    <w:rsid w:val="00DC753B"/>
    <w:rsid w:val="00DC7634"/>
    <w:rsid w:val="00DC7CBC"/>
    <w:rsid w:val="00DD3366"/>
    <w:rsid w:val="00DD3497"/>
    <w:rsid w:val="00DD3CB0"/>
    <w:rsid w:val="00DD4479"/>
    <w:rsid w:val="00DD468E"/>
    <w:rsid w:val="00DD5DC5"/>
    <w:rsid w:val="00DD6A94"/>
    <w:rsid w:val="00DD6D3C"/>
    <w:rsid w:val="00DD7A6C"/>
    <w:rsid w:val="00DD7DD2"/>
    <w:rsid w:val="00DE0BD8"/>
    <w:rsid w:val="00DE1A85"/>
    <w:rsid w:val="00DE31F4"/>
    <w:rsid w:val="00DE4D16"/>
    <w:rsid w:val="00DE52C1"/>
    <w:rsid w:val="00DE7CCB"/>
    <w:rsid w:val="00DF073A"/>
    <w:rsid w:val="00DF1132"/>
    <w:rsid w:val="00DF1B22"/>
    <w:rsid w:val="00DF1E2F"/>
    <w:rsid w:val="00DF26B3"/>
    <w:rsid w:val="00DF2A15"/>
    <w:rsid w:val="00DF4958"/>
    <w:rsid w:val="00DF564C"/>
    <w:rsid w:val="00DF5C19"/>
    <w:rsid w:val="00DF5E4C"/>
    <w:rsid w:val="00E003E4"/>
    <w:rsid w:val="00E00826"/>
    <w:rsid w:val="00E00A2D"/>
    <w:rsid w:val="00E0163D"/>
    <w:rsid w:val="00E0173F"/>
    <w:rsid w:val="00E022F2"/>
    <w:rsid w:val="00E02A4E"/>
    <w:rsid w:val="00E03220"/>
    <w:rsid w:val="00E035CE"/>
    <w:rsid w:val="00E05BB3"/>
    <w:rsid w:val="00E06935"/>
    <w:rsid w:val="00E0718D"/>
    <w:rsid w:val="00E0785B"/>
    <w:rsid w:val="00E07903"/>
    <w:rsid w:val="00E100CD"/>
    <w:rsid w:val="00E104D2"/>
    <w:rsid w:val="00E11A1C"/>
    <w:rsid w:val="00E1243B"/>
    <w:rsid w:val="00E133EA"/>
    <w:rsid w:val="00E13913"/>
    <w:rsid w:val="00E13FC5"/>
    <w:rsid w:val="00E1534C"/>
    <w:rsid w:val="00E15A08"/>
    <w:rsid w:val="00E16874"/>
    <w:rsid w:val="00E206F1"/>
    <w:rsid w:val="00E20A8D"/>
    <w:rsid w:val="00E20AD1"/>
    <w:rsid w:val="00E218E3"/>
    <w:rsid w:val="00E21F8C"/>
    <w:rsid w:val="00E225E1"/>
    <w:rsid w:val="00E22D13"/>
    <w:rsid w:val="00E23044"/>
    <w:rsid w:val="00E23E9E"/>
    <w:rsid w:val="00E2499C"/>
    <w:rsid w:val="00E24E50"/>
    <w:rsid w:val="00E24EAD"/>
    <w:rsid w:val="00E24FEC"/>
    <w:rsid w:val="00E270AE"/>
    <w:rsid w:val="00E300CA"/>
    <w:rsid w:val="00E30783"/>
    <w:rsid w:val="00E30AF8"/>
    <w:rsid w:val="00E30F46"/>
    <w:rsid w:val="00E31181"/>
    <w:rsid w:val="00E32971"/>
    <w:rsid w:val="00E33FA3"/>
    <w:rsid w:val="00E366CC"/>
    <w:rsid w:val="00E40D07"/>
    <w:rsid w:val="00E40F2A"/>
    <w:rsid w:val="00E41E41"/>
    <w:rsid w:val="00E421CD"/>
    <w:rsid w:val="00E43870"/>
    <w:rsid w:val="00E44024"/>
    <w:rsid w:val="00E44A49"/>
    <w:rsid w:val="00E44CDA"/>
    <w:rsid w:val="00E4517D"/>
    <w:rsid w:val="00E45634"/>
    <w:rsid w:val="00E45654"/>
    <w:rsid w:val="00E46EC4"/>
    <w:rsid w:val="00E47273"/>
    <w:rsid w:val="00E475AA"/>
    <w:rsid w:val="00E47710"/>
    <w:rsid w:val="00E47FB4"/>
    <w:rsid w:val="00E512B0"/>
    <w:rsid w:val="00E51973"/>
    <w:rsid w:val="00E522DA"/>
    <w:rsid w:val="00E526CF"/>
    <w:rsid w:val="00E527BB"/>
    <w:rsid w:val="00E532E6"/>
    <w:rsid w:val="00E55772"/>
    <w:rsid w:val="00E57035"/>
    <w:rsid w:val="00E57209"/>
    <w:rsid w:val="00E5771A"/>
    <w:rsid w:val="00E57EA9"/>
    <w:rsid w:val="00E57F8D"/>
    <w:rsid w:val="00E61476"/>
    <w:rsid w:val="00E61F45"/>
    <w:rsid w:val="00E629C8"/>
    <w:rsid w:val="00E6310F"/>
    <w:rsid w:val="00E636E1"/>
    <w:rsid w:val="00E643A5"/>
    <w:rsid w:val="00E64960"/>
    <w:rsid w:val="00E64A8C"/>
    <w:rsid w:val="00E64D29"/>
    <w:rsid w:val="00E65BFB"/>
    <w:rsid w:val="00E6717C"/>
    <w:rsid w:val="00E67BDC"/>
    <w:rsid w:val="00E701C4"/>
    <w:rsid w:val="00E70206"/>
    <w:rsid w:val="00E70262"/>
    <w:rsid w:val="00E70F1C"/>
    <w:rsid w:val="00E7108B"/>
    <w:rsid w:val="00E7123B"/>
    <w:rsid w:val="00E71472"/>
    <w:rsid w:val="00E72131"/>
    <w:rsid w:val="00E734CD"/>
    <w:rsid w:val="00E7429F"/>
    <w:rsid w:val="00E7476B"/>
    <w:rsid w:val="00E74BF0"/>
    <w:rsid w:val="00E75965"/>
    <w:rsid w:val="00E7672F"/>
    <w:rsid w:val="00E76BB2"/>
    <w:rsid w:val="00E7753F"/>
    <w:rsid w:val="00E77C81"/>
    <w:rsid w:val="00E8079C"/>
    <w:rsid w:val="00E8293E"/>
    <w:rsid w:val="00E854ED"/>
    <w:rsid w:val="00E879D7"/>
    <w:rsid w:val="00E87B08"/>
    <w:rsid w:val="00E87C7A"/>
    <w:rsid w:val="00E87E06"/>
    <w:rsid w:val="00E90140"/>
    <w:rsid w:val="00E90840"/>
    <w:rsid w:val="00E90AC3"/>
    <w:rsid w:val="00E90CE9"/>
    <w:rsid w:val="00E91248"/>
    <w:rsid w:val="00E93B90"/>
    <w:rsid w:val="00E93D0A"/>
    <w:rsid w:val="00E93F67"/>
    <w:rsid w:val="00E94DCE"/>
    <w:rsid w:val="00E957CC"/>
    <w:rsid w:val="00E96108"/>
    <w:rsid w:val="00E96AB4"/>
    <w:rsid w:val="00E97B11"/>
    <w:rsid w:val="00EA0564"/>
    <w:rsid w:val="00EA11CF"/>
    <w:rsid w:val="00EA358D"/>
    <w:rsid w:val="00EA379C"/>
    <w:rsid w:val="00EA3B95"/>
    <w:rsid w:val="00EA4112"/>
    <w:rsid w:val="00EA41F4"/>
    <w:rsid w:val="00EA4AFE"/>
    <w:rsid w:val="00EA52D9"/>
    <w:rsid w:val="00EA6541"/>
    <w:rsid w:val="00EA77F1"/>
    <w:rsid w:val="00EB0162"/>
    <w:rsid w:val="00EB03CC"/>
    <w:rsid w:val="00EB14F3"/>
    <w:rsid w:val="00EB242F"/>
    <w:rsid w:val="00EB2447"/>
    <w:rsid w:val="00EB32B4"/>
    <w:rsid w:val="00EB3323"/>
    <w:rsid w:val="00EB3AB8"/>
    <w:rsid w:val="00EB3DCC"/>
    <w:rsid w:val="00EB5302"/>
    <w:rsid w:val="00EB5374"/>
    <w:rsid w:val="00EB681C"/>
    <w:rsid w:val="00EC0A48"/>
    <w:rsid w:val="00EC0F72"/>
    <w:rsid w:val="00EC117F"/>
    <w:rsid w:val="00EC13D1"/>
    <w:rsid w:val="00EC3CB4"/>
    <w:rsid w:val="00EC4238"/>
    <w:rsid w:val="00EC50A5"/>
    <w:rsid w:val="00EC5DCE"/>
    <w:rsid w:val="00EC7223"/>
    <w:rsid w:val="00EC77DC"/>
    <w:rsid w:val="00EC7908"/>
    <w:rsid w:val="00EC7E6A"/>
    <w:rsid w:val="00ED1040"/>
    <w:rsid w:val="00ED15DE"/>
    <w:rsid w:val="00ED2D3B"/>
    <w:rsid w:val="00ED3547"/>
    <w:rsid w:val="00ED37C1"/>
    <w:rsid w:val="00ED3BE0"/>
    <w:rsid w:val="00ED481D"/>
    <w:rsid w:val="00ED48D6"/>
    <w:rsid w:val="00ED777D"/>
    <w:rsid w:val="00ED7D71"/>
    <w:rsid w:val="00EE1153"/>
    <w:rsid w:val="00EE20C7"/>
    <w:rsid w:val="00EE20FC"/>
    <w:rsid w:val="00EE243A"/>
    <w:rsid w:val="00EE2D5E"/>
    <w:rsid w:val="00EE31D2"/>
    <w:rsid w:val="00EE3B5B"/>
    <w:rsid w:val="00EE3D33"/>
    <w:rsid w:val="00EE4084"/>
    <w:rsid w:val="00EE4106"/>
    <w:rsid w:val="00EE4870"/>
    <w:rsid w:val="00EE59EA"/>
    <w:rsid w:val="00EF0279"/>
    <w:rsid w:val="00EF171F"/>
    <w:rsid w:val="00EF2C6D"/>
    <w:rsid w:val="00EF3267"/>
    <w:rsid w:val="00EF344C"/>
    <w:rsid w:val="00EF4265"/>
    <w:rsid w:val="00EF4D68"/>
    <w:rsid w:val="00EF5278"/>
    <w:rsid w:val="00EF5C65"/>
    <w:rsid w:val="00EF5EA9"/>
    <w:rsid w:val="00EF62B7"/>
    <w:rsid w:val="00EF66B8"/>
    <w:rsid w:val="00EF70FA"/>
    <w:rsid w:val="00EF7214"/>
    <w:rsid w:val="00F00A70"/>
    <w:rsid w:val="00F00C37"/>
    <w:rsid w:val="00F018E4"/>
    <w:rsid w:val="00F02477"/>
    <w:rsid w:val="00F0397A"/>
    <w:rsid w:val="00F03C43"/>
    <w:rsid w:val="00F04442"/>
    <w:rsid w:val="00F04C92"/>
    <w:rsid w:val="00F0742D"/>
    <w:rsid w:val="00F10482"/>
    <w:rsid w:val="00F10BCB"/>
    <w:rsid w:val="00F1104B"/>
    <w:rsid w:val="00F11406"/>
    <w:rsid w:val="00F13393"/>
    <w:rsid w:val="00F143F3"/>
    <w:rsid w:val="00F14564"/>
    <w:rsid w:val="00F15705"/>
    <w:rsid w:val="00F1597A"/>
    <w:rsid w:val="00F162A4"/>
    <w:rsid w:val="00F17381"/>
    <w:rsid w:val="00F17F07"/>
    <w:rsid w:val="00F20EBD"/>
    <w:rsid w:val="00F216A7"/>
    <w:rsid w:val="00F225D2"/>
    <w:rsid w:val="00F22820"/>
    <w:rsid w:val="00F22E91"/>
    <w:rsid w:val="00F238FE"/>
    <w:rsid w:val="00F245A0"/>
    <w:rsid w:val="00F25065"/>
    <w:rsid w:val="00F260A8"/>
    <w:rsid w:val="00F27BD7"/>
    <w:rsid w:val="00F31C43"/>
    <w:rsid w:val="00F33AEC"/>
    <w:rsid w:val="00F341E2"/>
    <w:rsid w:val="00F3442B"/>
    <w:rsid w:val="00F34AB7"/>
    <w:rsid w:val="00F34ACC"/>
    <w:rsid w:val="00F36A4A"/>
    <w:rsid w:val="00F406D0"/>
    <w:rsid w:val="00F416A1"/>
    <w:rsid w:val="00F42527"/>
    <w:rsid w:val="00F433E1"/>
    <w:rsid w:val="00F4349F"/>
    <w:rsid w:val="00F435B5"/>
    <w:rsid w:val="00F46693"/>
    <w:rsid w:val="00F473FF"/>
    <w:rsid w:val="00F47916"/>
    <w:rsid w:val="00F47AB2"/>
    <w:rsid w:val="00F47C71"/>
    <w:rsid w:val="00F5047C"/>
    <w:rsid w:val="00F50A4D"/>
    <w:rsid w:val="00F512DF"/>
    <w:rsid w:val="00F5130A"/>
    <w:rsid w:val="00F52A5F"/>
    <w:rsid w:val="00F53C4A"/>
    <w:rsid w:val="00F54051"/>
    <w:rsid w:val="00F54D8F"/>
    <w:rsid w:val="00F55F94"/>
    <w:rsid w:val="00F5694C"/>
    <w:rsid w:val="00F569C7"/>
    <w:rsid w:val="00F621FF"/>
    <w:rsid w:val="00F63FFF"/>
    <w:rsid w:val="00F6491C"/>
    <w:rsid w:val="00F6645F"/>
    <w:rsid w:val="00F66DFB"/>
    <w:rsid w:val="00F66EB7"/>
    <w:rsid w:val="00F67214"/>
    <w:rsid w:val="00F70B5D"/>
    <w:rsid w:val="00F70DC5"/>
    <w:rsid w:val="00F7178D"/>
    <w:rsid w:val="00F71E31"/>
    <w:rsid w:val="00F72291"/>
    <w:rsid w:val="00F7343F"/>
    <w:rsid w:val="00F7412D"/>
    <w:rsid w:val="00F747E5"/>
    <w:rsid w:val="00F750E2"/>
    <w:rsid w:val="00F75609"/>
    <w:rsid w:val="00F75C4D"/>
    <w:rsid w:val="00F75CBE"/>
    <w:rsid w:val="00F763D2"/>
    <w:rsid w:val="00F76AA6"/>
    <w:rsid w:val="00F76C20"/>
    <w:rsid w:val="00F77B8E"/>
    <w:rsid w:val="00F80078"/>
    <w:rsid w:val="00F8019A"/>
    <w:rsid w:val="00F82920"/>
    <w:rsid w:val="00F829B9"/>
    <w:rsid w:val="00F837C6"/>
    <w:rsid w:val="00F83E6C"/>
    <w:rsid w:val="00F843B2"/>
    <w:rsid w:val="00F84D83"/>
    <w:rsid w:val="00F851BD"/>
    <w:rsid w:val="00F859EA"/>
    <w:rsid w:val="00F8671C"/>
    <w:rsid w:val="00F87024"/>
    <w:rsid w:val="00F87274"/>
    <w:rsid w:val="00F91F5F"/>
    <w:rsid w:val="00F91FCB"/>
    <w:rsid w:val="00F92245"/>
    <w:rsid w:val="00F92651"/>
    <w:rsid w:val="00F92FDF"/>
    <w:rsid w:val="00F9399A"/>
    <w:rsid w:val="00F93DA5"/>
    <w:rsid w:val="00F94326"/>
    <w:rsid w:val="00F9489D"/>
    <w:rsid w:val="00F95D22"/>
    <w:rsid w:val="00F96252"/>
    <w:rsid w:val="00F9690E"/>
    <w:rsid w:val="00F979F2"/>
    <w:rsid w:val="00F97DC3"/>
    <w:rsid w:val="00FA06FC"/>
    <w:rsid w:val="00FA0DE7"/>
    <w:rsid w:val="00FA1DEA"/>
    <w:rsid w:val="00FA2063"/>
    <w:rsid w:val="00FA3432"/>
    <w:rsid w:val="00FA4493"/>
    <w:rsid w:val="00FA5B1A"/>
    <w:rsid w:val="00FA5F56"/>
    <w:rsid w:val="00FA764A"/>
    <w:rsid w:val="00FA7906"/>
    <w:rsid w:val="00FA7FB0"/>
    <w:rsid w:val="00FB020E"/>
    <w:rsid w:val="00FB118A"/>
    <w:rsid w:val="00FB4CDF"/>
    <w:rsid w:val="00FB4FBC"/>
    <w:rsid w:val="00FB53CD"/>
    <w:rsid w:val="00FB54B4"/>
    <w:rsid w:val="00FB5A18"/>
    <w:rsid w:val="00FB7042"/>
    <w:rsid w:val="00FB70F9"/>
    <w:rsid w:val="00FB7138"/>
    <w:rsid w:val="00FC0336"/>
    <w:rsid w:val="00FC04F3"/>
    <w:rsid w:val="00FC1706"/>
    <w:rsid w:val="00FC225B"/>
    <w:rsid w:val="00FC30E4"/>
    <w:rsid w:val="00FC3E72"/>
    <w:rsid w:val="00FC4141"/>
    <w:rsid w:val="00FC5B65"/>
    <w:rsid w:val="00FC5C0E"/>
    <w:rsid w:val="00FC66DF"/>
    <w:rsid w:val="00FC7092"/>
    <w:rsid w:val="00FC70DA"/>
    <w:rsid w:val="00FC75EC"/>
    <w:rsid w:val="00FC7AC2"/>
    <w:rsid w:val="00FD044A"/>
    <w:rsid w:val="00FD067E"/>
    <w:rsid w:val="00FD115B"/>
    <w:rsid w:val="00FD1784"/>
    <w:rsid w:val="00FD3139"/>
    <w:rsid w:val="00FD4BE8"/>
    <w:rsid w:val="00FD51AF"/>
    <w:rsid w:val="00FD5556"/>
    <w:rsid w:val="00FD5FA5"/>
    <w:rsid w:val="00FE0438"/>
    <w:rsid w:val="00FE06B9"/>
    <w:rsid w:val="00FE09DF"/>
    <w:rsid w:val="00FE12C0"/>
    <w:rsid w:val="00FE171A"/>
    <w:rsid w:val="00FE2A15"/>
    <w:rsid w:val="00FE2E1E"/>
    <w:rsid w:val="00FE3589"/>
    <w:rsid w:val="00FE4907"/>
    <w:rsid w:val="00FE5BB7"/>
    <w:rsid w:val="00FE77C7"/>
    <w:rsid w:val="00FF1471"/>
    <w:rsid w:val="00FF23E2"/>
    <w:rsid w:val="00FF2C99"/>
    <w:rsid w:val="00FF31DA"/>
    <w:rsid w:val="00FF3A9B"/>
    <w:rsid w:val="00FF493B"/>
    <w:rsid w:val="00FF59E1"/>
    <w:rsid w:val="00FF6F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C1D0B"/>
  <w15:docId w15:val="{57380537-EB2E-4D28-B59D-75F8788C3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E050C"/>
    <w:pPr>
      <w:spacing w:after="12" w:line="249" w:lineRule="auto"/>
      <w:ind w:left="10" w:hanging="10"/>
    </w:pPr>
    <w:rPr>
      <w:rFonts w:ascii="Calibri" w:eastAsia="Times New Roman" w:hAnsi="Calibri" w:cs="Times New Roman"/>
      <w:color w:val="000000"/>
    </w:rPr>
  </w:style>
  <w:style w:type="paragraph" w:styleId="Titolo1">
    <w:name w:val="heading 1"/>
    <w:basedOn w:val="Normale"/>
    <w:next w:val="Normale"/>
    <w:link w:val="Titolo1Carattere"/>
    <w:uiPriority w:val="9"/>
    <w:qFormat/>
    <w:rsid w:val="00F04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D92D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D92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link w:val="Titolo4Carattere"/>
    <w:uiPriority w:val="9"/>
    <w:semiHidden/>
    <w:unhideWhenUsed/>
    <w:qFormat/>
    <w:rsid w:val="00AE4B7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qFormat/>
    <w:rsid w:val="00511800"/>
    <w:pPr>
      <w:ind w:left="720"/>
      <w:contextualSpacing/>
    </w:pPr>
  </w:style>
  <w:style w:type="paragraph" w:styleId="NormaleWeb">
    <w:name w:val="Normal (Web)"/>
    <w:basedOn w:val="Normale"/>
    <w:uiPriority w:val="99"/>
    <w:semiHidden/>
    <w:unhideWhenUsed/>
    <w:rsid w:val="00FD5556"/>
    <w:pPr>
      <w:spacing w:before="100" w:beforeAutospacing="1" w:after="100" w:afterAutospacing="1" w:line="240" w:lineRule="auto"/>
      <w:ind w:left="0" w:firstLine="0"/>
    </w:pPr>
    <w:rPr>
      <w:color w:val="auto"/>
      <w:kern w:val="0"/>
      <w:sz w:val="24"/>
      <w:szCs w:val="24"/>
      <w14:ligatures w14:val="none"/>
    </w:rPr>
  </w:style>
  <w:style w:type="paragraph" w:styleId="Intestazione">
    <w:name w:val="header"/>
    <w:basedOn w:val="Normale"/>
    <w:link w:val="IntestazioneCarattere"/>
    <w:uiPriority w:val="99"/>
    <w:unhideWhenUsed/>
    <w:rsid w:val="00F260A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260A8"/>
    <w:rPr>
      <w:rFonts w:ascii="Times New Roman" w:eastAsia="Times New Roman" w:hAnsi="Times New Roman" w:cs="Times New Roman"/>
      <w:color w:val="000000"/>
      <w:sz w:val="28"/>
    </w:rPr>
  </w:style>
  <w:style w:type="paragraph" w:styleId="Pidipagina">
    <w:name w:val="footer"/>
    <w:basedOn w:val="Normale"/>
    <w:link w:val="PidipaginaCarattere"/>
    <w:uiPriority w:val="99"/>
    <w:unhideWhenUsed/>
    <w:rsid w:val="00F260A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260A8"/>
    <w:rPr>
      <w:rFonts w:ascii="Times New Roman" w:eastAsia="Times New Roman" w:hAnsi="Times New Roman" w:cs="Times New Roman"/>
      <w:color w:val="000000"/>
      <w:sz w:val="28"/>
    </w:rPr>
  </w:style>
  <w:style w:type="character" w:styleId="Collegamentoipertestuale">
    <w:name w:val="Hyperlink"/>
    <w:basedOn w:val="Carpredefinitoparagrafo"/>
    <w:uiPriority w:val="99"/>
    <w:unhideWhenUsed/>
    <w:rsid w:val="00806E3A"/>
    <w:rPr>
      <w:color w:val="0563C1" w:themeColor="hyperlink"/>
      <w:u w:val="single"/>
    </w:rPr>
  </w:style>
  <w:style w:type="character" w:styleId="Menzionenonrisolta">
    <w:name w:val="Unresolved Mention"/>
    <w:basedOn w:val="Carpredefinitoparagrafo"/>
    <w:uiPriority w:val="99"/>
    <w:semiHidden/>
    <w:unhideWhenUsed/>
    <w:rsid w:val="00806E3A"/>
    <w:rPr>
      <w:color w:val="605E5C"/>
      <w:shd w:val="clear" w:color="auto" w:fill="E1DFDD"/>
    </w:rPr>
  </w:style>
  <w:style w:type="character" w:styleId="Testosegnaposto">
    <w:name w:val="Placeholder Text"/>
    <w:basedOn w:val="Carpredefinitoparagrafo"/>
    <w:uiPriority w:val="99"/>
    <w:semiHidden/>
    <w:rsid w:val="001A5C21"/>
    <w:rPr>
      <w:color w:val="808080"/>
    </w:rPr>
  </w:style>
  <w:style w:type="character" w:customStyle="1" w:styleId="Titolo1Carattere">
    <w:name w:val="Titolo 1 Carattere"/>
    <w:basedOn w:val="Carpredefinitoparagrafo"/>
    <w:link w:val="Titolo1"/>
    <w:uiPriority w:val="9"/>
    <w:rsid w:val="00F04442"/>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F04442"/>
    <w:pPr>
      <w:spacing w:line="259" w:lineRule="auto"/>
      <w:ind w:left="0" w:firstLine="0"/>
      <w:outlineLvl w:val="9"/>
    </w:pPr>
    <w:rPr>
      <w:kern w:val="0"/>
      <w14:ligatures w14:val="none"/>
    </w:rPr>
  </w:style>
  <w:style w:type="paragraph" w:customStyle="1" w:styleId="MioTitolo">
    <w:name w:val="Mio_Titolo"/>
    <w:basedOn w:val="Normale"/>
    <w:link w:val="MioTitoloCarattere"/>
    <w:qFormat/>
    <w:rsid w:val="00D64424"/>
    <w:pPr>
      <w:spacing w:after="60" w:line="240" w:lineRule="auto"/>
      <w:ind w:left="5"/>
    </w:pPr>
    <w:rPr>
      <w:rFonts w:asciiTheme="minorHAnsi" w:hAnsiTheme="minorHAnsi" w:cstheme="minorHAnsi"/>
      <w:b/>
      <w:bCs/>
      <w:sz w:val="20"/>
      <w:szCs w:val="20"/>
    </w:rPr>
  </w:style>
  <w:style w:type="character" w:customStyle="1" w:styleId="MioTitoloCarattere">
    <w:name w:val="Mio_Titolo Carattere"/>
    <w:basedOn w:val="Carpredefinitoparagrafo"/>
    <w:link w:val="MioTitolo"/>
    <w:rsid w:val="00D64424"/>
    <w:rPr>
      <w:rFonts w:eastAsia="Times New Roman" w:cstheme="minorHAnsi"/>
      <w:b/>
      <w:bCs/>
      <w:color w:val="000000"/>
      <w:sz w:val="20"/>
      <w:szCs w:val="20"/>
    </w:rPr>
  </w:style>
  <w:style w:type="paragraph" w:styleId="Sommario1">
    <w:name w:val="toc 1"/>
    <w:basedOn w:val="Normale"/>
    <w:next w:val="Normale"/>
    <w:autoRedefine/>
    <w:uiPriority w:val="39"/>
    <w:unhideWhenUsed/>
    <w:rsid w:val="00325962"/>
    <w:pPr>
      <w:tabs>
        <w:tab w:val="right" w:leader="dot" w:pos="10053"/>
      </w:tabs>
      <w:spacing w:before="120" w:after="120"/>
      <w:ind w:left="0"/>
      <w:jc w:val="center"/>
    </w:pPr>
    <w:rPr>
      <w:rFonts w:asciiTheme="minorHAnsi" w:hAnsiTheme="minorHAnsi" w:cstheme="minorHAnsi"/>
      <w:b/>
      <w:bCs/>
      <w:caps/>
      <w:sz w:val="20"/>
      <w:szCs w:val="20"/>
    </w:rPr>
  </w:style>
  <w:style w:type="paragraph" w:customStyle="1" w:styleId="Capitolo">
    <w:name w:val="Capitolo"/>
    <w:basedOn w:val="Normale"/>
    <w:link w:val="CapitoloCarattere"/>
    <w:qFormat/>
    <w:rsid w:val="00C1393D"/>
    <w:pPr>
      <w:spacing w:after="60" w:line="240" w:lineRule="auto"/>
      <w:ind w:left="5"/>
    </w:pPr>
    <w:rPr>
      <w:rFonts w:asciiTheme="minorHAnsi" w:hAnsiTheme="minorHAnsi"/>
      <w:b/>
      <w:sz w:val="20"/>
    </w:rPr>
  </w:style>
  <w:style w:type="character" w:customStyle="1" w:styleId="CapitoloCarattere">
    <w:name w:val="Capitolo Carattere"/>
    <w:basedOn w:val="Carpredefinitoparagrafo"/>
    <w:link w:val="Capitolo"/>
    <w:rsid w:val="00C1393D"/>
    <w:rPr>
      <w:rFonts w:eastAsia="Times New Roman" w:cs="Times New Roman"/>
      <w:b/>
      <w:color w:val="000000"/>
      <w:sz w:val="20"/>
    </w:rPr>
  </w:style>
  <w:style w:type="paragraph" w:customStyle="1" w:styleId="Sommariomio">
    <w:name w:val="Sommario_mio"/>
    <w:basedOn w:val="Normale"/>
    <w:link w:val="SommariomioCarattere"/>
    <w:qFormat/>
    <w:rsid w:val="00C1393D"/>
    <w:pPr>
      <w:spacing w:after="120" w:line="240" w:lineRule="auto"/>
      <w:ind w:left="0" w:firstLine="0"/>
    </w:pPr>
    <w:rPr>
      <w:rFonts w:asciiTheme="minorHAnsi" w:eastAsiaTheme="majorEastAsia" w:hAnsiTheme="minorHAnsi" w:cstheme="minorHAnsi"/>
      <w:sz w:val="20"/>
      <w:szCs w:val="20"/>
    </w:rPr>
  </w:style>
  <w:style w:type="character" w:customStyle="1" w:styleId="SommariomioCarattere">
    <w:name w:val="Sommario_mio Carattere"/>
    <w:basedOn w:val="Carpredefinitoparagrafo"/>
    <w:link w:val="Sommariomio"/>
    <w:rsid w:val="00C1393D"/>
    <w:rPr>
      <w:rFonts w:eastAsiaTheme="majorEastAsia" w:cstheme="minorHAnsi"/>
      <w:color w:val="000000"/>
      <w:sz w:val="20"/>
      <w:szCs w:val="20"/>
    </w:rPr>
  </w:style>
  <w:style w:type="paragraph" w:styleId="Sommario2">
    <w:name w:val="toc 2"/>
    <w:basedOn w:val="Normale"/>
    <w:next w:val="Normale"/>
    <w:autoRedefine/>
    <w:uiPriority w:val="39"/>
    <w:unhideWhenUsed/>
    <w:rsid w:val="00B523D9"/>
    <w:pPr>
      <w:spacing w:after="0"/>
      <w:ind w:left="220"/>
    </w:pPr>
    <w:rPr>
      <w:rFonts w:asciiTheme="minorHAnsi" w:hAnsiTheme="minorHAnsi" w:cstheme="minorHAnsi"/>
      <w:smallCaps/>
      <w:sz w:val="20"/>
      <w:szCs w:val="20"/>
    </w:rPr>
  </w:style>
  <w:style w:type="paragraph" w:styleId="Sommario3">
    <w:name w:val="toc 3"/>
    <w:basedOn w:val="Normale"/>
    <w:next w:val="Normale"/>
    <w:autoRedefine/>
    <w:uiPriority w:val="39"/>
    <w:unhideWhenUsed/>
    <w:rsid w:val="008F0DE1"/>
    <w:pPr>
      <w:spacing w:after="0"/>
      <w:ind w:left="440"/>
    </w:pPr>
    <w:rPr>
      <w:rFonts w:asciiTheme="minorHAnsi" w:hAnsiTheme="minorHAnsi" w:cstheme="minorHAnsi"/>
      <w:i/>
      <w:iCs/>
      <w:sz w:val="20"/>
      <w:szCs w:val="20"/>
    </w:rPr>
  </w:style>
  <w:style w:type="paragraph" w:styleId="Sommario4">
    <w:name w:val="toc 4"/>
    <w:basedOn w:val="Normale"/>
    <w:next w:val="Normale"/>
    <w:autoRedefine/>
    <w:uiPriority w:val="39"/>
    <w:unhideWhenUsed/>
    <w:rsid w:val="008F0DE1"/>
    <w:pPr>
      <w:spacing w:after="0"/>
      <w:ind w:left="660"/>
    </w:pPr>
    <w:rPr>
      <w:rFonts w:asciiTheme="minorHAnsi" w:hAnsiTheme="minorHAnsi" w:cstheme="minorHAnsi"/>
      <w:sz w:val="18"/>
      <w:szCs w:val="18"/>
    </w:rPr>
  </w:style>
  <w:style w:type="paragraph" w:styleId="Sommario5">
    <w:name w:val="toc 5"/>
    <w:basedOn w:val="Normale"/>
    <w:next w:val="Normale"/>
    <w:autoRedefine/>
    <w:uiPriority w:val="39"/>
    <w:unhideWhenUsed/>
    <w:rsid w:val="008F0DE1"/>
    <w:pPr>
      <w:spacing w:after="0"/>
      <w:ind w:left="880"/>
    </w:pPr>
    <w:rPr>
      <w:rFonts w:asciiTheme="minorHAnsi" w:hAnsiTheme="minorHAnsi" w:cstheme="minorHAnsi"/>
      <w:sz w:val="18"/>
      <w:szCs w:val="18"/>
    </w:rPr>
  </w:style>
  <w:style w:type="paragraph" w:styleId="Sommario6">
    <w:name w:val="toc 6"/>
    <w:basedOn w:val="Normale"/>
    <w:next w:val="Normale"/>
    <w:autoRedefine/>
    <w:uiPriority w:val="39"/>
    <w:unhideWhenUsed/>
    <w:rsid w:val="008F0DE1"/>
    <w:pPr>
      <w:spacing w:after="0"/>
      <w:ind w:left="1100"/>
    </w:pPr>
    <w:rPr>
      <w:rFonts w:asciiTheme="minorHAnsi" w:hAnsiTheme="minorHAnsi" w:cstheme="minorHAnsi"/>
      <w:sz w:val="18"/>
      <w:szCs w:val="18"/>
    </w:rPr>
  </w:style>
  <w:style w:type="paragraph" w:styleId="Sommario7">
    <w:name w:val="toc 7"/>
    <w:basedOn w:val="Normale"/>
    <w:next w:val="Normale"/>
    <w:autoRedefine/>
    <w:uiPriority w:val="39"/>
    <w:unhideWhenUsed/>
    <w:rsid w:val="008F0DE1"/>
    <w:pPr>
      <w:spacing w:after="0"/>
      <w:ind w:left="1320"/>
    </w:pPr>
    <w:rPr>
      <w:rFonts w:asciiTheme="minorHAnsi" w:hAnsiTheme="minorHAnsi" w:cstheme="minorHAnsi"/>
      <w:sz w:val="18"/>
      <w:szCs w:val="18"/>
    </w:rPr>
  </w:style>
  <w:style w:type="paragraph" w:styleId="Sommario8">
    <w:name w:val="toc 8"/>
    <w:basedOn w:val="Normale"/>
    <w:next w:val="Normale"/>
    <w:autoRedefine/>
    <w:uiPriority w:val="39"/>
    <w:unhideWhenUsed/>
    <w:rsid w:val="008F0DE1"/>
    <w:pPr>
      <w:spacing w:after="0"/>
      <w:ind w:left="1540"/>
    </w:pPr>
    <w:rPr>
      <w:rFonts w:asciiTheme="minorHAnsi" w:hAnsiTheme="minorHAnsi" w:cstheme="minorHAnsi"/>
      <w:sz w:val="18"/>
      <w:szCs w:val="18"/>
    </w:rPr>
  </w:style>
  <w:style w:type="paragraph" w:styleId="Sommario9">
    <w:name w:val="toc 9"/>
    <w:basedOn w:val="Normale"/>
    <w:next w:val="Normale"/>
    <w:autoRedefine/>
    <w:uiPriority w:val="39"/>
    <w:unhideWhenUsed/>
    <w:rsid w:val="008F0DE1"/>
    <w:pPr>
      <w:spacing w:after="0"/>
      <w:ind w:left="1760"/>
    </w:pPr>
    <w:rPr>
      <w:rFonts w:asciiTheme="minorHAnsi" w:hAnsiTheme="minorHAnsi" w:cstheme="minorHAnsi"/>
      <w:sz w:val="18"/>
      <w:szCs w:val="18"/>
    </w:rPr>
  </w:style>
  <w:style w:type="character" w:styleId="Collegamentovisitato">
    <w:name w:val="FollowedHyperlink"/>
    <w:basedOn w:val="Carpredefinitoparagrafo"/>
    <w:uiPriority w:val="99"/>
    <w:semiHidden/>
    <w:unhideWhenUsed/>
    <w:rsid w:val="009464D9"/>
    <w:rPr>
      <w:color w:val="954F72" w:themeColor="followedHyperlink"/>
      <w:u w:val="single"/>
    </w:rPr>
  </w:style>
  <w:style w:type="character" w:customStyle="1" w:styleId="Titolo3Carattere">
    <w:name w:val="Titolo 3 Carattere"/>
    <w:basedOn w:val="Carpredefinitoparagrafo"/>
    <w:link w:val="Titolo3"/>
    <w:uiPriority w:val="9"/>
    <w:semiHidden/>
    <w:rsid w:val="00D92D98"/>
    <w:rPr>
      <w:rFonts w:asciiTheme="majorHAnsi" w:eastAsiaTheme="majorEastAsia" w:hAnsiTheme="majorHAnsi" w:cstheme="majorBidi"/>
      <w:color w:val="1F3763" w:themeColor="accent1" w:themeShade="7F"/>
      <w:sz w:val="24"/>
      <w:szCs w:val="24"/>
    </w:rPr>
  </w:style>
  <w:style w:type="character" w:customStyle="1" w:styleId="Titolo2Carattere">
    <w:name w:val="Titolo 2 Carattere"/>
    <w:basedOn w:val="Carpredefinitoparagrafo"/>
    <w:link w:val="Titolo2"/>
    <w:uiPriority w:val="9"/>
    <w:semiHidden/>
    <w:rsid w:val="00D92D98"/>
    <w:rPr>
      <w:rFonts w:asciiTheme="majorHAnsi" w:eastAsiaTheme="majorEastAsia" w:hAnsiTheme="majorHAnsi" w:cstheme="majorBidi"/>
      <w:color w:val="2F5496" w:themeColor="accent1" w:themeShade="BF"/>
      <w:sz w:val="26"/>
      <w:szCs w:val="26"/>
    </w:rPr>
  </w:style>
  <w:style w:type="character" w:styleId="Enfasigrassetto">
    <w:name w:val="Strong"/>
    <w:basedOn w:val="Carpredefinitoparagrafo"/>
    <w:uiPriority w:val="22"/>
    <w:qFormat/>
    <w:rsid w:val="00D93653"/>
    <w:rPr>
      <w:b/>
      <w:bCs/>
    </w:rPr>
  </w:style>
  <w:style w:type="numbering" w:customStyle="1" w:styleId="WWNum27">
    <w:name w:val="WWNum27"/>
    <w:rsid w:val="001B3242"/>
    <w:pPr>
      <w:numPr>
        <w:numId w:val="150"/>
      </w:numPr>
    </w:pPr>
  </w:style>
  <w:style w:type="character" w:customStyle="1" w:styleId="Titolo4Carattere">
    <w:name w:val="Titolo 4 Carattere"/>
    <w:basedOn w:val="Carpredefinitoparagrafo"/>
    <w:link w:val="Titolo4"/>
    <w:uiPriority w:val="9"/>
    <w:semiHidden/>
    <w:rsid w:val="00AE4B7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3432">
      <w:bodyDiv w:val="1"/>
      <w:marLeft w:val="0"/>
      <w:marRight w:val="0"/>
      <w:marTop w:val="0"/>
      <w:marBottom w:val="0"/>
      <w:divBdr>
        <w:top w:val="none" w:sz="0" w:space="0" w:color="auto"/>
        <w:left w:val="none" w:sz="0" w:space="0" w:color="auto"/>
        <w:bottom w:val="none" w:sz="0" w:space="0" w:color="auto"/>
        <w:right w:val="none" w:sz="0" w:space="0" w:color="auto"/>
      </w:divBdr>
    </w:div>
    <w:div w:id="490099530">
      <w:bodyDiv w:val="1"/>
      <w:marLeft w:val="0"/>
      <w:marRight w:val="0"/>
      <w:marTop w:val="0"/>
      <w:marBottom w:val="0"/>
      <w:divBdr>
        <w:top w:val="none" w:sz="0" w:space="0" w:color="auto"/>
        <w:left w:val="none" w:sz="0" w:space="0" w:color="auto"/>
        <w:bottom w:val="none" w:sz="0" w:space="0" w:color="auto"/>
        <w:right w:val="none" w:sz="0" w:space="0" w:color="auto"/>
      </w:divBdr>
    </w:div>
    <w:div w:id="537012079">
      <w:bodyDiv w:val="1"/>
      <w:marLeft w:val="0"/>
      <w:marRight w:val="0"/>
      <w:marTop w:val="0"/>
      <w:marBottom w:val="0"/>
      <w:divBdr>
        <w:top w:val="none" w:sz="0" w:space="0" w:color="auto"/>
        <w:left w:val="none" w:sz="0" w:space="0" w:color="auto"/>
        <w:bottom w:val="none" w:sz="0" w:space="0" w:color="auto"/>
        <w:right w:val="none" w:sz="0" w:space="0" w:color="auto"/>
      </w:divBdr>
    </w:div>
    <w:div w:id="635912206">
      <w:bodyDiv w:val="1"/>
      <w:marLeft w:val="0"/>
      <w:marRight w:val="0"/>
      <w:marTop w:val="0"/>
      <w:marBottom w:val="0"/>
      <w:divBdr>
        <w:top w:val="none" w:sz="0" w:space="0" w:color="auto"/>
        <w:left w:val="none" w:sz="0" w:space="0" w:color="auto"/>
        <w:bottom w:val="none" w:sz="0" w:space="0" w:color="auto"/>
        <w:right w:val="none" w:sz="0" w:space="0" w:color="auto"/>
      </w:divBdr>
      <w:divsChild>
        <w:div w:id="28605146">
          <w:marLeft w:val="0"/>
          <w:marRight w:val="0"/>
          <w:marTop w:val="0"/>
          <w:marBottom w:val="0"/>
          <w:divBdr>
            <w:top w:val="none" w:sz="0" w:space="0" w:color="auto"/>
            <w:left w:val="none" w:sz="0" w:space="0" w:color="auto"/>
            <w:bottom w:val="none" w:sz="0" w:space="0" w:color="auto"/>
            <w:right w:val="none" w:sz="0" w:space="0" w:color="auto"/>
          </w:divBdr>
          <w:divsChild>
            <w:div w:id="1345550141">
              <w:marLeft w:val="180"/>
              <w:marRight w:val="240"/>
              <w:marTop w:val="0"/>
              <w:marBottom w:val="0"/>
              <w:divBdr>
                <w:top w:val="none" w:sz="0" w:space="0" w:color="auto"/>
                <w:left w:val="none" w:sz="0" w:space="0" w:color="auto"/>
                <w:bottom w:val="none" w:sz="0" w:space="0" w:color="auto"/>
                <w:right w:val="none" w:sz="0" w:space="0" w:color="auto"/>
              </w:divBdr>
              <w:divsChild>
                <w:div w:id="15596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8145">
          <w:marLeft w:val="0"/>
          <w:marRight w:val="0"/>
          <w:marTop w:val="0"/>
          <w:marBottom w:val="0"/>
          <w:divBdr>
            <w:top w:val="none" w:sz="0" w:space="0" w:color="auto"/>
            <w:left w:val="none" w:sz="0" w:space="0" w:color="auto"/>
            <w:bottom w:val="none" w:sz="0" w:space="0" w:color="auto"/>
            <w:right w:val="none" w:sz="0" w:space="0" w:color="auto"/>
          </w:divBdr>
          <w:divsChild>
            <w:div w:id="927235228">
              <w:marLeft w:val="180"/>
              <w:marRight w:val="240"/>
              <w:marTop w:val="0"/>
              <w:marBottom w:val="0"/>
              <w:divBdr>
                <w:top w:val="none" w:sz="0" w:space="0" w:color="auto"/>
                <w:left w:val="none" w:sz="0" w:space="0" w:color="auto"/>
                <w:bottom w:val="none" w:sz="0" w:space="0" w:color="auto"/>
                <w:right w:val="none" w:sz="0" w:space="0" w:color="auto"/>
              </w:divBdr>
              <w:divsChild>
                <w:div w:id="48517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87136">
          <w:marLeft w:val="0"/>
          <w:marRight w:val="0"/>
          <w:marTop w:val="0"/>
          <w:marBottom w:val="0"/>
          <w:divBdr>
            <w:top w:val="none" w:sz="0" w:space="0" w:color="auto"/>
            <w:left w:val="none" w:sz="0" w:space="0" w:color="auto"/>
            <w:bottom w:val="none" w:sz="0" w:space="0" w:color="auto"/>
            <w:right w:val="none" w:sz="0" w:space="0" w:color="auto"/>
          </w:divBdr>
          <w:divsChild>
            <w:div w:id="532379513">
              <w:marLeft w:val="180"/>
              <w:marRight w:val="240"/>
              <w:marTop w:val="0"/>
              <w:marBottom w:val="0"/>
              <w:divBdr>
                <w:top w:val="none" w:sz="0" w:space="0" w:color="auto"/>
                <w:left w:val="none" w:sz="0" w:space="0" w:color="auto"/>
                <w:bottom w:val="none" w:sz="0" w:space="0" w:color="auto"/>
                <w:right w:val="none" w:sz="0" w:space="0" w:color="auto"/>
              </w:divBdr>
              <w:divsChild>
                <w:div w:id="7541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94528">
          <w:marLeft w:val="0"/>
          <w:marRight w:val="0"/>
          <w:marTop w:val="0"/>
          <w:marBottom w:val="0"/>
          <w:divBdr>
            <w:top w:val="none" w:sz="0" w:space="0" w:color="auto"/>
            <w:left w:val="none" w:sz="0" w:space="0" w:color="auto"/>
            <w:bottom w:val="none" w:sz="0" w:space="0" w:color="auto"/>
            <w:right w:val="none" w:sz="0" w:space="0" w:color="auto"/>
          </w:divBdr>
          <w:divsChild>
            <w:div w:id="2062552933">
              <w:marLeft w:val="180"/>
              <w:marRight w:val="240"/>
              <w:marTop w:val="0"/>
              <w:marBottom w:val="0"/>
              <w:divBdr>
                <w:top w:val="none" w:sz="0" w:space="0" w:color="auto"/>
                <w:left w:val="none" w:sz="0" w:space="0" w:color="auto"/>
                <w:bottom w:val="none" w:sz="0" w:space="0" w:color="auto"/>
                <w:right w:val="none" w:sz="0" w:space="0" w:color="auto"/>
              </w:divBdr>
              <w:divsChild>
                <w:div w:id="3678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19693">
          <w:marLeft w:val="0"/>
          <w:marRight w:val="0"/>
          <w:marTop w:val="0"/>
          <w:marBottom w:val="0"/>
          <w:divBdr>
            <w:top w:val="none" w:sz="0" w:space="0" w:color="auto"/>
            <w:left w:val="none" w:sz="0" w:space="0" w:color="auto"/>
            <w:bottom w:val="none" w:sz="0" w:space="0" w:color="auto"/>
            <w:right w:val="none" w:sz="0" w:space="0" w:color="auto"/>
          </w:divBdr>
          <w:divsChild>
            <w:div w:id="614295193">
              <w:marLeft w:val="180"/>
              <w:marRight w:val="240"/>
              <w:marTop w:val="0"/>
              <w:marBottom w:val="0"/>
              <w:divBdr>
                <w:top w:val="none" w:sz="0" w:space="0" w:color="auto"/>
                <w:left w:val="none" w:sz="0" w:space="0" w:color="auto"/>
                <w:bottom w:val="none" w:sz="0" w:space="0" w:color="auto"/>
                <w:right w:val="none" w:sz="0" w:space="0" w:color="auto"/>
              </w:divBdr>
              <w:divsChild>
                <w:div w:id="5876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2102">
          <w:marLeft w:val="0"/>
          <w:marRight w:val="0"/>
          <w:marTop w:val="0"/>
          <w:marBottom w:val="0"/>
          <w:divBdr>
            <w:top w:val="none" w:sz="0" w:space="0" w:color="auto"/>
            <w:left w:val="none" w:sz="0" w:space="0" w:color="auto"/>
            <w:bottom w:val="none" w:sz="0" w:space="0" w:color="auto"/>
            <w:right w:val="none" w:sz="0" w:space="0" w:color="auto"/>
          </w:divBdr>
          <w:divsChild>
            <w:div w:id="1903757728">
              <w:marLeft w:val="180"/>
              <w:marRight w:val="240"/>
              <w:marTop w:val="0"/>
              <w:marBottom w:val="0"/>
              <w:divBdr>
                <w:top w:val="none" w:sz="0" w:space="0" w:color="auto"/>
                <w:left w:val="none" w:sz="0" w:space="0" w:color="auto"/>
                <w:bottom w:val="none" w:sz="0" w:space="0" w:color="auto"/>
                <w:right w:val="none" w:sz="0" w:space="0" w:color="auto"/>
              </w:divBdr>
              <w:divsChild>
                <w:div w:id="13890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07900">
          <w:marLeft w:val="0"/>
          <w:marRight w:val="0"/>
          <w:marTop w:val="0"/>
          <w:marBottom w:val="0"/>
          <w:divBdr>
            <w:top w:val="none" w:sz="0" w:space="0" w:color="auto"/>
            <w:left w:val="none" w:sz="0" w:space="0" w:color="auto"/>
            <w:bottom w:val="none" w:sz="0" w:space="0" w:color="auto"/>
            <w:right w:val="none" w:sz="0" w:space="0" w:color="auto"/>
          </w:divBdr>
        </w:div>
        <w:div w:id="1963610926">
          <w:marLeft w:val="0"/>
          <w:marRight w:val="0"/>
          <w:marTop w:val="0"/>
          <w:marBottom w:val="0"/>
          <w:divBdr>
            <w:top w:val="none" w:sz="0" w:space="0" w:color="auto"/>
            <w:left w:val="none" w:sz="0" w:space="0" w:color="auto"/>
            <w:bottom w:val="none" w:sz="0" w:space="0" w:color="auto"/>
            <w:right w:val="none" w:sz="0" w:space="0" w:color="auto"/>
          </w:divBdr>
          <w:divsChild>
            <w:div w:id="1285769694">
              <w:marLeft w:val="180"/>
              <w:marRight w:val="240"/>
              <w:marTop w:val="0"/>
              <w:marBottom w:val="0"/>
              <w:divBdr>
                <w:top w:val="none" w:sz="0" w:space="0" w:color="auto"/>
                <w:left w:val="none" w:sz="0" w:space="0" w:color="auto"/>
                <w:bottom w:val="none" w:sz="0" w:space="0" w:color="auto"/>
                <w:right w:val="none" w:sz="0" w:space="0" w:color="auto"/>
              </w:divBdr>
              <w:divsChild>
                <w:div w:id="7283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3968">
          <w:marLeft w:val="0"/>
          <w:marRight w:val="0"/>
          <w:marTop w:val="0"/>
          <w:marBottom w:val="0"/>
          <w:divBdr>
            <w:top w:val="none" w:sz="0" w:space="0" w:color="auto"/>
            <w:left w:val="none" w:sz="0" w:space="0" w:color="auto"/>
            <w:bottom w:val="none" w:sz="0" w:space="0" w:color="auto"/>
            <w:right w:val="none" w:sz="0" w:space="0" w:color="auto"/>
          </w:divBdr>
          <w:divsChild>
            <w:div w:id="1453481907">
              <w:marLeft w:val="180"/>
              <w:marRight w:val="240"/>
              <w:marTop w:val="0"/>
              <w:marBottom w:val="0"/>
              <w:divBdr>
                <w:top w:val="none" w:sz="0" w:space="0" w:color="auto"/>
                <w:left w:val="none" w:sz="0" w:space="0" w:color="auto"/>
                <w:bottom w:val="none" w:sz="0" w:space="0" w:color="auto"/>
                <w:right w:val="none" w:sz="0" w:space="0" w:color="auto"/>
              </w:divBdr>
              <w:divsChild>
                <w:div w:id="17291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6916">
          <w:marLeft w:val="0"/>
          <w:marRight w:val="0"/>
          <w:marTop w:val="0"/>
          <w:marBottom w:val="0"/>
          <w:divBdr>
            <w:top w:val="none" w:sz="0" w:space="0" w:color="auto"/>
            <w:left w:val="none" w:sz="0" w:space="0" w:color="auto"/>
            <w:bottom w:val="none" w:sz="0" w:space="0" w:color="auto"/>
            <w:right w:val="none" w:sz="0" w:space="0" w:color="auto"/>
          </w:divBdr>
          <w:divsChild>
            <w:div w:id="114716409">
              <w:marLeft w:val="180"/>
              <w:marRight w:val="240"/>
              <w:marTop w:val="0"/>
              <w:marBottom w:val="0"/>
              <w:divBdr>
                <w:top w:val="none" w:sz="0" w:space="0" w:color="auto"/>
                <w:left w:val="none" w:sz="0" w:space="0" w:color="auto"/>
                <w:bottom w:val="none" w:sz="0" w:space="0" w:color="auto"/>
                <w:right w:val="none" w:sz="0" w:space="0" w:color="auto"/>
              </w:divBdr>
              <w:divsChild>
                <w:div w:id="19895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08683">
      <w:bodyDiv w:val="1"/>
      <w:marLeft w:val="0"/>
      <w:marRight w:val="0"/>
      <w:marTop w:val="0"/>
      <w:marBottom w:val="0"/>
      <w:divBdr>
        <w:top w:val="none" w:sz="0" w:space="0" w:color="auto"/>
        <w:left w:val="none" w:sz="0" w:space="0" w:color="auto"/>
        <w:bottom w:val="none" w:sz="0" w:space="0" w:color="auto"/>
        <w:right w:val="none" w:sz="0" w:space="0" w:color="auto"/>
      </w:divBdr>
    </w:div>
    <w:div w:id="1134911065">
      <w:bodyDiv w:val="1"/>
      <w:marLeft w:val="0"/>
      <w:marRight w:val="0"/>
      <w:marTop w:val="0"/>
      <w:marBottom w:val="0"/>
      <w:divBdr>
        <w:top w:val="none" w:sz="0" w:space="0" w:color="auto"/>
        <w:left w:val="none" w:sz="0" w:space="0" w:color="auto"/>
        <w:bottom w:val="none" w:sz="0" w:space="0" w:color="auto"/>
        <w:right w:val="none" w:sz="0" w:space="0" w:color="auto"/>
      </w:divBdr>
      <w:divsChild>
        <w:div w:id="319499868">
          <w:marLeft w:val="0"/>
          <w:marRight w:val="0"/>
          <w:marTop w:val="0"/>
          <w:marBottom w:val="0"/>
          <w:divBdr>
            <w:top w:val="none" w:sz="0" w:space="0" w:color="auto"/>
            <w:left w:val="none" w:sz="0" w:space="0" w:color="auto"/>
            <w:bottom w:val="none" w:sz="0" w:space="0" w:color="auto"/>
            <w:right w:val="none" w:sz="0" w:space="0" w:color="auto"/>
          </w:divBdr>
          <w:divsChild>
            <w:div w:id="853691518">
              <w:marLeft w:val="180"/>
              <w:marRight w:val="240"/>
              <w:marTop w:val="0"/>
              <w:marBottom w:val="0"/>
              <w:divBdr>
                <w:top w:val="none" w:sz="0" w:space="0" w:color="auto"/>
                <w:left w:val="none" w:sz="0" w:space="0" w:color="auto"/>
                <w:bottom w:val="none" w:sz="0" w:space="0" w:color="auto"/>
                <w:right w:val="none" w:sz="0" w:space="0" w:color="auto"/>
              </w:divBdr>
              <w:divsChild>
                <w:div w:id="12033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5277">
          <w:marLeft w:val="0"/>
          <w:marRight w:val="0"/>
          <w:marTop w:val="0"/>
          <w:marBottom w:val="0"/>
          <w:divBdr>
            <w:top w:val="none" w:sz="0" w:space="0" w:color="auto"/>
            <w:left w:val="none" w:sz="0" w:space="0" w:color="auto"/>
            <w:bottom w:val="none" w:sz="0" w:space="0" w:color="auto"/>
            <w:right w:val="none" w:sz="0" w:space="0" w:color="auto"/>
          </w:divBdr>
          <w:divsChild>
            <w:div w:id="1083769416">
              <w:marLeft w:val="180"/>
              <w:marRight w:val="240"/>
              <w:marTop w:val="0"/>
              <w:marBottom w:val="0"/>
              <w:divBdr>
                <w:top w:val="none" w:sz="0" w:space="0" w:color="auto"/>
                <w:left w:val="none" w:sz="0" w:space="0" w:color="auto"/>
                <w:bottom w:val="none" w:sz="0" w:space="0" w:color="auto"/>
                <w:right w:val="none" w:sz="0" w:space="0" w:color="auto"/>
              </w:divBdr>
              <w:divsChild>
                <w:div w:id="21242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20350">
          <w:marLeft w:val="0"/>
          <w:marRight w:val="0"/>
          <w:marTop w:val="0"/>
          <w:marBottom w:val="0"/>
          <w:divBdr>
            <w:top w:val="none" w:sz="0" w:space="0" w:color="auto"/>
            <w:left w:val="none" w:sz="0" w:space="0" w:color="auto"/>
            <w:bottom w:val="none" w:sz="0" w:space="0" w:color="auto"/>
            <w:right w:val="none" w:sz="0" w:space="0" w:color="auto"/>
          </w:divBdr>
          <w:divsChild>
            <w:div w:id="1521892551">
              <w:marLeft w:val="180"/>
              <w:marRight w:val="240"/>
              <w:marTop w:val="0"/>
              <w:marBottom w:val="0"/>
              <w:divBdr>
                <w:top w:val="none" w:sz="0" w:space="0" w:color="auto"/>
                <w:left w:val="none" w:sz="0" w:space="0" w:color="auto"/>
                <w:bottom w:val="none" w:sz="0" w:space="0" w:color="auto"/>
                <w:right w:val="none" w:sz="0" w:space="0" w:color="auto"/>
              </w:divBdr>
              <w:divsChild>
                <w:div w:id="14264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30235">
          <w:marLeft w:val="0"/>
          <w:marRight w:val="0"/>
          <w:marTop w:val="0"/>
          <w:marBottom w:val="0"/>
          <w:divBdr>
            <w:top w:val="none" w:sz="0" w:space="0" w:color="auto"/>
            <w:left w:val="none" w:sz="0" w:space="0" w:color="auto"/>
            <w:bottom w:val="none" w:sz="0" w:space="0" w:color="auto"/>
            <w:right w:val="none" w:sz="0" w:space="0" w:color="auto"/>
          </w:divBdr>
          <w:divsChild>
            <w:div w:id="1481263394">
              <w:marLeft w:val="180"/>
              <w:marRight w:val="240"/>
              <w:marTop w:val="0"/>
              <w:marBottom w:val="0"/>
              <w:divBdr>
                <w:top w:val="none" w:sz="0" w:space="0" w:color="auto"/>
                <w:left w:val="none" w:sz="0" w:space="0" w:color="auto"/>
                <w:bottom w:val="none" w:sz="0" w:space="0" w:color="auto"/>
                <w:right w:val="none" w:sz="0" w:space="0" w:color="auto"/>
              </w:divBdr>
              <w:divsChild>
                <w:div w:id="12450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10422">
          <w:marLeft w:val="0"/>
          <w:marRight w:val="0"/>
          <w:marTop w:val="0"/>
          <w:marBottom w:val="0"/>
          <w:divBdr>
            <w:top w:val="none" w:sz="0" w:space="0" w:color="auto"/>
            <w:left w:val="none" w:sz="0" w:space="0" w:color="auto"/>
            <w:bottom w:val="none" w:sz="0" w:space="0" w:color="auto"/>
            <w:right w:val="none" w:sz="0" w:space="0" w:color="auto"/>
          </w:divBdr>
          <w:divsChild>
            <w:div w:id="433980815">
              <w:marLeft w:val="180"/>
              <w:marRight w:val="240"/>
              <w:marTop w:val="0"/>
              <w:marBottom w:val="0"/>
              <w:divBdr>
                <w:top w:val="none" w:sz="0" w:space="0" w:color="auto"/>
                <w:left w:val="none" w:sz="0" w:space="0" w:color="auto"/>
                <w:bottom w:val="none" w:sz="0" w:space="0" w:color="auto"/>
                <w:right w:val="none" w:sz="0" w:space="0" w:color="auto"/>
              </w:divBdr>
              <w:divsChild>
                <w:div w:id="30076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0527">
          <w:marLeft w:val="0"/>
          <w:marRight w:val="0"/>
          <w:marTop w:val="0"/>
          <w:marBottom w:val="0"/>
          <w:divBdr>
            <w:top w:val="none" w:sz="0" w:space="0" w:color="auto"/>
            <w:left w:val="none" w:sz="0" w:space="0" w:color="auto"/>
            <w:bottom w:val="none" w:sz="0" w:space="0" w:color="auto"/>
            <w:right w:val="none" w:sz="0" w:space="0" w:color="auto"/>
          </w:divBdr>
          <w:divsChild>
            <w:div w:id="1082291457">
              <w:marLeft w:val="180"/>
              <w:marRight w:val="240"/>
              <w:marTop w:val="0"/>
              <w:marBottom w:val="0"/>
              <w:divBdr>
                <w:top w:val="none" w:sz="0" w:space="0" w:color="auto"/>
                <w:left w:val="none" w:sz="0" w:space="0" w:color="auto"/>
                <w:bottom w:val="none" w:sz="0" w:space="0" w:color="auto"/>
                <w:right w:val="none" w:sz="0" w:space="0" w:color="auto"/>
              </w:divBdr>
              <w:divsChild>
                <w:div w:id="2175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8466">
          <w:marLeft w:val="0"/>
          <w:marRight w:val="0"/>
          <w:marTop w:val="0"/>
          <w:marBottom w:val="0"/>
          <w:divBdr>
            <w:top w:val="none" w:sz="0" w:space="0" w:color="auto"/>
            <w:left w:val="none" w:sz="0" w:space="0" w:color="auto"/>
            <w:bottom w:val="none" w:sz="0" w:space="0" w:color="auto"/>
            <w:right w:val="none" w:sz="0" w:space="0" w:color="auto"/>
          </w:divBdr>
          <w:divsChild>
            <w:div w:id="1730300639">
              <w:marLeft w:val="180"/>
              <w:marRight w:val="240"/>
              <w:marTop w:val="0"/>
              <w:marBottom w:val="0"/>
              <w:divBdr>
                <w:top w:val="none" w:sz="0" w:space="0" w:color="auto"/>
                <w:left w:val="none" w:sz="0" w:space="0" w:color="auto"/>
                <w:bottom w:val="none" w:sz="0" w:space="0" w:color="auto"/>
                <w:right w:val="none" w:sz="0" w:space="0" w:color="auto"/>
              </w:divBdr>
              <w:divsChild>
                <w:div w:id="3970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1864">
          <w:marLeft w:val="0"/>
          <w:marRight w:val="0"/>
          <w:marTop w:val="0"/>
          <w:marBottom w:val="0"/>
          <w:divBdr>
            <w:top w:val="none" w:sz="0" w:space="0" w:color="auto"/>
            <w:left w:val="none" w:sz="0" w:space="0" w:color="auto"/>
            <w:bottom w:val="none" w:sz="0" w:space="0" w:color="auto"/>
            <w:right w:val="none" w:sz="0" w:space="0" w:color="auto"/>
          </w:divBdr>
          <w:divsChild>
            <w:div w:id="1328553802">
              <w:marLeft w:val="180"/>
              <w:marRight w:val="240"/>
              <w:marTop w:val="0"/>
              <w:marBottom w:val="0"/>
              <w:divBdr>
                <w:top w:val="none" w:sz="0" w:space="0" w:color="auto"/>
                <w:left w:val="none" w:sz="0" w:space="0" w:color="auto"/>
                <w:bottom w:val="none" w:sz="0" w:space="0" w:color="auto"/>
                <w:right w:val="none" w:sz="0" w:space="0" w:color="auto"/>
              </w:divBdr>
              <w:divsChild>
                <w:div w:id="2789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7411">
          <w:marLeft w:val="0"/>
          <w:marRight w:val="0"/>
          <w:marTop w:val="0"/>
          <w:marBottom w:val="0"/>
          <w:divBdr>
            <w:top w:val="none" w:sz="0" w:space="0" w:color="auto"/>
            <w:left w:val="none" w:sz="0" w:space="0" w:color="auto"/>
            <w:bottom w:val="none" w:sz="0" w:space="0" w:color="auto"/>
            <w:right w:val="none" w:sz="0" w:space="0" w:color="auto"/>
          </w:divBdr>
          <w:divsChild>
            <w:div w:id="972367147">
              <w:marLeft w:val="180"/>
              <w:marRight w:val="240"/>
              <w:marTop w:val="0"/>
              <w:marBottom w:val="0"/>
              <w:divBdr>
                <w:top w:val="none" w:sz="0" w:space="0" w:color="auto"/>
                <w:left w:val="none" w:sz="0" w:space="0" w:color="auto"/>
                <w:bottom w:val="none" w:sz="0" w:space="0" w:color="auto"/>
                <w:right w:val="none" w:sz="0" w:space="0" w:color="auto"/>
              </w:divBdr>
              <w:divsChild>
                <w:div w:id="519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5343">
          <w:marLeft w:val="0"/>
          <w:marRight w:val="0"/>
          <w:marTop w:val="0"/>
          <w:marBottom w:val="0"/>
          <w:divBdr>
            <w:top w:val="none" w:sz="0" w:space="0" w:color="auto"/>
            <w:left w:val="none" w:sz="0" w:space="0" w:color="auto"/>
            <w:bottom w:val="none" w:sz="0" w:space="0" w:color="auto"/>
            <w:right w:val="none" w:sz="0" w:space="0" w:color="auto"/>
          </w:divBdr>
          <w:divsChild>
            <w:div w:id="1409687550">
              <w:marLeft w:val="180"/>
              <w:marRight w:val="240"/>
              <w:marTop w:val="0"/>
              <w:marBottom w:val="0"/>
              <w:divBdr>
                <w:top w:val="none" w:sz="0" w:space="0" w:color="auto"/>
                <w:left w:val="none" w:sz="0" w:space="0" w:color="auto"/>
                <w:bottom w:val="none" w:sz="0" w:space="0" w:color="auto"/>
                <w:right w:val="none" w:sz="0" w:space="0" w:color="auto"/>
              </w:divBdr>
              <w:divsChild>
                <w:div w:id="3812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9286">
          <w:marLeft w:val="0"/>
          <w:marRight w:val="0"/>
          <w:marTop w:val="0"/>
          <w:marBottom w:val="0"/>
          <w:divBdr>
            <w:top w:val="none" w:sz="0" w:space="0" w:color="auto"/>
            <w:left w:val="none" w:sz="0" w:space="0" w:color="auto"/>
            <w:bottom w:val="none" w:sz="0" w:space="0" w:color="auto"/>
            <w:right w:val="none" w:sz="0" w:space="0" w:color="auto"/>
          </w:divBdr>
          <w:divsChild>
            <w:div w:id="1506241253">
              <w:marLeft w:val="180"/>
              <w:marRight w:val="240"/>
              <w:marTop w:val="0"/>
              <w:marBottom w:val="0"/>
              <w:divBdr>
                <w:top w:val="none" w:sz="0" w:space="0" w:color="auto"/>
                <w:left w:val="none" w:sz="0" w:space="0" w:color="auto"/>
                <w:bottom w:val="none" w:sz="0" w:space="0" w:color="auto"/>
                <w:right w:val="none" w:sz="0" w:space="0" w:color="auto"/>
              </w:divBdr>
              <w:divsChild>
                <w:div w:id="7580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1132">
          <w:marLeft w:val="0"/>
          <w:marRight w:val="0"/>
          <w:marTop w:val="0"/>
          <w:marBottom w:val="0"/>
          <w:divBdr>
            <w:top w:val="none" w:sz="0" w:space="0" w:color="auto"/>
            <w:left w:val="none" w:sz="0" w:space="0" w:color="auto"/>
            <w:bottom w:val="none" w:sz="0" w:space="0" w:color="auto"/>
            <w:right w:val="none" w:sz="0" w:space="0" w:color="auto"/>
          </w:divBdr>
        </w:div>
      </w:divsChild>
    </w:div>
    <w:div w:id="1302927071">
      <w:bodyDiv w:val="1"/>
      <w:marLeft w:val="0"/>
      <w:marRight w:val="0"/>
      <w:marTop w:val="0"/>
      <w:marBottom w:val="0"/>
      <w:divBdr>
        <w:top w:val="none" w:sz="0" w:space="0" w:color="auto"/>
        <w:left w:val="none" w:sz="0" w:space="0" w:color="auto"/>
        <w:bottom w:val="none" w:sz="0" w:space="0" w:color="auto"/>
        <w:right w:val="none" w:sz="0" w:space="0" w:color="auto"/>
      </w:divBdr>
    </w:div>
    <w:div w:id="1331368377">
      <w:bodyDiv w:val="1"/>
      <w:marLeft w:val="0"/>
      <w:marRight w:val="0"/>
      <w:marTop w:val="0"/>
      <w:marBottom w:val="0"/>
      <w:divBdr>
        <w:top w:val="none" w:sz="0" w:space="0" w:color="auto"/>
        <w:left w:val="none" w:sz="0" w:space="0" w:color="auto"/>
        <w:bottom w:val="none" w:sz="0" w:space="0" w:color="auto"/>
        <w:right w:val="none" w:sz="0" w:space="0" w:color="auto"/>
      </w:divBdr>
    </w:div>
    <w:div w:id="1526988998">
      <w:bodyDiv w:val="1"/>
      <w:marLeft w:val="0"/>
      <w:marRight w:val="0"/>
      <w:marTop w:val="0"/>
      <w:marBottom w:val="0"/>
      <w:divBdr>
        <w:top w:val="none" w:sz="0" w:space="0" w:color="auto"/>
        <w:left w:val="none" w:sz="0" w:space="0" w:color="auto"/>
        <w:bottom w:val="none" w:sz="0" w:space="0" w:color="auto"/>
        <w:right w:val="none" w:sz="0" w:space="0" w:color="auto"/>
      </w:divBdr>
      <w:divsChild>
        <w:div w:id="98718372">
          <w:marLeft w:val="0"/>
          <w:marRight w:val="0"/>
          <w:marTop w:val="0"/>
          <w:marBottom w:val="0"/>
          <w:divBdr>
            <w:top w:val="none" w:sz="0" w:space="0" w:color="auto"/>
            <w:left w:val="none" w:sz="0" w:space="0" w:color="auto"/>
            <w:bottom w:val="none" w:sz="0" w:space="0" w:color="auto"/>
            <w:right w:val="none" w:sz="0" w:space="0" w:color="auto"/>
          </w:divBdr>
          <w:divsChild>
            <w:div w:id="1496610017">
              <w:marLeft w:val="180"/>
              <w:marRight w:val="240"/>
              <w:marTop w:val="0"/>
              <w:marBottom w:val="0"/>
              <w:divBdr>
                <w:top w:val="none" w:sz="0" w:space="0" w:color="auto"/>
                <w:left w:val="none" w:sz="0" w:space="0" w:color="auto"/>
                <w:bottom w:val="none" w:sz="0" w:space="0" w:color="auto"/>
                <w:right w:val="none" w:sz="0" w:space="0" w:color="auto"/>
              </w:divBdr>
              <w:divsChild>
                <w:div w:id="11991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315">
          <w:marLeft w:val="0"/>
          <w:marRight w:val="0"/>
          <w:marTop w:val="0"/>
          <w:marBottom w:val="0"/>
          <w:divBdr>
            <w:top w:val="none" w:sz="0" w:space="0" w:color="auto"/>
            <w:left w:val="none" w:sz="0" w:space="0" w:color="auto"/>
            <w:bottom w:val="none" w:sz="0" w:space="0" w:color="auto"/>
            <w:right w:val="none" w:sz="0" w:space="0" w:color="auto"/>
          </w:divBdr>
          <w:divsChild>
            <w:div w:id="399444879">
              <w:marLeft w:val="180"/>
              <w:marRight w:val="240"/>
              <w:marTop w:val="0"/>
              <w:marBottom w:val="0"/>
              <w:divBdr>
                <w:top w:val="none" w:sz="0" w:space="0" w:color="auto"/>
                <w:left w:val="none" w:sz="0" w:space="0" w:color="auto"/>
                <w:bottom w:val="none" w:sz="0" w:space="0" w:color="auto"/>
                <w:right w:val="none" w:sz="0" w:space="0" w:color="auto"/>
              </w:divBdr>
              <w:divsChild>
                <w:div w:id="19531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50980">
          <w:marLeft w:val="0"/>
          <w:marRight w:val="0"/>
          <w:marTop w:val="0"/>
          <w:marBottom w:val="0"/>
          <w:divBdr>
            <w:top w:val="none" w:sz="0" w:space="0" w:color="auto"/>
            <w:left w:val="none" w:sz="0" w:space="0" w:color="auto"/>
            <w:bottom w:val="none" w:sz="0" w:space="0" w:color="auto"/>
            <w:right w:val="none" w:sz="0" w:space="0" w:color="auto"/>
          </w:divBdr>
          <w:divsChild>
            <w:div w:id="205871628">
              <w:marLeft w:val="180"/>
              <w:marRight w:val="240"/>
              <w:marTop w:val="0"/>
              <w:marBottom w:val="0"/>
              <w:divBdr>
                <w:top w:val="none" w:sz="0" w:space="0" w:color="auto"/>
                <w:left w:val="none" w:sz="0" w:space="0" w:color="auto"/>
                <w:bottom w:val="none" w:sz="0" w:space="0" w:color="auto"/>
                <w:right w:val="none" w:sz="0" w:space="0" w:color="auto"/>
              </w:divBdr>
              <w:divsChild>
                <w:div w:id="5247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2310">
          <w:marLeft w:val="0"/>
          <w:marRight w:val="0"/>
          <w:marTop w:val="0"/>
          <w:marBottom w:val="0"/>
          <w:divBdr>
            <w:top w:val="none" w:sz="0" w:space="0" w:color="auto"/>
            <w:left w:val="none" w:sz="0" w:space="0" w:color="auto"/>
            <w:bottom w:val="none" w:sz="0" w:space="0" w:color="auto"/>
            <w:right w:val="none" w:sz="0" w:space="0" w:color="auto"/>
          </w:divBdr>
          <w:divsChild>
            <w:div w:id="1577975872">
              <w:marLeft w:val="180"/>
              <w:marRight w:val="240"/>
              <w:marTop w:val="0"/>
              <w:marBottom w:val="0"/>
              <w:divBdr>
                <w:top w:val="none" w:sz="0" w:space="0" w:color="auto"/>
                <w:left w:val="none" w:sz="0" w:space="0" w:color="auto"/>
                <w:bottom w:val="none" w:sz="0" w:space="0" w:color="auto"/>
                <w:right w:val="none" w:sz="0" w:space="0" w:color="auto"/>
              </w:divBdr>
              <w:divsChild>
                <w:div w:id="3725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2975">
          <w:marLeft w:val="0"/>
          <w:marRight w:val="0"/>
          <w:marTop w:val="0"/>
          <w:marBottom w:val="0"/>
          <w:divBdr>
            <w:top w:val="none" w:sz="0" w:space="0" w:color="auto"/>
            <w:left w:val="none" w:sz="0" w:space="0" w:color="auto"/>
            <w:bottom w:val="none" w:sz="0" w:space="0" w:color="auto"/>
            <w:right w:val="none" w:sz="0" w:space="0" w:color="auto"/>
          </w:divBdr>
          <w:divsChild>
            <w:div w:id="17902166">
              <w:marLeft w:val="180"/>
              <w:marRight w:val="240"/>
              <w:marTop w:val="0"/>
              <w:marBottom w:val="0"/>
              <w:divBdr>
                <w:top w:val="none" w:sz="0" w:space="0" w:color="auto"/>
                <w:left w:val="none" w:sz="0" w:space="0" w:color="auto"/>
                <w:bottom w:val="none" w:sz="0" w:space="0" w:color="auto"/>
                <w:right w:val="none" w:sz="0" w:space="0" w:color="auto"/>
              </w:divBdr>
              <w:divsChild>
                <w:div w:id="18371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8636">
          <w:marLeft w:val="0"/>
          <w:marRight w:val="0"/>
          <w:marTop w:val="0"/>
          <w:marBottom w:val="0"/>
          <w:divBdr>
            <w:top w:val="none" w:sz="0" w:space="0" w:color="auto"/>
            <w:left w:val="none" w:sz="0" w:space="0" w:color="auto"/>
            <w:bottom w:val="none" w:sz="0" w:space="0" w:color="auto"/>
            <w:right w:val="none" w:sz="0" w:space="0" w:color="auto"/>
          </w:divBdr>
          <w:divsChild>
            <w:div w:id="177043997">
              <w:marLeft w:val="180"/>
              <w:marRight w:val="240"/>
              <w:marTop w:val="0"/>
              <w:marBottom w:val="0"/>
              <w:divBdr>
                <w:top w:val="none" w:sz="0" w:space="0" w:color="auto"/>
                <w:left w:val="none" w:sz="0" w:space="0" w:color="auto"/>
                <w:bottom w:val="none" w:sz="0" w:space="0" w:color="auto"/>
                <w:right w:val="none" w:sz="0" w:space="0" w:color="auto"/>
              </w:divBdr>
              <w:divsChild>
                <w:div w:id="10963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7921">
          <w:marLeft w:val="0"/>
          <w:marRight w:val="0"/>
          <w:marTop w:val="0"/>
          <w:marBottom w:val="0"/>
          <w:divBdr>
            <w:top w:val="none" w:sz="0" w:space="0" w:color="auto"/>
            <w:left w:val="none" w:sz="0" w:space="0" w:color="auto"/>
            <w:bottom w:val="none" w:sz="0" w:space="0" w:color="auto"/>
            <w:right w:val="none" w:sz="0" w:space="0" w:color="auto"/>
          </w:divBdr>
        </w:div>
        <w:div w:id="1701199110">
          <w:marLeft w:val="0"/>
          <w:marRight w:val="0"/>
          <w:marTop w:val="0"/>
          <w:marBottom w:val="0"/>
          <w:divBdr>
            <w:top w:val="none" w:sz="0" w:space="0" w:color="auto"/>
            <w:left w:val="none" w:sz="0" w:space="0" w:color="auto"/>
            <w:bottom w:val="none" w:sz="0" w:space="0" w:color="auto"/>
            <w:right w:val="none" w:sz="0" w:space="0" w:color="auto"/>
          </w:divBdr>
          <w:divsChild>
            <w:div w:id="191579737">
              <w:marLeft w:val="180"/>
              <w:marRight w:val="240"/>
              <w:marTop w:val="0"/>
              <w:marBottom w:val="0"/>
              <w:divBdr>
                <w:top w:val="none" w:sz="0" w:space="0" w:color="auto"/>
                <w:left w:val="none" w:sz="0" w:space="0" w:color="auto"/>
                <w:bottom w:val="none" w:sz="0" w:space="0" w:color="auto"/>
                <w:right w:val="none" w:sz="0" w:space="0" w:color="auto"/>
              </w:divBdr>
              <w:divsChild>
                <w:div w:id="19337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9718">
          <w:marLeft w:val="0"/>
          <w:marRight w:val="0"/>
          <w:marTop w:val="0"/>
          <w:marBottom w:val="0"/>
          <w:divBdr>
            <w:top w:val="none" w:sz="0" w:space="0" w:color="auto"/>
            <w:left w:val="none" w:sz="0" w:space="0" w:color="auto"/>
            <w:bottom w:val="none" w:sz="0" w:space="0" w:color="auto"/>
            <w:right w:val="none" w:sz="0" w:space="0" w:color="auto"/>
          </w:divBdr>
          <w:divsChild>
            <w:div w:id="2091072986">
              <w:marLeft w:val="180"/>
              <w:marRight w:val="240"/>
              <w:marTop w:val="0"/>
              <w:marBottom w:val="0"/>
              <w:divBdr>
                <w:top w:val="none" w:sz="0" w:space="0" w:color="auto"/>
                <w:left w:val="none" w:sz="0" w:space="0" w:color="auto"/>
                <w:bottom w:val="none" w:sz="0" w:space="0" w:color="auto"/>
                <w:right w:val="none" w:sz="0" w:space="0" w:color="auto"/>
              </w:divBdr>
              <w:divsChild>
                <w:div w:id="8109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1399">
          <w:marLeft w:val="0"/>
          <w:marRight w:val="0"/>
          <w:marTop w:val="0"/>
          <w:marBottom w:val="0"/>
          <w:divBdr>
            <w:top w:val="none" w:sz="0" w:space="0" w:color="auto"/>
            <w:left w:val="none" w:sz="0" w:space="0" w:color="auto"/>
            <w:bottom w:val="none" w:sz="0" w:space="0" w:color="auto"/>
            <w:right w:val="none" w:sz="0" w:space="0" w:color="auto"/>
          </w:divBdr>
          <w:divsChild>
            <w:div w:id="583802875">
              <w:marLeft w:val="180"/>
              <w:marRight w:val="240"/>
              <w:marTop w:val="0"/>
              <w:marBottom w:val="0"/>
              <w:divBdr>
                <w:top w:val="none" w:sz="0" w:space="0" w:color="auto"/>
                <w:left w:val="none" w:sz="0" w:space="0" w:color="auto"/>
                <w:bottom w:val="none" w:sz="0" w:space="0" w:color="auto"/>
                <w:right w:val="none" w:sz="0" w:space="0" w:color="auto"/>
              </w:divBdr>
              <w:divsChild>
                <w:div w:id="6817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967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iovannilattanzi.it/stacking-cose-e-a-cosa-serve/" TargetMode="External"/><Relationship Id="rId18" Type="http://schemas.openxmlformats.org/officeDocument/2006/relationships/image" Target="media/image6.png"/><Relationship Id="rId26" Type="http://schemas.openxmlformats.org/officeDocument/2006/relationships/image" Target="media/image12.jpe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hyperlink" Target="http://graphreader.com/"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hyperlink" Target="https://www.giovannilattanzi.it/wp-content/uploads/2025/03/ha-s2-o3.jpg" TargetMode="External"/><Relationship Id="rId24" Type="http://schemas.openxmlformats.org/officeDocument/2006/relationships/hyperlink" Target="https://youtu.be/ylUu9CMXZJ0"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https://onedrive.live.com/?redeem=aHR0cHM6Ly8xZHJ2Lm1zL3UvcyFBajRvT2tqNlFJaFprN2dVQUQtRHpKUGxXT0I0cFE%5FZT1XOW94Y3U&amp;id=598840FA483A283E%21318484&amp;cid=598840FA483A283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it.wikipedia.org/wiki/Lampada_al_neon" TargetMode="Externa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hyperlink" Target="https://www.youtube.com/watch?v=eFS1tOT0jy4&amp;t=575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pixinsight.com/doc/docs/MARS/MARS.html"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youtube.com/watch?v=z3OBjQ3iUHw" TargetMode="External"/><Relationship Id="rId46" Type="http://schemas.openxmlformats.org/officeDocument/2006/relationships/hyperlink" Target="https://www.youtube.com/watch?v=vGzEcrfVcmE&amp;t=1302s" TargetMode="External"/><Relationship Id="rId20" Type="http://schemas.openxmlformats.org/officeDocument/2006/relationships/hyperlink" Target="https://www.youtube.com/watch?v=ABFydJXkaW4" TargetMode="Externa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ova.astrometry.net/upload" TargetMode="External"/><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0C27-02E5-4AA5-A8B6-4DB66255A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63</Pages>
  <Words>30631</Words>
  <Characters>174597</Characters>
  <Application>Microsoft Office Word</Application>
  <DocSecurity>0</DocSecurity>
  <Lines>1454</Lines>
  <Paragraphs>409</Paragraphs>
  <ScaleCrop>false</ScaleCrop>
  <HeadingPairs>
    <vt:vector size="2" baseType="variant">
      <vt:variant>
        <vt:lpstr>Titolo</vt:lpstr>
      </vt:variant>
      <vt:variant>
        <vt:i4>1</vt:i4>
      </vt:variant>
    </vt:vector>
  </HeadingPairs>
  <TitlesOfParts>
    <vt:vector size="1" baseType="lpstr">
      <vt:lpstr>Elaborazione astrofotografia deep sky – Workflow PixInsight</vt:lpstr>
    </vt:vector>
  </TitlesOfParts>
  <Company/>
  <LinksUpToDate>false</LinksUpToDate>
  <CharactersWithSpaces>204819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Elaborazione astrofotografia deep sky – Workflow PixInsight</dc:title>
  <dc:subject>Workflow PixInsight – revisione tecnica 06.1</dc:subject>
  <dc:creator>Mario Papotti</dc:creator>
  <cp:keywords/>
  <dc:description>Versione 06.1: revisione concettuale e tecnica del workflow.</dc:description>
  <cp:lastModifiedBy>Mario Papotti</cp:lastModifiedBy>
  <cp:revision>28</cp:revision>
  <cp:lastPrinted>2024-06-13T15:41:00Z</cp:lastPrinted>
  <dcterms:created xsi:type="dcterms:W3CDTF">2026-10-01T12:01:00Z</dcterms:created>
  <dcterms:modified xsi:type="dcterms:W3CDTF">2026-10-24T09:35:00Z</dcterms:modified>
</cp:coreProperties>
</file>