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C323" w14:textId="77777777" w:rsidR="00792D9D" w:rsidRPr="009E3EB9" w:rsidRDefault="00000000">
      <w:pPr>
        <w:jc w:val="center"/>
        <w:rPr>
          <w:rFonts w:ascii="Arial" w:hAnsi="Arial" w:cs="Arial"/>
          <w:szCs w:val="24"/>
          <w:lang w:val="pt-BR"/>
        </w:rPr>
      </w:pPr>
      <w:r w:rsidRPr="009E3EB9">
        <w:rPr>
          <w:rFonts w:ascii="Arial" w:hAnsi="Arial" w:cs="Arial"/>
          <w:b/>
          <w:szCs w:val="24"/>
          <w:lang w:val="pt-BR"/>
        </w:rPr>
        <w:t>LEVANTAMENTO DE REQUISITOS</w:t>
      </w:r>
      <w:r w:rsidRPr="009E3EB9">
        <w:rPr>
          <w:rFonts w:ascii="Arial" w:hAnsi="Arial" w:cs="Arial"/>
          <w:b/>
          <w:szCs w:val="24"/>
          <w:lang w:val="pt-BR"/>
        </w:rPr>
        <w:br/>
        <w:t>ELA BELA</w:t>
      </w:r>
    </w:p>
    <w:p w14:paraId="7101498A" w14:textId="20ED1D5C" w:rsidR="00792D9D" w:rsidRPr="009E3EB9" w:rsidRDefault="00000000" w:rsidP="009E3EB9">
      <w:pPr>
        <w:jc w:val="center"/>
        <w:rPr>
          <w:rFonts w:ascii="Arial" w:hAnsi="Arial" w:cs="Arial"/>
          <w:szCs w:val="24"/>
          <w:lang w:val="pt-BR"/>
        </w:rPr>
      </w:pPr>
      <w:r w:rsidRPr="009E3EB9">
        <w:rPr>
          <w:rFonts w:ascii="Arial" w:hAnsi="Arial" w:cs="Arial"/>
          <w:i/>
          <w:szCs w:val="24"/>
          <w:lang w:val="pt-BR"/>
        </w:rPr>
        <w:t>Aplicativo de Agendamento de Serviços de Beleza Feminina</w:t>
      </w:r>
    </w:p>
    <w:p w14:paraId="70DBD6EB" w14:textId="77777777" w:rsidR="009E3EB9" w:rsidRDefault="009E3EB9">
      <w:pPr>
        <w:pStyle w:val="Ttulo2"/>
        <w:rPr>
          <w:rFonts w:ascii="Arial" w:hAnsi="Arial" w:cs="Arial"/>
          <w:sz w:val="24"/>
          <w:szCs w:val="24"/>
          <w:lang w:val="pt-BR"/>
        </w:rPr>
      </w:pPr>
    </w:p>
    <w:p w14:paraId="5484CD42" w14:textId="0404C4A5" w:rsidR="00A452D4" w:rsidRPr="00A452D4" w:rsidRDefault="00A452D4" w:rsidP="00A452D4">
      <w:pPr>
        <w:pStyle w:val="Ttulo1"/>
        <w:rPr>
          <w:lang w:val="pt-BR"/>
        </w:rPr>
      </w:pPr>
      <w:r w:rsidRPr="00A452D4">
        <w:rPr>
          <w:lang w:val="pt-BR"/>
        </w:rPr>
        <w:t xml:space="preserve">5.1 – </w:t>
      </w:r>
      <w:r>
        <w:rPr>
          <w:lang w:val="pt-BR"/>
        </w:rPr>
        <w:t xml:space="preserve">DAS </w:t>
      </w:r>
      <w:proofErr w:type="spellStart"/>
      <w:r>
        <w:rPr>
          <w:lang w:val="pt-BR"/>
        </w:rPr>
        <w:t>RFs</w:t>
      </w:r>
      <w:proofErr w:type="spellEnd"/>
      <w:r>
        <w:rPr>
          <w:lang w:val="pt-BR"/>
        </w:rPr>
        <w:t xml:space="preserve"> GERAIS</w:t>
      </w:r>
    </w:p>
    <w:p w14:paraId="239F614C" w14:textId="23AEE5B2" w:rsidR="00A452D4" w:rsidRPr="00A452D4" w:rsidRDefault="00A452D4" w:rsidP="00A452D4">
      <w:pPr>
        <w:rPr>
          <w:rFonts w:ascii="Arial" w:hAnsi="Arial" w:cs="Arial"/>
          <w:lang w:val="pt-BR"/>
        </w:rPr>
      </w:pPr>
      <w:r w:rsidRPr="00A452D4">
        <w:rPr>
          <w:rFonts w:ascii="Arial" w:hAnsi="Arial" w:cs="Arial"/>
          <w:b/>
          <w:bCs/>
          <w:lang w:val="pt-BR"/>
        </w:rPr>
        <w:t>SUMÁRIO</w:t>
      </w:r>
      <w:r w:rsidRPr="00A452D4">
        <w:rPr>
          <w:rFonts w:ascii="Arial" w:hAnsi="Arial" w:cs="Arial"/>
          <w:lang w:val="pt-BR"/>
        </w:rPr>
        <w:t>:</w:t>
      </w:r>
    </w:p>
    <w:p w14:paraId="2766282F" w14:textId="005AE2B0" w:rsidR="00A452D4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>
        <w:rPr>
          <w:rFonts w:ascii="Arial" w:hAnsi="Arial" w:cs="Arial"/>
          <w:b/>
          <w:color w:val="000000" w:themeColor="text1"/>
          <w:szCs w:val="24"/>
          <w:lang w:val="pt-BR"/>
        </w:rPr>
        <w:t>RF01 –</w:t>
      </w: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pt-BR"/>
        </w:rPr>
        <w:t>SELEÇÃO DO TIPO DE CONTA</w:t>
      </w:r>
    </w:p>
    <w:p w14:paraId="37FBE894" w14:textId="32E6EDEB" w:rsidR="00A452D4" w:rsidRPr="009E3EB9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>2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 xml:space="preserve"> –</w:t>
      </w: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pt-BR"/>
        </w:rPr>
        <w:t>CADASTRO DE CONTA</w:t>
      </w:r>
    </w:p>
    <w:p w14:paraId="0CCDB2BE" w14:textId="07B41790" w:rsidR="00A452D4" w:rsidRPr="009E3EB9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>3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 xml:space="preserve"> –</w:t>
      </w: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pt-BR"/>
        </w:rPr>
        <w:t>AUTENTICAÇÃO</w:t>
      </w:r>
    </w:p>
    <w:p w14:paraId="767EBF34" w14:textId="06D88AA4" w:rsidR="00A452D4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>4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 xml:space="preserve"> –</w:t>
      </w: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pt-BR"/>
        </w:rPr>
        <w:t>GERENCIAMENTO DE PERFIS</w:t>
      </w:r>
    </w:p>
    <w:p w14:paraId="1F59D043" w14:textId="53975D7A" w:rsidR="00A452D4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>5</w:t>
      </w:r>
      <w:r>
        <w:rPr>
          <w:rFonts w:ascii="Arial" w:hAnsi="Arial" w:cs="Arial"/>
          <w:b/>
          <w:color w:val="000000" w:themeColor="text1"/>
          <w:szCs w:val="24"/>
          <w:lang w:val="pt-BR"/>
        </w:rPr>
        <w:t xml:space="preserve"> –</w:t>
      </w: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pt-BR"/>
        </w:rPr>
        <w:t>ALTERNAR PERFIL</w:t>
      </w:r>
    </w:p>
    <w:p w14:paraId="5938A24E" w14:textId="77777777" w:rsidR="00A452D4" w:rsidRPr="00A452D4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</w:p>
    <w:p w14:paraId="35789099" w14:textId="2982065B" w:rsidR="009E3EB9" w:rsidRPr="009E3EB9" w:rsidRDefault="00000000" w:rsidP="009E3EB9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RF01 – SELEÇÃO DO TIPO DE CONTA</w:t>
      </w:r>
    </w:p>
    <w:p w14:paraId="0CCEF8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RF01</w:t>
      </w:r>
    </w:p>
    <w:p w14:paraId="7B123A9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Seleção do Tipo de Conta</w:t>
      </w:r>
    </w:p>
    <w:p w14:paraId="055EB7E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cliente, ao entrar no aplicativo, defina uma das três opções de uso: Cliente Administrador, dono ou responsável pelo estabelecimento; Cliente Profissional, profissional que trabalha no estabelecimento; e Cliente Usuário, pessoa que procura e agenda serviços.</w:t>
      </w:r>
    </w:p>
    <w:p w14:paraId="1DC2EFB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Administrador, Cliente Profissional, Cliente Usuário</w:t>
      </w:r>
    </w:p>
    <w:p w14:paraId="5A73198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Não possui pré-condições.</w:t>
      </w:r>
    </w:p>
    <w:p w14:paraId="0CA7D01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1CE635E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O cliente abre o aplicativo.</w:t>
      </w:r>
    </w:p>
    <w:p w14:paraId="46AFBAC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três opções de uso.</w:t>
      </w:r>
    </w:p>
    <w:p w14:paraId="5E9E7EC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seleciona a opção desejada.</w:t>
      </w:r>
    </w:p>
    <w:p w14:paraId="017166A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abre a área de login/cadastro.</w:t>
      </w:r>
    </w:p>
    <w:p w14:paraId="767B61B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cliente realiza login ou cadastro no sistema.</w:t>
      </w:r>
    </w:p>
    <w:p w14:paraId="766095E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Caso nenhuma opção seja selecionada, o sistema deverá solicitar uma seleção válida.</w:t>
      </w:r>
    </w:p>
    <w:p w14:paraId="72639E0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associa o perfil selecionado à conta e disponibiliza as permissões correspondentes.</w:t>
      </w:r>
    </w:p>
    <w:p w14:paraId="72B1532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apresentar os três perfis e disponibilizar as permissões correspondentes ao perfil selecionado.</w:t>
      </w:r>
    </w:p>
    <w:p w14:paraId="17D08B7D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RF02 – CADASTRO DE CONTA</w:t>
      </w:r>
    </w:p>
    <w:p w14:paraId="3683FF6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RF02</w:t>
      </w:r>
    </w:p>
    <w:p w14:paraId="00EA90E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Cadastro de Conta</w:t>
      </w:r>
    </w:p>
    <w:p w14:paraId="41C4B58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realize o cadastro de uma conta, mediante o preenchimento das informações necessárias de acordo com o perfil selecionado e a aceitação dos termos aplicáveis.</w:t>
      </w:r>
    </w:p>
    <w:p w14:paraId="3274887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Administrador, Cliente Profissional, Cliente Usuário</w:t>
      </w:r>
    </w:p>
    <w:p w14:paraId="3BA4C1D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Ter selecionado um tipo de conta.</w:t>
      </w:r>
    </w:p>
    <w:p w14:paraId="3AACD8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13F9A0D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O cliente acessa a opção de cadastro.</w:t>
      </w:r>
    </w:p>
    <w:p w14:paraId="6A9BBD0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 formulário correspondente ao perfil selecionado.</w:t>
      </w:r>
    </w:p>
    <w:p w14:paraId="73B0AC5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preenche os dados solicitados.</w:t>
      </w:r>
    </w:p>
    <w:p w14:paraId="5BD0287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cliente aceita os termos aplicáveis.</w:t>
      </w:r>
    </w:p>
    <w:p w14:paraId="5BAC891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cliente confirma o cadastro.</w:t>
      </w:r>
    </w:p>
    <w:p w14:paraId="0513EB8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6. O sistema valida as informações.</w:t>
      </w:r>
    </w:p>
    <w:p w14:paraId="683E9DE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7. O sistema registra a conta.</w:t>
      </w:r>
    </w:p>
    <w:p w14:paraId="453BE82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Dados obrigatórios ausentes ou inválidos deverão impedir a conclusão do cadastro.</w:t>
      </w:r>
    </w:p>
    <w:p w14:paraId="26450B9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conta é criada e fica disponível para autenticação e utilização conforme o perfil.</w:t>
      </w:r>
    </w:p>
    <w:p w14:paraId="41DA4BE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cadastro somente deverá ser concluído quando os dados obrigatórios forem válidos e os termos exigidos forem aceitos.</w:t>
      </w:r>
    </w:p>
    <w:p w14:paraId="6E9F225A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RF03 – AUTENTICAÇÃO</w:t>
      </w:r>
    </w:p>
    <w:p w14:paraId="3440802D" w14:textId="77777777" w:rsidR="009E3EB9" w:rsidRPr="009E3EB9" w:rsidRDefault="009E3EB9" w:rsidP="009E3EB9">
      <w:pPr>
        <w:rPr>
          <w:color w:val="000000" w:themeColor="text1"/>
          <w:lang w:val="pt-BR"/>
        </w:rPr>
      </w:pPr>
    </w:p>
    <w:p w14:paraId="69F5C86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RF03</w:t>
      </w:r>
    </w:p>
    <w:p w14:paraId="1517405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Autenticação</w:t>
      </w:r>
    </w:p>
    <w:p w14:paraId="380C004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realize login e encerre sua sessão utilizando as credenciais cadastradas.</w:t>
      </w:r>
    </w:p>
    <w:p w14:paraId="3F747AB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Administrador, Cliente Profissional, Cliente Usuário</w:t>
      </w:r>
    </w:p>
    <w:p w14:paraId="72958CA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uma conta cadastrada.</w:t>
      </w:r>
    </w:p>
    <w:p w14:paraId="6E420DB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7158CC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O cliente acessa a área de login.</w:t>
      </w:r>
    </w:p>
    <w:p w14:paraId="10C6CA5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cliente informa suas credenciais.</w:t>
      </w:r>
    </w:p>
    <w:p w14:paraId="354E5FC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valida as credenciais.</w:t>
      </w:r>
    </w:p>
    <w:p w14:paraId="1ABD10C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autentica o cliente.</w:t>
      </w:r>
    </w:p>
    <w:p w14:paraId="6239D16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disponibiliza as funcionalidades autorizadas.</w:t>
      </w:r>
    </w:p>
    <w:p w14:paraId="5F2322D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Credenciais inválidas deverão impedir o acesso e gerar mensagem informativa.</w:t>
      </w:r>
    </w:p>
    <w:p w14:paraId="61FCD5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fica autenticado e pode utilizar as funcionalidades permitidas.</w:t>
      </w:r>
    </w:p>
    <w:p w14:paraId="3B89BF0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Credenciais válidas devem permitir acesso; credenciais inválidas não devem permitir acesso.</w:t>
      </w:r>
    </w:p>
    <w:p w14:paraId="2E71B660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RF04 – GERENCIAMENTO DE PERFIS</w:t>
      </w:r>
    </w:p>
    <w:p w14:paraId="5B6E440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RF04</w:t>
      </w:r>
    </w:p>
    <w:p w14:paraId="3033F75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de Perfis</w:t>
      </w:r>
    </w:p>
    <w:p w14:paraId="54A48CB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uma mesma conta possua mais de um perfil de utilização, quando aplicável, sem necessidade de criação de contas distintas.</w:t>
      </w:r>
    </w:p>
    <w:p w14:paraId="47B60BB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Administrador, Cliente Profissional, Cliente Usuário</w:t>
      </w:r>
    </w:p>
    <w:p w14:paraId="2DED164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uma conta cadastrada.</w:t>
      </w:r>
    </w:p>
    <w:p w14:paraId="7B7D23C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AD2255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1. O cliente acessa a área de perfis.</w:t>
      </w:r>
    </w:p>
    <w:p w14:paraId="3AEE6B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perfis associados à conta.</w:t>
      </w:r>
    </w:p>
    <w:p w14:paraId="67ACFC8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solicita a utilização de um perfil disponível.</w:t>
      </w:r>
    </w:p>
    <w:p w14:paraId="726017C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4.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a permissão.</w:t>
      </w:r>
    </w:p>
    <w:p w14:paraId="6B7C7C7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disponibiliza as funcionalidades do perfil.</w:t>
      </w:r>
    </w:p>
    <w:p w14:paraId="21BEC46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impedir a utilização de perfil não associado ou não autorizado.</w:t>
      </w:r>
    </w:p>
    <w:p w14:paraId="2E819D0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conta permanece associada aos perfis existentes e o perfil selecionado fica disponível.</w:t>
      </w:r>
    </w:p>
    <w:p w14:paraId="3D71E7D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mesma conta deverá poder possuir os perfis permitidos sem perda dos demais perfis ou dados.</w:t>
      </w:r>
    </w:p>
    <w:p w14:paraId="55D70156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RF05 – ALTERNAR PERFIL</w:t>
      </w:r>
    </w:p>
    <w:p w14:paraId="345B13D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RF05</w:t>
      </w:r>
    </w:p>
    <w:p w14:paraId="2515D40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Alternar Perfil</w:t>
      </w:r>
    </w:p>
    <w:p w14:paraId="5174337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alterne entre os perfis associados à sua conta, sem necessidade de criar uma nova conta.</w:t>
      </w:r>
    </w:p>
    <w:p w14:paraId="71E6252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Administrador, Cliente Profissional, Cliente Usuário</w:t>
      </w:r>
    </w:p>
    <w:p w14:paraId="252D393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mais de um perfil associado à conta.</w:t>
      </w:r>
    </w:p>
    <w:p w14:paraId="52F8D53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2F1857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O cliente acessa a opção de alternar perfil.</w:t>
      </w:r>
    </w:p>
    <w:p w14:paraId="53E0BB8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perfis disponíveis.</w:t>
      </w:r>
    </w:p>
    <w:p w14:paraId="6F86626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seleciona o perfil desejado.</w:t>
      </w:r>
    </w:p>
    <w:p w14:paraId="117A3D7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altera o perfil ativo.</w:t>
      </w:r>
    </w:p>
    <w:p w14:paraId="1995110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as funcionalidades correspondentes.</w:t>
      </w:r>
    </w:p>
    <w:p w14:paraId="06BA99E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Perfil não disponível deverá ser bloqueado.</w:t>
      </w:r>
    </w:p>
    <w:p w14:paraId="3FAFD9E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perfil ativo é alterado sem exclusão ou perda dos demais perfis.</w:t>
      </w:r>
    </w:p>
    <w:p w14:paraId="58479E0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deverá conseguir alternar entre os perfis aos quais possui permissão.</w:t>
      </w:r>
    </w:p>
    <w:p w14:paraId="61EFCCB3" w14:textId="478CEA49" w:rsidR="00A452D4" w:rsidRPr="00A452D4" w:rsidRDefault="00000000" w:rsidP="00A452D4">
      <w:pPr>
        <w:pStyle w:val="Ttulo1"/>
      </w:pPr>
      <w:r w:rsidRPr="00A452D4">
        <w:t>5.1 – DO CLIENTE ADMINISTRADOR</w:t>
      </w:r>
    </w:p>
    <w:p w14:paraId="750985AD" w14:textId="77777777" w:rsidR="00A452D4" w:rsidRPr="00A452D4" w:rsidRDefault="00A452D4" w:rsidP="00A452D4">
      <w:pPr>
        <w:rPr>
          <w:rFonts w:ascii="Arial" w:hAnsi="Arial" w:cs="Arial"/>
        </w:rPr>
      </w:pPr>
      <w:r w:rsidRPr="00A452D4">
        <w:rPr>
          <w:rFonts w:ascii="Arial" w:hAnsi="Arial" w:cs="Arial"/>
          <w:b/>
          <w:bCs/>
        </w:rPr>
        <w:t>SUMÁRIO</w:t>
      </w:r>
      <w:r w:rsidRPr="00A452D4">
        <w:rPr>
          <w:rFonts w:ascii="Arial" w:hAnsi="Arial" w:cs="Arial"/>
        </w:rPr>
        <w:t>:</w:t>
      </w:r>
    </w:p>
    <w:p w14:paraId="095A3E0E" w14:textId="0785C515" w:rsidR="00A452D4" w:rsidRPr="00667638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6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 w:rsidRPr="00667638">
        <w:rPr>
          <w:rFonts w:ascii="Arial" w:hAnsi="Arial" w:cs="Arial"/>
          <w:bCs/>
          <w:color w:val="000000" w:themeColor="text1"/>
          <w:szCs w:val="24"/>
          <w:lang w:val="pt-BR"/>
        </w:rPr>
        <w:t>CADASTRO DE ESTABELECIMENTO</w:t>
      </w:r>
    </w:p>
    <w:p w14:paraId="660B4A78" w14:textId="2711D476" w:rsidR="00A452D4" w:rsidRPr="00667638" w:rsidRDefault="00A452D4" w:rsidP="00A452D4">
      <w:pPr>
        <w:rPr>
          <w:rFonts w:ascii="Arial" w:hAnsi="Arial" w:cs="Arial"/>
          <w:bCs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7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 w:rsidRPr="00667638">
        <w:rPr>
          <w:rFonts w:ascii="Arial" w:hAnsi="Arial" w:cs="Arial"/>
          <w:bCs/>
          <w:color w:val="000000" w:themeColor="text1"/>
          <w:szCs w:val="24"/>
          <w:lang w:val="pt-BR"/>
        </w:rPr>
        <w:t>GERENCIAMENTO DE ESTABELECIMENTO</w:t>
      </w:r>
    </w:p>
    <w:p w14:paraId="5A34BDF3" w14:textId="143D569A" w:rsidR="00A452D4" w:rsidRPr="00667638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8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 w:rsidRPr="00667638">
        <w:rPr>
          <w:rFonts w:ascii="Arial" w:hAnsi="Arial" w:cs="Arial"/>
          <w:bCs/>
          <w:color w:val="000000" w:themeColor="text1"/>
          <w:szCs w:val="24"/>
          <w:lang w:val="pt-BR"/>
        </w:rPr>
        <w:t>CADASTRO DE PROFISSIONAIS</w:t>
      </w:r>
    </w:p>
    <w:p w14:paraId="346803BF" w14:textId="2CB07ACE" w:rsidR="00A452D4" w:rsidRPr="00667638" w:rsidRDefault="00A452D4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RF0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9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 w:rsidRPr="00667638">
        <w:rPr>
          <w:rFonts w:ascii="Arial" w:hAnsi="Arial" w:cs="Arial"/>
          <w:bCs/>
          <w:color w:val="000000" w:themeColor="text1"/>
          <w:szCs w:val="24"/>
          <w:lang w:val="pt-BR"/>
        </w:rPr>
        <w:t>GERENCIAMENTO DE PROFISSIONAIS</w:t>
      </w:r>
    </w:p>
    <w:p w14:paraId="15648284" w14:textId="53F8DBFC" w:rsidR="00A452D4" w:rsidRPr="00667638" w:rsidRDefault="00A452D4" w:rsidP="00A452D4">
      <w:pPr>
        <w:rPr>
          <w:rFonts w:ascii="Arial" w:hAnsi="Arial" w:cs="Arial"/>
          <w:b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10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 w:rsidRPr="00667638">
        <w:rPr>
          <w:rFonts w:ascii="Arial" w:hAnsi="Arial" w:cs="Arial"/>
          <w:b/>
          <w:color w:val="000000" w:themeColor="text1"/>
          <w:szCs w:val="24"/>
          <w:lang w:val="pt-BR"/>
        </w:rPr>
        <w:t>C</w:t>
      </w:r>
      <w:r w:rsidR="00667638">
        <w:rPr>
          <w:rFonts w:ascii="Arial" w:hAnsi="Arial" w:cs="Arial"/>
          <w:b/>
          <w:color w:val="000000" w:themeColor="text1"/>
          <w:szCs w:val="24"/>
          <w:lang w:val="pt-BR"/>
        </w:rPr>
        <w:t>ADASTRO DE SERVIÇOS</w:t>
      </w:r>
    </w:p>
    <w:p w14:paraId="44FA3E00" w14:textId="554AB6B9" w:rsidR="00117E6B" w:rsidRPr="00667638" w:rsidRDefault="00117E6B" w:rsidP="00117E6B">
      <w:pPr>
        <w:rPr>
          <w:rFonts w:ascii="Arial" w:hAnsi="Arial" w:cs="Arial"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RF1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1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</w:t>
      </w:r>
      <w:r w:rsidR="00667638">
        <w:rPr>
          <w:rFonts w:ascii="Arial" w:hAnsi="Arial" w:cs="Arial"/>
          <w:b/>
          <w:color w:val="000000" w:themeColor="text1"/>
          <w:szCs w:val="24"/>
          <w:lang w:val="pt-BR"/>
        </w:rPr>
        <w:t>GERENCIAMENTO DE SERVIÇOS</w:t>
      </w:r>
    </w:p>
    <w:p w14:paraId="74FBA583" w14:textId="1B264D9E" w:rsidR="00A452D4" w:rsidRPr="00667638" w:rsidRDefault="00117E6B" w:rsidP="00A452D4">
      <w:pPr>
        <w:rPr>
          <w:rFonts w:ascii="Arial" w:hAnsi="Arial" w:cs="Arial"/>
          <w:color w:val="000000" w:themeColor="text1"/>
          <w:szCs w:val="24"/>
          <w:lang w:val="pt-BR"/>
        </w:rPr>
      </w:pP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RF1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>2</w:t>
      </w:r>
      <w:r w:rsidRPr="00667638">
        <w:rPr>
          <w:rFonts w:ascii="Arial" w:hAnsi="Arial" w:cs="Arial"/>
          <w:b/>
          <w:color w:val="000000" w:themeColor="text1"/>
          <w:szCs w:val="24"/>
          <w:lang w:val="pt-BR"/>
        </w:rPr>
        <w:t xml:space="preserve"> –  </w:t>
      </w:r>
    </w:p>
    <w:p w14:paraId="67C1C15B" w14:textId="77777777" w:rsidR="00667638" w:rsidRPr="00667638" w:rsidRDefault="00667638" w:rsidP="00A452D4">
      <w:pPr>
        <w:rPr>
          <w:rFonts w:ascii="Arial" w:hAnsi="Arial" w:cs="Arial"/>
          <w:color w:val="000000" w:themeColor="text1"/>
          <w:szCs w:val="24"/>
          <w:lang w:val="pt-BR"/>
        </w:rPr>
      </w:pPr>
    </w:p>
    <w:p w14:paraId="38A7D690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RF06 – CADASTRO DE ESTABELECIMENTO</w:t>
      </w:r>
    </w:p>
    <w:p w14:paraId="19DF376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RF06</w:t>
      </w:r>
    </w:p>
    <w:p w14:paraId="235CD27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Cadastro de Estabelecimento</w:t>
      </w:r>
    </w:p>
    <w:p w14:paraId="3B020E1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cadastre um estabelecimento de serviços de beleza feminina, informando os dados necessários para sua identificação, localização e disponibilização na plataforma.</w:t>
      </w:r>
    </w:p>
    <w:p w14:paraId="58E38EC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2CE93CE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conta de Cliente Administrador e estar autenticado.</w:t>
      </w:r>
    </w:p>
    <w:p w14:paraId="0AD1AD1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28E99F3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cadastro.</w:t>
      </w:r>
    </w:p>
    <w:p w14:paraId="258E281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 formulário.</w:t>
      </w:r>
    </w:p>
    <w:p w14:paraId="59A416A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Informa os dados solicitados.</w:t>
      </w:r>
    </w:p>
    <w:p w14:paraId="0704DB0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Confirma o cadastro.</w:t>
      </w:r>
    </w:p>
    <w:p w14:paraId="605392C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valida as informações.</w:t>
      </w:r>
    </w:p>
    <w:p w14:paraId="0131CF9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6. O sistema registra o estabelecimento e o vincula ao Cliente Administrador.</w:t>
      </w:r>
    </w:p>
    <w:p w14:paraId="6EF535F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Dados obrigatórios ausentes ou inválidos deverão impedir o cadastro.</w:t>
      </w:r>
    </w:p>
    <w:p w14:paraId="5023E60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estabelecimento é cadastrado e vinculado ao Cliente Administrador.</w:t>
      </w:r>
    </w:p>
    <w:p w14:paraId="0C3B65E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estabelecimento deverá ser armazenado e associado ao Cliente Administrador responsável.</w:t>
      </w:r>
    </w:p>
    <w:p w14:paraId="5DC0B823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RF07 – GERENCIAMENTO DO ESTABELECIMENTO</w:t>
      </w:r>
    </w:p>
    <w:p w14:paraId="45650E8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RF07</w:t>
      </w:r>
    </w:p>
    <w:p w14:paraId="50EB158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do Estabelecimento</w:t>
      </w:r>
    </w:p>
    <w:p w14:paraId="65A5B6A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consulte e altere as informações do estabelecimento ao qual está vinculado.</w:t>
      </w:r>
    </w:p>
    <w:p w14:paraId="215C2F7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6896583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 cadastrado e estar autenticado.</w:t>
      </w:r>
    </w:p>
    <w:p w14:paraId="6AC37B0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685423E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os dados do estabelecimento.</w:t>
      </w:r>
    </w:p>
    <w:p w14:paraId="7EF1EC4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as informações.</w:t>
      </w:r>
    </w:p>
    <w:p w14:paraId="2202ECD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Altera os dados permitidos.</w:t>
      </w:r>
    </w:p>
    <w:p w14:paraId="6545984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Confirma a alteração.</w:t>
      </w:r>
    </w:p>
    <w:p w14:paraId="39EEB16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5.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salva.</w:t>
      </w:r>
    </w:p>
    <w:p w14:paraId="1518BAA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Dados inválidos deverão impedir a alteração.</w:t>
      </w:r>
    </w:p>
    <w:p w14:paraId="70BE34C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As informações ficam atualizadas.</w:t>
      </w:r>
    </w:p>
    <w:p w14:paraId="4BFC478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As alterações válidas deverão ser persistidas.</w:t>
      </w:r>
    </w:p>
    <w:p w14:paraId="2851FD83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RF08 – CADASTRO DE PROFISSIONAIS</w:t>
      </w:r>
    </w:p>
    <w:p w14:paraId="6C7745C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RF08</w:t>
      </w:r>
    </w:p>
    <w:p w14:paraId="36BCF68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Cadastro de Profissionais</w:t>
      </w:r>
    </w:p>
    <w:p w14:paraId="0A4A700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cadastre ou vincule Clientes Profissionais ao seu estabelecimento.</w:t>
      </w:r>
    </w:p>
    <w:p w14:paraId="64B8DEB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2343E2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 cadastrado e estar autenticado.</w:t>
      </w:r>
    </w:p>
    <w:p w14:paraId="7E54224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CB50F2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profissionais.</w:t>
      </w:r>
    </w:p>
    <w:p w14:paraId="491459D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a opção de adicionar profissional.</w:t>
      </w:r>
    </w:p>
    <w:p w14:paraId="2CC83A6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Informa ou seleciona os dados necessários.</w:t>
      </w:r>
    </w:p>
    <w:p w14:paraId="1874F6A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Confirma o vínculo.</w:t>
      </w:r>
    </w:p>
    <w:p w14:paraId="5A26525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5.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registra.</w:t>
      </w:r>
    </w:p>
    <w:p w14:paraId="0B316A8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Vínculos inválidos ou duplicados, quando não permitidos, deverão ser impedidos.</w:t>
      </w:r>
    </w:p>
    <w:p w14:paraId="01D0D39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Profissional fica vinculado ao estabelecimento.</w:t>
      </w:r>
    </w:p>
    <w:p w14:paraId="4351850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profissional deverá aparecer como vinculado ao estabelecimento.</w:t>
      </w:r>
    </w:p>
    <w:p w14:paraId="2968E9C3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RF09 – GERENCIAMENTO DE PROFISSIONAIS</w:t>
      </w:r>
    </w:p>
    <w:p w14:paraId="38DC994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RF09</w:t>
      </w:r>
    </w:p>
    <w:p w14:paraId="01F0546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de Profissionais</w:t>
      </w:r>
    </w:p>
    <w:p w14:paraId="7BE24AE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consulte e gerencie os Clientes Profissionais vinculados ao seu estabelecimento, conforme suas permissões.</w:t>
      </w:r>
    </w:p>
    <w:p w14:paraId="335F8FA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7417CD0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 e profissionais vinculados.</w:t>
      </w:r>
    </w:p>
    <w:p w14:paraId="5021053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1DD2FFD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lista de profissionais.</w:t>
      </w:r>
    </w:p>
    <w:p w14:paraId="42AE305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profissionais vinculados.</w:t>
      </w:r>
    </w:p>
    <w:p w14:paraId="2F81C49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um profissional.</w:t>
      </w:r>
    </w:p>
    <w:p w14:paraId="205F8AC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apresenta as ações permitidas.</w:t>
      </w:r>
    </w:p>
    <w:p w14:paraId="0C5CD24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Realiza a ação desejada.</w:t>
      </w:r>
    </w:p>
    <w:p w14:paraId="5FFBFF0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6. O sistema registra a alteração.</w:t>
      </w:r>
    </w:p>
    <w:p w14:paraId="6172A3F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Ações não permitidas deverão ser bloqueadas.</w:t>
      </w:r>
    </w:p>
    <w:p w14:paraId="0608924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situação ou informação permitida do profissional é atualizada.</w:t>
      </w:r>
    </w:p>
    <w:p w14:paraId="11E0379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Somente profissionais vinculados ao estabelecimento poderão ser gerenciados.</w:t>
      </w:r>
    </w:p>
    <w:p w14:paraId="61C22DA4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5.2 – SERVIÇOS E DISPONIBILIDADE</w:t>
      </w:r>
    </w:p>
    <w:p w14:paraId="715DE1D7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RF10 – CADASTRO DE SERVIÇOS</w:t>
      </w:r>
    </w:p>
    <w:p w14:paraId="39ADD93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RF10</w:t>
      </w:r>
    </w:p>
    <w:p w14:paraId="5D72B9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Cadastro de Serviços</w:t>
      </w:r>
    </w:p>
    <w:p w14:paraId="15515DE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cadastre os serviços de beleza feminina ofertados pelo estabelecimento, informando categoria, serviço, preço e duração estimada.</w:t>
      </w:r>
    </w:p>
    <w:p w14:paraId="6D8C421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38D0E1D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conta de Cliente Administrador e estar autenticado.</w:t>
      </w:r>
    </w:p>
    <w:p w14:paraId="4074113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3FC5B30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cadastro.</w:t>
      </w:r>
    </w:p>
    <w:p w14:paraId="1E725FB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 formulário.</w:t>
      </w:r>
    </w:p>
    <w:p w14:paraId="24CF14E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a categoria.</w:t>
      </w:r>
    </w:p>
    <w:p w14:paraId="37627DF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Informa o serviço.</w:t>
      </w:r>
    </w:p>
    <w:p w14:paraId="588783E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Informa o preço.</w:t>
      </w:r>
    </w:p>
    <w:p w14:paraId="61DD56C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6. Informa a duração estimada.</w:t>
      </w:r>
    </w:p>
    <w:p w14:paraId="035783F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7. Confirma o cadastro.</w:t>
      </w:r>
    </w:p>
    <w:p w14:paraId="4F6E428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8.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registra.</w:t>
      </w:r>
    </w:p>
    <w:p w14:paraId="53FAAD1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Campos obrigatórios ausentes ou valores inválidos deverão impedir o cadastro.</w:t>
      </w:r>
    </w:p>
    <w:p w14:paraId="52CF8E8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serviço fica cadastrado e vinculado ao estabelecimento.</w:t>
      </w:r>
    </w:p>
    <w:p w14:paraId="7F9C4B0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serviço deverá ser armazenado com categoria, nome, preço e duração corretos.</w:t>
      </w:r>
    </w:p>
    <w:p w14:paraId="29F63D68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RF11 – GERENCIAMENTO DE SERVIÇOS</w:t>
      </w:r>
    </w:p>
    <w:p w14:paraId="669E82B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RF11</w:t>
      </w:r>
    </w:p>
    <w:p w14:paraId="6A0A833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de Serviços</w:t>
      </w:r>
    </w:p>
    <w:p w14:paraId="3057FCA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consulte, altere e, quando aplicável, inative os serviços cadastrados no estabelecimento.</w:t>
      </w:r>
    </w:p>
    <w:p w14:paraId="3A83F38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732139C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serviços cadastrados.</w:t>
      </w:r>
    </w:p>
    <w:p w14:paraId="5CB1B38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2840F2D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lista de serviços.</w:t>
      </w:r>
    </w:p>
    <w:p w14:paraId="5EB045A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um serviço.</w:t>
      </w:r>
    </w:p>
    <w:p w14:paraId="2B6C9F3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Realiza a alteração ou inativação.</w:t>
      </w:r>
    </w:p>
    <w:p w14:paraId="0125A7E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4.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salva.</w:t>
      </w:r>
    </w:p>
    <w:p w14:paraId="1CA6FA0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Alterações inválidas deverão ser impedidas.</w:t>
      </w:r>
    </w:p>
    <w:p w14:paraId="4CD1848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serviço fica atualizado ou inativado.</w:t>
      </w:r>
    </w:p>
    <w:p w14:paraId="1CD5182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alteração ou inativação deverá ser refletida no estabelecimento.</w:t>
      </w:r>
    </w:p>
    <w:p w14:paraId="360D4745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RF12 – DEFINIR DISPONIBILIDADE</w:t>
      </w:r>
    </w:p>
    <w:p w14:paraId="3674028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RF12</w:t>
      </w:r>
    </w:p>
    <w:p w14:paraId="1B90B99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Definir Disponibilidade</w:t>
      </w:r>
    </w:p>
    <w:p w14:paraId="1A2C046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defina e altere os dias e horários de funcionamento e atuação do estabelecimento, de forma dinâmica.</w:t>
      </w:r>
    </w:p>
    <w:p w14:paraId="25B1F8F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37A9579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 cadastrado e estar autenticado.</w:t>
      </w:r>
    </w:p>
    <w:p w14:paraId="76918A8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487D2F7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disponibilidade.</w:t>
      </w:r>
    </w:p>
    <w:p w14:paraId="0593E0C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2. O sistema apresenta os dias da semana.</w:t>
      </w:r>
    </w:p>
    <w:p w14:paraId="1521CF6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os dias de atuação.</w:t>
      </w:r>
    </w:p>
    <w:p w14:paraId="4D1EC8A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Informa os períodos de atendimento.</w:t>
      </w:r>
    </w:p>
    <w:p w14:paraId="3105BDB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Salva as informações.</w:t>
      </w:r>
    </w:p>
    <w:p w14:paraId="444CBF2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6.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registra.</w:t>
      </w:r>
    </w:p>
    <w:p w14:paraId="4F4EC7B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Horários inválidos ou conflitantes deverão impedir o salvamento.</w:t>
      </w:r>
    </w:p>
    <w:p w14:paraId="1C506AF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disponibilidade do estabelecimento fica registrada para utilização no agendamento.</w:t>
      </w:r>
    </w:p>
    <w:p w14:paraId="54240AA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Administrador deverá poder alterar a disponibilidade sempre que necessário.</w:t>
      </w:r>
    </w:p>
    <w:p w14:paraId="05BA683E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5.3 – DO CLIENTE PROFISSIONAL</w:t>
      </w:r>
    </w:p>
    <w:p w14:paraId="5B3DBA62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RF13 – GERENCIAMENTO DO PERFIL PROFISSIONAL</w:t>
      </w:r>
    </w:p>
    <w:p w14:paraId="6A2433B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RF13</w:t>
      </w:r>
    </w:p>
    <w:p w14:paraId="09E0E5D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do Perfil Profissional</w:t>
      </w:r>
    </w:p>
    <w:p w14:paraId="13DD8A2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mantenha seus dados profissionais disponíveis na plataforma, conforme as permissões estabelecidas.</w:t>
      </w:r>
    </w:p>
    <w:p w14:paraId="350A8E8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 quando exercer função profissional</w:t>
      </w:r>
    </w:p>
    <w:p w14:paraId="7109C08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perfil profissional associado a uma conta.</w:t>
      </w:r>
    </w:p>
    <w:p w14:paraId="1E2B064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39DB87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seu perfil profissional.</w:t>
      </w:r>
    </w:p>
    <w:p w14:paraId="04BAE78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dados.</w:t>
      </w:r>
    </w:p>
    <w:p w14:paraId="115008E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Altera os dados permitidos.</w:t>
      </w:r>
    </w:p>
    <w:p w14:paraId="4672FD0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Confirma a alteração.</w:t>
      </w:r>
    </w:p>
    <w:p w14:paraId="4461F7B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5.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salva.</w:t>
      </w:r>
    </w:p>
    <w:p w14:paraId="7D682EB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Dados inválidos deverão impedir o salvamento.</w:t>
      </w:r>
    </w:p>
    <w:p w14:paraId="20D4440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perfil profissional fica atualizado.</w:t>
      </w:r>
    </w:p>
    <w:p w14:paraId="0A4165A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As alterações permitidas deverão ser armazenadas corretamente.</w:t>
      </w:r>
    </w:p>
    <w:p w14:paraId="09E68819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RF14 – GERENCIAMENTO DE SERVIÇOS PRESTADOS</w:t>
      </w:r>
    </w:p>
    <w:p w14:paraId="6BFFF04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RF14</w:t>
      </w:r>
    </w:p>
    <w:p w14:paraId="54B20C1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Gerenciamento de Serviços Prestados</w:t>
      </w:r>
    </w:p>
    <w:p w14:paraId="4D87AE7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defina quais serviços do estabelecimento ele está autorizado a prestar, conforme as regras e permissões do estabelecimento.</w:t>
      </w:r>
    </w:p>
    <w:p w14:paraId="693C133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</w:t>
      </w:r>
    </w:p>
    <w:p w14:paraId="40B93F7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Estar vinculado a um estabelecimento com serviços cadastrados.</w:t>
      </w:r>
    </w:p>
    <w:p w14:paraId="1DC41A4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7303D0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os serviços disponíveis.</w:t>
      </w:r>
    </w:p>
    <w:p w14:paraId="60A11FD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serviços autorizados.</w:t>
      </w:r>
    </w:p>
    <w:p w14:paraId="204F31B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os serviços que presta, quando permitido.</w:t>
      </w:r>
    </w:p>
    <w:p w14:paraId="1933965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registra a associação.</w:t>
      </w:r>
    </w:p>
    <w:p w14:paraId="6B1C804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Serviços inexistentes ou não autorizados não poderão ser associados.</w:t>
      </w:r>
    </w:p>
    <w:p w14:paraId="3F71B50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Os serviços prestados ficam associados ao perfil profissional.</w:t>
      </w:r>
    </w:p>
    <w:p w14:paraId="083A9EF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Somente serviços válidos e autorizados deverão aparecer como prestados.</w:t>
      </w:r>
    </w:p>
    <w:p w14:paraId="4BF23AC2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RF15 – GERENCIAR DISPONIBILIDADE PROFISSIONAL</w:t>
      </w:r>
    </w:p>
    <w:p w14:paraId="26C4FF1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RF15</w:t>
      </w:r>
    </w:p>
    <w:p w14:paraId="6E79F9C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Gerenciar Disponibilidade Profissional</w:t>
      </w:r>
    </w:p>
    <w:p w14:paraId="58712A6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informe e altere seus próprios dias e horários de disponibilidade, respeitando as regras do estabelecimento.</w:t>
      </w:r>
    </w:p>
    <w:p w14:paraId="08739D4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 quando atuar como profissional</w:t>
      </w:r>
    </w:p>
    <w:p w14:paraId="5665CF6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perfil profissional vinculado a um estabelecimento.</w:t>
      </w:r>
    </w:p>
    <w:p w14:paraId="1AD1E8F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>Fluxo principal:</w:t>
      </w:r>
    </w:p>
    <w:p w14:paraId="01E27FE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sua disponibilidade.</w:t>
      </w:r>
    </w:p>
    <w:p w14:paraId="6951A1A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dias e horários permitidos.</w:t>
      </w:r>
    </w:p>
    <w:p w14:paraId="7BB34A4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Informa ou altera a disponibilidade.</w:t>
      </w:r>
    </w:p>
    <w:p w14:paraId="28346E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4.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em relação ao estabelecimento.</w:t>
      </w:r>
    </w:p>
    <w:p w14:paraId="7E721C5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Salva as informações.</w:t>
      </w:r>
    </w:p>
    <w:p w14:paraId="7AB6177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Horários fora das regras do estabelecimento ou conflitantes deverão ser rejeitados.</w:t>
      </w:r>
    </w:p>
    <w:p w14:paraId="36AEEC6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disponibilidade fica registrada e poderá ser considerada no agendamento.</w:t>
      </w:r>
    </w:p>
    <w:p w14:paraId="6FAFD97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disponibilidade válida deverá ser armazenada e utilizada no processo de agendamento.</w:t>
      </w:r>
    </w:p>
    <w:p w14:paraId="4837D22D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RF16 – VISUALIZAR AGENDA</w:t>
      </w:r>
    </w:p>
    <w:p w14:paraId="2086D7B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RF16</w:t>
      </w:r>
    </w:p>
    <w:p w14:paraId="700DAF3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Visualizar Agenda</w:t>
      </w:r>
    </w:p>
    <w:p w14:paraId="5807AB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visualize sua agenda de atendimentos.</w:t>
      </w:r>
    </w:p>
    <w:p w14:paraId="39594A3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 quando atuar como profissional</w:t>
      </w:r>
    </w:p>
    <w:p w14:paraId="3181601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perfil profissional.</w:t>
      </w:r>
    </w:p>
    <w:p w14:paraId="4B506E6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67A9598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sua agenda.</w:t>
      </w:r>
    </w:p>
    <w:p w14:paraId="66DBD1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consulta os agendamentos relacionados.</w:t>
      </w:r>
    </w:p>
    <w:p w14:paraId="1A001BD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apresenta os atendimentos por data e horário.</w:t>
      </w:r>
    </w:p>
    <w:p w14:paraId="113833B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Na ausência de agendamentos, o sistema deverá informar que não há atendimentos para o período.</w:t>
      </w:r>
    </w:p>
    <w:p w14:paraId="3424A09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profissional visualiza sua agenda atualizada.</w:t>
      </w:r>
    </w:p>
    <w:p w14:paraId="7C3181A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agenda deverá apresentar somente os atendimentos aos quais o profissional possui acesso.</w:t>
      </w:r>
    </w:p>
    <w:p w14:paraId="12485B89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RF17 – GERENCIAR AGENDAMENTOS</w:t>
      </w:r>
    </w:p>
    <w:p w14:paraId="7CEC452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RF17</w:t>
      </w:r>
    </w:p>
    <w:p w14:paraId="0F25AD5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Gerenciar Agendamentos</w:t>
      </w:r>
    </w:p>
    <w:p w14:paraId="33783AE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gerencie os agendamentos relacionados aos seus atendimentos, conforme as permissões definidas.</w:t>
      </w:r>
    </w:p>
    <w:p w14:paraId="267958C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 quando atuar como profissional</w:t>
      </w:r>
    </w:p>
    <w:p w14:paraId="184FE3D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agendamentos vinculados ao profissional.</w:t>
      </w:r>
    </w:p>
    <w:p w14:paraId="4BE3D01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DB31CA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agenda.</w:t>
      </w:r>
    </w:p>
    <w:p w14:paraId="5B5E4C9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um agendamento.</w:t>
      </w:r>
    </w:p>
    <w:p w14:paraId="4BAE144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apresenta as ações permitidas.</w:t>
      </w:r>
    </w:p>
    <w:p w14:paraId="704BC6B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Realiza a ação desejada.</w:t>
      </w:r>
    </w:p>
    <w:p w14:paraId="261286A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5.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registra.</w:t>
      </w:r>
    </w:p>
    <w:p w14:paraId="2FC3EB5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Alterações que gerem conflito ou violem regras deverão ser impedidas.</w:t>
      </w:r>
    </w:p>
    <w:p w14:paraId="0A273C9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agendamento fica atualizado conforme a ação.</w:t>
      </w:r>
    </w:p>
    <w:p w14:paraId="1E4B851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As alterações permitidas deverão ser registradas e refletidas na agenda.</w:t>
      </w:r>
    </w:p>
    <w:p w14:paraId="523D3A83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5.4 – DO CLIENTE USUÁRIO</w:t>
      </w:r>
    </w:p>
    <w:p w14:paraId="11FAA329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RF18 – PESQUISAR SERVIÇOS</w:t>
      </w:r>
    </w:p>
    <w:p w14:paraId="5752212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RF18</w:t>
      </w:r>
    </w:p>
    <w:p w14:paraId="04CDC28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Pesquisar Serviços</w:t>
      </w:r>
    </w:p>
    <w:p w14:paraId="64ACC98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pesquise serviços de beleza feminina utilizando critérios como localização, serviço desejado, data e horário.</w:t>
      </w:r>
    </w:p>
    <w:p w14:paraId="53BD008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14C976B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Estar utilizando o aplicativo.</w:t>
      </w:r>
    </w:p>
    <w:p w14:paraId="0FDBE4C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1E49D2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1. Acessa a área de pesquisa.</w:t>
      </w:r>
    </w:p>
    <w:p w14:paraId="3A6CD7F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critérios.</w:t>
      </w:r>
    </w:p>
    <w:p w14:paraId="7CA6554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Informa os critérios desejados.</w:t>
      </w:r>
    </w:p>
    <w:p w14:paraId="1421A1B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processa a pesquisa.</w:t>
      </w:r>
    </w:p>
    <w:p w14:paraId="6946A4B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os resultados compatíveis.</w:t>
      </w:r>
    </w:p>
    <w:p w14:paraId="56296D7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Caso não existam resultados, o sistema deverá informar que nenhum serviço foi encontrado.</w:t>
      </w:r>
    </w:p>
    <w:p w14:paraId="0E58A96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Os resultados correspondentes aos critérios são apresentados.</w:t>
      </w:r>
    </w:p>
    <w:p w14:paraId="7A667E1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pesquisa deverá considerar os critérios selecionados e apresentar resultados compatíveis.</w:t>
      </w:r>
    </w:p>
    <w:p w14:paraId="49015895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RF19 – VISUALIZAR ESTABELECIMENTO</w:t>
      </w:r>
    </w:p>
    <w:p w14:paraId="53B0269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RF19</w:t>
      </w:r>
    </w:p>
    <w:p w14:paraId="27C46BB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Visualizar Estabelecimento</w:t>
      </w:r>
    </w:p>
    <w:p w14:paraId="3565C3B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visualize informações dos estabelecimentos encontrados na pesquisa.</w:t>
      </w:r>
    </w:p>
    <w:p w14:paraId="1C123B1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0270D11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Existir estabelecimento disponível na plataforma.</w:t>
      </w:r>
    </w:p>
    <w:p w14:paraId="3D1352D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295E3EB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Seleciona um estabelecimento.</w:t>
      </w:r>
    </w:p>
    <w:p w14:paraId="1F9851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dados disponíveis.</w:t>
      </w:r>
    </w:p>
    <w:p w14:paraId="316D8C1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consulta as informações.</w:t>
      </w:r>
    </w:p>
    <w:p w14:paraId="52A37F0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Informações não disponíveis ou não autorizadas não deverão ser exibidas.</w:t>
      </w:r>
    </w:p>
    <w:p w14:paraId="654C3BD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visualiza as informações públicas.</w:t>
      </w:r>
    </w:p>
    <w:p w14:paraId="38A1090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Somente informações públicas e autorizadas deverão ser apresentadas.</w:t>
      </w:r>
    </w:p>
    <w:p w14:paraId="14E3AABC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RF20 – VISUALIZAR PROFISSIONAL</w:t>
      </w:r>
    </w:p>
    <w:p w14:paraId="7D199E5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RF20</w:t>
      </w:r>
    </w:p>
    <w:p w14:paraId="5ADBC08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Visualizar Profissional</w:t>
      </w:r>
    </w:p>
    <w:p w14:paraId="3B76B85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visualize os dados públicos e os serviços prestados por um Cliente Profissional.</w:t>
      </w:r>
    </w:p>
    <w:p w14:paraId="548BAB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0D31586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Existir profissional vinculado a um estabelecimento.</w:t>
      </w:r>
    </w:p>
    <w:p w14:paraId="39181B9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6CE82D7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Seleciona um profissional.</w:t>
      </w:r>
    </w:p>
    <w:p w14:paraId="22257A3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dados públicos e serviços.</w:t>
      </w:r>
    </w:p>
    <w:p w14:paraId="12CD476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consulta as informações.</w:t>
      </w:r>
    </w:p>
    <w:p w14:paraId="6838E43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Dados não autorizados não deverão ser exibidos.</w:t>
      </w:r>
    </w:p>
    <w:p w14:paraId="69986C8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As informações públicas são exibidas.</w:t>
      </w:r>
    </w:p>
    <w:p w14:paraId="17890AC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deverá visualizar informações suficientes para escolher o profissional.</w:t>
      </w:r>
    </w:p>
    <w:p w14:paraId="7F6F5EEA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RF21 – VISUALIZAR SERVIÇO</w:t>
      </w:r>
    </w:p>
    <w:p w14:paraId="6E99230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RF21</w:t>
      </w:r>
    </w:p>
    <w:p w14:paraId="03E2A73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Visualizar Serviço</w:t>
      </w:r>
    </w:p>
    <w:p w14:paraId="29363F8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visualize as informações de um serviço, incluindo categoria, nome, preço e duração estimada.</w:t>
      </w:r>
    </w:p>
    <w:p w14:paraId="212EECC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203DD7D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Existir serviço ativo e disponível.</w:t>
      </w:r>
    </w:p>
    <w:p w14:paraId="7F8D6B1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6F52C02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Seleciona um serviço.</w:t>
      </w:r>
    </w:p>
    <w:p w14:paraId="54A26DC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as informações.</w:t>
      </w:r>
    </w:p>
    <w:p w14:paraId="765B8FB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cliente consulta os dados antes do agendamento.</w:t>
      </w:r>
    </w:p>
    <w:p w14:paraId="31A5407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Serviços inativos não deverão ser apresentados como disponíveis.</w:t>
      </w:r>
    </w:p>
    <w:p w14:paraId="2BA5E45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serviço é apresentado com suas informações.</w:t>
      </w:r>
    </w:p>
    <w:p w14:paraId="1635239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Preço e duração exibidos deverão corresponder aos dados cadastrados.</w:t>
      </w:r>
    </w:p>
    <w:p w14:paraId="0FA40140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RF22 – CONSULTAR HORÁRIOS DISPONÍVEIS</w:t>
      </w:r>
    </w:p>
    <w:p w14:paraId="21D0A51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RF22</w:t>
      </w:r>
    </w:p>
    <w:p w14:paraId="5C5AC0C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Consultar Horários Disponíveis</w:t>
      </w:r>
    </w:p>
    <w:p w14:paraId="20A215B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consulte horários disponíveis considerando disponibilidade do estabelecimento, do profissional, duração do serviço e agendamentos existentes.</w:t>
      </w:r>
    </w:p>
    <w:p w14:paraId="0528DB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0B6BA1A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Existir serviço, profissional e estabelecimento disponíveis.</w:t>
      </w:r>
    </w:p>
    <w:p w14:paraId="3B24AE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946440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Seleciona o serviço.</w:t>
      </w:r>
    </w:p>
    <w:p w14:paraId="67ABB15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a data.</w:t>
      </w:r>
    </w:p>
    <w:p w14:paraId="40BFC57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verifica a disponibilidade.</w:t>
      </w:r>
    </w:p>
    <w:p w14:paraId="1807B5D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considera duração e agendamentos existentes.</w:t>
      </w:r>
    </w:p>
    <w:p w14:paraId="7AD878E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os horários disponíveis.</w:t>
      </w:r>
    </w:p>
    <w:p w14:paraId="5DA3612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 não houver horários, o sistema deverá informar a indisponibilidade.</w:t>
      </w:r>
    </w:p>
    <w:p w14:paraId="5FD20AC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Os horários disponíveis são apresentados.</w:t>
      </w:r>
    </w:p>
    <w:p w14:paraId="17F43B5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não deverá apresentar horários fora da disponibilidade ou já ocupados.</w:t>
      </w:r>
    </w:p>
    <w:p w14:paraId="0F94C07D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RF23 – REALIZAR AGENDAMENTO</w:t>
      </w:r>
    </w:p>
    <w:p w14:paraId="58A92D0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RF23</w:t>
      </w:r>
    </w:p>
    <w:p w14:paraId="6D30AF5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Realizar Agendamento</w:t>
      </w:r>
    </w:p>
    <w:p w14:paraId="7FC49CD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realize o agendamento selecionando estabelecimento, profissional, serviço, data e horário disponíveis.</w:t>
      </w:r>
    </w:p>
    <w:p w14:paraId="34C1A8F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047BE2E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acesso ao sistema e existir horário disponível.</w:t>
      </w:r>
    </w:p>
    <w:p w14:paraId="1FBB685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>Fluxo principal:</w:t>
      </w:r>
    </w:p>
    <w:p w14:paraId="739FB27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Seleciona o estabelecimento.</w:t>
      </w:r>
    </w:p>
    <w:p w14:paraId="508D802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o profissional.</w:t>
      </w:r>
    </w:p>
    <w:p w14:paraId="5F7A2F9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o serviço.</w:t>
      </w:r>
    </w:p>
    <w:p w14:paraId="6D814C8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Seleciona data e horário.</w:t>
      </w:r>
    </w:p>
    <w:p w14:paraId="14620DF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o resumo.</w:t>
      </w:r>
    </w:p>
    <w:p w14:paraId="10BDBF3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6. O cliente confirma.</w:t>
      </w:r>
    </w:p>
    <w:p w14:paraId="5A5DE46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7. O sistema valida novamente a disponibilidade.</w:t>
      </w:r>
    </w:p>
    <w:p w14:paraId="5F0FC5B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8. O sistema registra o agendamento.</w:t>
      </w:r>
    </w:p>
    <w:p w14:paraId="7B21D5B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 o horário deixar de estar disponível, o sistema deverá impedir o agendamento e solicitar nova escolha.</w:t>
      </w:r>
    </w:p>
    <w:p w14:paraId="5C101F6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agendamento é registrado e aparece nas agendas correspondentes.</w:t>
      </w:r>
    </w:p>
    <w:p w14:paraId="7191712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Um agendamento confirmado deverá ocupar o horário correspondente e aparecer para os perfis autorizados.</w:t>
      </w:r>
    </w:p>
    <w:p w14:paraId="73AE0076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RF24 – CONSULTAR AGENDAMENTOS</w:t>
      </w:r>
    </w:p>
    <w:p w14:paraId="7554AA4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RF24</w:t>
      </w:r>
    </w:p>
    <w:p w14:paraId="4C151F9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Consultar Agendamentos</w:t>
      </w:r>
    </w:p>
    <w:p w14:paraId="6168B2F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consulte seus agendamentos realizados e respectivos dados.</w:t>
      </w:r>
    </w:p>
    <w:p w14:paraId="08A5F3B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61845C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agendamentos registrados.</w:t>
      </w:r>
    </w:p>
    <w:p w14:paraId="2DEBAE3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4587D16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agendamentos.</w:t>
      </w:r>
    </w:p>
    <w:p w14:paraId="0678DF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consulta os agendamentos da conta.</w:t>
      </w:r>
    </w:p>
    <w:p w14:paraId="663108C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apresenta os agendamentos.</w:t>
      </w:r>
    </w:p>
    <w:p w14:paraId="0229F4C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Na ausência de agendamentos, o sistema deverá informar a ausência de registros.</w:t>
      </w:r>
    </w:p>
    <w:p w14:paraId="1E9FA11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visualiza seus agendamentos.</w:t>
      </w:r>
    </w:p>
    <w:p w14:paraId="6CF4282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deverá visualizar somente seus próprios agendamentos.</w:t>
      </w:r>
    </w:p>
    <w:p w14:paraId="6DB467FB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RF25 – CANCELAR AGENDAMENTO</w:t>
      </w:r>
    </w:p>
    <w:p w14:paraId="3D05FAE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RF25</w:t>
      </w:r>
    </w:p>
    <w:p w14:paraId="297726F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Cancelar Agendamento</w:t>
      </w:r>
    </w:p>
    <w:p w14:paraId="5B1FA52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cancele seus agendamentos, respeitando as regras definidas pela plataforma.</w:t>
      </w:r>
    </w:p>
    <w:p w14:paraId="680FC2E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Usuário; demais perfis quando utilizarem o perfil Cliente Usuário</w:t>
      </w:r>
    </w:p>
    <w:p w14:paraId="3FB5DE4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agendamento elegível para cancelamento.</w:t>
      </w:r>
    </w:p>
    <w:p w14:paraId="3F1E38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578710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seus agendamentos.</w:t>
      </w:r>
    </w:p>
    <w:p w14:paraId="7894948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o agendamento.</w:t>
      </w:r>
    </w:p>
    <w:p w14:paraId="7712ABF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apresenta a opção de cancelamento quando permitida.</w:t>
      </w:r>
    </w:p>
    <w:p w14:paraId="225D553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Confirma o cancelamento.</w:t>
      </w:r>
    </w:p>
    <w:p w14:paraId="719BEBE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registra o cancelamento.</w:t>
      </w:r>
    </w:p>
    <w:p w14:paraId="05B53E6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 o cancelamento não for permitido, o sistema deverá informar o cliente.</w:t>
      </w:r>
    </w:p>
    <w:p w14:paraId="1528C93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agendamento fica cancelado.</w:t>
      </w:r>
    </w:p>
    <w:p w14:paraId="58BC393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Agendamentos cancelados não deverão permanecer como horários ocupados.</w:t>
      </w:r>
    </w:p>
    <w:p w14:paraId="47EBE4F2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RF26 – AVALIAR ATENDIMENTO</w:t>
      </w:r>
    </w:p>
    <w:p w14:paraId="3FBAFC5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RF26</w:t>
      </w:r>
    </w:p>
    <w:p w14:paraId="036E988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Avaliar Atendimento</w:t>
      </w:r>
    </w:p>
    <w:p w14:paraId="44DF2CF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Usuário avalie um atendimento realizado, conforme as regras definidas pela plataforma.</w:t>
      </w:r>
    </w:p>
    <w:p w14:paraId="40CDE8F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Usuário</w:t>
      </w:r>
    </w:p>
    <w:p w14:paraId="366EF34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atendimento concluído e elegível para avaliação.</w:t>
      </w:r>
    </w:p>
    <w:p w14:paraId="59785A7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93449D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o histórico.</w:t>
      </w:r>
    </w:p>
    <w:p w14:paraId="6602CF6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Seleciona um atendimento concluído.</w:t>
      </w:r>
    </w:p>
    <w:p w14:paraId="14DB386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O sistema apresenta a opção de avaliação.</w:t>
      </w:r>
    </w:p>
    <w:p w14:paraId="390E76D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Informa a avaliação.</w:t>
      </w:r>
    </w:p>
    <w:p w14:paraId="7AF115C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5.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e registra.</w:t>
      </w:r>
    </w:p>
    <w:p w14:paraId="0DDC613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Avaliações duplicadas ou de atendimentos não elegíveis deverão ser impedidas.</w:t>
      </w:r>
    </w:p>
    <w:p w14:paraId="5A891A6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avaliação fica registrada e associada ao atendimento.</w:t>
      </w:r>
    </w:p>
    <w:p w14:paraId="58C76C9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 avaliação deverá ser registrada somente para o atendimento correspondente.</w:t>
      </w:r>
    </w:p>
    <w:p w14:paraId="759E9288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5.5 – DO CLIENTE ADMINISTRADOR – OPERAÇÃO</w:t>
      </w:r>
    </w:p>
    <w:p w14:paraId="5F6860E4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RF27 – REALIZAR AGENDAMENTO MANUAL</w:t>
      </w:r>
    </w:p>
    <w:p w14:paraId="425A03D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RF27</w:t>
      </w:r>
    </w:p>
    <w:p w14:paraId="12520FF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Realizar Agendamento Manual</w:t>
      </w:r>
    </w:p>
    <w:p w14:paraId="713C68A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realize um agendamento em nome de um cliente que ainda não possua cadastro no aplicativo.</w:t>
      </w:r>
    </w:p>
    <w:p w14:paraId="35879F4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2EF6C4C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estabelecimento, serviço, profissional e horário disponíveis.</w:t>
      </w:r>
    </w:p>
    <w:p w14:paraId="4BE8F46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42F48D3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agendamento.</w:t>
      </w:r>
    </w:p>
    <w:p w14:paraId="3AD9B47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Informa os dados necessários do cliente.</w:t>
      </w:r>
    </w:p>
    <w:p w14:paraId="4CEC47D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serviço.</w:t>
      </w:r>
    </w:p>
    <w:p w14:paraId="1F8DC9F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Seleciona profissional.</w:t>
      </w:r>
    </w:p>
    <w:p w14:paraId="1D89088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lastRenderedPageBreak/>
        <w:t>5. Seleciona data e horário.</w:t>
      </w:r>
    </w:p>
    <w:p w14:paraId="2D19050D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6. O sistema </w:t>
      </w:r>
      <w:proofErr w:type="spellStart"/>
      <w:r w:rsidRPr="009E3EB9">
        <w:rPr>
          <w:rFonts w:ascii="Arial" w:hAnsi="Arial" w:cs="Arial"/>
          <w:color w:val="000000" w:themeColor="text1"/>
          <w:szCs w:val="24"/>
          <w:lang w:val="pt-BR"/>
        </w:rPr>
        <w:t>valida</w:t>
      </w:r>
      <w:proofErr w:type="spellEnd"/>
      <w:r w:rsidRPr="009E3EB9">
        <w:rPr>
          <w:rFonts w:ascii="Arial" w:hAnsi="Arial" w:cs="Arial"/>
          <w:color w:val="000000" w:themeColor="text1"/>
          <w:szCs w:val="24"/>
          <w:lang w:val="pt-BR"/>
        </w:rPr>
        <w:t xml:space="preserve"> a disponibilidade.</w:t>
      </w:r>
    </w:p>
    <w:p w14:paraId="33E38DA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7. Confirma o agendamento.</w:t>
      </w:r>
    </w:p>
    <w:p w14:paraId="3BBF0A6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8. O sistema registra o atendimento.</w:t>
      </w:r>
    </w:p>
    <w:p w14:paraId="2AFEE21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Se o horário não estiver disponível, o sistema deverá impedir o registro.</w:t>
      </w:r>
    </w:p>
    <w:p w14:paraId="0F35646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agendamento é registrado e vinculado ao estabelecimento e profissional.</w:t>
      </w:r>
    </w:p>
    <w:p w14:paraId="0E5A870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Administrador deverá conseguir registrar agendamento para cliente sem conta no aplicativo.</w:t>
      </w:r>
    </w:p>
    <w:p w14:paraId="41FB2B27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RF28 – GERENCIAR AGENDAMENTOS DO ESTABELECIMENTO</w:t>
      </w:r>
    </w:p>
    <w:p w14:paraId="5BB34A9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RF28</w:t>
      </w:r>
    </w:p>
    <w:p w14:paraId="0840568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Gerenciar Agendamentos do Estabelecimento</w:t>
      </w:r>
    </w:p>
    <w:p w14:paraId="27440ED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consulte e gerencie os agendamentos relacionados ao estabelecimento, respeitando as permissões de acesso definidas.</w:t>
      </w:r>
    </w:p>
    <w:p w14:paraId="78FA6F3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3A88E59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estabelecimento e estar autenticado.</w:t>
      </w:r>
    </w:p>
    <w:p w14:paraId="30DCF1FA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273BE40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agenda do estabelecimento.</w:t>
      </w:r>
    </w:p>
    <w:p w14:paraId="3FA7C31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agendamentos autorizados.</w:t>
      </w:r>
    </w:p>
    <w:p w14:paraId="21F3844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um agendamento.</w:t>
      </w:r>
    </w:p>
    <w:p w14:paraId="1626392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apresenta as ações permitidas.</w:t>
      </w:r>
    </w:p>
    <w:p w14:paraId="536AC70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Realiza a ação desejada.</w:t>
      </w:r>
    </w:p>
    <w:p w14:paraId="42627D82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6. O sistema registra a alteração.</w:t>
      </w:r>
    </w:p>
    <w:p w14:paraId="5775CAE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Alterações não autorizadas ou que gerem conflitos deverão ser impedidas.</w:t>
      </w:r>
    </w:p>
    <w:p w14:paraId="5CF4EDB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agendamento fica atualizado.</w:t>
      </w:r>
    </w:p>
    <w:p w14:paraId="3B51108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Administrador deverá acessar somente os dados permitidos para seu perfil e estabelecimento.</w:t>
      </w:r>
    </w:p>
    <w:p w14:paraId="2FF3CC9B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5.6 – RELATÓRIOS</w:t>
      </w:r>
    </w:p>
    <w:p w14:paraId="36FD2DAD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RF29 – RELATÓRIOS DO CLIENTE ADMINISTRADOR</w:t>
      </w:r>
    </w:p>
    <w:p w14:paraId="29CE17B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RF29</w:t>
      </w:r>
    </w:p>
    <w:p w14:paraId="6271C25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Relatórios do Cliente Administrador</w:t>
      </w:r>
    </w:p>
    <w:p w14:paraId="413885A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Administrador consulte relatórios referentes aos serviços, atendimentos e agendamentos aos quais possui acesso, de acordo com as permissões do seu perfil.</w:t>
      </w:r>
    </w:p>
    <w:p w14:paraId="306C248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Administrador</w:t>
      </w:r>
    </w:p>
    <w:p w14:paraId="3FC2D04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dados registrados e estar autenticado.</w:t>
      </w:r>
    </w:p>
    <w:p w14:paraId="2FBCD6D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7A8B900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relatórios.</w:t>
      </w:r>
    </w:p>
    <w:p w14:paraId="57227CFE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relatórios disponíveis.</w:t>
      </w:r>
    </w:p>
    <w:p w14:paraId="61220BB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o relatório.</w:t>
      </w:r>
    </w:p>
    <w:p w14:paraId="722762F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consulta os dados autorizados.</w:t>
      </w:r>
    </w:p>
    <w:p w14:paraId="6C0C5327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o relatório.</w:t>
      </w:r>
    </w:p>
    <w:p w14:paraId="2FDEECA4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impedir a visualização de dados sem permissão.</w:t>
      </w:r>
    </w:p>
    <w:p w14:paraId="1629119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relatório apresenta somente informações autorizadas.</w:t>
      </w:r>
    </w:p>
    <w:p w14:paraId="4094A8AB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Cliente Administrador deverá visualizar somente relatórios correspondentes às suas permissões.</w:t>
      </w:r>
    </w:p>
    <w:p w14:paraId="221787A8" w14:textId="77777777" w:rsidR="00792D9D" w:rsidRPr="009E3EB9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RF30 – RELATÓRIOS DO CLIENTE PROFISSIONAL</w:t>
      </w:r>
    </w:p>
    <w:p w14:paraId="7BBC023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ID: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RF30</w:t>
      </w:r>
    </w:p>
    <w:p w14:paraId="76ADA4B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Nome: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Relatórios do Cliente Profissional</w:t>
      </w:r>
    </w:p>
    <w:p w14:paraId="7E94C4E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Descrição: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permitir que o Cliente Profissional consulte relatórios referentes aos seus próprios serviços, atendimentos e agendamentos, de acordo com suas permissões.</w:t>
      </w:r>
    </w:p>
    <w:p w14:paraId="2C52328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lastRenderedPageBreak/>
        <w:t xml:space="preserve">Ator(es):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Cliente Profissional; Cliente Administrador quando estiver utilizando o perfil profissional</w:t>
      </w:r>
    </w:p>
    <w:p w14:paraId="68691478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Pré-condições: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Possuir perfil profissional e dados registrados.</w:t>
      </w:r>
    </w:p>
    <w:p w14:paraId="22433EF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>Fluxo principal:</w:t>
      </w:r>
    </w:p>
    <w:p w14:paraId="08D3A835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1. Acessa a área de relatórios.</w:t>
      </w:r>
    </w:p>
    <w:p w14:paraId="3AE8B340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2. O sistema apresenta os relatórios disponíveis.</w:t>
      </w:r>
    </w:p>
    <w:p w14:paraId="0C31685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3. Seleciona o relatório.</w:t>
      </w:r>
    </w:p>
    <w:p w14:paraId="5E7D372F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4. O sistema consulta os dados autorizados.</w:t>
      </w:r>
    </w:p>
    <w:p w14:paraId="04BAF4E6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Cs w:val="24"/>
          <w:lang w:val="pt-BR"/>
        </w:rPr>
        <w:t>5. O sistema apresenta o relatório.</w:t>
      </w:r>
    </w:p>
    <w:p w14:paraId="1351C179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Fluxos alternativos/exceções: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sistema deverá impedir acesso a dados de outros profissionais sem autorização.</w:t>
      </w:r>
    </w:p>
    <w:p w14:paraId="4277EEFC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Pós-condições: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relatório apresenta somente os dados relacionados ao profissional.</w:t>
      </w:r>
    </w:p>
    <w:p w14:paraId="0E1823F3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Critérios de aceitação: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profissional deverá visualizar somente informações relacionadas aos seus próprios atendimentos e serviços.</w:t>
      </w:r>
    </w:p>
    <w:p w14:paraId="4F27D20E" w14:textId="77777777" w:rsidR="00792D9D" w:rsidRPr="009E3EB9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E3EB9">
        <w:rPr>
          <w:rFonts w:ascii="Arial" w:hAnsi="Arial" w:cs="Arial"/>
          <w:color w:val="000000" w:themeColor="text1"/>
          <w:sz w:val="24"/>
          <w:szCs w:val="24"/>
          <w:lang w:val="pt-BR"/>
        </w:rPr>
        <w:t>6. PAINEL ADMINISTRATIVO DA PLATAFORMA</w:t>
      </w:r>
    </w:p>
    <w:p w14:paraId="45B24671" w14:textId="77777777" w:rsidR="00792D9D" w:rsidRPr="009E3EB9" w:rsidRDefault="00000000">
      <w:pPr>
        <w:rPr>
          <w:rFonts w:ascii="Arial" w:hAnsi="Arial" w:cs="Arial"/>
          <w:color w:val="000000" w:themeColor="text1"/>
          <w:szCs w:val="24"/>
          <w:lang w:val="pt-BR"/>
        </w:rPr>
      </w:pPr>
      <w:r w:rsidRPr="009E3EB9">
        <w:rPr>
          <w:rFonts w:ascii="Arial" w:hAnsi="Arial" w:cs="Arial"/>
          <w:b/>
          <w:color w:val="000000" w:themeColor="text1"/>
          <w:szCs w:val="24"/>
          <w:lang w:val="pt-BR"/>
        </w:rPr>
        <w:t xml:space="preserve">Observação: </w:t>
      </w:r>
      <w:r w:rsidRPr="009E3EB9">
        <w:rPr>
          <w:rFonts w:ascii="Arial" w:hAnsi="Arial" w:cs="Arial"/>
          <w:color w:val="000000" w:themeColor="text1"/>
          <w:szCs w:val="24"/>
          <w:lang w:val="pt-BR"/>
        </w:rPr>
        <w:t>O Administrador Master e o Diretor da empresa ficam fora do aplicativo principal. Suas funcionalidades serão especificadas separadamente no Painel Administrativo da plataforma, com permissões e requisitos próprios.</w:t>
      </w:r>
    </w:p>
    <w:sectPr w:rsidR="00792D9D" w:rsidRPr="009E3EB9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593270">
    <w:abstractNumId w:val="8"/>
  </w:num>
  <w:num w:numId="2" w16cid:durableId="515195978">
    <w:abstractNumId w:val="6"/>
  </w:num>
  <w:num w:numId="3" w16cid:durableId="1433744162">
    <w:abstractNumId w:val="5"/>
  </w:num>
  <w:num w:numId="4" w16cid:durableId="2020347256">
    <w:abstractNumId w:val="4"/>
  </w:num>
  <w:num w:numId="5" w16cid:durableId="1964922478">
    <w:abstractNumId w:val="7"/>
  </w:num>
  <w:num w:numId="6" w16cid:durableId="1710956349">
    <w:abstractNumId w:val="3"/>
  </w:num>
  <w:num w:numId="7" w16cid:durableId="282004849">
    <w:abstractNumId w:val="2"/>
  </w:num>
  <w:num w:numId="8" w16cid:durableId="376783714">
    <w:abstractNumId w:val="1"/>
  </w:num>
  <w:num w:numId="9" w16cid:durableId="71823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6B"/>
    <w:rsid w:val="0015074B"/>
    <w:rsid w:val="0029639D"/>
    <w:rsid w:val="00326F90"/>
    <w:rsid w:val="00667638"/>
    <w:rsid w:val="00686E68"/>
    <w:rsid w:val="00771E01"/>
    <w:rsid w:val="00792D9D"/>
    <w:rsid w:val="009E3172"/>
    <w:rsid w:val="009E3EB9"/>
    <w:rsid w:val="00A452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E48E5"/>
  <w14:defaultImageDpi w14:val="300"/>
  <w15:docId w15:val="{25E918C5-E050-476C-95B4-9A37AF2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D4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4146</Words>
  <Characters>22393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ESTOQUE 01</cp:lastModifiedBy>
  <cp:revision>4</cp:revision>
  <dcterms:created xsi:type="dcterms:W3CDTF">2013-12-23T23:15:00Z</dcterms:created>
  <dcterms:modified xsi:type="dcterms:W3CDTF">2026-08-25T13:51:00Z</dcterms:modified>
  <cp:category/>
</cp:coreProperties>
</file>