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9B3BB" w14:textId="12921E0D" w:rsidR="003D4DFB" w:rsidRPr="003D4DFB" w:rsidRDefault="003D4DFB" w:rsidP="003D4DFB">
      <w:pPr>
        <w:spacing w:line="600" w:lineRule="auto"/>
        <w:jc w:val="center"/>
        <w:rPr>
          <w:b/>
          <w:bCs/>
        </w:rPr>
      </w:pPr>
      <w:r w:rsidRPr="003D4DFB">
        <w:rPr>
          <w:rFonts w:ascii="Segoe UI Emoji" w:hAnsi="Segoe UI Emoji" w:cs="Segoe UI Emoji"/>
          <w:b/>
          <w:bCs/>
        </w:rPr>
        <w:t>ALGORITMO DEL PROBLEMA DE LA ASEGURADORA</w:t>
      </w:r>
    </w:p>
    <w:p w14:paraId="0860C0DD" w14:textId="0A978529" w:rsidR="003D4DFB" w:rsidRPr="003D4DFB" w:rsidRDefault="003D4DFB" w:rsidP="003D4DFB">
      <w:pPr>
        <w:numPr>
          <w:ilvl w:val="0"/>
          <w:numId w:val="5"/>
        </w:numPr>
        <w:spacing w:line="600" w:lineRule="auto"/>
        <w:jc w:val="both"/>
      </w:pPr>
      <w:r w:rsidRPr="003D4DFB">
        <w:t>Pedir la edad del asegurado:</w:t>
      </w:r>
      <w:r w:rsidRPr="003D4DFB">
        <w:t xml:space="preserve"> </w:t>
      </w:r>
      <w:r w:rsidRPr="003D4DFB">
        <w:t xml:space="preserve"> Si es menor de 18 años, se muestra un mensaje y se termina el proceso.</w:t>
      </w:r>
    </w:p>
    <w:p w14:paraId="02D38D0B" w14:textId="77777777" w:rsidR="003D4DFB" w:rsidRPr="003D4DFB" w:rsidRDefault="003D4DFB" w:rsidP="003D4DFB">
      <w:pPr>
        <w:numPr>
          <w:ilvl w:val="0"/>
          <w:numId w:val="5"/>
        </w:numPr>
        <w:spacing w:line="600" w:lineRule="auto"/>
        <w:jc w:val="both"/>
      </w:pPr>
      <w:r w:rsidRPr="003D4DFB">
        <w:t>Preguntar si está casado:</w:t>
      </w:r>
    </w:p>
    <w:p w14:paraId="08D69FAA" w14:textId="77777777" w:rsidR="003D4DFB" w:rsidRPr="003D4DFB" w:rsidRDefault="003D4DFB" w:rsidP="003D4DFB">
      <w:pPr>
        <w:numPr>
          <w:ilvl w:val="1"/>
          <w:numId w:val="6"/>
        </w:numPr>
        <w:spacing w:line="600" w:lineRule="auto"/>
        <w:jc w:val="both"/>
      </w:pPr>
      <w:r w:rsidRPr="003D4DFB">
        <w:t>Si responde que sí, se le pide la edad del cónyuge y se calcula su recargo según su edad.</w:t>
      </w:r>
    </w:p>
    <w:p w14:paraId="2CB7E6DF" w14:textId="77777777" w:rsidR="003D4DFB" w:rsidRPr="003D4DFB" w:rsidRDefault="003D4DFB" w:rsidP="003D4DFB">
      <w:pPr>
        <w:numPr>
          <w:ilvl w:val="0"/>
          <w:numId w:val="5"/>
        </w:numPr>
        <w:spacing w:line="600" w:lineRule="auto"/>
        <w:jc w:val="both"/>
      </w:pPr>
      <w:r w:rsidRPr="003D4DFB">
        <w:t>Preguntar si tiene hijos:</w:t>
      </w:r>
    </w:p>
    <w:p w14:paraId="2620C6A1" w14:textId="77777777" w:rsidR="003D4DFB" w:rsidRPr="003D4DFB" w:rsidRDefault="003D4DFB" w:rsidP="003D4DFB">
      <w:pPr>
        <w:numPr>
          <w:ilvl w:val="1"/>
          <w:numId w:val="7"/>
        </w:numPr>
        <w:spacing w:line="600" w:lineRule="auto"/>
        <w:jc w:val="both"/>
      </w:pPr>
      <w:r w:rsidRPr="003D4DFB">
        <w:t>Si responde que sí, se le pide la cantidad de hijos y se calcula su recargo.</w:t>
      </w:r>
    </w:p>
    <w:p w14:paraId="5270DFF9" w14:textId="77777777" w:rsidR="003D4DFB" w:rsidRPr="003D4DFB" w:rsidRDefault="003D4DFB" w:rsidP="003D4DFB">
      <w:pPr>
        <w:numPr>
          <w:ilvl w:val="0"/>
          <w:numId w:val="5"/>
        </w:numPr>
        <w:spacing w:line="600" w:lineRule="auto"/>
        <w:jc w:val="both"/>
      </w:pPr>
      <w:r w:rsidRPr="003D4DFB">
        <w:t>Calcular el costo total sumando el precio base más los recargos.</w:t>
      </w:r>
    </w:p>
    <w:p w14:paraId="4F4D2E9B" w14:textId="77777777" w:rsidR="003D4DFB" w:rsidRPr="003D4DFB" w:rsidRDefault="003D4DFB" w:rsidP="003D4DFB">
      <w:pPr>
        <w:numPr>
          <w:ilvl w:val="0"/>
          <w:numId w:val="5"/>
        </w:numPr>
        <w:spacing w:line="600" w:lineRule="auto"/>
        <w:jc w:val="both"/>
      </w:pPr>
      <w:r w:rsidRPr="003D4DFB">
        <w:t>Mostrar el resultado final con el precio del seguro.</w:t>
      </w:r>
    </w:p>
    <w:p w14:paraId="1C4F0B22" w14:textId="1AC1D8DE" w:rsidR="002B36BB" w:rsidRPr="003D4DFB" w:rsidRDefault="002B36BB" w:rsidP="002B36BB">
      <w:pPr>
        <w:spacing w:line="600" w:lineRule="auto"/>
        <w:jc w:val="both"/>
      </w:pPr>
    </w:p>
    <w:sectPr w:rsidR="002B36BB" w:rsidRPr="003D4DFB" w:rsidSect="003D4DFB">
      <w:pgSz w:w="12240" w:h="15840"/>
      <w:pgMar w:top="1417" w:right="104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75B2E"/>
    <w:multiLevelType w:val="multilevel"/>
    <w:tmpl w:val="8D4C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40581"/>
    <w:multiLevelType w:val="multilevel"/>
    <w:tmpl w:val="8648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51DF3"/>
    <w:multiLevelType w:val="multilevel"/>
    <w:tmpl w:val="7622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91C1E"/>
    <w:multiLevelType w:val="multilevel"/>
    <w:tmpl w:val="C580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44CFB"/>
    <w:multiLevelType w:val="multilevel"/>
    <w:tmpl w:val="DA94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9F6D5C"/>
    <w:multiLevelType w:val="multilevel"/>
    <w:tmpl w:val="CCEC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5288C"/>
    <w:multiLevelType w:val="multilevel"/>
    <w:tmpl w:val="1CFA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564959">
    <w:abstractNumId w:val="2"/>
  </w:num>
  <w:num w:numId="2" w16cid:durableId="841820817">
    <w:abstractNumId w:val="4"/>
  </w:num>
  <w:num w:numId="3" w16cid:durableId="869732162">
    <w:abstractNumId w:val="1"/>
  </w:num>
  <w:num w:numId="4" w16cid:durableId="888692556">
    <w:abstractNumId w:val="3"/>
  </w:num>
  <w:num w:numId="5" w16cid:durableId="173501655">
    <w:abstractNumId w:val="0"/>
  </w:num>
  <w:num w:numId="6" w16cid:durableId="952635815">
    <w:abstractNumId w:val="5"/>
  </w:num>
  <w:num w:numId="7" w16cid:durableId="7460001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A9"/>
    <w:rsid w:val="002B36BB"/>
    <w:rsid w:val="003D4DFB"/>
    <w:rsid w:val="004D1927"/>
    <w:rsid w:val="00DB45A9"/>
    <w:rsid w:val="00E3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04EF5"/>
  <w15:chartTrackingRefBased/>
  <w15:docId w15:val="{4C7FDFC7-785D-481B-8A6C-90651E23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0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4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7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5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0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44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6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2025-02-28T04:17:00Z</dcterms:created>
  <dcterms:modified xsi:type="dcterms:W3CDTF">2025-02-28T04:17:00Z</dcterms:modified>
</cp:coreProperties>
</file>