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EA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Documentación proyecto IntraWeb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Estructura lógica de la documentación del ciclo de vida siguiendo estándares de la IEEE 830 – 1998 y IEEE 1471 – 2000.</w:t>
      </w: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 xml:space="preserve">Además se hará seguimiento a estándares de documentación para ciclos de vida agiles y Extreme </w:t>
      </w:r>
      <w:proofErr w:type="spellStart"/>
      <w:r w:rsidRPr="00637AC2">
        <w:rPr>
          <w:rFonts w:cs="Arial"/>
          <w:szCs w:val="24"/>
        </w:rPr>
        <w:t>Programming</w:t>
      </w:r>
      <w:proofErr w:type="spellEnd"/>
      <w:r w:rsidRPr="00637AC2">
        <w:rPr>
          <w:rFonts w:cs="Arial"/>
          <w:szCs w:val="24"/>
        </w:rPr>
        <w:t>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Este espacio será usado para la portada.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br w:type="page"/>
      </w:r>
    </w:p>
    <w:p w:rsidR="0034639C" w:rsidRPr="00637AC2" w:rsidRDefault="0034639C" w:rsidP="00620C06">
      <w:pPr>
        <w:pStyle w:val="Ttulo1"/>
      </w:pPr>
      <w:r w:rsidRPr="00637AC2">
        <w:lastRenderedPageBreak/>
        <w:t>Contenido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Sección con el contenido del documento.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Introducción</w:t>
      </w:r>
    </w:p>
    <w:p w:rsidR="006654D6" w:rsidRPr="00637AC2" w:rsidRDefault="006654D6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Análisis</w:t>
      </w:r>
    </w:p>
    <w:p w:rsidR="00601910" w:rsidRDefault="00601910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Problema</w:t>
      </w:r>
    </w:p>
    <w:p w:rsidR="00601910" w:rsidRPr="00601910" w:rsidRDefault="006933B9" w:rsidP="00601910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Situación actual.</w:t>
      </w:r>
    </w:p>
    <w:p w:rsidR="003831A3" w:rsidRPr="00637AC2" w:rsidRDefault="0034639C" w:rsidP="000903EA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Ámbito y alcance del sistema</w:t>
      </w:r>
      <w:r w:rsidR="006654D6" w:rsidRPr="00637AC2">
        <w:rPr>
          <w:rFonts w:cs="Arial"/>
          <w:szCs w:val="24"/>
        </w:rPr>
        <w:t>, objetivo y objetivos específicos.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Definiciones, acrónimos y abreviaciones</w:t>
      </w:r>
    </w:p>
    <w:p w:rsidR="0034639C" w:rsidRPr="00637AC2" w:rsidRDefault="0034639C" w:rsidP="009E03E3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Referencias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general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Perspectiva del producto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Características de usuarios*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Restricciones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Suposiciones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Requisitos futuros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 xml:space="preserve">Requisitos 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Funcionales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Específicos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Interfaces externas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Funciones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Rendimiento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Restricciones de diseño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Atributos del sistema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Otros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Arquitectura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Framework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de la arquitectura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proofErr w:type="spellStart"/>
      <w:r w:rsidRPr="00637AC2">
        <w:rPr>
          <w:rFonts w:cs="Arial"/>
          <w:szCs w:val="24"/>
        </w:rPr>
        <w:t>Stakeholdes</w:t>
      </w:r>
      <w:proofErr w:type="spellEnd"/>
      <w:r w:rsidRPr="00637AC2">
        <w:rPr>
          <w:rFonts w:cs="Arial"/>
          <w:szCs w:val="24"/>
        </w:rPr>
        <w:t xml:space="preserve"> y roles*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Actividades de arquitectura en ciclo de vida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Usos de las descripción de la arquitectura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práctica de la arquitectura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Documentación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proofErr w:type="spellStart"/>
      <w:r w:rsidRPr="00637AC2">
        <w:rPr>
          <w:rFonts w:cs="Arial"/>
          <w:szCs w:val="24"/>
        </w:rPr>
        <w:t>Stakeholders</w:t>
      </w:r>
      <w:proofErr w:type="spellEnd"/>
      <w:r w:rsidRPr="00637AC2">
        <w:rPr>
          <w:rFonts w:cs="Arial"/>
          <w:szCs w:val="24"/>
        </w:rPr>
        <w:t xml:space="preserve"> y responsabilidades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Puntos de vista de la arquitectura</w:t>
      </w:r>
    </w:p>
    <w:p w:rsidR="0034639C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Vistas de la arquitectura</w:t>
      </w:r>
    </w:p>
    <w:p w:rsidR="006654D6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Arquitectura lógica</w:t>
      </w:r>
    </w:p>
    <w:p w:rsidR="006654D6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Detalles de implementación.</w:t>
      </w:r>
    </w:p>
    <w:p w:rsidR="006654D6" w:rsidRPr="00637AC2" w:rsidRDefault="006654D6" w:rsidP="006654D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Anexos y apéndices.</w:t>
      </w:r>
    </w:p>
    <w:p w:rsidR="00601910" w:rsidRDefault="00601910">
      <w:pPr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lastRenderedPageBreak/>
        <w:br w:type="page"/>
      </w:r>
    </w:p>
    <w:p w:rsidR="00637AC2" w:rsidRPr="00637AC2" w:rsidRDefault="00637AC2" w:rsidP="00637AC2">
      <w:pPr>
        <w:pStyle w:val="Ttulo1"/>
        <w:rPr>
          <w:rFonts w:cs="Arial"/>
        </w:rPr>
      </w:pPr>
      <w:r w:rsidRPr="00637AC2">
        <w:rPr>
          <w:rFonts w:cs="Arial"/>
        </w:rPr>
        <w:lastRenderedPageBreak/>
        <w:t>INTRODUCCIÓN.</w:t>
      </w:r>
    </w:p>
    <w:p w:rsidR="00637AC2" w:rsidRPr="00637AC2" w:rsidRDefault="00637AC2" w:rsidP="00637AC2">
      <w:pPr>
        <w:rPr>
          <w:rFonts w:cs="Arial"/>
        </w:rPr>
      </w:pPr>
    </w:p>
    <w:p w:rsidR="00637AC2" w:rsidRDefault="00637AC2" w:rsidP="00637AC2">
      <w:pPr>
        <w:rPr>
          <w:rFonts w:cs="Arial"/>
        </w:rPr>
      </w:pPr>
      <w:r>
        <w:rPr>
          <w:rFonts w:cs="Arial"/>
        </w:rPr>
        <w:t>Las intranets cambiaron la forma en que las empresas se comunicaban en su interior, permitieron aumentar la eficiencia de los empleados y crear más sentido de pertenencia además del desarrollo de una cultura corporativa en la que constantemente se suben datos al sitio, se convierte en información y después se analiza, dando como resultado el conocimiento.</w:t>
      </w:r>
    </w:p>
    <w:p w:rsidR="00601910" w:rsidRDefault="00601910" w:rsidP="00637AC2">
      <w:pPr>
        <w:rPr>
          <w:rFonts w:cs="Arial"/>
        </w:rPr>
      </w:pPr>
    </w:p>
    <w:p w:rsidR="00637AC2" w:rsidRPr="00637AC2" w:rsidRDefault="00637AC2" w:rsidP="00637AC2">
      <w:pPr>
        <w:rPr>
          <w:rFonts w:cs="Arial"/>
        </w:rPr>
      </w:pPr>
      <w:r w:rsidRPr="00637AC2">
        <w:rPr>
          <w:rFonts w:cs="Arial"/>
        </w:rPr>
        <w:t>El uso de las intranets se ha hecho un fenómeno expansivo desde el momento de su puesta en funcionamiento por parte del sector privado, alcanzando en sus primeros 5 años que un total de 133 millones de personas las usaran en sus respectivas organizaciones.</w:t>
      </w:r>
    </w:p>
    <w:p w:rsidR="00637AC2" w:rsidRPr="00637AC2" w:rsidRDefault="00637AC2" w:rsidP="00637AC2">
      <w:pPr>
        <w:rPr>
          <w:rFonts w:cs="Arial"/>
        </w:rPr>
      </w:pPr>
    </w:p>
    <w:p w:rsidR="00637AC2" w:rsidRPr="00637AC2" w:rsidRDefault="00637AC2" w:rsidP="00637AC2">
      <w:pPr>
        <w:rPr>
          <w:rFonts w:cs="Arial"/>
        </w:rPr>
      </w:pPr>
      <w:r>
        <w:rPr>
          <w:rFonts w:cs="Arial"/>
        </w:rPr>
        <w:t xml:space="preserve">En la Joyería Intercontinental, consientes de </w:t>
      </w:r>
      <w:r w:rsidRPr="00637AC2">
        <w:rPr>
          <w:rFonts w:cs="Arial"/>
        </w:rPr>
        <w:t xml:space="preserve">los problemas de comunicación que existen </w:t>
      </w:r>
      <w:r>
        <w:rPr>
          <w:rFonts w:cs="Arial"/>
        </w:rPr>
        <w:t>en su</w:t>
      </w:r>
      <w:r w:rsidRPr="00637AC2">
        <w:rPr>
          <w:rFonts w:cs="Arial"/>
        </w:rPr>
        <w:t xml:space="preserve"> interior ha tomado la decisión de implementar una intranet (desde aquí en adelante se le denominará IntraWeb).</w:t>
      </w:r>
    </w:p>
    <w:p w:rsidR="00637AC2" w:rsidRPr="00637AC2" w:rsidRDefault="00637AC2" w:rsidP="00637AC2">
      <w:pPr>
        <w:rPr>
          <w:rFonts w:cs="Arial"/>
        </w:rPr>
      </w:pPr>
    </w:p>
    <w:p w:rsidR="00637AC2" w:rsidRDefault="00637AC2" w:rsidP="00637AC2">
      <w:pPr>
        <w:rPr>
          <w:rFonts w:cs="Arial"/>
        </w:rPr>
      </w:pPr>
      <w:r w:rsidRPr="00637AC2">
        <w:rPr>
          <w:rFonts w:cs="Arial"/>
        </w:rPr>
        <w:t xml:space="preserve">Esta IntraWeb solventará los problemas de comunicación </w:t>
      </w:r>
      <w:r w:rsidR="00D84361">
        <w:rPr>
          <w:rFonts w:cs="Arial"/>
        </w:rPr>
        <w:t>y será una herramienta que apoye</w:t>
      </w:r>
      <w:r w:rsidRPr="00637AC2">
        <w:rPr>
          <w:rFonts w:cs="Arial"/>
        </w:rPr>
        <w:t xml:space="preserve"> a la productividad, además de ser el complemento perfecto de un sistema ERP dentro de la Joyería.</w:t>
      </w:r>
    </w:p>
    <w:p w:rsidR="00601910" w:rsidRDefault="00601910" w:rsidP="00637AC2">
      <w:pPr>
        <w:rPr>
          <w:rFonts w:cs="Arial"/>
        </w:rPr>
      </w:pPr>
    </w:p>
    <w:p w:rsidR="00601910" w:rsidRDefault="00601910" w:rsidP="00637AC2">
      <w:pPr>
        <w:rPr>
          <w:rFonts w:cs="Arial"/>
        </w:rPr>
      </w:pPr>
      <w:r>
        <w:rPr>
          <w:rFonts w:cs="Arial"/>
        </w:rPr>
        <w:t>Este documento servirá de guía no solo a usuarios sino a programadores o interesados en la gestión y avances del proyecto a conocer acerca de su desarrollo, todo lo relacionado con la gestión del ciclo de vida y como fue hecho.</w:t>
      </w:r>
    </w:p>
    <w:p w:rsidR="00601910" w:rsidRDefault="00601910" w:rsidP="00637AC2">
      <w:pPr>
        <w:rPr>
          <w:rFonts w:cs="Arial"/>
        </w:rPr>
      </w:pPr>
    </w:p>
    <w:p w:rsidR="00601910" w:rsidRDefault="00601910">
      <w:pPr>
        <w:rPr>
          <w:rFonts w:cs="Arial"/>
        </w:rPr>
      </w:pPr>
      <w:r>
        <w:rPr>
          <w:rFonts w:cs="Arial"/>
        </w:rPr>
        <w:br w:type="page"/>
      </w:r>
    </w:p>
    <w:p w:rsidR="00601910" w:rsidRDefault="00601910" w:rsidP="00601910">
      <w:pPr>
        <w:pStyle w:val="Ttulo1"/>
      </w:pPr>
      <w:r>
        <w:lastRenderedPageBreak/>
        <w:t>ANÁLISIS.</w:t>
      </w:r>
    </w:p>
    <w:p w:rsidR="00601910" w:rsidRDefault="00601910" w:rsidP="00601910"/>
    <w:p w:rsidR="00601910" w:rsidRDefault="00601910" w:rsidP="00601910">
      <w:r>
        <w:t>Para el desarrollo del proyecto, se hace necesario conocer la situación actual y los problemas, para poder definir los requisitos y así implementar la solución adecuada al problema existente.</w:t>
      </w:r>
    </w:p>
    <w:p w:rsidR="00601910" w:rsidRDefault="00601910" w:rsidP="00601910"/>
    <w:p w:rsidR="00601910" w:rsidRDefault="00601910" w:rsidP="00601910">
      <w:r>
        <w:t>Esta sección permite conocer la situación actual de la joyería y la planeación del proyecto en sus diferentes fases.</w:t>
      </w:r>
    </w:p>
    <w:p w:rsidR="00601910" w:rsidRDefault="00601910" w:rsidP="00601910"/>
    <w:p w:rsidR="00601910" w:rsidRDefault="00601910" w:rsidP="00601910">
      <w:pPr>
        <w:pStyle w:val="Ttulo2"/>
      </w:pPr>
      <w:r>
        <w:t>PROBLEMA.</w:t>
      </w:r>
    </w:p>
    <w:p w:rsidR="00601910" w:rsidRDefault="00601910" w:rsidP="00601910"/>
    <w:p w:rsidR="00E1263A" w:rsidRDefault="00E1263A" w:rsidP="00601910">
      <w:r>
        <w:t>Al interior de la joyería intercontinental existe un problema de comunicación</w:t>
      </w:r>
      <w:r w:rsidR="00FF7276">
        <w:t xml:space="preserve"> entre los miembros de ella</w:t>
      </w:r>
      <w:r>
        <w:t xml:space="preserve">; en múltiples ocasiones </w:t>
      </w:r>
      <w:r w:rsidR="00FF7276">
        <w:t>dichos</w:t>
      </w:r>
      <w:r>
        <w:t xml:space="preserve"> miembros desconocen lo que sucede a su alrededor no solo a nivel empresarial, sino en cuanto al mercado de joyas y relojes y a noticias de fuentes externas referentes a la actualidad del país y la ciudad.</w:t>
      </w:r>
    </w:p>
    <w:p w:rsidR="00E1263A" w:rsidRDefault="00E1263A" w:rsidP="00601910"/>
    <w:p w:rsidR="00E1263A" w:rsidRDefault="00E1263A" w:rsidP="00601910">
      <w:r>
        <w:t xml:space="preserve">Existe falta de comunicación </w:t>
      </w:r>
      <w:r w:rsidR="00FF7276">
        <w:t xml:space="preserve">asertiva. </w:t>
      </w:r>
      <w:r w:rsidR="005D2706">
        <w:t>Esto, sumado al hecho de la dificultad para el manejo de los sistemas y las dificultades que presenta el personal nuevo (principalmente asesores) debido a la complejidad de las capacitaciones generan un mayor problema, descontento en los clientes por el tiempo promedio de espera en puntos de venta y falta de fidelización del mismo ya que los asesores desconocen de nuevas promociones, lanzamientos y otros eventos de mercadeo.</w:t>
      </w:r>
    </w:p>
    <w:p w:rsidR="00FF7276" w:rsidRDefault="00FF7276" w:rsidP="00601910"/>
    <w:p w:rsidR="00FF7276" w:rsidRDefault="00FF7276" w:rsidP="00601910">
      <w:r>
        <w:t>Además, también se ve afectado el clima organizacional ya que los empleados sienten que no se facilitan sus labores y no se mejoran los canales de comunicación.</w:t>
      </w:r>
    </w:p>
    <w:p w:rsidR="00FF7276" w:rsidRDefault="00FF7276" w:rsidP="00601910"/>
    <w:p w:rsidR="00FF7276" w:rsidRDefault="00FF7276" w:rsidP="00601910">
      <w:r>
        <w:t>Estos problemas causan un direccionamiento en contra de la misión y visión de la empresa las cuales son brindar un excelente servicio al cliente (incluyendo la fidelización del mismo) y ser un lugar extraordinario para trabajar.</w:t>
      </w:r>
    </w:p>
    <w:p w:rsidR="00D84361" w:rsidRDefault="00D84361" w:rsidP="00601910"/>
    <w:p w:rsidR="00D84361" w:rsidRDefault="00D84361">
      <w:r>
        <w:br w:type="page"/>
      </w:r>
    </w:p>
    <w:p w:rsidR="00D84361" w:rsidRDefault="00BF58A4" w:rsidP="00D84361">
      <w:pPr>
        <w:pStyle w:val="Ttulo2"/>
      </w:pPr>
      <w:r>
        <w:lastRenderedPageBreak/>
        <w:t>ANÁLISIS DE LA SITAUCIÓN ACTUAL</w:t>
      </w:r>
    </w:p>
    <w:p w:rsidR="00D84361" w:rsidRDefault="00D84361" w:rsidP="00D84361"/>
    <w:p w:rsidR="00D84361" w:rsidRDefault="00BF58A4" w:rsidP="00D84361">
      <w:r>
        <w:t>El propósito del sistema es mejorar la comunicación interna</w:t>
      </w:r>
      <w:r w:rsidR="000C3FAB">
        <w:t xml:space="preserve"> y como es llevada a cabo actualmente, para esto es necesario conocer que sistemas se usan en las labores y que desventajas presentan al objetivo de una mejor comunicación.</w:t>
      </w:r>
    </w:p>
    <w:p w:rsidR="000C3FAB" w:rsidRDefault="000C3FAB" w:rsidP="00D84361"/>
    <w:p w:rsidR="000C3FAB" w:rsidRDefault="000C3FAB" w:rsidP="00D84361">
      <w:r>
        <w:t>En la actualidad, la comunicación en la joyería intercontinental y el manejo de sistemas ha ido creciendo en los últimos años; además, desde el área de sistemas se han hecho gestiones y mejoras en infraestructura y herramientas disponibles para las labores de los empleados.</w:t>
      </w:r>
    </w:p>
    <w:p w:rsidR="000C3FAB" w:rsidRDefault="000C3FAB" w:rsidP="00D84361"/>
    <w:p w:rsidR="000C3FAB" w:rsidRDefault="000C3FAB" w:rsidP="00D84361">
      <w:r>
        <w:t>Los sistemas usados en el presente por la joyería comprenden herramientas como:</w:t>
      </w:r>
    </w:p>
    <w:p w:rsidR="000C3FAB" w:rsidRDefault="000C3FAB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DMS (ERP)</w:t>
      </w:r>
      <w:r>
        <w:t xml:space="preserve">, es el sistema central, en donde se hacen todos los procesos de la empresa, es donde se lleva a cabo el </w:t>
      </w:r>
      <w:r w:rsidR="00F173C0">
        <w:t>Core</w:t>
      </w:r>
      <w:r>
        <w:t xml:space="preserve"> </w:t>
      </w:r>
      <w:proofErr w:type="spellStart"/>
      <w:r>
        <w:t>business</w:t>
      </w:r>
      <w:proofErr w:type="spellEnd"/>
      <w:r>
        <w:t>. Ofrece la ventaja de realizar los procesos concernientes a la empresa; pero su gran desventaja es la alta complejidad y posibilidad de errores que posee.</w:t>
      </w:r>
    </w:p>
    <w:p w:rsidR="000C3FAB" w:rsidRDefault="000C3FAB" w:rsidP="000C3FAB">
      <w:pPr>
        <w:pStyle w:val="Prrafodelista"/>
        <w:numPr>
          <w:ilvl w:val="0"/>
          <w:numId w:val="2"/>
        </w:numPr>
      </w:pPr>
      <w:proofErr w:type="spellStart"/>
      <w:r w:rsidRPr="006933B9">
        <w:rPr>
          <w:b/>
        </w:rPr>
        <w:t>Advance</w:t>
      </w:r>
      <w:proofErr w:type="spellEnd"/>
      <w:r>
        <w:t>, sistema de mensajería interna; funciona como cualquier chat, sin embargo tiene funciones como recordatorio</w:t>
      </w:r>
      <w:r w:rsidR="00F173C0">
        <w:t>s,</w:t>
      </w:r>
      <w:r>
        <w:t xml:space="preserve"> cumpleaños, posibilidad de asignar tareas, chat de grupo, compartir archivos, gestionar el perfil de cada usuario, integración de programas (</w:t>
      </w:r>
      <w:proofErr w:type="spellStart"/>
      <w:r>
        <w:t>plugins</w:t>
      </w:r>
      <w:proofErr w:type="spellEnd"/>
      <w:r>
        <w:t xml:space="preserve">, </w:t>
      </w:r>
      <w:r w:rsidR="00F173C0">
        <w:t>Apis</w:t>
      </w:r>
      <w:r>
        <w:t xml:space="preserve">, </w:t>
      </w:r>
      <w:proofErr w:type="spellStart"/>
      <w:r>
        <w:t>snippets</w:t>
      </w:r>
      <w:proofErr w:type="spellEnd"/>
      <w:r>
        <w:t xml:space="preserve">), cambiar elementos de la interfaz, pico y placa, notas </w:t>
      </w:r>
      <w:r w:rsidR="00F173C0">
        <w:t>rápidas. La principal desventaja es que no se usan todas las funcionalidades que tiene disponibles y la navegación no se hace de forma intuitiva.</w:t>
      </w:r>
    </w:p>
    <w:p w:rsidR="008051CD" w:rsidRDefault="008051CD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Correo</w:t>
      </w:r>
      <w:r>
        <w:t xml:space="preserve"> </w:t>
      </w:r>
      <w:r w:rsidRPr="006933B9">
        <w:rPr>
          <w:b/>
        </w:rPr>
        <w:t>empresarial</w:t>
      </w:r>
      <w:r>
        <w:t>, forma de comunicación formal tanto interna como externa, la configuración se realiza por parte del área de sistemas.</w:t>
      </w:r>
    </w:p>
    <w:p w:rsidR="00F173C0" w:rsidRDefault="00F173C0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Carpetas</w:t>
      </w:r>
      <w:r>
        <w:t xml:space="preserve"> </w:t>
      </w:r>
      <w:r w:rsidRPr="006933B9">
        <w:rPr>
          <w:b/>
        </w:rPr>
        <w:t>de</w:t>
      </w:r>
      <w:r>
        <w:t xml:space="preserve"> </w:t>
      </w:r>
      <w:r w:rsidRPr="006933B9">
        <w:rPr>
          <w:b/>
        </w:rPr>
        <w:t>red</w:t>
      </w:r>
      <w:r>
        <w:t xml:space="preserve">, se utilizan como sistemas gestores de archivos, en ellas se encuentra el sistema de gestión de calidad (que contiene los procesos, formatos, procedimientos, manuales y otros documentos). La configuración de estas carpetas se realiza por parte del departamento de sistemas y según el tipo de usuario. La principal ventaja es el almacenamiento centralizado de los diferentes archivos, pero sus desventajas son problemas de seguridad, aunque existe un orden este es complejo y los usuarios no se enteran de los cambios realizados en los distintos archivos a menos que sean notificados por </w:t>
      </w:r>
      <w:proofErr w:type="spellStart"/>
      <w:r>
        <w:t>advance</w:t>
      </w:r>
      <w:proofErr w:type="spellEnd"/>
      <w:r>
        <w:t xml:space="preserve"> (esto incluso tiene problemas en cuanto a que a veces los mensajes no son recibidos).</w:t>
      </w:r>
    </w:p>
    <w:p w:rsidR="00F173C0" w:rsidRDefault="00F173C0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Herramientas</w:t>
      </w:r>
      <w:r>
        <w:t xml:space="preserve"> </w:t>
      </w:r>
      <w:r w:rsidRPr="006933B9">
        <w:rPr>
          <w:b/>
        </w:rPr>
        <w:t>ofimáticas</w:t>
      </w:r>
      <w:r>
        <w:t>, se u</w:t>
      </w:r>
      <w:r w:rsidR="008051CD">
        <w:t>san para labores externas al ERP, por lo general no se usan las carpetas de red para guardar dichos archivos, sino que se guardan localmente.</w:t>
      </w:r>
    </w:p>
    <w:p w:rsidR="008051CD" w:rsidRDefault="008051CD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lastRenderedPageBreak/>
        <w:t>Otras</w:t>
      </w:r>
      <w:r>
        <w:t xml:space="preserve"> herramientas, estas son determinadas por los departamentos y sus necesidades.</w:t>
      </w:r>
    </w:p>
    <w:p w:rsidR="006933B9" w:rsidRDefault="006933B9" w:rsidP="006933B9"/>
    <w:p w:rsidR="006933B9" w:rsidRDefault="006933B9" w:rsidP="006933B9">
      <w:r>
        <w:t>Si bien la situación actual no es mala, se deberían poder “unir” herramientas para hacer más fáciles las labores a los empleados, esto no solo mejoraría la productividad y eficiencia; también ayuda a la integración del personal nuevo al tener todo en un solo lugar y hacer la navegación por este de forma intuitiva.</w:t>
      </w:r>
    </w:p>
    <w:p w:rsidR="00FD6E19" w:rsidRDefault="00FD6E19" w:rsidP="006933B9"/>
    <w:p w:rsidR="00FD6E19" w:rsidRDefault="00FD6E19">
      <w:r>
        <w:br w:type="page"/>
      </w:r>
    </w:p>
    <w:p w:rsidR="00FD6E19" w:rsidRDefault="00FD6E19" w:rsidP="00FD6E19">
      <w:pPr>
        <w:pStyle w:val="Ttulo2"/>
      </w:pPr>
      <w:r>
        <w:lastRenderedPageBreak/>
        <w:t>OBJETIVO</w:t>
      </w:r>
    </w:p>
    <w:p w:rsidR="00FD6E19" w:rsidRDefault="00FD6E19" w:rsidP="00FD6E19"/>
    <w:p w:rsidR="00FD6E19" w:rsidRDefault="00FD6E19" w:rsidP="00FD6E19">
      <w:r>
        <w:t>A partir del conocimiento del problema existente y la situación actual, se propone la IntraWeb como medio de integración de los diferentes sistemas de información, realizando la gestión de la información de manera más fácil y ágil. Dicha IntraWeb también será el medio de comunicación para la publicación de contenido dirigido a las diferentes áreas de la empresa, generando cohesión en el grupo de trabajo, adquisición de conocimientos y creando una cultura corporativa.</w:t>
      </w:r>
    </w:p>
    <w:p w:rsidR="003218CC" w:rsidRDefault="003218CC" w:rsidP="00FD6E19"/>
    <w:p w:rsidR="003218CC" w:rsidRDefault="003218CC" w:rsidP="003218CC">
      <w:pPr>
        <w:pStyle w:val="Ttulo3"/>
      </w:pPr>
      <w:r>
        <w:t>OBJETIVO GENERAL</w:t>
      </w:r>
    </w:p>
    <w:p w:rsidR="00BB0AB4" w:rsidRPr="00BB0AB4" w:rsidRDefault="00BB0AB4" w:rsidP="00BB0AB4"/>
    <w:p w:rsidR="00BB0AB4" w:rsidRDefault="003218CC" w:rsidP="003218CC">
      <w:r>
        <w:t>Diseñar y desarrollar un sistema de información que permita la gestión de la comunicación</w:t>
      </w:r>
      <w:r w:rsidR="00BB0AB4">
        <w:t>, de los contenidos y archivos de la organización, y la gestión del conocimiento.</w:t>
      </w:r>
    </w:p>
    <w:p w:rsidR="003218CC" w:rsidRDefault="00BB0AB4" w:rsidP="003218CC">
      <w:r>
        <w:t>Todo esto de forma integral, creando unión en el equipo de trabajo y mejorando la comunicación de este.</w:t>
      </w:r>
    </w:p>
    <w:p w:rsidR="00BB0AB4" w:rsidRDefault="00BB0AB4" w:rsidP="003218CC"/>
    <w:p w:rsidR="00BB0AB4" w:rsidRDefault="00BB0AB4" w:rsidP="00BB0AB4">
      <w:pPr>
        <w:pStyle w:val="Ttulo3"/>
      </w:pPr>
      <w:r>
        <w:t>OBJETIVOS ESPECÍFICOS</w:t>
      </w:r>
    </w:p>
    <w:p w:rsidR="00BB0AB4" w:rsidRDefault="00BB0AB4" w:rsidP="00BB0AB4"/>
    <w:p w:rsidR="00BB0AB4" w:rsidRDefault="00BB0AB4" w:rsidP="00BB0AB4">
      <w:r>
        <w:t>Los objetivos específicos que debe cumplir la IntraWeb son los siguientes:</w:t>
      </w:r>
    </w:p>
    <w:p w:rsidR="00BB0AB4" w:rsidRDefault="00DE5248" w:rsidP="00BB0AB4">
      <w:pPr>
        <w:pStyle w:val="Prrafodelista"/>
        <w:numPr>
          <w:ilvl w:val="0"/>
          <w:numId w:val="3"/>
        </w:numPr>
      </w:pPr>
      <w:r>
        <w:t>Analizar los problemas actuales de la joyería y brindar las posibles soluciones</w:t>
      </w:r>
      <w:r w:rsidR="007C0199">
        <w:t>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Interpretar cada una de las necesidades de los usuarios y definir como se implementarán.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Definir cada una de las funcionalidades del sistema.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Planear del ciclo de vida del sistema, además de crear la documentación del mismo.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Implementar el sistema siguiendo el ciclo de vida propuesto.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Verificar que el sistema funcione como debe a través de pruebas.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Prever cambios futuros y planear su implementación.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Evaluar el sistema mediante retroalimentación de los usuarios.</w:t>
      </w:r>
    </w:p>
    <w:p w:rsidR="000903EA" w:rsidRDefault="000903EA" w:rsidP="00BB0AB4">
      <w:pPr>
        <w:pStyle w:val="Prrafodelista"/>
        <w:numPr>
          <w:ilvl w:val="0"/>
          <w:numId w:val="3"/>
        </w:numPr>
      </w:pPr>
      <w:r>
        <w:t>Crear una cultura corporativa en la que se usen los medios disponibles y se sigan lineamientos de comunicación y acceso al conocimiento.</w:t>
      </w:r>
    </w:p>
    <w:p w:rsidR="00DE5248" w:rsidRDefault="00DE5248" w:rsidP="00DE5248">
      <w:r>
        <w:t>Cabe decir que para el buen desarrollo del proyecto no se hace necesario el seguimiento lineal y estricto de los diferentes objetivos.</w:t>
      </w:r>
    </w:p>
    <w:p w:rsidR="003831A3" w:rsidRDefault="003831A3" w:rsidP="00DE5248"/>
    <w:p w:rsidR="003831A3" w:rsidRDefault="003831A3" w:rsidP="002C5881">
      <w:pPr>
        <w:pStyle w:val="Ttulo2"/>
      </w:pPr>
      <w:r>
        <w:lastRenderedPageBreak/>
        <w:t>ALCANCE DEL PROYECTO</w:t>
      </w:r>
    </w:p>
    <w:p w:rsidR="003831A3" w:rsidRPr="003831A3" w:rsidRDefault="003831A3" w:rsidP="003831A3"/>
    <w:p w:rsidR="003831A3" w:rsidRDefault="003831A3" w:rsidP="003831A3">
      <w:r>
        <w:t>El proyecto de la IntraWeb tiene como alcance el desarrollo de un sistema de información que gestione la comunicación, contenidos y gestión del conocimiento.</w:t>
      </w:r>
    </w:p>
    <w:p w:rsidR="003831A3" w:rsidRDefault="003831A3" w:rsidP="003831A3"/>
    <w:p w:rsidR="003831A3" w:rsidRDefault="003831A3" w:rsidP="003831A3">
      <w:r>
        <w:t>El proyecto tiene un desarrollo iterativo, por lo que es probable que en diferentes versiones hayan nuevas funcionalidades para agregar, sin embargo, cada nueva funcionalidad tendrá que ser sometida a análisis, seguido de una autorización para puesta en marcha y la realización de pruebas antes de ser “liberada” en el sistema.</w:t>
      </w:r>
    </w:p>
    <w:p w:rsidR="000903EA" w:rsidRDefault="000903EA" w:rsidP="003831A3"/>
    <w:p w:rsidR="000903EA" w:rsidRDefault="000903EA">
      <w:r>
        <w:br w:type="page"/>
      </w:r>
    </w:p>
    <w:p w:rsidR="000903EA" w:rsidRDefault="000903EA" w:rsidP="002C5881">
      <w:pPr>
        <w:pStyle w:val="Ttulo2"/>
      </w:pPr>
      <w:r>
        <w:lastRenderedPageBreak/>
        <w:t>DEFINICIONES, ACRÓNIMOS Y ABREVIACIONES</w:t>
      </w:r>
    </w:p>
    <w:p w:rsidR="000903EA" w:rsidRDefault="000903EA" w:rsidP="000903EA"/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>DMS: Sistema ERP implementado actualmente en la joyería intercontinental.</w:t>
      </w:r>
    </w:p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ERP: Software de gestión de recursos, sistema central en donde se realizan los procesos de negocio o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de la organización (que permite facturar, inventariar, realizar contabilidad, compras, manejo de </w:t>
      </w:r>
      <w:proofErr w:type="spellStart"/>
      <w:r>
        <w:t>proeedores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0903EA" w:rsidRDefault="000903EA" w:rsidP="000903EA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Cultura corporativa: </w:t>
      </w:r>
      <w:r>
        <w:t>La cultura informacional es definida por Robert Taylor como El conjunto de conocimientos y habilidades que un individuo necesita para moverse en una sociedad tecnológica rica en información.</w:t>
      </w:r>
      <w:r>
        <w:t xml:space="preserve"> </w:t>
      </w:r>
    </w:p>
    <w:p w:rsidR="000903EA" w:rsidRDefault="000903EA" w:rsidP="000903EA">
      <w:pPr>
        <w:pStyle w:val="Prrafodelista"/>
        <w:spacing w:after="0" w:line="240" w:lineRule="auto"/>
      </w:pPr>
      <w:r>
        <w:t xml:space="preserve">La creación y uso de una cultura corporativa implica que </w:t>
      </w:r>
      <w:r>
        <w:t xml:space="preserve">los usuarios </w:t>
      </w:r>
      <w:r>
        <w:t>utilizan</w:t>
      </w:r>
      <w:r>
        <w:t xml:space="preserve"> la información que está a su alcance, </w:t>
      </w:r>
      <w:r>
        <w:t>saben</w:t>
      </w:r>
      <w:r>
        <w:t xml:space="preserve"> depurar y seleccionar la de mayor utilidad, </w:t>
      </w:r>
      <w:r>
        <w:t>valoran dicha información y la comparten</w:t>
      </w:r>
      <w:r>
        <w:t xml:space="preserve"> con los demás miembros de la organización. Haciendo de la información un activo de gran valor dentro de la empresa y mejorando el proceso de adquisición de conocimientos.</w:t>
      </w:r>
    </w:p>
    <w:p w:rsidR="000903EA" w:rsidRDefault="000903EA" w:rsidP="000903EA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Stakeholders</w:t>
      </w:r>
      <w:proofErr w:type="spellEnd"/>
      <w:r>
        <w:t>: Son los diferentes usuarios que participan de forma directa e indirecta en el desarrollo del proyecto, incluye al equipo de desarrollo, los líderes del proyecto, dirección, miembros del equipo que aportan con requisitos a la IntraWeb.</w:t>
      </w:r>
    </w:p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>Usuario final: Es aquel que hace uso del sistema y brinda retroalimentación del mismo.</w:t>
      </w:r>
    </w:p>
    <w:p w:rsidR="002B6E1D" w:rsidRDefault="002B6E1D" w:rsidP="002B6E1D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BPM: Business </w:t>
      </w:r>
      <w:proofErr w:type="spellStart"/>
      <w:r>
        <w:t>Process</w:t>
      </w:r>
      <w:proofErr w:type="spellEnd"/>
      <w:r>
        <w:t xml:space="preserve"> Management, es una </w:t>
      </w:r>
      <w:r w:rsidRPr="002B6E1D">
        <w:t xml:space="preserve">metodología corporativa </w:t>
      </w:r>
      <w:r>
        <w:t>de gestión</w:t>
      </w:r>
      <w:r w:rsidRPr="002B6E1D">
        <w:t>, cuyo objetivo es mejorar el desempeño (eficiencia y eficacia) y la optimización de los procesos de negocio de una organización, a través de la gestión de los procesos que se deben diseñar, modelar, organizar, documentar y optimizar de forma continua</w:t>
      </w:r>
      <w:r>
        <w:t>.</w:t>
      </w:r>
    </w:p>
    <w:p w:rsidR="002B6E1D" w:rsidRPr="000903EA" w:rsidRDefault="002B6E1D" w:rsidP="002B6E1D">
      <w:pPr>
        <w:pStyle w:val="Prrafodelista"/>
        <w:numPr>
          <w:ilvl w:val="0"/>
          <w:numId w:val="5"/>
        </w:numPr>
        <w:spacing w:after="0" w:line="240" w:lineRule="auto"/>
      </w:pPr>
    </w:p>
    <w:p w:rsidR="000903EA" w:rsidRDefault="000903EA" w:rsidP="000903EA"/>
    <w:p w:rsidR="000903EA" w:rsidRDefault="000903EA" w:rsidP="002C5881">
      <w:pPr>
        <w:pStyle w:val="Ttulo2"/>
      </w:pPr>
      <w:r>
        <w:t>REFERENCIAS</w:t>
      </w:r>
    </w:p>
    <w:p w:rsidR="000903EA" w:rsidRDefault="000903EA" w:rsidP="000903EA"/>
    <w:p w:rsidR="000903EA" w:rsidRDefault="000903EA" w:rsidP="000903EA">
      <w:pPr>
        <w:pStyle w:val="Prrafodelista"/>
        <w:numPr>
          <w:ilvl w:val="0"/>
          <w:numId w:val="5"/>
        </w:numPr>
      </w:pPr>
      <w:r>
        <w:t>Estándar IEEE 830 – 1998.</w:t>
      </w:r>
    </w:p>
    <w:p w:rsidR="000903EA" w:rsidRDefault="000903EA" w:rsidP="000903EA">
      <w:pPr>
        <w:pStyle w:val="Prrafodelista"/>
        <w:numPr>
          <w:ilvl w:val="0"/>
          <w:numId w:val="5"/>
        </w:numPr>
      </w:pPr>
      <w:r>
        <w:t>Estándar IEEE 1471 – 2000.</w:t>
      </w:r>
    </w:p>
    <w:p w:rsidR="009E03E3" w:rsidRDefault="009E03E3" w:rsidP="000903EA">
      <w:pPr>
        <w:pStyle w:val="Prrafodelista"/>
        <w:numPr>
          <w:ilvl w:val="0"/>
          <w:numId w:val="5"/>
        </w:numPr>
      </w:pPr>
      <w:proofErr w:type="spellStart"/>
      <w:r>
        <w:t>Code</w:t>
      </w:r>
      <w:proofErr w:type="spellEnd"/>
      <w:r>
        <w:t xml:space="preserve"> complete. Steve </w:t>
      </w:r>
      <w:proofErr w:type="spellStart"/>
      <w:r>
        <w:t>McConnell</w:t>
      </w:r>
      <w:proofErr w:type="spellEnd"/>
      <w:r>
        <w:t>.</w:t>
      </w:r>
    </w:p>
    <w:p w:rsidR="000903EA" w:rsidRDefault="000903EA" w:rsidP="000903EA">
      <w:pPr>
        <w:pStyle w:val="Prrafodelista"/>
        <w:numPr>
          <w:ilvl w:val="0"/>
          <w:numId w:val="5"/>
        </w:numPr>
      </w:pPr>
      <w:r>
        <w:t>Documento con planeación del proyecto.</w:t>
      </w:r>
    </w:p>
    <w:p w:rsidR="000903EA" w:rsidRPr="000903EA" w:rsidRDefault="000903EA" w:rsidP="000903EA">
      <w:pPr>
        <w:pStyle w:val="Prrafodelista"/>
        <w:numPr>
          <w:ilvl w:val="0"/>
          <w:numId w:val="5"/>
        </w:numPr>
      </w:pPr>
      <w:r>
        <w:t>Encuestas realizadas a los diferentes usuarios del sistema.</w:t>
      </w:r>
    </w:p>
    <w:p w:rsidR="003831A3" w:rsidRPr="003831A3" w:rsidRDefault="003831A3" w:rsidP="003831A3"/>
    <w:p w:rsidR="009E03E3" w:rsidRDefault="009E03E3">
      <w:r>
        <w:br w:type="page"/>
      </w:r>
    </w:p>
    <w:p w:rsidR="003831A3" w:rsidRDefault="009E03E3" w:rsidP="009E03E3">
      <w:pPr>
        <w:pStyle w:val="Ttulo1"/>
      </w:pPr>
      <w:r>
        <w:lastRenderedPageBreak/>
        <w:t>DESCRIPCIÓN GENERAL</w:t>
      </w:r>
    </w:p>
    <w:p w:rsidR="009E03E3" w:rsidRDefault="009E03E3" w:rsidP="009E03E3"/>
    <w:p w:rsidR="009E03E3" w:rsidRDefault="009E03E3" w:rsidP="009E03E3">
      <w:r>
        <w:t xml:space="preserve">El proyecto </w:t>
      </w:r>
      <w:r w:rsidR="00B048F8">
        <w:t>IntraWeb</w:t>
      </w:r>
      <w:r>
        <w:t xml:space="preserve"> se ubica en el entorno como un proyecto de comunicación que permite agilizar la publicación de </w:t>
      </w:r>
      <w:r w:rsidR="00B048F8">
        <w:t>información</w:t>
      </w:r>
      <w:r>
        <w:t>, actualización de archivos y documentos</w:t>
      </w:r>
      <w:r w:rsidR="00B048F8">
        <w:t>, permitir la comunicación entre los diferentes departamentos. Todo esto integrando los sistemas usados en la actualidad y creando el sistema en un ambiente modular que además sea web.</w:t>
      </w:r>
    </w:p>
    <w:p w:rsidR="00B048F8" w:rsidRDefault="00B048F8" w:rsidP="009E03E3"/>
    <w:p w:rsidR="00B048F8" w:rsidRDefault="00B048F8" w:rsidP="00B048F8">
      <w:pPr>
        <w:pStyle w:val="Ttulo2"/>
      </w:pPr>
      <w:r>
        <w:t>PERSPECTIVA DEL PRODUCTO</w:t>
      </w:r>
    </w:p>
    <w:p w:rsidR="00B048F8" w:rsidRDefault="00B048F8" w:rsidP="00B048F8"/>
    <w:p w:rsidR="004B6FD5" w:rsidRDefault="00B048F8" w:rsidP="00B048F8">
      <w:r>
        <w:t>La IntraWeb será un sistema de información modular, funcionara como medio de comunicación.</w:t>
      </w:r>
    </w:p>
    <w:p w:rsidR="004B6FD5" w:rsidRDefault="004B6FD5" w:rsidP="00B048F8">
      <w:r>
        <w:t>La IntraWeb se integrará con las herramientas disponibles actualmente, además, significará el fin de un ciclo para varias de ellas ya que permitirá implementar las funciones de una forma más ágil y en un solo lugar.</w:t>
      </w:r>
    </w:p>
    <w:p w:rsidR="004B6FD5" w:rsidRDefault="004B6FD5" w:rsidP="00B048F8"/>
    <w:p w:rsidR="004B6FD5" w:rsidRDefault="004B6FD5" w:rsidP="00B048F8"/>
    <w:p w:rsidR="004B6FD5" w:rsidRDefault="004B6FD5" w:rsidP="002C5881">
      <w:pPr>
        <w:pStyle w:val="Ttulo2"/>
      </w:pPr>
      <w:r>
        <w:t>FUNCIONES DEL PRODUCTO</w:t>
      </w:r>
    </w:p>
    <w:p w:rsidR="004B6FD5" w:rsidRPr="004B6FD5" w:rsidRDefault="004B6FD5" w:rsidP="004B6FD5"/>
    <w:p w:rsidR="002C5881" w:rsidRDefault="00B048F8" w:rsidP="002C5881">
      <w:pPr>
        <w:pStyle w:val="Prrafodelista"/>
        <w:numPr>
          <w:ilvl w:val="0"/>
          <w:numId w:val="5"/>
        </w:numPr>
      </w:pPr>
      <w:r>
        <w:t xml:space="preserve">En </w:t>
      </w:r>
      <w:r w:rsidR="004B6FD5">
        <w:t>la IntraWeb</w:t>
      </w:r>
      <w:r>
        <w:t xml:space="preserve"> se informará de la actualidad de la organización como de noticias externas</w:t>
      </w:r>
      <w:r w:rsidR="002C5881">
        <w:t xml:space="preserve">, </w:t>
      </w:r>
      <w:r>
        <w:t>se usaran medios de opinión</w:t>
      </w:r>
      <w:r w:rsidR="002C5881">
        <w:t xml:space="preserve"> como foros y</w:t>
      </w:r>
      <w:r>
        <w:t xml:space="preserve"> se compartirán </w:t>
      </w:r>
      <w:r w:rsidR="002C5881">
        <w:t>contenidos relevantes.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E</w:t>
      </w:r>
      <w:r w:rsidR="00B048F8">
        <w:t xml:space="preserve">starán disponibles los documentos de cada departamento, además </w:t>
      </w:r>
      <w:r>
        <w:t>de permitir gestionarlos.</w:t>
      </w:r>
    </w:p>
    <w:p w:rsidR="00B048F8" w:rsidRDefault="002C5881" w:rsidP="00B048F8">
      <w:pPr>
        <w:pStyle w:val="Prrafodelista"/>
        <w:numPr>
          <w:ilvl w:val="0"/>
          <w:numId w:val="5"/>
        </w:numPr>
      </w:pPr>
      <w:r>
        <w:t>P</w:t>
      </w:r>
      <w:r w:rsidR="00B048F8">
        <w:t xml:space="preserve">ermitirá realizar las capacitaciones del personal nuevo de una forma más </w:t>
      </w:r>
      <w:r>
        <w:t>ágil</w:t>
      </w:r>
      <w:r w:rsidR="00B048F8">
        <w:t xml:space="preserve"> </w:t>
      </w:r>
      <w:r>
        <w:t>así</w:t>
      </w:r>
      <w:r w:rsidR="00B048F8">
        <w:t xml:space="preserve"> como permitir la consulta de manuales y material didáctico sobre las tareas que debe realizar cada cargo.</w:t>
      </w:r>
    </w:p>
    <w:p w:rsidR="002C5881" w:rsidRDefault="002C5881" w:rsidP="00B048F8">
      <w:pPr>
        <w:pStyle w:val="Prrafodelista"/>
        <w:numPr>
          <w:ilvl w:val="0"/>
          <w:numId w:val="5"/>
        </w:numPr>
      </w:pPr>
      <w:r>
        <w:t>Se podrá gestionar la información de cada perfil y modificar ciertas partes de la interfaz.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Será</w:t>
      </w:r>
      <w:r w:rsidR="00B048F8">
        <w:t xml:space="preserve"> una herramienta para mejorar la cohesión del grupo de trabajo, permitirá no solo usar el chat interno, sino gestionar proyectos, gestionar pequeñas tareas, realizar procesos de los diferentes departamentos</w:t>
      </w:r>
      <w:r>
        <w:t>.</w:t>
      </w:r>
    </w:p>
    <w:p w:rsidR="00B048F8" w:rsidRDefault="002C5881" w:rsidP="002C5881">
      <w:pPr>
        <w:pStyle w:val="Prrafodelista"/>
        <w:numPr>
          <w:ilvl w:val="0"/>
          <w:numId w:val="5"/>
        </w:numPr>
      </w:pPr>
      <w:r>
        <w:t>Permitirá solicitar soporte.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Se visualizarán reportes y gráficas para ayudar a la alta gerencia en la toma de decisiones.</w:t>
      </w:r>
    </w:p>
    <w:p w:rsidR="002C5881" w:rsidRPr="00B048F8" w:rsidRDefault="002C5881" w:rsidP="002C5881">
      <w:pPr>
        <w:pStyle w:val="Prrafodelista"/>
        <w:numPr>
          <w:ilvl w:val="0"/>
          <w:numId w:val="5"/>
        </w:numPr>
      </w:pPr>
      <w:r>
        <w:t>Se implementarán herramientas que facilitan la búsqueda de información.</w:t>
      </w:r>
    </w:p>
    <w:p w:rsidR="003831A3" w:rsidRPr="003831A3" w:rsidRDefault="003831A3" w:rsidP="003831A3"/>
    <w:p w:rsidR="00601910" w:rsidRDefault="002C5881" w:rsidP="002C5881">
      <w:pPr>
        <w:pStyle w:val="Ttulo2"/>
      </w:pPr>
      <w:r>
        <w:lastRenderedPageBreak/>
        <w:t>CARACTERISTICAS DE LOS USUARIOS</w:t>
      </w:r>
    </w:p>
    <w:p w:rsidR="002C5881" w:rsidRDefault="002C5881" w:rsidP="002C5881"/>
    <w:p w:rsidR="002C5881" w:rsidRDefault="002C5881" w:rsidP="002C5881">
      <w:r>
        <w:t xml:space="preserve">Los usuarios que formarán parte de la </w:t>
      </w:r>
      <w:r w:rsidR="002B6E1D">
        <w:t>IntraWeb</w:t>
      </w:r>
      <w:r>
        <w:t xml:space="preserve"> son los diferentes miembros de la organización que para la realización de sus labores usan medios informáticos </w:t>
      </w:r>
      <w:r w:rsidR="002B6E1D">
        <w:t>y están en constante comunicación con otros miembros de la organización.</w:t>
      </w:r>
    </w:p>
    <w:p w:rsidR="002B6E1D" w:rsidRDefault="002B6E1D" w:rsidP="002C5881"/>
    <w:p w:rsidR="002B6E1D" w:rsidRDefault="002B6E1D" w:rsidP="002C5881">
      <w:r>
        <w:t>Desglosándolos en un nivel jerárquico se puede observar la siguiente estructura</w:t>
      </w:r>
    </w:p>
    <w:p w:rsidR="002B6E1D" w:rsidRDefault="002B6E1D" w:rsidP="002B6E1D"/>
    <w:p w:rsidR="002B6E1D" w:rsidRDefault="002B6E1D" w:rsidP="002B6E1D">
      <w:pPr>
        <w:pStyle w:val="Prrafodelista"/>
        <w:numPr>
          <w:ilvl w:val="0"/>
          <w:numId w:val="5"/>
        </w:numPr>
      </w:pPr>
      <w:r>
        <w:t>Administradores / Súper usuarios: El área de sistemas es el encargado del desarrollo, mantenimiento y monitoreo del sitio, tendrá acceso a todo el sitio</w:t>
      </w:r>
    </w:p>
    <w:p w:rsidR="002B6E1D" w:rsidRDefault="002B6E1D" w:rsidP="002B6E1D">
      <w:pPr>
        <w:pStyle w:val="Prrafodelista"/>
        <w:numPr>
          <w:ilvl w:val="0"/>
          <w:numId w:val="5"/>
        </w:numPr>
      </w:pPr>
      <w:r>
        <w:t>Alta Gerencia: Incluye la gerencia, subgerencia, dirección administrativa y dirección comercial. Son quienes toman las decisiones acerca del rumbo de la empresa; usarán la IntraWeb como una herramienta BPM que les facilite la toma de decisiones.</w:t>
      </w:r>
    </w:p>
    <w:p w:rsidR="002B6E1D" w:rsidRDefault="002B6E1D" w:rsidP="002B6E1D"/>
    <w:p w:rsidR="002B6E1D" w:rsidRDefault="002B6E1D" w:rsidP="002B6E1D">
      <w:pPr>
        <w:pStyle w:val="Prrafodelista"/>
        <w:numPr>
          <w:ilvl w:val="0"/>
          <w:numId w:val="5"/>
        </w:numPr>
      </w:pPr>
      <w:r>
        <w:t>Dirección operativa, Gestión humana y sistemas: Son los encargados del control del personal y la evaluación del mismo, son quienes toman decisiones sobre que se debe restringir (siguiendo políticas de la empresa), además tienen acceso a toda la información (excepto las herramientas BPM*).</w:t>
      </w:r>
    </w:p>
    <w:p w:rsidR="002B6E1D" w:rsidRDefault="002B6E1D" w:rsidP="002B6E1D">
      <w:pPr>
        <w:pStyle w:val="Prrafodelista"/>
      </w:pPr>
    </w:p>
    <w:p w:rsidR="002B6E1D" w:rsidRDefault="002B6E1D" w:rsidP="002B6E1D">
      <w:pPr>
        <w:pStyle w:val="Prrafodelista"/>
        <w:numPr>
          <w:ilvl w:val="0"/>
          <w:numId w:val="5"/>
        </w:numPr>
      </w:pPr>
      <w:r>
        <w:t>Calidad: Es el área encargada de subir las modificaciones del sistema de gestión de calidad y publicación de informes.</w:t>
      </w:r>
    </w:p>
    <w:p w:rsidR="00213AB7" w:rsidRDefault="00213AB7" w:rsidP="00213AB7">
      <w:pPr>
        <w:pStyle w:val="Prrafodelista"/>
      </w:pPr>
    </w:p>
    <w:p w:rsidR="00620C06" w:rsidRDefault="00213AB7" w:rsidP="00620C06">
      <w:pPr>
        <w:pStyle w:val="Prrafodelista"/>
        <w:numPr>
          <w:ilvl w:val="0"/>
          <w:numId w:val="5"/>
        </w:numPr>
      </w:pPr>
      <w:r>
        <w:t>Coordinadores: Son los encargados de supervisar las tareas de su área y son los responsables de cada área de la empresa. Estos pueden gestionar información concerniente a su área**</w:t>
      </w:r>
    </w:p>
    <w:p w:rsidR="00620C06" w:rsidRDefault="00620C06" w:rsidP="002B6E1D">
      <w:pPr>
        <w:pStyle w:val="Prrafodelista"/>
        <w:numPr>
          <w:ilvl w:val="0"/>
          <w:numId w:val="5"/>
        </w:numPr>
      </w:pPr>
      <w:r>
        <w:t>Taller: No son un tipo de usuario como tal, es un grupo de trabajo (integrado por 4 personas) en el que se tienen funciones específicas y funciones comunes. Se encuentran separados del personal en la administración.</w:t>
      </w:r>
    </w:p>
    <w:p w:rsidR="00213AB7" w:rsidRDefault="00213AB7" w:rsidP="00213AB7">
      <w:pPr>
        <w:pStyle w:val="Prrafodelista"/>
      </w:pPr>
    </w:p>
    <w:p w:rsidR="00213AB7" w:rsidRDefault="00213AB7" w:rsidP="00213AB7">
      <w:pPr>
        <w:pStyle w:val="Prrafodelista"/>
        <w:numPr>
          <w:ilvl w:val="0"/>
          <w:numId w:val="5"/>
        </w:numPr>
      </w:pPr>
      <w:r>
        <w:t>Auxiliares: Pueden visualizar los documentos de su departamento y proponer mejoras mediante procesos formales (Estos procesos siguen un flujo de trabajo específico para su autorización y posterior implementación en el sitio).</w:t>
      </w:r>
    </w:p>
    <w:p w:rsidR="00213AB7" w:rsidRDefault="00213AB7" w:rsidP="002B6E1D">
      <w:pPr>
        <w:pStyle w:val="Prrafodelista"/>
        <w:numPr>
          <w:ilvl w:val="0"/>
          <w:numId w:val="5"/>
        </w:numPr>
      </w:pPr>
      <w:r>
        <w:t xml:space="preserve">Asesores: Son quienes tienen contacto directo con el cliente, pueden gestionar su información general y consultar lo concerniente a su área. La navegación de los asesores es más limitada, ya que el punto central para </w:t>
      </w:r>
      <w:r>
        <w:lastRenderedPageBreak/>
        <w:t>ellos es brindar la información necesaria que corresponda a las dudas y búsquedas que realizan, pero que no sea muy extenso el sitio para que no se “pierdan”.</w:t>
      </w:r>
    </w:p>
    <w:p w:rsidR="00213AB7" w:rsidRDefault="00213AB7" w:rsidP="00213AB7"/>
    <w:p w:rsidR="00213AB7" w:rsidRDefault="00213AB7" w:rsidP="00213AB7">
      <w:r>
        <w:t>Tipos de usuario:</w:t>
      </w:r>
    </w:p>
    <w:p w:rsidR="00213AB7" w:rsidRDefault="00213AB7" w:rsidP="00213AB7">
      <w:pPr>
        <w:pStyle w:val="Prrafodelista"/>
        <w:numPr>
          <w:ilvl w:val="0"/>
          <w:numId w:val="5"/>
        </w:numPr>
      </w:pPr>
      <w:r>
        <w:t>Publicador: Es quien tiene el poder de publicar contenido y gestionar el suyo propio.</w:t>
      </w:r>
    </w:p>
    <w:p w:rsidR="002B6E1D" w:rsidRDefault="00213AB7" w:rsidP="00F21A00">
      <w:pPr>
        <w:pStyle w:val="Prrafodelista"/>
        <w:numPr>
          <w:ilvl w:val="0"/>
          <w:numId w:val="5"/>
        </w:numPr>
      </w:pPr>
      <w:r>
        <w:t>Lector / Usuario general: Es aquel que puede gestionar su zona personal, su información, tareas, calendario, etc. Sin embargo en cuanto al contenido solo tiene permisos de visualización y participación de los medios de opinión. Si desea realizar otras labores debe seguir un flujo de trabajo y/o pedir soporte al área encargada.</w:t>
      </w:r>
    </w:p>
    <w:p w:rsidR="00213AB7" w:rsidRDefault="00213AB7" w:rsidP="00213AB7">
      <w:pPr>
        <w:pStyle w:val="Prrafodelista"/>
      </w:pPr>
    </w:p>
    <w:p w:rsidR="002B6E1D" w:rsidRDefault="002B6E1D" w:rsidP="002B6E1D">
      <w:r>
        <w:t>*No aplica para el área de sistemas.</w:t>
      </w:r>
    </w:p>
    <w:p w:rsidR="00213AB7" w:rsidRDefault="00213AB7" w:rsidP="002B6E1D">
      <w:r>
        <w:t>**En algunos casos requieren de permisos como cualquier otro usuario.</w:t>
      </w:r>
    </w:p>
    <w:p w:rsidR="00FB135E" w:rsidRDefault="00FB135E" w:rsidP="002B6E1D"/>
    <w:p w:rsidR="00FB135E" w:rsidRDefault="00FB135E" w:rsidP="00FB135E">
      <w:pPr>
        <w:pStyle w:val="Ttulo2"/>
      </w:pPr>
      <w:r>
        <w:t>RESTRICCIONES</w:t>
      </w:r>
    </w:p>
    <w:p w:rsidR="00FB135E" w:rsidRDefault="00FB135E" w:rsidP="00FB135E"/>
    <w:p w:rsidR="00FB135E" w:rsidRDefault="00FB135E" w:rsidP="00FB135E">
      <w:r>
        <w:t>La IntraWeb como cualquier otro sistema, posee una serie de restricciones o condiciones para su implementación (algunas de las restricciones son incluidas en los requisitos no funcionales).</w:t>
      </w:r>
    </w:p>
    <w:p w:rsidR="00FB135E" w:rsidRDefault="008E6D7B" w:rsidP="00FB135E">
      <w:r>
        <w:t>Para que sea viable el desarrollo del proyecto, este debe conseguir: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</w:t>
      </w:r>
      <w:r>
        <w:t xml:space="preserve"> el</w:t>
      </w:r>
      <w:r>
        <w:t xml:space="preserve"> tiempo de respuesta en la búsqueda de documentos.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Hacer más sistemático ciertos procesos internos, aligerando dichos procesos y eliminando papeleo.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Integrar los diferentes sistemas en uno único y centralizado.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 la gestión de proyectos, creando grupos de trabajo.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>Permitir que el sistema sea una ampliación del área personal de cada empleado, así estando dentro de su zona de “confort” sea eficiente en sus labores.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Acceso al sistema basando el sistema por perfiles y tipos de usuario, asignando permisos.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necesita un sitio responsivo, que permita el acceso desde dispositivos móviles.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sitio debe tener buen rendimiento y permitir concurrencia de mínimo 50 usuarios al tiempo.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Debe manejar </w:t>
      </w:r>
      <w:proofErr w:type="spellStart"/>
      <w:r>
        <w:t>versionamiento</w:t>
      </w:r>
      <w:proofErr w:type="spellEnd"/>
      <w:r>
        <w:t>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Tener presente en el desarrollo las políticas de la empresa, tanto como su visión, misión, historia y otros ítems relevantes.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Se deben usar tecnologías web para el desarrollo </w:t>
      </w:r>
      <w:proofErr w:type="spellStart"/>
      <w:r>
        <w:t>front-end</w:t>
      </w:r>
      <w:proofErr w:type="spellEnd"/>
      <w:r>
        <w:t>, para el back-</w:t>
      </w:r>
      <w:proofErr w:type="spellStart"/>
      <w:r>
        <w:t>end</w:t>
      </w:r>
      <w:proofErr w:type="spellEnd"/>
      <w:r>
        <w:t xml:space="preserve"> se usará el </w:t>
      </w:r>
      <w:proofErr w:type="spellStart"/>
      <w:r>
        <w:t>framework</w:t>
      </w:r>
      <w:proofErr w:type="spellEnd"/>
      <w:r>
        <w:t xml:space="preserve"> ASP .NET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Usar métodos para optimizar tiempos de carga, aumentar el performance.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sistema debe tener estándares de seguridad y debe paras pruebas que verifiquen estos.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Hacer uso de web </w:t>
      </w:r>
      <w:proofErr w:type="spellStart"/>
      <w:r>
        <w:t>workers</w:t>
      </w:r>
      <w:proofErr w:type="spellEnd"/>
      <w:r>
        <w:t xml:space="preserve">, web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snippets</w:t>
      </w:r>
      <w:proofErr w:type="spellEnd"/>
      <w:r>
        <w:t xml:space="preserve"> y procesamiento por hilos para optimización del proyecto.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sistema debe tener panel de control con opciones de hacer seguimiento al uso del sistema y poder realizar auditorías al mismo.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deben brindar inicios de sesión, además de control de las actividades que realiza cada usuario, junto con esto implementar otras estrategias de seguridad.</w:t>
      </w:r>
      <w:bookmarkStart w:id="0" w:name="_GoBack"/>
      <w:bookmarkEnd w:id="0"/>
    </w:p>
    <w:p w:rsidR="008E6D7B" w:rsidRDefault="008E6D7B" w:rsidP="00FB135E"/>
    <w:p w:rsidR="00FB135E" w:rsidRPr="00FB135E" w:rsidRDefault="00FB135E" w:rsidP="00FB135E"/>
    <w:sectPr w:rsidR="00FB135E" w:rsidRPr="00FB1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3D79"/>
    <w:multiLevelType w:val="hybridMultilevel"/>
    <w:tmpl w:val="B06239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1EA4"/>
    <w:multiLevelType w:val="hybridMultilevel"/>
    <w:tmpl w:val="4BD22A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66F"/>
    <w:multiLevelType w:val="hybridMultilevel"/>
    <w:tmpl w:val="8042E8A8"/>
    <w:lvl w:ilvl="0" w:tplc="324E4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4CC7"/>
    <w:multiLevelType w:val="hybridMultilevel"/>
    <w:tmpl w:val="111A7CCE"/>
    <w:lvl w:ilvl="0" w:tplc="324E4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9C"/>
    <w:rsid w:val="000903EA"/>
    <w:rsid w:val="000C3FAB"/>
    <w:rsid w:val="00213AB7"/>
    <w:rsid w:val="002B6E1D"/>
    <w:rsid w:val="002C5881"/>
    <w:rsid w:val="00307B90"/>
    <w:rsid w:val="003218CC"/>
    <w:rsid w:val="0034639C"/>
    <w:rsid w:val="003831A3"/>
    <w:rsid w:val="004B6FD5"/>
    <w:rsid w:val="005D2706"/>
    <w:rsid w:val="00601910"/>
    <w:rsid w:val="00620C06"/>
    <w:rsid w:val="00637AC2"/>
    <w:rsid w:val="006654D6"/>
    <w:rsid w:val="006933B9"/>
    <w:rsid w:val="006E71F4"/>
    <w:rsid w:val="0075558D"/>
    <w:rsid w:val="007C0199"/>
    <w:rsid w:val="008051CD"/>
    <w:rsid w:val="008E6D7B"/>
    <w:rsid w:val="009E03E3"/>
    <w:rsid w:val="00B048F8"/>
    <w:rsid w:val="00BB0AB4"/>
    <w:rsid w:val="00BF58A4"/>
    <w:rsid w:val="00C02C69"/>
    <w:rsid w:val="00D84361"/>
    <w:rsid w:val="00DE5248"/>
    <w:rsid w:val="00E1263A"/>
    <w:rsid w:val="00F173C0"/>
    <w:rsid w:val="00FB135E"/>
    <w:rsid w:val="00FD6E19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76805-D934-41AF-B337-1EA5F031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C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191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191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8C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3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191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1910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8CC"/>
    <w:rPr>
      <w:rFonts w:ascii="Arial" w:eastAsiaTheme="majorEastAsia" w:hAnsi="Arial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7283-85F2-4E96-97E3-58C8209E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2754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6</cp:revision>
  <dcterms:created xsi:type="dcterms:W3CDTF">2016-06-09T21:11:00Z</dcterms:created>
  <dcterms:modified xsi:type="dcterms:W3CDTF">2016-06-14T18:29:00Z</dcterms:modified>
</cp:coreProperties>
</file>