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D94" w:rsidRDefault="00212D94">
      <w:r>
        <w:t>Database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</w:tblGrid>
      <w:tr w:rsidR="00212D94" w:rsidTr="00212D94">
        <w:trPr>
          <w:trHeight w:val="446"/>
        </w:trPr>
        <w:tc>
          <w:tcPr>
            <w:tcW w:w="2688" w:type="dxa"/>
          </w:tcPr>
          <w:p w:rsidR="00212D94" w:rsidRDefault="00212D94">
            <w:r>
              <w:t>customers</w:t>
            </w:r>
          </w:p>
        </w:tc>
      </w:tr>
      <w:tr w:rsidR="00212D94" w:rsidTr="00212D94">
        <w:trPr>
          <w:trHeight w:val="446"/>
        </w:trPr>
        <w:tc>
          <w:tcPr>
            <w:tcW w:w="2688" w:type="dxa"/>
          </w:tcPr>
          <w:p w:rsidR="00212D94" w:rsidRDefault="00212D94">
            <w:r>
              <w:t xml:space="preserve">PK </w:t>
            </w:r>
            <w:proofErr w:type="spellStart"/>
            <w:r>
              <w:t>custID</w:t>
            </w:r>
            <w:proofErr w:type="spellEnd"/>
            <w:r>
              <w:t>(number(38))</w:t>
            </w:r>
          </w:p>
        </w:tc>
      </w:tr>
      <w:tr w:rsidR="00212D94" w:rsidTr="00212D94">
        <w:trPr>
          <w:trHeight w:val="458"/>
        </w:trPr>
        <w:tc>
          <w:tcPr>
            <w:tcW w:w="2688" w:type="dxa"/>
          </w:tcPr>
          <w:p w:rsidR="00212D94" w:rsidRDefault="00212D94">
            <w:r>
              <w:t xml:space="preserve">      </w:t>
            </w:r>
            <w:proofErr w:type="spellStart"/>
            <w:r>
              <w:t>firstName</w:t>
            </w:r>
            <w:proofErr w:type="spellEnd"/>
            <w:r>
              <w:t>(varchar2,50)</w:t>
            </w:r>
          </w:p>
        </w:tc>
      </w:tr>
      <w:tr w:rsidR="00212D94" w:rsidTr="00212D94">
        <w:trPr>
          <w:trHeight w:val="446"/>
        </w:trPr>
        <w:tc>
          <w:tcPr>
            <w:tcW w:w="2688" w:type="dxa"/>
          </w:tcPr>
          <w:p w:rsidR="00212D94" w:rsidRDefault="00212D94">
            <w:r>
              <w:t xml:space="preserve">      </w:t>
            </w:r>
            <w:proofErr w:type="spellStart"/>
            <w:r>
              <w:t>lastName</w:t>
            </w:r>
            <w:proofErr w:type="spellEnd"/>
            <w:r>
              <w:t>(varchar2,50)</w:t>
            </w:r>
          </w:p>
        </w:tc>
      </w:tr>
      <w:tr w:rsidR="00212D94" w:rsidTr="00212D94">
        <w:trPr>
          <w:trHeight w:val="446"/>
        </w:trPr>
        <w:tc>
          <w:tcPr>
            <w:tcW w:w="2688" w:type="dxa"/>
          </w:tcPr>
          <w:p w:rsidR="00212D94" w:rsidRDefault="00212D94">
            <w:r>
              <w:t xml:space="preserve">      custAddr1</w:t>
            </w:r>
            <w:r>
              <w:t>(varchar2,50)</w:t>
            </w:r>
          </w:p>
        </w:tc>
      </w:tr>
      <w:tr w:rsidR="00212D94" w:rsidTr="00212D94">
        <w:trPr>
          <w:trHeight w:val="446"/>
        </w:trPr>
        <w:tc>
          <w:tcPr>
            <w:tcW w:w="2688" w:type="dxa"/>
          </w:tcPr>
          <w:p w:rsidR="00212D94" w:rsidRDefault="00212D94">
            <w:r>
              <w:t xml:space="preserve">      custAddr2</w:t>
            </w:r>
            <w:r>
              <w:t>(varchar2,50)</w:t>
            </w:r>
          </w:p>
        </w:tc>
      </w:tr>
      <w:tr w:rsidR="00212D94" w:rsidTr="00212D94">
        <w:trPr>
          <w:trHeight w:val="446"/>
        </w:trPr>
        <w:tc>
          <w:tcPr>
            <w:tcW w:w="2688" w:type="dxa"/>
          </w:tcPr>
          <w:p w:rsidR="00212D94" w:rsidRDefault="00212D94">
            <w:r>
              <w:t xml:space="preserve">      </w:t>
            </w:r>
            <w:proofErr w:type="spellStart"/>
            <w:r>
              <w:t>custCity</w:t>
            </w:r>
            <w:proofErr w:type="spellEnd"/>
            <w:r>
              <w:t>(varchar2,50)</w:t>
            </w:r>
          </w:p>
        </w:tc>
      </w:tr>
      <w:tr w:rsidR="00212D94" w:rsidTr="00212D94">
        <w:trPr>
          <w:trHeight w:val="458"/>
        </w:trPr>
        <w:tc>
          <w:tcPr>
            <w:tcW w:w="2688" w:type="dxa"/>
          </w:tcPr>
          <w:p w:rsidR="00212D94" w:rsidRDefault="00212D94">
            <w:r>
              <w:t xml:space="preserve">      </w:t>
            </w:r>
            <w:proofErr w:type="spellStart"/>
            <w:r>
              <w:t>custState</w:t>
            </w:r>
            <w:proofErr w:type="spellEnd"/>
            <w:r>
              <w:t>(varchar2,50)</w:t>
            </w:r>
          </w:p>
        </w:tc>
      </w:tr>
      <w:tr w:rsidR="00212D94" w:rsidTr="00212D94">
        <w:trPr>
          <w:trHeight w:val="458"/>
        </w:trPr>
        <w:tc>
          <w:tcPr>
            <w:tcW w:w="2688" w:type="dxa"/>
          </w:tcPr>
          <w:p w:rsidR="00212D94" w:rsidRDefault="00212D94">
            <w:r>
              <w:t xml:space="preserve">      </w:t>
            </w:r>
            <w:proofErr w:type="spellStart"/>
            <w:r>
              <w:t>custZip</w:t>
            </w:r>
            <w:proofErr w:type="spellEnd"/>
            <w:r>
              <w:t>(varchar2,50)</w:t>
            </w:r>
          </w:p>
        </w:tc>
      </w:tr>
      <w:tr w:rsidR="00212D94" w:rsidTr="00212D94">
        <w:trPr>
          <w:trHeight w:val="458"/>
        </w:trPr>
        <w:tc>
          <w:tcPr>
            <w:tcW w:w="2688" w:type="dxa"/>
          </w:tcPr>
          <w:p w:rsidR="00212D94" w:rsidRDefault="00212D94">
            <w:r>
              <w:t xml:space="preserve">      </w:t>
            </w:r>
            <w:proofErr w:type="spellStart"/>
            <w:r>
              <w:t>emailAddr</w:t>
            </w:r>
            <w:proofErr w:type="spellEnd"/>
            <w:r>
              <w:t>(varchar2,50)</w:t>
            </w:r>
          </w:p>
        </w:tc>
      </w:tr>
    </w:tbl>
    <w:p w:rsidR="00F70B22" w:rsidRDefault="00DD0CAB"/>
    <w:p w:rsidR="003A6E0E" w:rsidRDefault="003A6E0E"/>
    <w:p w:rsidR="003A6E0E" w:rsidRDefault="003A6E0E"/>
    <w:p w:rsidR="003A6E0E" w:rsidRDefault="003A6E0E"/>
    <w:p w:rsidR="003A6E0E" w:rsidRDefault="003A6E0E"/>
    <w:p w:rsidR="003A6E0E" w:rsidRDefault="003A6E0E"/>
    <w:p w:rsidR="003A6E0E" w:rsidRDefault="003A6E0E"/>
    <w:p w:rsidR="003A6E0E" w:rsidRDefault="003A6E0E"/>
    <w:p w:rsidR="003A6E0E" w:rsidRDefault="003A6E0E"/>
    <w:p w:rsidR="003A6E0E" w:rsidRDefault="003A6E0E"/>
    <w:p w:rsidR="003A6E0E" w:rsidRDefault="003A6E0E"/>
    <w:p w:rsidR="003A6E0E" w:rsidRDefault="003A6E0E"/>
    <w:p w:rsidR="003A6E0E" w:rsidRDefault="003A6E0E"/>
    <w:p w:rsidR="003A6E0E" w:rsidRDefault="003A6E0E"/>
    <w:p w:rsidR="003A6E0E" w:rsidRDefault="003A6E0E"/>
    <w:p w:rsidR="003A6E0E" w:rsidRDefault="003A6E0E"/>
    <w:p w:rsidR="003A6E0E" w:rsidRDefault="003A6E0E"/>
    <w:p w:rsidR="003A6E0E" w:rsidRDefault="003A6E0E">
      <w: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3A6E0E" w:rsidTr="003A6E0E">
        <w:tc>
          <w:tcPr>
            <w:tcW w:w="4310" w:type="dxa"/>
          </w:tcPr>
          <w:p w:rsidR="003A6E0E" w:rsidRDefault="003A6E0E">
            <w:r>
              <w:t>customers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-</w:t>
            </w:r>
            <w:proofErr w:type="spellStart"/>
            <w:r>
              <w:t>custID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-</w:t>
            </w:r>
            <w:proofErr w:type="spellStart"/>
            <w:r>
              <w:t>firstName</w:t>
            </w:r>
            <w:proofErr w:type="spellEnd"/>
            <w:r>
              <w:t>: String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-</w:t>
            </w:r>
            <w:proofErr w:type="spellStart"/>
            <w:r>
              <w:t>lastName</w:t>
            </w:r>
            <w:proofErr w:type="spellEnd"/>
            <w:r>
              <w:t xml:space="preserve">: </w:t>
            </w:r>
            <w:r>
              <w:t>String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 xml:space="preserve">-custAddr1: </w:t>
            </w:r>
            <w:r>
              <w:t>String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 xml:space="preserve">-custAddr2: </w:t>
            </w:r>
            <w:r>
              <w:t>String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-</w:t>
            </w:r>
            <w:proofErr w:type="spellStart"/>
            <w:r>
              <w:t>custCity</w:t>
            </w:r>
            <w:proofErr w:type="spellEnd"/>
            <w:r>
              <w:t xml:space="preserve">: </w:t>
            </w:r>
            <w:r>
              <w:t>String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-</w:t>
            </w:r>
            <w:proofErr w:type="spellStart"/>
            <w:r>
              <w:t>custState</w:t>
            </w:r>
            <w:proofErr w:type="spellEnd"/>
            <w:r>
              <w:t xml:space="preserve">: </w:t>
            </w:r>
            <w:r>
              <w:t>String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-</w:t>
            </w:r>
            <w:proofErr w:type="spellStart"/>
            <w:r>
              <w:t>custZip</w:t>
            </w:r>
            <w:proofErr w:type="spellEnd"/>
            <w:r>
              <w:t xml:space="preserve">: </w:t>
            </w:r>
            <w:r>
              <w:t>String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-</w:t>
            </w:r>
            <w:proofErr w:type="spellStart"/>
            <w:r>
              <w:t>emailAddr</w:t>
            </w:r>
            <w:proofErr w:type="spellEnd"/>
            <w:r>
              <w:t xml:space="preserve">: </w:t>
            </w:r>
            <w:r>
              <w:t>String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+customer():void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+customer(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r>
              <w:t>String</w:t>
            </w:r>
            <w:r>
              <w:t xml:space="preserve">, </w:t>
            </w:r>
            <w:r>
              <w:t>String</w:t>
            </w:r>
            <w:r>
              <w:t xml:space="preserve">, </w:t>
            </w:r>
            <w:r>
              <w:t>String</w:t>
            </w:r>
            <w:r>
              <w:t xml:space="preserve">, </w:t>
            </w:r>
            <w:r>
              <w:t>String</w:t>
            </w:r>
            <w:r>
              <w:t xml:space="preserve">, </w:t>
            </w:r>
            <w:r>
              <w:t>String</w:t>
            </w:r>
            <w:r>
              <w:t xml:space="preserve">, </w:t>
            </w:r>
            <w:r>
              <w:t>String</w:t>
            </w:r>
            <w:r>
              <w:t xml:space="preserve">, </w:t>
            </w:r>
            <w:r>
              <w:t>String</w:t>
            </w:r>
            <w:r>
              <w:t xml:space="preserve">, </w:t>
            </w:r>
            <w:r>
              <w:t>String</w:t>
            </w:r>
            <w:r>
              <w:t>):void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+</w:t>
            </w:r>
            <w:proofErr w:type="spellStart"/>
            <w:r>
              <w:t>getCustID</w:t>
            </w:r>
            <w:proofErr w:type="spellEnd"/>
            <w:r>
              <w:t>():void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+</w:t>
            </w:r>
            <w:proofErr w:type="spellStart"/>
            <w:r>
              <w:t>setCustID</w:t>
            </w:r>
            <w:proofErr w:type="spellEnd"/>
            <w:r>
              <w:t>():void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+</w:t>
            </w:r>
            <w:proofErr w:type="spellStart"/>
            <w:r>
              <w:t>getFirstName</w:t>
            </w:r>
            <w:proofErr w:type="spellEnd"/>
            <w:r>
              <w:t>():void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+</w:t>
            </w:r>
            <w:proofErr w:type="spellStart"/>
            <w:r>
              <w:t>setFirstName</w:t>
            </w:r>
            <w:proofErr w:type="spellEnd"/>
            <w:r>
              <w:t>():void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+</w:t>
            </w:r>
            <w:proofErr w:type="spellStart"/>
            <w:r>
              <w:t>getLastName</w:t>
            </w:r>
            <w:proofErr w:type="spellEnd"/>
            <w:r>
              <w:t>():void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+</w:t>
            </w:r>
            <w:proofErr w:type="spellStart"/>
            <w:r>
              <w:t>setLastName</w:t>
            </w:r>
            <w:proofErr w:type="spellEnd"/>
            <w:r>
              <w:t>():void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+get</w:t>
            </w:r>
            <w:r w:rsidR="00DD0CAB">
              <w:t>CustAddr1</w:t>
            </w:r>
            <w:r w:rsidR="00DD0CAB">
              <w:t>():void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+set</w:t>
            </w:r>
            <w:r w:rsidR="00DD0CAB">
              <w:t>CustAddr1</w:t>
            </w:r>
            <w:r w:rsidR="00DD0CAB">
              <w:t>():void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+get</w:t>
            </w:r>
            <w:r w:rsidR="00DD0CAB">
              <w:t>CustAddr2</w:t>
            </w:r>
            <w:r w:rsidR="00DD0CAB">
              <w:t>():void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+set</w:t>
            </w:r>
            <w:r w:rsidR="00DD0CAB">
              <w:t>CustAddr2</w:t>
            </w:r>
            <w:r w:rsidR="00DD0CAB">
              <w:t>():void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+</w:t>
            </w:r>
            <w:proofErr w:type="spellStart"/>
            <w:r>
              <w:t>get</w:t>
            </w:r>
            <w:r w:rsidR="00DD0CAB">
              <w:t>CustCity</w:t>
            </w:r>
            <w:proofErr w:type="spellEnd"/>
            <w:r w:rsidR="00DD0CAB">
              <w:t>():void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+</w:t>
            </w:r>
            <w:proofErr w:type="spellStart"/>
            <w:r>
              <w:t>set</w:t>
            </w:r>
            <w:r w:rsidR="00DD0CAB">
              <w:t>CustCity</w:t>
            </w:r>
            <w:proofErr w:type="spellEnd"/>
            <w:r w:rsidR="00DD0CAB">
              <w:t>():void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+</w:t>
            </w:r>
            <w:proofErr w:type="spellStart"/>
            <w:r>
              <w:t>get</w:t>
            </w:r>
            <w:r w:rsidR="00DD0CAB">
              <w:t>CustState</w:t>
            </w:r>
            <w:proofErr w:type="spellEnd"/>
            <w:r w:rsidR="00DD0CAB">
              <w:t>():void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+</w:t>
            </w:r>
            <w:proofErr w:type="spellStart"/>
            <w:r>
              <w:t>set</w:t>
            </w:r>
            <w:r w:rsidR="00DD0CAB">
              <w:t>CustState</w:t>
            </w:r>
            <w:proofErr w:type="spellEnd"/>
            <w:r w:rsidR="00DD0CAB">
              <w:t>():void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+</w:t>
            </w:r>
            <w:proofErr w:type="spellStart"/>
            <w:r>
              <w:t>get</w:t>
            </w:r>
            <w:r w:rsidR="00DD0CAB">
              <w:t>CustZip</w:t>
            </w:r>
            <w:proofErr w:type="spellEnd"/>
            <w:r w:rsidR="00DD0CAB">
              <w:t>():void</w:t>
            </w:r>
          </w:p>
        </w:tc>
      </w:tr>
      <w:tr w:rsidR="003A6E0E" w:rsidTr="003A6E0E">
        <w:tc>
          <w:tcPr>
            <w:tcW w:w="4310" w:type="dxa"/>
          </w:tcPr>
          <w:p w:rsidR="003A6E0E" w:rsidRDefault="003A6E0E">
            <w:r>
              <w:t>+</w:t>
            </w:r>
            <w:proofErr w:type="spellStart"/>
            <w:r>
              <w:t>set</w:t>
            </w:r>
            <w:r w:rsidR="00DD0CAB">
              <w:t>CustZip</w:t>
            </w:r>
            <w:proofErr w:type="spellEnd"/>
            <w:r w:rsidR="00DD0CAB">
              <w:t>():void</w:t>
            </w:r>
          </w:p>
        </w:tc>
      </w:tr>
      <w:tr w:rsidR="00DD0CAB" w:rsidTr="003A6E0E">
        <w:tc>
          <w:tcPr>
            <w:tcW w:w="4310" w:type="dxa"/>
          </w:tcPr>
          <w:p w:rsidR="00DD0CAB" w:rsidRDefault="00DD0CAB">
            <w:r>
              <w:t>+</w:t>
            </w:r>
            <w:proofErr w:type="spellStart"/>
            <w:r>
              <w:t>getEmailAddr</w:t>
            </w:r>
            <w:proofErr w:type="spellEnd"/>
            <w:r>
              <w:t>():void</w:t>
            </w:r>
          </w:p>
        </w:tc>
      </w:tr>
      <w:tr w:rsidR="00DD0CAB" w:rsidTr="003A6E0E">
        <w:tc>
          <w:tcPr>
            <w:tcW w:w="4310" w:type="dxa"/>
          </w:tcPr>
          <w:p w:rsidR="00DD0CAB" w:rsidRDefault="00DD0CAB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set</w:t>
            </w:r>
            <w:r>
              <w:t>EmailAddr</w:t>
            </w:r>
            <w:proofErr w:type="spellEnd"/>
            <w:r>
              <w:t>():void</w:t>
            </w:r>
            <w:bookmarkStart w:id="0" w:name="_GoBack"/>
            <w:bookmarkEnd w:id="0"/>
          </w:p>
        </w:tc>
      </w:tr>
    </w:tbl>
    <w:p w:rsidR="003A6E0E" w:rsidRDefault="003A6E0E"/>
    <w:sectPr w:rsidR="003A6E0E" w:rsidSect="003A6E0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94"/>
    <w:rsid w:val="00212D94"/>
    <w:rsid w:val="003A6E0E"/>
    <w:rsid w:val="005160A6"/>
    <w:rsid w:val="009E2D75"/>
    <w:rsid w:val="00DD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DD36"/>
  <w15:chartTrackingRefBased/>
  <w15:docId w15:val="{14ADEA85-61F5-4ADD-BFAA-66E969CE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</dc:creator>
  <cp:keywords/>
  <dc:description/>
  <cp:lastModifiedBy>Zixin</cp:lastModifiedBy>
  <cp:revision>2</cp:revision>
  <dcterms:created xsi:type="dcterms:W3CDTF">2017-05-06T21:51:00Z</dcterms:created>
  <dcterms:modified xsi:type="dcterms:W3CDTF">2017-05-06T22:02:00Z</dcterms:modified>
</cp:coreProperties>
</file>