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660E9B12" wp14:editId="595FE1F8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5676D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CDE87" wp14:editId="41A1CF6A">
                <wp:simplePos x="0" y="0"/>
                <wp:positionH relativeFrom="column">
                  <wp:posOffset>-485775</wp:posOffset>
                </wp:positionH>
                <wp:positionV relativeFrom="paragraph">
                  <wp:posOffset>3011805</wp:posOffset>
                </wp:positionV>
                <wp:extent cx="4602480" cy="323088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480" cy="323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03FE" w:rsidRPr="005676D2" w:rsidRDefault="005676D2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Identificación y</w:t>
                            </w:r>
                            <w:r w:rsidR="005930E4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ConfiguraciónOdoo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CDE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25pt;margin-top:237.15pt;width:362.4pt;height:25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mKxFwIAAC0EAAAOAAAAZHJzL2Uyb0RvYy54bWysU02P2jAQvVfqf7B8LwmBpTQirOiuqCqh&#13;&#10;3ZXYas/GsUkkx+PahoT++o6d8KFtT1UvzoxnMh/vPS/uu0aRo7CuBl3Q8SilRGgOZa33Bf3xuv40&#13;&#10;p8R5pkumQIuCnoSj98uPHxatyUUGFahSWIJFtMtbU9DKe5MnieOVaJgbgREagxJswzy6dp+UlrVY&#13;&#10;vVFJlqazpAVbGgtcOIe3j32QLmN9KQX3z1I64YkqKM7m42njuQtnslywfG+ZqWo+jMH+YYqG1Rqb&#13;&#10;Xko9Ms/IwdZ/lGpqbsGB9CMOTQJS1lzEHXCbcfpum23FjIi7IDjOXGBy/68sfzpuzYslvvsKHRIY&#13;&#10;AGmNyx1ehn06aZvwxUkJxhHC0wU20XnC8XI6S7PpHEMcY5Nsks7RwTrJ9Xdjnf8moCHBKKhFXiJc&#13;&#10;7Lhxvk89p4RuGta1UpEbpUlb0NnkLo0/XCJYXGnscR02WL7bdcMGOyhPuJiFnnNn+LrG5hvm/Auz&#13;&#10;SDIOjML1z3hIBdgEBouSCuyvv92HfMQeo5S0KJqCup8HZgUl6rtGVr6Mp9OgsuhM7z5n6NjbyO42&#13;&#10;og/NA6Aux/hEDI9myPfqbEoLzRvqexW6Yohpjr0L6s/mg++ljO+Di9UqJqGuDPMbvTU8lA5wBmhf&#13;&#10;uzdmzYC/R+qe4Cwvlr+joc/tiVgdPMg6chQA7lEdcEdNRpaH9xNEf+vHrOsrX/4GAAD//wMAUEsD&#13;&#10;BBQABgAIAAAAIQBh5CmB5wAAABABAAAPAAAAZHJzL2Rvd25yZXYueG1sTE89T8MwEN2R+A/WIbG1&#13;&#10;Tts0DWmcqgqqkBAMLV3YnNhNIuxziN028Os5JlhOd3rv3ke+Ga1hFz34zqGA2TQCprF2qsNGwPFt&#13;&#10;N0mB+SBRSeNQC/jSHjbF7U0uM+WuuNeXQ2gYiaDPpIA2hD7j3NetttJPXa+RsJMbrAx0Dg1Xg7yS&#13;&#10;uDV8HkUJt7JDcmhlr8tW1x+HsxXwXO5e5b6a2/TblE8vp23/eXxfCnF/Nz6uaWzXwIIew98H/Hag&#13;&#10;/FBQsMqdUXlmBExWyZKoAuJVvABGjCROaakEPKSLGfAi5/+LFD8AAAD//wMAUEsBAi0AFAAGAAgA&#13;&#10;AAAhALaDOJL+AAAA4QEAABMAAAAAAAAAAAAAAAAAAAAAAFtDb250ZW50X1R5cGVzXS54bWxQSwEC&#13;&#10;LQAUAAYACAAAACEAOP0h/9YAAACUAQAACwAAAAAAAAAAAAAAAAAvAQAAX3JlbHMvLnJlbHNQSwEC&#13;&#10;LQAUAAYACAAAACEAdhZisRcCAAAtBAAADgAAAAAAAAAAAAAAAAAuAgAAZHJzL2Uyb0RvYy54bWxQ&#13;&#10;SwECLQAUAAYACAAAACEAYeQpgecAAAAQAQAADwAAAAAAAAAAAAAAAABxBAAAZHJzL2Rvd25yZXYu&#13;&#10;eG1sUEsFBgAAAAAEAAQA8wAAAIUFAAAAAA==&#13;&#10;" filled="f" stroked="f" strokeweight=".5pt">
                <v:textbox>
                  <w:txbxContent>
                    <w:p w:rsidR="00FA03FE" w:rsidRPr="005676D2" w:rsidRDefault="005676D2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Identificación y</w:t>
                      </w:r>
                      <w:r w:rsidR="005930E4"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ConfiguraciónOdoo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9EDE56" wp14:editId="24C4785D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0038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4A49A6" wp14:editId="5CF8322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8004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9F67D" wp14:editId="6B61E2D6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F67D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>
          <w:pPr>
            <w:pStyle w:val="TtuloTDC"/>
          </w:pPr>
          <w:r>
            <w:t>Índice</w:t>
          </w:r>
        </w:p>
        <w:p w:rsidR="00C021D5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97473" w:history="1">
            <w:r w:rsidR="00C021D5" w:rsidRPr="00C22E90">
              <w:rPr>
                <w:rStyle w:val="Hipervnculo"/>
                <w:noProof/>
              </w:rPr>
              <w:t>Ejercicio 1. Configurando nuestra instalación de Odoo</w:t>
            </w:r>
            <w:r w:rsidR="00C021D5">
              <w:rPr>
                <w:noProof/>
                <w:webHidden/>
              </w:rPr>
              <w:tab/>
            </w:r>
            <w:r w:rsidR="00C021D5">
              <w:rPr>
                <w:noProof/>
                <w:webHidden/>
              </w:rPr>
              <w:fldChar w:fldCharType="begin"/>
            </w:r>
            <w:r w:rsidR="00C021D5">
              <w:rPr>
                <w:noProof/>
                <w:webHidden/>
              </w:rPr>
              <w:instrText xml:space="preserve"> PAGEREF _Toc213397473 \h </w:instrText>
            </w:r>
            <w:r w:rsidR="00C021D5">
              <w:rPr>
                <w:noProof/>
                <w:webHidden/>
              </w:rPr>
            </w:r>
            <w:r w:rsidR="00C021D5">
              <w:rPr>
                <w:noProof/>
                <w:webHidden/>
              </w:rPr>
              <w:fldChar w:fldCharType="separate"/>
            </w:r>
            <w:r w:rsidR="00784523">
              <w:rPr>
                <w:noProof/>
                <w:webHidden/>
              </w:rPr>
              <w:t>3</w:t>
            </w:r>
            <w:r w:rsidR="00C021D5">
              <w:rPr>
                <w:noProof/>
                <w:webHidden/>
              </w:rPr>
              <w:fldChar w:fldCharType="end"/>
            </w:r>
          </w:hyperlink>
        </w:p>
        <w:p w:rsidR="00C021D5" w:rsidRDefault="00C021D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397474" w:history="1">
            <w:r w:rsidRPr="00C22E90">
              <w:rPr>
                <w:rStyle w:val="Hipervnculo"/>
                <w:noProof/>
              </w:rPr>
              <w:t>Ejercicio 2. Adaptando una instalación ERP a distintos escenarios empresariales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5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234D5B">
      <w:pPr>
        <w:jc w:val="left"/>
      </w:pPr>
      <w:r>
        <w:br w:type="page"/>
      </w:r>
    </w:p>
    <w:p w:rsidR="00C021D5" w:rsidRDefault="00C021D5" w:rsidP="00C021D5">
      <w:pPr>
        <w:pStyle w:val="Ttulo1"/>
      </w:pPr>
      <w:bookmarkStart w:id="0" w:name="_Toc213397473"/>
      <w:r>
        <w:lastRenderedPageBreak/>
        <w:t>E</w:t>
      </w:r>
      <w:r>
        <w:t xml:space="preserve">jercicio 1. Configurando nuestra instalación de </w:t>
      </w:r>
      <w:proofErr w:type="spellStart"/>
      <w:r>
        <w:t>Odoo</w:t>
      </w:r>
      <w:bookmarkEnd w:id="0"/>
      <w:proofErr w:type="spellEnd"/>
      <w:r>
        <w:t xml:space="preserve"> </w:t>
      </w:r>
    </w:p>
    <w:p w:rsidR="00C021D5" w:rsidRDefault="00C021D5" w:rsidP="00C021D5">
      <w:r>
        <w:t xml:space="preserve">En este ejercicio vas a trabajar sobre la instalación de </w:t>
      </w:r>
      <w:proofErr w:type="spellStart"/>
      <w:r>
        <w:t>Odoo</w:t>
      </w:r>
      <w:proofErr w:type="spellEnd"/>
      <w:r>
        <w:t xml:space="preserve"> que realizaste en la máquina virtual de </w:t>
      </w:r>
      <w:proofErr w:type="spellStart"/>
      <w:r>
        <w:t>Proxmox</w:t>
      </w:r>
      <w:proofErr w:type="spellEnd"/>
      <w:r>
        <w:t xml:space="preserve"> durante la última práctica. </w:t>
      </w:r>
    </w:p>
    <w:p w:rsidR="00C021D5" w:rsidRDefault="00C021D5" w:rsidP="00C021D5">
      <w:pPr>
        <w:pStyle w:val="Prrafodelista"/>
        <w:numPr>
          <w:ilvl w:val="0"/>
          <w:numId w:val="1"/>
        </w:numPr>
      </w:pPr>
      <w:r>
        <w:t xml:space="preserve">Acceso al sistema 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Inicia sesión en la instancia de </w:t>
      </w:r>
      <w:proofErr w:type="spellStart"/>
      <w:r>
        <w:t>Odoo</w:t>
      </w:r>
      <w:proofErr w:type="spellEnd"/>
      <w:r>
        <w:t xml:space="preserve"> instalada en el entorno de </w:t>
      </w:r>
      <w:proofErr w:type="spellStart"/>
      <w:r>
        <w:t>Proxmox</w:t>
      </w:r>
      <w:proofErr w:type="spellEnd"/>
      <w:r>
        <w:t>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>Asegúrate de que el servicio se encuentra correctamente iniciado y accesible desde el navegador.</w:t>
      </w:r>
    </w:p>
    <w:p w:rsidR="00C021D5" w:rsidRDefault="00C021D5" w:rsidP="00C021D5">
      <w:pPr>
        <w:pStyle w:val="Prrafodelista"/>
        <w:numPr>
          <w:ilvl w:val="0"/>
          <w:numId w:val="1"/>
        </w:numPr>
      </w:pPr>
      <w:r>
        <w:t xml:space="preserve">Análisis de módulos disponibles 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Explora los módulos que se pueden instalar en la versión </w:t>
      </w:r>
      <w:proofErr w:type="spellStart"/>
      <w:r>
        <w:t>Community</w:t>
      </w:r>
      <w:proofErr w:type="spellEnd"/>
      <w:r>
        <w:t xml:space="preserve"> de </w:t>
      </w:r>
      <w:proofErr w:type="spellStart"/>
      <w:r>
        <w:t>Odoo.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proofErr w:type="spellEnd"/>
      <w:r>
        <w:t xml:space="preserve">Elige siete módulos que consideres más relevantes o útiles. </w:t>
      </w:r>
    </w:p>
    <w:p w:rsidR="00C021D5" w:rsidRDefault="00C021D5" w:rsidP="00C021D5">
      <w:pPr>
        <w:pStyle w:val="Prrafodelista"/>
        <w:numPr>
          <w:ilvl w:val="0"/>
          <w:numId w:val="1"/>
        </w:numPr>
      </w:pPr>
      <w:r>
        <w:t>Para cada módulo seleccionado, deberás elaborar una ficha con la siguiente información: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>Nombre del módulo.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>Descripción general: explica brevemente su finalidad y las funciones que incorpora.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>Motivo de selección: justifica por qué lo consideras importante dentro de un sistema ERP.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>T</w:t>
      </w:r>
      <w:r>
        <w:t xml:space="preserve">ipo de empresa o sector en el que podría resultar especialmente útil. </w:t>
      </w:r>
    </w:p>
    <w:p w:rsidR="00C021D5" w:rsidRDefault="00C021D5" w:rsidP="00C021D5">
      <w:pPr>
        <w:pStyle w:val="Prrafodelista"/>
        <w:numPr>
          <w:ilvl w:val="0"/>
          <w:numId w:val="1"/>
        </w:numPr>
      </w:pPr>
      <w:r>
        <w:t>Módulos de la versión Enterprise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Investiga qué módulos adicionales ofrece la versión Enterprise de </w:t>
      </w:r>
      <w:proofErr w:type="spellStart"/>
      <w:r>
        <w:t>Odoo</w:t>
      </w:r>
      <w:proofErr w:type="spellEnd"/>
      <w:r>
        <w:t xml:space="preserve"> (puedes hacerlo desde la web oficial o la documentación).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Selecciona tres módulos Enterprise y realiza la misma descripción anterior (nombre, finalidad, justificación y sectores en los que se aplicaría). </w:t>
      </w:r>
    </w:p>
    <w:p w:rsidR="00C021D5" w:rsidRDefault="00C021D5" w:rsidP="00C021D5">
      <w:pPr>
        <w:pStyle w:val="Prrafodelista"/>
        <w:numPr>
          <w:ilvl w:val="0"/>
          <w:numId w:val="1"/>
        </w:numPr>
      </w:pPr>
      <w:r>
        <w:t>Instalación y configuración de módulos</w:t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Además del módulo de Facturación, que ya fue instalado en la fase de verificación de la instalación, instala los módulos de: </w:t>
      </w:r>
    </w:p>
    <w:p w:rsidR="00FA0C6B" w:rsidRDefault="00FA0C6B">
      <w:pPr>
        <w:jc w:val="left"/>
      </w:pPr>
      <w:r>
        <w:br w:type="page"/>
      </w:r>
    </w:p>
    <w:p w:rsidR="00C021D5" w:rsidRDefault="00C021D5" w:rsidP="00FA0C6B">
      <w:pPr>
        <w:pStyle w:val="Prrafodelista"/>
        <w:numPr>
          <w:ilvl w:val="1"/>
          <w:numId w:val="2"/>
        </w:numPr>
      </w:pPr>
      <w:r>
        <w:lastRenderedPageBreak/>
        <w:t xml:space="preserve">Ventas </w:t>
      </w:r>
    </w:p>
    <w:p w:rsidR="00300591" w:rsidRDefault="00300591" w:rsidP="00C021D5">
      <w:pPr>
        <w:ind w:left="708" w:firstLine="708"/>
      </w:pPr>
      <w:r w:rsidRPr="00300591">
        <w:drawing>
          <wp:inline distT="0" distB="0" distL="0" distR="0" wp14:anchorId="67458B57" wp14:editId="6264B333">
            <wp:extent cx="5400040" cy="3037840"/>
            <wp:effectExtent l="0" t="0" r="0" b="0"/>
            <wp:docPr id="79299691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96914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1D5" w:rsidRDefault="00C021D5" w:rsidP="00300591">
      <w:pPr>
        <w:pStyle w:val="Prrafodelista"/>
        <w:numPr>
          <w:ilvl w:val="1"/>
          <w:numId w:val="2"/>
        </w:numPr>
        <w:jc w:val="left"/>
      </w:pPr>
      <w:r>
        <w:t xml:space="preserve">Compras </w:t>
      </w:r>
    </w:p>
    <w:p w:rsidR="00C021D5" w:rsidRDefault="00300591" w:rsidP="00C021D5">
      <w:pPr>
        <w:pStyle w:val="Prrafodelista"/>
        <w:ind w:left="1440"/>
      </w:pPr>
      <w:r w:rsidRPr="00300591">
        <w:drawing>
          <wp:inline distT="0" distB="0" distL="0" distR="0" wp14:anchorId="4EBE7388" wp14:editId="641E6689">
            <wp:extent cx="5400040" cy="2508885"/>
            <wp:effectExtent l="0" t="0" r="0" b="5715"/>
            <wp:docPr id="36965555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5556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1D5" w:rsidRDefault="00C021D5" w:rsidP="00C021D5">
      <w:pPr>
        <w:pStyle w:val="Prrafodelista"/>
        <w:numPr>
          <w:ilvl w:val="1"/>
          <w:numId w:val="2"/>
        </w:numPr>
      </w:pPr>
      <w:r>
        <w:t>CRM</w:t>
      </w:r>
    </w:p>
    <w:p w:rsidR="00300591" w:rsidRDefault="00300591" w:rsidP="00300591">
      <w:pPr>
        <w:pStyle w:val="Prrafodelista"/>
        <w:ind w:left="1440"/>
      </w:pPr>
      <w:r w:rsidRPr="00300591">
        <w:drawing>
          <wp:inline distT="0" distB="0" distL="0" distR="0" wp14:anchorId="619478A6" wp14:editId="70827582">
            <wp:extent cx="5400040" cy="2230120"/>
            <wp:effectExtent l="0" t="0" r="0" b="5080"/>
            <wp:docPr id="69436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0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91" w:rsidRDefault="00300591">
      <w:pPr>
        <w:jc w:val="left"/>
      </w:pPr>
    </w:p>
    <w:p w:rsidR="00FA0C6B" w:rsidRDefault="00FA0C6B">
      <w:pPr>
        <w:jc w:val="left"/>
      </w:pPr>
      <w:r>
        <w:t>Podemos comprobar arriba a la izquierda que tenemos todos los módulos</w:t>
      </w:r>
    </w:p>
    <w:p w:rsidR="00300591" w:rsidRDefault="00300591" w:rsidP="00300591">
      <w:pPr>
        <w:pStyle w:val="Prrafodelista"/>
        <w:ind w:left="2844"/>
      </w:pPr>
      <w:r w:rsidRPr="00300591">
        <w:drawing>
          <wp:inline distT="0" distB="0" distL="0" distR="0" wp14:anchorId="16343445" wp14:editId="2406B48A">
            <wp:extent cx="1683786" cy="3040169"/>
            <wp:effectExtent l="0" t="0" r="5715" b="0"/>
            <wp:docPr id="184291096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0961" name="Imagen 1" descr="Imagen que contiene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0251" cy="30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1D5" w:rsidRDefault="00C021D5" w:rsidP="00C021D5">
      <w:pPr>
        <w:pStyle w:val="Prrafodelista"/>
        <w:numPr>
          <w:ilvl w:val="0"/>
          <w:numId w:val="2"/>
        </w:numPr>
      </w:pPr>
      <w:r>
        <w:t xml:space="preserve">Para cada uno de los cuatro módulos instalados (Facturación, Ventas, Compras y CRM), realiza el siguiente trabajo: </w:t>
      </w:r>
    </w:p>
    <w:p w:rsidR="00C021D5" w:rsidRDefault="00C021D5" w:rsidP="00C021D5">
      <w:pPr>
        <w:pStyle w:val="Prrafodelista"/>
        <w:numPr>
          <w:ilvl w:val="1"/>
          <w:numId w:val="2"/>
        </w:numPr>
      </w:pPr>
      <w:r>
        <w:t xml:space="preserve">Describe brevemente su finalidad principal dentro del sistema. </w:t>
      </w:r>
    </w:p>
    <w:p w:rsidR="00C60B7E" w:rsidRDefault="00C60B7E" w:rsidP="00C60B7E">
      <w:pPr>
        <w:pStyle w:val="Prrafodelista"/>
        <w:numPr>
          <w:ilvl w:val="1"/>
          <w:numId w:val="2"/>
        </w:numPr>
      </w:pPr>
      <w:r>
        <w:t xml:space="preserve">Accede a la configuración del módulo y explica para qué sirve cada parámetro configurable, indicando las opciones más importantes. </w:t>
      </w:r>
    </w:p>
    <w:p w:rsidR="00C60B7E" w:rsidRDefault="00C60B7E" w:rsidP="00C60B7E">
      <w:pPr>
        <w:pStyle w:val="Prrafodelista"/>
        <w:numPr>
          <w:ilvl w:val="1"/>
          <w:numId w:val="2"/>
        </w:numPr>
      </w:pPr>
      <w:r>
        <w:t>Incluye capturas de pantalla que muestren la configuración establecida o los pasos realizados.</w:t>
      </w:r>
    </w:p>
    <w:p w:rsidR="00232F72" w:rsidRDefault="00232F72" w:rsidP="00232F72">
      <w:pPr>
        <w:pStyle w:val="Prrafodelista"/>
        <w:ind w:left="1440"/>
      </w:pPr>
      <w:r>
        <w:t>4. Instalación y configuración de módulos</w:t>
      </w:r>
    </w:p>
    <w:p w:rsidR="00232F72" w:rsidRPr="00232F72" w:rsidRDefault="00232F72" w:rsidP="00232F72">
      <w:pPr>
        <w:pStyle w:val="Prrafodelista"/>
        <w:ind w:left="708" w:firstLine="708"/>
        <w:rPr>
          <w:b/>
          <w:bCs/>
        </w:rPr>
      </w:pPr>
      <w:r w:rsidRPr="00232F72">
        <w:rPr>
          <w:b/>
          <w:bCs/>
        </w:rPr>
        <w:t>Facturación</w:t>
      </w:r>
    </w:p>
    <w:p w:rsidR="00FA0C6B" w:rsidRDefault="00FA0C6B" w:rsidP="00FA0C6B">
      <w:pPr>
        <w:pStyle w:val="Prrafodelista"/>
        <w:ind w:left="1440"/>
      </w:pPr>
      <w:r>
        <w:t>Finalidad principal: Gestionar la emisión de facturas de ventas, registrar pagos, aplicar impuestos básicos y reportes financieros.</w:t>
      </w:r>
    </w:p>
    <w:p w:rsidR="00FA0C6B" w:rsidRDefault="00FA0C6B" w:rsidP="00FA0C6B">
      <w:pPr>
        <w:pStyle w:val="Prrafodelista"/>
        <w:ind w:left="1440"/>
      </w:pPr>
      <w:r>
        <w:t>Configuración del módulo: Dentro de Facturación → Configuración, revisa parámetros como:</w:t>
      </w:r>
    </w:p>
    <w:p w:rsidR="00FA0C6B" w:rsidRDefault="00FA0C6B" w:rsidP="00FA0C6B">
      <w:pPr>
        <w:pStyle w:val="Prrafodelista"/>
        <w:ind w:left="1440"/>
      </w:pPr>
      <w:r>
        <w:t>Monedas múltiples (habilitar si la empresa opera con más de una divisa).</w:t>
      </w:r>
    </w:p>
    <w:p w:rsidR="00FA0C6B" w:rsidRDefault="00FA0C6B" w:rsidP="00FA0C6B">
      <w:pPr>
        <w:pStyle w:val="Prrafodelista"/>
        <w:ind w:left="1440"/>
      </w:pPr>
      <w:r>
        <w:t>Gestión de impuestos (IVA, retenciones).</w:t>
      </w:r>
    </w:p>
    <w:p w:rsidR="00FA0C6B" w:rsidRDefault="00FA0C6B" w:rsidP="00FA0C6B">
      <w:pPr>
        <w:pStyle w:val="Prrafodelista"/>
        <w:ind w:left="1440"/>
      </w:pPr>
      <w:r>
        <w:t>Plantillas de factura (en PDF, correo).</w:t>
      </w:r>
    </w:p>
    <w:p w:rsidR="00FA0C6B" w:rsidRDefault="00FA0C6B" w:rsidP="00FA0C6B">
      <w:pPr>
        <w:pStyle w:val="Prrafodelista"/>
        <w:ind w:left="1440"/>
      </w:pPr>
    </w:p>
    <w:p w:rsidR="00DD37FC" w:rsidRDefault="00DD37FC" w:rsidP="00FA0C6B">
      <w:pPr>
        <w:pStyle w:val="Prrafodelista"/>
        <w:ind w:left="1440"/>
      </w:pPr>
    </w:p>
    <w:p w:rsidR="00DD37FC" w:rsidRDefault="00DD37FC" w:rsidP="00FA0C6B">
      <w:pPr>
        <w:pStyle w:val="Prrafodelista"/>
        <w:ind w:left="1440"/>
      </w:pPr>
    </w:p>
    <w:p w:rsidR="00C60B7E" w:rsidRDefault="00C60B7E" w:rsidP="00FA0C6B">
      <w:pPr>
        <w:pStyle w:val="Prrafodelista"/>
        <w:ind w:left="1440"/>
      </w:pPr>
      <w:r w:rsidRPr="00C60B7E">
        <w:lastRenderedPageBreak/>
        <w:drawing>
          <wp:inline distT="0" distB="0" distL="0" distR="0" wp14:anchorId="30CB14C4" wp14:editId="74A73E3E">
            <wp:extent cx="3886200" cy="2330166"/>
            <wp:effectExtent l="0" t="0" r="0" b="0"/>
            <wp:docPr id="147698270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270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8560" cy="234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FC" w:rsidRDefault="00DD37FC" w:rsidP="00FA0C6B">
      <w:pPr>
        <w:pStyle w:val="Prrafodelista"/>
        <w:ind w:left="1440"/>
      </w:pPr>
    </w:p>
    <w:p w:rsidR="00DD37FC" w:rsidRDefault="00DD37FC" w:rsidP="00DD37FC">
      <w:pPr>
        <w:pStyle w:val="Prrafodelista"/>
        <w:ind w:left="1440"/>
      </w:pPr>
      <w:r>
        <w:t xml:space="preserve">Cambios realizados: </w:t>
      </w:r>
      <w:r>
        <w:t>Se ha habilitado las direcciones de clientes en las facturas</w:t>
      </w:r>
    </w:p>
    <w:p w:rsidR="00DD37FC" w:rsidRDefault="00DD37FC" w:rsidP="00FA0C6B">
      <w:pPr>
        <w:pStyle w:val="Prrafodelista"/>
        <w:ind w:left="1440"/>
      </w:pPr>
    </w:p>
    <w:p w:rsidR="00DD37FC" w:rsidRDefault="00DD37FC" w:rsidP="00FA0C6B">
      <w:pPr>
        <w:pStyle w:val="Prrafodelista"/>
        <w:ind w:left="1440"/>
      </w:pPr>
      <w:r w:rsidRPr="00DD37FC">
        <w:drawing>
          <wp:inline distT="0" distB="0" distL="0" distR="0" wp14:anchorId="791DADA3" wp14:editId="5B6D0439">
            <wp:extent cx="5400040" cy="923290"/>
            <wp:effectExtent l="0" t="0" r="0" b="3810"/>
            <wp:docPr id="10828583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839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2" w:rsidRDefault="00232F72" w:rsidP="00232F72">
      <w:pPr>
        <w:pStyle w:val="Prrafodelista"/>
        <w:ind w:left="1440"/>
      </w:pPr>
    </w:p>
    <w:p w:rsidR="00232F72" w:rsidRPr="00232F72" w:rsidRDefault="00232F72" w:rsidP="00232F72">
      <w:pPr>
        <w:pStyle w:val="Prrafodelista"/>
        <w:ind w:left="1440"/>
        <w:rPr>
          <w:b/>
          <w:bCs/>
        </w:rPr>
      </w:pPr>
      <w:r w:rsidRPr="00232F72">
        <w:rPr>
          <w:b/>
          <w:bCs/>
        </w:rPr>
        <w:t>Ventas</w:t>
      </w:r>
    </w:p>
    <w:p w:rsidR="00C74FAC" w:rsidRDefault="00C74FAC" w:rsidP="00C74FAC">
      <w:pPr>
        <w:ind w:left="708" w:firstLine="708"/>
        <w:jc w:val="left"/>
      </w:pPr>
      <w:r>
        <w:t>Finalidad principal: Gestionar todo el ciclo de ventas: presupuestos, pedidos, contratos, facturación asociada.</w:t>
      </w:r>
    </w:p>
    <w:p w:rsidR="00C74FAC" w:rsidRDefault="00C74FAC" w:rsidP="00C74FAC">
      <w:pPr>
        <w:ind w:left="708" w:firstLine="708"/>
        <w:jc w:val="left"/>
      </w:pPr>
      <w:r>
        <w:t>Configuración del módulo: Dentro de Ventas → Configuración, parámetros como:</w:t>
      </w:r>
    </w:p>
    <w:p w:rsidR="00C74FAC" w:rsidRDefault="00C74FAC" w:rsidP="00C74FAC">
      <w:pPr>
        <w:ind w:firstLine="708"/>
        <w:jc w:val="left"/>
      </w:pPr>
      <w:r>
        <w:t>Plantillas de presupuesto.</w:t>
      </w:r>
    </w:p>
    <w:p w:rsidR="00C74FAC" w:rsidRDefault="00C74FAC" w:rsidP="00C74FAC">
      <w:pPr>
        <w:ind w:firstLine="708"/>
        <w:jc w:val="left"/>
      </w:pPr>
      <w:r>
        <w:t>Política de facturación (facturar al pedido o al envío).</w:t>
      </w:r>
    </w:p>
    <w:p w:rsidR="00232F72" w:rsidRDefault="00C74FAC" w:rsidP="00C74FAC">
      <w:pPr>
        <w:ind w:left="708"/>
        <w:jc w:val="left"/>
      </w:pPr>
      <w:r>
        <w:lastRenderedPageBreak/>
        <w:t>Listas de precios y descuentos.</w:t>
      </w:r>
      <w:r w:rsidR="00C60B7E" w:rsidRPr="00C60B7E">
        <w:drawing>
          <wp:inline distT="0" distB="0" distL="0" distR="0" wp14:anchorId="431FC1C0" wp14:editId="67D8ADE2">
            <wp:extent cx="4979037" cy="2598420"/>
            <wp:effectExtent l="0" t="0" r="0" b="5080"/>
            <wp:docPr id="18377758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58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71" cy="26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7E" w:rsidRDefault="00C60B7E" w:rsidP="00C60B7E">
      <w:pPr>
        <w:pStyle w:val="Prrafodelista"/>
        <w:ind w:left="1440"/>
      </w:pPr>
      <w:r>
        <w:t xml:space="preserve">Cambios: </w:t>
      </w:r>
      <w:r>
        <w:t>Se ha activado el método de envío, es decir, que calcule los gastos de envío en pedidos</w:t>
      </w:r>
    </w:p>
    <w:p w:rsidR="00C60B7E" w:rsidRDefault="00C60B7E" w:rsidP="00C60B7E">
      <w:pPr>
        <w:ind w:firstLine="708"/>
        <w:jc w:val="left"/>
      </w:pPr>
      <w:r w:rsidRPr="00C60B7E">
        <w:drawing>
          <wp:inline distT="0" distB="0" distL="0" distR="0" wp14:anchorId="2F9C410C" wp14:editId="5997031C">
            <wp:extent cx="4470400" cy="1498600"/>
            <wp:effectExtent l="0" t="0" r="0" b="0"/>
            <wp:docPr id="6091312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12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2" w:rsidRPr="00232F72" w:rsidRDefault="00232F72" w:rsidP="00232F72">
      <w:pPr>
        <w:pStyle w:val="Prrafodelista"/>
        <w:ind w:firstLine="696"/>
        <w:rPr>
          <w:b/>
          <w:bCs/>
        </w:rPr>
      </w:pPr>
      <w:r w:rsidRPr="00232F72">
        <w:rPr>
          <w:b/>
          <w:bCs/>
        </w:rPr>
        <w:t>Compras</w:t>
      </w:r>
    </w:p>
    <w:p w:rsidR="00C74FAC" w:rsidRDefault="00C74FAC" w:rsidP="00C74FAC">
      <w:pPr>
        <w:pStyle w:val="Prrafodelista"/>
        <w:ind w:left="1440"/>
      </w:pPr>
      <w:r>
        <w:t>Finalidad principal: Gestionar pedidos a proveedores, recepción de mercancías, facturas de compra y aprovisionamiento.</w:t>
      </w:r>
    </w:p>
    <w:p w:rsidR="00C74FAC" w:rsidRDefault="00C74FAC" w:rsidP="00C74FAC">
      <w:pPr>
        <w:pStyle w:val="Prrafodelista"/>
        <w:ind w:left="1440"/>
      </w:pPr>
      <w:r>
        <w:t>Configuración del módulo: Dentro de Compras → Configuración, revisa:</w:t>
      </w:r>
    </w:p>
    <w:p w:rsidR="00C74FAC" w:rsidRDefault="00C74FAC" w:rsidP="00C74FAC">
      <w:pPr>
        <w:pStyle w:val="Prrafodelista"/>
        <w:ind w:left="1440"/>
      </w:pPr>
      <w:r>
        <w:t>Validación doble de pedidos (por importe).</w:t>
      </w:r>
    </w:p>
    <w:p w:rsidR="00C74FAC" w:rsidRDefault="00C74FAC" w:rsidP="00C74FAC">
      <w:pPr>
        <w:pStyle w:val="Prrafodelista"/>
        <w:ind w:left="1440"/>
      </w:pPr>
      <w:r>
        <w:t>Recepción parcial de mercancías.</w:t>
      </w:r>
    </w:p>
    <w:p w:rsidR="00C60B7E" w:rsidRDefault="00C74FAC" w:rsidP="00C74FAC">
      <w:pPr>
        <w:pStyle w:val="Prrafodelista"/>
        <w:ind w:left="1440"/>
      </w:pPr>
      <w:r>
        <w:t xml:space="preserve">Reglas de </w:t>
      </w:r>
      <w:proofErr w:type="spellStart"/>
      <w:r>
        <w:t>re-aprovisionamiento</w:t>
      </w:r>
      <w:proofErr w:type="spellEnd"/>
      <w:r>
        <w:t xml:space="preserve"> automático.</w:t>
      </w:r>
    </w:p>
    <w:p w:rsidR="00C60B7E" w:rsidRDefault="00C60B7E" w:rsidP="00232F72">
      <w:pPr>
        <w:pStyle w:val="Prrafodelista"/>
        <w:ind w:left="1440"/>
      </w:pPr>
    </w:p>
    <w:p w:rsidR="00C60B7E" w:rsidRDefault="00C60B7E" w:rsidP="00232F72">
      <w:pPr>
        <w:pStyle w:val="Prrafodelista"/>
        <w:ind w:left="1440"/>
      </w:pPr>
      <w:r w:rsidRPr="00C60B7E">
        <w:lastRenderedPageBreak/>
        <w:drawing>
          <wp:inline distT="0" distB="0" distL="0" distR="0" wp14:anchorId="20B6FF7B" wp14:editId="3B42B839">
            <wp:extent cx="5400040" cy="2779395"/>
            <wp:effectExtent l="0" t="0" r="0" b="1905"/>
            <wp:docPr id="48435968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968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7E" w:rsidRDefault="00C60B7E" w:rsidP="00C60B7E">
      <w:pPr>
        <w:pStyle w:val="Prrafodelista"/>
        <w:ind w:left="1440"/>
      </w:pPr>
      <w:r>
        <w:t xml:space="preserve">Cambios: </w:t>
      </w:r>
      <w:r>
        <w:t>Se han bloqueados los pedidos confirmados para evitar la edición</w:t>
      </w:r>
    </w:p>
    <w:p w:rsidR="00C60B7E" w:rsidRDefault="00C60B7E" w:rsidP="00232F72">
      <w:pPr>
        <w:pStyle w:val="Prrafodelista"/>
        <w:ind w:left="1440"/>
      </w:pPr>
    </w:p>
    <w:p w:rsidR="00C60B7E" w:rsidRDefault="00C60B7E" w:rsidP="00232F72">
      <w:pPr>
        <w:pStyle w:val="Prrafodelista"/>
        <w:ind w:left="1440"/>
      </w:pPr>
      <w:r w:rsidRPr="00C60B7E">
        <w:drawing>
          <wp:inline distT="0" distB="0" distL="0" distR="0" wp14:anchorId="275F4165" wp14:editId="56664359">
            <wp:extent cx="5400040" cy="1138555"/>
            <wp:effectExtent l="0" t="0" r="0" b="4445"/>
            <wp:docPr id="578796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677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2" w:rsidRDefault="00232F72" w:rsidP="00232F72">
      <w:pPr>
        <w:pStyle w:val="Prrafodelista"/>
        <w:ind w:left="1440"/>
      </w:pPr>
    </w:p>
    <w:p w:rsidR="00C76366" w:rsidRDefault="00C76366">
      <w:pPr>
        <w:jc w:val="left"/>
        <w:rPr>
          <w:b/>
          <w:bCs/>
        </w:rPr>
      </w:pPr>
      <w:r>
        <w:rPr>
          <w:b/>
          <w:bCs/>
        </w:rPr>
        <w:br w:type="page"/>
      </w:r>
    </w:p>
    <w:p w:rsidR="00232F72" w:rsidRPr="00232F72" w:rsidRDefault="00232F72" w:rsidP="00232F72">
      <w:pPr>
        <w:pStyle w:val="Prrafodelista"/>
        <w:ind w:left="1440"/>
        <w:rPr>
          <w:b/>
          <w:bCs/>
        </w:rPr>
      </w:pPr>
      <w:r w:rsidRPr="00232F72">
        <w:rPr>
          <w:b/>
          <w:bCs/>
        </w:rPr>
        <w:lastRenderedPageBreak/>
        <w:t>CRM</w:t>
      </w:r>
    </w:p>
    <w:p w:rsidR="00C74FAC" w:rsidRDefault="00C74FAC" w:rsidP="00C74FAC">
      <w:pPr>
        <w:pStyle w:val="Prrafodelista"/>
        <w:ind w:left="1440"/>
      </w:pPr>
      <w:r>
        <w:t>Finalidad principal: Gestionar leads, oportunidades de ventas, actividades comerciales, seguimiento de clientes.</w:t>
      </w:r>
    </w:p>
    <w:p w:rsidR="00C74FAC" w:rsidRDefault="00C74FAC" w:rsidP="00C74FAC">
      <w:pPr>
        <w:pStyle w:val="Prrafodelista"/>
        <w:ind w:left="1440"/>
      </w:pPr>
      <w:r>
        <w:t>Configuración del módulo: Dentro de CRM → Configuración, parámetros como:</w:t>
      </w:r>
    </w:p>
    <w:p w:rsidR="00C74FAC" w:rsidRDefault="00C74FAC" w:rsidP="00C74FAC">
      <w:pPr>
        <w:pStyle w:val="Prrafodelista"/>
        <w:ind w:left="1440"/>
      </w:pPr>
      <w:r>
        <w:t>Etapas de oportunidad (“Nuevo”, “Contactado”, “Negociación”, “Ganado”, “Perdido”).</w:t>
      </w:r>
    </w:p>
    <w:p w:rsidR="00C74FAC" w:rsidRDefault="00C74FAC" w:rsidP="00C74FAC">
      <w:pPr>
        <w:pStyle w:val="Prrafodelista"/>
        <w:ind w:left="1440"/>
      </w:pPr>
      <w:r>
        <w:t>Asignación automática de leads (por origen, región, campaña).</w:t>
      </w:r>
    </w:p>
    <w:p w:rsidR="00C76366" w:rsidRDefault="00C74FAC" w:rsidP="00C74FAC">
      <w:pPr>
        <w:pStyle w:val="Prrafodelista"/>
        <w:ind w:left="1440"/>
      </w:pPr>
      <w:r>
        <w:t>Integración con módulo de Ventas (convertir oportunidades en pedidos).</w:t>
      </w:r>
      <w:r w:rsidR="00C76366" w:rsidRPr="00C76366">
        <w:drawing>
          <wp:inline distT="0" distB="0" distL="0" distR="0" wp14:anchorId="75E538FD" wp14:editId="4106F732">
            <wp:extent cx="3819926" cy="3684270"/>
            <wp:effectExtent l="0" t="0" r="3175" b="0"/>
            <wp:docPr id="90863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8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2080" cy="37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2" w:rsidRDefault="00232F72" w:rsidP="00232F72">
      <w:pPr>
        <w:pStyle w:val="Prrafodelista"/>
        <w:ind w:left="1440"/>
      </w:pPr>
      <w:r>
        <w:t xml:space="preserve">Cambios: </w:t>
      </w:r>
      <w:r w:rsidR="00C76366">
        <w:t xml:space="preserve">Se ha activado la </w:t>
      </w:r>
      <w:proofErr w:type="spellStart"/>
      <w:r w:rsidR="00C76366">
        <w:t>aficiliación</w:t>
      </w:r>
      <w:proofErr w:type="spellEnd"/>
    </w:p>
    <w:p w:rsidR="00C76366" w:rsidRDefault="00C76366" w:rsidP="00232F72">
      <w:pPr>
        <w:pStyle w:val="Prrafodelista"/>
        <w:ind w:left="1440"/>
      </w:pPr>
      <w:r w:rsidRPr="00C76366">
        <w:drawing>
          <wp:inline distT="0" distB="0" distL="0" distR="0" wp14:anchorId="646AD672" wp14:editId="4D813E7F">
            <wp:extent cx="5400040" cy="1447165"/>
            <wp:effectExtent l="0" t="0" r="0" b="635"/>
            <wp:docPr id="1773914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14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1D5" w:rsidRDefault="00C021D5" w:rsidP="00C021D5">
      <w:pPr>
        <w:pStyle w:val="Prrafodelista"/>
        <w:numPr>
          <w:ilvl w:val="1"/>
          <w:numId w:val="2"/>
        </w:numPr>
      </w:pPr>
      <w:r>
        <w:t xml:space="preserve">Señala los cambios que hayas realizado y su justificación (por ejemplo, si has habilitado la gestión de impuestos, configurado divisas o ajustado plantillas de ventas). </w:t>
      </w:r>
    </w:p>
    <w:p w:rsidR="00C021D5" w:rsidRDefault="00C021D5" w:rsidP="00C021D5">
      <w:pPr>
        <w:pStyle w:val="Ttulo1"/>
      </w:pPr>
      <w:r>
        <w:br w:type="page"/>
      </w:r>
      <w:bookmarkStart w:id="1" w:name="_Toc213397474"/>
      <w:r>
        <w:lastRenderedPageBreak/>
        <w:t>Ejercicio 2. Adaptando una instalación ERP a distintos escenarios empresariales</w:t>
      </w:r>
      <w:bookmarkEnd w:id="1"/>
      <w:r>
        <w:t xml:space="preserve"> </w:t>
      </w:r>
    </w:p>
    <w:p w:rsidR="00C021D5" w:rsidRDefault="00C021D5" w:rsidP="00C021D5">
      <w:pPr>
        <w:jc w:val="left"/>
      </w:pPr>
      <w:r>
        <w:t xml:space="preserve">En este segundo ejercicio vas a aplicar lo aprendido para diseñar una instalación adaptada a diferentes tipos de empresa o actividad profesional. </w:t>
      </w:r>
    </w:p>
    <w:p w:rsidR="00C021D5" w:rsidRDefault="00C021D5" w:rsidP="00C021D5">
      <w:pPr>
        <w:pStyle w:val="Prrafodelista"/>
        <w:numPr>
          <w:ilvl w:val="0"/>
          <w:numId w:val="3"/>
        </w:numPr>
        <w:jc w:val="left"/>
      </w:pPr>
      <w:r>
        <w:t xml:space="preserve">Analiza los siguientes supuestos empresariales y, para cada uno, elabora un informe en el que indiques: </w:t>
      </w:r>
    </w:p>
    <w:p w:rsidR="00C021D5" w:rsidRDefault="00C021D5" w:rsidP="00C021D5">
      <w:pPr>
        <w:pStyle w:val="Prrafodelista"/>
        <w:numPr>
          <w:ilvl w:val="0"/>
          <w:numId w:val="2"/>
        </w:numPr>
        <w:jc w:val="left"/>
      </w:pPr>
      <w:r>
        <w:t xml:space="preserve">Qué módulos de </w:t>
      </w:r>
      <w:proofErr w:type="spellStart"/>
      <w:r>
        <w:t>Odoo</w:t>
      </w:r>
      <w:proofErr w:type="spellEnd"/>
      <w:r>
        <w:t xml:space="preserve"> serían necesarios instalar.</w:t>
      </w:r>
    </w:p>
    <w:p w:rsidR="00C021D5" w:rsidRDefault="00C021D5" w:rsidP="00C021D5">
      <w:pPr>
        <w:pStyle w:val="Prrafodelista"/>
        <w:numPr>
          <w:ilvl w:val="0"/>
          <w:numId w:val="2"/>
        </w:numPr>
        <w:jc w:val="left"/>
      </w:pPr>
      <w:r>
        <w:t>Por qué sería necesario cada módulo para ese negocio.</w:t>
      </w:r>
    </w:p>
    <w:p w:rsidR="00C021D5" w:rsidRDefault="00C021D5" w:rsidP="00C021D5">
      <w:pPr>
        <w:pStyle w:val="Prrafodelista"/>
        <w:numPr>
          <w:ilvl w:val="0"/>
          <w:numId w:val="2"/>
        </w:numPr>
        <w:jc w:val="left"/>
      </w:pPr>
      <w:r>
        <w:t>Cómo se configurarían esos módulos para adaptarse al caso planteado.</w:t>
      </w:r>
    </w:p>
    <w:p w:rsidR="00C021D5" w:rsidRDefault="00C021D5" w:rsidP="00C021D5">
      <w:pPr>
        <w:pStyle w:val="Prrafodelista"/>
        <w:numPr>
          <w:ilvl w:val="0"/>
          <w:numId w:val="2"/>
        </w:numPr>
        <w:jc w:val="left"/>
      </w:pPr>
      <w:r>
        <w:t xml:space="preserve">Qué ventajas obtendría la empresa al implantar el ERP frente a una gestión manual. </w:t>
      </w:r>
    </w:p>
    <w:p w:rsidR="00C021D5" w:rsidRDefault="00C021D5" w:rsidP="00C021D5">
      <w:pPr>
        <w:ind w:left="360"/>
        <w:jc w:val="left"/>
      </w:pPr>
      <w:r>
        <w:t xml:space="preserve">2. Supuestos empresariales propuestos: </w:t>
      </w:r>
    </w:p>
    <w:p w:rsidR="00C021D5" w:rsidRDefault="00C021D5" w:rsidP="00C021D5">
      <w:pPr>
        <w:ind w:left="360"/>
        <w:jc w:val="left"/>
      </w:pPr>
      <w:r>
        <w:t xml:space="preserve">a) </w:t>
      </w:r>
      <w:r>
        <w:t xml:space="preserve">Entrenador personal. </w:t>
      </w:r>
    </w:p>
    <w:p w:rsidR="00C021D5" w:rsidRDefault="00C021D5" w:rsidP="00C021D5">
      <w:pPr>
        <w:ind w:left="360"/>
        <w:jc w:val="left"/>
      </w:pPr>
      <w:r>
        <w:t xml:space="preserve">b) Tienda de informática. </w:t>
      </w:r>
    </w:p>
    <w:p w:rsidR="00C021D5" w:rsidRDefault="00C021D5" w:rsidP="00C021D5">
      <w:pPr>
        <w:ind w:left="360"/>
        <w:jc w:val="left"/>
      </w:pPr>
      <w:r>
        <w:t xml:space="preserve">c) Taller mecánico. </w:t>
      </w:r>
    </w:p>
    <w:p w:rsidR="00C021D5" w:rsidRDefault="00C021D5" w:rsidP="00C021D5">
      <w:pPr>
        <w:ind w:left="360"/>
        <w:jc w:val="left"/>
      </w:pPr>
      <w:r>
        <w:t xml:space="preserve">d) Escuela de programación. </w:t>
      </w:r>
    </w:p>
    <w:p w:rsidR="00C76366" w:rsidRDefault="00C021D5" w:rsidP="001A368A">
      <w:pPr>
        <w:ind w:left="360"/>
        <w:jc w:val="left"/>
      </w:pPr>
      <w:r>
        <w:t xml:space="preserve">e) Clínica veterinaria. </w:t>
      </w:r>
    </w:p>
    <w:p w:rsidR="001A368A" w:rsidRDefault="001A368A">
      <w:pPr>
        <w:jc w:val="left"/>
      </w:pPr>
      <w:r>
        <w:br w:type="page"/>
      </w:r>
    </w:p>
    <w:p w:rsidR="001A368A" w:rsidRDefault="001A368A" w:rsidP="001A368A">
      <w:pPr>
        <w:ind w:left="360"/>
        <w:jc w:val="left"/>
      </w:pPr>
    </w:p>
    <w:tbl>
      <w:tblPr>
        <w:tblStyle w:val="Tablaconcuadrcula1clara-nfasis1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2444"/>
        <w:gridCol w:w="2942"/>
        <w:gridCol w:w="2410"/>
      </w:tblGrid>
      <w:tr w:rsidR="00C751E9" w:rsidTr="003E7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751E9">
            <w:pPr>
              <w:jc w:val="center"/>
            </w:pPr>
            <w:r>
              <w:t>Casos</w:t>
            </w:r>
          </w:p>
        </w:tc>
        <w:tc>
          <w:tcPr>
            <w:tcW w:w="2444" w:type="dxa"/>
          </w:tcPr>
          <w:p w:rsidR="00C751E9" w:rsidRDefault="00C751E9" w:rsidP="00C75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Módulos necesarios</w:t>
            </w:r>
          </w:p>
        </w:tc>
        <w:tc>
          <w:tcPr>
            <w:tcW w:w="294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5"/>
            </w:tblGrid>
            <w:tr w:rsidR="00C751E9" w:rsidTr="003E7D23">
              <w:trPr>
                <w:tblCellSpacing w:w="15" w:type="dxa"/>
              </w:trPr>
              <w:tc>
                <w:tcPr>
                  <w:tcW w:w="1385" w:type="dxa"/>
                  <w:vAlign w:val="center"/>
                  <w:hideMark/>
                </w:tcPr>
                <w:p w:rsidR="00C751E9" w:rsidRDefault="00C751E9" w:rsidP="00C751E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Motivo y configuración</w:t>
                  </w:r>
                </w:p>
              </w:tc>
            </w:tr>
          </w:tbl>
          <w:p w:rsidR="00C751E9" w:rsidRDefault="00C751E9" w:rsidP="00C75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51E9" w:rsidTr="003E7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751E9" w:rsidRDefault="00C751E9" w:rsidP="00C751E9">
                  <w:pPr>
                    <w:jc w:val="center"/>
                  </w:pPr>
                </w:p>
              </w:tc>
            </w:tr>
          </w:tbl>
          <w:p w:rsidR="00C751E9" w:rsidRDefault="00C751E9" w:rsidP="00C75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C751E9" w:rsidRDefault="00C751E9" w:rsidP="00C75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51E9">
              <w:t xml:space="preserve">Ventajas frente a </w:t>
            </w:r>
            <w:proofErr w:type="spellStart"/>
            <w:r w:rsidRPr="00C751E9">
              <w:t>gestión</w:t>
            </w:r>
            <w:proofErr w:type="spellEnd"/>
            <w:r w:rsidRPr="00C751E9">
              <w:t xml:space="preserve"> manual</w:t>
            </w:r>
          </w:p>
        </w:tc>
      </w:tr>
      <w:tr w:rsidR="00C751E9" w:rsidTr="003E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021D5">
            <w:pPr>
              <w:jc w:val="left"/>
            </w:pPr>
            <w:r>
              <w:t>Entrenador Personal</w:t>
            </w:r>
          </w:p>
        </w:tc>
        <w:tc>
          <w:tcPr>
            <w:tcW w:w="2444" w:type="dxa"/>
          </w:tcPr>
          <w:p w:rsidR="00C751E9" w:rsidRDefault="003E7D23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D23">
              <w:t xml:space="preserve">CRM, </w:t>
            </w:r>
            <w:proofErr w:type="spellStart"/>
            <w:r w:rsidRPr="003E7D23">
              <w:t>Facturación</w:t>
            </w:r>
            <w:proofErr w:type="spellEnd"/>
            <w:r w:rsidRPr="003E7D23">
              <w:t xml:space="preserve">, Calendario, </w:t>
            </w:r>
            <w:proofErr w:type="spellStart"/>
            <w:r w:rsidRPr="003E7D23">
              <w:t>Website</w:t>
            </w:r>
            <w:proofErr w:type="spellEnd"/>
          </w:p>
        </w:tc>
        <w:tc>
          <w:tcPr>
            <w:tcW w:w="2942" w:type="dxa"/>
          </w:tcPr>
          <w:p w:rsidR="00C751E9" w:rsidRDefault="003E7D23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D23">
              <w:t xml:space="preserve">CRM para clientes, calendario para citas, </w:t>
            </w:r>
            <w:proofErr w:type="spellStart"/>
            <w:r w:rsidRPr="003E7D23">
              <w:t>facturación</w:t>
            </w:r>
            <w:proofErr w:type="spellEnd"/>
            <w:r w:rsidRPr="003E7D23">
              <w:t xml:space="preserve"> para cobros, </w:t>
            </w:r>
            <w:proofErr w:type="spellStart"/>
            <w:r w:rsidRPr="003E7D23">
              <w:t>website</w:t>
            </w:r>
            <w:proofErr w:type="spellEnd"/>
            <w:r w:rsidRPr="003E7D23">
              <w:t xml:space="preserve"> para reservas. Configurar calendario con disponibilidad semanal.</w:t>
            </w:r>
          </w:p>
        </w:tc>
        <w:tc>
          <w:tcPr>
            <w:tcW w:w="2410" w:type="dxa"/>
          </w:tcPr>
          <w:p w:rsidR="00C751E9" w:rsidRDefault="00C751E9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54640" w:rsidRPr="00F54640" w:rsidRDefault="00F54640" w:rsidP="00F54640">
            <w:pPr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>Ahorro de tiempo, control de pagos, reservas online.</w:t>
            </w:r>
          </w:p>
        </w:tc>
      </w:tr>
      <w:tr w:rsidR="00C751E9" w:rsidTr="003E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021D5">
            <w:pPr>
              <w:jc w:val="left"/>
            </w:pPr>
            <w:r>
              <w:t>Tienda Informática</w:t>
            </w:r>
          </w:p>
        </w:tc>
        <w:tc>
          <w:tcPr>
            <w:tcW w:w="2444" w:type="dxa"/>
          </w:tcPr>
          <w:p w:rsidR="00C751E9" w:rsidRDefault="003E7D23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D23">
              <w:t xml:space="preserve">Ventas, Compras, Inventario, </w:t>
            </w:r>
            <w:proofErr w:type="spellStart"/>
            <w:r w:rsidRPr="003E7D23">
              <w:t>Facturación</w:t>
            </w:r>
            <w:proofErr w:type="spellEnd"/>
            <w:r w:rsidRPr="003E7D23">
              <w:t>, Punto de venta (POS)</w:t>
            </w:r>
          </w:p>
        </w:tc>
        <w:tc>
          <w:tcPr>
            <w:tcW w:w="2942" w:type="dxa"/>
          </w:tcPr>
          <w:p w:rsidR="003E7D23" w:rsidRPr="003E7D23" w:rsidRDefault="003E7D23" w:rsidP="003E7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D23">
              <w:t xml:space="preserve">Control de stock, ventas al mostrador y online, proveedores y </w:t>
            </w:r>
            <w:proofErr w:type="spellStart"/>
            <w:r w:rsidRPr="003E7D23">
              <w:t>facturación</w:t>
            </w:r>
            <w:proofErr w:type="spellEnd"/>
            <w:r w:rsidRPr="003E7D23">
              <w:t>.</w:t>
            </w:r>
          </w:p>
        </w:tc>
        <w:tc>
          <w:tcPr>
            <w:tcW w:w="2410" w:type="dxa"/>
          </w:tcPr>
          <w:p w:rsidR="00C751E9" w:rsidRDefault="00F54640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 xml:space="preserve">Evita faltas de stock, automatiza </w:t>
            </w:r>
            <w:proofErr w:type="spellStart"/>
            <w:r w:rsidRPr="00F54640">
              <w:t>facturación</w:t>
            </w:r>
            <w:proofErr w:type="spellEnd"/>
            <w:r w:rsidRPr="00F54640">
              <w:t xml:space="preserve"> y control de caja.</w:t>
            </w:r>
          </w:p>
        </w:tc>
      </w:tr>
      <w:tr w:rsidR="00C751E9" w:rsidTr="003E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021D5">
            <w:pPr>
              <w:jc w:val="left"/>
            </w:pPr>
            <w:r>
              <w:t>Taller Mecánico</w:t>
            </w:r>
          </w:p>
        </w:tc>
        <w:tc>
          <w:tcPr>
            <w:tcW w:w="2444" w:type="dxa"/>
          </w:tcPr>
          <w:p w:rsidR="00C751E9" w:rsidRDefault="003E7D23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D23">
              <w:t xml:space="preserve">Proyecto, </w:t>
            </w:r>
            <w:proofErr w:type="spellStart"/>
            <w:r w:rsidRPr="003E7D23">
              <w:t>Facturación</w:t>
            </w:r>
            <w:proofErr w:type="spellEnd"/>
            <w:r w:rsidRPr="003E7D23">
              <w:t xml:space="preserve">, Inventario, CRM, Field </w:t>
            </w:r>
            <w:proofErr w:type="spellStart"/>
            <w:r w:rsidRPr="003E7D23">
              <w:t>Service</w:t>
            </w:r>
            <w:proofErr w:type="spellEnd"/>
          </w:p>
        </w:tc>
        <w:tc>
          <w:tcPr>
            <w:tcW w:w="2942" w:type="dxa"/>
          </w:tcPr>
          <w:p w:rsidR="00C751E9" w:rsidRDefault="00F54640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 xml:space="preserve">Proyecto para </w:t>
            </w:r>
            <w:proofErr w:type="spellStart"/>
            <w:r w:rsidRPr="00F54640">
              <w:t>órdenes</w:t>
            </w:r>
            <w:proofErr w:type="spellEnd"/>
            <w:r w:rsidRPr="00F54640">
              <w:t xml:space="preserve"> de trabajo, inventario para repuestos, CRM para clientes.</w:t>
            </w:r>
          </w:p>
        </w:tc>
        <w:tc>
          <w:tcPr>
            <w:tcW w:w="2410" w:type="dxa"/>
          </w:tcPr>
          <w:p w:rsidR="00C751E9" w:rsidRDefault="00F54640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 xml:space="preserve">Control de reparaciones, trazabilidad y presupuestos </w:t>
            </w:r>
            <w:proofErr w:type="spellStart"/>
            <w:r w:rsidRPr="00F54640">
              <w:t>rápidos</w:t>
            </w:r>
            <w:proofErr w:type="spellEnd"/>
            <w:r w:rsidRPr="00F54640">
              <w:t>.</w:t>
            </w:r>
          </w:p>
        </w:tc>
      </w:tr>
      <w:tr w:rsidR="00C751E9" w:rsidTr="003E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021D5">
            <w:pPr>
              <w:jc w:val="left"/>
            </w:pPr>
            <w:r>
              <w:t>Escuela de programación</w:t>
            </w:r>
          </w:p>
        </w:tc>
        <w:tc>
          <w:tcPr>
            <w:tcW w:w="24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3E7D23" w:rsidTr="003E7D23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:rsidR="003E7D23" w:rsidRDefault="003E7D23" w:rsidP="003E7D23">
                  <w:pPr>
                    <w:jc w:val="left"/>
                  </w:pPr>
                  <w:r>
                    <w:t>eLearning, CRM, Ventas, Facturación, Empleados</w:t>
                  </w:r>
                </w:p>
              </w:tc>
            </w:tr>
          </w:tbl>
          <w:p w:rsidR="003E7D23" w:rsidRDefault="003E7D23" w:rsidP="003E7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7D23" w:rsidTr="003E7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E7D23" w:rsidRDefault="003E7D23" w:rsidP="003E7D23"/>
              </w:tc>
            </w:tr>
          </w:tbl>
          <w:p w:rsidR="00C751E9" w:rsidRDefault="00C751E9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2" w:type="dxa"/>
          </w:tcPr>
          <w:p w:rsidR="00C751E9" w:rsidRDefault="00F54640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>eLearning para cursos, CRM para alumnos potenciales, empleados para formadores.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F54640">
              <w:trPr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:rsidR="00F54640" w:rsidRDefault="00F54640" w:rsidP="00F54640">
                  <w:pPr>
                    <w:jc w:val="left"/>
                  </w:pPr>
                  <w:r>
                    <w:t>Gestión de cursos, alumnos y pagos automatizados.</w:t>
                  </w:r>
                </w:p>
              </w:tc>
            </w:tr>
          </w:tbl>
          <w:p w:rsidR="00F54640" w:rsidRDefault="00F54640" w:rsidP="00F54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5464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54640" w:rsidRDefault="00F54640" w:rsidP="00F54640"/>
              </w:tc>
            </w:tr>
          </w:tbl>
          <w:p w:rsidR="00C751E9" w:rsidRDefault="00C751E9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51E9" w:rsidTr="003E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C751E9" w:rsidRDefault="00C751E9" w:rsidP="00C021D5">
            <w:pPr>
              <w:jc w:val="left"/>
            </w:pPr>
            <w:proofErr w:type="spellStart"/>
            <w:r>
              <w:t>Clinica</w:t>
            </w:r>
            <w:proofErr w:type="spellEnd"/>
            <w:r>
              <w:t xml:space="preserve"> veterinaria</w:t>
            </w:r>
          </w:p>
        </w:tc>
        <w:tc>
          <w:tcPr>
            <w:tcW w:w="24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3E7D23" w:rsidTr="003E7D23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:rsidR="003E7D23" w:rsidRDefault="003E7D23" w:rsidP="003E7D23">
                  <w:pPr>
                    <w:jc w:val="left"/>
                  </w:pPr>
                  <w:r>
                    <w:t>Pacientes (mod. personalizado o CRM), Ventas, Facturación, Calendario, Inventario</w:t>
                  </w:r>
                </w:p>
              </w:tc>
            </w:tr>
          </w:tbl>
          <w:p w:rsidR="003E7D23" w:rsidRDefault="003E7D23" w:rsidP="003E7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7D23" w:rsidTr="003E7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E7D23" w:rsidRDefault="003E7D23" w:rsidP="003E7D23"/>
              </w:tc>
            </w:tr>
          </w:tbl>
          <w:p w:rsidR="00C751E9" w:rsidRDefault="00C751E9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2" w:type="dxa"/>
          </w:tcPr>
          <w:p w:rsidR="00C751E9" w:rsidRDefault="00F54640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40">
              <w:t>CRM adaptado a fichas de mascotas, calendario para citas, inventario para medicamentos.</w:t>
            </w:r>
          </w:p>
        </w:tc>
        <w:tc>
          <w:tcPr>
            <w:tcW w:w="2410" w:type="dxa"/>
          </w:tcPr>
          <w:p w:rsidR="00F54640" w:rsidRDefault="00F54640" w:rsidP="00F5464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Mejor atención al cliente, control de stock de fármacos, citas automáticas.</w:t>
            </w:r>
          </w:p>
          <w:p w:rsidR="00C751E9" w:rsidRDefault="00C751E9" w:rsidP="00C021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76366" w:rsidRDefault="00C76366" w:rsidP="00C021D5">
      <w:pPr>
        <w:ind w:left="360"/>
        <w:jc w:val="left"/>
      </w:pPr>
    </w:p>
    <w:p w:rsidR="00C751E9" w:rsidRDefault="00C751E9" w:rsidP="00C021D5">
      <w:pPr>
        <w:ind w:left="360"/>
        <w:jc w:val="left"/>
      </w:pPr>
    </w:p>
    <w:sectPr w:rsidR="00C751E9" w:rsidSect="00234D5B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267" w:rsidRDefault="00B15267" w:rsidP="00942F99">
      <w:pPr>
        <w:spacing w:after="0" w:line="240" w:lineRule="auto"/>
      </w:pPr>
      <w:r>
        <w:separator/>
      </w:r>
    </w:p>
  </w:endnote>
  <w:endnote w:type="continuationSeparator" w:id="0">
    <w:p w:rsidR="00B15267" w:rsidRDefault="00B15267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75EFADEF" wp14:editId="06F0A84F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0D6C39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267" w:rsidRDefault="00B15267" w:rsidP="00942F99">
      <w:pPr>
        <w:spacing w:after="0" w:line="240" w:lineRule="auto"/>
      </w:pPr>
      <w:r>
        <w:separator/>
      </w:r>
    </w:p>
  </w:footnote>
  <w:footnote w:type="continuationSeparator" w:id="0">
    <w:p w:rsidR="00B15267" w:rsidRDefault="00B15267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1A0C"/>
    <w:multiLevelType w:val="hybridMultilevel"/>
    <w:tmpl w:val="9AF29AC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94805"/>
    <w:multiLevelType w:val="hybridMultilevel"/>
    <w:tmpl w:val="F5CE768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A594B"/>
    <w:multiLevelType w:val="hybridMultilevel"/>
    <w:tmpl w:val="185620F4"/>
    <w:lvl w:ilvl="0" w:tplc="F4C6D1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228733">
    <w:abstractNumId w:val="0"/>
  </w:num>
  <w:num w:numId="2" w16cid:durableId="1908105171">
    <w:abstractNumId w:val="2"/>
  </w:num>
  <w:num w:numId="3" w16cid:durableId="198430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5"/>
    <w:rsid w:val="00000A08"/>
    <w:rsid w:val="0006188A"/>
    <w:rsid w:val="00183C42"/>
    <w:rsid w:val="001A368A"/>
    <w:rsid w:val="001F4364"/>
    <w:rsid w:val="00232F72"/>
    <w:rsid w:val="00234D5B"/>
    <w:rsid w:val="00300591"/>
    <w:rsid w:val="00331834"/>
    <w:rsid w:val="003E7D23"/>
    <w:rsid w:val="00450A55"/>
    <w:rsid w:val="004A41A7"/>
    <w:rsid w:val="004D5C05"/>
    <w:rsid w:val="005676D2"/>
    <w:rsid w:val="005930E4"/>
    <w:rsid w:val="005A47C2"/>
    <w:rsid w:val="006538B4"/>
    <w:rsid w:val="006606FA"/>
    <w:rsid w:val="006E333A"/>
    <w:rsid w:val="00784523"/>
    <w:rsid w:val="00864598"/>
    <w:rsid w:val="00866DAA"/>
    <w:rsid w:val="0089690D"/>
    <w:rsid w:val="008E28AD"/>
    <w:rsid w:val="00942F99"/>
    <w:rsid w:val="009B7087"/>
    <w:rsid w:val="00B15267"/>
    <w:rsid w:val="00C021D5"/>
    <w:rsid w:val="00C2452C"/>
    <w:rsid w:val="00C53D8F"/>
    <w:rsid w:val="00C550BD"/>
    <w:rsid w:val="00C60B7E"/>
    <w:rsid w:val="00C74FAC"/>
    <w:rsid w:val="00C751E9"/>
    <w:rsid w:val="00C76366"/>
    <w:rsid w:val="00D9767A"/>
    <w:rsid w:val="00DD37FC"/>
    <w:rsid w:val="00E82D7A"/>
    <w:rsid w:val="00F105D0"/>
    <w:rsid w:val="00F54640"/>
    <w:rsid w:val="00FA03FE"/>
    <w:rsid w:val="00FA0C6B"/>
    <w:rsid w:val="00FB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4B38E"/>
  <w15:chartTrackingRefBased/>
  <w15:docId w15:val="{A4BF1049-42AC-1D46-A2C9-64772A3A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021D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32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F7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Tablaconcuadrcula">
    <w:name w:val="Table Grid"/>
    <w:basedOn w:val="Tablanormal"/>
    <w:uiPriority w:val="39"/>
    <w:rsid w:val="00C76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C7636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7636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_Prac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Plantilla_Practica.dotx</Template>
  <TotalTime>0</TotalTime>
  <Pages>11</Pages>
  <Words>951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2025-11-07T09:06:00Z</cp:lastPrinted>
  <dcterms:created xsi:type="dcterms:W3CDTF">2025-11-07T09:06:00Z</dcterms:created>
  <dcterms:modified xsi:type="dcterms:W3CDTF">2025-11-07T09:06:00Z</dcterms:modified>
</cp:coreProperties>
</file>