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5DB7B4" w14:textId="77777777" w:rsidR="00942F99" w:rsidRDefault="00942F99" w:rsidP="00942F99">
      <w:r>
        <w:rPr>
          <w:noProof/>
        </w:rPr>
        <w:drawing>
          <wp:anchor distT="0" distB="0" distL="114300" distR="114300" simplePos="0" relativeHeight="251659264" behindDoc="1" locked="0" layoutInCell="1" allowOverlap="1" wp14:anchorId="0D10696A" wp14:editId="49A8AE65">
            <wp:simplePos x="0" y="0"/>
            <wp:positionH relativeFrom="column">
              <wp:posOffset>-496570</wp:posOffset>
            </wp:positionH>
            <wp:positionV relativeFrom="paragraph">
              <wp:posOffset>-885190</wp:posOffset>
            </wp:positionV>
            <wp:extent cx="7931785" cy="11219815"/>
            <wp:effectExtent l="0" t="0" r="0" b="635"/>
            <wp:wrapNone/>
            <wp:docPr id="20665934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6593487"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7931785" cy="11219815"/>
                    </a:xfrm>
                    <a:prstGeom prst="rect">
                      <a:avLst/>
                    </a:prstGeom>
                  </pic:spPr>
                </pic:pic>
              </a:graphicData>
            </a:graphic>
            <wp14:sizeRelH relativeFrom="margin">
              <wp14:pctWidth>0</wp14:pctWidth>
            </wp14:sizeRelH>
            <wp14:sizeRelV relativeFrom="margin">
              <wp14:pctHeight>0</wp14:pctHeight>
            </wp14:sizeRelV>
          </wp:anchor>
        </w:drawing>
      </w:r>
    </w:p>
    <w:p w14:paraId="565D6408" w14:textId="4F9F7B51" w:rsidR="004A41A7" w:rsidRDefault="00676D0F">
      <w:r>
        <w:rPr>
          <w:noProof/>
        </w:rPr>
        <mc:AlternateContent>
          <mc:Choice Requires="wps">
            <w:drawing>
              <wp:anchor distT="0" distB="0" distL="114300" distR="114300" simplePos="0" relativeHeight="251660288" behindDoc="0" locked="0" layoutInCell="1" allowOverlap="1" wp14:anchorId="67373CF2" wp14:editId="367F2F2B">
                <wp:simplePos x="0" y="0"/>
                <wp:positionH relativeFrom="column">
                  <wp:posOffset>-489586</wp:posOffset>
                </wp:positionH>
                <wp:positionV relativeFrom="paragraph">
                  <wp:posOffset>3960495</wp:posOffset>
                </wp:positionV>
                <wp:extent cx="3636645" cy="2286000"/>
                <wp:effectExtent l="0" t="0" r="0" b="0"/>
                <wp:wrapNone/>
                <wp:docPr id="864567776" name="Text Box 3"/>
                <wp:cNvGraphicFramePr/>
                <a:graphic xmlns:a="http://schemas.openxmlformats.org/drawingml/2006/main">
                  <a:graphicData uri="http://schemas.microsoft.com/office/word/2010/wordprocessingShape">
                    <wps:wsp>
                      <wps:cNvSpPr txBox="1"/>
                      <wps:spPr>
                        <a:xfrm>
                          <a:off x="0" y="0"/>
                          <a:ext cx="3636645" cy="2286000"/>
                        </a:xfrm>
                        <a:prstGeom prst="rect">
                          <a:avLst/>
                        </a:prstGeom>
                        <a:noFill/>
                        <a:ln w="6350">
                          <a:noFill/>
                        </a:ln>
                      </wps:spPr>
                      <wps:txbx>
                        <w:txbxContent>
                          <w:p w14:paraId="33EFF4D6" w14:textId="77777777" w:rsidR="005F785E" w:rsidRPr="005F785E" w:rsidRDefault="005F785E" w:rsidP="005F785E">
                            <w:pPr>
                              <w:rPr>
                                <w:b/>
                                <w:bCs/>
                                <w:color w:val="0000CC"/>
                                <w:sz w:val="110"/>
                                <w:szCs w:val="110"/>
                                <w:lang w:val="es-ES_tradnl"/>
                              </w:rPr>
                            </w:pPr>
                            <w:r>
                              <w:rPr>
                                <w:b/>
                                <w:bCs/>
                                <w:color w:val="0000CC"/>
                                <w:sz w:val="110"/>
                                <w:szCs w:val="110"/>
                                <w:lang w:val="es-ES_tradnl"/>
                              </w:rPr>
                              <w:t>SGE</w:t>
                            </w:r>
                          </w:p>
                          <w:p w14:paraId="3B7934EB" w14:textId="28C47BF6" w:rsidR="005F785E" w:rsidRDefault="005F785E" w:rsidP="00942F99">
                            <w:pPr>
                              <w:rPr>
                                <w:b/>
                                <w:bCs/>
                                <w:color w:val="0000CC"/>
                                <w:sz w:val="110"/>
                                <w:szCs w:val="110"/>
                                <w:lang w:val="es-ES_tradnl"/>
                              </w:rPr>
                            </w:pPr>
                            <w:r>
                              <w:rPr>
                                <w:b/>
                                <w:bCs/>
                                <w:color w:val="0000CC"/>
                                <w:sz w:val="110"/>
                                <w:szCs w:val="110"/>
                                <w:lang w:val="es-ES_tradnl"/>
                              </w:rPr>
                              <w:t>Ejercicio</w:t>
                            </w:r>
                            <w:r w:rsidR="00676D0F">
                              <w:rPr>
                                <w:b/>
                                <w:bCs/>
                                <w:color w:val="0000CC"/>
                                <w:sz w:val="110"/>
                                <w:szCs w:val="110"/>
                                <w:lang w:val="es-ES_tradnl"/>
                              </w:rPr>
                              <w:t>s</w:t>
                            </w:r>
                            <w:r>
                              <w:rPr>
                                <w:b/>
                                <w:bCs/>
                                <w:color w:val="0000CC"/>
                                <w:sz w:val="110"/>
                                <w:szCs w:val="110"/>
                                <w:lang w:val="es-ES_tradnl"/>
                              </w:rPr>
                              <w:t xml:space="preserve"> 1</w:t>
                            </w:r>
                          </w:p>
                          <w:p w14:paraId="254C3673" w14:textId="63F14F39" w:rsidR="00FA03FE" w:rsidRDefault="005F785E" w:rsidP="00942F99">
                            <w:pPr>
                              <w:rPr>
                                <w:b/>
                                <w:bCs/>
                                <w:color w:val="0000CC"/>
                                <w:sz w:val="110"/>
                                <w:szCs w:val="110"/>
                                <w:lang w:val="es-ES_tradnl"/>
                              </w:rPr>
                            </w:pPr>
                            <w:r>
                              <w:rPr>
                                <w:b/>
                                <w:bCs/>
                                <w:color w:val="0000CC"/>
                                <w:sz w:val="110"/>
                                <w:szCs w:val="110"/>
                                <w:lang w:val="es-ES_tradnl"/>
                              </w:rPr>
                              <w:t>Ejercicio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7373CF2" id="_x0000_t202" coordsize="21600,21600" o:spt="202" path="m,l,21600r21600,l21600,xe">
                <v:stroke joinstyle="miter"/>
                <v:path gradientshapeok="t" o:connecttype="rect"/>
              </v:shapetype>
              <v:shape id="Text Box 3" o:spid="_x0000_s1026" type="#_x0000_t202" style="position:absolute;left:0;text-align:left;margin-left:-38.55pt;margin-top:311.85pt;width:286.35pt;height:180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" filled="f" stroked="f" strokeweight=".5pt">
                <v:textbox>
                  <w:txbxContent>
                    <w:p w14:paraId="33EFF4D6" w14:textId="77777777" w:rsidR="005F785E" w:rsidRPr="005F785E" w:rsidRDefault="005F785E" w:rsidP="005F785E">
                      <w:pPr>
                        <w:rPr>
                          <w:b/>
                          <w:bCs/>
                          <w:color w:val="0000CC"/>
                          <w:sz w:val="110"/>
                          <w:szCs w:val="110"/>
                          <w:lang w:val="es-ES_tradnl"/>
                        </w:rPr>
                      </w:pPr>
                      <w:r>
                        <w:rPr>
                          <w:b/>
                          <w:bCs/>
                          <w:color w:val="0000CC"/>
                          <w:sz w:val="110"/>
                          <w:szCs w:val="110"/>
                          <w:lang w:val="es-ES_tradnl"/>
                        </w:rPr>
                        <w:t>SGE</w:t>
                      </w:r>
                    </w:p>
                    <w:p w14:paraId="3B7934EB" w14:textId="28C47BF6" w:rsidR="005F785E" w:rsidRDefault="005F785E" w:rsidP="00942F99">
                      <w:pPr>
                        <w:rPr>
                          <w:b/>
                          <w:bCs/>
                          <w:color w:val="0000CC"/>
                          <w:sz w:val="110"/>
                          <w:szCs w:val="110"/>
                          <w:lang w:val="es-ES_tradnl"/>
                        </w:rPr>
                      </w:pPr>
                      <w:r>
                        <w:rPr>
                          <w:b/>
                          <w:bCs/>
                          <w:color w:val="0000CC"/>
                          <w:sz w:val="110"/>
                          <w:szCs w:val="110"/>
                          <w:lang w:val="es-ES_tradnl"/>
                        </w:rPr>
                        <w:t>Ejercicio</w:t>
                      </w:r>
                      <w:r w:rsidR="00676D0F">
                        <w:rPr>
                          <w:b/>
                          <w:bCs/>
                          <w:color w:val="0000CC"/>
                          <w:sz w:val="110"/>
                          <w:szCs w:val="110"/>
                          <w:lang w:val="es-ES_tradnl"/>
                        </w:rPr>
                        <w:t>s</w:t>
                      </w:r>
                      <w:r>
                        <w:rPr>
                          <w:b/>
                          <w:bCs/>
                          <w:color w:val="0000CC"/>
                          <w:sz w:val="110"/>
                          <w:szCs w:val="110"/>
                          <w:lang w:val="es-ES_tradnl"/>
                        </w:rPr>
                        <w:t xml:space="preserve"> 1</w:t>
                      </w:r>
                    </w:p>
                    <w:p w14:paraId="254C3673" w14:textId="63F14F39" w:rsidR="00FA03FE" w:rsidRDefault="005F785E" w:rsidP="00942F99">
                      <w:pPr>
                        <w:rPr>
                          <w:b/>
                          <w:bCs/>
                          <w:color w:val="0000CC"/>
                          <w:sz w:val="110"/>
                          <w:szCs w:val="110"/>
                          <w:lang w:val="es-ES_tradnl"/>
                        </w:rPr>
                      </w:pPr>
                      <w:r>
                        <w:rPr>
                          <w:b/>
                          <w:bCs/>
                          <w:color w:val="0000CC"/>
                          <w:sz w:val="110"/>
                          <w:szCs w:val="110"/>
                          <w:lang w:val="es-ES_tradnl"/>
                        </w:rPr>
                        <w:t>Ejercicio 1</w:t>
                      </w:r>
                    </w:p>
                  </w:txbxContent>
                </v:textbox>
              </v:shape>
            </w:pict>
          </mc:Fallback>
        </mc:AlternateContent>
      </w:r>
      <w:r w:rsidR="00942F99">
        <w:br w:type="page"/>
      </w:r>
      <w:r w:rsidR="00942F99">
        <w:rPr>
          <w:noProof/>
        </w:rPr>
        <mc:AlternateContent>
          <mc:Choice Requires="wps">
            <w:drawing>
              <wp:anchor distT="0" distB="0" distL="114300" distR="114300" simplePos="0" relativeHeight="251663360" behindDoc="1" locked="0" layoutInCell="1" allowOverlap="1" wp14:anchorId="5C2D2075" wp14:editId="4A430471">
                <wp:simplePos x="0" y="0"/>
                <wp:positionH relativeFrom="column">
                  <wp:posOffset>-1194435</wp:posOffset>
                </wp:positionH>
                <wp:positionV relativeFrom="paragraph">
                  <wp:posOffset>8568055</wp:posOffset>
                </wp:positionV>
                <wp:extent cx="1471955" cy="1268730"/>
                <wp:effectExtent l="0" t="0" r="0" b="7620"/>
                <wp:wrapNone/>
                <wp:docPr id="1152218962" name="Isosceles Triangle 5"/>
                <wp:cNvGraphicFramePr/>
                <a:graphic xmlns:a="http://schemas.openxmlformats.org/drawingml/2006/main">
                  <a:graphicData uri="http://schemas.microsoft.com/office/word/2010/wordprocessingShape">
                    <wps:wsp>
                      <wps:cNvSpPr/>
                      <wps:spPr>
                        <a:xfrm>
                          <a:off x="0" y="0"/>
                          <a:ext cx="1471955" cy="1268730"/>
                        </a:xfrm>
                        <a:prstGeom prst="triangle">
                          <a:avLst>
                            <a:gd name="adj" fmla="val 0"/>
                          </a:avLst>
                        </a:prstGeom>
                        <a:solidFill>
                          <a:srgbClr val="0000CC"/>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220BA7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5" o:spid="_x0000_s1026" type="#_x0000_t5" style="position:absolute;margin-left:-94.05pt;margin-top:674.65pt;width:115.9pt;height:99.9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" adj="0" fillcolor="#00c" stroked="f" strokeweight="1pt"/>
            </w:pict>
          </mc:Fallback>
        </mc:AlternateContent>
      </w:r>
      <w:r w:rsidR="00942F99">
        <w:rPr>
          <w:noProof/>
        </w:rPr>
        <mc:AlternateContent>
          <mc:Choice Requires="wps">
            <w:drawing>
              <wp:anchor distT="0" distB="0" distL="114300" distR="114300" simplePos="0" relativeHeight="251662336" behindDoc="0" locked="0" layoutInCell="1" allowOverlap="1" wp14:anchorId="080E3806" wp14:editId="2487F0E8">
                <wp:simplePos x="0" y="0"/>
                <wp:positionH relativeFrom="column">
                  <wp:posOffset>-492760</wp:posOffset>
                </wp:positionH>
                <wp:positionV relativeFrom="paragraph">
                  <wp:posOffset>7764145</wp:posOffset>
                </wp:positionV>
                <wp:extent cx="3636645" cy="95250"/>
                <wp:effectExtent l="0" t="0" r="1905" b="0"/>
                <wp:wrapNone/>
                <wp:docPr id="1905690564" name="Parallelogram 4"/>
                <wp:cNvGraphicFramePr/>
                <a:graphic xmlns:a="http://schemas.openxmlformats.org/drawingml/2006/main">
                  <a:graphicData uri="http://schemas.microsoft.com/office/word/2010/wordprocessingShape">
                    <wps:wsp>
                      <wps:cNvSpPr/>
                      <wps:spPr>
                        <a:xfrm>
                          <a:off x="0" y="0"/>
                          <a:ext cx="3636645" cy="95250"/>
                        </a:xfrm>
                        <a:prstGeom prst="parallelogram">
                          <a:avLst/>
                        </a:prstGeom>
                        <a:solidFill>
                          <a:srgbClr val="0B1023"/>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970B297"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4" o:spid="_x0000_s1026" type="#_x0000_t7" style="position:absolute;margin-left:-38.8pt;margin-top:611.35pt;width:286.35pt;height: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" adj="141" fillcolor="#0b1023" stroked="f" strokeweight="1pt"/>
            </w:pict>
          </mc:Fallback>
        </mc:AlternateContent>
      </w:r>
      <w:r w:rsidR="00942F99">
        <w:rPr>
          <w:noProof/>
        </w:rPr>
        <mc:AlternateContent>
          <mc:Choice Requires="wps">
            <w:drawing>
              <wp:anchor distT="0" distB="0" distL="114300" distR="114300" simplePos="0" relativeHeight="251661312" behindDoc="0" locked="0" layoutInCell="1" allowOverlap="1" wp14:anchorId="0E31CD00" wp14:editId="27922EE0">
                <wp:simplePos x="0" y="0"/>
                <wp:positionH relativeFrom="column">
                  <wp:posOffset>-496570</wp:posOffset>
                </wp:positionH>
                <wp:positionV relativeFrom="paragraph">
                  <wp:posOffset>6285865</wp:posOffset>
                </wp:positionV>
                <wp:extent cx="3799205" cy="1245235"/>
                <wp:effectExtent l="0" t="0" r="0" b="0"/>
                <wp:wrapNone/>
                <wp:docPr id="1993328892" name="Text Box 3"/>
                <wp:cNvGraphicFramePr/>
                <a:graphic xmlns:a="http://schemas.openxmlformats.org/drawingml/2006/main">
                  <a:graphicData uri="http://schemas.microsoft.com/office/word/2010/wordprocessingShape">
                    <wps:wsp>
                      <wps:cNvSpPr txBox="1"/>
                      <wps:spPr>
                        <a:xfrm>
                          <a:off x="0" y="0"/>
                          <a:ext cx="3799205" cy="1245235"/>
                        </a:xfrm>
                        <a:prstGeom prst="rect">
                          <a:avLst/>
                        </a:prstGeom>
                        <a:noFill/>
                        <a:ln w="6350">
                          <a:noFill/>
                        </a:ln>
                      </wps:spPr>
                      <wps:txbx>
                        <w:txbxContent>
                          <w:p w14:paraId="3ED3F4E3" w14:textId="77777777" w:rsidR="00942F99" w:rsidRDefault="00942F99" w:rsidP="00942F99">
                            <w:pPr>
                              <w:rPr>
                                <w:noProof/>
                                <w:color w:val="262626" w:themeColor="text1" w:themeTint="D9"/>
                                <w:sz w:val="32"/>
                                <w:szCs w:val="32"/>
                                <w:lang w:val="en-US"/>
                              </w:rPr>
                            </w:pPr>
                            <w:r>
                              <w:rPr>
                                <w:noProof/>
                                <w:color w:val="262626" w:themeColor="text1" w:themeTint="D9"/>
                                <w:sz w:val="32"/>
                                <w:szCs w:val="32"/>
                                <w:lang w:val="en-US"/>
                              </w:rPr>
                              <w:t xml:space="preserve">Mario Sánchez Barroso </w:t>
                            </w:r>
                          </w:p>
                          <w:p w14:paraId="64667D82" w14:textId="77777777" w:rsidR="00942F99" w:rsidRDefault="00C53D8F" w:rsidP="00942F99">
                            <w:pPr>
                              <w:rPr>
                                <w:noProof/>
                                <w:color w:val="262626" w:themeColor="text1" w:themeTint="D9"/>
                                <w:sz w:val="32"/>
                                <w:szCs w:val="32"/>
                                <w:lang w:val="en-US"/>
                              </w:rPr>
                            </w:pPr>
                            <w:r>
                              <w:rPr>
                                <w:noProof/>
                                <w:color w:val="262626" w:themeColor="text1" w:themeTint="D9"/>
                                <w:sz w:val="32"/>
                                <w:szCs w:val="32"/>
                                <w:lang w:val="en-US"/>
                              </w:rPr>
                              <w:t>2</w:t>
                            </w:r>
                            <w:r w:rsidR="00FA03FE">
                              <w:rPr>
                                <w:noProof/>
                                <w:color w:val="262626" w:themeColor="text1" w:themeTint="D9"/>
                                <w:sz w:val="32"/>
                                <w:szCs w:val="32"/>
                                <w:lang w:val="en-US"/>
                              </w:rPr>
                              <w:t>º</w:t>
                            </w:r>
                            <w:r w:rsidR="00234D5B">
                              <w:rPr>
                                <w:noProof/>
                                <w:color w:val="262626" w:themeColor="text1" w:themeTint="D9"/>
                                <w:sz w:val="32"/>
                                <w:szCs w:val="32"/>
                                <w:lang w:val="en-US"/>
                              </w:rPr>
                              <w:t xml:space="preserve"> CFGS DAM</w:t>
                            </w:r>
                          </w:p>
                          <w:p w14:paraId="4AE9C449" w14:textId="77777777" w:rsidR="00234D5B" w:rsidRPr="00450A55" w:rsidRDefault="00234D5B" w:rsidP="00942F99">
                            <w:pPr>
                              <w:rPr>
                                <w:color w:val="262626" w:themeColor="text1" w:themeTint="D9"/>
                                <w:sz w:val="32"/>
                                <w:szCs w:val="32"/>
                              </w:rPr>
                            </w:pPr>
                            <w:r>
                              <w:rPr>
                                <w:noProof/>
                                <w:color w:val="262626" w:themeColor="text1" w:themeTint="D9"/>
                                <w:sz w:val="32"/>
                                <w:szCs w:val="32"/>
                                <w:lang w:val="en-US"/>
                              </w:rPr>
                              <w:t>IES Profesor Juan Antonio Carrillo Salcedo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31CD00" id="_x0000_s1027" type="#_x0000_t202" style="position:absolute;left:0;text-align:left;margin-left:-39.1pt;margin-top:494.95pt;width:299.15pt;height:98.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" filled="f" stroked="f" strokeweight=".5pt">
                <v:textbox>
                  <w:txbxContent>
                    <w:p w14:paraId="3ED3F4E3" w14:textId="77777777" w:rsidR="00942F99" w:rsidRDefault="00942F99" w:rsidP="00942F99">
                      <w:pPr>
                        <w:rPr>
                          <w:noProof/>
                          <w:color w:val="262626" w:themeColor="text1" w:themeTint="D9"/>
                          <w:sz w:val="32"/>
                          <w:szCs w:val="32"/>
                          <w:lang w:val="en-US"/>
                        </w:rPr>
                      </w:pPr>
                      <w:r>
                        <w:rPr>
                          <w:noProof/>
                          <w:color w:val="262626" w:themeColor="text1" w:themeTint="D9"/>
                          <w:sz w:val="32"/>
                          <w:szCs w:val="32"/>
                          <w:lang w:val="en-US"/>
                        </w:rPr>
                        <w:t xml:space="preserve">Mario Sánchez Barroso </w:t>
                      </w:r>
                    </w:p>
                    <w:p w14:paraId="64667D82" w14:textId="77777777" w:rsidR="00942F99" w:rsidRDefault="00C53D8F" w:rsidP="00942F99">
                      <w:pPr>
                        <w:rPr>
                          <w:noProof/>
                          <w:color w:val="262626" w:themeColor="text1" w:themeTint="D9"/>
                          <w:sz w:val="32"/>
                          <w:szCs w:val="32"/>
                          <w:lang w:val="en-US"/>
                        </w:rPr>
                      </w:pPr>
                      <w:r>
                        <w:rPr>
                          <w:noProof/>
                          <w:color w:val="262626" w:themeColor="text1" w:themeTint="D9"/>
                          <w:sz w:val="32"/>
                          <w:szCs w:val="32"/>
                          <w:lang w:val="en-US"/>
                        </w:rPr>
                        <w:t>2</w:t>
                      </w:r>
                      <w:r w:rsidR="00FA03FE">
                        <w:rPr>
                          <w:noProof/>
                          <w:color w:val="262626" w:themeColor="text1" w:themeTint="D9"/>
                          <w:sz w:val="32"/>
                          <w:szCs w:val="32"/>
                          <w:lang w:val="en-US"/>
                        </w:rPr>
                        <w:t>º</w:t>
                      </w:r>
                      <w:r w:rsidR="00234D5B">
                        <w:rPr>
                          <w:noProof/>
                          <w:color w:val="262626" w:themeColor="text1" w:themeTint="D9"/>
                          <w:sz w:val="32"/>
                          <w:szCs w:val="32"/>
                          <w:lang w:val="en-US"/>
                        </w:rPr>
                        <w:t xml:space="preserve"> CFGS DAM</w:t>
                      </w:r>
                    </w:p>
                    <w:p w14:paraId="4AE9C449" w14:textId="77777777" w:rsidR="00234D5B" w:rsidRPr="00450A55" w:rsidRDefault="00234D5B" w:rsidP="00942F99">
                      <w:pPr>
                        <w:rPr>
                          <w:color w:val="262626" w:themeColor="text1" w:themeTint="D9"/>
                          <w:sz w:val="32"/>
                          <w:szCs w:val="32"/>
                        </w:rPr>
                      </w:pPr>
                      <w:r>
                        <w:rPr>
                          <w:noProof/>
                          <w:color w:val="262626" w:themeColor="text1" w:themeTint="D9"/>
                          <w:sz w:val="32"/>
                          <w:szCs w:val="32"/>
                          <w:lang w:val="en-US"/>
                        </w:rPr>
                        <w:t>IES Profesor Juan Antonio Carrillo Salcedo</w:t>
                      </w:r>
                    </w:p>
                  </w:txbxContent>
                </v:textbox>
              </v:shape>
            </w:pict>
          </mc:Fallback>
        </mc:AlternateContent>
      </w:r>
    </w:p>
    <w:sdt>
      <w:sdtPr>
        <w:rPr>
          <w:rFonts w:asciiTheme="minorHAnsi" w:eastAsiaTheme="minorHAnsi" w:hAnsiTheme="minorHAnsi" w:cstheme="minorBidi"/>
          <w:color w:val="auto"/>
          <w:sz w:val="24"/>
          <w:szCs w:val="22"/>
          <w:lang w:eastAsia="en-US"/>
          <w14:ligatures w14:val="standardContextual"/>
        </w:rPr>
        <w:id w:val="-1161387053"/>
        <w:docPartObj>
          <w:docPartGallery w:val="Table of Contents"/>
          <w:docPartUnique/>
        </w:docPartObj>
      </w:sdtPr>
      <w:sdtEndPr>
        <w:rPr>
          <w:b/>
          <w:bCs/>
        </w:rPr>
      </w:sdtEndPr>
      <w:sdtContent>
        <w:p w14:paraId="57D37978" w14:textId="77777777" w:rsidR="004A41A7" w:rsidRDefault="00234D5B">
          <w:pPr>
            <w:pStyle w:val="TtuloTDC"/>
          </w:pPr>
          <w:r>
            <w:t>Índice</w:t>
          </w:r>
        </w:p>
        <w:p w14:paraId="0B354F0E" w14:textId="239EEAFB" w:rsidR="00B8036B" w:rsidRDefault="004A41A7">
          <w:pPr>
            <w:pStyle w:val="TDC1"/>
            <w:tabs>
              <w:tab w:val="right" w:leader="dot" w:pos="8494"/>
            </w:tabs>
            <w:rPr>
              <w:rFonts w:eastAsiaTheme="minorEastAsia"/>
              <w:noProof/>
              <w:kern w:val="2"/>
              <w:szCs w:val="24"/>
              <w:lang w:eastAsia="es-ES_tradnl"/>
            </w:rPr>
          </w:pPr>
          <w:r>
            <w:fldChar w:fldCharType="begin"/>
          </w:r>
          <w:r>
            <w:instrText xml:space="preserve"> TOC \o "1-3" \h \z \u </w:instrText>
          </w:r>
          <w:r>
            <w:fldChar w:fldCharType="separate"/>
          </w:r>
          <w:hyperlink w:anchor="_Toc210896716" w:history="1">
            <w:r w:rsidR="00B8036B" w:rsidRPr="00421503">
              <w:rPr>
                <w:rStyle w:val="Hipervnculo"/>
                <w:noProof/>
              </w:rPr>
              <w:t>Ejercicios</w:t>
            </w:r>
            <w:r w:rsidR="00B8036B">
              <w:rPr>
                <w:noProof/>
                <w:webHidden/>
              </w:rPr>
              <w:tab/>
            </w:r>
            <w:r w:rsidR="00B8036B">
              <w:rPr>
                <w:noProof/>
                <w:webHidden/>
              </w:rPr>
              <w:fldChar w:fldCharType="begin"/>
            </w:r>
            <w:r w:rsidR="00B8036B">
              <w:rPr>
                <w:noProof/>
                <w:webHidden/>
              </w:rPr>
              <w:instrText xml:space="preserve"> PAGEREF _Toc210896716 \h </w:instrText>
            </w:r>
            <w:r w:rsidR="00B8036B">
              <w:rPr>
                <w:noProof/>
                <w:webHidden/>
              </w:rPr>
            </w:r>
            <w:r w:rsidR="00B8036B">
              <w:rPr>
                <w:noProof/>
                <w:webHidden/>
              </w:rPr>
              <w:fldChar w:fldCharType="separate"/>
            </w:r>
            <w:r w:rsidR="00653BD8">
              <w:rPr>
                <w:noProof/>
                <w:webHidden/>
              </w:rPr>
              <w:t>3</w:t>
            </w:r>
            <w:r w:rsidR="00B8036B">
              <w:rPr>
                <w:noProof/>
                <w:webHidden/>
              </w:rPr>
              <w:fldChar w:fldCharType="end"/>
            </w:r>
          </w:hyperlink>
        </w:p>
        <w:p w14:paraId="172685A2" w14:textId="41B6CDE3" w:rsidR="00B8036B" w:rsidRDefault="00B8036B">
          <w:pPr>
            <w:pStyle w:val="TDC2"/>
            <w:tabs>
              <w:tab w:val="right" w:leader="dot" w:pos="8494"/>
            </w:tabs>
            <w:rPr>
              <w:rFonts w:eastAsiaTheme="minorEastAsia"/>
              <w:noProof/>
              <w:kern w:val="2"/>
              <w:szCs w:val="24"/>
              <w:lang w:eastAsia="es-ES_tradnl"/>
            </w:rPr>
          </w:pPr>
          <w:hyperlink w:anchor="_Toc210896717" w:history="1">
            <w:r w:rsidRPr="00421503">
              <w:rPr>
                <w:rStyle w:val="Hipervnculo"/>
                <w:noProof/>
              </w:rPr>
              <w:t>Ejercicio 1</w:t>
            </w:r>
            <w:r>
              <w:rPr>
                <w:noProof/>
                <w:webHidden/>
              </w:rPr>
              <w:tab/>
            </w:r>
            <w:r>
              <w:rPr>
                <w:noProof/>
                <w:webHidden/>
              </w:rPr>
              <w:fldChar w:fldCharType="begin"/>
            </w:r>
            <w:r>
              <w:rPr>
                <w:noProof/>
                <w:webHidden/>
              </w:rPr>
              <w:instrText xml:space="preserve"> PAGEREF _Toc210896717 \h </w:instrText>
            </w:r>
            <w:r>
              <w:rPr>
                <w:noProof/>
                <w:webHidden/>
              </w:rPr>
            </w:r>
            <w:r>
              <w:rPr>
                <w:noProof/>
                <w:webHidden/>
              </w:rPr>
              <w:fldChar w:fldCharType="separate"/>
            </w:r>
            <w:r w:rsidR="00653BD8">
              <w:rPr>
                <w:noProof/>
                <w:webHidden/>
              </w:rPr>
              <w:t>3</w:t>
            </w:r>
            <w:r>
              <w:rPr>
                <w:noProof/>
                <w:webHidden/>
              </w:rPr>
              <w:fldChar w:fldCharType="end"/>
            </w:r>
          </w:hyperlink>
        </w:p>
        <w:p w14:paraId="3BE15E82" w14:textId="7140B983" w:rsidR="00B8036B" w:rsidRDefault="00B8036B">
          <w:pPr>
            <w:pStyle w:val="TDC2"/>
            <w:tabs>
              <w:tab w:val="right" w:leader="dot" w:pos="8494"/>
            </w:tabs>
            <w:rPr>
              <w:rFonts w:eastAsiaTheme="minorEastAsia"/>
              <w:noProof/>
              <w:kern w:val="2"/>
              <w:szCs w:val="24"/>
              <w:lang w:eastAsia="es-ES_tradnl"/>
            </w:rPr>
          </w:pPr>
          <w:hyperlink w:anchor="_Toc210896718" w:history="1">
            <w:r w:rsidRPr="00421503">
              <w:rPr>
                <w:rStyle w:val="Hipervnculo"/>
                <w:noProof/>
              </w:rPr>
              <w:t>Ejercicio 2</w:t>
            </w:r>
            <w:r>
              <w:rPr>
                <w:noProof/>
                <w:webHidden/>
              </w:rPr>
              <w:tab/>
            </w:r>
            <w:r>
              <w:rPr>
                <w:noProof/>
                <w:webHidden/>
              </w:rPr>
              <w:fldChar w:fldCharType="begin"/>
            </w:r>
            <w:r>
              <w:rPr>
                <w:noProof/>
                <w:webHidden/>
              </w:rPr>
              <w:instrText xml:space="preserve"> PAGEREF _Toc210896718 \h </w:instrText>
            </w:r>
            <w:r>
              <w:rPr>
                <w:noProof/>
                <w:webHidden/>
              </w:rPr>
            </w:r>
            <w:r>
              <w:rPr>
                <w:noProof/>
                <w:webHidden/>
              </w:rPr>
              <w:fldChar w:fldCharType="separate"/>
            </w:r>
            <w:r w:rsidR="00653BD8">
              <w:rPr>
                <w:noProof/>
                <w:webHidden/>
              </w:rPr>
              <w:t>4</w:t>
            </w:r>
            <w:r>
              <w:rPr>
                <w:noProof/>
                <w:webHidden/>
              </w:rPr>
              <w:fldChar w:fldCharType="end"/>
            </w:r>
          </w:hyperlink>
        </w:p>
        <w:p w14:paraId="4FF38614" w14:textId="09D3559A" w:rsidR="00B8036B" w:rsidRDefault="00B8036B">
          <w:pPr>
            <w:pStyle w:val="TDC2"/>
            <w:tabs>
              <w:tab w:val="right" w:leader="dot" w:pos="8494"/>
            </w:tabs>
            <w:rPr>
              <w:rFonts w:eastAsiaTheme="minorEastAsia"/>
              <w:noProof/>
              <w:kern w:val="2"/>
              <w:szCs w:val="24"/>
              <w:lang w:eastAsia="es-ES_tradnl"/>
            </w:rPr>
          </w:pPr>
          <w:hyperlink w:anchor="_Toc210896719" w:history="1">
            <w:r w:rsidRPr="00421503">
              <w:rPr>
                <w:rStyle w:val="Hipervnculo"/>
                <w:noProof/>
              </w:rPr>
              <w:t>Ejercicio 3</w:t>
            </w:r>
            <w:r>
              <w:rPr>
                <w:noProof/>
                <w:webHidden/>
              </w:rPr>
              <w:tab/>
            </w:r>
            <w:r>
              <w:rPr>
                <w:noProof/>
                <w:webHidden/>
              </w:rPr>
              <w:fldChar w:fldCharType="begin"/>
            </w:r>
            <w:r>
              <w:rPr>
                <w:noProof/>
                <w:webHidden/>
              </w:rPr>
              <w:instrText xml:space="preserve"> PAGEREF _Toc210896719 \h </w:instrText>
            </w:r>
            <w:r>
              <w:rPr>
                <w:noProof/>
                <w:webHidden/>
              </w:rPr>
            </w:r>
            <w:r>
              <w:rPr>
                <w:noProof/>
                <w:webHidden/>
              </w:rPr>
              <w:fldChar w:fldCharType="separate"/>
            </w:r>
            <w:r w:rsidR="00653BD8">
              <w:rPr>
                <w:noProof/>
                <w:webHidden/>
              </w:rPr>
              <w:t>4</w:t>
            </w:r>
            <w:r>
              <w:rPr>
                <w:noProof/>
                <w:webHidden/>
              </w:rPr>
              <w:fldChar w:fldCharType="end"/>
            </w:r>
          </w:hyperlink>
        </w:p>
        <w:p w14:paraId="4A88C366" w14:textId="4C6B99D6" w:rsidR="004A41A7" w:rsidRDefault="004A41A7">
          <w:r>
            <w:rPr>
              <w:b/>
              <w:bCs/>
            </w:rPr>
            <w:fldChar w:fldCharType="end"/>
          </w:r>
        </w:p>
      </w:sdtContent>
    </w:sdt>
    <w:p w14:paraId="7BBD08F3" w14:textId="77777777" w:rsidR="004A41A7" w:rsidRDefault="004A41A7" w:rsidP="00234D5B">
      <w:pPr>
        <w:jc w:val="left"/>
      </w:pPr>
      <w:r>
        <w:br w:type="page"/>
      </w:r>
    </w:p>
    <w:p w14:paraId="1E0D5DDF" w14:textId="47A46FCA" w:rsidR="00000A08" w:rsidRDefault="00676D0F" w:rsidP="004A41A7">
      <w:pPr>
        <w:pStyle w:val="Ttulo1"/>
      </w:pPr>
      <w:bookmarkStart w:id="0" w:name="_Toc210896716"/>
      <w:r>
        <w:lastRenderedPageBreak/>
        <w:t>Ejercicios</w:t>
      </w:r>
      <w:bookmarkEnd w:id="0"/>
    </w:p>
    <w:p w14:paraId="01D6F6C7" w14:textId="11DB6528" w:rsidR="004A41A7" w:rsidRPr="004A41A7" w:rsidRDefault="00676D0F" w:rsidP="004A41A7">
      <w:pPr>
        <w:pStyle w:val="Ttulo2"/>
      </w:pPr>
      <w:bookmarkStart w:id="1" w:name="_Toc210896717"/>
      <w:r>
        <w:t>Ejercicio 1</w:t>
      </w:r>
      <w:bookmarkEnd w:id="1"/>
    </w:p>
    <w:p w14:paraId="6CCC6FCF" w14:textId="77777777" w:rsidR="003F60CB" w:rsidRDefault="00676D0F" w:rsidP="003F60CB">
      <w:pPr>
        <w:pStyle w:val="Prrafodelista"/>
        <w:numPr>
          <w:ilvl w:val="0"/>
          <w:numId w:val="1"/>
        </w:numPr>
        <w:rPr>
          <w:b/>
          <w:bCs/>
        </w:rPr>
      </w:pPr>
      <w:r w:rsidRPr="007414D7">
        <w:rPr>
          <w:b/>
          <w:bCs/>
        </w:rPr>
        <w:t xml:space="preserve">Explica al menos 3 ventajas y 3 inconvenientes de un sistema ERP. </w:t>
      </w:r>
    </w:p>
    <w:p w14:paraId="29FE6AD4" w14:textId="77777777" w:rsidR="003F60CB" w:rsidRDefault="003F60CB" w:rsidP="003F60CB">
      <w:pPr>
        <w:pStyle w:val="Prrafodelista"/>
        <w:rPr>
          <w:b/>
          <w:bCs/>
        </w:rPr>
      </w:pPr>
    </w:p>
    <w:p w14:paraId="15A41C14" w14:textId="79EA3BA0" w:rsidR="003F60CB" w:rsidRPr="0016635F" w:rsidRDefault="003F60CB" w:rsidP="0016635F">
      <w:pPr>
        <w:rPr>
          <w:b/>
          <w:bCs/>
        </w:rPr>
      </w:pPr>
      <w:r w:rsidRPr="0016635F">
        <w:rPr>
          <w:b/>
          <w:bCs/>
        </w:rPr>
        <w:t>Ventajas:</w:t>
      </w:r>
    </w:p>
    <w:p w14:paraId="4ED4AA2C" w14:textId="2E403DCE" w:rsidR="003F60CB" w:rsidRPr="003F60CB" w:rsidRDefault="003F60CB" w:rsidP="003F60CB">
      <w:pPr>
        <w:pStyle w:val="NormalWeb"/>
        <w:numPr>
          <w:ilvl w:val="0"/>
          <w:numId w:val="2"/>
        </w:numPr>
        <w:rPr>
          <w:rFonts w:asciiTheme="minorHAnsi" w:eastAsiaTheme="minorHAnsi" w:hAnsiTheme="minorHAnsi" w:cstheme="minorBidi"/>
          <w:szCs w:val="22"/>
          <w:lang w:eastAsia="en-US"/>
          <w14:ligatures w14:val="standardContextual"/>
        </w:rPr>
      </w:pPr>
      <w:r w:rsidRPr="003F60CB">
        <w:rPr>
          <w:rFonts w:asciiTheme="minorHAnsi" w:eastAsiaTheme="minorHAnsi" w:hAnsiTheme="minorHAnsi" w:cstheme="minorBidi"/>
          <w:b/>
          <w:bCs/>
          <w:szCs w:val="22"/>
          <w:lang w:eastAsia="en-US"/>
          <w14:ligatures w14:val="standardContextual"/>
        </w:rPr>
        <w:t>Integración y centralización de datos.</w:t>
      </w:r>
      <w:r>
        <w:rPr>
          <w:rFonts w:asciiTheme="minorHAnsi" w:eastAsiaTheme="minorHAnsi" w:hAnsiTheme="minorHAnsi" w:cstheme="minorBidi"/>
          <w:szCs w:val="22"/>
          <w:lang w:eastAsia="en-US"/>
          <w14:ligatures w14:val="standardContextual"/>
        </w:rPr>
        <w:t xml:space="preserve"> </w:t>
      </w:r>
      <w:r w:rsidRPr="003F60CB">
        <w:rPr>
          <w:rFonts w:asciiTheme="minorHAnsi" w:eastAsiaTheme="minorHAnsi" w:hAnsiTheme="minorHAnsi" w:cstheme="minorBidi"/>
          <w:szCs w:val="22"/>
          <w:lang w:eastAsia="en-US"/>
          <w14:ligatures w14:val="standardContextual"/>
        </w:rPr>
        <w:t xml:space="preserve">Permite que todos los departamentos trabajen con la misma base de datos, lo que mejora la consistencia de la información, reduce duplicidades y errores. </w:t>
      </w:r>
      <w:hyperlink r:id="rId10" w:tgtFrame="_blank" w:history="1"/>
    </w:p>
    <w:p w14:paraId="4EC37136" w14:textId="36560C97" w:rsidR="003F60CB" w:rsidRPr="003F60CB" w:rsidRDefault="003F60CB" w:rsidP="003F60CB">
      <w:pPr>
        <w:pStyle w:val="NormalWeb"/>
        <w:numPr>
          <w:ilvl w:val="0"/>
          <w:numId w:val="2"/>
        </w:numPr>
        <w:rPr>
          <w:rFonts w:asciiTheme="minorHAnsi" w:eastAsiaTheme="minorHAnsi" w:hAnsiTheme="minorHAnsi" w:cstheme="minorBidi"/>
          <w:szCs w:val="22"/>
          <w:lang w:eastAsia="en-US"/>
          <w14:ligatures w14:val="standardContextual"/>
        </w:rPr>
      </w:pPr>
      <w:r w:rsidRPr="003F60CB">
        <w:rPr>
          <w:rFonts w:asciiTheme="minorHAnsi" w:eastAsiaTheme="minorHAnsi" w:hAnsiTheme="minorHAnsi" w:cstheme="minorBidi"/>
          <w:b/>
          <w:bCs/>
          <w:szCs w:val="22"/>
          <w:lang w:eastAsia="en-US"/>
          <w14:ligatures w14:val="standardContextual"/>
        </w:rPr>
        <w:t>Mejora de la eficiencia operativa y automatización de procesos</w:t>
      </w:r>
      <w:r>
        <w:rPr>
          <w:rFonts w:asciiTheme="minorHAnsi" w:eastAsiaTheme="minorHAnsi" w:hAnsiTheme="minorHAnsi" w:cstheme="minorBidi"/>
          <w:b/>
          <w:bCs/>
          <w:szCs w:val="22"/>
          <w:lang w:eastAsia="en-US"/>
          <w14:ligatures w14:val="standardContextual"/>
        </w:rPr>
        <w:t>.</w:t>
      </w:r>
      <w:r w:rsidRPr="003F60CB">
        <w:rPr>
          <w:rFonts w:asciiTheme="minorHAnsi" w:eastAsiaTheme="minorHAnsi" w:hAnsiTheme="minorHAnsi" w:cstheme="minorBidi"/>
          <w:b/>
          <w:bCs/>
          <w:szCs w:val="22"/>
          <w:lang w:eastAsia="en-US"/>
          <w14:ligatures w14:val="standardContextual"/>
        </w:rPr>
        <w:br/>
      </w:r>
      <w:r w:rsidRPr="003F60CB">
        <w:rPr>
          <w:rFonts w:asciiTheme="minorHAnsi" w:eastAsiaTheme="minorHAnsi" w:hAnsiTheme="minorHAnsi" w:cstheme="minorBidi"/>
          <w:szCs w:val="22"/>
          <w:lang w:eastAsia="en-US"/>
          <w14:ligatures w14:val="standardContextual"/>
        </w:rPr>
        <w:t>Muchas tareas rutinarias se automatizan (facturación, albaranes, gestión de stock, etc.), lo que reduce tiempos de respuesta, esfuerzo manual y errores.</w:t>
      </w:r>
    </w:p>
    <w:p w14:paraId="649CEC5C" w14:textId="718FD7C8" w:rsidR="003F60CB" w:rsidRDefault="003F60CB" w:rsidP="003F60CB">
      <w:pPr>
        <w:pStyle w:val="NormalWeb"/>
        <w:numPr>
          <w:ilvl w:val="0"/>
          <w:numId w:val="2"/>
        </w:numPr>
        <w:rPr>
          <w:rFonts w:asciiTheme="minorHAnsi" w:eastAsiaTheme="minorHAnsi" w:hAnsiTheme="minorHAnsi" w:cstheme="minorBidi"/>
          <w:szCs w:val="22"/>
          <w:lang w:eastAsia="en-US"/>
          <w14:ligatures w14:val="standardContextual"/>
        </w:rPr>
      </w:pPr>
      <w:r w:rsidRPr="003F60CB">
        <w:rPr>
          <w:rFonts w:asciiTheme="minorHAnsi" w:eastAsiaTheme="minorHAnsi" w:hAnsiTheme="minorHAnsi" w:cstheme="minorBidi"/>
          <w:b/>
          <w:bCs/>
          <w:szCs w:val="22"/>
          <w:lang w:eastAsia="en-US"/>
          <w14:ligatures w14:val="standardContextual"/>
        </w:rPr>
        <w:t>Mayor visibilidad, control y trazabilidad en tiempo real.</w:t>
      </w:r>
      <w:r w:rsidRPr="003F60CB">
        <w:rPr>
          <w:rFonts w:asciiTheme="minorHAnsi" w:eastAsiaTheme="minorHAnsi" w:hAnsiTheme="minorHAnsi" w:cstheme="minorBidi"/>
          <w:szCs w:val="22"/>
          <w:lang w:eastAsia="en-US"/>
          <w14:ligatures w14:val="standardContextual"/>
        </w:rPr>
        <w:br/>
        <w:t>Con datos actualizados se pueden generar informes, hacer seguimiento de procesos, controlar inventarios y costes, mejorar la toma de decisiones estratégicas</w:t>
      </w:r>
      <w:r>
        <w:rPr>
          <w:rFonts w:asciiTheme="minorHAnsi" w:eastAsiaTheme="minorHAnsi" w:hAnsiTheme="minorHAnsi" w:cstheme="minorBidi"/>
          <w:szCs w:val="22"/>
          <w:lang w:eastAsia="en-US"/>
          <w14:ligatures w14:val="standardContextual"/>
        </w:rPr>
        <w:t>.</w:t>
      </w:r>
    </w:p>
    <w:p w14:paraId="00C7C481" w14:textId="79C70F25" w:rsidR="003F60CB" w:rsidRPr="0016635F" w:rsidRDefault="003F60CB" w:rsidP="0016635F">
      <w:pPr>
        <w:rPr>
          <w:b/>
          <w:bCs/>
        </w:rPr>
      </w:pPr>
      <w:r w:rsidRPr="0016635F">
        <w:rPr>
          <w:b/>
          <w:bCs/>
        </w:rPr>
        <w:t>Inconvenientes:</w:t>
      </w:r>
    </w:p>
    <w:p w14:paraId="0ACA3C58" w14:textId="79254E39" w:rsidR="003F60CB" w:rsidRPr="003F60CB" w:rsidRDefault="003F60CB" w:rsidP="003F60CB">
      <w:pPr>
        <w:pStyle w:val="NormalWeb"/>
        <w:numPr>
          <w:ilvl w:val="0"/>
          <w:numId w:val="3"/>
        </w:numPr>
        <w:rPr>
          <w:rFonts w:asciiTheme="minorHAnsi" w:eastAsiaTheme="minorHAnsi" w:hAnsiTheme="minorHAnsi" w:cstheme="minorBidi"/>
          <w:szCs w:val="22"/>
          <w:lang w:eastAsia="en-US"/>
          <w14:ligatures w14:val="standardContextual"/>
        </w:rPr>
      </w:pPr>
      <w:r w:rsidRPr="003F60CB">
        <w:rPr>
          <w:rFonts w:asciiTheme="minorHAnsi" w:eastAsiaTheme="minorHAnsi" w:hAnsiTheme="minorHAnsi" w:cstheme="minorBidi"/>
          <w:b/>
          <w:bCs/>
          <w:szCs w:val="22"/>
          <w:lang w:eastAsia="en-US"/>
          <w14:ligatures w14:val="standardContextual"/>
        </w:rPr>
        <w:t>Costes iniciales elevados</w:t>
      </w:r>
      <w:r>
        <w:rPr>
          <w:rFonts w:asciiTheme="minorHAnsi" w:eastAsiaTheme="minorHAnsi" w:hAnsiTheme="minorHAnsi" w:cstheme="minorBidi"/>
          <w:szCs w:val="22"/>
          <w:lang w:eastAsia="en-US"/>
          <w14:ligatures w14:val="standardContextual"/>
        </w:rPr>
        <w:t xml:space="preserve">. </w:t>
      </w:r>
      <w:r w:rsidRPr="003F60CB">
        <w:rPr>
          <w:rFonts w:asciiTheme="minorHAnsi" w:eastAsiaTheme="minorHAnsi" w:hAnsiTheme="minorHAnsi" w:cstheme="minorBidi"/>
          <w:szCs w:val="22"/>
          <w:lang w:eastAsia="en-US"/>
          <w14:ligatures w14:val="standardContextual"/>
        </w:rPr>
        <w:t>Comprar o licenciar el ERP, adaptarlo, configurar hardware/software necesario, formaciones, etc. Puede ser una barrera, especialmente para pymes.</w:t>
      </w:r>
    </w:p>
    <w:p w14:paraId="0B79A748" w14:textId="3D639E95" w:rsidR="003F60CB" w:rsidRPr="003F60CB" w:rsidRDefault="003F60CB" w:rsidP="003F60CB">
      <w:pPr>
        <w:pStyle w:val="NormalWeb"/>
        <w:numPr>
          <w:ilvl w:val="0"/>
          <w:numId w:val="3"/>
        </w:numPr>
        <w:rPr>
          <w:rFonts w:asciiTheme="minorHAnsi" w:eastAsiaTheme="minorHAnsi" w:hAnsiTheme="minorHAnsi" w:cstheme="minorBidi"/>
          <w:szCs w:val="22"/>
          <w:lang w:eastAsia="en-US"/>
          <w14:ligatures w14:val="standardContextual"/>
        </w:rPr>
      </w:pPr>
      <w:r w:rsidRPr="003F60CB">
        <w:rPr>
          <w:rFonts w:asciiTheme="minorHAnsi" w:eastAsiaTheme="minorHAnsi" w:hAnsiTheme="minorHAnsi" w:cstheme="minorBidi"/>
          <w:b/>
          <w:bCs/>
          <w:szCs w:val="22"/>
          <w:lang w:eastAsia="en-US"/>
          <w14:ligatures w14:val="standardContextual"/>
        </w:rPr>
        <w:t>Complejidad de implementación y curva de aprendizaje.</w:t>
      </w:r>
      <w:r w:rsidRPr="003F60CB">
        <w:rPr>
          <w:rFonts w:asciiTheme="minorHAnsi" w:eastAsiaTheme="minorHAnsi" w:hAnsiTheme="minorHAnsi" w:cstheme="minorBidi"/>
          <w:szCs w:val="22"/>
          <w:lang w:eastAsia="en-US"/>
          <w14:ligatures w14:val="standardContextual"/>
        </w:rPr>
        <w:br/>
        <w:t>Requiere de tiempo para configurar, adaptar a procesos de la empresa, migrar datos, y formar a los usuarios. Además puede haber resistencia al cambio entre el personal.</w:t>
      </w:r>
    </w:p>
    <w:p w14:paraId="551333AF" w14:textId="31C7964B" w:rsidR="003F60CB" w:rsidRPr="003F60CB" w:rsidRDefault="003F60CB" w:rsidP="003F60CB">
      <w:pPr>
        <w:pStyle w:val="NormalWeb"/>
        <w:numPr>
          <w:ilvl w:val="0"/>
          <w:numId w:val="3"/>
        </w:numPr>
        <w:rPr>
          <w:rFonts w:asciiTheme="minorHAnsi" w:eastAsiaTheme="minorHAnsi" w:hAnsiTheme="minorHAnsi" w:cstheme="minorBidi"/>
          <w:szCs w:val="22"/>
          <w:lang w:eastAsia="en-US"/>
          <w14:ligatures w14:val="standardContextual"/>
        </w:rPr>
      </w:pPr>
      <w:r w:rsidRPr="003F60CB">
        <w:rPr>
          <w:rFonts w:asciiTheme="minorHAnsi" w:eastAsiaTheme="minorHAnsi" w:hAnsiTheme="minorHAnsi" w:cstheme="minorBidi"/>
          <w:b/>
          <w:bCs/>
          <w:szCs w:val="22"/>
          <w:lang w:eastAsia="en-US"/>
          <w14:ligatures w14:val="standardContextual"/>
        </w:rPr>
        <w:t>Dependencia del proveedor / actualizaciones / mantenimiento.</w:t>
      </w:r>
      <w:r w:rsidRPr="003F60CB">
        <w:rPr>
          <w:rFonts w:asciiTheme="minorHAnsi" w:eastAsiaTheme="minorHAnsi" w:hAnsiTheme="minorHAnsi" w:cstheme="minorBidi"/>
          <w:szCs w:val="22"/>
          <w:lang w:eastAsia="en-US"/>
          <w14:ligatures w14:val="standardContextual"/>
        </w:rPr>
        <w:br/>
        <w:t>Si el ERP es propietario, el proveedor marca los tiempos de actualización, puede haber costes de mantenimiento, licencias, o problemas si deja de darle soporte. Incluso los ERPs open source tienen que mantenerse y personalizarse lo que añade coste.</w:t>
      </w:r>
    </w:p>
    <w:p w14:paraId="202F0EFE" w14:textId="77777777" w:rsidR="007414D7" w:rsidRPr="007414D7" w:rsidRDefault="007414D7" w:rsidP="007414D7">
      <w:pPr>
        <w:pStyle w:val="Prrafodelista"/>
        <w:rPr>
          <w:b/>
          <w:bCs/>
        </w:rPr>
      </w:pPr>
    </w:p>
    <w:p w14:paraId="48799DED" w14:textId="68081E46" w:rsidR="003F60CB" w:rsidRDefault="003F60CB">
      <w:pPr>
        <w:jc w:val="left"/>
      </w:pPr>
      <w:r>
        <w:br w:type="page"/>
      </w:r>
    </w:p>
    <w:p w14:paraId="1A7E5972" w14:textId="77777777" w:rsidR="007414D7" w:rsidRDefault="007414D7" w:rsidP="007414D7">
      <w:pPr>
        <w:pStyle w:val="Prrafodelista"/>
      </w:pPr>
    </w:p>
    <w:p w14:paraId="29F3B4EE" w14:textId="4CC50A3C" w:rsidR="00676D0F" w:rsidRDefault="00676D0F" w:rsidP="00676D0F">
      <w:pPr>
        <w:pStyle w:val="Ttulo2"/>
      </w:pPr>
      <w:bookmarkStart w:id="2" w:name="_Toc210896718"/>
      <w:r>
        <w:t>Ejercicio 2</w:t>
      </w:r>
      <w:bookmarkEnd w:id="2"/>
    </w:p>
    <w:p w14:paraId="67410CD3" w14:textId="77777777" w:rsidR="003F60CB" w:rsidRDefault="00676D0F" w:rsidP="003F60CB">
      <w:pPr>
        <w:pStyle w:val="Prrafodelista"/>
        <w:numPr>
          <w:ilvl w:val="0"/>
          <w:numId w:val="1"/>
        </w:numPr>
        <w:rPr>
          <w:b/>
          <w:bCs/>
        </w:rPr>
      </w:pPr>
      <w:r w:rsidRPr="007414D7">
        <w:rPr>
          <w:b/>
          <w:bCs/>
        </w:rPr>
        <w:t>Qué es mejor: ¿programar un sistema ERP propio o personalizar uno ya existente? Razona tu respuesta.</w:t>
      </w:r>
    </w:p>
    <w:p w14:paraId="1AC9E08E" w14:textId="7AD57290" w:rsidR="003F60CB" w:rsidRPr="003F60CB" w:rsidRDefault="003F60CB" w:rsidP="003F60CB">
      <w:pPr>
        <w:ind w:firstLine="360"/>
        <w:rPr>
          <w:b/>
          <w:bCs/>
        </w:rPr>
      </w:pPr>
      <w:r w:rsidRPr="003F60CB">
        <w:t>Para la mayoría de empresas medianas o pequeñas, es más práctico personalizar un ERP existente: se acorta tiempo, se reducen costes, y se aprovecha la estabilidad y soporte que ya tiene la solución. Reservaría el desarrollo propio para casos en los que los requerimientos sean muy especiales, o donde la personalización de uno existente implicaría modificar demasiado la base, lo que puede llevar a costes comparables al de uno propio, con además el riesgo de perder la ventaja del ecosistema, actualizaciones, etc.</w:t>
      </w:r>
    </w:p>
    <w:p w14:paraId="60897136" w14:textId="77777777" w:rsidR="003F60CB" w:rsidRPr="007414D7" w:rsidRDefault="003F60CB" w:rsidP="003F60CB">
      <w:pPr>
        <w:pStyle w:val="Prrafodelista"/>
        <w:rPr>
          <w:b/>
          <w:bCs/>
        </w:rPr>
      </w:pPr>
    </w:p>
    <w:p w14:paraId="41A72E36" w14:textId="694F54DC" w:rsidR="00676D0F" w:rsidRDefault="00676D0F" w:rsidP="00676D0F">
      <w:pPr>
        <w:pStyle w:val="Ttulo2"/>
      </w:pPr>
      <w:bookmarkStart w:id="3" w:name="_Toc210896719"/>
      <w:r>
        <w:t>Ejercicio 3</w:t>
      </w:r>
      <w:bookmarkEnd w:id="3"/>
    </w:p>
    <w:p w14:paraId="1C37EA9C" w14:textId="7251A4C6" w:rsidR="003F60CB" w:rsidRDefault="00676D0F" w:rsidP="003F60CB">
      <w:pPr>
        <w:pStyle w:val="Prrafodelista"/>
        <w:numPr>
          <w:ilvl w:val="0"/>
          <w:numId w:val="1"/>
        </w:numPr>
        <w:rPr>
          <w:b/>
          <w:bCs/>
        </w:rPr>
      </w:pPr>
      <w:r w:rsidRPr="007414D7">
        <w:rPr>
          <w:b/>
          <w:bCs/>
        </w:rPr>
        <w:t>Busca 3 sistemas ERP existentes en el mercado y haz una comparativa entre sus características, lenguajes de programación, sistema gestor de base de datos, licencia, precios, requisitos técnicos (sistema operativo, hardware, etc.)</w:t>
      </w:r>
    </w:p>
    <w:p w14:paraId="1596E8DA" w14:textId="77777777" w:rsidR="0097392F" w:rsidRPr="0097392F" w:rsidRDefault="0097392F" w:rsidP="0097392F">
      <w:pPr>
        <w:pStyle w:val="NormalWeb"/>
        <w:ind w:left="720"/>
        <w:rPr>
          <w:rFonts w:asciiTheme="minorHAnsi" w:eastAsiaTheme="minorHAnsi" w:hAnsiTheme="minorHAnsi" w:cstheme="minorBidi"/>
          <w:szCs w:val="22"/>
          <w:lang w:eastAsia="en-US"/>
          <w14:ligatures w14:val="standardContextual"/>
        </w:rPr>
      </w:pPr>
      <w:r w:rsidRPr="0097392F">
        <w:rPr>
          <w:rFonts w:asciiTheme="minorHAnsi" w:eastAsiaTheme="minorHAnsi" w:hAnsiTheme="minorHAnsi" w:cstheme="minorBidi"/>
          <w:szCs w:val="22"/>
          <w:lang w:eastAsia="en-US"/>
          <w14:ligatures w14:val="standardContextual"/>
        </w:rPr>
        <w:t>SAP S/4HANA es un ERP desarrollado por SAP, orientado principalmente a grandes empresas. Está programado en ABAP y utiliza la base de datos SAP HANA, que funciona en memoria, lo que permite un procesamiento de datos extremadamente rápido. Es un sistema propietario, con un coste elevado tanto en licencias como en implantación y mantenimiento, ya que suele personalizarse según las necesidades del cliente. Requiere servidores potentes y normalmente se ejecuta sobre Linux. Sus principales ventajas son su potencia, escalabilidad y cobertura funcional, aunque su complejidad, alto coste y larga implementación pueden ser desventajas importantes para empresas medianas o pequeñas.</w:t>
      </w:r>
    </w:p>
    <w:p w14:paraId="596FA3AC" w14:textId="77777777" w:rsidR="0097392F" w:rsidRPr="0097392F" w:rsidRDefault="0097392F" w:rsidP="0097392F">
      <w:pPr>
        <w:pStyle w:val="NormalWeb"/>
        <w:ind w:left="720"/>
        <w:rPr>
          <w:rFonts w:asciiTheme="minorHAnsi" w:eastAsiaTheme="minorHAnsi" w:hAnsiTheme="minorHAnsi" w:cstheme="minorBidi"/>
          <w:szCs w:val="22"/>
          <w:lang w:eastAsia="en-US"/>
          <w14:ligatures w14:val="standardContextual"/>
        </w:rPr>
      </w:pPr>
      <w:r w:rsidRPr="0097392F">
        <w:rPr>
          <w:rFonts w:asciiTheme="minorHAnsi" w:eastAsiaTheme="minorHAnsi" w:hAnsiTheme="minorHAnsi" w:cstheme="minorBidi"/>
          <w:szCs w:val="22"/>
          <w:lang w:eastAsia="en-US"/>
          <w14:ligatures w14:val="standardContextual"/>
        </w:rPr>
        <w:t>Odoo, por otro lado, es una solución más flexible y económica, desarrollada en Python con un frontend en JavaScript. Utiliza la base de datos PostgreSQL y se distribuye bajo dos licencias: una versión Comunitaria (gratuita y de código abierto) y otra Empresarial (de pago) que incluye soporte y funciones adicionales. Puede instalarse en servidores locales o en la nube, con requisitos técnicos moderados. Odoo destaca por su modularidad, facilidad de personalización y bajo coste inicial, aunque en organizaciones muy grandes puede necesitar personalizaciones adicionales para cubrir todos los procesos.</w:t>
      </w:r>
    </w:p>
    <w:p w14:paraId="7EA17915" w14:textId="77777777" w:rsidR="0097392F" w:rsidRDefault="0097392F">
      <w:pPr>
        <w:jc w:val="left"/>
      </w:pPr>
      <w:r>
        <w:br w:type="page"/>
      </w:r>
    </w:p>
    <w:p w14:paraId="2AE6EB55" w14:textId="0636C7F3" w:rsidR="0097392F" w:rsidRPr="0097392F" w:rsidRDefault="0097392F" w:rsidP="0097392F">
      <w:pPr>
        <w:pStyle w:val="NormalWeb"/>
        <w:ind w:left="720"/>
        <w:rPr>
          <w:rFonts w:asciiTheme="minorHAnsi" w:eastAsiaTheme="minorHAnsi" w:hAnsiTheme="minorHAnsi" w:cstheme="minorBidi"/>
          <w:szCs w:val="22"/>
          <w:lang w:eastAsia="en-US"/>
          <w14:ligatures w14:val="standardContextual"/>
        </w:rPr>
      </w:pPr>
      <w:r w:rsidRPr="0097392F">
        <w:rPr>
          <w:rFonts w:asciiTheme="minorHAnsi" w:eastAsiaTheme="minorHAnsi" w:hAnsiTheme="minorHAnsi" w:cstheme="minorBidi"/>
          <w:szCs w:val="22"/>
          <w:lang w:eastAsia="en-US"/>
          <w14:ligatures w14:val="standardContextual"/>
        </w:rPr>
        <w:lastRenderedPageBreak/>
        <w:t>Por último, ERPNext es un ERP totalmente open source, desarrollado también en Python sobre el framework Frappe, y utiliza MariaDB o MySQL como base de datos. Es una solución ideal para pymes, ya que combina facilidad de uso, bajo coste y buena cobertura funcional básica (ventas, compras, contabilidad, inventario, recursos humanos, etc.). Puede ejecutarse en Linux o en la nube, con requisitos de hardware moderados. Sus ventajas principales son su simplicidad, gratuidad y adaptabilidad, mientras que su limitación más importante es que ofrece menos módulos avanzados y menor soporte profesional que opciones comerciales como SAP u Odoo Enterprise.</w:t>
      </w:r>
    </w:p>
    <w:p w14:paraId="30964923" w14:textId="77777777" w:rsidR="0097392F" w:rsidRPr="0097392F" w:rsidRDefault="0097392F" w:rsidP="0097392F">
      <w:pPr>
        <w:pStyle w:val="Prrafodelista"/>
        <w:rPr>
          <w:b/>
          <w:bCs/>
        </w:rPr>
      </w:pPr>
    </w:p>
    <w:sectPr w:rsidR="0097392F" w:rsidRPr="0097392F" w:rsidSect="00234D5B">
      <w:headerReference w:type="default" r:id="rId11"/>
      <w:footerReference w:type="default" r:id="rId12"/>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769C05F" w14:textId="77777777" w:rsidR="00CC0D18" w:rsidRDefault="00CC0D18" w:rsidP="00942F99">
      <w:pPr>
        <w:spacing w:after="0" w:line="240" w:lineRule="auto"/>
      </w:pPr>
      <w:r>
        <w:separator/>
      </w:r>
    </w:p>
  </w:endnote>
  <w:endnote w:type="continuationSeparator" w:id="0">
    <w:p w14:paraId="5F7B5B2A" w14:textId="77777777" w:rsidR="00CC0D18" w:rsidRDefault="00CC0D18" w:rsidP="00942F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Open Sans">
    <w:panose1 w:val="020B0606030504020204"/>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color w:val="808080" w:themeColor="background1" w:themeShade="80"/>
      </w:rPr>
      <w:id w:val="595680795"/>
      <w:docPartObj>
        <w:docPartGallery w:val="Page Numbers (Bottom of Page)"/>
        <w:docPartUnique/>
      </w:docPartObj>
    </w:sdtPr>
    <w:sdtEndPr/>
    <w:sdtContent>
      <w:p w14:paraId="470F3C32" w14:textId="77777777" w:rsidR="00234D5B" w:rsidRPr="001F4364" w:rsidRDefault="001F4364">
        <w:pPr>
          <w:pStyle w:val="Piedepgina"/>
          <w:jc w:val="right"/>
          <w:rPr>
            <w:color w:val="808080" w:themeColor="background1" w:themeShade="80"/>
          </w:rPr>
        </w:pPr>
        <w:r>
          <w:rPr>
            <w:noProof/>
          </w:rPr>
          <mc:AlternateContent>
            <mc:Choice Requires="wps">
              <w:drawing>
                <wp:anchor distT="0" distB="0" distL="114300" distR="114300" simplePos="0" relativeHeight="251659264" behindDoc="1" locked="0" layoutInCell="1" allowOverlap="1" wp14:anchorId="291BA9E4" wp14:editId="255147E0">
                  <wp:simplePos x="0" y="0"/>
                  <wp:positionH relativeFrom="rightMargin">
                    <wp:posOffset>0</wp:posOffset>
                  </wp:positionH>
                  <wp:positionV relativeFrom="paragraph">
                    <wp:posOffset>-77163</wp:posOffset>
                  </wp:positionV>
                  <wp:extent cx="1078640" cy="895104"/>
                  <wp:effectExtent l="0" t="0" r="7620" b="635"/>
                  <wp:wrapNone/>
                  <wp:docPr id="666909158" name="Isosceles Triangle 5"/>
                  <wp:cNvGraphicFramePr/>
                  <a:graphic xmlns:a="http://schemas.openxmlformats.org/drawingml/2006/main">
                    <a:graphicData uri="http://schemas.microsoft.com/office/word/2010/wordprocessingShape">
                      <wps:wsp>
                        <wps:cNvSpPr/>
                        <wps:spPr>
                          <a:xfrm flipH="1">
                            <a:off x="0" y="0"/>
                            <a:ext cx="1078640" cy="895104"/>
                          </a:xfrm>
                          <a:prstGeom prst="triangle">
                            <a:avLst>
                              <a:gd name="adj" fmla="val 0"/>
                            </a:avLst>
                          </a:prstGeom>
                          <a:solidFill>
                            <a:srgbClr val="0000CC"/>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A0F3C8F"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5" o:spid="_x0000_s1026" type="#_x0000_t5" style="position:absolute;margin-left:0;margin-top:-6.1pt;width:84.95pt;height:70.5pt;flip:x;z-index:-251657216;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" adj="0" fillcolor="#00c" stroked="f" strokeweight="1pt">
                  <w10:wrap anchorx="margin"/>
                </v:shape>
              </w:pict>
            </mc:Fallback>
          </mc:AlternateContent>
        </w:r>
        <w:r w:rsidR="00234D5B" w:rsidRPr="001F4364">
          <w:rPr>
            <w:color w:val="808080" w:themeColor="background1" w:themeShade="80"/>
          </w:rPr>
          <w:t xml:space="preserve">Página | </w:t>
        </w:r>
        <w:r w:rsidR="00234D5B" w:rsidRPr="001F4364">
          <w:rPr>
            <w:color w:val="808080" w:themeColor="background1" w:themeShade="80"/>
          </w:rPr>
          <w:fldChar w:fldCharType="begin"/>
        </w:r>
        <w:r w:rsidR="00234D5B" w:rsidRPr="001F4364">
          <w:rPr>
            <w:color w:val="808080" w:themeColor="background1" w:themeShade="80"/>
          </w:rPr>
          <w:instrText>PAGE   \* MERGEFORMAT</w:instrText>
        </w:r>
        <w:r w:rsidR="00234D5B" w:rsidRPr="001F4364">
          <w:rPr>
            <w:color w:val="808080" w:themeColor="background1" w:themeShade="80"/>
          </w:rPr>
          <w:fldChar w:fldCharType="separate"/>
        </w:r>
        <w:r w:rsidR="00234D5B" w:rsidRPr="001F4364">
          <w:rPr>
            <w:color w:val="808080" w:themeColor="background1" w:themeShade="80"/>
          </w:rPr>
          <w:t>2</w:t>
        </w:r>
        <w:r w:rsidR="00234D5B" w:rsidRPr="001F4364">
          <w:rPr>
            <w:color w:val="808080" w:themeColor="background1" w:themeShade="80"/>
          </w:rPr>
          <w:fldChar w:fldCharType="end"/>
        </w:r>
        <w:r w:rsidR="00234D5B" w:rsidRPr="001F4364">
          <w:rPr>
            <w:color w:val="808080" w:themeColor="background1" w:themeShade="80"/>
          </w:rPr>
          <w:t xml:space="preserve"> </w:t>
        </w:r>
      </w:p>
    </w:sdtContent>
  </w:sdt>
  <w:p w14:paraId="2E8530AB" w14:textId="77777777" w:rsidR="00FA03FE" w:rsidRDefault="00FA03F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EC91C78" w14:textId="77777777" w:rsidR="00CC0D18" w:rsidRDefault="00CC0D18" w:rsidP="00942F99">
      <w:pPr>
        <w:spacing w:after="0" w:line="240" w:lineRule="auto"/>
      </w:pPr>
      <w:r>
        <w:separator/>
      </w:r>
    </w:p>
  </w:footnote>
  <w:footnote w:type="continuationSeparator" w:id="0">
    <w:p w14:paraId="7BB99F1B" w14:textId="77777777" w:rsidR="00CC0D18" w:rsidRDefault="00CC0D18" w:rsidP="00942F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1AB571" w14:textId="77777777" w:rsidR="00FA03FE" w:rsidRPr="001F4364" w:rsidRDefault="00653BD8">
    <w:pPr>
      <w:pStyle w:val="Encabezado"/>
      <w:rPr>
        <w:color w:val="808080" w:themeColor="background1" w:themeShade="80"/>
        <w:szCs w:val="24"/>
      </w:rPr>
    </w:pPr>
    <w:sdt>
      <w:sdtPr>
        <w:rPr>
          <w:rFonts w:asciiTheme="majorHAnsi" w:eastAsiaTheme="majorEastAsia" w:hAnsiTheme="majorHAnsi" w:cstheme="majorBidi"/>
          <w:color w:val="808080" w:themeColor="background1" w:themeShade="80"/>
          <w:szCs w:val="24"/>
        </w:rPr>
        <w:alias w:val="Título"/>
        <w:id w:val="78404852"/>
        <w:dataBinding w:prefixMappings="xmlns:ns0='http://schemas.openxmlformats.org/package/2006/metadata/core-properties' xmlns:ns1='http://purl.org/dc/elements/1.1/'" w:xpath="/ns0:coreProperties[1]/ns1:title[1]" w:storeItemID="{6C3C8BC8-F283-45AE-878A-BAB7291924A1}"/>
        <w:text/>
      </w:sdtPr>
      <w:sdtEndPr/>
      <w:sdtContent>
        <w:r w:rsidR="00FA03FE" w:rsidRPr="001F4364">
          <w:rPr>
            <w:rFonts w:asciiTheme="majorHAnsi" w:eastAsiaTheme="majorEastAsia" w:hAnsiTheme="majorHAnsi" w:cstheme="majorBidi"/>
            <w:color w:val="808080" w:themeColor="background1" w:themeShade="80"/>
            <w:szCs w:val="24"/>
          </w:rPr>
          <w:t>Mario Sánchez Barroso</w:t>
        </w:r>
      </w:sdtContent>
    </w:sdt>
    <w:r w:rsidR="00FA03FE" w:rsidRPr="001F4364">
      <w:rPr>
        <w:rFonts w:asciiTheme="majorHAnsi" w:eastAsiaTheme="majorEastAsia" w:hAnsiTheme="majorHAnsi" w:cstheme="majorBidi"/>
        <w:color w:val="808080" w:themeColor="background1" w:themeShade="80"/>
        <w:szCs w:val="24"/>
      </w:rPr>
      <w:ptab w:relativeTo="margin" w:alignment="right" w:leader="none"/>
    </w:r>
    <w:sdt>
      <w:sdtPr>
        <w:rPr>
          <w:rFonts w:asciiTheme="majorHAnsi" w:eastAsiaTheme="majorEastAsia" w:hAnsiTheme="majorHAnsi" w:cstheme="majorBidi"/>
          <w:color w:val="808080" w:themeColor="background1" w:themeShade="80"/>
          <w:szCs w:val="24"/>
        </w:rPr>
        <w:alias w:val="Fecha"/>
        <w:id w:val="78404859"/>
        <w:dataBinding w:prefixMappings="xmlns:ns0='http://schemas.microsoft.com/office/2006/coverPageProps'" w:xpath="/ns0:CoverPageProperties[1]/ns0:PublishDate[1]" w:storeItemID="{55AF091B-3C7A-41E3-B477-F2FDAA23CFDA}"/>
        <w:date>
          <w:dateFormat w:val="d 'de' MMMM 'de' yyyy"/>
          <w:lid w:val="es-ES"/>
          <w:storeMappedDataAs w:val="dateTime"/>
          <w:calendar w:val="gregorian"/>
        </w:date>
      </w:sdtPr>
      <w:sdtEndPr/>
      <w:sdtContent>
        <w:r w:rsidR="00FA03FE" w:rsidRPr="001F4364">
          <w:rPr>
            <w:rFonts w:asciiTheme="majorHAnsi" w:eastAsiaTheme="majorEastAsia" w:hAnsiTheme="majorHAnsi" w:cstheme="majorBidi"/>
            <w:color w:val="808080" w:themeColor="background1" w:themeShade="80"/>
            <w:szCs w:val="24"/>
          </w:rPr>
          <w:t xml:space="preserve">I.E.S Prof. </w:t>
        </w:r>
        <w:r w:rsidR="00234D5B" w:rsidRPr="001F4364">
          <w:rPr>
            <w:rFonts w:asciiTheme="majorHAnsi" w:eastAsiaTheme="majorEastAsia" w:hAnsiTheme="majorHAnsi" w:cstheme="majorBidi"/>
            <w:color w:val="808080" w:themeColor="background1" w:themeShade="80"/>
            <w:szCs w:val="24"/>
          </w:rPr>
          <w:t xml:space="preserve">Juan Antonio </w:t>
        </w:r>
        <w:r w:rsidR="00FA03FE" w:rsidRPr="001F4364">
          <w:rPr>
            <w:rFonts w:asciiTheme="majorHAnsi" w:eastAsiaTheme="majorEastAsia" w:hAnsiTheme="majorHAnsi" w:cstheme="majorBidi"/>
            <w:color w:val="808080" w:themeColor="background1" w:themeShade="80"/>
            <w:szCs w:val="24"/>
          </w:rPr>
          <w:t>Carrillo Salcedo</w:t>
        </w:r>
      </w:sdtContent>
    </w:sdt>
  </w:p>
  <w:p w14:paraId="08AF7F67" w14:textId="77777777" w:rsidR="00942F99" w:rsidRDefault="00942F99">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2F0B37"/>
    <w:multiLevelType w:val="multilevel"/>
    <w:tmpl w:val="EE361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86103ED"/>
    <w:multiLevelType w:val="hybridMultilevel"/>
    <w:tmpl w:val="F320C0CA"/>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 w15:restartNumberingAfterBreak="0">
    <w:nsid w:val="49190E36"/>
    <w:multiLevelType w:val="multilevel"/>
    <w:tmpl w:val="DA2EC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9755A56"/>
    <w:multiLevelType w:val="multilevel"/>
    <w:tmpl w:val="E312B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04556B6"/>
    <w:multiLevelType w:val="multilevel"/>
    <w:tmpl w:val="74C299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97814786">
    <w:abstractNumId w:val="1"/>
  </w:num>
  <w:num w:numId="2" w16cid:durableId="241834423">
    <w:abstractNumId w:val="4"/>
  </w:num>
  <w:num w:numId="3" w16cid:durableId="1447045067">
    <w:abstractNumId w:val="3"/>
  </w:num>
  <w:num w:numId="4" w16cid:durableId="589974481">
    <w:abstractNumId w:val="0"/>
  </w:num>
  <w:num w:numId="5" w16cid:durableId="162426284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3"/>
  <w:attachedTemplate r:id="rId1"/>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785E"/>
    <w:rsid w:val="00000A08"/>
    <w:rsid w:val="001515FD"/>
    <w:rsid w:val="0016635F"/>
    <w:rsid w:val="001F4364"/>
    <w:rsid w:val="00200619"/>
    <w:rsid w:val="00234D5B"/>
    <w:rsid w:val="002C6B52"/>
    <w:rsid w:val="003F60CB"/>
    <w:rsid w:val="00450A55"/>
    <w:rsid w:val="004A41A7"/>
    <w:rsid w:val="004C2052"/>
    <w:rsid w:val="004D5C05"/>
    <w:rsid w:val="005161DB"/>
    <w:rsid w:val="005A47C2"/>
    <w:rsid w:val="005F785E"/>
    <w:rsid w:val="006538B4"/>
    <w:rsid w:val="00653BD8"/>
    <w:rsid w:val="006606FA"/>
    <w:rsid w:val="00676D0F"/>
    <w:rsid w:val="007414D7"/>
    <w:rsid w:val="00864598"/>
    <w:rsid w:val="00866DAA"/>
    <w:rsid w:val="0089690D"/>
    <w:rsid w:val="008E28AD"/>
    <w:rsid w:val="00942F99"/>
    <w:rsid w:val="0097392F"/>
    <w:rsid w:val="009B7087"/>
    <w:rsid w:val="00AF280F"/>
    <w:rsid w:val="00B8036B"/>
    <w:rsid w:val="00C2452C"/>
    <w:rsid w:val="00C53D8F"/>
    <w:rsid w:val="00C550BD"/>
    <w:rsid w:val="00CC0D18"/>
    <w:rsid w:val="00D9767A"/>
    <w:rsid w:val="00E1516B"/>
    <w:rsid w:val="00E82D7A"/>
    <w:rsid w:val="00F105D0"/>
    <w:rsid w:val="00FA03FE"/>
    <w:rsid w:val="00FA7668"/>
    <w:rsid w:val="00FF44BF"/>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A3B4BA"/>
  <w15:chartTrackingRefBased/>
  <w15:docId w15:val="{735A6DA1-EEC9-FF45-B515-3636DF8638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41A7"/>
    <w:pPr>
      <w:jc w:val="both"/>
    </w:pPr>
    <w:rPr>
      <w:sz w:val="24"/>
    </w:rPr>
  </w:style>
  <w:style w:type="paragraph" w:styleId="Ttulo1">
    <w:name w:val="heading 1"/>
    <w:basedOn w:val="Normal"/>
    <w:next w:val="Normal"/>
    <w:link w:val="Ttulo1Car"/>
    <w:uiPriority w:val="9"/>
    <w:qFormat/>
    <w:rsid w:val="00234D5B"/>
    <w:pPr>
      <w:keepNext/>
      <w:keepLines/>
      <w:spacing w:before="240" w:after="120" w:line="360" w:lineRule="auto"/>
      <w:outlineLvl w:val="0"/>
    </w:pPr>
    <w:rPr>
      <w:rFonts w:asciiTheme="majorHAnsi" w:eastAsiaTheme="majorEastAsia" w:hAnsiTheme="majorHAnsi" w:cstheme="majorBidi"/>
      <w:color w:val="002060"/>
      <w:sz w:val="36"/>
      <w:szCs w:val="32"/>
    </w:rPr>
  </w:style>
  <w:style w:type="paragraph" w:styleId="Ttulo2">
    <w:name w:val="heading 2"/>
    <w:basedOn w:val="Normal"/>
    <w:next w:val="Normal"/>
    <w:link w:val="Ttulo2Car"/>
    <w:uiPriority w:val="9"/>
    <w:unhideWhenUsed/>
    <w:qFormat/>
    <w:rsid w:val="00234D5B"/>
    <w:pPr>
      <w:keepNext/>
      <w:keepLines/>
      <w:spacing w:before="40" w:after="0" w:line="360" w:lineRule="auto"/>
      <w:outlineLvl w:val="1"/>
    </w:pPr>
    <w:rPr>
      <w:rFonts w:asciiTheme="majorHAnsi" w:eastAsiaTheme="majorEastAsia" w:hAnsiTheme="majorHAnsi" w:cs="Open Sans"/>
      <w:color w:val="002060"/>
      <w:sz w:val="28"/>
      <w:szCs w:val="26"/>
    </w:rPr>
  </w:style>
  <w:style w:type="paragraph" w:styleId="Ttulo3">
    <w:name w:val="heading 3"/>
    <w:basedOn w:val="Normal"/>
    <w:next w:val="Normal"/>
    <w:link w:val="Ttulo3Car"/>
    <w:uiPriority w:val="9"/>
    <w:unhideWhenUsed/>
    <w:qFormat/>
    <w:rsid w:val="003F60CB"/>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234D5B"/>
    <w:rPr>
      <w:rFonts w:asciiTheme="majorHAnsi" w:eastAsiaTheme="majorEastAsia" w:hAnsiTheme="majorHAnsi" w:cs="Open Sans"/>
      <w:color w:val="002060"/>
      <w:sz w:val="28"/>
      <w:szCs w:val="26"/>
    </w:rPr>
  </w:style>
  <w:style w:type="paragraph" w:styleId="Encabezado">
    <w:name w:val="header"/>
    <w:basedOn w:val="Normal"/>
    <w:link w:val="EncabezadoCar"/>
    <w:uiPriority w:val="99"/>
    <w:unhideWhenUsed/>
    <w:rsid w:val="00942F9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42F99"/>
  </w:style>
  <w:style w:type="paragraph" w:styleId="Piedepgina">
    <w:name w:val="footer"/>
    <w:basedOn w:val="Normal"/>
    <w:link w:val="PiedepginaCar"/>
    <w:uiPriority w:val="99"/>
    <w:unhideWhenUsed/>
    <w:rsid w:val="00942F9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42F99"/>
  </w:style>
  <w:style w:type="character" w:customStyle="1" w:styleId="Ttulo1Car">
    <w:name w:val="Título 1 Car"/>
    <w:basedOn w:val="Fuentedeprrafopredeter"/>
    <w:link w:val="Ttulo1"/>
    <w:uiPriority w:val="9"/>
    <w:rsid w:val="00234D5B"/>
    <w:rPr>
      <w:rFonts w:asciiTheme="majorHAnsi" w:eastAsiaTheme="majorEastAsia" w:hAnsiTheme="majorHAnsi" w:cstheme="majorBidi"/>
      <w:color w:val="002060"/>
      <w:sz w:val="36"/>
      <w:szCs w:val="32"/>
    </w:rPr>
  </w:style>
  <w:style w:type="paragraph" w:styleId="TtuloTDC">
    <w:name w:val="TOC Heading"/>
    <w:basedOn w:val="Ttulo1"/>
    <w:next w:val="Normal"/>
    <w:uiPriority w:val="39"/>
    <w:unhideWhenUsed/>
    <w:qFormat/>
    <w:rsid w:val="004A41A7"/>
    <w:pPr>
      <w:spacing w:after="0" w:line="259" w:lineRule="auto"/>
      <w:jc w:val="left"/>
      <w:outlineLvl w:val="9"/>
    </w:pPr>
    <w:rPr>
      <w:color w:val="2F5496" w:themeColor="accent1" w:themeShade="BF"/>
      <w:lang w:eastAsia="es-ES"/>
      <w14:ligatures w14:val="none"/>
    </w:rPr>
  </w:style>
  <w:style w:type="paragraph" w:styleId="TDC1">
    <w:name w:val="toc 1"/>
    <w:basedOn w:val="Normal"/>
    <w:next w:val="Normal"/>
    <w:autoRedefine/>
    <w:uiPriority w:val="39"/>
    <w:unhideWhenUsed/>
    <w:rsid w:val="004A41A7"/>
    <w:pPr>
      <w:spacing w:after="100"/>
    </w:pPr>
  </w:style>
  <w:style w:type="paragraph" w:styleId="TDC2">
    <w:name w:val="toc 2"/>
    <w:basedOn w:val="Normal"/>
    <w:next w:val="Normal"/>
    <w:autoRedefine/>
    <w:uiPriority w:val="39"/>
    <w:unhideWhenUsed/>
    <w:rsid w:val="004A41A7"/>
    <w:pPr>
      <w:spacing w:after="100"/>
      <w:ind w:left="240"/>
    </w:pPr>
  </w:style>
  <w:style w:type="character" w:styleId="Hipervnculo">
    <w:name w:val="Hyperlink"/>
    <w:basedOn w:val="Fuentedeprrafopredeter"/>
    <w:uiPriority w:val="99"/>
    <w:unhideWhenUsed/>
    <w:rsid w:val="004A41A7"/>
    <w:rPr>
      <w:color w:val="0563C1" w:themeColor="hyperlink"/>
      <w:u w:val="single"/>
    </w:rPr>
  </w:style>
  <w:style w:type="paragraph" w:styleId="Prrafodelista">
    <w:name w:val="List Paragraph"/>
    <w:basedOn w:val="Normal"/>
    <w:uiPriority w:val="34"/>
    <w:qFormat/>
    <w:rsid w:val="00676D0F"/>
    <w:pPr>
      <w:ind w:left="720"/>
      <w:contextualSpacing/>
    </w:pPr>
  </w:style>
  <w:style w:type="paragraph" w:styleId="NormalWeb">
    <w:name w:val="Normal (Web)"/>
    <w:basedOn w:val="Normal"/>
    <w:uiPriority w:val="99"/>
    <w:semiHidden/>
    <w:unhideWhenUsed/>
    <w:rsid w:val="003F60CB"/>
    <w:pPr>
      <w:spacing w:before="100" w:beforeAutospacing="1" w:after="100" w:afterAutospacing="1" w:line="240" w:lineRule="auto"/>
      <w:jc w:val="left"/>
    </w:pPr>
    <w:rPr>
      <w:rFonts w:ascii="Times New Roman" w:eastAsia="Times New Roman" w:hAnsi="Times New Roman" w:cs="Times New Roman"/>
      <w:szCs w:val="24"/>
      <w:lang w:eastAsia="es-ES_tradnl"/>
      <w14:ligatures w14:val="none"/>
    </w:rPr>
  </w:style>
  <w:style w:type="character" w:styleId="Textoennegrita">
    <w:name w:val="Strong"/>
    <w:basedOn w:val="Fuentedeprrafopredeter"/>
    <w:uiPriority w:val="22"/>
    <w:qFormat/>
    <w:rsid w:val="003F60CB"/>
    <w:rPr>
      <w:b/>
      <w:bCs/>
    </w:rPr>
  </w:style>
  <w:style w:type="character" w:customStyle="1" w:styleId="ms-1">
    <w:name w:val="ms-1"/>
    <w:basedOn w:val="Fuentedeprrafopredeter"/>
    <w:rsid w:val="003F60CB"/>
  </w:style>
  <w:style w:type="character" w:customStyle="1" w:styleId="max-w-15ch">
    <w:name w:val="max-w-[15ch]"/>
    <w:basedOn w:val="Fuentedeprrafopredeter"/>
    <w:rsid w:val="003F60CB"/>
  </w:style>
  <w:style w:type="character" w:customStyle="1" w:styleId="-me-1">
    <w:name w:val="-me-1"/>
    <w:basedOn w:val="Fuentedeprrafopredeter"/>
    <w:rsid w:val="003F60CB"/>
  </w:style>
  <w:style w:type="character" w:customStyle="1" w:styleId="Ttulo3Car">
    <w:name w:val="Título 3 Car"/>
    <w:basedOn w:val="Fuentedeprrafopredeter"/>
    <w:link w:val="Ttulo3"/>
    <w:uiPriority w:val="9"/>
    <w:rsid w:val="003F60CB"/>
    <w:rPr>
      <w:rFonts w:asciiTheme="majorHAnsi" w:eastAsiaTheme="majorEastAsia" w:hAnsiTheme="majorHAnsi" w:cstheme="majorBidi"/>
      <w:color w:val="1F3763" w:themeColor="accent1" w:themeShade="7F"/>
      <w:sz w:val="24"/>
      <w:szCs w:val="24"/>
    </w:rPr>
  </w:style>
  <w:style w:type="paragraph" w:styleId="TDC3">
    <w:name w:val="toc 3"/>
    <w:basedOn w:val="Normal"/>
    <w:next w:val="Normal"/>
    <w:autoRedefine/>
    <w:uiPriority w:val="39"/>
    <w:unhideWhenUsed/>
    <w:rsid w:val="003F60CB"/>
    <w:pPr>
      <w:spacing w:after="100"/>
      <w:ind w:left="480"/>
    </w:pPr>
  </w:style>
  <w:style w:type="table" w:styleId="Tablanormal5">
    <w:name w:val="Plain Table 5"/>
    <w:basedOn w:val="Tablanormal"/>
    <w:uiPriority w:val="45"/>
    <w:rsid w:val="0097392F"/>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concuadrcula1clara-nfasis6">
    <w:name w:val="Grid Table 1 Light Accent 6"/>
    <w:basedOn w:val="Tablanormal"/>
    <w:uiPriority w:val="46"/>
    <w:rsid w:val="0097392F"/>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https://www.appvizer.es/revista/organizacion-planificacion/sistema-erp/ventajas-erp?utm_source=chatgpt.com"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alumnado/Desktop/2DAM/Plantilla_Practica.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I.E.S Prof. Juan Antonio Carrillo Salcedo</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880961D-130E-4205-A8D1-7474625564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Plantilla_Practica.dotx</Template>
  <TotalTime>1</TotalTime>
  <Pages>5</Pages>
  <Words>730</Words>
  <Characters>4017</Characters>
  <Application>Microsoft Office Word</Application>
  <DocSecurity>0</DocSecurity>
  <Lines>33</Lines>
  <Paragraphs>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Mario Sánchez Barroso</vt:lpstr>
      <vt:lpstr/>
    </vt:vector>
  </TitlesOfParts>
  <Company/>
  <LinksUpToDate>false</LinksUpToDate>
  <CharactersWithSpaces>4738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Mario Sánchez Barroso</dc:title>
  <dc:subject/>
  <dc:creator>alumnado</dc:creator>
  <cp:keywords/>
  <dc:description/>
  <cp:lastModifiedBy>Mario Sánchez Barroso</cp:lastModifiedBy>
  <cp:revision>3</cp:revision>
  <cp:lastPrinted>2025-10-09T08:06:00Z</cp:lastPrinted>
  <dcterms:created xsi:type="dcterms:W3CDTF">2025-10-09T08:06:00Z</dcterms:created>
  <dcterms:modified xsi:type="dcterms:W3CDTF">2025-10-09T08:07:00Z</dcterms:modified>
</cp:coreProperties>
</file>