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322E" w14:textId="77777777" w:rsidR="00942F99" w:rsidRDefault="00942F99" w:rsidP="00CA258C">
      <w:r>
        <w:rPr>
          <w:noProof/>
        </w:rPr>
        <w:drawing>
          <wp:anchor distT="0" distB="0" distL="114300" distR="114300" simplePos="0" relativeHeight="251659264" behindDoc="1" locked="0" layoutInCell="1" allowOverlap="1" wp14:anchorId="5D9D4A0E" wp14:editId="41918C19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7D0DE" w14:textId="77777777" w:rsidR="004A41A7" w:rsidRDefault="002165FB" w:rsidP="00CA25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A20C1F" wp14:editId="40B7B76F">
                <wp:simplePos x="0" y="0"/>
                <wp:positionH relativeFrom="column">
                  <wp:posOffset>-661135</wp:posOffset>
                </wp:positionH>
                <wp:positionV relativeFrom="paragraph">
                  <wp:posOffset>3997681</wp:posOffset>
                </wp:positionV>
                <wp:extent cx="4477996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996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E7376" w14:textId="77777777" w:rsidR="002165FB" w:rsidRDefault="002165FB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</w:p>
                          <w:p w14:paraId="07003B8E" w14:textId="77777777" w:rsidR="00FA03FE" w:rsidRPr="002165FB" w:rsidRDefault="002165FB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Anteproyecto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20C1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2.05pt;margin-top:314.8pt;width:352.6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" filled="f" stroked="f" strokeweight=".5pt">
                <v:textbox>
                  <w:txbxContent>
                    <w:p w14:paraId="0EDE7376" w14:textId="77777777" w:rsidR="002165FB" w:rsidRDefault="002165FB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</w:p>
                    <w:p w14:paraId="07003B8E" w14:textId="77777777" w:rsidR="00FA03FE" w:rsidRPr="002165FB" w:rsidRDefault="002165FB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Anteproyecto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0503AD" wp14:editId="526AEDCC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1466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317ECD" wp14:editId="64DA7A8D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009E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9C6BA2" wp14:editId="07D9FBB9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97E66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6E72EB97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49C4E635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C6BA2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30F97E66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6E72EB97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49C4E635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34E3C2" w14:textId="77777777" w:rsidR="004A41A7" w:rsidRDefault="00234D5B" w:rsidP="00CA258C">
          <w:r>
            <w:t>Índice</w:t>
          </w:r>
        </w:p>
        <w:p w14:paraId="7D2DB2F6" w14:textId="6E3AF8C1" w:rsidR="006F2CDD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8848" w:history="1">
            <w:r w:rsidR="006F2CDD" w:rsidRPr="00CF1531">
              <w:rPr>
                <w:rStyle w:val="Hipervnculo"/>
                <w:noProof/>
              </w:rPr>
              <w:t>1. Introducción</w:t>
            </w:r>
            <w:r w:rsidR="006F2CDD">
              <w:rPr>
                <w:noProof/>
                <w:webHidden/>
              </w:rPr>
              <w:tab/>
            </w:r>
            <w:r w:rsidR="006F2CDD">
              <w:rPr>
                <w:noProof/>
                <w:webHidden/>
              </w:rPr>
              <w:fldChar w:fldCharType="begin"/>
            </w:r>
            <w:r w:rsidR="006F2CDD">
              <w:rPr>
                <w:noProof/>
                <w:webHidden/>
              </w:rPr>
              <w:instrText xml:space="preserve"> PAGEREF _Toc215418848 \h </w:instrText>
            </w:r>
            <w:r w:rsidR="006F2CDD">
              <w:rPr>
                <w:noProof/>
                <w:webHidden/>
              </w:rPr>
            </w:r>
            <w:r w:rsidR="006F2CDD"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3</w:t>
            </w:r>
            <w:r w:rsidR="006F2CDD">
              <w:rPr>
                <w:noProof/>
                <w:webHidden/>
              </w:rPr>
              <w:fldChar w:fldCharType="end"/>
            </w:r>
          </w:hyperlink>
        </w:p>
        <w:p w14:paraId="5D37907C" w14:textId="225E61EA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49" w:history="1">
            <w:r w:rsidRPr="00CF1531">
              <w:rPr>
                <w:rStyle w:val="Hipervnculo"/>
                <w:noProof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CE79" w14:textId="1B40241C" w:rsidR="006F2CDD" w:rsidRDefault="006F2CD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0" w:history="1">
            <w:r w:rsidRPr="00CF1531">
              <w:rPr>
                <w:rStyle w:val="Hipervnculo"/>
                <w:noProof/>
              </w:rPr>
              <w:t>2.1 Estudio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C13D" w14:textId="1000326B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1" w:history="1">
            <w:r w:rsidRPr="00CF1531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0D5E" w14:textId="3AFC9C15" w:rsidR="006F2CDD" w:rsidRDefault="006F2CD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2" w:history="1">
            <w:r w:rsidRPr="00CF1531">
              <w:rPr>
                <w:rStyle w:val="Hipervnculo"/>
                <w:noProof/>
              </w:rPr>
              <w:t>3.1. Objetivos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7836" w14:textId="038469AF" w:rsidR="006F2CDD" w:rsidRDefault="006F2CD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3" w:history="1">
            <w:r w:rsidRPr="00CF1531">
              <w:rPr>
                <w:rStyle w:val="Hipervnculo"/>
                <w:noProof/>
              </w:rPr>
              <w:t>3.2.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A77C6" w14:textId="19F09900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4" w:history="1">
            <w:r w:rsidRPr="00CF1531">
              <w:rPr>
                <w:rStyle w:val="Hipervnculo"/>
                <w:noProof/>
              </w:rPr>
              <w:t>4.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1BDB2" w14:textId="7BC00D39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5" w:history="1">
            <w:r w:rsidRPr="00CF1531">
              <w:rPr>
                <w:rStyle w:val="Hipervnculo"/>
                <w:noProof/>
              </w:rPr>
              <w:t>5. Lenguajes de programación a utilizar (Tecnologías)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3C8B" w14:textId="4BCDC8C9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6" w:history="1">
            <w:r w:rsidRPr="00CF1531">
              <w:rPr>
                <w:rStyle w:val="Hipervnculo"/>
                <w:noProof/>
              </w:rPr>
              <w:t>6. 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631C" w14:textId="05E7B1AC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7" w:history="1">
            <w:r w:rsidRPr="00CF1531">
              <w:rPr>
                <w:rStyle w:val="Hipervnculo"/>
                <w:noProof/>
              </w:rPr>
              <w:t>7.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EF02" w14:textId="6E623568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8" w:history="1">
            <w:r w:rsidRPr="00CF1531">
              <w:rPr>
                <w:rStyle w:val="Hipervnculo"/>
                <w:noProof/>
              </w:rPr>
              <w:t>8. 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5DE4B" w14:textId="67ECCA5E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59" w:history="1">
            <w:r w:rsidRPr="00CF1531">
              <w:rPr>
                <w:rStyle w:val="Hipervnculo"/>
                <w:noProof/>
              </w:rPr>
              <w:t>9. Entornos de aplicación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B06D" w14:textId="14C13A3B" w:rsidR="006F2CDD" w:rsidRDefault="006F2CD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60" w:history="1">
            <w:r w:rsidRPr="00CF1531">
              <w:rPr>
                <w:rStyle w:val="Hipervnculo"/>
                <w:noProof/>
              </w:rPr>
              <w:t>9.1 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FC85" w14:textId="5E665B0D" w:rsidR="006F2CDD" w:rsidRDefault="006F2CD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61" w:history="1">
            <w:r w:rsidRPr="00CF1531">
              <w:rPr>
                <w:rStyle w:val="Hipervnculo"/>
                <w:noProof/>
              </w:rPr>
              <w:t>9.2 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59A0" w14:textId="3787A747" w:rsidR="006F2CDD" w:rsidRDefault="006F2CD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5418862" w:history="1">
            <w:r w:rsidRPr="00CF1531">
              <w:rPr>
                <w:rStyle w:val="Hipervnculo"/>
                <w:noProof/>
              </w:rPr>
              <w:t>10. Prototipo de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4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6C33" w14:textId="7E2C2AC2" w:rsidR="004A41A7" w:rsidRDefault="004A41A7" w:rsidP="00CA258C">
          <w:r>
            <w:rPr>
              <w:b/>
              <w:bCs/>
            </w:rPr>
            <w:fldChar w:fldCharType="end"/>
          </w:r>
        </w:p>
      </w:sdtContent>
    </w:sdt>
    <w:p w14:paraId="5E2698CC" w14:textId="77777777" w:rsidR="004A41A7" w:rsidRDefault="004A41A7" w:rsidP="00CA258C">
      <w:r>
        <w:br w:type="page"/>
      </w:r>
    </w:p>
    <w:p w14:paraId="09C0B3C3" w14:textId="77777777" w:rsidR="00297CF5" w:rsidRDefault="00297CF5" w:rsidP="00297CF5">
      <w:pPr>
        <w:pStyle w:val="Ttulo1"/>
      </w:pPr>
      <w:bookmarkStart w:id="0" w:name="_Toc215418848"/>
      <w:r>
        <w:lastRenderedPageBreak/>
        <w:t>1. Introducción</w:t>
      </w:r>
      <w:bookmarkEnd w:id="0"/>
    </w:p>
    <w:p w14:paraId="40BCF7A9" w14:textId="77777777" w:rsidR="00297CF5" w:rsidRPr="006F2CDD" w:rsidRDefault="00297CF5" w:rsidP="00297CF5">
      <w:r w:rsidRPr="006F2CDD">
        <w:rPr>
          <w:b/>
          <w:bCs/>
        </w:rPr>
        <w:t>Título:</w:t>
      </w:r>
      <w:r w:rsidRPr="006F2CDD">
        <w:t xml:space="preserve"> </w:t>
      </w:r>
      <w:proofErr w:type="spellStart"/>
      <w:r w:rsidRPr="006F2CDD">
        <w:t>SneakerHub</w:t>
      </w:r>
      <w:proofErr w:type="spellEnd"/>
      <w:r w:rsidRPr="006F2CDD">
        <w:t xml:space="preserve"> - Plataforma de Gestión y Venta de Calzado </w:t>
      </w:r>
      <w:proofErr w:type="spellStart"/>
      <w:r w:rsidRPr="006F2CDD">
        <w:t>Premiun</w:t>
      </w:r>
      <w:proofErr w:type="spellEnd"/>
    </w:p>
    <w:p w14:paraId="2C75F499" w14:textId="77777777" w:rsidR="00297CF5" w:rsidRPr="006F2CDD" w:rsidRDefault="00297CF5" w:rsidP="00297CF5">
      <w:r w:rsidRPr="006F2CDD">
        <w:rPr>
          <w:b/>
          <w:bCs/>
        </w:rPr>
        <w:t>Descripción:</w:t>
      </w:r>
      <w:r w:rsidRPr="006F2CDD">
        <w:t xml:space="preserve"> El proyecto consiste en el desarrollo de una aplicación multiplataforma (móvil y web) dedicada al comercio electrónico de zapatillas exclusivas y comerciales. La aplicación permitirá a los usuarios finales (clientes) explorar un catálogo, gestionar un carrito de compras y realizar pedidos, mientras que los administradores podrán gestionar el inventario, los usuarios y el estado de los pedidos a través de un panel de control dedicado.</w:t>
      </w:r>
    </w:p>
    <w:p w14:paraId="44356221" w14:textId="77777777" w:rsidR="00297CF5" w:rsidRDefault="00297CF5" w:rsidP="00297CF5">
      <w:pPr>
        <w:pStyle w:val="Ttulo1"/>
      </w:pPr>
      <w:bookmarkStart w:id="1" w:name="_Toc215418849"/>
      <w:r>
        <w:t>2. Justificación</w:t>
      </w:r>
      <w:bookmarkEnd w:id="1"/>
    </w:p>
    <w:p w14:paraId="4F026FF1" w14:textId="77777777" w:rsidR="00297CF5" w:rsidRPr="006F2CDD" w:rsidRDefault="00297CF5" w:rsidP="00297CF5">
      <w:r w:rsidRPr="006F2CDD">
        <w:t>La venta de zapatillas (</w:t>
      </w:r>
      <w:proofErr w:type="spellStart"/>
      <w:r w:rsidRPr="006F2CDD">
        <w:t>sneakers</w:t>
      </w:r>
      <w:proofErr w:type="spellEnd"/>
      <w:r w:rsidRPr="006F2CDD">
        <w:t>) ha dejado de ser una necesidad básica para convertirse en un fenómeno de coleccionismo y moda global. Existe una necesidad creciente de plataformas que no solo vendan, sino que garanticen una gestión de stock clara y una experiencia de usuario fluida en dispositivos móviles.</w:t>
      </w:r>
    </w:p>
    <w:p w14:paraId="2B8D563B" w14:textId="77777777" w:rsidR="00297CF5" w:rsidRPr="006F2CDD" w:rsidRDefault="00297CF5" w:rsidP="00297CF5">
      <w:r w:rsidRPr="006F2CDD">
        <w:t>Este proyecto es importante porque permite aplicar una arquitectura completa de software (</w:t>
      </w:r>
      <w:proofErr w:type="spellStart"/>
      <w:r w:rsidRPr="006F2CDD">
        <w:t>Frontend</w:t>
      </w:r>
      <w:proofErr w:type="spellEnd"/>
      <w:r w:rsidRPr="006F2CDD">
        <w:t xml:space="preserve">, </w:t>
      </w:r>
      <w:proofErr w:type="spellStart"/>
      <w:r w:rsidRPr="006F2CDD">
        <w:t>Backend</w:t>
      </w:r>
      <w:proofErr w:type="spellEnd"/>
      <w:r w:rsidRPr="006F2CDD">
        <w:t xml:space="preserve"> y Base de Datos) resolviendo un problema real de negocio: la digitalización de una tienda de calzado.</w:t>
      </w:r>
    </w:p>
    <w:p w14:paraId="6831DB90" w14:textId="77777777" w:rsidR="00297CF5" w:rsidRDefault="00297CF5" w:rsidP="00297CF5">
      <w:pPr>
        <w:pStyle w:val="Ttulo2"/>
      </w:pPr>
      <w:bookmarkStart w:id="2" w:name="_Toc215418850"/>
      <w:r>
        <w:t>2.1 Estudio del arte</w:t>
      </w:r>
      <w:bookmarkEnd w:id="2"/>
    </w:p>
    <w:p w14:paraId="5BC1241D" w14:textId="77777777" w:rsidR="00297CF5" w:rsidRPr="00A8069D" w:rsidRDefault="00297CF5" w:rsidP="00297CF5">
      <w:r w:rsidRPr="00A8069D">
        <w:t xml:space="preserve">Actualmente existen gigantes en el mercado como </w:t>
      </w:r>
      <w:r w:rsidRPr="00A8069D">
        <w:rPr>
          <w:b/>
          <w:bCs/>
        </w:rPr>
        <w:t>Nike SNKRS</w:t>
      </w:r>
      <w:r w:rsidRPr="00A8069D">
        <w:t xml:space="preserve">, </w:t>
      </w:r>
      <w:proofErr w:type="spellStart"/>
      <w:r w:rsidRPr="00A8069D">
        <w:rPr>
          <w:b/>
          <w:bCs/>
        </w:rPr>
        <w:t>StockX</w:t>
      </w:r>
      <w:proofErr w:type="spellEnd"/>
      <w:r w:rsidRPr="00A8069D">
        <w:t xml:space="preserve"> o </w:t>
      </w:r>
      <w:r w:rsidRPr="00A8069D">
        <w:rPr>
          <w:b/>
          <w:bCs/>
        </w:rPr>
        <w:t>GOAT</w:t>
      </w:r>
      <w:r w:rsidRPr="00A8069D">
        <w:t>.</w:t>
      </w:r>
    </w:p>
    <w:p w14:paraId="1B934F98" w14:textId="77777777" w:rsidR="00297CF5" w:rsidRPr="00A8069D" w:rsidRDefault="00297CF5" w:rsidP="00297CF5">
      <w:r w:rsidRPr="00A8069D">
        <w:rPr>
          <w:b/>
          <w:bCs/>
        </w:rPr>
        <w:t>Nike SNKRS:</w:t>
      </w:r>
      <w:r w:rsidRPr="00A8069D">
        <w:t xml:space="preserve"> Enfocada exclusivamente en lanzamientos de la marca.</w:t>
      </w:r>
    </w:p>
    <w:p w14:paraId="7D6132A3" w14:textId="77777777" w:rsidR="00297CF5" w:rsidRPr="00A8069D" w:rsidRDefault="00297CF5" w:rsidP="00297CF5">
      <w:proofErr w:type="spellStart"/>
      <w:r w:rsidRPr="00A8069D">
        <w:rPr>
          <w:b/>
          <w:bCs/>
        </w:rPr>
        <w:t>StockX</w:t>
      </w:r>
      <w:proofErr w:type="spellEnd"/>
      <w:r w:rsidRPr="00A8069D">
        <w:rPr>
          <w:b/>
          <w:bCs/>
        </w:rPr>
        <w:t>/GOAT:</w:t>
      </w:r>
      <w:r w:rsidRPr="00A8069D">
        <w:t xml:space="preserve"> Funcionan bajo modelo de reventa y subasta, con comisiones altas.</w:t>
      </w:r>
    </w:p>
    <w:p w14:paraId="14E08ECE" w14:textId="77777777" w:rsidR="00297CF5" w:rsidRPr="00A8069D" w:rsidRDefault="00297CF5" w:rsidP="00297CF5">
      <w:r w:rsidRPr="00A8069D">
        <w:rPr>
          <w:b/>
          <w:bCs/>
        </w:rPr>
        <w:t>Diferenciación:</w:t>
      </w:r>
      <w:r w:rsidRPr="00A8069D">
        <w:t xml:space="preserve"> </w:t>
      </w:r>
      <w:proofErr w:type="spellStart"/>
      <w:r w:rsidRPr="00A8069D">
        <w:t>SneakerHub</w:t>
      </w:r>
      <w:proofErr w:type="spellEnd"/>
      <w:r w:rsidRPr="00A8069D">
        <w:t xml:space="preserve"> se diferencia al enfocarse en el modelo B2C (Business </w:t>
      </w:r>
      <w:proofErr w:type="spellStart"/>
      <w:r w:rsidRPr="00A8069D">
        <w:t>to</w:t>
      </w:r>
      <w:proofErr w:type="spellEnd"/>
      <w:r w:rsidRPr="00A8069D">
        <w:t xml:space="preserve"> </w:t>
      </w:r>
      <w:proofErr w:type="spellStart"/>
      <w:r w:rsidRPr="00A8069D">
        <w:t>Consumer</w:t>
      </w:r>
      <w:proofErr w:type="spellEnd"/>
      <w:r w:rsidRPr="00A8069D">
        <w:t xml:space="preserve">) directo, eliminando la complejidad de las subastas. Está diseñada como una solución "llave en mano" para tiendas locales que quieren dar el salto al mundo digital sin depender de </w:t>
      </w:r>
      <w:proofErr w:type="spellStart"/>
      <w:r w:rsidRPr="00A8069D">
        <w:t>marketplaces</w:t>
      </w:r>
      <w:proofErr w:type="spellEnd"/>
      <w:r w:rsidRPr="00A8069D">
        <w:t xml:space="preserve"> de terceros, ofreciendo un control total sobre su propio stock y clientes.</w:t>
      </w:r>
    </w:p>
    <w:p w14:paraId="05D3246B" w14:textId="77777777" w:rsidR="00297CF5" w:rsidRDefault="00297CF5" w:rsidP="00297CF5">
      <w:pPr>
        <w:pStyle w:val="Ttulo1"/>
      </w:pPr>
      <w:bookmarkStart w:id="3" w:name="_Toc215418851"/>
      <w:r>
        <w:t>3. Objetivos</w:t>
      </w:r>
      <w:bookmarkEnd w:id="3"/>
    </w:p>
    <w:p w14:paraId="1028DD76" w14:textId="77777777" w:rsidR="00297CF5" w:rsidRDefault="00297CF5" w:rsidP="00297CF5">
      <w:pPr>
        <w:pStyle w:val="Ttulo2"/>
      </w:pPr>
      <w:bookmarkStart w:id="4" w:name="_Toc215418852"/>
      <w:r>
        <w:t>3.1. Objetivos Generales</w:t>
      </w:r>
      <w:bookmarkEnd w:id="4"/>
    </w:p>
    <w:p w14:paraId="0AC4C160" w14:textId="77777777" w:rsidR="00297CF5" w:rsidRDefault="00297CF5" w:rsidP="00297CF5">
      <w:r>
        <w:t>Desarrollar una aplicación móvil nativa para Android (en Java) para la compra de zapatillas.</w:t>
      </w:r>
    </w:p>
    <w:p w14:paraId="393B3A9F" w14:textId="77777777" w:rsidR="00297CF5" w:rsidRDefault="00297CF5" w:rsidP="00297CF5">
      <w:r>
        <w:t>Desarrollar una aplicación web para la gestión administrativa de la tienda y como plataforma de venta online.</w:t>
      </w:r>
    </w:p>
    <w:p w14:paraId="550D6FEE" w14:textId="77777777" w:rsidR="00297CF5" w:rsidRDefault="00297CF5" w:rsidP="00297CF5">
      <w:pPr>
        <w:pStyle w:val="Ttulo2"/>
      </w:pPr>
      <w:bookmarkStart w:id="5" w:name="_Toc215418853"/>
      <w:r>
        <w:lastRenderedPageBreak/>
        <w:t>3.2. Objetivos Específicos</w:t>
      </w:r>
      <w:bookmarkEnd w:id="5"/>
    </w:p>
    <w:p w14:paraId="7F8BF006" w14:textId="77777777" w:rsidR="00297CF5" w:rsidRDefault="00297CF5" w:rsidP="00297CF5">
      <w:r>
        <w:t>Permitir a los clientes registrarse, iniciar sesión y mantener su perfil.</w:t>
      </w:r>
    </w:p>
    <w:p w14:paraId="36840BF8" w14:textId="77777777" w:rsidR="00297CF5" w:rsidRDefault="00297CF5" w:rsidP="00297CF5">
      <w:r>
        <w:t>Ofrecer un catálogo de productos con búsqueda, filtrado y visualización detallada.</w:t>
      </w:r>
    </w:p>
    <w:p w14:paraId="02CBF141" w14:textId="77777777" w:rsidR="00297CF5" w:rsidRDefault="00297CF5" w:rsidP="00297CF5">
      <w:r>
        <w:t>Implementar un sistema de carrito de compras intuitivo.</w:t>
      </w:r>
    </w:p>
    <w:p w14:paraId="64F2FB04" w14:textId="77777777" w:rsidR="00297CF5" w:rsidRDefault="00297CF5" w:rsidP="00297CF5">
      <w:r>
        <w:t>Facilitar el proceso de pedido y pago seguro.</w:t>
      </w:r>
    </w:p>
    <w:p w14:paraId="5894AF55" w14:textId="77777777" w:rsidR="00297CF5" w:rsidRDefault="00297CF5" w:rsidP="00297CF5">
      <w:r>
        <w:t>Permitir a los clientes ver su historial de pedidos.</w:t>
      </w:r>
    </w:p>
    <w:p w14:paraId="5B17296B" w14:textId="77777777" w:rsidR="00297CF5" w:rsidRDefault="00297CF5" w:rsidP="00297CF5">
      <w:r>
        <w:t>Desarrollar un panel de administración para la gestión completa de productos (añadir, editar, eliminar), usuarios y estados de pedidos.</w:t>
      </w:r>
    </w:p>
    <w:p w14:paraId="229CCA09" w14:textId="77777777" w:rsidR="00297CF5" w:rsidRDefault="00297CF5" w:rsidP="00297CF5">
      <w:r>
        <w:t>Implementar un sistema de descuentos asociados a productos.</w:t>
      </w:r>
    </w:p>
    <w:p w14:paraId="73FF7EC7" w14:textId="77777777" w:rsidR="00297CF5" w:rsidRDefault="00297CF5" w:rsidP="00297CF5">
      <w:r>
        <w:t>Asegurar la persistencia de los datos del producto al momento de la compra (sistema de "</w:t>
      </w:r>
      <w:proofErr w:type="spellStart"/>
      <w:r>
        <w:t>snapshot</w:t>
      </w:r>
      <w:proofErr w:type="spellEnd"/>
      <w:r>
        <w:t>" de producto).</w:t>
      </w:r>
    </w:p>
    <w:p w14:paraId="2BAF8B62" w14:textId="77777777" w:rsidR="00297CF5" w:rsidRDefault="00297CF5" w:rsidP="00297CF5">
      <w:r>
        <w:t>Garantizar la seguridad de los datos de usuario y transacciones.</w:t>
      </w:r>
    </w:p>
    <w:p w14:paraId="08830872" w14:textId="77777777" w:rsidR="00297CF5" w:rsidRDefault="00297CF5" w:rsidP="00297CF5">
      <w:pPr>
        <w:pStyle w:val="Ttulo1"/>
      </w:pPr>
      <w:bookmarkStart w:id="6" w:name="_Toc215418854"/>
      <w:r>
        <w:t>4. Requisitos Funcionales</w:t>
      </w:r>
      <w:bookmarkEnd w:id="6"/>
    </w:p>
    <w:p w14:paraId="25E7A8B9" w14:textId="77777777" w:rsidR="00297CF5" w:rsidRDefault="00297CF5" w:rsidP="00297CF5">
      <w:r>
        <w:rPr>
          <w:rStyle w:val="Textoennegrita"/>
        </w:rPr>
        <w:t>RF1: Autenticación de Usuario:</w:t>
      </w:r>
      <w:r>
        <w:t xml:space="preserve"> Registro, inicio de sesión y recuperación de contraseña para clientes y administradores.</w:t>
      </w:r>
    </w:p>
    <w:p w14:paraId="43409A99" w14:textId="77777777" w:rsidR="00297CF5" w:rsidRDefault="00297CF5" w:rsidP="00297CF5">
      <w:r>
        <w:rPr>
          <w:rStyle w:val="Textoennegrita"/>
        </w:rPr>
        <w:t>RF2: Gestión de Perfil:</w:t>
      </w:r>
      <w:r>
        <w:t xml:space="preserve"> Los usuarios pueden ver y actualizar sus datos personales y dirección de envío.</w:t>
      </w:r>
    </w:p>
    <w:p w14:paraId="2077ADCF" w14:textId="77777777" w:rsidR="00297CF5" w:rsidRDefault="00297CF5" w:rsidP="00297CF5">
      <w:r>
        <w:rPr>
          <w:rStyle w:val="Textoennegrita"/>
        </w:rPr>
        <w:t>RF3: Catálogo de Productos:</w:t>
      </w:r>
      <w:r>
        <w:t xml:space="preserve"> Visualización de zapatillas con detalles (nombre, marca, modelo, precio, tallas, stock, categoría, imagen).</w:t>
      </w:r>
    </w:p>
    <w:p w14:paraId="2A53A9F4" w14:textId="77777777" w:rsidR="00297CF5" w:rsidRDefault="00297CF5" w:rsidP="00297CF5">
      <w:r>
        <w:rPr>
          <w:rStyle w:val="Textoennegrita"/>
        </w:rPr>
        <w:t>RF4: Búsqueda y Filtrado:</w:t>
      </w:r>
      <w:r>
        <w:t xml:space="preserve"> Los clientes pueden buscar zapatillas por nombre, marca o filtrar por categoría, talla o precio.</w:t>
      </w:r>
    </w:p>
    <w:p w14:paraId="66ABC19E" w14:textId="77777777" w:rsidR="00297CF5" w:rsidRDefault="00297CF5" w:rsidP="00297CF5">
      <w:r>
        <w:rPr>
          <w:rStyle w:val="Textoennegrita"/>
        </w:rPr>
        <w:t>RF5: Carrito de Compras:</w:t>
      </w:r>
      <w:r>
        <w:t xml:space="preserve"> Los clientes pueden añadir/eliminar productos del carrito, modificar cantidades y ver el total.</w:t>
      </w:r>
    </w:p>
    <w:p w14:paraId="662FAB47" w14:textId="77777777" w:rsidR="00297CF5" w:rsidRDefault="00297CF5" w:rsidP="00297CF5">
      <w:r>
        <w:rPr>
          <w:rStyle w:val="Textoennegrita"/>
        </w:rPr>
        <w:t>RF6: Realización de Pedido:</w:t>
      </w:r>
      <w:r>
        <w:t xml:space="preserve"> Proceso guiado para finalizar la compra, incluyendo selección de método de pago y confirmación.</w:t>
      </w:r>
    </w:p>
    <w:p w14:paraId="4DCABDAD" w14:textId="77777777" w:rsidR="00297CF5" w:rsidRDefault="00297CF5" w:rsidP="00297CF5">
      <w:r>
        <w:rPr>
          <w:rStyle w:val="Textoennegrita"/>
        </w:rPr>
        <w:t>RF7: Historial de Pedidos:</w:t>
      </w:r>
      <w:r>
        <w:t xml:space="preserve"> Los clientes pueden consultar sus pedidos anteriores y su estado.</w:t>
      </w:r>
    </w:p>
    <w:p w14:paraId="75DB6B7D" w14:textId="77777777" w:rsidR="00297CF5" w:rsidRDefault="00297CF5" w:rsidP="00297CF5">
      <w:r>
        <w:rPr>
          <w:rStyle w:val="Textoennegrita"/>
        </w:rPr>
        <w:t>RF8: Gestión de Productos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añadir nuevas zapatillas, modificar existentes (precio, stock, descripción) y eliminar productos.</w:t>
      </w:r>
    </w:p>
    <w:p w14:paraId="7DB78BD9" w14:textId="77777777" w:rsidR="00297CF5" w:rsidRDefault="00297CF5" w:rsidP="00297CF5">
      <w:r>
        <w:rPr>
          <w:rStyle w:val="Textoennegrita"/>
        </w:rPr>
        <w:t>RF9: Gestión de Usuarios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visualizar, editar o desactivar cuentas de usuario.</w:t>
      </w:r>
    </w:p>
    <w:p w14:paraId="057D0457" w14:textId="77777777" w:rsidR="00297CF5" w:rsidRDefault="00297CF5" w:rsidP="00297CF5">
      <w:r>
        <w:rPr>
          <w:rStyle w:val="Textoennegrita"/>
        </w:rPr>
        <w:lastRenderedPageBreak/>
        <w:t>RF10: Gestión de Descuentos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crear, modificar y eliminar descuentos asociados a productos.</w:t>
      </w:r>
    </w:p>
    <w:p w14:paraId="281C1E80" w14:textId="77777777" w:rsidR="00297CF5" w:rsidRDefault="00297CF5" w:rsidP="00297CF5">
      <w:r>
        <w:rPr>
          <w:rStyle w:val="Textoennegrita"/>
        </w:rPr>
        <w:t>RF11: Gestión de Pedidos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ver todos los pedidos y actualizar su estado (Pendiente, Enviado, Entregado, Cancelado).</w:t>
      </w:r>
    </w:p>
    <w:p w14:paraId="59CAE45F" w14:textId="77777777" w:rsidR="00297CF5" w:rsidRDefault="00297CF5" w:rsidP="00297CF5">
      <w:r>
        <w:rPr>
          <w:rStyle w:val="Textoennegrita"/>
        </w:rPr>
        <w:t>RF12: Almacenamiento de Imágenes:</w:t>
      </w:r>
      <w:r>
        <w:t xml:space="preserve"> Las imágenes de los productos deben ser persistentes y accesibles.</w:t>
      </w:r>
    </w:p>
    <w:p w14:paraId="57A8027A" w14:textId="77777777" w:rsidR="00297CF5" w:rsidRDefault="00297CF5" w:rsidP="00297CF5">
      <w:pPr>
        <w:pStyle w:val="Ttulo1"/>
      </w:pPr>
      <w:bookmarkStart w:id="7" w:name="_Toc215418855"/>
      <w:r>
        <w:t>5. Lenguajes de programación a utilizar (Tecnologías)</w:t>
      </w:r>
      <w:bookmarkEnd w:id="7"/>
    </w:p>
    <w:p w14:paraId="70673054" w14:textId="0C133425" w:rsidR="00297CF5" w:rsidRDefault="00297CF5" w:rsidP="00297CF5">
      <w:r>
        <w:rPr>
          <w:rStyle w:val="Textoennegrita"/>
        </w:rPr>
        <w:t>Base de Datos</w:t>
      </w:r>
    </w:p>
    <w:p w14:paraId="41B600A6" w14:textId="77777777" w:rsidR="00297CF5" w:rsidRDefault="00297CF5" w:rsidP="00297CF5">
      <w:r>
        <w:rPr>
          <w:rStyle w:val="Textoennegrita"/>
        </w:rPr>
        <w:t>Plataforma:</w:t>
      </w:r>
      <w:r>
        <w:t xml:space="preserve"> Google </w:t>
      </w:r>
      <w:proofErr w:type="spellStart"/>
      <w:r>
        <w:t>Firebase</w:t>
      </w:r>
      <w:proofErr w:type="spellEnd"/>
      <w:r>
        <w:t>.</w:t>
      </w:r>
    </w:p>
    <w:p w14:paraId="635E0E2C" w14:textId="57C429E2" w:rsidR="00297CF5" w:rsidRDefault="00297CF5" w:rsidP="00297CF5"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Web (Panel de Administración/Tienda Web)</w:t>
      </w:r>
    </w:p>
    <w:p w14:paraId="2A52A473" w14:textId="060583A7" w:rsidR="00297CF5" w:rsidRDefault="00297CF5" w:rsidP="00297CF5">
      <w:r>
        <w:rPr>
          <w:rStyle w:val="Textoennegrita"/>
        </w:rPr>
        <w:t>Framework:</w:t>
      </w:r>
      <w:r>
        <w:t xml:space="preserve"> Angular.</w:t>
      </w:r>
    </w:p>
    <w:p w14:paraId="3F7B89EC" w14:textId="67DB3F35" w:rsidR="00297CF5" w:rsidRDefault="00297CF5" w:rsidP="00297CF5">
      <w:r>
        <w:rPr>
          <w:rStyle w:val="Textoennegrita"/>
        </w:rPr>
        <w:t>Lenguaje:</w:t>
      </w:r>
      <w:r>
        <w:t xml:space="preserve"> </w:t>
      </w:r>
      <w:proofErr w:type="spellStart"/>
      <w:r>
        <w:t>TypeScript</w:t>
      </w:r>
      <w:proofErr w:type="spellEnd"/>
      <w:r w:rsidR="004138FA">
        <w:t>.</w:t>
      </w:r>
    </w:p>
    <w:p w14:paraId="0166FAC7" w14:textId="46D84E56" w:rsidR="00297CF5" w:rsidRDefault="00297CF5" w:rsidP="00297CF5">
      <w:r>
        <w:rPr>
          <w:rStyle w:val="Textoennegrita"/>
        </w:rPr>
        <w:t>Estilos:</w:t>
      </w:r>
      <w:r>
        <w:t xml:space="preserve"> CSS3 y </w:t>
      </w:r>
      <w:proofErr w:type="spellStart"/>
      <w:r>
        <w:t>framework</w:t>
      </w:r>
      <w:proofErr w:type="spellEnd"/>
      <w:r>
        <w:t xml:space="preserve"> </w:t>
      </w:r>
      <w:r>
        <w:rPr>
          <w:rStyle w:val="Textoennegrita"/>
        </w:rPr>
        <w:t>Bootstrap</w:t>
      </w:r>
      <w:r w:rsidR="004138FA">
        <w:t>.</w:t>
      </w:r>
    </w:p>
    <w:p w14:paraId="723C75EA" w14:textId="77777777" w:rsidR="00297CF5" w:rsidRDefault="00297CF5" w:rsidP="00297CF5"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Móvil (App Cliente):</w:t>
      </w:r>
    </w:p>
    <w:p w14:paraId="14848912" w14:textId="632CBC3B" w:rsidR="00297CF5" w:rsidRDefault="00297CF5" w:rsidP="00297CF5">
      <w:r>
        <w:rPr>
          <w:rStyle w:val="Textoennegrita"/>
        </w:rPr>
        <w:t>Entorno:</w:t>
      </w:r>
      <w:r>
        <w:t xml:space="preserve"> Androi</w:t>
      </w:r>
      <w:r w:rsidR="004138FA">
        <w:t>d.</w:t>
      </w:r>
    </w:p>
    <w:p w14:paraId="3B8B4324" w14:textId="548EA810" w:rsidR="00297CF5" w:rsidRDefault="00297CF5" w:rsidP="00297CF5">
      <w:r>
        <w:rPr>
          <w:rStyle w:val="Textoennegrita"/>
        </w:rPr>
        <w:t>Lenguaje:</w:t>
      </w:r>
      <w:r>
        <w:t xml:space="preserve"> </w:t>
      </w:r>
      <w:r w:rsidRPr="00785C9B">
        <w:rPr>
          <w:rStyle w:val="Textoennegrita"/>
          <w:b w:val="0"/>
          <w:bCs w:val="0"/>
        </w:rPr>
        <w:t>Java</w:t>
      </w:r>
      <w:r w:rsidR="004138FA">
        <w:t>.</w:t>
      </w:r>
    </w:p>
    <w:p w14:paraId="689BA07B" w14:textId="77777777" w:rsidR="00297CF5" w:rsidRDefault="00297CF5" w:rsidP="00297CF5">
      <w:r>
        <w:rPr>
          <w:rStyle w:val="Textoennegrita"/>
        </w:rPr>
        <w:t>IDE:</w:t>
      </w:r>
      <w:r>
        <w:t xml:space="preserve"> Android Studio.</w:t>
      </w:r>
    </w:p>
    <w:p w14:paraId="356877CF" w14:textId="77777777" w:rsidR="00297CF5" w:rsidRDefault="00297CF5" w:rsidP="00297CF5">
      <w:r>
        <w:rPr>
          <w:rStyle w:val="Textoennegrita"/>
        </w:rPr>
        <w:t>Librerías:</w:t>
      </w:r>
      <w:r>
        <w:t xml:space="preserve"> </w:t>
      </w:r>
      <w:proofErr w:type="spellStart"/>
      <w:r>
        <w:t>Firebase</w:t>
      </w:r>
      <w:proofErr w:type="spellEnd"/>
      <w:r>
        <w:t xml:space="preserve"> Android SDK (para conectar la </w:t>
      </w:r>
      <w:proofErr w:type="gramStart"/>
      <w:r>
        <w:t>app</w:t>
      </w:r>
      <w:proofErr w:type="gramEnd"/>
      <w:r>
        <w:t xml:space="preserve"> nativa con los servicios de </w:t>
      </w:r>
      <w:proofErr w:type="spellStart"/>
      <w:r>
        <w:t>Firebase</w:t>
      </w:r>
      <w:proofErr w:type="spellEnd"/>
      <w:r>
        <w:t>).</w:t>
      </w:r>
    </w:p>
    <w:p w14:paraId="03C913F9" w14:textId="77777777" w:rsidR="00CA258C" w:rsidRDefault="00CA258C" w:rsidP="00CA258C">
      <w:pPr>
        <w:pStyle w:val="Ttulo1"/>
      </w:pPr>
      <w:bookmarkStart w:id="8" w:name="_Toc215418856"/>
      <w:r>
        <w:t>6. Diagrama de arquitectura</w:t>
      </w:r>
      <w:bookmarkEnd w:id="8"/>
    </w:p>
    <w:p w14:paraId="621953D8" w14:textId="29F2C9D6" w:rsidR="00CA258C" w:rsidRPr="004138FA" w:rsidRDefault="00CA258C" w:rsidP="004138FA">
      <w:pPr>
        <w:rPr>
          <w:rFonts w:ascii="Arial" w:hAnsi="Arial" w:cs="Arial"/>
          <w:color w:val="1B1C1D"/>
        </w:rPr>
      </w:pPr>
      <w:r w:rsidRPr="006F2CDD">
        <w:t xml:space="preserve">Se plantea una arquitectura </w:t>
      </w:r>
      <w:r w:rsidR="004138FA" w:rsidRPr="006F2CDD">
        <w:t>basada</w:t>
      </w:r>
      <w:r w:rsidR="004138FA" w:rsidRPr="004138FA">
        <w:rPr>
          <w:rFonts w:ascii="Arial" w:hAnsi="Arial" w:cs="Arial"/>
          <w:color w:val="1B1C1D"/>
        </w:rPr>
        <w:t xml:space="preserve"> en</w:t>
      </w:r>
      <w:r w:rsidR="004138FA" w:rsidRPr="004138FA">
        <w:rPr>
          <w:b/>
          <w:bCs/>
        </w:rPr>
        <w:t xml:space="preserve"> </w:t>
      </w:r>
      <w:r w:rsidR="004138FA" w:rsidRPr="004138FA">
        <w:t>un servidor</w:t>
      </w:r>
      <w:r w:rsidR="004138FA">
        <w:rPr>
          <w:b/>
          <w:bCs/>
        </w:rPr>
        <w:t xml:space="preserve"> </w:t>
      </w:r>
      <w:proofErr w:type="spellStart"/>
      <w:r w:rsidR="004138FA">
        <w:t>bbdd</w:t>
      </w:r>
      <w:proofErr w:type="spellEnd"/>
      <w:r w:rsidR="004138FA">
        <w:t xml:space="preserve"> en el que se conecten </w:t>
      </w:r>
      <w:proofErr w:type="gramStart"/>
      <w:r w:rsidR="004138FA">
        <w:t>ambas app</w:t>
      </w:r>
      <w:proofErr w:type="gramEnd"/>
      <w:r w:rsidR="004138FA">
        <w:t>, tanto web como móvil.</w:t>
      </w:r>
    </w:p>
    <w:p w14:paraId="00B25F03" w14:textId="77777777" w:rsidR="00CA258C" w:rsidRDefault="00CA258C" w:rsidP="00CA258C">
      <w:pPr>
        <w:pStyle w:val="Ttulo1"/>
      </w:pPr>
      <w:bookmarkStart w:id="9" w:name="_Toc215418857"/>
      <w:r>
        <w:lastRenderedPageBreak/>
        <w:t>7. Diagrama de clases</w:t>
      </w:r>
      <w:bookmarkEnd w:id="9"/>
    </w:p>
    <w:p w14:paraId="00160D58" w14:textId="77777777" w:rsidR="00FC7597" w:rsidRDefault="00D04670" w:rsidP="00CA258C">
      <w:pPr>
        <w:rPr>
          <w:rFonts w:ascii="Arial" w:hAnsi="Arial" w:cs="Arial"/>
          <w:color w:val="1B1C1D"/>
        </w:rPr>
      </w:pPr>
      <w:r>
        <w:rPr>
          <w:rFonts w:ascii="Arial" w:hAnsi="Arial" w:cs="Arial"/>
          <w:noProof/>
          <w:color w:val="1B1C1D"/>
        </w:rPr>
        <w:drawing>
          <wp:inline distT="0" distB="0" distL="0" distR="0" wp14:anchorId="509AA1D4" wp14:editId="1B33550D">
            <wp:extent cx="4213144" cy="8324049"/>
            <wp:effectExtent l="0" t="0" r="0" b="1270"/>
            <wp:docPr id="18622094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9462" name="Imagen 1" descr="Diagra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012" cy="840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9ACB" w14:textId="77777777" w:rsidR="00CA258C" w:rsidRDefault="00CA258C" w:rsidP="00CA258C">
      <w:pPr>
        <w:pStyle w:val="Ttulo1"/>
      </w:pPr>
      <w:bookmarkStart w:id="10" w:name="_Toc215418858"/>
      <w:r>
        <w:lastRenderedPageBreak/>
        <w:t>8. Modelo entidad-relación</w:t>
      </w:r>
      <w:bookmarkEnd w:id="10"/>
    </w:p>
    <w:p w14:paraId="1DAA806D" w14:textId="77777777" w:rsidR="00D04670" w:rsidRDefault="00D04670" w:rsidP="00716CEC">
      <w:r>
        <w:rPr>
          <w:noProof/>
        </w:rPr>
        <w:drawing>
          <wp:inline distT="0" distB="0" distL="0" distR="0" wp14:anchorId="2947E750" wp14:editId="4681AEA5">
            <wp:extent cx="5400040" cy="4474845"/>
            <wp:effectExtent l="0" t="0" r="0" b="0"/>
            <wp:docPr id="166821110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1100" name="Imagen 2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9DD4" w14:textId="77777777" w:rsidR="00CA258C" w:rsidRDefault="00CA258C" w:rsidP="00CA258C">
      <w:pPr>
        <w:pStyle w:val="Ttulo1"/>
      </w:pPr>
      <w:bookmarkStart w:id="11" w:name="_Toc215418859"/>
      <w:r>
        <w:t>9. Entornos de aplicación del proyecto</w:t>
      </w:r>
      <w:bookmarkEnd w:id="11"/>
    </w:p>
    <w:p w14:paraId="726CABC0" w14:textId="77777777" w:rsidR="00E45076" w:rsidRDefault="00CA258C" w:rsidP="00E45076">
      <w:pPr>
        <w:pStyle w:val="Ttulo2"/>
      </w:pPr>
      <w:bookmarkStart w:id="12" w:name="_Toc215418860"/>
      <w:r>
        <w:t>9.1 Software necesario</w:t>
      </w:r>
      <w:bookmarkEnd w:id="12"/>
    </w:p>
    <w:p w14:paraId="4E05C781" w14:textId="77777777" w:rsidR="00E45076" w:rsidRPr="00E45076" w:rsidRDefault="00E45076" w:rsidP="00E45076">
      <w:pPr>
        <w:rPr>
          <w:rFonts w:asciiTheme="majorHAnsi" w:eastAsiaTheme="majorEastAsia" w:hAnsiTheme="majorHAnsi" w:cs="Open Sans"/>
          <w:szCs w:val="26"/>
        </w:rPr>
      </w:pPr>
      <w:r w:rsidRPr="00E45076">
        <w:rPr>
          <w:lang w:eastAsia="es-ES_tradnl"/>
        </w:rPr>
        <w:t>Para el desarrollo de esta a</w:t>
      </w:r>
      <w:r w:rsidR="00785C9B">
        <w:rPr>
          <w:lang w:eastAsia="es-ES_tradnl"/>
        </w:rPr>
        <w:t xml:space="preserve">plicación </w:t>
      </w:r>
      <w:r w:rsidRPr="00E45076">
        <w:rPr>
          <w:lang w:eastAsia="es-ES_tradnl"/>
        </w:rPr>
        <w:t>se requieren las siguientes herramientas:</w:t>
      </w:r>
    </w:p>
    <w:p w14:paraId="4EC38949" w14:textId="77777777"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Android Studio:</w:t>
      </w:r>
      <w:r w:rsidRPr="00E45076">
        <w:rPr>
          <w:lang w:eastAsia="es-ES_tradnl"/>
        </w:rPr>
        <w:t xml:space="preserve"> Entorno de desarrollo integrado (IDE) oficial para el desarrollo de la app Android. Incluye el emulador de dispositivos y herramientas de depuración.</w:t>
      </w:r>
    </w:p>
    <w:p w14:paraId="3E76A52A" w14:textId="77777777"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 xml:space="preserve">Visual Studio </w:t>
      </w:r>
      <w:proofErr w:type="spellStart"/>
      <w:r w:rsidRPr="00E45076">
        <w:rPr>
          <w:b/>
          <w:bCs/>
          <w:lang w:eastAsia="es-ES_tradnl"/>
        </w:rPr>
        <w:t>Code</w:t>
      </w:r>
      <w:proofErr w:type="spellEnd"/>
      <w:r w:rsidRPr="00E45076">
        <w:rPr>
          <w:b/>
          <w:bCs/>
          <w:lang w:eastAsia="es-ES_tradnl"/>
        </w:rPr>
        <w:t>:</w:t>
      </w:r>
      <w:r w:rsidRPr="00E45076">
        <w:rPr>
          <w:lang w:eastAsia="es-ES_tradnl"/>
        </w:rPr>
        <w:t xml:space="preserve"> Editor de código, utilizado para el desarrollo de la aplicación web en Angular.</w:t>
      </w:r>
    </w:p>
    <w:p w14:paraId="68AB0875" w14:textId="77777777"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Node.js &amp; NPM:</w:t>
      </w:r>
      <w:r w:rsidRPr="00E45076">
        <w:rPr>
          <w:lang w:eastAsia="es-ES_tradnl"/>
        </w:rPr>
        <w:t xml:space="preserve"> Entorno de ejecución necesario para instalar y gestionar las dependencias de Angular y las herramientas de línea de comandos (CLI).</w:t>
      </w:r>
    </w:p>
    <w:p w14:paraId="0470664C" w14:textId="77777777"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Angular CLI:</w:t>
      </w:r>
      <w:r w:rsidRPr="00E45076">
        <w:rPr>
          <w:lang w:eastAsia="es-ES_tradnl"/>
        </w:rPr>
        <w:t xml:space="preserve"> Herramienta de línea de comandos para crear componentes, servicios y construir la aplicación web.</w:t>
      </w:r>
    </w:p>
    <w:p w14:paraId="67111366" w14:textId="7842A110" w:rsidR="00E45076" w:rsidRPr="00E45076" w:rsidRDefault="00E45076" w:rsidP="00E45076">
      <w:pPr>
        <w:rPr>
          <w:lang w:eastAsia="es-ES_tradnl"/>
        </w:rPr>
      </w:pPr>
      <w:proofErr w:type="spellStart"/>
      <w:r w:rsidRPr="00E45076">
        <w:rPr>
          <w:b/>
          <w:bCs/>
          <w:lang w:eastAsia="es-ES_tradnl"/>
        </w:rPr>
        <w:t>Firebase</w:t>
      </w:r>
      <w:proofErr w:type="spellEnd"/>
      <w:r w:rsidRPr="00E45076">
        <w:rPr>
          <w:b/>
          <w:bCs/>
          <w:lang w:eastAsia="es-ES_tradnl"/>
        </w:rPr>
        <w:t>:</w:t>
      </w:r>
      <w:r w:rsidRPr="00E45076">
        <w:rPr>
          <w:lang w:eastAsia="es-ES_tradnl"/>
        </w:rPr>
        <w:t xml:space="preserve"> Interfaz web para gestionar la base de datos, ver usuarios registrados y configurar reglas de seguridad.</w:t>
      </w:r>
    </w:p>
    <w:p w14:paraId="15222D30" w14:textId="77777777"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lastRenderedPageBreak/>
        <w:t>Git &amp; GitHub/</w:t>
      </w:r>
      <w:proofErr w:type="spellStart"/>
      <w:r w:rsidRPr="00E45076">
        <w:rPr>
          <w:b/>
          <w:bCs/>
          <w:lang w:eastAsia="es-ES_tradnl"/>
        </w:rPr>
        <w:t>GitLab</w:t>
      </w:r>
      <w:proofErr w:type="spellEnd"/>
      <w:r w:rsidRPr="00E45076">
        <w:rPr>
          <w:b/>
          <w:bCs/>
          <w:lang w:eastAsia="es-ES_tradnl"/>
        </w:rPr>
        <w:t>:</w:t>
      </w:r>
      <w:r w:rsidRPr="00E45076">
        <w:rPr>
          <w:lang w:eastAsia="es-ES_tradnl"/>
        </w:rPr>
        <w:t xml:space="preserve"> Para el control de versiones del código fuente.</w:t>
      </w:r>
    </w:p>
    <w:p w14:paraId="5B2C4AF3" w14:textId="77777777" w:rsidR="00CA258C" w:rsidRDefault="00CA258C" w:rsidP="00D04670">
      <w:pPr>
        <w:pStyle w:val="Ttulo2"/>
      </w:pPr>
      <w:bookmarkStart w:id="13" w:name="_Toc215418861"/>
      <w:r>
        <w:t>9.2 Hardware necesario</w:t>
      </w:r>
      <w:bookmarkEnd w:id="13"/>
    </w:p>
    <w:p w14:paraId="4D44352D" w14:textId="77777777" w:rsidR="00CA258C" w:rsidRPr="004138FA" w:rsidRDefault="00CA258C" w:rsidP="00CA258C">
      <w:pPr>
        <w:rPr>
          <w:lang w:eastAsia="es-ES_tradnl"/>
        </w:rPr>
      </w:pPr>
      <w:r w:rsidRPr="004138FA">
        <w:rPr>
          <w:b/>
          <w:bCs/>
          <w:lang w:eastAsia="es-ES_tradnl"/>
        </w:rPr>
        <w:t>Ordenador de desarrollo:</w:t>
      </w:r>
      <w:r w:rsidRPr="004138FA">
        <w:rPr>
          <w:lang w:eastAsia="es-ES_tradnl"/>
        </w:rPr>
        <w:t xml:space="preserve"> Con capacidad suficiente para ejecutar los </w:t>
      </w:r>
      <w:proofErr w:type="spellStart"/>
      <w:r w:rsidRPr="004138FA">
        <w:rPr>
          <w:lang w:eastAsia="es-ES_tradnl"/>
        </w:rPr>
        <w:t>IDEs</w:t>
      </w:r>
      <w:proofErr w:type="spellEnd"/>
      <w:r w:rsidRPr="004138FA">
        <w:rPr>
          <w:lang w:eastAsia="es-ES_tradnl"/>
        </w:rPr>
        <w:t xml:space="preserve"> y emuladores (mínimo 16GB RAM recomendado).</w:t>
      </w:r>
    </w:p>
    <w:p w14:paraId="4CB8E493" w14:textId="77777777" w:rsidR="00CA258C" w:rsidRPr="004138FA" w:rsidRDefault="00CA258C" w:rsidP="00CA258C">
      <w:pPr>
        <w:rPr>
          <w:lang w:eastAsia="es-ES_tradnl"/>
        </w:rPr>
      </w:pPr>
      <w:r w:rsidRPr="004138FA">
        <w:rPr>
          <w:b/>
          <w:bCs/>
          <w:lang w:eastAsia="es-ES_tradnl"/>
        </w:rPr>
        <w:t>Dispositivo móvil:</w:t>
      </w:r>
      <w:r w:rsidRPr="004138FA">
        <w:rPr>
          <w:lang w:eastAsia="es-ES_tradnl"/>
        </w:rPr>
        <w:t xml:space="preserve"> Android para pruebas físicas de la aplicación</w:t>
      </w:r>
    </w:p>
    <w:p w14:paraId="6C25C473" w14:textId="77777777" w:rsidR="00CA258C" w:rsidRDefault="00CA258C" w:rsidP="00D04670">
      <w:pPr>
        <w:pStyle w:val="Ttulo1"/>
      </w:pPr>
      <w:bookmarkStart w:id="14" w:name="_Toc215418862"/>
      <w:r>
        <w:t>10. Prototipo de Interfaz de usuario</w:t>
      </w:r>
      <w:bookmarkEnd w:id="14"/>
    </w:p>
    <w:p w14:paraId="34A371D8" w14:textId="5C2D77F6" w:rsidR="00A8069D" w:rsidRDefault="00A8069D" w:rsidP="00A8069D">
      <w:hyperlink r:id="rId12" w:history="1">
        <w:r w:rsidRPr="00CC18A6">
          <w:rPr>
            <w:rStyle w:val="Hipervnculo"/>
          </w:rPr>
          <w:t>https://www.figma.com/design/Y08thPLeOAKkqbVpUkeBOZ/Proyecto-TFG?node-id=0-1&amp;t=K0MixZifuoiUvE8d-1</w:t>
        </w:r>
      </w:hyperlink>
    </w:p>
    <w:p w14:paraId="4F46D0BA" w14:textId="77777777" w:rsidR="00A8069D" w:rsidRPr="00A8069D" w:rsidRDefault="00A8069D" w:rsidP="00A8069D"/>
    <w:sectPr w:rsidR="00A8069D" w:rsidRPr="00A8069D" w:rsidSect="00234D5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BBD7" w14:textId="77777777" w:rsidR="00AE070E" w:rsidRDefault="00AE070E" w:rsidP="00942F99">
      <w:pPr>
        <w:spacing w:after="0" w:line="240" w:lineRule="auto"/>
      </w:pPr>
      <w:r>
        <w:separator/>
      </w:r>
    </w:p>
  </w:endnote>
  <w:endnote w:type="continuationSeparator" w:id="0">
    <w:p w14:paraId="4B6D4951" w14:textId="77777777" w:rsidR="00AE070E" w:rsidRDefault="00AE070E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557A089A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78D36460" wp14:editId="60BEB2C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A64EE0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45A8D735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FD5D5" w14:textId="77777777" w:rsidR="00AE070E" w:rsidRDefault="00AE070E" w:rsidP="00942F99">
      <w:pPr>
        <w:spacing w:after="0" w:line="240" w:lineRule="auto"/>
      </w:pPr>
      <w:r>
        <w:separator/>
      </w:r>
    </w:p>
  </w:footnote>
  <w:footnote w:type="continuationSeparator" w:id="0">
    <w:p w14:paraId="4AC08497" w14:textId="77777777" w:rsidR="00AE070E" w:rsidRDefault="00AE070E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011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1DD51948" w14:textId="77777777" w:rsidR="00942F99" w:rsidRDefault="00942F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636"/>
    <w:multiLevelType w:val="multilevel"/>
    <w:tmpl w:val="34B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0589"/>
    <w:multiLevelType w:val="multilevel"/>
    <w:tmpl w:val="271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71A3"/>
    <w:multiLevelType w:val="multilevel"/>
    <w:tmpl w:val="92D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733A"/>
    <w:multiLevelType w:val="multilevel"/>
    <w:tmpl w:val="943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E38E0"/>
    <w:multiLevelType w:val="multilevel"/>
    <w:tmpl w:val="447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F2245"/>
    <w:multiLevelType w:val="multilevel"/>
    <w:tmpl w:val="D2A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242E"/>
    <w:multiLevelType w:val="multilevel"/>
    <w:tmpl w:val="79B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A6C97"/>
    <w:multiLevelType w:val="multilevel"/>
    <w:tmpl w:val="4C8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1AB4"/>
    <w:multiLevelType w:val="multilevel"/>
    <w:tmpl w:val="27B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3F6F"/>
    <w:multiLevelType w:val="multilevel"/>
    <w:tmpl w:val="99F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8177B"/>
    <w:multiLevelType w:val="multilevel"/>
    <w:tmpl w:val="022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F14A9"/>
    <w:multiLevelType w:val="multilevel"/>
    <w:tmpl w:val="9B0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E17AC"/>
    <w:multiLevelType w:val="multilevel"/>
    <w:tmpl w:val="A82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6758F"/>
    <w:multiLevelType w:val="multilevel"/>
    <w:tmpl w:val="7C1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A5E82"/>
    <w:multiLevelType w:val="multilevel"/>
    <w:tmpl w:val="DC8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114B6"/>
    <w:multiLevelType w:val="multilevel"/>
    <w:tmpl w:val="6C2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41D10"/>
    <w:multiLevelType w:val="multilevel"/>
    <w:tmpl w:val="4C2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9300C"/>
    <w:multiLevelType w:val="multilevel"/>
    <w:tmpl w:val="DFD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B75DE"/>
    <w:multiLevelType w:val="multilevel"/>
    <w:tmpl w:val="4D8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A27AE"/>
    <w:multiLevelType w:val="multilevel"/>
    <w:tmpl w:val="EB6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43D2F"/>
    <w:multiLevelType w:val="multilevel"/>
    <w:tmpl w:val="E99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1651D"/>
    <w:multiLevelType w:val="multilevel"/>
    <w:tmpl w:val="A89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5510">
    <w:abstractNumId w:val="10"/>
  </w:num>
  <w:num w:numId="2" w16cid:durableId="1435982304">
    <w:abstractNumId w:val="17"/>
  </w:num>
  <w:num w:numId="3" w16cid:durableId="1791245011">
    <w:abstractNumId w:val="15"/>
  </w:num>
  <w:num w:numId="4" w16cid:durableId="943924043">
    <w:abstractNumId w:val="2"/>
  </w:num>
  <w:num w:numId="5" w16cid:durableId="723218982">
    <w:abstractNumId w:val="14"/>
  </w:num>
  <w:num w:numId="6" w16cid:durableId="922956249">
    <w:abstractNumId w:val="19"/>
  </w:num>
  <w:num w:numId="7" w16cid:durableId="844127171">
    <w:abstractNumId w:val="8"/>
  </w:num>
  <w:num w:numId="8" w16cid:durableId="916086877">
    <w:abstractNumId w:val="4"/>
  </w:num>
  <w:num w:numId="9" w16cid:durableId="644623620">
    <w:abstractNumId w:val="7"/>
  </w:num>
  <w:num w:numId="10" w16cid:durableId="1360929310">
    <w:abstractNumId w:val="12"/>
  </w:num>
  <w:num w:numId="11" w16cid:durableId="1338313591">
    <w:abstractNumId w:val="3"/>
  </w:num>
  <w:num w:numId="12" w16cid:durableId="1537741213">
    <w:abstractNumId w:val="16"/>
  </w:num>
  <w:num w:numId="13" w16cid:durableId="678434437">
    <w:abstractNumId w:val="5"/>
  </w:num>
  <w:num w:numId="14" w16cid:durableId="1839731124">
    <w:abstractNumId w:val="13"/>
  </w:num>
  <w:num w:numId="15" w16cid:durableId="1165779635">
    <w:abstractNumId w:val="18"/>
  </w:num>
  <w:num w:numId="16" w16cid:durableId="815875290">
    <w:abstractNumId w:val="0"/>
  </w:num>
  <w:num w:numId="17" w16cid:durableId="1481460561">
    <w:abstractNumId w:val="9"/>
  </w:num>
  <w:num w:numId="18" w16cid:durableId="1959531240">
    <w:abstractNumId w:val="11"/>
  </w:num>
  <w:num w:numId="19" w16cid:durableId="870000320">
    <w:abstractNumId w:val="1"/>
  </w:num>
  <w:num w:numId="20" w16cid:durableId="943464135">
    <w:abstractNumId w:val="20"/>
  </w:num>
  <w:num w:numId="21" w16cid:durableId="1078361409">
    <w:abstractNumId w:val="21"/>
  </w:num>
  <w:num w:numId="22" w16cid:durableId="1208568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8C"/>
    <w:rsid w:val="00000A08"/>
    <w:rsid w:val="000024DB"/>
    <w:rsid w:val="00015527"/>
    <w:rsid w:val="00053645"/>
    <w:rsid w:val="001176C5"/>
    <w:rsid w:val="001A4D31"/>
    <w:rsid w:val="001F29AC"/>
    <w:rsid w:val="001F4364"/>
    <w:rsid w:val="002165FB"/>
    <w:rsid w:val="00234D5B"/>
    <w:rsid w:val="00265C04"/>
    <w:rsid w:val="0029528D"/>
    <w:rsid w:val="00297CF5"/>
    <w:rsid w:val="00347468"/>
    <w:rsid w:val="00356A99"/>
    <w:rsid w:val="00356FD7"/>
    <w:rsid w:val="004138FA"/>
    <w:rsid w:val="00450A55"/>
    <w:rsid w:val="004A41A7"/>
    <w:rsid w:val="004D5C05"/>
    <w:rsid w:val="00555EC2"/>
    <w:rsid w:val="005A0048"/>
    <w:rsid w:val="005A47C2"/>
    <w:rsid w:val="006538B4"/>
    <w:rsid w:val="006606FA"/>
    <w:rsid w:val="006C4473"/>
    <w:rsid w:val="006F2CDD"/>
    <w:rsid w:val="00716CEC"/>
    <w:rsid w:val="0074142D"/>
    <w:rsid w:val="00785C9B"/>
    <w:rsid w:val="0085308B"/>
    <w:rsid w:val="00864598"/>
    <w:rsid w:val="00866DAA"/>
    <w:rsid w:val="0089690D"/>
    <w:rsid w:val="008E28AD"/>
    <w:rsid w:val="00942F99"/>
    <w:rsid w:val="009B7087"/>
    <w:rsid w:val="00A12138"/>
    <w:rsid w:val="00A33A8B"/>
    <w:rsid w:val="00A8069D"/>
    <w:rsid w:val="00AE070E"/>
    <w:rsid w:val="00B030A8"/>
    <w:rsid w:val="00B126C6"/>
    <w:rsid w:val="00B26824"/>
    <w:rsid w:val="00B34EEB"/>
    <w:rsid w:val="00BF36D0"/>
    <w:rsid w:val="00C2452C"/>
    <w:rsid w:val="00C53D8F"/>
    <w:rsid w:val="00C550BD"/>
    <w:rsid w:val="00CA258C"/>
    <w:rsid w:val="00CD6C24"/>
    <w:rsid w:val="00D04670"/>
    <w:rsid w:val="00D9331A"/>
    <w:rsid w:val="00D9767A"/>
    <w:rsid w:val="00DA6A71"/>
    <w:rsid w:val="00E45076"/>
    <w:rsid w:val="00E76A98"/>
    <w:rsid w:val="00E82D7A"/>
    <w:rsid w:val="00E87F63"/>
    <w:rsid w:val="00F105D0"/>
    <w:rsid w:val="00FA03FE"/>
    <w:rsid w:val="00FA1C88"/>
    <w:rsid w:val="00FC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65C61F"/>
  <w15:chartTrackingRefBased/>
  <w15:docId w15:val="{4C00B3BF-2BBF-7A42-A823-517FE33B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25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CA25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25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CA258C"/>
    <w:rPr>
      <w:b/>
      <w:bCs/>
    </w:rPr>
  </w:style>
  <w:style w:type="character" w:styleId="nfasis">
    <w:name w:val="Emphasis"/>
    <w:basedOn w:val="Fuentedeprrafopredeter"/>
    <w:uiPriority w:val="20"/>
    <w:qFormat/>
    <w:rsid w:val="00CA258C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2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258C"/>
    <w:rPr>
      <w:rFonts w:ascii="Courier New" w:eastAsia="Times New Roman" w:hAnsi="Courier New" w:cs="Courier New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A258C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A4D3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C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figma.com/design/Y08thPLeOAKkqbVpUkeBOZ/Proyecto-TFG?node-id=0-1&amp;t=K0MixZifuoiUvE8d-1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1142</Words>
  <Characters>6286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14</cp:revision>
  <cp:lastPrinted>2025-11-30T20:02:00Z</cp:lastPrinted>
  <dcterms:created xsi:type="dcterms:W3CDTF">2025-11-19T09:45:00Z</dcterms:created>
  <dcterms:modified xsi:type="dcterms:W3CDTF">2025-11-30T20:02:00Z</dcterms:modified>
</cp:coreProperties>
</file>