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42F99" w:rsidRDefault="00942F99" w:rsidP="00942F99">
      <w:r>
        <w:rPr>
          <w:noProof/>
        </w:rPr>
        <w:drawing>
          <wp:anchor distT="0" distB="0" distL="114300" distR="114300" simplePos="0" relativeHeight="251659264" behindDoc="1" locked="0" layoutInCell="1" allowOverlap="1" wp14:anchorId="7AAEA8D2" wp14:editId="198F8C2F">
            <wp:simplePos x="0" y="0"/>
            <wp:positionH relativeFrom="column">
              <wp:posOffset>-496570</wp:posOffset>
            </wp:positionH>
            <wp:positionV relativeFrom="paragraph">
              <wp:posOffset>-885190</wp:posOffset>
            </wp:positionV>
            <wp:extent cx="7931785" cy="11219815"/>
            <wp:effectExtent l="0" t="0" r="0" b="635"/>
            <wp:wrapNone/>
            <wp:docPr id="206659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93487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31785" cy="11219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A41A7" w:rsidRDefault="00942F99">
      <w:r>
        <w:br w:type="page"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019F59" wp14:editId="604ADC9E">
                <wp:simplePos x="0" y="0"/>
                <wp:positionH relativeFrom="column">
                  <wp:posOffset>-489585</wp:posOffset>
                </wp:positionH>
                <wp:positionV relativeFrom="paragraph">
                  <wp:posOffset>3957955</wp:posOffset>
                </wp:positionV>
                <wp:extent cx="3086100" cy="2286000"/>
                <wp:effectExtent l="0" t="0" r="0" b="0"/>
                <wp:wrapNone/>
                <wp:docPr id="8645677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228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942F99" w:rsidRDefault="00942F99" w:rsidP="00942F99">
                            <w:pP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</w:pPr>
                            <w:r w:rsidRPr="00450A55"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  <w:t>TÍTULO</w:t>
                            </w:r>
                            <w: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  <w:t xml:space="preserve"> </w:t>
                            </w:r>
                          </w:p>
                          <w:p w:rsidR="00FA03FE" w:rsidRPr="00450A55" w:rsidRDefault="00FA03FE" w:rsidP="00942F99">
                            <w:pP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  <w:t>Práctica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019F5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8.55pt;margin-top:311.65pt;width:243pt;height:180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" filled="f" stroked="f" strokeweight=".5pt">
                <v:textbox>
                  <w:txbxContent>
                    <w:p w:rsidR="00942F99" w:rsidRDefault="00942F99" w:rsidP="00942F99">
                      <w:pPr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</w:pPr>
                      <w:r w:rsidRPr="00450A55"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  <w:t>TÍTULO</w:t>
                      </w:r>
                      <w:r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  <w:t xml:space="preserve"> </w:t>
                      </w:r>
                    </w:p>
                    <w:p w:rsidR="00FA03FE" w:rsidRPr="00450A55" w:rsidRDefault="00FA03FE" w:rsidP="00942F99">
                      <w:pPr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</w:pPr>
                      <w:r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  <w:t>Práctica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2FE7796" wp14:editId="673E7554">
                <wp:simplePos x="0" y="0"/>
                <wp:positionH relativeFrom="column">
                  <wp:posOffset>-1194435</wp:posOffset>
                </wp:positionH>
                <wp:positionV relativeFrom="paragraph">
                  <wp:posOffset>8568055</wp:posOffset>
                </wp:positionV>
                <wp:extent cx="1471955" cy="1268730"/>
                <wp:effectExtent l="0" t="0" r="0" b="7620"/>
                <wp:wrapNone/>
                <wp:docPr id="1152218962" name="Isosceles Tri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1955" cy="1268730"/>
                        </a:xfrm>
                        <a:prstGeom prst="triangle">
                          <a:avLst>
                            <a:gd name="adj" fmla="val 0"/>
                          </a:avLst>
                        </a:prstGeom>
                        <a:solidFill>
                          <a:srgbClr val="0000C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A7100F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5" o:spid="_x0000_s1026" type="#_x0000_t5" style="position:absolute;margin-left:-94.05pt;margin-top:674.65pt;width:115.9pt;height:99.9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" adj="0" fillcolor="#00c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280E6D" wp14:editId="35BE4F8E">
                <wp:simplePos x="0" y="0"/>
                <wp:positionH relativeFrom="column">
                  <wp:posOffset>-492760</wp:posOffset>
                </wp:positionH>
                <wp:positionV relativeFrom="paragraph">
                  <wp:posOffset>7764145</wp:posOffset>
                </wp:positionV>
                <wp:extent cx="3636645" cy="95250"/>
                <wp:effectExtent l="0" t="0" r="1905" b="0"/>
                <wp:wrapNone/>
                <wp:docPr id="1905690564" name="Parallelogra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6645" cy="95250"/>
                        </a:xfrm>
                        <a:prstGeom prst="parallelogram">
                          <a:avLst/>
                        </a:prstGeom>
                        <a:solidFill>
                          <a:srgbClr val="0B102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AD83D3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4" o:spid="_x0000_s1026" type="#_x0000_t7" style="position:absolute;margin-left:-38.8pt;margin-top:611.35pt;width:286.35pt;height: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" adj="141" fillcolor="#0b1023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FEB9E6" wp14:editId="272E990D">
                <wp:simplePos x="0" y="0"/>
                <wp:positionH relativeFrom="column">
                  <wp:posOffset>-496570</wp:posOffset>
                </wp:positionH>
                <wp:positionV relativeFrom="paragraph">
                  <wp:posOffset>6285865</wp:posOffset>
                </wp:positionV>
                <wp:extent cx="3799205" cy="1245235"/>
                <wp:effectExtent l="0" t="0" r="0" b="0"/>
                <wp:wrapNone/>
                <wp:docPr id="1993328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9205" cy="12452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942F99" w:rsidRDefault="00942F99" w:rsidP="00942F99">
                            <w:pP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 xml:space="preserve">Mario Sánchez Barroso </w:t>
                            </w:r>
                          </w:p>
                          <w:p w:rsidR="00942F99" w:rsidRDefault="00C53D8F" w:rsidP="00942F99">
                            <w:pP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2</w:t>
                            </w:r>
                            <w:r w:rsidR="00FA03FE"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º</w:t>
                            </w:r>
                            <w:r w:rsidR="00234D5B"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 xml:space="preserve"> CFGS DAM</w:t>
                            </w:r>
                          </w:p>
                          <w:p w:rsidR="00234D5B" w:rsidRPr="00450A55" w:rsidRDefault="00234D5B" w:rsidP="00942F99">
                            <w:pPr>
                              <w:rPr>
                                <w:color w:val="262626" w:themeColor="text1" w:themeTint="D9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IES Profesor Juan Antonio Carrillo Salcedo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FEB9E6" id="_x0000_s1027" type="#_x0000_t202" style="position:absolute;left:0;text-align:left;margin-left:-39.1pt;margin-top:494.95pt;width:299.15pt;height:98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" filled="f" stroked="f" strokeweight=".5pt">
                <v:textbox>
                  <w:txbxContent>
                    <w:p w:rsidR="00942F99" w:rsidRDefault="00942F99" w:rsidP="00942F99">
                      <w:pP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 xml:space="preserve">Mario Sánchez Barroso </w:t>
                      </w:r>
                    </w:p>
                    <w:p w:rsidR="00942F99" w:rsidRDefault="00C53D8F" w:rsidP="00942F99">
                      <w:pP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2</w:t>
                      </w:r>
                      <w:r w:rsidR="00FA03FE"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º</w:t>
                      </w:r>
                      <w:r w:rsidR="00234D5B"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 xml:space="preserve"> CFGS DAM</w:t>
                      </w:r>
                    </w:p>
                    <w:p w:rsidR="00234D5B" w:rsidRPr="00450A55" w:rsidRDefault="00234D5B" w:rsidP="00942F99">
                      <w:pPr>
                        <w:rPr>
                          <w:color w:val="262626" w:themeColor="text1" w:themeTint="D9"/>
                          <w:sz w:val="32"/>
                          <w:szCs w:val="32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IES Profesor Juan Antonio Carrillo Salcedo</w:t>
                      </w:r>
                    </w:p>
                  </w:txbxContent>
                </v:textbox>
              </v:shape>
            </w:pict>
          </mc:Fallback>
        </mc:AlternateConten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2"/>
          <w:lang w:eastAsia="en-US"/>
          <w14:ligatures w14:val="standardContextual"/>
        </w:rPr>
        <w:id w:val="-11613870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A41A7" w:rsidRDefault="00234D5B">
          <w:pPr>
            <w:pStyle w:val="TtuloTDC"/>
          </w:pPr>
          <w:r>
            <w:t>Índice</w:t>
          </w:r>
        </w:p>
        <w:p w:rsidR="00B606B2" w:rsidRDefault="004A41A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220560" w:history="1">
            <w:r w:rsidR="00B606B2" w:rsidRPr="00200FE2">
              <w:rPr>
                <w:rStyle w:val="Hipervnculo"/>
                <w:noProof/>
              </w:rPr>
              <w:t>Proyecto BBDD SQLite - CarLog</w:t>
            </w:r>
            <w:r w:rsidR="00B606B2">
              <w:rPr>
                <w:noProof/>
                <w:webHidden/>
              </w:rPr>
              <w:tab/>
            </w:r>
            <w:r w:rsidR="00B606B2">
              <w:rPr>
                <w:noProof/>
                <w:webHidden/>
              </w:rPr>
              <w:fldChar w:fldCharType="begin"/>
            </w:r>
            <w:r w:rsidR="00B606B2">
              <w:rPr>
                <w:noProof/>
                <w:webHidden/>
              </w:rPr>
              <w:instrText xml:space="preserve"> PAGEREF _Toc215220560 \h </w:instrText>
            </w:r>
            <w:r w:rsidR="00B606B2">
              <w:rPr>
                <w:noProof/>
                <w:webHidden/>
              </w:rPr>
            </w:r>
            <w:r w:rsidR="00B606B2">
              <w:rPr>
                <w:noProof/>
                <w:webHidden/>
              </w:rPr>
              <w:fldChar w:fldCharType="separate"/>
            </w:r>
            <w:r w:rsidR="00B606B2">
              <w:rPr>
                <w:noProof/>
                <w:webHidden/>
              </w:rPr>
              <w:t>3</w:t>
            </w:r>
            <w:r w:rsidR="00B606B2">
              <w:rPr>
                <w:noProof/>
                <w:webHidden/>
              </w:rPr>
              <w:fldChar w:fldCharType="end"/>
            </w:r>
          </w:hyperlink>
        </w:p>
        <w:p w:rsidR="00B606B2" w:rsidRDefault="00B606B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15220561" w:history="1">
            <w:r w:rsidRPr="00200FE2">
              <w:rPr>
                <w:rStyle w:val="Hipervnculo"/>
                <w:noProof/>
              </w:rPr>
              <w:t>Concesionario de Coches (Gestión de Stock)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_Toc215220561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6B2" w:rsidRDefault="00B606B2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5220562" w:history="1">
            <w:r w:rsidRPr="00200FE2">
              <w:rPr>
                <w:rStyle w:val="Hipervnculo"/>
                <w:noProof/>
              </w:rPr>
              <w:t>Tablas: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_Toc215220562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6B2" w:rsidRDefault="00B606B2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5220563" w:history="1">
            <w:r w:rsidRPr="00200FE2">
              <w:rPr>
                <w:rStyle w:val="Hipervnculo"/>
                <w:noProof/>
              </w:rPr>
              <w:t>Relaciones (1-N):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_Toc215220563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41A7" w:rsidRDefault="004A41A7">
          <w:r>
            <w:rPr>
              <w:b/>
              <w:bCs/>
            </w:rPr>
            <w:fldChar w:fldCharType="end"/>
          </w:r>
        </w:p>
      </w:sdtContent>
    </w:sdt>
    <w:p w:rsidR="004A41A7" w:rsidRDefault="004A41A7" w:rsidP="00234D5B">
      <w:pPr>
        <w:jc w:val="left"/>
      </w:pPr>
      <w:r>
        <w:br w:type="page"/>
      </w:r>
    </w:p>
    <w:p w:rsidR="00000A08" w:rsidRDefault="00B606B2" w:rsidP="004A41A7">
      <w:pPr>
        <w:pStyle w:val="Ttulo1"/>
      </w:pPr>
      <w:bookmarkStart w:id="0" w:name="_Toc215220560"/>
      <w:r>
        <w:lastRenderedPageBreak/>
        <w:t xml:space="preserve">Proyecto BBDD SQLite - </w:t>
      </w:r>
      <w:proofErr w:type="spellStart"/>
      <w:r>
        <w:t>CarLog</w:t>
      </w:r>
      <w:bookmarkEnd w:id="0"/>
      <w:proofErr w:type="spellEnd"/>
    </w:p>
    <w:p w:rsidR="00B606B2" w:rsidRDefault="00B606B2" w:rsidP="00B606B2">
      <w:pPr>
        <w:pStyle w:val="Ttulo2"/>
      </w:pPr>
      <w:bookmarkStart w:id="1" w:name="_Toc215220561"/>
      <w:r>
        <w:t>Concesionario de Coches (Gestión de Stock)</w:t>
      </w:r>
      <w:bookmarkEnd w:id="1"/>
    </w:p>
    <w:p w:rsidR="00B606B2" w:rsidRDefault="00B606B2" w:rsidP="00B606B2">
      <w:pPr>
        <w:pStyle w:val="Ttulo3"/>
      </w:pPr>
      <w:bookmarkStart w:id="2" w:name="_Toc215220562"/>
      <w:r>
        <w:t>Tablas:</w:t>
      </w:r>
      <w:bookmarkEnd w:id="2"/>
    </w:p>
    <w:p w:rsidR="00B606B2" w:rsidRDefault="00B606B2" w:rsidP="00B606B2">
      <w:r w:rsidRPr="00B606B2">
        <w:rPr>
          <w:b/>
          <w:bCs/>
        </w:rPr>
        <w:t>Marcas:</w:t>
      </w:r>
      <w:r>
        <w:t xml:space="preserve"> </w:t>
      </w:r>
      <w:proofErr w:type="spellStart"/>
      <w:r>
        <w:t>id_marca</w:t>
      </w:r>
      <w:proofErr w:type="spellEnd"/>
      <w:r>
        <w:t xml:space="preserve">, nombre (Toyota, Ford), </w:t>
      </w:r>
      <w:proofErr w:type="spellStart"/>
      <w:r>
        <w:t>pais</w:t>
      </w:r>
      <w:proofErr w:type="spellEnd"/>
      <w:r>
        <w:t xml:space="preserve">, </w:t>
      </w:r>
      <w:proofErr w:type="spellStart"/>
      <w:r>
        <w:t>telefono_soporte</w:t>
      </w:r>
      <w:proofErr w:type="spellEnd"/>
      <w:r>
        <w:t>.</w:t>
      </w:r>
    </w:p>
    <w:p w:rsidR="00B606B2" w:rsidRDefault="00B606B2" w:rsidP="00B606B2">
      <w:r w:rsidRPr="00B606B2">
        <w:rPr>
          <w:b/>
          <w:bCs/>
        </w:rPr>
        <w:t>Proveedores:</w:t>
      </w:r>
      <w:r>
        <w:t xml:space="preserve"> </w:t>
      </w:r>
      <w:proofErr w:type="spellStart"/>
      <w:r>
        <w:t>id_proveedor</w:t>
      </w:r>
      <w:proofErr w:type="spellEnd"/>
      <w:r>
        <w:t xml:space="preserve">, </w:t>
      </w:r>
      <w:proofErr w:type="spellStart"/>
      <w:r>
        <w:t>nombre_empresa</w:t>
      </w:r>
      <w:proofErr w:type="spellEnd"/>
      <w:r>
        <w:t xml:space="preserve">, </w:t>
      </w:r>
      <w:proofErr w:type="spellStart"/>
      <w:r>
        <w:t>email_contacto</w:t>
      </w:r>
      <w:proofErr w:type="spellEnd"/>
      <w:r>
        <w:t xml:space="preserve">, </w:t>
      </w:r>
      <w:proofErr w:type="spellStart"/>
      <w:r>
        <w:t>dias_entrega</w:t>
      </w:r>
      <w:proofErr w:type="spellEnd"/>
      <w:r>
        <w:t>.</w:t>
      </w:r>
    </w:p>
    <w:p w:rsidR="00B606B2" w:rsidRDefault="00B606B2" w:rsidP="00B606B2">
      <w:proofErr w:type="spellStart"/>
      <w:r w:rsidRPr="00B606B2">
        <w:rPr>
          <w:b/>
          <w:bCs/>
        </w:rPr>
        <w:t>Tipos_Motor</w:t>
      </w:r>
      <w:proofErr w:type="spellEnd"/>
      <w:r w:rsidRPr="00B606B2">
        <w:rPr>
          <w:b/>
          <w:bCs/>
        </w:rPr>
        <w:t>:</w:t>
      </w:r>
      <w:r>
        <w:t xml:space="preserve"> </w:t>
      </w:r>
      <w:proofErr w:type="spellStart"/>
      <w:r>
        <w:t>id_motor</w:t>
      </w:r>
      <w:proofErr w:type="spellEnd"/>
      <w:r>
        <w:t xml:space="preserve">, nombre (Eléctrico, Diésel, Híbrido), </w:t>
      </w:r>
      <w:r w:rsidR="00F17838">
        <w:t xml:space="preserve">cilindrada, </w:t>
      </w:r>
      <w:proofErr w:type="spellStart"/>
      <w:r>
        <w:t>etiqueta_ambiental</w:t>
      </w:r>
      <w:proofErr w:type="spellEnd"/>
      <w:r>
        <w:t>.</w:t>
      </w:r>
    </w:p>
    <w:p w:rsidR="00B606B2" w:rsidRDefault="00B606B2" w:rsidP="00B606B2">
      <w:r w:rsidRPr="00B606B2">
        <w:rPr>
          <w:b/>
          <w:bCs/>
        </w:rPr>
        <w:t>Coches:</w:t>
      </w:r>
      <w:r>
        <w:t xml:space="preserve"> </w:t>
      </w:r>
      <w:proofErr w:type="spellStart"/>
      <w:r>
        <w:t>id_coche</w:t>
      </w:r>
      <w:proofErr w:type="spellEnd"/>
      <w:r>
        <w:t xml:space="preserve">, modelo, </w:t>
      </w:r>
      <w:proofErr w:type="spellStart"/>
      <w:r>
        <w:t>precio_venta</w:t>
      </w:r>
      <w:proofErr w:type="spellEnd"/>
      <w:r>
        <w:t xml:space="preserve">, matricula, </w:t>
      </w:r>
      <w:proofErr w:type="spellStart"/>
      <w:r>
        <w:t>id_marca</w:t>
      </w:r>
      <w:proofErr w:type="spellEnd"/>
      <w:r>
        <w:t xml:space="preserve"> (FK), </w:t>
      </w:r>
      <w:proofErr w:type="spellStart"/>
      <w:r>
        <w:t>id_proveedor</w:t>
      </w:r>
      <w:proofErr w:type="spellEnd"/>
      <w:r>
        <w:t xml:space="preserve"> (FK), </w:t>
      </w:r>
      <w:proofErr w:type="spellStart"/>
      <w:r>
        <w:t>id_motor</w:t>
      </w:r>
      <w:proofErr w:type="spellEnd"/>
      <w:r>
        <w:t xml:space="preserve"> (FK).</w:t>
      </w:r>
    </w:p>
    <w:p w:rsidR="00B606B2" w:rsidRDefault="00B606B2" w:rsidP="00B606B2">
      <w:pPr>
        <w:pStyle w:val="Ttulo3"/>
      </w:pPr>
      <w:bookmarkStart w:id="3" w:name="_Toc215220563"/>
      <w:r>
        <w:t>Relaciones (1-N):</w:t>
      </w:r>
      <w:bookmarkEnd w:id="3"/>
    </w:p>
    <w:p w:rsidR="00B606B2" w:rsidRDefault="00B606B2" w:rsidP="00B606B2">
      <w:r>
        <w:t>Una Marca tiene muchos modelos de Coches.</w:t>
      </w:r>
    </w:p>
    <w:p w:rsidR="00B606B2" w:rsidRDefault="00B606B2" w:rsidP="00B606B2">
      <w:r>
        <w:t>Un Proveedor suministra muchos Coches.</w:t>
      </w:r>
    </w:p>
    <w:p w:rsidR="006F4323" w:rsidRDefault="00B606B2" w:rsidP="00B606B2">
      <w:r>
        <w:t>Un Tipo de Motor se usa en muchos Coches.</w:t>
      </w:r>
    </w:p>
    <w:p w:rsidR="00B66931" w:rsidRDefault="006F4323" w:rsidP="00C1218C">
      <w:pPr>
        <w:pStyle w:val="Ttulo2"/>
      </w:pPr>
      <w:r>
        <w:t>Diagrama de clases</w:t>
      </w:r>
    </w:p>
    <w:p w:rsidR="00C1218C" w:rsidRDefault="008A0BAA" w:rsidP="00C1218C">
      <w:pPr>
        <w:pStyle w:val="Ttulo2"/>
      </w:pPr>
      <w:r>
        <w:rPr>
          <w:noProof/>
        </w:rPr>
        <w:drawing>
          <wp:inline distT="0" distB="0" distL="0" distR="0">
            <wp:extent cx="5105400" cy="3340100"/>
            <wp:effectExtent l="0" t="0" r="0" b="0"/>
            <wp:docPr id="1583382473" name="Imagen 8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82473" name="Imagen 8" descr="Diagrama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4323" w:rsidRDefault="006F4323" w:rsidP="00C1218C">
      <w:pPr>
        <w:pStyle w:val="Ttulo2"/>
      </w:pPr>
    </w:p>
    <w:p w:rsidR="00C1218C" w:rsidRDefault="00C1218C">
      <w:pPr>
        <w:jc w:val="left"/>
      </w:pPr>
      <w:r>
        <w:br w:type="page"/>
      </w:r>
    </w:p>
    <w:p w:rsidR="006F4323" w:rsidRDefault="006F4323" w:rsidP="006F4323">
      <w:pPr>
        <w:pStyle w:val="Ttulo2"/>
      </w:pPr>
      <w:r>
        <w:lastRenderedPageBreak/>
        <w:t>Diagrama Entidad-Relación</w:t>
      </w:r>
    </w:p>
    <w:p w:rsidR="006F4323" w:rsidRDefault="006F4323" w:rsidP="00B606B2"/>
    <w:p w:rsidR="004A41A7" w:rsidRPr="004A41A7" w:rsidRDefault="008A0BAA" w:rsidP="00B606B2">
      <w:r>
        <w:rPr>
          <w:noProof/>
        </w:rPr>
        <w:drawing>
          <wp:inline distT="0" distB="0" distL="0" distR="0" wp14:anchorId="2FC42D9C" wp14:editId="141697C9">
            <wp:extent cx="6237301" cy="1409700"/>
            <wp:effectExtent l="0" t="0" r="0" b="0"/>
            <wp:docPr id="766161929" name="Imagen 9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161929" name="Imagen 9" descr="Diagra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2331" cy="1442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41A7" w:rsidRPr="004A41A7" w:rsidSect="00234D5B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911EB" w:rsidRDefault="00B911EB" w:rsidP="00942F99">
      <w:pPr>
        <w:spacing w:after="0" w:line="240" w:lineRule="auto"/>
      </w:pPr>
      <w:r>
        <w:separator/>
      </w:r>
    </w:p>
  </w:endnote>
  <w:endnote w:type="continuationSeparator" w:id="0">
    <w:p w:rsidR="00B911EB" w:rsidRDefault="00B911EB" w:rsidP="00942F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808080" w:themeColor="background1" w:themeShade="80"/>
      </w:rPr>
      <w:id w:val="595680795"/>
      <w:docPartObj>
        <w:docPartGallery w:val="Page Numbers (Bottom of Page)"/>
        <w:docPartUnique/>
      </w:docPartObj>
    </w:sdtPr>
    <w:sdtContent>
      <w:p w:rsidR="00234D5B" w:rsidRPr="001F4364" w:rsidRDefault="001F4364">
        <w:pPr>
          <w:pStyle w:val="Piedepgina"/>
          <w:jc w:val="right"/>
          <w:rPr>
            <w:color w:val="808080" w:themeColor="background1" w:themeShade="80"/>
          </w:rPr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1" locked="0" layoutInCell="1" allowOverlap="1" wp14:anchorId="2E65A928" wp14:editId="0D17386E">
                  <wp:simplePos x="0" y="0"/>
                  <wp:positionH relativeFrom="rightMargin">
                    <wp:posOffset>0</wp:posOffset>
                  </wp:positionH>
                  <wp:positionV relativeFrom="paragraph">
                    <wp:posOffset>-77163</wp:posOffset>
                  </wp:positionV>
                  <wp:extent cx="1078640" cy="895104"/>
                  <wp:effectExtent l="0" t="0" r="7620" b="635"/>
                  <wp:wrapNone/>
                  <wp:docPr id="666909158" name="Isosceles Triangle 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flipH="1">
                            <a:off x="0" y="0"/>
                            <a:ext cx="1078640" cy="895104"/>
                          </a:xfrm>
                          <a:prstGeom prst="triangle">
                            <a:avLst>
                              <a:gd name="adj" fmla="val 0"/>
                            </a:avLst>
                          </a:prstGeom>
                          <a:solidFill>
                            <a:srgbClr val="0000CC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73950DA4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Isosceles Triangle 5" o:spid="_x0000_s1026" type="#_x0000_t5" style="position:absolute;margin-left:0;margin-top:-6.1pt;width:84.95pt;height:70.5pt;flip:x;z-index:-251657216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" adj="0" fillcolor="#00c" stroked="f" strokeweight="1pt">
                  <w10:wrap anchorx="margin"/>
                </v:shape>
              </w:pict>
            </mc:Fallback>
          </mc:AlternateContent>
        </w:r>
        <w:r w:rsidR="00234D5B" w:rsidRPr="001F4364">
          <w:rPr>
            <w:color w:val="808080" w:themeColor="background1" w:themeShade="80"/>
          </w:rPr>
          <w:t xml:space="preserve">Página | </w:t>
        </w:r>
        <w:r w:rsidR="00234D5B" w:rsidRPr="001F4364">
          <w:rPr>
            <w:color w:val="808080" w:themeColor="background1" w:themeShade="80"/>
          </w:rPr>
          <w:fldChar w:fldCharType="begin"/>
        </w:r>
        <w:r w:rsidR="00234D5B" w:rsidRPr="001F4364">
          <w:rPr>
            <w:color w:val="808080" w:themeColor="background1" w:themeShade="80"/>
          </w:rPr>
          <w:instrText>PAGE   \* MERGEFORMAT</w:instrText>
        </w:r>
        <w:r w:rsidR="00234D5B" w:rsidRPr="001F4364">
          <w:rPr>
            <w:color w:val="808080" w:themeColor="background1" w:themeShade="80"/>
          </w:rPr>
          <w:fldChar w:fldCharType="separate"/>
        </w:r>
        <w:r w:rsidR="00234D5B" w:rsidRPr="001F4364">
          <w:rPr>
            <w:color w:val="808080" w:themeColor="background1" w:themeShade="80"/>
          </w:rPr>
          <w:t>2</w:t>
        </w:r>
        <w:r w:rsidR="00234D5B" w:rsidRPr="001F4364">
          <w:rPr>
            <w:color w:val="808080" w:themeColor="background1" w:themeShade="80"/>
          </w:rPr>
          <w:fldChar w:fldCharType="end"/>
        </w:r>
        <w:r w:rsidR="00234D5B" w:rsidRPr="001F4364">
          <w:rPr>
            <w:color w:val="808080" w:themeColor="background1" w:themeShade="80"/>
          </w:rPr>
          <w:t xml:space="preserve"> </w:t>
        </w:r>
      </w:p>
    </w:sdtContent>
  </w:sdt>
  <w:p w:rsidR="00FA03FE" w:rsidRDefault="00FA03F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911EB" w:rsidRDefault="00B911EB" w:rsidP="00942F99">
      <w:pPr>
        <w:spacing w:after="0" w:line="240" w:lineRule="auto"/>
      </w:pPr>
      <w:r>
        <w:separator/>
      </w:r>
    </w:p>
  </w:footnote>
  <w:footnote w:type="continuationSeparator" w:id="0">
    <w:p w:rsidR="00B911EB" w:rsidRDefault="00B911EB" w:rsidP="00942F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A03FE" w:rsidRPr="001F4364" w:rsidRDefault="00000000">
    <w:pPr>
      <w:pStyle w:val="Encabezado"/>
      <w:rPr>
        <w:color w:val="808080" w:themeColor="background1" w:themeShade="80"/>
        <w:szCs w:val="24"/>
      </w:rPr>
    </w:pPr>
    <w:sdt>
      <w:sdtPr>
        <w:rPr>
          <w:rFonts w:asciiTheme="majorHAnsi" w:eastAsiaTheme="majorEastAsia" w:hAnsiTheme="majorHAnsi" w:cstheme="majorBidi"/>
          <w:color w:val="808080" w:themeColor="background1" w:themeShade="80"/>
          <w:szCs w:val="24"/>
        </w:rPr>
        <w:alias w:val="Título"/>
        <w:id w:val="78404852"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>Mario Sánchez Barroso</w:t>
        </w:r>
      </w:sdtContent>
    </w:sdt>
    <w:r w:rsidR="00FA03FE" w:rsidRPr="001F4364">
      <w:rPr>
        <w:rFonts w:asciiTheme="majorHAnsi" w:eastAsiaTheme="majorEastAsia" w:hAnsiTheme="majorHAnsi" w:cstheme="majorBidi"/>
        <w:color w:val="808080" w:themeColor="background1" w:themeShade="80"/>
        <w:szCs w:val="24"/>
      </w:rPr>
      <w:ptab w:relativeTo="margin" w:alignment="right" w:leader="none"/>
    </w:r>
    <w:sdt>
      <w:sdtPr>
        <w:rPr>
          <w:rFonts w:asciiTheme="majorHAnsi" w:eastAsiaTheme="majorEastAsia" w:hAnsiTheme="majorHAnsi" w:cstheme="majorBidi"/>
          <w:color w:val="808080" w:themeColor="background1" w:themeShade="80"/>
          <w:szCs w:val="24"/>
        </w:rPr>
        <w:alias w:val="Fecha"/>
        <w:id w:val="78404859"/>
        <w:dataBinding w:prefixMappings="xmlns:ns0='http://schemas.microsoft.com/office/2006/coverPageProps'" w:xpath="/ns0:CoverPageProperties[1]/ns0:PublishDate[1]" w:storeItemID="{55AF091B-3C7A-41E3-B477-F2FDAA23CFDA}"/>
        <w:date>
          <w:dateFormat w:val="d 'de' MMMM 'de' yyyy"/>
          <w:lid w:val="es-ES"/>
          <w:storeMappedDataAs w:val="dateTime"/>
          <w:calendar w:val="gregorian"/>
        </w:date>
      </w:sdtPr>
      <w:sdtContent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 xml:space="preserve">I.E.S Prof. </w:t>
        </w:r>
        <w:r w:rsidR="00234D5B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 xml:space="preserve">Juan Antonio </w:t>
        </w:r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>Carrillo Salcedo</w:t>
        </w:r>
      </w:sdtContent>
    </w:sdt>
  </w:p>
  <w:p w:rsidR="00942F99" w:rsidRDefault="00942F99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6B2"/>
    <w:rsid w:val="00000A08"/>
    <w:rsid w:val="000024DB"/>
    <w:rsid w:val="00091612"/>
    <w:rsid w:val="001F29AC"/>
    <w:rsid w:val="001F4364"/>
    <w:rsid w:val="00234D5B"/>
    <w:rsid w:val="0029528D"/>
    <w:rsid w:val="00356FD7"/>
    <w:rsid w:val="003C0252"/>
    <w:rsid w:val="00450A55"/>
    <w:rsid w:val="004A41A7"/>
    <w:rsid w:val="004D5C05"/>
    <w:rsid w:val="005A47C2"/>
    <w:rsid w:val="006538B4"/>
    <w:rsid w:val="006606FA"/>
    <w:rsid w:val="00663076"/>
    <w:rsid w:val="006F4323"/>
    <w:rsid w:val="00702E1D"/>
    <w:rsid w:val="00864598"/>
    <w:rsid w:val="00866DAA"/>
    <w:rsid w:val="0089690D"/>
    <w:rsid w:val="008A0BAA"/>
    <w:rsid w:val="008E28AD"/>
    <w:rsid w:val="00942F99"/>
    <w:rsid w:val="009B7087"/>
    <w:rsid w:val="00B126C6"/>
    <w:rsid w:val="00B26824"/>
    <w:rsid w:val="00B606B2"/>
    <w:rsid w:val="00B66931"/>
    <w:rsid w:val="00B911EB"/>
    <w:rsid w:val="00BA6369"/>
    <w:rsid w:val="00BF36D0"/>
    <w:rsid w:val="00C1218C"/>
    <w:rsid w:val="00C2452C"/>
    <w:rsid w:val="00C53D8F"/>
    <w:rsid w:val="00C550BD"/>
    <w:rsid w:val="00CD6C24"/>
    <w:rsid w:val="00D9767A"/>
    <w:rsid w:val="00DA6A71"/>
    <w:rsid w:val="00E82D7A"/>
    <w:rsid w:val="00F105D0"/>
    <w:rsid w:val="00F17838"/>
    <w:rsid w:val="00FA03FE"/>
    <w:rsid w:val="00FA1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13AC0D"/>
  <w15:chartTrackingRefBased/>
  <w15:docId w15:val="{66B67131-59B5-9F4F-908A-7BB4E5172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1A7"/>
    <w:pPr>
      <w:jc w:val="both"/>
    </w:pPr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34D5B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color w:val="002060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4D5B"/>
    <w:pPr>
      <w:keepNext/>
      <w:keepLines/>
      <w:spacing w:before="40" w:after="0" w:line="360" w:lineRule="auto"/>
      <w:outlineLvl w:val="1"/>
    </w:pPr>
    <w:rPr>
      <w:rFonts w:asciiTheme="majorHAnsi" w:eastAsiaTheme="majorEastAsia" w:hAnsiTheme="majorHAnsi" w:cs="Open Sans"/>
      <w:color w:val="002060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606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234D5B"/>
    <w:rPr>
      <w:rFonts w:asciiTheme="majorHAnsi" w:eastAsiaTheme="majorEastAsia" w:hAnsiTheme="majorHAnsi" w:cs="Open Sans"/>
      <w:color w:val="002060"/>
      <w:sz w:val="28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942F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2F99"/>
  </w:style>
  <w:style w:type="paragraph" w:styleId="Piedepgina">
    <w:name w:val="footer"/>
    <w:basedOn w:val="Normal"/>
    <w:link w:val="PiedepginaCar"/>
    <w:uiPriority w:val="99"/>
    <w:unhideWhenUsed/>
    <w:rsid w:val="00942F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2F99"/>
  </w:style>
  <w:style w:type="character" w:customStyle="1" w:styleId="Ttulo1Car">
    <w:name w:val="Título 1 Car"/>
    <w:basedOn w:val="Fuentedeprrafopredeter"/>
    <w:link w:val="Ttulo1"/>
    <w:uiPriority w:val="9"/>
    <w:rsid w:val="00234D5B"/>
    <w:rPr>
      <w:rFonts w:asciiTheme="majorHAnsi" w:eastAsiaTheme="majorEastAsia" w:hAnsiTheme="majorHAnsi" w:cstheme="majorBidi"/>
      <w:color w:val="002060"/>
      <w:sz w:val="36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A41A7"/>
    <w:pPr>
      <w:spacing w:after="0" w:line="259" w:lineRule="auto"/>
      <w:jc w:val="left"/>
      <w:outlineLvl w:val="9"/>
    </w:pPr>
    <w:rPr>
      <w:color w:val="2F5496" w:themeColor="accent1" w:themeShade="BF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A41A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A41A7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4A41A7"/>
    <w:rPr>
      <w:color w:val="0563C1" w:themeColor="hyperlink"/>
      <w:u w:val="single"/>
    </w:rPr>
  </w:style>
  <w:style w:type="paragraph" w:customStyle="1" w:styleId="Codigo">
    <w:name w:val="Codigo"/>
    <w:basedOn w:val="Normal"/>
    <w:link w:val="CodigoCar"/>
    <w:qFormat/>
    <w:rsid w:val="001F29AC"/>
    <w:pPr>
      <w:framePr w:wrap="around" w:vAnchor="text" w:hAnchor="text" w:y="1"/>
      <w:shd w:val="clear" w:color="auto" w:fill="F2F2F2" w:themeFill="background1" w:themeFillShade="F2"/>
      <w:spacing w:line="360" w:lineRule="auto"/>
      <w:jc w:val="left"/>
    </w:pPr>
    <w:rPr>
      <w:rFonts w:ascii="JetBrains Mono" w:hAnsi="JetBrains Mono"/>
      <w:noProof/>
      <w:color w:val="000000"/>
      <w:sz w:val="20"/>
      <w14:textFill>
        <w14:solidFill>
          <w14:srgbClr w14:val="000000">
            <w14:lumMod w14:val="90000"/>
          </w14:srgbClr>
        </w14:solidFill>
      </w14:textFill>
    </w:rPr>
  </w:style>
  <w:style w:type="character" w:customStyle="1" w:styleId="CodigoCar">
    <w:name w:val="Codigo Car"/>
    <w:basedOn w:val="Fuentedeprrafopredeter"/>
    <w:link w:val="Codigo"/>
    <w:rsid w:val="001F29AC"/>
    <w:rPr>
      <w:rFonts w:ascii="JetBrains Mono" w:hAnsi="JetBrains Mono"/>
      <w:noProof/>
      <w:color w:val="000000"/>
      <w:sz w:val="20"/>
      <w:shd w:val="clear" w:color="auto" w:fill="F2F2F2" w:themeFill="background1" w:themeFillShade="F2"/>
      <w14:textFill>
        <w14:solidFill>
          <w14:srgbClr w14:val="000000">
            <w14:lumMod w14:val="90000"/>
          </w14:srgbClr>
        </w14:solidFill>
      </w14:textFill>
    </w:rPr>
  </w:style>
  <w:style w:type="character" w:customStyle="1" w:styleId="Ttulo3Car">
    <w:name w:val="Título 3 Car"/>
    <w:basedOn w:val="Fuentedeprrafopredeter"/>
    <w:link w:val="Ttulo3"/>
    <w:uiPriority w:val="9"/>
    <w:rsid w:val="00B606B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B606B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alumnado/Desktop/2DAM/Plantill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I.E.S Prof. Juan Antonio Carrillo Salcedo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880961D-130E-4205-A8D1-7474625564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Plantilla.dotx</Template>
  <TotalTime>15</TotalTime>
  <Pages>4</Pages>
  <Words>154</Words>
  <Characters>852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Mario Sánchez Barroso</vt:lpstr>
      <vt:lpstr/>
    </vt:vector>
  </TitlesOfParts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Mario Sánchez Barroso</dc:title>
  <dc:subject/>
  <dc:creator>alumnado</dc:creator>
  <cp:keywords/>
  <dc:description/>
  <cp:lastModifiedBy>Mario Sánchez Barroso</cp:lastModifiedBy>
  <cp:revision>4</cp:revision>
  <dcterms:created xsi:type="dcterms:W3CDTF">2025-11-28T10:01:00Z</dcterms:created>
  <dcterms:modified xsi:type="dcterms:W3CDTF">2025-12-01T12:49:00Z</dcterms:modified>
</cp:coreProperties>
</file>