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9188"/>
        <w:tblW w:w="0" w:type="auto"/>
        <w:tblBorders>
          <w:top w:val="double" w:sz="4" w:space="0" w:color="44546A" w:themeColor="text2"/>
          <w:left w:val="double" w:sz="4" w:space="0" w:color="44546A" w:themeColor="text2"/>
          <w:bottom w:val="double" w:sz="4" w:space="0" w:color="44546A" w:themeColor="text2"/>
          <w:right w:val="double" w:sz="4" w:space="0" w:color="44546A" w:themeColor="text2"/>
          <w:insideH w:val="dashSmallGap" w:sz="4" w:space="0" w:color="44546A" w:themeColor="text2"/>
          <w:insideV w:val="single" w:sz="4" w:space="0" w:color="44546A" w:themeColor="text2"/>
        </w:tblBorders>
        <w:tblLook w:val="04A0" w:firstRow="1" w:lastRow="0" w:firstColumn="1" w:lastColumn="0" w:noHBand="0" w:noVBand="1"/>
      </w:tblPr>
      <w:tblGrid>
        <w:gridCol w:w="3480"/>
        <w:gridCol w:w="3477"/>
        <w:gridCol w:w="3479"/>
      </w:tblGrid>
      <w:tr w:rsidR="00123C88" w14:paraId="41A129FE" w14:textId="77777777" w:rsidTr="008F5924">
        <w:tc>
          <w:tcPr>
            <w:tcW w:w="10436" w:type="dxa"/>
            <w:gridSpan w:val="3"/>
          </w:tcPr>
          <w:p w14:paraId="2F7BF635" w14:textId="77777777" w:rsidR="00123C88" w:rsidRPr="003715C2" w:rsidRDefault="00123C88" w:rsidP="00123C88">
            <w:pPr>
              <w:jc w:val="center"/>
              <w:rPr>
                <w:rFonts w:ascii="Times New Roman" w:hAnsi="Times New Roman"/>
                <w:b/>
                <w:sz w:val="32"/>
                <w:szCs w:val="32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32"/>
                <w:szCs w:val="32"/>
                <w:lang w:val="el-GR"/>
              </w:rPr>
              <w:t>Εργαστήριο Μηχατρονικής</w:t>
            </w:r>
          </w:p>
        </w:tc>
      </w:tr>
      <w:tr w:rsidR="00123C88" w:rsidRPr="00123C88" w14:paraId="26A2BB85" w14:textId="77777777" w:rsidTr="008F5924">
        <w:tc>
          <w:tcPr>
            <w:tcW w:w="10436" w:type="dxa"/>
            <w:gridSpan w:val="3"/>
          </w:tcPr>
          <w:p w14:paraId="5ED4D957" w14:textId="77777777" w:rsidR="00123C88" w:rsidRPr="003715C2" w:rsidRDefault="00123C88" w:rsidP="00123C88">
            <w:pPr>
              <w:jc w:val="center"/>
              <w:rPr>
                <w:rFonts w:ascii="Times New Roman" w:hAnsi="Times New Roman"/>
                <w:b/>
                <w:sz w:val="28"/>
                <w:szCs w:val="28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28"/>
                <w:szCs w:val="28"/>
                <w:lang w:val="el-GR"/>
              </w:rPr>
              <w:t>Εργαστηριακή Άσκηση: Προσέγγιση σε Στόχο με Αυτοκινούμενο Όχημα</w:t>
            </w:r>
          </w:p>
        </w:tc>
      </w:tr>
      <w:tr w:rsidR="00123C88" w14:paraId="4E187DE6" w14:textId="77777777" w:rsidTr="008F5924">
        <w:tc>
          <w:tcPr>
            <w:tcW w:w="10436" w:type="dxa"/>
            <w:gridSpan w:val="3"/>
          </w:tcPr>
          <w:p w14:paraId="4C0099C8" w14:textId="77777777" w:rsidR="00123C88" w:rsidRPr="003715C2" w:rsidRDefault="00123C88" w:rsidP="00123C88">
            <w:pPr>
              <w:jc w:val="center"/>
              <w:rPr>
                <w:rFonts w:ascii="Times New Roman" w:hAnsi="Times New Roman"/>
                <w:b/>
                <w:sz w:val="24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24"/>
                <w:lang w:val="el-GR"/>
              </w:rPr>
              <w:t>Ομάδα:</w:t>
            </w:r>
          </w:p>
        </w:tc>
      </w:tr>
      <w:tr w:rsidR="00123C88" w14:paraId="092071B7" w14:textId="77777777" w:rsidTr="008F5924">
        <w:tc>
          <w:tcPr>
            <w:tcW w:w="3480" w:type="dxa"/>
          </w:tcPr>
          <w:p w14:paraId="1CA2BE25" w14:textId="77777777" w:rsidR="00123C88" w:rsidRPr="003715C2" w:rsidRDefault="00123C88" w:rsidP="00123C88">
            <w:pPr>
              <w:rPr>
                <w:rFonts w:ascii="Times New Roman" w:hAnsi="Times New Roman"/>
                <w:b/>
                <w:sz w:val="24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24"/>
                <w:lang w:val="el-GR"/>
              </w:rPr>
              <w:t>Ονοματεπώνυμο</w:t>
            </w:r>
          </w:p>
        </w:tc>
        <w:tc>
          <w:tcPr>
            <w:tcW w:w="3477" w:type="dxa"/>
          </w:tcPr>
          <w:p w14:paraId="2A653FE6" w14:textId="77777777" w:rsidR="00123C88" w:rsidRPr="003715C2" w:rsidRDefault="00123C88" w:rsidP="00123C88">
            <w:pPr>
              <w:rPr>
                <w:rFonts w:ascii="Times New Roman" w:hAnsi="Times New Roman"/>
                <w:b/>
                <w:sz w:val="24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24"/>
                <w:lang w:val="el-GR"/>
              </w:rPr>
              <w:t>ΑΜ</w:t>
            </w:r>
          </w:p>
        </w:tc>
        <w:tc>
          <w:tcPr>
            <w:tcW w:w="3479" w:type="dxa"/>
          </w:tcPr>
          <w:p w14:paraId="095125B6" w14:textId="77777777" w:rsidR="00123C88" w:rsidRPr="003715C2" w:rsidRDefault="00123C88" w:rsidP="00123C88">
            <w:pPr>
              <w:rPr>
                <w:rFonts w:ascii="Times New Roman" w:hAnsi="Times New Roman"/>
                <w:b/>
                <w:sz w:val="24"/>
                <w:lang w:val="el-GR"/>
              </w:rPr>
            </w:pPr>
            <w:r w:rsidRPr="003715C2">
              <w:rPr>
                <w:rFonts w:ascii="Times New Roman" w:hAnsi="Times New Roman"/>
                <w:b/>
                <w:sz w:val="24"/>
                <w:lang w:val="el-GR"/>
              </w:rPr>
              <w:t>Εξάμηνο</w:t>
            </w:r>
          </w:p>
        </w:tc>
      </w:tr>
      <w:tr w:rsidR="00123C88" w14:paraId="735E68D8" w14:textId="77777777" w:rsidTr="008F5924">
        <w:tc>
          <w:tcPr>
            <w:tcW w:w="3480" w:type="dxa"/>
          </w:tcPr>
          <w:p w14:paraId="3CB72E9B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Χριστιανίδης Βασίλειος</w:t>
            </w:r>
          </w:p>
        </w:tc>
        <w:tc>
          <w:tcPr>
            <w:tcW w:w="3477" w:type="dxa"/>
          </w:tcPr>
          <w:p w14:paraId="5A83C1D4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46289</w:t>
            </w:r>
          </w:p>
        </w:tc>
        <w:tc>
          <w:tcPr>
            <w:tcW w:w="3479" w:type="dxa"/>
          </w:tcPr>
          <w:p w14:paraId="0BAFD3D6" w14:textId="7A0FC023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6</w:t>
            </w:r>
            <w:r w:rsidRPr="00CD7828">
              <w:rPr>
                <w:rFonts w:ascii="Times New Roman" w:hAnsi="Times New Roman"/>
                <w:sz w:val="24"/>
                <w:vertAlign w:val="superscript"/>
                <w:lang w:val="el-GR"/>
              </w:rPr>
              <w:t>ο</w:t>
            </w:r>
            <w:r>
              <w:rPr>
                <w:rFonts w:ascii="Times New Roman" w:hAnsi="Times New Roman"/>
                <w:sz w:val="24"/>
                <w:vertAlign w:val="superscript"/>
                <w:lang w:val="el-GR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l-GR"/>
              </w:rPr>
              <w:t xml:space="preserve"> </w:t>
            </w:r>
          </w:p>
        </w:tc>
      </w:tr>
      <w:tr w:rsidR="00123C88" w14:paraId="74F5BEB3" w14:textId="77777777" w:rsidTr="008F5924">
        <w:tc>
          <w:tcPr>
            <w:tcW w:w="3480" w:type="dxa"/>
          </w:tcPr>
          <w:p w14:paraId="07E917D7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Κριστιάν Σεράνι</w:t>
            </w:r>
          </w:p>
        </w:tc>
        <w:tc>
          <w:tcPr>
            <w:tcW w:w="3477" w:type="dxa"/>
          </w:tcPr>
          <w:p w14:paraId="14443FD7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46865</w:t>
            </w:r>
          </w:p>
        </w:tc>
        <w:tc>
          <w:tcPr>
            <w:tcW w:w="3479" w:type="dxa"/>
          </w:tcPr>
          <w:p w14:paraId="1951DF71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6</w:t>
            </w:r>
            <w:r w:rsidRPr="00CD7828">
              <w:rPr>
                <w:rFonts w:ascii="Times New Roman" w:hAnsi="Times New Roman"/>
                <w:sz w:val="24"/>
                <w:vertAlign w:val="superscript"/>
                <w:lang w:val="el-GR"/>
              </w:rPr>
              <w:t>ο</w:t>
            </w:r>
            <w:r>
              <w:rPr>
                <w:rFonts w:ascii="Times New Roman" w:hAnsi="Times New Roman"/>
                <w:sz w:val="24"/>
                <w:lang w:val="el-GR"/>
              </w:rPr>
              <w:t xml:space="preserve">  </w:t>
            </w:r>
          </w:p>
        </w:tc>
      </w:tr>
      <w:tr w:rsidR="00123C88" w14:paraId="1E8142AE" w14:textId="77777777" w:rsidTr="008F5924">
        <w:tc>
          <w:tcPr>
            <w:tcW w:w="3480" w:type="dxa"/>
          </w:tcPr>
          <w:p w14:paraId="12A1D244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Λυτινάκης Αναστάσιος</w:t>
            </w:r>
          </w:p>
        </w:tc>
        <w:tc>
          <w:tcPr>
            <w:tcW w:w="3477" w:type="dxa"/>
          </w:tcPr>
          <w:p w14:paraId="650C2A48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44286</w:t>
            </w:r>
          </w:p>
        </w:tc>
        <w:tc>
          <w:tcPr>
            <w:tcW w:w="3479" w:type="dxa"/>
          </w:tcPr>
          <w:p w14:paraId="1EBEF31C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8</w:t>
            </w:r>
            <w:r w:rsidRPr="00CD7828">
              <w:rPr>
                <w:rFonts w:ascii="Times New Roman" w:hAnsi="Times New Roman"/>
                <w:sz w:val="24"/>
                <w:vertAlign w:val="superscript"/>
                <w:lang w:val="el-GR"/>
              </w:rPr>
              <w:t>ο</w:t>
            </w:r>
          </w:p>
        </w:tc>
      </w:tr>
      <w:tr w:rsidR="00123C88" w14:paraId="1537E2B5" w14:textId="77777777" w:rsidTr="008F5924">
        <w:tc>
          <w:tcPr>
            <w:tcW w:w="3480" w:type="dxa"/>
          </w:tcPr>
          <w:p w14:paraId="5FE7C7F4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Τοπαρόπουλος Μάριος</w:t>
            </w:r>
          </w:p>
        </w:tc>
        <w:tc>
          <w:tcPr>
            <w:tcW w:w="3477" w:type="dxa"/>
          </w:tcPr>
          <w:p w14:paraId="59EEC510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43950</w:t>
            </w:r>
          </w:p>
        </w:tc>
        <w:tc>
          <w:tcPr>
            <w:tcW w:w="3479" w:type="dxa"/>
          </w:tcPr>
          <w:p w14:paraId="380AE675" w14:textId="77777777" w:rsidR="00123C88" w:rsidRDefault="00123C88" w:rsidP="00123C88">
            <w:pPr>
              <w:rPr>
                <w:rFonts w:ascii="Times New Roman" w:hAnsi="Times New Roman"/>
                <w:sz w:val="24"/>
                <w:lang w:val="el-GR"/>
              </w:rPr>
            </w:pPr>
            <w:r>
              <w:rPr>
                <w:rFonts w:ascii="Times New Roman" w:hAnsi="Times New Roman"/>
                <w:sz w:val="24"/>
                <w:lang w:val="el-GR"/>
              </w:rPr>
              <w:t>8</w:t>
            </w:r>
            <w:r w:rsidRPr="00CD7828">
              <w:rPr>
                <w:rFonts w:ascii="Times New Roman" w:hAnsi="Times New Roman"/>
                <w:sz w:val="24"/>
                <w:vertAlign w:val="superscript"/>
                <w:lang w:val="el-GR"/>
              </w:rPr>
              <w:t>ο</w:t>
            </w:r>
          </w:p>
        </w:tc>
      </w:tr>
    </w:tbl>
    <w:p w14:paraId="10191624" w14:textId="01D0014C" w:rsidR="00CD7828" w:rsidRDefault="003715C2" w:rsidP="00E72015">
      <w:pPr>
        <w:pStyle w:val="Heading1"/>
        <w:ind w:left="720"/>
        <w:rPr>
          <w:lang w:val="el-GR"/>
        </w:rPr>
      </w:pPr>
      <w:bookmarkStart w:id="0" w:name="_Toc523437784"/>
      <w:bookmarkStart w:id="1" w:name="_GoBack"/>
      <w:r>
        <w:rPr>
          <w:noProof/>
        </w:rPr>
        <w:drawing>
          <wp:inline distT="0" distB="0" distL="0" distR="0" wp14:anchorId="7FB0BEB1" wp14:editId="09DEC6AA">
            <wp:extent cx="5092262" cy="5092262"/>
            <wp:effectExtent l="0" t="0" r="0" b="0"/>
            <wp:docPr id="2" name="Picture 2" descr="C:\Users\Zeus\AppData\Local\Microsoft\Windows\INetCache\Content.Word\AEIPIRAE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eus\AppData\Local\Microsoft\Windows\INetCache\Content.Word\AEIPIRAE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34" cy="51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r w:rsidR="004907CD" w:rsidRPr="004907CD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494373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B1B637" w14:textId="749B7767" w:rsidR="00E26F22" w:rsidRPr="009F21B3" w:rsidRDefault="00855BDE" w:rsidP="00607A42">
          <w:pPr>
            <w:pStyle w:val="TOCHeading"/>
            <w:rPr>
              <w:rFonts w:ascii="Times New Roman" w:hAnsi="Times New Roman" w:cs="Times New Roman"/>
              <w:lang w:val="el-GR"/>
            </w:rPr>
          </w:pPr>
          <w:r w:rsidRPr="009F21B3">
            <w:rPr>
              <w:rFonts w:ascii="Times New Roman" w:hAnsi="Times New Roman" w:cs="Times New Roman"/>
              <w:lang w:val="el-GR"/>
            </w:rPr>
            <w:t>Περιεχόμενα</w:t>
          </w:r>
        </w:p>
        <w:p w14:paraId="448AAF8C" w14:textId="218EAE8E" w:rsidR="008F5924" w:rsidRDefault="00E26F22" w:rsidP="008F592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437785" w:history="1">
            <w:r w:rsidR="008F5924" w:rsidRPr="006C79FE">
              <w:rPr>
                <w:rStyle w:val="Hyperlink"/>
                <w:noProof/>
                <w:lang w:val="el-GR"/>
              </w:rPr>
              <w:t>1. Εκφώνηση όπως δίνεται από τον καθηγητή:</w:t>
            </w:r>
            <w:r w:rsidR="008F5924">
              <w:rPr>
                <w:noProof/>
                <w:webHidden/>
              </w:rPr>
              <w:tab/>
            </w:r>
            <w:r w:rsidR="008F5924">
              <w:rPr>
                <w:noProof/>
                <w:webHidden/>
              </w:rPr>
              <w:fldChar w:fldCharType="begin"/>
            </w:r>
            <w:r w:rsidR="008F5924">
              <w:rPr>
                <w:noProof/>
                <w:webHidden/>
              </w:rPr>
              <w:instrText xml:space="preserve"> PAGEREF _Toc523437785 \h </w:instrText>
            </w:r>
            <w:r w:rsidR="008F5924">
              <w:rPr>
                <w:noProof/>
                <w:webHidden/>
              </w:rPr>
            </w:r>
            <w:r w:rsidR="008F5924"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3</w:t>
            </w:r>
            <w:r w:rsidR="008F5924">
              <w:rPr>
                <w:noProof/>
                <w:webHidden/>
              </w:rPr>
              <w:fldChar w:fldCharType="end"/>
            </w:r>
          </w:hyperlink>
        </w:p>
        <w:p w14:paraId="177D6108" w14:textId="079E0FC5" w:rsidR="008F5924" w:rsidRDefault="008F5924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523437786" w:history="1">
            <w:r w:rsidRPr="006C79FE">
              <w:rPr>
                <w:rStyle w:val="Hyperlink"/>
                <w:noProof/>
                <w:lang w:val="el-GR"/>
              </w:rPr>
              <w:t>2.</w:t>
            </w:r>
            <w:r w:rsidR="00BA772C">
              <w:rPr>
                <w:rStyle w:val="Hyperlink"/>
                <w:noProof/>
                <w:lang w:val="el-GR"/>
              </w:rPr>
              <w:t xml:space="preserve"> </w:t>
            </w:r>
            <w:r w:rsidRPr="006C79FE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3B36" w14:textId="1C1BE741" w:rsidR="008F5924" w:rsidRDefault="008F5924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523437787" w:history="1">
            <w:r w:rsidRPr="006C79FE">
              <w:rPr>
                <w:rStyle w:val="Hyperlink"/>
                <w:noProof/>
                <w:lang w:val="el-GR"/>
              </w:rPr>
              <w:t>3.</w:t>
            </w:r>
            <w:r w:rsidR="00BA772C">
              <w:rPr>
                <w:rStyle w:val="Hyperlink"/>
                <w:noProof/>
                <w:lang w:val="el-GR"/>
              </w:rPr>
              <w:t xml:space="preserve"> </w:t>
            </w:r>
            <w:r w:rsidRPr="006C79FE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4F25" w14:textId="4F534348" w:rsidR="008F5924" w:rsidRDefault="008F5924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523437788" w:history="1">
            <w:r w:rsidRPr="006C79FE">
              <w:rPr>
                <w:rStyle w:val="Hyperlink"/>
                <w:rFonts w:cs="Times New Roman"/>
                <w:noProof/>
                <w:lang w:val="el-GR"/>
              </w:rPr>
              <w:t>4.</w:t>
            </w:r>
            <w:r w:rsidR="00BA772C" w:rsidRPr="006C79FE">
              <w:rPr>
                <w:rStyle w:val="Hyperlink"/>
                <w:rFonts w:cs="Times New Roman"/>
                <w:noProof/>
                <w:lang w:val="el-GR"/>
              </w:rPr>
              <w:t xml:space="preserve"> </w:t>
            </w:r>
            <w:r w:rsidRPr="006C79FE">
              <w:rPr>
                <w:rStyle w:val="Hyperlink"/>
                <w:rFonts w:cs="Times New Roman"/>
                <w:noProof/>
                <w:lang w:val="el-GR"/>
              </w:rPr>
              <w:t>Περιληπτικά κομμάτια του σασί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380C" w14:textId="31C96635" w:rsidR="008F5924" w:rsidRDefault="008F592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523437789" w:history="1">
            <w:r w:rsidRPr="006C79FE">
              <w:rPr>
                <w:rStyle w:val="Hyperlink"/>
                <w:rFonts w:cs="Times New Roman"/>
                <w:noProof/>
                <w:lang w:val="el-GR"/>
              </w:rPr>
              <w:t>5. Περίληψη 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CF14" w14:textId="687187ED" w:rsidR="008F5924" w:rsidRDefault="008F592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523437800" w:history="1">
            <w:r w:rsidRPr="006C79FE">
              <w:rPr>
                <w:rStyle w:val="Hyperlink"/>
                <w:rFonts w:cs="Times New Roman"/>
                <w:bCs/>
                <w:noProof/>
                <w:lang w:val="el-GR"/>
              </w:rPr>
              <w:t>6.</w:t>
            </w:r>
            <w:r w:rsidRPr="006C79FE">
              <w:rPr>
                <w:rStyle w:val="Hyperlink"/>
                <w:rFonts w:cs="Times New Roman"/>
                <w:noProof/>
                <w:lang w:val="el-GR"/>
              </w:rPr>
              <w:t xml:space="preserve"> </w:t>
            </w:r>
            <w:r w:rsidRPr="006C79FE">
              <w:rPr>
                <w:rStyle w:val="Hyperlink"/>
                <w:rFonts w:cs="Times New Roman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61D4" w14:textId="34D18BB0" w:rsidR="008F5924" w:rsidRDefault="008F592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523437802" w:history="1">
            <w:r w:rsidRPr="006C79FE">
              <w:rPr>
                <w:rStyle w:val="Hyperlink"/>
                <w:rFonts w:cs="Times New Roman"/>
                <w:noProof/>
              </w:rPr>
              <w:t xml:space="preserve">7. </w:t>
            </w:r>
            <w:r w:rsidRPr="006C79FE">
              <w:rPr>
                <w:rStyle w:val="Hyperlink"/>
                <w:rFonts w:cs="Times New Roman"/>
                <w:noProof/>
                <w:lang w:val="el-GR"/>
              </w:rPr>
              <w:t>Πηγαίος</w:t>
            </w:r>
            <w:r w:rsidRPr="006C79FE">
              <w:rPr>
                <w:rStyle w:val="Hyperlink"/>
                <w:rFonts w:cs="Times New Roman"/>
                <w:noProof/>
              </w:rPr>
              <w:t xml:space="preserve"> Κώδικας/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EF30" w14:textId="2A3F5066" w:rsidR="008F5924" w:rsidRDefault="008F592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523437803" w:history="1">
            <w:r w:rsidRPr="006C79FE">
              <w:rPr>
                <w:rStyle w:val="Hyperlink"/>
                <w:rFonts w:cs="Times New Roman"/>
                <w:noProof/>
                <w:lang w:val="el-GR"/>
              </w:rPr>
              <w:t>8. Πηγές και Βιβλιογραφία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_Toc523437803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B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5D55" w14:textId="3F2F6BC7" w:rsidR="00523755" w:rsidRDefault="00E26F22" w:rsidP="00607A4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A81573" w14:textId="2768D1CF" w:rsidR="00E26F22" w:rsidRPr="00C81A4A" w:rsidRDefault="00E26F22" w:rsidP="00607A42">
      <w:pPr>
        <w:rPr>
          <w:lang w:val="el-GR"/>
        </w:rPr>
      </w:pPr>
    </w:p>
    <w:p w14:paraId="64306486" w14:textId="2358AD30" w:rsidR="00CD7828" w:rsidRPr="00C81A4A" w:rsidRDefault="00CD7828" w:rsidP="00607A42">
      <w:pPr>
        <w:rPr>
          <w:lang w:val="el-GR"/>
        </w:rPr>
      </w:pPr>
    </w:p>
    <w:p w14:paraId="3365F50F" w14:textId="2FE67B8E" w:rsidR="00CD7828" w:rsidRDefault="00CD7828" w:rsidP="00607A42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  <w:lang w:val="el-GR"/>
        </w:rPr>
      </w:pPr>
    </w:p>
    <w:p w14:paraId="68FB81F0" w14:textId="4851040B" w:rsidR="000D2371" w:rsidRPr="004907CD" w:rsidRDefault="000D2371" w:rsidP="00C42ED7">
      <w:pPr>
        <w:pStyle w:val="Heading1"/>
        <w:numPr>
          <w:ilvl w:val="0"/>
          <w:numId w:val="9"/>
        </w:numPr>
        <w:rPr>
          <w:lang w:val="el-GR"/>
        </w:rPr>
      </w:pPr>
      <w:bookmarkStart w:id="2" w:name="_Toc516225188"/>
      <w:bookmarkStart w:id="3" w:name="_Toc523437785"/>
      <w:r w:rsidRPr="004907CD">
        <w:rPr>
          <w:lang w:val="el-GR"/>
        </w:rPr>
        <w:lastRenderedPageBreak/>
        <w:t>Εκφώνηση όπως δίνεται από τον καθηγητή:</w:t>
      </w:r>
      <w:bookmarkEnd w:id="2"/>
      <w:bookmarkEnd w:id="3"/>
    </w:p>
    <w:p w14:paraId="17C6DA39" w14:textId="77777777" w:rsidR="000D2371" w:rsidRPr="00C81A4A" w:rsidRDefault="00607A42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53079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90.9pt;height:652.35pt">
            <v:imagedata r:id="rId9" o:title="Uhntitled"/>
          </v:shape>
        </w:pict>
      </w:r>
    </w:p>
    <w:p w14:paraId="42AE7F65" w14:textId="77777777" w:rsidR="000D2371" w:rsidRPr="00C81A4A" w:rsidRDefault="000D2371" w:rsidP="00607A42">
      <w:pPr>
        <w:rPr>
          <w:rFonts w:ascii="Times New Roman" w:hAnsi="Times New Roman"/>
          <w:sz w:val="24"/>
          <w:lang w:val="el-GR"/>
        </w:rPr>
      </w:pPr>
    </w:p>
    <w:p w14:paraId="3B5A127E" w14:textId="77777777" w:rsidR="000D2371" w:rsidRPr="00C81A4A" w:rsidRDefault="000D2371" w:rsidP="00607A42">
      <w:pPr>
        <w:rPr>
          <w:rFonts w:ascii="Times New Roman" w:hAnsi="Times New Roman"/>
          <w:sz w:val="24"/>
          <w:lang w:val="el-GR"/>
        </w:rPr>
      </w:pPr>
    </w:p>
    <w:p w14:paraId="09844C96" w14:textId="77777777" w:rsidR="000D2371" w:rsidRPr="00C81A4A" w:rsidRDefault="000D2371" w:rsidP="00607A42">
      <w:pPr>
        <w:rPr>
          <w:rFonts w:ascii="Times New Roman" w:hAnsi="Times New Roman"/>
          <w:sz w:val="24"/>
          <w:lang w:val="el-GR"/>
        </w:rPr>
      </w:pPr>
    </w:p>
    <w:p w14:paraId="06CB95FB" w14:textId="396D3496" w:rsidR="000D2371" w:rsidRPr="004907CD" w:rsidRDefault="000D2371" w:rsidP="00C42ED7">
      <w:pPr>
        <w:pStyle w:val="Heading1"/>
        <w:numPr>
          <w:ilvl w:val="0"/>
          <w:numId w:val="9"/>
        </w:numPr>
        <w:rPr>
          <w:lang w:val="el-GR"/>
        </w:rPr>
      </w:pPr>
      <w:bookmarkStart w:id="4" w:name="_Toc516225189"/>
      <w:bookmarkStart w:id="5" w:name="_Toc523437786"/>
      <w:r w:rsidRPr="004907CD">
        <w:lastRenderedPageBreak/>
        <w:t>Hardware</w:t>
      </w:r>
      <w:bookmarkEnd w:id="4"/>
      <w:bookmarkEnd w:id="5"/>
    </w:p>
    <w:p w14:paraId="4ACC01A7" w14:textId="014CF89B" w:rsidR="000D2371" w:rsidRPr="004907CD" w:rsidRDefault="00F35731" w:rsidP="00607A4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>Για το σασί χρησιμοποιήθηκαν τα 3</w:t>
      </w:r>
      <w:r w:rsidRPr="004907CD">
        <w:rPr>
          <w:rFonts w:ascii="Times New Roman" w:hAnsi="Times New Roman"/>
          <w:sz w:val="24"/>
        </w:rPr>
        <w:t>d</w:t>
      </w:r>
      <w:r w:rsidR="005F5CF3" w:rsidRPr="004907CD">
        <w:rPr>
          <w:rFonts w:ascii="Times New Roman" w:hAnsi="Times New Roman"/>
          <w:sz w:val="24"/>
          <w:lang w:val="el-GR"/>
        </w:rPr>
        <w:t xml:space="preserve"> </w:t>
      </w:r>
      <w:r w:rsidR="005F5CF3" w:rsidRPr="004907CD">
        <w:rPr>
          <w:rFonts w:ascii="Times New Roman" w:hAnsi="Times New Roman"/>
          <w:sz w:val="24"/>
        </w:rPr>
        <w:t>printed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open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source</w:t>
      </w:r>
      <w:r w:rsidRPr="004907CD">
        <w:rPr>
          <w:rFonts w:ascii="Times New Roman" w:hAnsi="Times New Roman"/>
          <w:sz w:val="24"/>
          <w:lang w:val="el-GR"/>
        </w:rPr>
        <w:t xml:space="preserve"> σχέδια από αυτή την </w:t>
      </w:r>
      <w:r w:rsidR="00712199" w:rsidRPr="004907CD">
        <w:rPr>
          <w:rFonts w:ascii="Times New Roman" w:hAnsi="Times New Roman"/>
          <w:sz w:val="24"/>
          <w:lang w:val="el-GR"/>
        </w:rPr>
        <w:t>ιστοσελίδα</w:t>
      </w:r>
      <w:r w:rsidRPr="004907CD">
        <w:rPr>
          <w:rFonts w:ascii="Times New Roman" w:hAnsi="Times New Roman"/>
          <w:sz w:val="24"/>
          <w:lang w:val="el-GR"/>
        </w:rPr>
        <w:t xml:space="preserve">: </w:t>
      </w:r>
      <w:hyperlink r:id="rId10" w:anchor="files" w:history="1">
        <w:r w:rsidRPr="004907CD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https://www.thingiverse.com/thing:739024/#files</w:t>
        </w:r>
      </w:hyperlink>
      <w:r w:rsidRPr="004907CD">
        <w:rPr>
          <w:rFonts w:ascii="Times New Roman" w:hAnsi="Times New Roman"/>
          <w:sz w:val="24"/>
          <w:lang w:val="el-GR"/>
        </w:rPr>
        <w:t xml:space="preserve"> </w:t>
      </w:r>
    </w:p>
    <w:p w14:paraId="0F6832F2" w14:textId="64C94928" w:rsidR="00F35731" w:rsidRPr="004907CD" w:rsidRDefault="00F35731" w:rsidP="00607A4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Για ρόδες, μαζί με 4 </w:t>
      </w:r>
      <w:r w:rsidRPr="004907CD">
        <w:rPr>
          <w:rFonts w:ascii="Times New Roman" w:hAnsi="Times New Roman"/>
          <w:sz w:val="24"/>
        </w:rPr>
        <w:t>dc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motors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with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gears</w:t>
      </w:r>
      <w:r w:rsidRPr="004907CD">
        <w:rPr>
          <w:rFonts w:ascii="Times New Roman" w:hAnsi="Times New Roman"/>
          <w:sz w:val="24"/>
          <w:lang w:val="el-GR"/>
        </w:rPr>
        <w:t xml:space="preserve"> χρησιμοποιήθηκαν: </w:t>
      </w:r>
      <w:r w:rsidRPr="004907CD">
        <w:rPr>
          <w:rFonts w:ascii="Times New Roman" w:hAnsi="Times New Roman"/>
          <w:sz w:val="24"/>
          <w:lang w:val="el-GR"/>
        </w:rPr>
        <w:tab/>
      </w:r>
    </w:p>
    <w:p w14:paraId="2B772823" w14:textId="2E93A5B8" w:rsidR="00F35731" w:rsidRPr="004907CD" w:rsidRDefault="008F5924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77EB802A">
          <v:shape id="_x0000_s1026" type="#_x0000_t75" style="position:absolute;margin-left:0;margin-top:3.95pt;width:358.35pt;height:247.6pt;z-index:251660288;mso-position-horizontal-relative:text;mso-position-vertical-relative:text;mso-width-relative:page;mso-height-relative:page">
            <v:imagedata r:id="rId11" o:title="TTL-ZLDJ-MS-size"/>
            <w10:wrap type="square"/>
          </v:shape>
        </w:pict>
      </w:r>
    </w:p>
    <w:p w14:paraId="154B7F5D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0C61D28D" w14:textId="77777777" w:rsidR="00F35731" w:rsidRPr="004907CD" w:rsidRDefault="00F476D7" w:rsidP="00607A42">
      <w:p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</w:rPr>
        <w:t>Motor</w:t>
      </w:r>
      <w:r w:rsidR="00F35731" w:rsidRPr="004907CD">
        <w:rPr>
          <w:rFonts w:ascii="Times New Roman" w:hAnsi="Times New Roman"/>
          <w:sz w:val="24"/>
        </w:rPr>
        <w:t>s</w:t>
      </w:r>
      <w:r w:rsidR="00F35731" w:rsidRPr="004907CD">
        <w:rPr>
          <w:rFonts w:ascii="Times New Roman" w:hAnsi="Times New Roman"/>
          <w:sz w:val="24"/>
          <w:lang w:val="el-GR"/>
        </w:rPr>
        <w:t xml:space="preserve"> </w:t>
      </w:r>
      <w:r w:rsidR="00F35731" w:rsidRPr="004907CD">
        <w:rPr>
          <w:rFonts w:ascii="Times New Roman" w:hAnsi="Times New Roman"/>
          <w:sz w:val="24"/>
        </w:rPr>
        <w:t>with</w:t>
      </w:r>
      <w:r w:rsidR="00F35731" w:rsidRPr="004907CD">
        <w:rPr>
          <w:rFonts w:ascii="Times New Roman" w:hAnsi="Times New Roman"/>
          <w:sz w:val="24"/>
          <w:lang w:val="el-GR"/>
        </w:rPr>
        <w:t xml:space="preserve"> </w:t>
      </w:r>
      <w:r w:rsidR="00F35731" w:rsidRPr="004907CD">
        <w:rPr>
          <w:rFonts w:ascii="Times New Roman" w:hAnsi="Times New Roman"/>
          <w:sz w:val="24"/>
        </w:rPr>
        <w:t>gears</w:t>
      </w:r>
    </w:p>
    <w:p w14:paraId="1FD734CE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1E11848D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2116D42A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03D618EB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478691B0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108FEE1F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7CAEE54A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5C9F3367" w14:textId="2780BDD3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6283E96E" w14:textId="10FF185A" w:rsidR="00F35731" w:rsidRPr="004907CD" w:rsidRDefault="00607A42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50A22288">
          <v:shape id="_x0000_s1027" type="#_x0000_t75" style="position:absolute;margin-left:7.5pt;margin-top:7.4pt;width:346pt;height:143.05pt;z-index:251661312;mso-position-horizontal-relative:text;mso-position-vertical-relative:text;mso-width-relative:page;mso-height-relative:page">
            <v:imagedata r:id="rId12" o:title="LTDC-MS-04"/>
            <w10:wrap type="square"/>
          </v:shape>
        </w:pict>
      </w:r>
    </w:p>
    <w:p w14:paraId="799F1A31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</w:rPr>
        <w:t>Wheels</w:t>
      </w:r>
    </w:p>
    <w:p w14:paraId="67BCC5F4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50032118" w14:textId="77777777" w:rsidR="00F35731" w:rsidRPr="004907CD" w:rsidRDefault="00F35731" w:rsidP="00607A42">
      <w:pPr>
        <w:rPr>
          <w:rFonts w:ascii="Times New Roman" w:hAnsi="Times New Roman"/>
          <w:sz w:val="24"/>
          <w:lang w:val="el-GR"/>
        </w:rPr>
      </w:pPr>
    </w:p>
    <w:p w14:paraId="23196E70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21AE7490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3CBA82CB" w14:textId="52F8246A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5A386E5A" w14:textId="1499E807" w:rsidR="00AE6D7F" w:rsidRPr="004907CD" w:rsidRDefault="00607A42" w:rsidP="00607A42">
      <w:p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55680" behindDoc="1" locked="0" layoutInCell="1" allowOverlap="1" wp14:anchorId="55F891EA" wp14:editId="022B0FF2">
            <wp:simplePos x="0" y="0"/>
            <wp:positionH relativeFrom="margin">
              <wp:posOffset>2747760</wp:posOffset>
            </wp:positionH>
            <wp:positionV relativeFrom="paragraph">
              <wp:posOffset>98136</wp:posOffset>
            </wp:positionV>
            <wp:extent cx="2765598" cy="2079655"/>
            <wp:effectExtent l="0" t="0" r="0" b="0"/>
            <wp:wrapNone/>
            <wp:docPr id="1" name="Picture 1" descr="C:\Users\basil\Desktop\IMG_8588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sil\Desktop\IMG_8588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98" cy="20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E4CE9" w14:textId="2FB8BAA5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6E0954CB" w14:textId="16E0BFAE" w:rsidR="009D5224" w:rsidRPr="004907CD" w:rsidRDefault="005E6BEA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sz w:val="24"/>
          <w:lang w:val="el-GR"/>
        </w:rPr>
        <w:tab/>
      </w:r>
    </w:p>
    <w:p w14:paraId="7706DAE4" w14:textId="00DED61C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>Ετσι δείχνει στο τέλος η κατασκευή.</w:t>
      </w:r>
    </w:p>
    <w:p w14:paraId="5D085370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2375DE35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7BDA6E04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05BB9CB2" w14:textId="77777777" w:rsidR="00AE6D7F" w:rsidRPr="004907CD" w:rsidRDefault="00AE6D7F" w:rsidP="00607A42">
      <w:pPr>
        <w:rPr>
          <w:rFonts w:ascii="Times New Roman" w:hAnsi="Times New Roman"/>
          <w:sz w:val="24"/>
          <w:lang w:val="el-GR"/>
        </w:rPr>
      </w:pPr>
    </w:p>
    <w:p w14:paraId="03D52096" w14:textId="1F4865B8" w:rsidR="00AE6D7F" w:rsidRPr="005E6BEA" w:rsidRDefault="000F0C89" w:rsidP="00607A42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Για τους αισθητήρες απόστασης </w:t>
      </w:r>
      <w:r w:rsidR="00607A42" w:rsidRPr="005E6BEA">
        <w:rPr>
          <w:rFonts w:ascii="Times New Roman" w:hAnsi="Times New Roman"/>
          <w:sz w:val="24"/>
          <w:lang w:val="el-GR"/>
        </w:rPr>
        <w:t>χρησιμοποιήσα</w:t>
      </w:r>
      <w:r w:rsidR="00607A42">
        <w:rPr>
          <w:rFonts w:ascii="Times New Roman" w:hAnsi="Times New Roman"/>
          <w:sz w:val="24"/>
          <w:lang w:val="el-GR"/>
        </w:rPr>
        <w:t>με</w:t>
      </w:r>
      <w:r w:rsidRPr="005E6BEA">
        <w:rPr>
          <w:rFonts w:ascii="Times New Roman" w:hAnsi="Times New Roman"/>
          <w:sz w:val="24"/>
          <w:lang w:val="el-GR"/>
        </w:rPr>
        <w:t xml:space="preserve"> τρεις HC-SR04, των οποίων το </w:t>
      </w:r>
      <w:r w:rsidRPr="005E6BEA">
        <w:rPr>
          <w:rFonts w:ascii="Times New Roman" w:hAnsi="Times New Roman"/>
          <w:sz w:val="24"/>
        </w:rPr>
        <w:t>datasheet</w:t>
      </w:r>
      <w:r w:rsidRPr="005E6BEA">
        <w:rPr>
          <w:rFonts w:ascii="Times New Roman" w:hAnsi="Times New Roman"/>
          <w:sz w:val="24"/>
          <w:lang w:val="el-GR"/>
        </w:rPr>
        <w:t xml:space="preserve"> μπορεί να βρεθεί εύκολα.</w:t>
      </w:r>
    </w:p>
    <w:p w14:paraId="224FBBC3" w14:textId="2E769918" w:rsidR="000F0C89" w:rsidRPr="005E6BEA" w:rsidRDefault="000F0C89" w:rsidP="00607A42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Για τους αισθητήρες του στόχου </w:t>
      </w:r>
      <w:r w:rsidR="001663A1" w:rsidRPr="005E6BEA">
        <w:rPr>
          <w:rFonts w:ascii="Times New Roman" w:hAnsi="Times New Roman"/>
          <w:sz w:val="24"/>
          <w:lang w:val="el-GR"/>
        </w:rPr>
        <w:t>χρησιμοποιήσα</w:t>
      </w:r>
      <w:r w:rsidR="001663A1">
        <w:rPr>
          <w:rFonts w:ascii="Times New Roman" w:hAnsi="Times New Roman"/>
          <w:sz w:val="24"/>
          <w:lang w:val="el-GR"/>
        </w:rPr>
        <w:t>με</w:t>
      </w:r>
      <w:r w:rsidRPr="005E6BEA">
        <w:rPr>
          <w:rFonts w:ascii="Times New Roman" w:hAnsi="Times New Roman"/>
          <w:sz w:val="24"/>
          <w:lang w:val="el-GR"/>
        </w:rPr>
        <w:t xml:space="preserve"> τρία 3mm </w:t>
      </w:r>
      <w:r w:rsidR="001663A1">
        <w:rPr>
          <w:rFonts w:ascii="Times New Roman" w:hAnsi="Times New Roman"/>
          <w:sz w:val="24"/>
        </w:rPr>
        <w:t>IR</w:t>
      </w:r>
      <w:r w:rsidRPr="005E6BEA">
        <w:rPr>
          <w:rFonts w:ascii="Times New Roman" w:hAnsi="Times New Roman"/>
          <w:sz w:val="24"/>
          <w:lang w:val="el-GR"/>
        </w:rPr>
        <w:t xml:space="preserve"> </w:t>
      </w:r>
      <w:r w:rsidR="001663A1">
        <w:rPr>
          <w:rFonts w:ascii="Times New Roman" w:hAnsi="Times New Roman"/>
          <w:sz w:val="24"/>
        </w:rPr>
        <w:t>r</w:t>
      </w:r>
      <w:r w:rsidRPr="005E6BEA">
        <w:rPr>
          <w:rFonts w:ascii="Times New Roman" w:hAnsi="Times New Roman"/>
          <w:sz w:val="24"/>
          <w:lang w:val="el-GR"/>
        </w:rPr>
        <w:t xml:space="preserve">eceivers, των οποίων το σχηματικό σύνδεσης δεν </w:t>
      </w:r>
      <w:r w:rsidR="00607A42" w:rsidRPr="005E6BEA">
        <w:rPr>
          <w:rFonts w:ascii="Times New Roman" w:hAnsi="Times New Roman"/>
          <w:sz w:val="24"/>
          <w:lang w:val="el-GR"/>
        </w:rPr>
        <w:t>φαίνεται</w:t>
      </w:r>
      <w:r w:rsidRPr="005E6BEA">
        <w:rPr>
          <w:rFonts w:ascii="Times New Roman" w:hAnsi="Times New Roman"/>
          <w:sz w:val="24"/>
          <w:lang w:val="el-GR"/>
        </w:rPr>
        <w:t xml:space="preserve"> σε κάποιο </w:t>
      </w:r>
      <w:r w:rsidRPr="005E6BEA">
        <w:rPr>
          <w:rFonts w:ascii="Times New Roman" w:hAnsi="Times New Roman"/>
          <w:sz w:val="24"/>
        </w:rPr>
        <w:t>datasheet</w:t>
      </w:r>
      <w:r w:rsidRPr="005E6BEA">
        <w:rPr>
          <w:rFonts w:ascii="Times New Roman" w:hAnsi="Times New Roman"/>
          <w:sz w:val="24"/>
          <w:lang w:val="el-GR"/>
        </w:rPr>
        <w:t xml:space="preserve"> οπότε </w:t>
      </w:r>
      <w:r w:rsidR="001663A1" w:rsidRPr="005E6BEA">
        <w:rPr>
          <w:rFonts w:ascii="Times New Roman" w:hAnsi="Times New Roman"/>
          <w:sz w:val="24"/>
          <w:lang w:val="el-GR"/>
        </w:rPr>
        <w:t>πειραματιστήκα</w:t>
      </w:r>
      <w:r w:rsidR="001663A1">
        <w:rPr>
          <w:rFonts w:ascii="Times New Roman" w:hAnsi="Times New Roman"/>
          <w:sz w:val="24"/>
          <w:lang w:val="el-GR"/>
        </w:rPr>
        <w:t>με</w:t>
      </w:r>
      <w:r w:rsidRPr="005E6BEA">
        <w:rPr>
          <w:rFonts w:ascii="Times New Roman" w:hAnsi="Times New Roman"/>
          <w:sz w:val="24"/>
          <w:lang w:val="el-GR"/>
        </w:rPr>
        <w:t xml:space="preserve"> και το βρήκα</w:t>
      </w:r>
      <w:r w:rsidR="00607A42">
        <w:rPr>
          <w:rFonts w:ascii="Times New Roman" w:hAnsi="Times New Roman"/>
          <w:sz w:val="24"/>
          <w:lang w:val="el-GR"/>
        </w:rPr>
        <w:t>με</w:t>
      </w:r>
      <w:r w:rsidRPr="005E6BEA">
        <w:rPr>
          <w:rFonts w:ascii="Times New Roman" w:hAnsi="Times New Roman"/>
          <w:sz w:val="24"/>
          <w:lang w:val="el-GR"/>
        </w:rPr>
        <w:t xml:space="preserve"> </w:t>
      </w:r>
      <w:r w:rsidR="00607A42">
        <w:rPr>
          <w:rFonts w:ascii="Times New Roman" w:hAnsi="Times New Roman"/>
          <w:sz w:val="24"/>
          <w:lang w:val="el-GR"/>
        </w:rPr>
        <w:t>μόνοι  μας</w:t>
      </w:r>
      <w:r w:rsidRPr="005E6BEA">
        <w:rPr>
          <w:rFonts w:ascii="Times New Roman" w:hAnsi="Times New Roman"/>
          <w:sz w:val="24"/>
          <w:lang w:val="el-GR"/>
        </w:rPr>
        <w:t xml:space="preserve">: </w:t>
      </w:r>
    </w:p>
    <w:p w14:paraId="67E2F431" w14:textId="7077E806" w:rsidR="000F0C89" w:rsidRPr="004907CD" w:rsidRDefault="008F5924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lastRenderedPageBreak/>
        <w:pict w14:anchorId="4651380C">
          <v:shape id="_x0000_s1028" type="#_x0000_t75" style="position:absolute;margin-left:0;margin-top:2.5pt;width:2in;height:106.15pt;z-index:251662336;mso-position-horizontal-relative:text;mso-position-vertical-relative:text;mso-width-relative:page;mso-height-relative:page">
            <v:imagedata r:id="rId14" o:title="Untitled"/>
            <w10:wrap type="square"/>
          </v:shape>
        </w:pict>
      </w:r>
      <w:r w:rsidR="00712199" w:rsidRPr="004907CD">
        <w:rPr>
          <w:rFonts w:ascii="Times New Roman" w:hAnsi="Times New Roman"/>
          <w:sz w:val="24"/>
          <w:lang w:val="el-GR"/>
        </w:rPr>
        <w:t>Από</w:t>
      </w:r>
      <w:r w:rsidR="000F0C89"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ότι</w:t>
      </w:r>
      <w:r w:rsidR="000F0C89" w:rsidRPr="004907CD">
        <w:rPr>
          <w:rFonts w:ascii="Times New Roman" w:hAnsi="Times New Roman"/>
          <w:sz w:val="24"/>
          <w:lang w:val="el-GR"/>
        </w:rPr>
        <w:t xml:space="preserve"> καταλαβαίνετε, το χρησιμοποιούμε σαν αντίσταση για να φτιάξουμε διαιρέτη τάσης.</w:t>
      </w:r>
    </w:p>
    <w:p w14:paraId="08BED92A" w14:textId="6E67B1DA" w:rsidR="00D34969" w:rsidRPr="004907CD" w:rsidRDefault="006B6C00" w:rsidP="00607A42">
      <w:pPr>
        <w:rPr>
          <w:rFonts w:ascii="Times New Roman" w:hAnsi="Times New Roman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t xml:space="preserve">Να σημειωθεί </w:t>
      </w:r>
      <w:r w:rsidR="00712199" w:rsidRPr="004907CD">
        <w:rPr>
          <w:rFonts w:ascii="Times New Roman" w:hAnsi="Times New Roman"/>
          <w:sz w:val="24"/>
          <w:lang w:val="el-GR"/>
        </w:rPr>
        <w:t>ότι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="00712199" w:rsidRPr="004907CD">
        <w:rPr>
          <w:rFonts w:ascii="Times New Roman" w:hAnsi="Times New Roman"/>
          <w:sz w:val="24"/>
          <w:lang w:val="el-GR"/>
        </w:rPr>
        <w:t>αυτά</w:t>
      </w:r>
      <w:r w:rsidRPr="004907CD">
        <w:rPr>
          <w:rFonts w:ascii="Times New Roman" w:hAnsi="Times New Roman"/>
          <w:sz w:val="24"/>
          <w:lang w:val="el-GR"/>
        </w:rPr>
        <w:t xml:space="preserve"> τα </w:t>
      </w:r>
      <w:r w:rsidRPr="004907CD">
        <w:rPr>
          <w:rFonts w:ascii="Times New Roman" w:hAnsi="Times New Roman"/>
          <w:sz w:val="24"/>
        </w:rPr>
        <w:t>receivers</w:t>
      </w:r>
      <w:r w:rsidRPr="004907CD">
        <w:rPr>
          <w:rFonts w:ascii="Times New Roman" w:hAnsi="Times New Roman"/>
          <w:sz w:val="24"/>
          <w:lang w:val="el-GR"/>
        </w:rPr>
        <w:t xml:space="preserve"> ‘</w:t>
      </w:r>
      <w:r w:rsidR="00712199" w:rsidRPr="004907CD">
        <w:rPr>
          <w:rFonts w:ascii="Times New Roman" w:hAnsi="Times New Roman"/>
          <w:sz w:val="24"/>
          <w:lang w:val="el-GR"/>
        </w:rPr>
        <w:t>βλέπουν</w:t>
      </w:r>
      <w:r w:rsidRPr="004907CD">
        <w:rPr>
          <w:rFonts w:ascii="Times New Roman" w:hAnsi="Times New Roman"/>
          <w:sz w:val="24"/>
          <w:lang w:val="el-GR"/>
        </w:rPr>
        <w:t xml:space="preserve">’ σε μια </w:t>
      </w:r>
      <w:r w:rsidR="00712199" w:rsidRPr="004907CD">
        <w:rPr>
          <w:rFonts w:ascii="Times New Roman" w:hAnsi="Times New Roman"/>
          <w:sz w:val="24"/>
          <w:lang w:val="el-GR"/>
        </w:rPr>
        <w:t>περιορισμένη</w:t>
      </w:r>
      <w:r w:rsidRPr="004907CD">
        <w:rPr>
          <w:rFonts w:ascii="Times New Roman" w:hAnsi="Times New Roman"/>
          <w:sz w:val="24"/>
          <w:lang w:val="el-GR"/>
        </w:rPr>
        <w:t xml:space="preserve"> γωνία μπροστά τους και όχι </w:t>
      </w:r>
      <w:r w:rsidR="00712199" w:rsidRPr="004907CD">
        <w:rPr>
          <w:rFonts w:ascii="Times New Roman" w:hAnsi="Times New Roman"/>
          <w:sz w:val="24"/>
          <w:lang w:val="el-GR"/>
        </w:rPr>
        <w:t>από</w:t>
      </w:r>
      <w:r w:rsidRPr="004907CD">
        <w:rPr>
          <w:rFonts w:ascii="Times New Roman" w:hAnsi="Times New Roman"/>
          <w:sz w:val="24"/>
          <w:lang w:val="el-GR"/>
        </w:rPr>
        <w:t xml:space="preserve"> οποιαδήποτε κατεύθυνση ‘</w:t>
      </w:r>
      <w:r w:rsidR="00712199" w:rsidRPr="004907CD">
        <w:rPr>
          <w:rFonts w:ascii="Times New Roman" w:hAnsi="Times New Roman"/>
          <w:sz w:val="24"/>
          <w:lang w:val="el-GR"/>
        </w:rPr>
        <w:t>πέσει το</w:t>
      </w:r>
      <w:r w:rsidRPr="004907CD">
        <w:rPr>
          <w:rFonts w:ascii="Times New Roman" w:hAnsi="Times New Roman"/>
          <w:sz w:val="24"/>
          <w:lang w:val="el-GR"/>
        </w:rPr>
        <w:t xml:space="preserve"> </w:t>
      </w:r>
      <w:r w:rsidRPr="004907CD">
        <w:rPr>
          <w:rFonts w:ascii="Times New Roman" w:hAnsi="Times New Roman"/>
          <w:sz w:val="24"/>
        </w:rPr>
        <w:t>ir</w:t>
      </w:r>
      <w:r w:rsidRPr="004907CD">
        <w:rPr>
          <w:rFonts w:ascii="Times New Roman" w:hAnsi="Times New Roman"/>
          <w:sz w:val="24"/>
          <w:lang w:val="el-GR"/>
        </w:rPr>
        <w:t xml:space="preserve"> φως επάνω τους. Περισσότερες πληροφορίες μπορείτε να δείτε στο </w:t>
      </w:r>
      <w:r w:rsidRPr="004907CD">
        <w:rPr>
          <w:rFonts w:ascii="Times New Roman" w:hAnsi="Times New Roman"/>
          <w:sz w:val="24"/>
        </w:rPr>
        <w:t>datasheet</w:t>
      </w:r>
      <w:r w:rsidRPr="004907CD">
        <w:rPr>
          <w:rFonts w:ascii="Times New Roman" w:hAnsi="Times New Roman"/>
          <w:sz w:val="24"/>
          <w:lang w:val="el-GR"/>
        </w:rPr>
        <w:t>.</w:t>
      </w:r>
    </w:p>
    <w:p w14:paraId="1C9DE02D" w14:textId="77777777" w:rsidR="006B6C00" w:rsidRPr="004907CD" w:rsidRDefault="006B6C00" w:rsidP="00607A42">
      <w:pPr>
        <w:rPr>
          <w:rFonts w:ascii="Times New Roman" w:hAnsi="Times New Roman"/>
          <w:sz w:val="24"/>
          <w:lang w:val="el-GR"/>
        </w:rPr>
      </w:pPr>
    </w:p>
    <w:p w14:paraId="6FADCF7F" w14:textId="77777777" w:rsidR="00A312F4" w:rsidRPr="004907CD" w:rsidRDefault="00A312F4" w:rsidP="00607A42">
      <w:pPr>
        <w:rPr>
          <w:rFonts w:ascii="Times New Roman" w:hAnsi="Times New Roman"/>
          <w:sz w:val="24"/>
          <w:lang w:val="el-GR"/>
        </w:rPr>
      </w:pPr>
    </w:p>
    <w:p w14:paraId="79FE4155" w14:textId="2B1E5916" w:rsidR="00D34969" w:rsidRPr="005E6BEA" w:rsidRDefault="00D34969" w:rsidP="00607A42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Θα χρειαστεί επίσης </w:t>
      </w:r>
      <w:r w:rsidR="00712199" w:rsidRPr="005E6BEA">
        <w:rPr>
          <w:rFonts w:ascii="Times New Roman" w:hAnsi="Times New Roman"/>
          <w:sz w:val="24"/>
          <w:lang w:val="el-GR"/>
        </w:rPr>
        <w:t>ένας</w:t>
      </w:r>
      <w:r w:rsidRPr="005E6BEA">
        <w:rPr>
          <w:rFonts w:ascii="Times New Roman" w:hAnsi="Times New Roman"/>
          <w:sz w:val="24"/>
          <w:lang w:val="el-GR"/>
        </w:rPr>
        <w:t xml:space="preserve"> </w:t>
      </w:r>
      <w:r w:rsidRPr="005E6BEA">
        <w:rPr>
          <w:rFonts w:ascii="Times New Roman" w:hAnsi="Times New Roman"/>
          <w:sz w:val="24"/>
        </w:rPr>
        <w:t>Atmega</w:t>
      </w:r>
      <w:r w:rsidRPr="005E6BEA">
        <w:rPr>
          <w:rFonts w:ascii="Times New Roman" w:hAnsi="Times New Roman"/>
          <w:sz w:val="24"/>
          <w:lang w:val="el-GR"/>
        </w:rPr>
        <w:t xml:space="preserve"> για να φορτωθεί και να λειτουργήσει ο κώδικας που </w:t>
      </w:r>
      <w:r w:rsidR="00607A42">
        <w:rPr>
          <w:rFonts w:ascii="Times New Roman" w:hAnsi="Times New Roman"/>
          <w:sz w:val="24"/>
          <w:lang w:val="el-GR"/>
        </w:rPr>
        <w:t>φτιάξαμε</w:t>
      </w:r>
      <w:r w:rsidRPr="005E6BEA">
        <w:rPr>
          <w:rFonts w:ascii="Times New Roman" w:hAnsi="Times New Roman"/>
          <w:sz w:val="24"/>
          <w:lang w:val="el-GR"/>
        </w:rPr>
        <w:t>.</w:t>
      </w:r>
    </w:p>
    <w:p w14:paraId="2A1D4002" w14:textId="45802C7B" w:rsidR="009D5224" w:rsidRPr="005E6BEA" w:rsidRDefault="00712199" w:rsidP="00607A42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>Κατά</w:t>
      </w:r>
      <w:r w:rsidR="00607A42">
        <w:rPr>
          <w:rFonts w:ascii="Times New Roman" w:hAnsi="Times New Roman"/>
          <w:sz w:val="24"/>
          <w:lang w:val="el-GR"/>
        </w:rPr>
        <w:t xml:space="preserve"> τη συναρμολόγηση προτείνουμε</w:t>
      </w:r>
      <w:r w:rsidR="00A312F4" w:rsidRPr="005E6BEA">
        <w:rPr>
          <w:rFonts w:ascii="Times New Roman" w:hAnsi="Times New Roman"/>
          <w:sz w:val="24"/>
          <w:lang w:val="el-GR"/>
        </w:rPr>
        <w:t xml:space="preserve"> να χρησιμοποιηθούν βίδες με παξιμάδια και κόλλα </w:t>
      </w:r>
      <w:r w:rsidR="00607A42" w:rsidRPr="005E6BEA">
        <w:rPr>
          <w:rFonts w:ascii="Times New Roman" w:hAnsi="Times New Roman"/>
          <w:sz w:val="24"/>
          <w:lang w:val="el-GR"/>
        </w:rPr>
        <w:t>σιλικόνης</w:t>
      </w:r>
      <w:r w:rsidR="00A312F4" w:rsidRPr="005E6BEA">
        <w:rPr>
          <w:rFonts w:ascii="Times New Roman" w:hAnsi="Times New Roman"/>
          <w:sz w:val="24"/>
          <w:lang w:val="el-GR"/>
        </w:rPr>
        <w:t xml:space="preserve"> μετά το βίδωμα για καλύτερο κράτημα των βιδών πάνω στο σασί.</w:t>
      </w:r>
    </w:p>
    <w:p w14:paraId="77C69126" w14:textId="12616581" w:rsidR="001663A1" w:rsidRDefault="001663A1" w:rsidP="00607A42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sz w:val="24"/>
          <w:lang w:val="el-GR"/>
        </w:rPr>
        <w:t>Θα χρειαστεί</w:t>
      </w:r>
      <w:r w:rsidR="00DE594C" w:rsidRPr="005E6BEA">
        <w:rPr>
          <w:rFonts w:ascii="Times New Roman" w:hAnsi="Times New Roman"/>
          <w:sz w:val="24"/>
          <w:lang w:val="el-GR"/>
        </w:rPr>
        <w:t xml:space="preserve"> </w:t>
      </w:r>
      <w:r w:rsidRPr="005E6BEA">
        <w:rPr>
          <w:rFonts w:ascii="Times New Roman" w:hAnsi="Times New Roman"/>
          <w:sz w:val="24"/>
          <w:lang w:val="el-GR"/>
        </w:rPr>
        <w:t>ένα</w:t>
      </w:r>
      <w:r w:rsidR="00DE594C" w:rsidRPr="005E6BEA">
        <w:rPr>
          <w:rFonts w:ascii="Times New Roman" w:hAnsi="Times New Roman"/>
          <w:sz w:val="24"/>
          <w:lang w:val="el-GR"/>
        </w:rPr>
        <w:t xml:space="preserve"> l293d για τον έλεγχο δύο από τις 4 ρόδες, καθώ</w:t>
      </w:r>
      <w:r>
        <w:rPr>
          <w:rFonts w:ascii="Times New Roman" w:hAnsi="Times New Roman"/>
          <w:sz w:val="24"/>
          <w:lang w:val="el-GR"/>
        </w:rPr>
        <w:t>ς</w:t>
      </w:r>
      <w:r w:rsidR="00DE594C" w:rsidRPr="005E6BEA">
        <w:rPr>
          <w:rFonts w:ascii="Times New Roman" w:hAnsi="Times New Roman"/>
          <w:sz w:val="24"/>
          <w:lang w:val="el-GR"/>
        </w:rPr>
        <w:t xml:space="preserve"> το </w:t>
      </w:r>
      <w:r w:rsidR="00DE594C" w:rsidRPr="005E6BEA">
        <w:rPr>
          <w:rFonts w:ascii="Times New Roman" w:hAnsi="Times New Roman"/>
          <w:sz w:val="24"/>
        </w:rPr>
        <w:t>Arduino</w:t>
      </w:r>
      <w:r w:rsidR="00DE594C" w:rsidRPr="005E6BEA">
        <w:rPr>
          <w:rFonts w:ascii="Times New Roman" w:hAnsi="Times New Roman"/>
          <w:sz w:val="24"/>
          <w:lang w:val="el-GR"/>
        </w:rPr>
        <w:t xml:space="preserve"> δεν </w:t>
      </w:r>
      <w:r w:rsidRPr="005E6BEA">
        <w:rPr>
          <w:rFonts w:ascii="Times New Roman" w:hAnsi="Times New Roman"/>
          <w:sz w:val="24"/>
          <w:lang w:val="el-GR"/>
        </w:rPr>
        <w:t>έχει</w:t>
      </w:r>
      <w:r w:rsidR="00DE594C" w:rsidRPr="005E6BEA">
        <w:rPr>
          <w:rFonts w:ascii="Times New Roman" w:hAnsi="Times New Roman"/>
          <w:sz w:val="24"/>
          <w:lang w:val="el-GR"/>
        </w:rPr>
        <w:t xml:space="preserve"> </w:t>
      </w:r>
      <w:r w:rsidRPr="005E6BEA">
        <w:rPr>
          <w:rFonts w:ascii="Times New Roman" w:hAnsi="Times New Roman"/>
          <w:sz w:val="24"/>
          <w:lang w:val="el-GR"/>
        </w:rPr>
        <w:t>αρκετά</w:t>
      </w:r>
      <w:r w:rsidR="00DE594C" w:rsidRPr="005E6BEA">
        <w:rPr>
          <w:rFonts w:ascii="Times New Roman" w:hAnsi="Times New Roman"/>
          <w:sz w:val="24"/>
          <w:lang w:val="el-GR"/>
        </w:rPr>
        <w:t xml:space="preserve"> </w:t>
      </w:r>
      <w:r>
        <w:rPr>
          <w:rFonts w:ascii="Times New Roman" w:hAnsi="Times New Roman"/>
          <w:sz w:val="24"/>
        </w:rPr>
        <w:t>pins</w:t>
      </w:r>
      <w:r w:rsidR="00DE594C" w:rsidRPr="005E6BEA">
        <w:rPr>
          <w:rFonts w:ascii="Times New Roman" w:hAnsi="Times New Roman"/>
          <w:sz w:val="24"/>
          <w:lang w:val="el-GR"/>
        </w:rPr>
        <w:t xml:space="preserve"> για να υποστηρίξει όλες τις ρόδες</w:t>
      </w:r>
      <w:r w:rsidR="00507B99" w:rsidRPr="005E6BEA">
        <w:rPr>
          <w:rFonts w:ascii="Times New Roman" w:hAnsi="Times New Roman"/>
          <w:sz w:val="24"/>
          <w:lang w:val="el-GR"/>
        </w:rPr>
        <w:t xml:space="preserve"> (μαζί με τους αισθητήρες απόστασης και στόχου)</w:t>
      </w:r>
      <w:r w:rsidR="00DE594C" w:rsidRPr="005E6BEA">
        <w:rPr>
          <w:rFonts w:ascii="Times New Roman" w:hAnsi="Times New Roman"/>
          <w:sz w:val="24"/>
          <w:lang w:val="el-GR"/>
        </w:rPr>
        <w:t xml:space="preserve">. </w:t>
      </w:r>
    </w:p>
    <w:p w14:paraId="3F2D5662" w14:textId="4F8DB532" w:rsidR="00A312F4" w:rsidRPr="005E6BEA" w:rsidRDefault="00DE594C" w:rsidP="001663A1">
      <w:pPr>
        <w:pStyle w:val="ListParagraph"/>
        <w:rPr>
          <w:rFonts w:ascii="Times New Roman" w:hAnsi="Times New Roman"/>
          <w:sz w:val="24"/>
          <w:lang w:val="el-GR"/>
        </w:rPr>
      </w:pPr>
      <w:r w:rsidRPr="005E6BEA">
        <w:rPr>
          <w:rFonts w:ascii="Times New Roman" w:hAnsi="Times New Roman"/>
          <w:sz w:val="24"/>
          <w:lang w:val="el-GR"/>
        </w:rPr>
        <w:t xml:space="preserve">Επίσης η χρήση και των </w:t>
      </w:r>
      <w:r w:rsidR="001663A1">
        <w:rPr>
          <w:rFonts w:ascii="Times New Roman" w:hAnsi="Times New Roman"/>
          <w:sz w:val="24"/>
          <w:lang w:val="el-GR"/>
        </w:rPr>
        <w:t>τεσσάρων</w:t>
      </w:r>
      <w:r w:rsidRPr="005E6BEA">
        <w:rPr>
          <w:rFonts w:ascii="Times New Roman" w:hAnsi="Times New Roman"/>
          <w:sz w:val="24"/>
          <w:lang w:val="el-GR"/>
        </w:rPr>
        <w:t xml:space="preserve"> </w:t>
      </w:r>
      <w:r w:rsidRPr="005E6BEA">
        <w:rPr>
          <w:rFonts w:ascii="Times New Roman" w:hAnsi="Times New Roman"/>
          <w:sz w:val="24"/>
        </w:rPr>
        <w:t>motor</w:t>
      </w:r>
      <w:r w:rsidRPr="005E6BEA">
        <w:rPr>
          <w:rFonts w:ascii="Times New Roman" w:hAnsi="Times New Roman"/>
          <w:sz w:val="24"/>
          <w:lang w:val="el-GR"/>
        </w:rPr>
        <w:t xml:space="preserve">, θα </w:t>
      </w:r>
      <w:r w:rsidR="001663A1" w:rsidRPr="005E6BEA">
        <w:rPr>
          <w:rFonts w:ascii="Times New Roman" w:hAnsi="Times New Roman"/>
          <w:sz w:val="24"/>
          <w:lang w:val="el-GR"/>
        </w:rPr>
        <w:t>έκανε</w:t>
      </w:r>
      <w:r w:rsidRPr="005E6BEA">
        <w:rPr>
          <w:rFonts w:ascii="Times New Roman" w:hAnsi="Times New Roman"/>
          <w:sz w:val="24"/>
          <w:lang w:val="el-GR"/>
        </w:rPr>
        <w:t xml:space="preserve"> τη κίνηση του αυτοκινούμενου </w:t>
      </w:r>
      <w:r w:rsidR="001663A1" w:rsidRPr="005E6BEA">
        <w:rPr>
          <w:rFonts w:ascii="Times New Roman" w:hAnsi="Times New Roman"/>
          <w:sz w:val="24"/>
          <w:lang w:val="el-GR"/>
        </w:rPr>
        <w:t>οχήματος</w:t>
      </w:r>
      <w:r w:rsidRPr="005E6BEA">
        <w:rPr>
          <w:rFonts w:ascii="Times New Roman" w:hAnsi="Times New Roman"/>
          <w:sz w:val="24"/>
          <w:lang w:val="el-GR"/>
        </w:rPr>
        <w:t xml:space="preserve"> πιο γρήγορη και ίσως λιγότερη σταθερή και πιο δύσκολα ελέγξιμη.</w:t>
      </w:r>
      <w:r w:rsidR="00507B99" w:rsidRPr="005E6BEA">
        <w:rPr>
          <w:rFonts w:ascii="Times New Roman" w:hAnsi="Times New Roman"/>
          <w:sz w:val="24"/>
          <w:lang w:val="el-GR"/>
        </w:rPr>
        <w:t xml:space="preserve"> </w:t>
      </w:r>
      <w:r w:rsidR="001663A1" w:rsidRPr="005E6BEA">
        <w:rPr>
          <w:rFonts w:ascii="Times New Roman" w:hAnsi="Times New Roman"/>
          <w:sz w:val="24"/>
          <w:lang w:val="el-GR"/>
        </w:rPr>
        <w:t>Ένα</w:t>
      </w:r>
      <w:r w:rsidR="00507B99" w:rsidRPr="005E6BEA">
        <w:rPr>
          <w:rFonts w:ascii="Times New Roman" w:hAnsi="Times New Roman"/>
          <w:sz w:val="24"/>
          <w:lang w:val="el-GR"/>
        </w:rPr>
        <w:t xml:space="preserve"> </w:t>
      </w:r>
      <w:r w:rsidR="001663A1" w:rsidRPr="005E6BEA">
        <w:rPr>
          <w:rFonts w:ascii="Times New Roman" w:hAnsi="Times New Roman"/>
          <w:sz w:val="24"/>
          <w:lang w:val="el-GR"/>
        </w:rPr>
        <w:t>επιπλέον</w:t>
      </w:r>
      <w:r w:rsidR="00507B99" w:rsidRPr="005E6BEA">
        <w:rPr>
          <w:rFonts w:ascii="Times New Roman" w:hAnsi="Times New Roman"/>
          <w:sz w:val="24"/>
          <w:lang w:val="el-GR"/>
        </w:rPr>
        <w:t xml:space="preserve"> πλεονέκτημα σε αυτό, </w:t>
      </w:r>
      <w:r w:rsidR="001663A1" w:rsidRPr="005E6BEA">
        <w:rPr>
          <w:rFonts w:ascii="Times New Roman" w:hAnsi="Times New Roman"/>
          <w:sz w:val="24"/>
          <w:lang w:val="el-GR"/>
        </w:rPr>
        <w:t>είναι</w:t>
      </w:r>
      <w:r w:rsidR="00507B99" w:rsidRPr="005E6BEA">
        <w:rPr>
          <w:rFonts w:ascii="Times New Roman" w:hAnsi="Times New Roman"/>
          <w:sz w:val="24"/>
          <w:lang w:val="el-GR"/>
        </w:rPr>
        <w:t xml:space="preserve"> </w:t>
      </w:r>
      <w:r w:rsidR="001663A1" w:rsidRPr="005E6BEA">
        <w:rPr>
          <w:rFonts w:ascii="Times New Roman" w:hAnsi="Times New Roman"/>
          <w:sz w:val="24"/>
          <w:lang w:val="el-GR"/>
        </w:rPr>
        <w:t>ότι</w:t>
      </w:r>
      <w:r w:rsidR="00507B99" w:rsidRPr="005E6BEA">
        <w:rPr>
          <w:rFonts w:ascii="Times New Roman" w:hAnsi="Times New Roman"/>
          <w:sz w:val="24"/>
          <w:lang w:val="el-GR"/>
        </w:rPr>
        <w:t xml:space="preserve"> μειώνεται η περιπλοκότητα του κώδικα.</w:t>
      </w:r>
    </w:p>
    <w:p w14:paraId="2487EF5A" w14:textId="77777777" w:rsidR="004907CD" w:rsidRPr="004907CD" w:rsidRDefault="004907CD" w:rsidP="00607A42">
      <w:pPr>
        <w:rPr>
          <w:rFonts w:ascii="Times New Roman" w:eastAsiaTheme="majorEastAsia" w:hAnsi="Times New Roman"/>
          <w:color w:val="000000" w:themeColor="text1"/>
          <w:sz w:val="24"/>
          <w:lang w:val="el-GR"/>
        </w:rPr>
      </w:pPr>
      <w:r w:rsidRPr="004907CD">
        <w:rPr>
          <w:rFonts w:ascii="Times New Roman" w:hAnsi="Times New Roman"/>
          <w:sz w:val="24"/>
          <w:lang w:val="el-GR"/>
        </w:rPr>
        <w:br w:type="page"/>
      </w:r>
    </w:p>
    <w:p w14:paraId="4957B648" w14:textId="01D186A8" w:rsidR="007512DF" w:rsidRPr="004907CD" w:rsidRDefault="007512DF" w:rsidP="00C42ED7">
      <w:pPr>
        <w:pStyle w:val="Heading1"/>
        <w:numPr>
          <w:ilvl w:val="0"/>
          <w:numId w:val="9"/>
        </w:numPr>
        <w:rPr>
          <w:lang w:val="el-GR"/>
        </w:rPr>
      </w:pPr>
      <w:bookmarkStart w:id="6" w:name="_Toc516225190"/>
      <w:bookmarkStart w:id="7" w:name="_Toc523437787"/>
      <w:r w:rsidRPr="004907CD">
        <w:lastRenderedPageBreak/>
        <w:t>Schematic</w:t>
      </w:r>
      <w:bookmarkEnd w:id="6"/>
      <w:bookmarkEnd w:id="7"/>
    </w:p>
    <w:p w14:paraId="44F8C957" w14:textId="77777777" w:rsidR="00CE228E" w:rsidRPr="004907CD" w:rsidRDefault="00607A42" w:rsidP="00607A42">
      <w:pPr>
        <w:rPr>
          <w:rFonts w:ascii="Times New Roman" w:hAnsi="Times New Roman"/>
          <w:sz w:val="24"/>
          <w:lang w:val="el-GR"/>
        </w:rPr>
      </w:pPr>
      <w:r>
        <w:rPr>
          <w:rFonts w:ascii="Times New Roman" w:hAnsi="Times New Roman"/>
          <w:noProof/>
          <w:sz w:val="24"/>
        </w:rPr>
        <w:pict w14:anchorId="40F33DA3">
          <v:shape id="_x0000_i1038" type="#_x0000_t75" style="width:522.9pt;height:346.9pt">
            <v:imagedata r:id="rId15" o:title="Uhntitled"/>
          </v:shape>
        </w:pict>
      </w:r>
    </w:p>
    <w:p w14:paraId="1750D8A3" w14:textId="77777777" w:rsidR="00D34969" w:rsidRPr="004907CD" w:rsidRDefault="00D34969" w:rsidP="00607A42">
      <w:pPr>
        <w:rPr>
          <w:rFonts w:ascii="Times New Roman" w:hAnsi="Times New Roman"/>
          <w:sz w:val="24"/>
          <w:lang w:val="el-GR"/>
        </w:rPr>
      </w:pPr>
    </w:p>
    <w:p w14:paraId="1393AA60" w14:textId="77777777" w:rsidR="007512DF" w:rsidRPr="004907CD" w:rsidRDefault="007512DF" w:rsidP="00607A42">
      <w:pPr>
        <w:rPr>
          <w:rFonts w:ascii="Times New Roman" w:hAnsi="Times New Roman"/>
          <w:sz w:val="24"/>
          <w:lang w:val="el-GR"/>
        </w:rPr>
      </w:pPr>
    </w:p>
    <w:p w14:paraId="22FBF174" w14:textId="77777777" w:rsidR="007512DF" w:rsidRPr="004907CD" w:rsidRDefault="007512DF" w:rsidP="00607A42">
      <w:pPr>
        <w:rPr>
          <w:rFonts w:ascii="Times New Roman" w:hAnsi="Times New Roman"/>
          <w:sz w:val="24"/>
          <w:lang w:val="el-GR"/>
        </w:rPr>
      </w:pPr>
    </w:p>
    <w:p w14:paraId="366ABB0B" w14:textId="77777777" w:rsidR="007512DF" w:rsidRPr="004907CD" w:rsidRDefault="007512DF" w:rsidP="00607A42">
      <w:pPr>
        <w:rPr>
          <w:rFonts w:ascii="Times New Roman" w:hAnsi="Times New Roman"/>
          <w:sz w:val="24"/>
          <w:lang w:val="el-GR"/>
        </w:rPr>
      </w:pPr>
    </w:p>
    <w:p w14:paraId="34703995" w14:textId="77777777" w:rsidR="005E6BEA" w:rsidRDefault="005E6BEA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  <w:r>
        <w:rPr>
          <w:rStyle w:val="Heading1Char"/>
          <w:rFonts w:cs="Times New Roman"/>
          <w:b w:val="0"/>
          <w:sz w:val="24"/>
          <w:szCs w:val="24"/>
          <w:lang w:val="el-GR"/>
        </w:rPr>
        <w:br w:type="page"/>
      </w:r>
    </w:p>
    <w:p w14:paraId="37966EE9" w14:textId="337A8C8A" w:rsidR="007512DF" w:rsidRPr="005E6BEA" w:rsidRDefault="00980DC1" w:rsidP="00C42ED7">
      <w:pPr>
        <w:pStyle w:val="Heading1"/>
        <w:numPr>
          <w:ilvl w:val="0"/>
          <w:numId w:val="9"/>
        </w:numPr>
        <w:rPr>
          <w:rStyle w:val="Heading1Char"/>
          <w:rFonts w:cs="Times New Roman"/>
          <w:b/>
          <w:lang w:val="el-GR"/>
        </w:rPr>
      </w:pPr>
      <w:bookmarkStart w:id="8" w:name="_Toc516225191"/>
      <w:bookmarkStart w:id="9" w:name="_Toc523437788"/>
      <w:r w:rsidRPr="005E6BEA">
        <w:rPr>
          <w:rStyle w:val="Heading1Char"/>
          <w:rFonts w:cs="Times New Roman"/>
          <w:b/>
          <w:lang w:val="el-GR"/>
        </w:rPr>
        <w:lastRenderedPageBreak/>
        <w:t>Περιληπτικά κομμάτια του σασί</w:t>
      </w:r>
      <w:bookmarkEnd w:id="8"/>
      <w:bookmarkEnd w:id="9"/>
    </w:p>
    <w:p w14:paraId="1E7D52ED" w14:textId="0CC5EC22" w:rsidR="005E6BEA" w:rsidRPr="005E6BEA" w:rsidRDefault="005E6BEA" w:rsidP="00607A42">
      <w:pPr>
        <w:pStyle w:val="ListParagraph"/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862E5FB" w14:textId="142191ED" w:rsidR="002C1172" w:rsidRPr="004907CD" w:rsidRDefault="008F5924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  <w:r>
        <w:rPr>
          <w:rStyle w:val="Heading1Char"/>
          <w:rFonts w:cs="Times New Roman"/>
          <w:b w:val="0"/>
          <w:sz w:val="24"/>
          <w:szCs w:val="24"/>
        </w:rPr>
        <w:pict w14:anchorId="15BA5FAD">
          <v:shape id="_x0000_s1029" type="#_x0000_t75" style="position:absolute;margin-left:3.75pt;margin-top:7.75pt;width:522.75pt;height:375.75pt;z-index:-251653120;mso-position-horizontal-relative:text;mso-position-vertical-relative:text;mso-width-relative:page;mso-height-relative:page">
            <v:imagedata r:id="rId16" o:title="Uhntitled"/>
          </v:shape>
        </w:pict>
      </w:r>
    </w:p>
    <w:p w14:paraId="651DBCC7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40DFFC07" w14:textId="34445EAE" w:rsidR="002C1172" w:rsidRPr="004907CD" w:rsidRDefault="005E6BEA" w:rsidP="00607A42">
      <w:pPr>
        <w:tabs>
          <w:tab w:val="left" w:pos="1997"/>
        </w:tabs>
        <w:rPr>
          <w:rStyle w:val="Heading1Char"/>
          <w:rFonts w:cs="Times New Roman"/>
          <w:b w:val="0"/>
          <w:sz w:val="24"/>
          <w:szCs w:val="24"/>
          <w:lang w:val="el-GR"/>
        </w:rPr>
      </w:pPr>
      <w:r>
        <w:rPr>
          <w:rStyle w:val="Heading1Char"/>
          <w:rFonts w:cs="Times New Roman"/>
          <w:b w:val="0"/>
          <w:sz w:val="24"/>
          <w:szCs w:val="24"/>
          <w:lang w:val="el-GR"/>
        </w:rPr>
        <w:tab/>
      </w:r>
    </w:p>
    <w:p w14:paraId="6BD47B4C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18AFBE2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BEDEEE2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1F22F83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5315A582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007B3BCE" w14:textId="77777777" w:rsidR="002C1172" w:rsidRPr="004907CD" w:rsidRDefault="002C1172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12B1FD91" w14:textId="7AF8CECD" w:rsidR="004907CD" w:rsidRPr="004907CD" w:rsidRDefault="004907CD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  <w:r w:rsidRPr="004907CD">
        <w:rPr>
          <w:rStyle w:val="Heading1Char"/>
          <w:rFonts w:cs="Times New Roman"/>
          <w:b w:val="0"/>
          <w:sz w:val="24"/>
          <w:szCs w:val="24"/>
          <w:lang w:val="el-GR"/>
        </w:rPr>
        <w:br w:type="page"/>
      </w:r>
    </w:p>
    <w:p w14:paraId="1C1332DD" w14:textId="5D67810D" w:rsidR="00985CC5" w:rsidRPr="005E6BEA" w:rsidRDefault="004907CD" w:rsidP="00C42ED7">
      <w:pPr>
        <w:pStyle w:val="Heading1"/>
        <w:rPr>
          <w:rStyle w:val="Heading1Char"/>
          <w:rFonts w:cs="Times New Roman"/>
          <w:b/>
          <w:lang w:val="el-GR"/>
        </w:rPr>
      </w:pPr>
      <w:bookmarkStart w:id="10" w:name="_Toc516225192"/>
      <w:bookmarkStart w:id="11" w:name="_Toc523437789"/>
      <w:r w:rsidRPr="005E6BEA">
        <w:rPr>
          <w:rStyle w:val="Heading1Char"/>
          <w:rFonts w:cs="Times New Roman"/>
          <w:b/>
          <w:lang w:val="el-GR"/>
        </w:rPr>
        <w:lastRenderedPageBreak/>
        <w:t xml:space="preserve">5. </w:t>
      </w:r>
      <w:r w:rsidR="00985CC5" w:rsidRPr="005E6BEA">
        <w:rPr>
          <w:rStyle w:val="Heading1Char"/>
          <w:rFonts w:cs="Times New Roman"/>
          <w:b/>
          <w:lang w:val="el-GR"/>
        </w:rPr>
        <w:t>Περίληψη προγράμματος</w:t>
      </w:r>
      <w:bookmarkEnd w:id="10"/>
      <w:bookmarkEnd w:id="11"/>
    </w:p>
    <w:p w14:paraId="1AAA3330" w14:textId="588EFC30" w:rsidR="00811E09" w:rsidRPr="004907CD" w:rsidRDefault="0049543C" w:rsidP="00607A42">
      <w:p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12" w:name="_Toc516225193"/>
      <w:bookmarkStart w:id="13" w:name="_Toc516225400"/>
      <w:bookmarkStart w:id="14" w:name="_Toc523437790"/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Το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πρόγραμμα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υλοποιεί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λειτουργία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αυτοκινουμένου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οχήματος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σε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τέσσερα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μέρη</w:t>
      </w:r>
      <w:r w:rsidR="00745840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:</w:t>
      </w:r>
      <w:bookmarkEnd w:id="12"/>
      <w:bookmarkEnd w:id="13"/>
      <w:bookmarkEnd w:id="14"/>
    </w:p>
    <w:p w14:paraId="7C3F1519" w14:textId="3EA46A37" w:rsidR="00CD7828" w:rsidRDefault="00745840" w:rsidP="00607A42">
      <w:pPr>
        <w:pStyle w:val="ListParagraph"/>
        <w:numPr>
          <w:ilvl w:val="0"/>
          <w:numId w:val="8"/>
        </w:num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15" w:name="_Toc516225194"/>
      <w:bookmarkStart w:id="16" w:name="_Toc516225401"/>
      <w:bookmarkStart w:id="17" w:name="_Toc523437791"/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την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κίνηση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των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τροχών</w:t>
      </w:r>
      <w:r w:rsidR="00F27A3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</w:t>
      </w:r>
      <w:bookmarkStart w:id="18" w:name="_Toc516225195"/>
      <w:bookmarkEnd w:id="15"/>
      <w:bookmarkEnd w:id="16"/>
      <w:bookmarkEnd w:id="17"/>
    </w:p>
    <w:p w14:paraId="2B324B33" w14:textId="6EEF2308" w:rsidR="00CD7828" w:rsidRDefault="00712199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19" w:name="_Toc516225402"/>
      <w:bookmarkStart w:id="20" w:name="_Toc523437792"/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Εδώ</w:t>
      </w:r>
      <w:r w:rsidR="00F90B78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αξίζει</w:t>
      </w:r>
      <w:r w:rsidR="00F90B78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σημειωθεί</w:t>
      </w:r>
      <w:r w:rsidR="00FD793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ότι</w:t>
      </w:r>
      <w:r w:rsidR="00FD793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δεν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χρησιμοποιήθηκαν</w:t>
      </w:r>
      <w:r w:rsidR="00FD793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όλοι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οι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τροχοί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(4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τροχοί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),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αλλά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μόνο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οι δυο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πίσω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Για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αυτό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το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πρόγραμμα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περιέχει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σχόλια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αρχικό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πρόγραμμα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το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οποίο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χρησιμοποιούσε</w:t>
      </w:r>
      <w:r w:rsidR="00A80C1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τις 4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ρόδες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μαζί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το 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motor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control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ic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circuit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Αυτά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σχόλια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μπορούν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διαγραφούν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ασφάλεια</w:t>
      </w:r>
      <w:r w:rsidR="0070748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</w:t>
      </w:r>
      <w:bookmarkStart w:id="21" w:name="_Toc516225196"/>
      <w:bookmarkEnd w:id="18"/>
      <w:bookmarkEnd w:id="19"/>
      <w:bookmarkEnd w:id="20"/>
    </w:p>
    <w:p w14:paraId="0072CF0C" w14:textId="004C1AA1" w:rsidR="00CD7828" w:rsidRDefault="00F93CFB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22" w:name="_Toc516225403"/>
      <w:bookmarkStart w:id="23" w:name="_Toc523437793"/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κύρια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συνάρτηση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κινεί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τους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τροχούς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</w:t>
      </w:r>
      <w:r w:rsidR="00D6705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D6705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void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Move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(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int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xwheel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int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ywheel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bool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forward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). 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οποία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ως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πρώτη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δεύτερη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μεταβλητή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παίρνει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τις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ρόδες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 την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ρόδα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θέλουμε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κινήσουμε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ρόδα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3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πίσω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δεξιά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ενώ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ρόδα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4 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πίσω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αριστερά</w:t>
      </w:r>
      <w:r w:rsidR="0023701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)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ως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πρώτη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δεύτερη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μεταβλητή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ως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τρίτη</w:t>
      </w:r>
      <w:r w:rsidR="00712199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η 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forward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η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οποία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αν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true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η/οι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αντίστοιχες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ρόδες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/-α θα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κινηθεί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μπροστά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Αν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false</w:t>
      </w:r>
      <w:r w:rsidR="008321F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="0060706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θα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κινηθεί</w:t>
      </w:r>
      <w:r w:rsidR="0060706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712199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πίσω</w:t>
      </w:r>
      <w:r w:rsidR="0060706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</w:t>
      </w:r>
      <w:bookmarkStart w:id="24" w:name="_Toc516225197"/>
      <w:bookmarkEnd w:id="21"/>
      <w:bookmarkEnd w:id="22"/>
      <w:bookmarkEnd w:id="23"/>
    </w:p>
    <w:p w14:paraId="54385CE0" w14:textId="77777777" w:rsidR="00CD7828" w:rsidRDefault="00CD7828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</w:p>
    <w:p w14:paraId="0DA25CE3" w14:textId="2E2EE174" w:rsidR="00CD7828" w:rsidRDefault="00CD7828" w:rsidP="00607A42">
      <w:pPr>
        <w:pStyle w:val="ListParagraph"/>
        <w:numPr>
          <w:ilvl w:val="0"/>
          <w:numId w:val="8"/>
        </w:num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25" w:name="_Toc516225404"/>
      <w:bookmarkStart w:id="26" w:name="_Toc523437794"/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</w:t>
      </w:r>
      <w:r w:rsidR="00811E0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ην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μέτρηση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της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απόστασης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σε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εκατοστά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των </w:t>
      </w:r>
      <w:r w:rsidR="0071219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αισθητήρων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απόστασης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έχει</w:t>
      </w:r>
      <w:r w:rsidR="007737AF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μπροστά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αριστερά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μπροστά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δεξιά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μπροστά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ευθεία</w:t>
      </w:r>
      <w:r w:rsidR="0045452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)</w:t>
      </w:r>
      <w:bookmarkStart w:id="27" w:name="_Toc516225198"/>
      <w:bookmarkEnd w:id="24"/>
      <w:bookmarkEnd w:id="25"/>
      <w:bookmarkEnd w:id="26"/>
    </w:p>
    <w:p w14:paraId="56C1844E" w14:textId="04906DDE" w:rsidR="00CD7828" w:rsidRDefault="00A73606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28" w:name="_Toc516225405"/>
      <w:bookmarkStart w:id="29" w:name="_Toc523437795"/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Εδώ</w:t>
      </w:r>
      <w:r w:rsidR="001410B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χρησιμοποιείται</w:t>
      </w:r>
      <w:r w:rsidR="001410B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συνάρτηση</w:t>
      </w:r>
      <w:r w:rsidR="001410B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int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1410B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Distance</w:t>
      </w:r>
      <w:r w:rsidR="001410B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(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char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PinNum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), η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οποία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παίρνει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ως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παράμετρο</w:t>
      </w:r>
      <w:r w:rsidR="00D6705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,τον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απόστασης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οποίος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θα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χρησιμοποιηθεί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για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μετρηθεί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η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</w:t>
      </w:r>
      <w:r w:rsidR="00557F9A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 (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‘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r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’ για το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δεξί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, ‘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l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’ για τον 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left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‘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’ για τον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μεσαίο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AF577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σημειωθεί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ότι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τα 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triggers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των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αισθητήρων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κοινά. Δεν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έχει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αρκετά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pins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 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uno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για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βάλω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ξεχωριστά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triggers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Κάθε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φορά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θέλω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πάρω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μέτρηση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μέσω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της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συνάρτησης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για την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η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συνάρτηση</w:t>
      </w:r>
      <w:r w:rsidR="002C561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Distance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στέλνει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παλμό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trigger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 σε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όλους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τους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αισθητήρες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όμως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αντίστοιχα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το ποιο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θέλ</w:t>
      </w:r>
      <w:r w:rsidR="001663A1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ουμε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="001663A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</w:t>
      </w:r>
      <w:r w:rsidR="001663A1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ούμε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έξοδο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(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echo</w:t>
      </w:r>
      <w: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)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,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αυτουνού</w:t>
      </w:r>
      <w:r w:rsidR="00F05719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τιμή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1663A1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παίρνουμε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παρόλο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τους </w:t>
      </w:r>
      <w:r w:rsidR="001663A1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ενεργοποιούμε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όλους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τη 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trig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Αυτό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δεν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φαίνεται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επηρεάζει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τις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μετρήσεις</w:t>
      </w:r>
      <w: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μετά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κάποιους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πειραματισμούς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1663A1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κάναμε</w:t>
      </w:r>
      <w:r w:rsidR="000A049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</w:t>
      </w:r>
      <w:bookmarkStart w:id="30" w:name="_Toc516225199"/>
      <w:bookmarkEnd w:id="27"/>
      <w:bookmarkEnd w:id="28"/>
      <w:bookmarkEnd w:id="29"/>
    </w:p>
    <w:p w14:paraId="17F48769" w14:textId="77777777" w:rsidR="00CD7828" w:rsidRDefault="00CD7828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</w:p>
    <w:p w14:paraId="509176B9" w14:textId="0E239C27" w:rsidR="00CD7828" w:rsidRDefault="0045452C" w:rsidP="00607A42">
      <w:pPr>
        <w:pStyle w:val="ListParagraph"/>
        <w:numPr>
          <w:ilvl w:val="0"/>
          <w:numId w:val="8"/>
        </w:num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31" w:name="_Toc516225406"/>
      <w:bookmarkStart w:id="32" w:name="_Toc523437796"/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Την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μέτρηση</w:t>
      </w:r>
      <w:r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της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δύναμης</w:t>
      </w:r>
      <w:r w:rsidR="0061096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υπεριώδους</w:t>
      </w:r>
      <w:r w:rsidR="0061096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="0061096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infrared</w:t>
      </w:r>
      <w:r w:rsidR="0061096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φωτός</w:t>
      </w:r>
      <w:r w:rsidR="00610961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λαμβάνει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τους τρεις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αισθητήρες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infrared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φωτός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έχει</w:t>
      </w:r>
      <w:r w:rsidR="00AB3C74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ο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κάθε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ένας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αισθητήρας</w:t>
      </w:r>
      <w:r w:rsidR="0066701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66701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ir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κάτω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αντίστοιχο</w:t>
      </w:r>
      <w:r w:rsidR="00214047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66701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απόστασης</w:t>
      </w:r>
      <w:r w:rsidR="0066701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</w:t>
      </w:r>
      <w:bookmarkStart w:id="33" w:name="_Toc516225200"/>
      <w:bookmarkEnd w:id="30"/>
      <w:bookmarkEnd w:id="31"/>
      <w:bookmarkEnd w:id="32"/>
    </w:p>
    <w:p w14:paraId="0C1C855C" w14:textId="4CDB4677" w:rsidR="00CD7828" w:rsidRDefault="00CD7828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34" w:name="_Toc516225407"/>
      <w:bookmarkStart w:id="35" w:name="_Toc523437797"/>
      <w: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Η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συνάρτηση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int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Av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_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sens</w:t>
      </w:r>
      <w:r w:rsidR="00AC5D2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(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char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sens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int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9A76F0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=20)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παίρνει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έναν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αισθητήρα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ως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πρώτη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παράμετρο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l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,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r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,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όπως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με τους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αισθητήρες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απόστασης</w:t>
      </w:r>
      <w:r w:rsidR="00C77053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Επίσης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παίρνει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μια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τιμή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 σαν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παράμετρο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η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οποία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δείχνει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πόσες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τιμές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θα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πάρει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σαν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δείγμα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για να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βγάλει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μέσο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ορό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των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μετρήσεων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 που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πηρέ</w:t>
      </w:r>
      <w:r w:rsidR="006B698C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Επιστρέφει</w:t>
      </w:r>
      <w:r w:rsidR="00D5246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μια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τιμή</w:t>
      </w:r>
      <w:r w:rsidR="00D5246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αναμεσά</w:t>
      </w:r>
      <w:r w:rsidR="00D5246E" w:rsidRPr="00CD78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στο 0-1023</w:t>
      </w:r>
      <w:bookmarkStart w:id="36" w:name="_Toc516225201"/>
      <w:bookmarkEnd w:id="33"/>
      <w:bookmarkEnd w:id="34"/>
      <w:bookmarkEnd w:id="35"/>
    </w:p>
    <w:p w14:paraId="223F9625" w14:textId="77777777" w:rsidR="00CD7828" w:rsidRDefault="00CD7828" w:rsidP="00607A42">
      <w:pPr>
        <w:pStyle w:val="ListParagraph"/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</w:p>
    <w:p w14:paraId="52D39191" w14:textId="02BF7186" w:rsidR="00667016" w:rsidRPr="004907CD" w:rsidRDefault="00667016" w:rsidP="00607A42">
      <w:pPr>
        <w:pStyle w:val="ListParagraph"/>
        <w:numPr>
          <w:ilvl w:val="0"/>
          <w:numId w:val="8"/>
        </w:num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37" w:name="_Toc516225408"/>
      <w:bookmarkStart w:id="38" w:name="_Toc523437798"/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Τη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βαθμονόμηση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B13572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της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ποσότητας</w:t>
      </w:r>
      <w:r w:rsidR="00B13572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="00B13572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ir</w:t>
      </w:r>
      <w:r w:rsidR="00B13572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φωτισμού</w:t>
      </w:r>
      <w:r w:rsidR="00B13572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που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δέχεται</w:t>
      </w:r>
      <w:r w:rsidR="008A2B4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(</w:t>
      </w:r>
      <w:r w:rsidR="008A2B4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με τον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στόχο</w:t>
      </w:r>
      <w:r w:rsidR="008A2B4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αναμένον</w:t>
      </w:r>
      <w:r w:rsidR="008A2B4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με το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στόχο</w:t>
      </w:r>
      <w:r w:rsidR="008A2B47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σβηστό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) για να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καθορίσει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φωτεινότητα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δωμάτιου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τη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φωτεινότητα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στόχου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σε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σχέση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το </w:t>
      </w:r>
      <w:r w:rsidR="00A7360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δωμάτιο</w:t>
      </w:r>
      <w:r w:rsidR="00E7549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.</w:t>
      </w:r>
      <w:bookmarkEnd w:id="36"/>
      <w:bookmarkEnd w:id="37"/>
      <w:bookmarkEnd w:id="38"/>
    </w:p>
    <w:p w14:paraId="75165313" w14:textId="165C9F97" w:rsidR="004907CD" w:rsidRPr="004907CD" w:rsidRDefault="00A73606" w:rsidP="00607A42">
      <w:pPr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</w:pPr>
      <w:bookmarkStart w:id="39" w:name="_Toc516225202"/>
      <w:bookmarkStart w:id="40" w:name="_Toc516225409"/>
      <w:bookmarkStart w:id="41" w:name="_Toc523437799"/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Τέλος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,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συνδυάζει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όλα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τα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παραπάνω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στη 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</w:rPr>
        <w:t>void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</w:rPr>
        <w:t>loop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για να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κινηθεί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στο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χώρο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και να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προσεγγίσει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 xml:space="preserve"> το </w:t>
      </w:r>
      <w:r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στόχο</w:t>
      </w:r>
      <w:r w:rsidR="210D12E5" w:rsidRPr="004907CD">
        <w:rPr>
          <w:rStyle w:val="Heading1Char"/>
          <w:rFonts w:eastAsiaTheme="minorEastAsia" w:cs="Times New Roman"/>
          <w:b w:val="0"/>
          <w:color w:val="auto"/>
          <w:sz w:val="24"/>
          <w:szCs w:val="24"/>
          <w:lang w:val="el-GR"/>
        </w:rPr>
        <w:t>.</w:t>
      </w:r>
      <w:bookmarkEnd w:id="39"/>
      <w:bookmarkEnd w:id="40"/>
      <w:bookmarkEnd w:id="41"/>
    </w:p>
    <w:p w14:paraId="4398019B" w14:textId="77777777" w:rsidR="004907CD" w:rsidRPr="004907CD" w:rsidRDefault="004907CD" w:rsidP="00607A42">
      <w:p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</w:p>
    <w:p w14:paraId="66EED838" w14:textId="77777777" w:rsidR="00216C5B" w:rsidRPr="00A73606" w:rsidRDefault="00216C5B" w:rsidP="00607A42">
      <w:pPr>
        <w:rPr>
          <w:rStyle w:val="Strong"/>
          <w:rFonts w:ascii="Times New Roman" w:hAnsi="Times New Roman" w:cs="Times New Roman"/>
          <w:sz w:val="32"/>
          <w:szCs w:val="32"/>
          <w:lang w:val="el-GR"/>
        </w:rPr>
      </w:pPr>
      <w:r w:rsidRPr="00A73606">
        <w:rPr>
          <w:rStyle w:val="Strong"/>
          <w:rFonts w:ascii="Times New Roman" w:hAnsi="Times New Roman" w:cs="Times New Roman"/>
          <w:sz w:val="32"/>
          <w:szCs w:val="32"/>
          <w:lang w:val="el-GR"/>
        </w:rPr>
        <w:br w:type="page"/>
      </w:r>
    </w:p>
    <w:p w14:paraId="00C80D3C" w14:textId="0C990F5B" w:rsidR="00985CC5" w:rsidRPr="00C42ED7" w:rsidRDefault="00216C5B" w:rsidP="00C42ED7">
      <w:pPr>
        <w:pStyle w:val="Heading1"/>
        <w:rPr>
          <w:rStyle w:val="Strong"/>
          <w:rFonts w:cs="Times New Roman"/>
          <w:b/>
          <w:bCs w:val="0"/>
          <w:lang w:val="el-GR"/>
        </w:rPr>
      </w:pPr>
      <w:bookmarkStart w:id="42" w:name="_Toc523437800"/>
      <w:r w:rsidRPr="00C42ED7">
        <w:rPr>
          <w:rStyle w:val="Strong"/>
          <w:rFonts w:cs="Times New Roman"/>
          <w:b/>
          <w:lang w:val="el-GR"/>
        </w:rPr>
        <w:lastRenderedPageBreak/>
        <w:t>6.</w:t>
      </w:r>
      <w:r w:rsidRPr="00C42ED7">
        <w:rPr>
          <w:rStyle w:val="Strong"/>
          <w:rFonts w:cs="Times New Roman"/>
          <w:b/>
          <w:bCs w:val="0"/>
          <w:lang w:val="el-GR"/>
        </w:rPr>
        <w:t xml:space="preserve"> </w:t>
      </w:r>
      <w:r w:rsidR="210D12E5" w:rsidRPr="00C42ED7">
        <w:rPr>
          <w:rStyle w:val="Strong"/>
          <w:rFonts w:cs="Times New Roman"/>
          <w:b/>
          <w:bCs w:val="0"/>
        </w:rPr>
        <w:t>Manual</w:t>
      </w:r>
      <w:bookmarkEnd w:id="42"/>
    </w:p>
    <w:p w14:paraId="15B07717" w14:textId="21F2D731" w:rsidR="00985CC5" w:rsidRPr="00A73606" w:rsidRDefault="00A73606" w:rsidP="00607A42">
      <w:pP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</w:pPr>
      <w:bookmarkStart w:id="43" w:name="_Toc516225203"/>
      <w:bookmarkStart w:id="44" w:name="_Toc516225410"/>
      <w:bookmarkStart w:id="45" w:name="_Toc523437801"/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Σχετικά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με τη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τελευταία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λειτουργία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αυτοκινουμένου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οχήματος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(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λειτουργία</w:t>
      </w:r>
      <w:r w:rsidR="0011225D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4), 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για τη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χρήση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οχήματος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πρέπει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τοποθετείται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όχημα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στο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δωμάτιο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κοιτώντας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 πιο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φωτεινή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πλευρά</w:t>
      </w:r>
      <w:r w:rsidR="00A64678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του, 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η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οποία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καλό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να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είναι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όσο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πιο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σκοτεινή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γίνεται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Με τα 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ir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leds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σβηστά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μόλις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πάρει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την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ένδειξη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του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φωτισμού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θα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φανεί</w:t>
      </w:r>
      <w:r w:rsidR="00667046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στο 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serial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monitor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Υστέρα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θα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περιμένει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περίπου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6 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sec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, για να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ανάψουμε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τα 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ir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</w:rPr>
        <w:t>leds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και θα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πάρει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τη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δεύτερη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 </w:t>
      </w:r>
      <w:r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μέτρηση</w:t>
      </w:r>
      <w:r w:rsidR="00B46D1A" w:rsidRPr="004907CD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 xml:space="preserve">. </w:t>
      </w:r>
      <w:r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Ύστερα εφόσο</w:t>
      </w:r>
      <w:bookmarkEnd w:id="43"/>
      <w:bookmarkEnd w:id="44"/>
      <w:r w:rsidR="00A04F28">
        <w:rPr>
          <w:rStyle w:val="Heading1Char"/>
          <w:rFonts w:eastAsiaTheme="minorHAnsi" w:cs="Times New Roman"/>
          <w:b w:val="0"/>
          <w:color w:val="auto"/>
          <w:sz w:val="24"/>
          <w:szCs w:val="24"/>
          <w:lang w:val="el-GR"/>
        </w:rPr>
        <w:t>ν οι δεύτερες μετρήσεις είναι &gt; από τις πρώτες, θα ξεκινήσει να κινείται προς τον στόχο και να αποφεύγει τα εμπόδια</w:t>
      </w:r>
      <w:bookmarkEnd w:id="45"/>
    </w:p>
    <w:p w14:paraId="10630925" w14:textId="77777777" w:rsidR="00216C5B" w:rsidRDefault="00216C5B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</w:p>
    <w:p w14:paraId="628082DE" w14:textId="77777777" w:rsidR="00216C5B" w:rsidRPr="00A73606" w:rsidRDefault="00216C5B" w:rsidP="00607A42">
      <w:pPr>
        <w:rPr>
          <w:rStyle w:val="Heading1Char"/>
          <w:rFonts w:cs="Times New Roman"/>
          <w:b w:val="0"/>
          <w:sz w:val="24"/>
          <w:szCs w:val="24"/>
          <w:lang w:val="el-GR"/>
        </w:rPr>
      </w:pPr>
      <w:r w:rsidRPr="00A73606">
        <w:rPr>
          <w:rStyle w:val="Heading1Char"/>
          <w:rFonts w:cs="Times New Roman"/>
          <w:b w:val="0"/>
          <w:sz w:val="24"/>
          <w:szCs w:val="24"/>
          <w:lang w:val="el-GR"/>
        </w:rPr>
        <w:br w:type="page"/>
      </w:r>
    </w:p>
    <w:p w14:paraId="515B9FBB" w14:textId="32D2F7FD" w:rsidR="002C1172" w:rsidRPr="00216C5B" w:rsidRDefault="00216C5B" w:rsidP="00C42ED7">
      <w:pPr>
        <w:pStyle w:val="Heading1"/>
        <w:rPr>
          <w:rStyle w:val="Heading1Char"/>
          <w:rFonts w:cs="Times New Roman"/>
          <w:b/>
        </w:rPr>
      </w:pPr>
      <w:bookmarkStart w:id="46" w:name="_Toc516225204"/>
      <w:bookmarkStart w:id="47" w:name="_Toc523437802"/>
      <w:r w:rsidRPr="00216C5B">
        <w:rPr>
          <w:rStyle w:val="Heading1Char"/>
          <w:rFonts w:cs="Times New Roman"/>
          <w:b/>
        </w:rPr>
        <w:lastRenderedPageBreak/>
        <w:t xml:space="preserve">7. </w:t>
      </w:r>
      <w:r w:rsidR="00805EEE" w:rsidRPr="00216C5B">
        <w:rPr>
          <w:rStyle w:val="Heading1Char"/>
          <w:rFonts w:cs="Times New Roman"/>
          <w:b/>
          <w:lang w:val="el-GR"/>
        </w:rPr>
        <w:t>Πηγαίος</w:t>
      </w:r>
      <w:r w:rsidR="00805EEE" w:rsidRPr="00216C5B">
        <w:rPr>
          <w:rStyle w:val="Heading1Char"/>
          <w:rFonts w:cs="Times New Roman"/>
          <w:b/>
        </w:rPr>
        <w:t xml:space="preserve"> </w:t>
      </w:r>
      <w:r w:rsidR="002C1172" w:rsidRPr="00216C5B">
        <w:rPr>
          <w:rStyle w:val="Heading1Char"/>
          <w:rFonts w:cs="Times New Roman"/>
          <w:b/>
        </w:rPr>
        <w:t>Κώδικας/</w:t>
      </w:r>
      <w:r w:rsidR="007C4444" w:rsidRPr="00216C5B">
        <w:rPr>
          <w:rStyle w:val="Heading1Char"/>
          <w:rFonts w:cs="Times New Roman"/>
          <w:b/>
        </w:rPr>
        <w:t xml:space="preserve"> </w:t>
      </w:r>
      <w:r w:rsidR="002C1172" w:rsidRPr="00216C5B">
        <w:rPr>
          <w:rStyle w:val="Heading1Char"/>
          <w:rFonts w:cs="Times New Roman"/>
          <w:b/>
        </w:rPr>
        <w:t>Source code</w:t>
      </w:r>
      <w:bookmarkEnd w:id="46"/>
      <w:bookmarkEnd w:id="47"/>
    </w:p>
    <w:p w14:paraId="430BAF8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//some lines are commented out to disable wheels 1,2 in order to have enugh pins for distance measurement.</w:t>
      </w:r>
    </w:p>
    <w:p w14:paraId="3259019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Br_Preset=500;    //set the acceptable 'amount of' brightness in the room.(1024 is the max the sensor can read)</w:t>
      </w:r>
    </w:p>
    <w:p w14:paraId="1B9FD9C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Obstacle_Dist=20;</w:t>
      </w:r>
    </w:p>
    <w:p w14:paraId="5E715BF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//Enable for wheels 1,2</w:t>
      </w:r>
    </w:p>
    <w:p w14:paraId="3DE0E11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//int En_1_2=2;</w:t>
      </w:r>
    </w:p>
    <w:p w14:paraId="77277C6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//Enable for wheels 3,4</w:t>
      </w:r>
    </w:p>
    <w:p w14:paraId="40DC67D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En_3_4=10;</w:t>
      </w:r>
    </w:p>
    <w:p w14:paraId="628876A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283CAC7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//FIRST L293D</w:t>
      </w:r>
    </w:p>
    <w:p w14:paraId="3AB0921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//int Wheel_1_1=5;//wheel 1_1</w:t>
      </w:r>
    </w:p>
    <w:p w14:paraId="22E06B4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//int Wheel_1_2=3;//wheel 1_2</w:t>
      </w:r>
    </w:p>
    <w:p w14:paraId="1681034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E6764E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//int Wheel_2_1=6;//wheel 2_1</w:t>
      </w:r>
    </w:p>
    <w:p w14:paraId="0F96CEE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//int Wheel_2_2=9;//wheel 2_2</w:t>
      </w:r>
    </w:p>
    <w:p w14:paraId="278C5DC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EF7017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//SECOND L293D</w:t>
      </w:r>
    </w:p>
    <w:p w14:paraId="750058C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Wheel_3_1=4;//wheel 3_1</w:t>
      </w:r>
    </w:p>
    <w:p w14:paraId="295B5BC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Wheel_3_2=7;//wheel 3_2</w:t>
      </w:r>
    </w:p>
    <w:p w14:paraId="30DCE13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24B8175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Wheel_4_1=8;//wheel 4_1</w:t>
      </w:r>
    </w:p>
    <w:p w14:paraId="4563B50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Wheel_4_2=12;//wheel 4_2</w:t>
      </w:r>
    </w:p>
    <w:p w14:paraId="1D249A4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203F22E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//Distance sensors</w:t>
      </w:r>
    </w:p>
    <w:p w14:paraId="312AEFF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const int TrigAll= 2;//i will use one pin to trigger them all together</w:t>
      </w:r>
    </w:p>
    <w:p w14:paraId="57443D0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const int EchoLeft=11;</w:t>
      </w:r>
    </w:p>
    <w:p w14:paraId="6FE62A2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const int EchoMid=5;</w:t>
      </w:r>
    </w:p>
    <w:p w14:paraId="6BEB261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const int EchoRight=3;</w:t>
      </w:r>
    </w:p>
    <w:p w14:paraId="3721A5D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//Distance variables</w:t>
      </w:r>
    </w:p>
    <w:p w14:paraId="20E4D0D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long duration;</w:t>
      </w:r>
    </w:p>
    <w:p w14:paraId="052CEC3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distance;</w:t>
      </w:r>
    </w:p>
    <w:p w14:paraId="276E326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991478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//Distance and last move (right/left) variables</w:t>
      </w:r>
    </w:p>
    <w:p w14:paraId="6571EE4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char LastMov='n';</w:t>
      </w:r>
    </w:p>
    <w:p w14:paraId="5ECE99F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char Last_Ir=0;</w:t>
      </w:r>
    </w:p>
    <w:p w14:paraId="36F49A5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0D151F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   Cur_Dist_M;</w:t>
      </w:r>
    </w:p>
    <w:p w14:paraId="59418B0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   Cur_Dist_L;</w:t>
      </w:r>
    </w:p>
    <w:p w14:paraId="42805F4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   Cur_Dist_R;</w:t>
      </w:r>
    </w:p>
    <w:p w14:paraId="51D3A2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F1FFA2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//declaring the names where the ir sensor readings are stored, and others for all the functions of ir</w:t>
      </w:r>
    </w:p>
    <w:p w14:paraId="48CD9AB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12B6314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//Minimum ir sensor readings (without ir transmitters)</w:t>
      </w:r>
    </w:p>
    <w:p w14:paraId="728E65B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RightSensMin;</w:t>
      </w:r>
    </w:p>
    <w:p w14:paraId="5BE0D1E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MidSensMin;</w:t>
      </w:r>
    </w:p>
    <w:p w14:paraId="5AE276F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LeftSensMin;</w:t>
      </w:r>
    </w:p>
    <w:p w14:paraId="3CFBDED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</w:t>
      </w:r>
    </w:p>
    <w:p w14:paraId="259FCB0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i;</w:t>
      </w:r>
    </w:p>
    <w:p w14:paraId="7E3C698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//=============================================================</w:t>
      </w:r>
    </w:p>
    <w:p w14:paraId="6EA8B99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//variables that help the function of the function Av_Sens</w:t>
      </w:r>
    </w:p>
    <w:p w14:paraId="59E5424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SensAdd=0, Sens=0;</w:t>
      </w:r>
    </w:p>
    <w:p w14:paraId="4B2B947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//=============================================================</w:t>
      </w:r>
    </w:p>
    <w:p w14:paraId="61EADBA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//Error for hight brighness</w:t>
      </w:r>
    </w:p>
    <w:p w14:paraId="09F8F09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bool BrightError=true;</w:t>
      </w:r>
    </w:p>
    <w:p w14:paraId="2E323AF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bool Calibration=false;</w:t>
      </w:r>
    </w:p>
    <w:p w14:paraId="580D612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</w:t>
      </w:r>
    </w:p>
    <w:p w14:paraId="145541A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//if ir receiver is &gt;= than these, the target will be in sight</w:t>
      </w:r>
    </w:p>
    <w:p w14:paraId="25C482C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LeftSensMax=0;</w:t>
      </w:r>
    </w:p>
    <w:p w14:paraId="7ED8ECD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RightSensMax=0;</w:t>
      </w:r>
    </w:p>
    <w:p w14:paraId="6303064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MidSensMax=0;</w:t>
      </w:r>
    </w:p>
    <w:p w14:paraId="06152D6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</w:t>
      </w:r>
    </w:p>
    <w:p w14:paraId="757BD78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//Sweet spots</w:t>
      </w:r>
    </w:p>
    <w:p w14:paraId="2B0853B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MidSweetSpot,LeftSweetSpot, RightSweetSpot;</w:t>
      </w:r>
    </w:p>
    <w:p w14:paraId="797FC50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5B696E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//These will change each time they take a different sample:</w:t>
      </w:r>
    </w:p>
    <w:p w14:paraId="38C8E5D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MidReading, LeftReading, RightReading;</w:t>
      </w:r>
    </w:p>
    <w:p w14:paraId="0E25C6C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A4805E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//function to stop all the wheels at once========================================================================</w:t>
      </w:r>
    </w:p>
    <w:p w14:paraId="1816620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Break(){</w:t>
      </w:r>
    </w:p>
    <w:p w14:paraId="2DBC7A5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digitalWrite(Wheel_1_1,0);</w:t>
      </w:r>
    </w:p>
    <w:p w14:paraId="32AE51D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digitalWrite(Wheel_1_2,0);</w:t>
      </w:r>
    </w:p>
    <w:p w14:paraId="6486971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digitalWrite(Wheel_2_1,0);</w:t>
      </w:r>
    </w:p>
    <w:p w14:paraId="1A5E71F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digitalWrite(Wheel_2_2,0);</w:t>
      </w:r>
    </w:p>
    <w:p w14:paraId="344613A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digitalWrite(Wheel_3_1,0);</w:t>
      </w:r>
    </w:p>
    <w:p w14:paraId="7F6DA79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digitalWrite(Wheel_3_2,0);</w:t>
      </w:r>
    </w:p>
    <w:p w14:paraId="2CC4351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digitalWrite(Wheel_4_1,0);</w:t>
      </w:r>
    </w:p>
    <w:p w14:paraId="7E355AF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digitalWrite(Wheel_4_2,0);</w:t>
      </w:r>
    </w:p>
    <w:p w14:paraId="5FF09F7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digitalWrite(En_1_2,0);</w:t>
      </w:r>
    </w:p>
    <w:p w14:paraId="2D23306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digitalWrite(En_3_4,0);</w:t>
      </w:r>
    </w:p>
    <w:p w14:paraId="3A0425B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lastRenderedPageBreak/>
        <w:t>}</w:t>
      </w:r>
    </w:p>
    <w:p w14:paraId="4C28094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6F948F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//Function to move the desired two wheels forward or backward========================================================================</w:t>
      </w:r>
    </w:p>
    <w:p w14:paraId="14718AA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Move( int XWheel, int YWheel=0,bool forward=1){</w:t>
      </w:r>
    </w:p>
    <w:p w14:paraId="62E09E0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//first make sure aall wheels are stationary (due to hardware bug);</w:t>
      </w:r>
    </w:p>
    <w:p w14:paraId="5E1B545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digitalWrite(En_1_2,0);</w:t>
      </w:r>
    </w:p>
    <w:p w14:paraId="597ECF9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digitalWrite(En_3_4,0);</w:t>
      </w:r>
    </w:p>
    <w:p w14:paraId="70EDB83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</w:t>
      </w:r>
    </w:p>
    <w:p w14:paraId="6AC17F0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//enable the wheels we want to move</w:t>
      </w:r>
    </w:p>
    <w:p w14:paraId="1C3245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if (XWheel==1 || YWheel==2 || XWheel==2 || YWheel==1){</w:t>
      </w:r>
    </w:p>
    <w:p w14:paraId="4FB3178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 digitalWrite(En_1_2,1);</w:t>
      </w:r>
    </w:p>
    <w:p w14:paraId="249B81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 }</w:t>
      </w:r>
    </w:p>
    <w:p w14:paraId="7CD5E9B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573535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if(XWheel==3 || XWheel==4 || YWheel==3 || YWheel==4){</w:t>
      </w:r>
    </w:p>
    <w:p w14:paraId="245200D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digitalWrite(En_3_4,1);</w:t>
      </w:r>
    </w:p>
    <w:p w14:paraId="78F5DFD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0B99F2E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//if we pick wheel 1 in any case, make the forward move for wheel 1</w:t>
      </w:r>
    </w:p>
    <w:p w14:paraId="2C079A9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if((XWheel==1) || (YWheel==1)){</w:t>
      </w:r>
    </w:p>
    <w:p w14:paraId="3AC2B8E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//digitalWrite(Wheel_1_1,forward);</w:t>
      </w:r>
    </w:p>
    <w:p w14:paraId="5B3C16C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//digitalWrite(Wheel_1_2,!forward);</w:t>
      </w:r>
    </w:p>
    <w:p w14:paraId="2B43F97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9C5094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//if we pick wheel 2 in any case, make the forward move for wheel 2</w:t>
      </w:r>
    </w:p>
    <w:p w14:paraId="4702404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if((XWheel==2) || (YWheel==2)){</w:t>
      </w:r>
    </w:p>
    <w:p w14:paraId="3C6919A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//digitalWrite(Wheel_2_1,forward);</w:t>
      </w:r>
    </w:p>
    <w:p w14:paraId="2709A2B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//digitalWrite(Wheel_2_2,!forward);</w:t>
      </w:r>
    </w:p>
    <w:p w14:paraId="37B3FCC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0EF638C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16EC671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if((XWheel==3) ||(YWheel==3)){</w:t>
      </w:r>
    </w:p>
    <w:p w14:paraId="063B6D1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digitalWrite(Wheel_3_1,forward);</w:t>
      </w:r>
    </w:p>
    <w:p w14:paraId="30D4EAB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digitalWrite(Wheel_3_2,!forward);</w:t>
      </w:r>
    </w:p>
    <w:p w14:paraId="733E374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4DB070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1A9F4A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if((XWheel==4) ||(YWheel==4)){</w:t>
      </w:r>
    </w:p>
    <w:p w14:paraId="001BABB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digitalWrite(Wheel_4_1,!forward);</w:t>
      </w:r>
    </w:p>
    <w:p w14:paraId="40969D4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digitalWrite(Wheel_4_2,forward);</w:t>
      </w:r>
    </w:p>
    <w:p w14:paraId="6D1BE5C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24A4A9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571BB00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C3E144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//================================================================================================</w:t>
      </w:r>
    </w:p>
    <w:p w14:paraId="549DBA8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Distance(char PinNum){</w:t>
      </w:r>
    </w:p>
    <w:p w14:paraId="420A47E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1F7547D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digitalWrite(TrigAll,0);</w:t>
      </w:r>
    </w:p>
    <w:p w14:paraId="7152555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delayMicroseconds(3);</w:t>
      </w:r>
    </w:p>
    <w:p w14:paraId="7EA151C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//set the trigpin on high for 10 microseconds</w:t>
      </w:r>
    </w:p>
    <w:p w14:paraId="0DCA674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digitalWrite(TrigAll,1);</w:t>
      </w:r>
    </w:p>
    <w:p w14:paraId="28E7F21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delayMicroseconds(12);</w:t>
      </w:r>
    </w:p>
    <w:p w14:paraId="65404A0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digitalWrite(TrigAll,0);</w:t>
      </w:r>
    </w:p>
    <w:p w14:paraId="6E63F1C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0B3F9BA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if (PinNum=='l'){</w:t>
      </w:r>
    </w:p>
    <w:p w14:paraId="2243951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duration=pulseIn(EchoLeft,1);</w:t>
      </w:r>
    </w:p>
    <w:p w14:paraId="15BC308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6F9EB7A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else if(PinNum=='m'){</w:t>
      </w:r>
    </w:p>
    <w:p w14:paraId="36F98C1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duration=pulseIn(EchoMid,1);</w:t>
      </w:r>
    </w:p>
    <w:p w14:paraId="1E802E3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3678CD7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else if(PinNum=='r'){</w:t>
      </w:r>
    </w:p>
    <w:p w14:paraId="53701D6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duration=pulseIn(EchoRight,1);</w:t>
      </w:r>
    </w:p>
    <w:p w14:paraId="0F2424C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78A48B0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B76CBC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//distance calc</w:t>
      </w:r>
    </w:p>
    <w:p w14:paraId="7775A1A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return duration*0.017;</w:t>
      </w:r>
    </w:p>
    <w:p w14:paraId="76C6B11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delay(50);</w:t>
      </w:r>
    </w:p>
    <w:p w14:paraId="3F84DFA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6783EB5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AE8703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//====================Function to avoid obstacles=====================================================================</w:t>
      </w:r>
    </w:p>
    <w:p w14:paraId="5226321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Avoid_Obs(){</w:t>
      </w:r>
    </w:p>
    <w:p w14:paraId="1E5B9D9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Cur_Dist_M=Distance('m');</w:t>
      </w:r>
    </w:p>
    <w:p w14:paraId="3BB903B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Cur_Dist_L=Distance('l');</w:t>
      </w:r>
    </w:p>
    <w:p w14:paraId="43D0723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Cur_Dist_R=Distance('r');</w:t>
      </w:r>
    </w:p>
    <w:p w14:paraId="2EBAE06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if(Cur_Dist_M&lt;=Obstacle_Dist &amp;&amp; Cur_Dist_L&gt;Obstacle_Dist &amp;&amp; Cur_Dist_R&gt;Obstacle_Dist){</w:t>
      </w:r>
    </w:p>
    <w:p w14:paraId="523EC3C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if (Last_Ir=='l'){</w:t>
      </w:r>
    </w:p>
    <w:p w14:paraId="4CE886C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Serial.println("Moving left due to the last move left");</w:t>
      </w:r>
    </w:p>
    <w:p w14:paraId="0F87349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do{</w:t>
      </w:r>
    </w:p>
    <w:p w14:paraId="50F97CD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Move(4,0,0);</w:t>
      </w:r>
    </w:p>
    <w:p w14:paraId="0E36305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Move(3);</w:t>
      </w:r>
    </w:p>
    <w:p w14:paraId="4FE998A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Cur_Dist_M=Distance('m');</w:t>
      </w:r>
    </w:p>
    <w:p w14:paraId="4F93169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}while(Cur_Dist_M&lt;=Obstacle_Dist);</w:t>
      </w:r>
    </w:p>
    <w:p w14:paraId="58D66E5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3554682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else if(Last_Ir=='r'){</w:t>
      </w:r>
    </w:p>
    <w:p w14:paraId="022DA5B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 Serial.println("Moving right due to the last move right");</w:t>
      </w:r>
    </w:p>
    <w:p w14:paraId="2C3B6B1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lastRenderedPageBreak/>
        <w:t xml:space="preserve">        do{</w:t>
      </w:r>
    </w:p>
    <w:p w14:paraId="7E885D1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 Move(4);</w:t>
      </w:r>
    </w:p>
    <w:p w14:paraId="50686FB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 Move(3,0,0);</w:t>
      </w:r>
    </w:p>
    <w:p w14:paraId="519254A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 Cur_Dist_M=Distance('m');</w:t>
      </w:r>
    </w:p>
    <w:p w14:paraId="75C7A6E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}while(Cur_Dist_M&lt;=Obstacle_Dist);</w:t>
      </w:r>
    </w:p>
    <w:p w14:paraId="075B946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}</w:t>
      </w:r>
    </w:p>
    <w:p w14:paraId="5F59508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Break();</w:t>
      </w:r>
    </w:p>
    <w:p w14:paraId="0073BA8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72C7218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if(Cur_Dist_L&lt;=Obstacle_Dist){</w:t>
      </w:r>
    </w:p>
    <w:p w14:paraId="5C5D63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Serial.println("left&lt;=20");</w:t>
      </w:r>
    </w:p>
    <w:p w14:paraId="05D1347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Break();</w:t>
      </w:r>
    </w:p>
    <w:p w14:paraId="45D7112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Cur_Dist_L=Distance('l');</w:t>
      </w:r>
    </w:p>
    <w:p w14:paraId="66BAB18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while(Cur_Dist_L&lt;=Obstacle_Dist){</w:t>
      </w:r>
    </w:p>
    <w:p w14:paraId="233A75F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Move(4);</w:t>
      </w:r>
    </w:p>
    <w:p w14:paraId="14CD703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Move(3,0,0);</w:t>
      </w:r>
    </w:p>
    <w:p w14:paraId="2856806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delay(500);</w:t>
      </w:r>
    </w:p>
    <w:p w14:paraId="1989303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Cur_Dist_L=Distance('l');</w:t>
      </w:r>
    </w:p>
    <w:p w14:paraId="3F0B48F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Serial.println("left&lt;=20");</w:t>
      </w:r>
    </w:p>
    <w:p w14:paraId="2EFAA17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6011307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   LastMov='r';</w:t>
      </w:r>
    </w:p>
    <w:p w14:paraId="0E7E189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Move(3,4);</w:t>
      </w:r>
    </w:p>
    <w:p w14:paraId="1681D88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Serial.println("Moving bit forward");</w:t>
      </w:r>
    </w:p>
    <w:p w14:paraId="0E5DA3E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delay(400);</w:t>
      </w:r>
    </w:p>
    <w:p w14:paraId="39662A2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Break();</w:t>
      </w:r>
    </w:p>
    <w:p w14:paraId="1F6C652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1C713F1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F8F335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if(Cur_Dist_R&lt;=Obstacle_Dist){</w:t>
      </w:r>
    </w:p>
    <w:p w14:paraId="73B1A1D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Serial.println("right&lt;=20");</w:t>
      </w:r>
    </w:p>
    <w:p w14:paraId="0099A98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Break();</w:t>
      </w:r>
    </w:p>
    <w:p w14:paraId="2208F7A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Cur_Dist_R=Distance('r');</w:t>
      </w:r>
    </w:p>
    <w:p w14:paraId="4D11C58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while(Cur_Dist_R&lt;=Obstacle_Dist){</w:t>
      </w:r>
    </w:p>
    <w:p w14:paraId="3DD43ED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Move(4,0,0);</w:t>
      </w:r>
    </w:p>
    <w:p w14:paraId="127BE8C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Move(3);</w:t>
      </w:r>
    </w:p>
    <w:p w14:paraId="369E850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delay(500);</w:t>
      </w:r>
    </w:p>
    <w:p w14:paraId="7A62D3E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Cur_Dist_R=Distance('r');</w:t>
      </w:r>
    </w:p>
    <w:p w14:paraId="3C684E1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Serial.println("right&lt;=20");</w:t>
      </w:r>
    </w:p>
    <w:p w14:paraId="0889787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CE037F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LastMov='l';</w:t>
      </w:r>
    </w:p>
    <w:p w14:paraId="60CFCF6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Move(3,4);</w:t>
      </w:r>
    </w:p>
    <w:p w14:paraId="1F557A7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Serial.println("Moving bit forward");</w:t>
      </w:r>
    </w:p>
    <w:p w14:paraId="2D48EAD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delay(400);</w:t>
      </w:r>
    </w:p>
    <w:p w14:paraId="61664DB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Break();</w:t>
      </w:r>
    </w:p>
    <w:p w14:paraId="2CC038E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6552C99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Serial.println("End of Avoid_obs()");</w:t>
      </w:r>
    </w:p>
    <w:p w14:paraId="340C3BA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545996C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0BF9A4E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//============================Av_Sens=================================================================================================</w:t>
      </w:r>
    </w:p>
    <w:p w14:paraId="033851F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//average measurement of a 'c' ir sensor</w:t>
      </w:r>
    </w:p>
    <w:p w14:paraId="22AD49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int Av_Sens(char c, int M=20){</w:t>
      </w:r>
    </w:p>
    <w:p w14:paraId="6CFB95B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SensAdd=0;//setting SensAdd to 0 so next time the function is called, it wont use previews measures</w:t>
      </w:r>
    </w:p>
    <w:p w14:paraId="0AACAB6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//calibrate for the selected ir sensor</w:t>
      </w:r>
    </w:p>
    <w:p w14:paraId="1D37B72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for (i=0; i&lt;=M; i++){ //M measurements for the c sensor</w:t>
      </w:r>
    </w:p>
    <w:p w14:paraId="7D792F5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if(c=='r'){</w:t>
      </w:r>
    </w:p>
    <w:p w14:paraId="2D1B4D2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Sens=analogRead(A5);</w:t>
      </w:r>
    </w:p>
    <w:p w14:paraId="0B6C35A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51520E2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else if(c=='l'){</w:t>
      </w:r>
    </w:p>
    <w:p w14:paraId="53F5852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Sens=analogRead(A3);</w:t>
      </w:r>
    </w:p>
    <w:p w14:paraId="0D02B9C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C9D19F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else if(c=='m'){</w:t>
      </w:r>
    </w:p>
    <w:p w14:paraId="71FA3EC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Sens=analogRead(A4);</w:t>
      </w:r>
    </w:p>
    <w:p w14:paraId="2846F93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5D2766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delay(10);</w:t>
      </w:r>
    </w:p>
    <w:p w14:paraId="3614868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SensAdd=SensAdd + Sens;</w:t>
      </w:r>
    </w:p>
    <w:p w14:paraId="4C7A160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02ACDA3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return SensAdd/M;//return the average of the readings</w:t>
      </w:r>
    </w:p>
    <w:p w14:paraId="3C3C8CF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79F85B1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47CB41C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BA7EAA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//===========================Br_Level======================================================================================================</w:t>
      </w:r>
    </w:p>
    <w:p w14:paraId="53E2D83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//Brightness level, gives BrightError=true or false</w:t>
      </w:r>
    </w:p>
    <w:p w14:paraId="408CDED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Br_LevelCheck(){</w:t>
      </w:r>
    </w:p>
    <w:p w14:paraId="774DAE6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Serial.println("Dont stand in front of the sensors, turn off the ir transmitter and the lights");</w:t>
      </w:r>
    </w:p>
    <w:p w14:paraId="7A29810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delay(10000);</w:t>
      </w:r>
    </w:p>
    <w:p w14:paraId="25471BD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LeftSensMin=Av_Sens('l');</w:t>
      </w:r>
    </w:p>
    <w:p w14:paraId="3403F98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MidSensMin=Av_Sens('m');</w:t>
      </w:r>
    </w:p>
    <w:p w14:paraId="17884B2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RightSensMin=Av_Sens('r');</w:t>
      </w:r>
    </w:p>
    <w:p w14:paraId="62B8810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B3A72D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if(LeftSensMin&gt;Br_Preset || RightSensMin&gt;Br_Preset || MidSensMin&gt;Br_Preset){</w:t>
      </w:r>
    </w:p>
    <w:p w14:paraId="6C54434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lastRenderedPageBreak/>
        <w:t xml:space="preserve"> Serial.println("Room is too bright");</w:t>
      </w:r>
    </w:p>
    <w:p w14:paraId="77A6A65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Serial.print("LeftSensMin= ");</w:t>
      </w:r>
    </w:p>
    <w:p w14:paraId="4F48D2B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Serial.println(LeftSensMin);</w:t>
      </w:r>
    </w:p>
    <w:p w14:paraId="37C79DD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Serial.print("MidSensMin= ");</w:t>
      </w:r>
    </w:p>
    <w:p w14:paraId="7FFF8DF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Serial.println(MidSensMin);</w:t>
      </w:r>
    </w:p>
    <w:p w14:paraId="09F5E11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Serial.print("RightSensMin= ");</w:t>
      </w:r>
    </w:p>
    <w:p w14:paraId="38C84D2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Serial.println(RightSensMin);</w:t>
      </w:r>
    </w:p>
    <w:p w14:paraId="7743997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BrightError=true; </w:t>
      </w:r>
    </w:p>
    <w:p w14:paraId="7762759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17451CB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else {</w:t>
      </w:r>
    </w:p>
    <w:p w14:paraId="516B2E4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Serial.println("Brightness level passed");</w:t>
      </w:r>
    </w:p>
    <w:p w14:paraId="17DB7AE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Serial.print("LeftSensMin= ");</w:t>
      </w:r>
    </w:p>
    <w:p w14:paraId="5A06448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Serial.println(LeftSensMin);</w:t>
      </w:r>
    </w:p>
    <w:p w14:paraId="3D800F1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Serial.print("MidSensMin= ");</w:t>
      </w:r>
    </w:p>
    <w:p w14:paraId="74CFBE9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Serial.println(MidSensMin);</w:t>
      </w:r>
    </w:p>
    <w:p w14:paraId="60CFB3D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Serial.print("RightSensMin= ");</w:t>
      </w:r>
    </w:p>
    <w:p w14:paraId="1B34462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Serial.println(RightSensMin);</w:t>
      </w:r>
    </w:p>
    <w:p w14:paraId="3F7445B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BrightError=false;</w:t>
      </w:r>
    </w:p>
    <w:p w14:paraId="6AA29D5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7B7B377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//calibrating</w:t>
      </w:r>
    </w:p>
    <w:p w14:paraId="410B01A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 (BrightError==false){</w:t>
      </w:r>
    </w:p>
    <w:p w14:paraId="5E4A690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Serial.println("Turn on ir transmitter and maintain maximum distance,facing directly the front ir receiver");</w:t>
      </w:r>
    </w:p>
    <w:p w14:paraId="67AB64A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delay(6000);</w:t>
      </w:r>
    </w:p>
    <w:p w14:paraId="3541C00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LeftSensMax=Av_Sens('l');</w:t>
      </w:r>
    </w:p>
    <w:p w14:paraId="3670801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MidSensMax=Av_Sens('m');</w:t>
      </w:r>
    </w:p>
    <w:p w14:paraId="14EEF15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RightSensMax=Av_Sens('r');</w:t>
      </w:r>
    </w:p>
    <w:p w14:paraId="2DAE2BB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0DCEF3E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if(LeftSensMax&gt;LeftSensMin &amp;&amp; MidSensMax&gt;MidSensMin &amp;&amp; RightSensMax&gt;RightSensMin){</w:t>
      </w:r>
    </w:p>
    <w:p w14:paraId="576FAD2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Serial.println("Calibrating done");</w:t>
      </w:r>
    </w:p>
    <w:p w14:paraId="7252688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Serial.print("LeftSensMax= ");</w:t>
      </w:r>
    </w:p>
    <w:p w14:paraId="5E8158E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Serial.println(LeftSensMax);</w:t>
      </w:r>
    </w:p>
    <w:p w14:paraId="233BE5E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Serial.print("MidSensMax= ");</w:t>
      </w:r>
    </w:p>
    <w:p w14:paraId="4BEF251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Serial.println(MidSensMax);</w:t>
      </w:r>
    </w:p>
    <w:p w14:paraId="306F6F6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Serial.print("RightSensMax= ");</w:t>
      </w:r>
    </w:p>
    <w:p w14:paraId="3E10854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Serial.println(RightSensMax);</w:t>
      </w:r>
    </w:p>
    <w:p w14:paraId="1AD6A32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Calibration=true;</w:t>
      </w:r>
    </w:p>
    <w:p w14:paraId="373CFFC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3A2C75F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else{</w:t>
      </w:r>
    </w:p>
    <w:p w14:paraId="56B753C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Calibration=false;</w:t>
      </w:r>
    </w:p>
    <w:p w14:paraId="5217116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Serial.println("Did not detect any change on light or ir transmitter");</w:t>
      </w:r>
    </w:p>
    <w:p w14:paraId="5A046BA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Serial.print("LeftSensMax= ");</w:t>
      </w:r>
    </w:p>
    <w:p w14:paraId="76A28C1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Serial.println(LeftSensMax);</w:t>
      </w:r>
    </w:p>
    <w:p w14:paraId="54E5C89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Serial.print("MidSensMax= ");</w:t>
      </w:r>
    </w:p>
    <w:p w14:paraId="0E4E22F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Serial.println(MidSensMax);</w:t>
      </w:r>
    </w:p>
    <w:p w14:paraId="669F9E0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Serial.print("RightSensMax= ");</w:t>
      </w:r>
    </w:p>
    <w:p w14:paraId="147ED6B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Serial.println(RightSensMax);</w:t>
      </w:r>
    </w:p>
    <w:p w14:paraId="60FF6E8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424071F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}//DONE IF BRIGHTERROR==TRUE</w:t>
      </w:r>
    </w:p>
    <w:p w14:paraId="3D619FD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53D1BD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 (Calibration==true){//this means all tests passed, time to set up the sweet spot</w:t>
      </w:r>
    </w:p>
    <w:p w14:paraId="7463190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//if the corresponding sensor value is &gt; than the sweet spot, it is within sight</w:t>
      </w:r>
    </w:p>
    <w:p w14:paraId="18C3BAF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LeftSweetSpot= (LeftSensMax+ LeftSensMin)/2 ;</w:t>
      </w:r>
    </w:p>
    <w:p w14:paraId="27E79F9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MidSweetSpot= (MidSensMax+ MidSensMin)/2 ;</w:t>
      </w:r>
    </w:p>
    <w:p w14:paraId="7BE16CB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RightSweetSpot= (RightSensMax+ RightSensMin)/2 ;</w:t>
      </w:r>
    </w:p>
    <w:p w14:paraId="1214B00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EB1C6A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Serial.println("Sweet spots: ");</w:t>
      </w:r>
    </w:p>
    <w:p w14:paraId="451E9A6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Serial.print("LeftSweetSpot= ");</w:t>
      </w:r>
    </w:p>
    <w:p w14:paraId="42175CC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Serial.println(LeftSweetSpot);</w:t>
      </w:r>
    </w:p>
    <w:p w14:paraId="154F30F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Serial.print("MidSweetSpot= ");</w:t>
      </w:r>
    </w:p>
    <w:p w14:paraId="1A15173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Serial.println(MidSweetSpot);</w:t>
      </w:r>
    </w:p>
    <w:p w14:paraId="3628836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Serial.print("RightSweetSpot= ");</w:t>
      </w:r>
    </w:p>
    <w:p w14:paraId="4B44F76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Serial.println(RightSweetSpot);</w:t>
      </w:r>
    </w:p>
    <w:p w14:paraId="2FD3279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52A2C68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49A676B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12243BB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//=========================setup==============================================================================================</w:t>
      </w:r>
    </w:p>
    <w:p w14:paraId="1314C0E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setup() {</w:t>
      </w:r>
    </w:p>
    <w:p w14:paraId="1E38AEA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Serial.begin(9600);</w:t>
      </w:r>
    </w:p>
    <w:p w14:paraId="7F908BD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pinMode(TrigAll,OUTPUT);</w:t>
      </w:r>
    </w:p>
    <w:p w14:paraId="67509A4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pinMode(EchoRight,INPUT);</w:t>
      </w:r>
    </w:p>
    <w:p w14:paraId="1A3B8F6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pinMode(EchoLeft,INPUT);</w:t>
      </w:r>
    </w:p>
    <w:p w14:paraId="79F934B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pinMode(EchoMid,INPUT);</w:t>
      </w:r>
    </w:p>
    <w:p w14:paraId="68672EB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977CFD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//all the wheels</w:t>
      </w:r>
    </w:p>
    <w:p w14:paraId="646C344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//pinMode( Wheel_1_1,OUTPUT);</w:t>
      </w:r>
    </w:p>
    <w:p w14:paraId="261E803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//pinMode( Wheel_1_2,OUTPUT);</w:t>
      </w:r>
    </w:p>
    <w:p w14:paraId="7B2920C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//pinMode( Wheel_2_1,OUTPUT);</w:t>
      </w:r>
    </w:p>
    <w:p w14:paraId="73DA927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//pinMode( Wheel_2_2,OUTPUT);</w:t>
      </w:r>
    </w:p>
    <w:p w14:paraId="2331869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E04507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lastRenderedPageBreak/>
        <w:t>pinMode( Wheel_3_1,OUTPUT);</w:t>
      </w:r>
    </w:p>
    <w:p w14:paraId="468F3B9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 Wheel_3_2,OUTPUT);</w:t>
      </w:r>
    </w:p>
    <w:p w14:paraId="7FED2A2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 Wheel_4_1,OUTPUT);</w:t>
      </w:r>
    </w:p>
    <w:p w14:paraId="4877EDE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 Wheel_4_2,OUTPUT);</w:t>
      </w:r>
    </w:p>
    <w:p w14:paraId="3BEE333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C30D58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//pinMode(En_1_2, OUTPUT);</w:t>
      </w:r>
    </w:p>
    <w:p w14:paraId="387D37A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pinMode(En_3_4, OUTPUT);</w:t>
      </w:r>
    </w:p>
    <w:p w14:paraId="36CCA25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37C9E9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//digitalWrite(En_1_2,0);</w:t>
      </w:r>
    </w:p>
    <w:p w14:paraId="3EDC455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digitalWrite(En_3_4,0);</w:t>
      </w:r>
    </w:p>
    <w:p w14:paraId="235E0A6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delay(100);</w:t>
      </w:r>
    </w:p>
    <w:p w14:paraId="69C2EB4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75C93AB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//check the brightness level start:</w:t>
      </w:r>
    </w:p>
    <w:p w14:paraId="43DF621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Br_LevelCheck();</w:t>
      </w:r>
    </w:p>
    <w:p w14:paraId="6BC2E8E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2F6D592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</w:t>
      </w:r>
    </w:p>
    <w:p w14:paraId="1103185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3EC9D19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F7B789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//========================loop==============================================================================================</w:t>
      </w:r>
    </w:p>
    <w:p w14:paraId="1ECDD25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void loop() {</w:t>
      </w:r>
    </w:p>
    <w:p w14:paraId="590AD76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</w:t>
      </w:r>
    </w:p>
    <w:p w14:paraId="0FF7548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if (Calibration==true){</w:t>
      </w:r>
    </w:p>
    <w:p w14:paraId="1E738AE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</w:t>
      </w:r>
    </w:p>
    <w:p w14:paraId="51A4860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do{</w:t>
      </w:r>
    </w:p>
    <w:p w14:paraId="2FB77B2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MidReading=Av_Sens('m',1);</w:t>
      </w:r>
    </w:p>
    <w:p w14:paraId="2CFCB6F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LeftReading= Av_Sens('l',1);</w:t>
      </w:r>
    </w:p>
    <w:p w14:paraId="7603670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RightReading=Av_Sens('r',1);</w:t>
      </w:r>
    </w:p>
    <w:p w14:paraId="7B95A20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Serial.print("MidReading= ");</w:t>
      </w:r>
    </w:p>
    <w:p w14:paraId="36760937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Serial.println(MidReading);</w:t>
      </w:r>
    </w:p>
    <w:p w14:paraId="694C43A4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2DCBE16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Serial.print("LeftReading= ");</w:t>
      </w:r>
    </w:p>
    <w:p w14:paraId="01937C7F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Serial.println(LeftReading);</w:t>
      </w:r>
    </w:p>
    <w:p w14:paraId="121BD79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5129E82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Serial.print("RightReading= ");</w:t>
      </w:r>
    </w:p>
    <w:p w14:paraId="4FBC565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Serial.println(RightReading);</w:t>
      </w:r>
    </w:p>
    <w:p w14:paraId="0749C0F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</w:t>
      </w:r>
    </w:p>
    <w:p w14:paraId="337CB0C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if (MidReading&gt;MidSweetSpot){</w:t>
      </w:r>
    </w:p>
    <w:p w14:paraId="51959A9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Move(3,4);</w:t>
      </w:r>
    </w:p>
    <w:p w14:paraId="7358F28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Avoid_Obs();</w:t>
      </w:r>
    </w:p>
    <w:p w14:paraId="365C935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Serial.println("Moving forward/avoiding obstacles");</w:t>
      </w:r>
    </w:p>
    <w:p w14:paraId="188E0F5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1CEFF53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else if(RightReading&gt;RightSweetSpot &amp;&amp; RightReading&gt;LeftReading){</w:t>
      </w:r>
    </w:p>
    <w:p w14:paraId="3C9F330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Last_Ir='r';</w:t>
      </w:r>
    </w:p>
    <w:p w14:paraId="427614B2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Break();</w:t>
      </w:r>
    </w:p>
    <w:p w14:paraId="4704D97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do{</w:t>
      </w:r>
    </w:p>
    <w:p w14:paraId="20186EA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Serial.println("Moving right due to sweet spot");</w:t>
      </w:r>
    </w:p>
    <w:p w14:paraId="645A834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Move(3,0,0);</w:t>
      </w:r>
    </w:p>
    <w:p w14:paraId="7F6BA0A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Move(4);</w:t>
      </w:r>
    </w:p>
    <w:p w14:paraId="5EFFCAD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MidReading= Av_Sens('m',1);</w:t>
      </w:r>
    </w:p>
    <w:p w14:paraId="16146FC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LeftReading= Av_Sens('l',1);</w:t>
      </w:r>
    </w:p>
    <w:p w14:paraId="29119D9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}while(MidReading&lt;=MidSweetSpot || LeftReading&lt;=LeftSweetSpot);</w:t>
      </w:r>
    </w:p>
    <w:p w14:paraId="23D81B8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34A3CF5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else if(LeftReading&gt; LeftSweetSpot &amp;&amp; LeftReading&gt;=LeftSweetSpot){</w:t>
      </w:r>
    </w:p>
    <w:p w14:paraId="0B55641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Last_Ir='l';</w:t>
      </w:r>
    </w:p>
    <w:p w14:paraId="65EE98E1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Break();</w:t>
      </w:r>
    </w:p>
    <w:p w14:paraId="0D6BE29B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do{</w:t>
      </w:r>
    </w:p>
    <w:p w14:paraId="7EE1193D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Serial.println("Moving left due to sweet spot");</w:t>
      </w:r>
    </w:p>
    <w:p w14:paraId="1C923D9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Move(3);</w:t>
      </w:r>
    </w:p>
    <w:p w14:paraId="31506F4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Move(4,0,0);</w:t>
      </w:r>
    </w:p>
    <w:p w14:paraId="75CA49A3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MidReading= Av_Sens('m',1);</w:t>
      </w:r>
    </w:p>
    <w:p w14:paraId="6C77F7A9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  RightReading=Av_Sens('r',1);</w:t>
      </w:r>
    </w:p>
    <w:p w14:paraId="5164FB90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  }while(MidReading&lt;=MidSweetSpot || RightReading&lt;=RightSweetSpot);</w:t>
      </w:r>
    </w:p>
    <w:p w14:paraId="2A13B62E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 xml:space="preserve">  }</w:t>
      </w:r>
    </w:p>
    <w:p w14:paraId="5140C7A5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  while(1);//END OF DO WHILE(1)</w:t>
      </w:r>
    </w:p>
    <w:p w14:paraId="3D37E2FA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240B6916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}//END OF IF CALIBRATION==TRUE</w:t>
      </w:r>
    </w:p>
    <w:p w14:paraId="64CB49C8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5DA60DC" w14:textId="77777777" w:rsidR="002C1172" w:rsidRPr="006D1B96" w:rsidRDefault="002C1172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D1B96">
        <w:rPr>
          <w:rFonts w:ascii="Times New Roman" w:hAnsi="Times New Roman" w:cs="Times New Roman"/>
          <w:sz w:val="16"/>
          <w:szCs w:val="16"/>
        </w:rPr>
        <w:t>}//END OF LOOP</w:t>
      </w:r>
    </w:p>
    <w:p w14:paraId="05C2C4A6" w14:textId="0281AAA7" w:rsidR="00C81A4A" w:rsidRDefault="00C81A4A" w:rsidP="00607A42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437C7B2B" w14:textId="1C70AADD" w:rsidR="002C1172" w:rsidRPr="00C81A4A" w:rsidRDefault="00C81A4A" w:rsidP="00C42ED7">
      <w:pPr>
        <w:pStyle w:val="Heading1"/>
        <w:rPr>
          <w:rFonts w:cs="Times New Roman"/>
          <w:b w:val="0"/>
          <w:lang w:val="el-GR"/>
        </w:rPr>
      </w:pPr>
      <w:bookmarkStart w:id="48" w:name="_Toc523437803"/>
      <w:r w:rsidRPr="00C81A4A">
        <w:rPr>
          <w:rFonts w:cs="Times New Roman"/>
          <w:lang w:val="el-GR"/>
        </w:rPr>
        <w:lastRenderedPageBreak/>
        <w:t>8. Πηγές και Βιβλιογραφία</w:t>
      </w:r>
      <w:bookmarkEnd w:id="48"/>
    </w:p>
    <w:p w14:paraId="16C57C8C" w14:textId="01695777" w:rsidR="00C81A4A" w:rsidRPr="00BE1945" w:rsidRDefault="00C81A4A" w:rsidP="00C42ED7">
      <w:pPr>
        <w:pStyle w:val="ListParagraph"/>
        <w:numPr>
          <w:ilvl w:val="0"/>
          <w:numId w:val="10"/>
        </w:numPr>
        <w:tabs>
          <w:tab w:val="left" w:pos="1905"/>
          <w:tab w:val="left" w:pos="215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1945">
        <w:rPr>
          <w:rStyle w:val="Hyperlink"/>
          <w:rFonts w:ascii="Times New Roman" w:hAnsi="Times New Roman" w:cs="Times New Roman"/>
          <w:sz w:val="24"/>
          <w:szCs w:val="24"/>
        </w:rPr>
        <w:t>https</w:t>
      </w:r>
      <w:r w:rsidRPr="00BE1945">
        <w:rPr>
          <w:rStyle w:val="Hyperlink"/>
          <w:rFonts w:ascii="Times New Roman" w:hAnsi="Times New Roman" w:cs="Times New Roman"/>
          <w:sz w:val="24"/>
          <w:szCs w:val="24"/>
          <w:lang w:val="el-GR"/>
        </w:rPr>
        <w:t>://</w:t>
      </w:r>
      <w:r w:rsidRPr="00BE1945">
        <w:rPr>
          <w:rStyle w:val="Hyperlink"/>
          <w:rFonts w:ascii="Times New Roman" w:hAnsi="Times New Roman" w:cs="Times New Roman"/>
          <w:sz w:val="24"/>
          <w:szCs w:val="24"/>
        </w:rPr>
        <w:t>www</w:t>
      </w:r>
      <w:r w:rsidRPr="00BE1945">
        <w:rPr>
          <w:rStyle w:val="Hyperlink"/>
          <w:rFonts w:ascii="Times New Roman" w:hAnsi="Times New Roman" w:cs="Times New Roman"/>
          <w:sz w:val="24"/>
          <w:szCs w:val="24"/>
          <w:lang w:val="el-GR"/>
        </w:rPr>
        <w:t>.</w:t>
      </w:r>
      <w:r w:rsidRPr="00BE1945">
        <w:rPr>
          <w:rStyle w:val="Hyperlink"/>
          <w:rFonts w:ascii="Times New Roman" w:hAnsi="Times New Roman" w:cs="Times New Roman"/>
          <w:sz w:val="24"/>
          <w:szCs w:val="24"/>
        </w:rPr>
        <w:t>arduino</w:t>
      </w:r>
      <w:r w:rsidRPr="00BE1945">
        <w:rPr>
          <w:rStyle w:val="Hyperlink"/>
          <w:rFonts w:ascii="Times New Roman" w:hAnsi="Times New Roman" w:cs="Times New Roman"/>
          <w:sz w:val="24"/>
          <w:szCs w:val="24"/>
          <w:lang w:val="el-GR"/>
        </w:rPr>
        <w:t>.</w:t>
      </w:r>
      <w:r w:rsidRPr="00BE1945">
        <w:rPr>
          <w:rStyle w:val="Hyperlink"/>
          <w:rFonts w:ascii="Times New Roman" w:hAnsi="Times New Roman" w:cs="Times New Roman"/>
          <w:sz w:val="24"/>
          <w:szCs w:val="24"/>
        </w:rPr>
        <w:t>cc</w:t>
      </w:r>
    </w:p>
    <w:p w14:paraId="2FF2A004" w14:textId="24DFC564" w:rsidR="00C81A4A" w:rsidRPr="00BE1945" w:rsidRDefault="008F5924" w:rsidP="00C42ED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l-GR"/>
        </w:rPr>
      </w:pPr>
      <w:hyperlink r:id="rId17" w:history="1"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://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www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.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opateipir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.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gr</w:t>
        </w:r>
      </w:hyperlink>
    </w:p>
    <w:p w14:paraId="56D9EA71" w14:textId="7C7C4F2F" w:rsidR="00C81A4A" w:rsidRPr="00BE1945" w:rsidRDefault="008F5924" w:rsidP="00C42ED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l-GR"/>
        </w:rPr>
      </w:pPr>
      <w:hyperlink r:id="rId18" w:history="1"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://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auto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.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teipir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  <w:lang w:val="el-GR"/>
          </w:rPr>
          <w:t>.</w:t>
        </w:r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gr</w:t>
        </w:r>
      </w:hyperlink>
    </w:p>
    <w:p w14:paraId="47F6A5DA" w14:textId="2C129B40" w:rsidR="00C81A4A" w:rsidRPr="00BE1945" w:rsidRDefault="008F5924" w:rsidP="00C42ED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C81A4A" w:rsidRPr="00BE1945">
          <w:rPr>
            <w:rStyle w:val="Hyperlink"/>
            <w:rFonts w:ascii="Times New Roman" w:hAnsi="Times New Roman" w:cs="Times New Roman"/>
            <w:sz w:val="24"/>
            <w:szCs w:val="24"/>
          </w:rPr>
          <w:t>https://www.thingiverse.com/</w:t>
        </w:r>
      </w:hyperlink>
    </w:p>
    <w:p w14:paraId="001CD4EC" w14:textId="77777777" w:rsidR="00C81A4A" w:rsidRPr="00BE1945" w:rsidRDefault="00C81A4A" w:rsidP="00607A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6D9BD" w14:textId="77777777" w:rsidR="00C81A4A" w:rsidRPr="00C81A4A" w:rsidRDefault="00C81A4A" w:rsidP="00607A42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sectPr w:rsidR="00C81A4A" w:rsidRPr="00C81A4A" w:rsidSect="00701868">
      <w:footerReference w:type="default" r:id="rId2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6071CA" w14:textId="77777777" w:rsidR="009A6570" w:rsidRDefault="009A6570" w:rsidP="004907CD">
      <w:pPr>
        <w:spacing w:after="0" w:line="240" w:lineRule="auto"/>
      </w:pPr>
      <w:r>
        <w:separator/>
      </w:r>
    </w:p>
  </w:endnote>
  <w:endnote w:type="continuationSeparator" w:id="0">
    <w:p w14:paraId="5D000485" w14:textId="77777777" w:rsidR="009A6570" w:rsidRDefault="009A6570" w:rsidP="00490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8EA46F" w14:textId="0B32D64F" w:rsidR="008F5924" w:rsidRDefault="008F59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7B8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1484E7" w14:textId="77777777" w:rsidR="008F5924" w:rsidRDefault="008F59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DACA54" w14:textId="77777777" w:rsidR="009A6570" w:rsidRDefault="009A6570" w:rsidP="004907CD">
      <w:pPr>
        <w:spacing w:after="0" w:line="240" w:lineRule="auto"/>
      </w:pPr>
      <w:r>
        <w:separator/>
      </w:r>
    </w:p>
  </w:footnote>
  <w:footnote w:type="continuationSeparator" w:id="0">
    <w:p w14:paraId="3B222765" w14:textId="77777777" w:rsidR="009A6570" w:rsidRDefault="009A6570" w:rsidP="00490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B64"/>
    <w:multiLevelType w:val="hybridMultilevel"/>
    <w:tmpl w:val="B212E22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76AB1"/>
    <w:multiLevelType w:val="hybridMultilevel"/>
    <w:tmpl w:val="CD14209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10C27"/>
    <w:multiLevelType w:val="hybridMultilevel"/>
    <w:tmpl w:val="B29A3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35A59"/>
    <w:multiLevelType w:val="hybridMultilevel"/>
    <w:tmpl w:val="ACF854C2"/>
    <w:lvl w:ilvl="0" w:tplc="FFFFFFFF">
      <w:start w:val="1"/>
      <w:numFmt w:val="decimal"/>
      <w:lvlText w:val="%1)"/>
      <w:lvlJc w:val="left"/>
      <w:pPr>
        <w:ind w:left="4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1" w:hanging="360"/>
      </w:pPr>
    </w:lvl>
    <w:lvl w:ilvl="2" w:tplc="0809001B" w:tentative="1">
      <w:start w:val="1"/>
      <w:numFmt w:val="lowerRoman"/>
      <w:lvlText w:val="%3."/>
      <w:lvlJc w:val="right"/>
      <w:pPr>
        <w:ind w:left="1851" w:hanging="180"/>
      </w:pPr>
    </w:lvl>
    <w:lvl w:ilvl="3" w:tplc="0809000F" w:tentative="1">
      <w:start w:val="1"/>
      <w:numFmt w:val="decimal"/>
      <w:lvlText w:val="%4."/>
      <w:lvlJc w:val="left"/>
      <w:pPr>
        <w:ind w:left="2571" w:hanging="360"/>
      </w:pPr>
    </w:lvl>
    <w:lvl w:ilvl="4" w:tplc="08090019" w:tentative="1">
      <w:start w:val="1"/>
      <w:numFmt w:val="lowerLetter"/>
      <w:lvlText w:val="%5."/>
      <w:lvlJc w:val="left"/>
      <w:pPr>
        <w:ind w:left="3291" w:hanging="360"/>
      </w:pPr>
    </w:lvl>
    <w:lvl w:ilvl="5" w:tplc="0809001B" w:tentative="1">
      <w:start w:val="1"/>
      <w:numFmt w:val="lowerRoman"/>
      <w:lvlText w:val="%6."/>
      <w:lvlJc w:val="right"/>
      <w:pPr>
        <w:ind w:left="4011" w:hanging="180"/>
      </w:pPr>
    </w:lvl>
    <w:lvl w:ilvl="6" w:tplc="0809000F" w:tentative="1">
      <w:start w:val="1"/>
      <w:numFmt w:val="decimal"/>
      <w:lvlText w:val="%7."/>
      <w:lvlJc w:val="left"/>
      <w:pPr>
        <w:ind w:left="4731" w:hanging="360"/>
      </w:pPr>
    </w:lvl>
    <w:lvl w:ilvl="7" w:tplc="08090019" w:tentative="1">
      <w:start w:val="1"/>
      <w:numFmt w:val="lowerLetter"/>
      <w:lvlText w:val="%8."/>
      <w:lvlJc w:val="left"/>
      <w:pPr>
        <w:ind w:left="5451" w:hanging="360"/>
      </w:pPr>
    </w:lvl>
    <w:lvl w:ilvl="8" w:tplc="080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4CFA5337"/>
    <w:multiLevelType w:val="hybridMultilevel"/>
    <w:tmpl w:val="88EEAA2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FB1A32"/>
    <w:multiLevelType w:val="hybridMultilevel"/>
    <w:tmpl w:val="37AE9F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A35E2"/>
    <w:multiLevelType w:val="hybridMultilevel"/>
    <w:tmpl w:val="6B3C463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42806"/>
    <w:multiLevelType w:val="hybridMultilevel"/>
    <w:tmpl w:val="E7C04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342ABF"/>
    <w:multiLevelType w:val="hybridMultilevel"/>
    <w:tmpl w:val="786A029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F35F38"/>
    <w:multiLevelType w:val="hybridMultilevel"/>
    <w:tmpl w:val="51660E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9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68"/>
    <w:rsid w:val="000A0496"/>
    <w:rsid w:val="000D2371"/>
    <w:rsid w:val="000F0C89"/>
    <w:rsid w:val="000F36E4"/>
    <w:rsid w:val="0011225D"/>
    <w:rsid w:val="00122320"/>
    <w:rsid w:val="00123C88"/>
    <w:rsid w:val="001410B3"/>
    <w:rsid w:val="001445B4"/>
    <w:rsid w:val="00161FEB"/>
    <w:rsid w:val="001663A1"/>
    <w:rsid w:val="00197B8A"/>
    <w:rsid w:val="00214047"/>
    <w:rsid w:val="00216C5B"/>
    <w:rsid w:val="0023701D"/>
    <w:rsid w:val="002C1172"/>
    <w:rsid w:val="002C561C"/>
    <w:rsid w:val="003715C2"/>
    <w:rsid w:val="003B5F72"/>
    <w:rsid w:val="003D53CA"/>
    <w:rsid w:val="00451AFF"/>
    <w:rsid w:val="0045452C"/>
    <w:rsid w:val="004825A7"/>
    <w:rsid w:val="00483210"/>
    <w:rsid w:val="004907CD"/>
    <w:rsid w:val="0049543C"/>
    <w:rsid w:val="004B11DC"/>
    <w:rsid w:val="00507B99"/>
    <w:rsid w:val="00523755"/>
    <w:rsid w:val="00535896"/>
    <w:rsid w:val="005574DF"/>
    <w:rsid w:val="00557F9A"/>
    <w:rsid w:val="005A084F"/>
    <w:rsid w:val="005E6BEA"/>
    <w:rsid w:val="005F5CF3"/>
    <w:rsid w:val="00607068"/>
    <w:rsid w:val="00607A42"/>
    <w:rsid w:val="00610961"/>
    <w:rsid w:val="00667016"/>
    <w:rsid w:val="00667046"/>
    <w:rsid w:val="006B698C"/>
    <w:rsid w:val="006B6C00"/>
    <w:rsid w:val="006D1B96"/>
    <w:rsid w:val="00701868"/>
    <w:rsid w:val="00707487"/>
    <w:rsid w:val="00712199"/>
    <w:rsid w:val="00745840"/>
    <w:rsid w:val="007512DF"/>
    <w:rsid w:val="007737AF"/>
    <w:rsid w:val="007C4444"/>
    <w:rsid w:val="007F3479"/>
    <w:rsid w:val="008003C6"/>
    <w:rsid w:val="00805EEE"/>
    <w:rsid w:val="00811E09"/>
    <w:rsid w:val="008321F8"/>
    <w:rsid w:val="0083585C"/>
    <w:rsid w:val="00855BDE"/>
    <w:rsid w:val="008A2B47"/>
    <w:rsid w:val="008E3E16"/>
    <w:rsid w:val="008F5924"/>
    <w:rsid w:val="00953462"/>
    <w:rsid w:val="00980DC1"/>
    <w:rsid w:val="009851F0"/>
    <w:rsid w:val="00985CC5"/>
    <w:rsid w:val="0099270B"/>
    <w:rsid w:val="009A6570"/>
    <w:rsid w:val="009A76F0"/>
    <w:rsid w:val="009B5222"/>
    <w:rsid w:val="009D5224"/>
    <w:rsid w:val="009F21B3"/>
    <w:rsid w:val="00A04F28"/>
    <w:rsid w:val="00A312F4"/>
    <w:rsid w:val="00A64678"/>
    <w:rsid w:val="00A73606"/>
    <w:rsid w:val="00A80C13"/>
    <w:rsid w:val="00A84199"/>
    <w:rsid w:val="00AB3C74"/>
    <w:rsid w:val="00AC5D2E"/>
    <w:rsid w:val="00AE6D7F"/>
    <w:rsid w:val="00AF5771"/>
    <w:rsid w:val="00B13572"/>
    <w:rsid w:val="00B14B1F"/>
    <w:rsid w:val="00B46D1A"/>
    <w:rsid w:val="00B523EF"/>
    <w:rsid w:val="00BA772C"/>
    <w:rsid w:val="00BE1945"/>
    <w:rsid w:val="00C42ED7"/>
    <w:rsid w:val="00C634F1"/>
    <w:rsid w:val="00C77053"/>
    <w:rsid w:val="00C81A4A"/>
    <w:rsid w:val="00CD7828"/>
    <w:rsid w:val="00CE228E"/>
    <w:rsid w:val="00D13702"/>
    <w:rsid w:val="00D34969"/>
    <w:rsid w:val="00D5246E"/>
    <w:rsid w:val="00D602F8"/>
    <w:rsid w:val="00D67057"/>
    <w:rsid w:val="00DE594C"/>
    <w:rsid w:val="00E26F22"/>
    <w:rsid w:val="00E52F28"/>
    <w:rsid w:val="00E72015"/>
    <w:rsid w:val="00E7549D"/>
    <w:rsid w:val="00EB1F6A"/>
    <w:rsid w:val="00F05719"/>
    <w:rsid w:val="00F214AF"/>
    <w:rsid w:val="00F27A34"/>
    <w:rsid w:val="00F35731"/>
    <w:rsid w:val="00F476D7"/>
    <w:rsid w:val="00F5582B"/>
    <w:rsid w:val="00F90B78"/>
    <w:rsid w:val="00F93CFB"/>
    <w:rsid w:val="00FD7934"/>
    <w:rsid w:val="210D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9A3E68A"/>
  <w15:chartTrackingRefBased/>
  <w15:docId w15:val="{9BC2AA27-1E0E-4BC0-8C74-04E91253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link w:val="Heading1Char"/>
    <w:uiPriority w:val="9"/>
    <w:qFormat/>
    <w:rsid w:val="000D2371"/>
    <w:pPr>
      <w:spacing w:before="240"/>
      <w:jc w:val="center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37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23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3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2C117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84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445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445B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90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7CD"/>
  </w:style>
  <w:style w:type="paragraph" w:styleId="Footer">
    <w:name w:val="footer"/>
    <w:basedOn w:val="Normal"/>
    <w:link w:val="FooterChar"/>
    <w:uiPriority w:val="99"/>
    <w:unhideWhenUsed/>
    <w:rsid w:val="00490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7CD"/>
  </w:style>
  <w:style w:type="paragraph" w:styleId="TOCHeading">
    <w:name w:val="TOC Heading"/>
    <w:basedOn w:val="Heading1"/>
    <w:next w:val="Normal"/>
    <w:uiPriority w:val="39"/>
    <w:unhideWhenUsed/>
    <w:qFormat/>
    <w:rsid w:val="004907CD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907CD"/>
    <w:pPr>
      <w:spacing w:after="100"/>
    </w:pPr>
  </w:style>
  <w:style w:type="table" w:styleId="TableGrid">
    <w:name w:val="Table Grid"/>
    <w:basedOn w:val="TableNormal"/>
    <w:uiPriority w:val="39"/>
    <w:rsid w:val="00CD7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00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s://auto.teipir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opateipir.g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thingiverse.com/thing:739024/" TargetMode="External"/><Relationship Id="rId19" Type="http://schemas.openxmlformats.org/officeDocument/2006/relationships/hyperlink" Target="https://www.thingivers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F43A0-05F3-4BEB-99B0-1F472643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2503</Words>
  <Characters>14270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[Project] [University of Piraeus of Applied Sciences] Automated Car Reaching a Point of Interest</dc:title>
  <dc:subject/>
  <dc:creator>Marios Toparopoulos</dc:creator>
  <cp:keywords/>
  <dc:description/>
  <cp:lastModifiedBy>Marios T.</cp:lastModifiedBy>
  <cp:revision>2</cp:revision>
  <cp:lastPrinted>2018-08-30T21:18:00Z</cp:lastPrinted>
  <dcterms:created xsi:type="dcterms:W3CDTF">2018-08-30T21:19:00Z</dcterms:created>
  <dcterms:modified xsi:type="dcterms:W3CDTF">2018-08-30T21:19:00Z</dcterms:modified>
</cp:coreProperties>
</file>