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E913" w14:textId="77777777" w:rsidR="008E4865" w:rsidRPr="008E4865" w:rsidRDefault="008E4865" w:rsidP="008E4865">
      <w:pPr>
        <w:pStyle w:val="Ttulo"/>
        <w:rPr>
          <w:lang w:eastAsia="es-ES"/>
        </w:rPr>
      </w:pPr>
      <w:r w:rsidRPr="008E4865">
        <w:rPr>
          <w:lang w:eastAsia="es-ES"/>
        </w:rPr>
        <w:t>Conociendo el dataset MNIST</w:t>
      </w:r>
    </w:p>
    <w:p w14:paraId="3A9C2F48" w14:textId="45F5E644" w:rsidR="008E4865" w:rsidRPr="008E4865" w:rsidRDefault="008E4865" w:rsidP="00365CF6">
      <w:pPr>
        <w:shd w:val="clear" w:color="auto" w:fill="FDFDFD"/>
        <w:rPr>
          <w:rFonts w:ascii="Roboto" w:hAnsi="Roboto"/>
          <w:color w:val="2D2F34"/>
          <w:sz w:val="28"/>
          <w:szCs w:val="28"/>
          <w:lang w:eastAsia="es-ES"/>
        </w:rPr>
      </w:pPr>
      <w:r w:rsidRPr="008E4865">
        <w:rPr>
          <w:rFonts w:ascii="Roboto" w:hAnsi="Roboto"/>
          <w:color w:val="2D2F34"/>
          <w:sz w:val="28"/>
          <w:szCs w:val="28"/>
          <w:lang w:eastAsia="es-ES"/>
        </w:rPr>
        <w:t>Antes de sumergirnos, vamos a conocer a la estrella de nuestro ejercicio: el </w:t>
      </w:r>
      <w:r w:rsidRPr="008E4865">
        <w:rPr>
          <w:rFonts w:ascii="Roboto" w:hAnsi="Roboto"/>
          <w:b/>
          <w:bCs/>
          <w:color w:val="2D2F34"/>
          <w:sz w:val="28"/>
          <w:szCs w:val="28"/>
          <w:lang w:eastAsia="es-ES"/>
        </w:rPr>
        <w:t>dataset MNIST</w:t>
      </w:r>
      <w:r w:rsidRPr="008E4865">
        <w:rPr>
          <w:rFonts w:ascii="Roboto" w:hAnsi="Roboto"/>
          <w:color w:val="2D2F34"/>
          <w:sz w:val="28"/>
          <w:szCs w:val="28"/>
          <w:lang w:eastAsia="es-ES"/>
        </w:rPr>
        <w:t>.</w:t>
      </w:r>
    </w:p>
    <w:p w14:paraId="14CEAB89" w14:textId="77777777" w:rsidR="008E4865" w:rsidRPr="008E4865" w:rsidRDefault="008E4865" w:rsidP="008E4865">
      <w:pPr>
        <w:pStyle w:val="Ttulo1"/>
        <w:rPr>
          <w:lang w:eastAsia="es-ES"/>
        </w:rPr>
      </w:pPr>
      <w:r w:rsidRPr="008E4865">
        <w:rPr>
          <w:lang w:eastAsia="es-ES"/>
        </w:rPr>
        <w:t>¿Qué es MNIST?</w:t>
      </w:r>
    </w:p>
    <w:p w14:paraId="57975A18" w14:textId="33B15E27" w:rsidR="008E4865" w:rsidRPr="00365CF6" w:rsidRDefault="008E4865" w:rsidP="00365CF6">
      <w:pPr>
        <w:shd w:val="clear" w:color="auto" w:fill="FDFDFD"/>
        <w:rPr>
          <w:rFonts w:ascii="Roboto" w:hAnsi="Roboto"/>
          <w:color w:val="2D2F34"/>
          <w:sz w:val="28"/>
          <w:szCs w:val="28"/>
          <w:lang w:eastAsia="es-ES"/>
        </w:rPr>
      </w:pPr>
      <w:r w:rsidRPr="008E4865">
        <w:rPr>
          <w:rFonts w:ascii="Roboto" w:hAnsi="Roboto"/>
          <w:color w:val="2D2F34"/>
          <w:sz w:val="28"/>
          <w:szCs w:val="28"/>
          <w:lang w:eastAsia="es-ES"/>
        </w:rPr>
        <w:t>MNIST es un conjunto de datos muy famoso en el mundo de la inteligencia artificial y el aprendizaje automático. Contiene </w:t>
      </w:r>
      <w:r w:rsidRPr="008E4865">
        <w:rPr>
          <w:rFonts w:ascii="Roboto" w:hAnsi="Roboto"/>
          <w:b/>
          <w:bCs/>
          <w:color w:val="2D2F34"/>
          <w:sz w:val="28"/>
          <w:szCs w:val="28"/>
          <w:lang w:eastAsia="es-ES"/>
        </w:rPr>
        <w:t>imágenes de dígitos escritos a mano</w:t>
      </w:r>
      <w:r w:rsidRPr="008E4865">
        <w:rPr>
          <w:rFonts w:ascii="Roboto" w:hAnsi="Roboto"/>
          <w:color w:val="2D2F34"/>
          <w:sz w:val="28"/>
          <w:szCs w:val="28"/>
          <w:lang w:eastAsia="es-ES"/>
        </w:rPr>
        <w:t>, como los que podrías escribir tú mismo. Cada imagen es un pequeño cuadrado de </w:t>
      </w:r>
      <w:r w:rsidRPr="008E4865">
        <w:rPr>
          <w:rFonts w:ascii="Roboto" w:hAnsi="Roboto"/>
          <w:b/>
          <w:bCs/>
          <w:color w:val="2D2F34"/>
          <w:sz w:val="28"/>
          <w:szCs w:val="28"/>
          <w:lang w:eastAsia="es-ES"/>
        </w:rPr>
        <w:t>28x28 píxeles</w:t>
      </w:r>
      <w:r w:rsidRPr="008E4865">
        <w:rPr>
          <w:rFonts w:ascii="Roboto" w:hAnsi="Roboto"/>
          <w:color w:val="2D2F34"/>
          <w:sz w:val="28"/>
          <w:szCs w:val="28"/>
          <w:lang w:eastAsia="es-ES"/>
        </w:rPr>
        <w:t> y está etiquetada con el número que representa (un '0', un '1', etc.).</w:t>
      </w:r>
    </w:p>
    <w:p w14:paraId="6AB21CAA" w14:textId="12C3334C" w:rsidR="008E4865" w:rsidRPr="008E4865" w:rsidRDefault="008E4865" w:rsidP="00365CF6">
      <w:pPr>
        <w:shd w:val="clear" w:color="auto" w:fill="FDFDFD"/>
        <w:rPr>
          <w:rFonts w:ascii="Roboto" w:hAnsi="Roboto"/>
          <w:color w:val="2D2F34"/>
          <w:sz w:val="28"/>
          <w:szCs w:val="28"/>
          <w:lang w:eastAsia="es-ES"/>
        </w:rPr>
      </w:pPr>
      <w:r w:rsidRPr="00365CF6">
        <w:rPr>
          <w:rFonts w:ascii="Roboto" w:hAnsi="Roboto"/>
          <w:noProof/>
          <w:sz w:val="28"/>
          <w:szCs w:val="28"/>
        </w:rPr>
        <w:drawing>
          <wp:anchor distT="0" distB="0" distL="114300" distR="114300" simplePos="0" relativeHeight="251658240" behindDoc="0" locked="0" layoutInCell="1" allowOverlap="1" wp14:anchorId="2FE75900" wp14:editId="18AF28F6">
            <wp:simplePos x="0" y="0"/>
            <wp:positionH relativeFrom="margin">
              <wp:align>left</wp:align>
            </wp:positionH>
            <wp:positionV relativeFrom="paragraph">
              <wp:posOffset>202565</wp:posOffset>
            </wp:positionV>
            <wp:extent cx="2628900" cy="1301115"/>
            <wp:effectExtent l="0" t="0" r="0" b="0"/>
            <wp:wrapSquare wrapText="bothSides"/>
            <wp:docPr id="1832901942" name="Imagen 1" descr="MNIST databa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NIST database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1301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5CF6">
        <w:rPr>
          <w:rFonts w:ascii="Roboto" w:hAnsi="Roboto"/>
          <w:noProof/>
          <w:sz w:val="28"/>
          <w:szCs w:val="28"/>
        </w:rPr>
        <w:drawing>
          <wp:inline distT="0" distB="0" distL="0" distR="0" wp14:anchorId="673351C6" wp14:editId="65939A7D">
            <wp:extent cx="2560844" cy="2219960"/>
            <wp:effectExtent l="0" t="0" r="0" b="8890"/>
            <wp:docPr id="676119628" name="Imagen 3" descr="Image Classification - Ludw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Classification - Ludwi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4063" cy="2222750"/>
                    </a:xfrm>
                    <a:prstGeom prst="rect">
                      <a:avLst/>
                    </a:prstGeom>
                    <a:noFill/>
                    <a:ln>
                      <a:noFill/>
                    </a:ln>
                  </pic:spPr>
                </pic:pic>
              </a:graphicData>
            </a:graphic>
          </wp:inline>
        </w:drawing>
      </w:r>
    </w:p>
    <w:p w14:paraId="646834D1" w14:textId="77777777" w:rsidR="008E4865" w:rsidRPr="008E4865" w:rsidRDefault="008E4865" w:rsidP="008E4865">
      <w:pPr>
        <w:pStyle w:val="Ttulo1"/>
        <w:rPr>
          <w:lang w:eastAsia="es-ES"/>
        </w:rPr>
      </w:pPr>
      <w:r w:rsidRPr="008E4865">
        <w:rPr>
          <w:lang w:eastAsia="es-ES"/>
        </w:rPr>
        <w:t>Objetivo del dataset</w:t>
      </w:r>
    </w:p>
    <w:p w14:paraId="0CBF1790" w14:textId="77777777" w:rsidR="008E4865" w:rsidRPr="008E4865" w:rsidRDefault="008E4865" w:rsidP="00365CF6">
      <w:pPr>
        <w:shd w:val="clear" w:color="auto" w:fill="FDFDFD"/>
        <w:spacing w:after="240"/>
        <w:rPr>
          <w:rFonts w:ascii="Roboto" w:hAnsi="Roboto"/>
          <w:color w:val="2D2F34"/>
          <w:sz w:val="28"/>
          <w:szCs w:val="28"/>
          <w:lang w:eastAsia="es-ES"/>
        </w:rPr>
      </w:pPr>
      <w:r w:rsidRPr="008E4865">
        <w:rPr>
          <w:rFonts w:ascii="Roboto" w:hAnsi="Roboto"/>
          <w:color w:val="2D2F34"/>
          <w:sz w:val="28"/>
          <w:szCs w:val="28"/>
          <w:lang w:eastAsia="es-ES"/>
        </w:rPr>
        <w:t>Es como una colección gigante de notas que la gente ha garabateado, y su objetivo principal es ayudar a los ordenadores a aprender a reconocer estos números. Piensa en el lector de cheques de un banco o en el reconocimiento de códigos postales; muchos de esos sistemas tienen sus raíces en el trabajo con datasets como MNIST.</w:t>
      </w:r>
    </w:p>
    <w:p w14:paraId="19F7966D" w14:textId="77777777" w:rsidR="008E4865" w:rsidRPr="008E4865" w:rsidRDefault="008E4865" w:rsidP="008E4865">
      <w:pPr>
        <w:pStyle w:val="Ttulo1"/>
        <w:rPr>
          <w:lang w:eastAsia="es-ES"/>
        </w:rPr>
      </w:pPr>
      <w:r w:rsidRPr="008E4865">
        <w:rPr>
          <w:lang w:eastAsia="es-ES"/>
        </w:rPr>
        <w:t>Detalles de las imágenes</w:t>
      </w:r>
    </w:p>
    <w:p w14:paraId="4A52A665" w14:textId="77777777" w:rsidR="008E4865" w:rsidRPr="00365CF6" w:rsidRDefault="008E4865" w:rsidP="00365CF6">
      <w:pPr>
        <w:shd w:val="clear" w:color="auto" w:fill="FDFDFD"/>
        <w:rPr>
          <w:rFonts w:ascii="Roboto" w:hAnsi="Roboto"/>
          <w:color w:val="2D2F34"/>
          <w:sz w:val="28"/>
          <w:szCs w:val="28"/>
          <w:lang w:eastAsia="es-ES"/>
        </w:rPr>
      </w:pPr>
      <w:r w:rsidRPr="008E4865">
        <w:rPr>
          <w:rFonts w:ascii="Roboto" w:hAnsi="Roboto"/>
          <w:color w:val="2D2F34"/>
          <w:sz w:val="28"/>
          <w:szCs w:val="28"/>
          <w:lang w:eastAsia="es-ES"/>
        </w:rPr>
        <w:t>Una imagen de 28x28 píxeles es exactamente eso. Sus 'coordenadas' no son precio o habitaciones, sino </w:t>
      </w:r>
      <w:r w:rsidRPr="008E4865">
        <w:rPr>
          <w:rFonts w:ascii="Roboto" w:hAnsi="Roboto"/>
          <w:b/>
          <w:bCs/>
          <w:color w:val="2D2F34"/>
          <w:sz w:val="28"/>
          <w:szCs w:val="28"/>
          <w:lang w:eastAsia="es-ES"/>
        </w:rPr>
        <w:t>el valor de brillo de cada uno de sus 784 píxeles</w:t>
      </w:r>
      <w:r w:rsidRPr="008E4865">
        <w:rPr>
          <w:rFonts w:ascii="Roboto" w:hAnsi="Roboto"/>
          <w:color w:val="2D2F34"/>
          <w:sz w:val="28"/>
          <w:szCs w:val="28"/>
          <w:lang w:eastAsia="es-ES"/>
        </w:rPr>
        <w:t>.</w:t>
      </w:r>
    </w:p>
    <w:p w14:paraId="11EACA2C" w14:textId="61EFB6B9" w:rsidR="00365CF6" w:rsidRPr="008E4865" w:rsidRDefault="00365CF6" w:rsidP="00365CF6">
      <w:pPr>
        <w:shd w:val="clear" w:color="auto" w:fill="FDFDFD"/>
        <w:rPr>
          <w:rFonts w:ascii="Roboto" w:hAnsi="Roboto"/>
          <w:color w:val="2D2F34"/>
          <w:sz w:val="28"/>
          <w:szCs w:val="28"/>
          <w:lang w:eastAsia="es-ES"/>
        </w:rPr>
      </w:pPr>
      <w:r w:rsidRPr="00365CF6">
        <w:rPr>
          <w:rFonts w:ascii="Roboto" w:hAnsi="Roboto"/>
          <w:noProof/>
          <w:sz w:val="28"/>
          <w:szCs w:val="28"/>
        </w:rPr>
        <w:lastRenderedPageBreak/>
        <w:drawing>
          <wp:inline distT="0" distB="0" distL="0" distR="0" wp14:anchorId="6DEF0597" wp14:editId="2C6D8A75">
            <wp:extent cx="5400040" cy="2139950"/>
            <wp:effectExtent l="0" t="0" r="0" b="0"/>
            <wp:docPr id="1660175368" name="Imagen 4" descr="Representation of value three in the MNIST dataset and its equivalen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presentation of value three in the MNIST dataset and its equivalent...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139950"/>
                    </a:xfrm>
                    <a:prstGeom prst="rect">
                      <a:avLst/>
                    </a:prstGeom>
                    <a:noFill/>
                    <a:ln>
                      <a:noFill/>
                    </a:ln>
                  </pic:spPr>
                </pic:pic>
              </a:graphicData>
            </a:graphic>
          </wp:inline>
        </w:drawing>
      </w:r>
    </w:p>
    <w:p w14:paraId="5FC63F84" w14:textId="77777777" w:rsidR="008E4865" w:rsidRPr="008E4865" w:rsidRDefault="008E4865" w:rsidP="008E4865">
      <w:pPr>
        <w:pStyle w:val="Ttulo1"/>
        <w:rPr>
          <w:lang w:eastAsia="es-ES"/>
        </w:rPr>
      </w:pPr>
      <w:r w:rsidRPr="008E4865">
        <w:rPr>
          <w:lang w:eastAsia="es-ES"/>
        </w:rPr>
        <w:t>Coordenadas de los píxeles</w:t>
      </w:r>
    </w:p>
    <w:p w14:paraId="537F8817" w14:textId="77777777" w:rsidR="008E4865" w:rsidRPr="008E4865" w:rsidRDefault="008E4865" w:rsidP="00365CF6">
      <w:pPr>
        <w:shd w:val="clear" w:color="auto" w:fill="FDFDFD"/>
        <w:spacing w:after="240"/>
        <w:rPr>
          <w:rFonts w:ascii="Roboto" w:hAnsi="Roboto"/>
          <w:color w:val="2D2F34"/>
          <w:sz w:val="28"/>
          <w:szCs w:val="28"/>
          <w:lang w:eastAsia="es-ES"/>
        </w:rPr>
      </w:pPr>
      <w:r w:rsidRPr="008E4865">
        <w:rPr>
          <w:rFonts w:ascii="Roboto" w:hAnsi="Roboto"/>
          <w:color w:val="2D2F34"/>
          <w:sz w:val="28"/>
          <w:szCs w:val="28"/>
          <w:lang w:eastAsia="es-ES"/>
        </w:rPr>
        <w:t>Cada imagen se compone de 784 coordenadas. Aquí hay algunos ejemplos:</w:t>
      </w:r>
    </w:p>
    <w:p w14:paraId="5E94ABBA" w14:textId="77777777" w:rsidR="008E4865" w:rsidRPr="008E4865" w:rsidRDefault="008E4865" w:rsidP="00365CF6">
      <w:pPr>
        <w:numPr>
          <w:ilvl w:val="0"/>
          <w:numId w:val="7"/>
        </w:numPr>
        <w:shd w:val="clear" w:color="auto" w:fill="FDFDFD"/>
        <w:rPr>
          <w:rFonts w:ascii="Roboto" w:hAnsi="Roboto"/>
          <w:color w:val="2D2F34"/>
          <w:sz w:val="28"/>
          <w:szCs w:val="28"/>
          <w:lang w:eastAsia="es-ES"/>
        </w:rPr>
      </w:pPr>
      <w:r w:rsidRPr="008E4865">
        <w:rPr>
          <w:rFonts w:ascii="Roboto" w:hAnsi="Roboto"/>
          <w:b/>
          <w:bCs/>
          <w:color w:val="2D2F34"/>
          <w:sz w:val="28"/>
          <w:szCs w:val="28"/>
          <w:lang w:eastAsia="es-ES"/>
        </w:rPr>
        <w:t>Coordenada 1:</w:t>
      </w:r>
      <w:r w:rsidRPr="008E4865">
        <w:rPr>
          <w:rFonts w:ascii="Roboto" w:hAnsi="Roboto"/>
          <w:color w:val="2D2F34"/>
          <w:sz w:val="28"/>
          <w:szCs w:val="28"/>
          <w:lang w:eastAsia="es-ES"/>
        </w:rPr>
        <w:t> Brillo del píxel en la esquina superior izquierda (un número de 0 a 255).</w:t>
      </w:r>
    </w:p>
    <w:p w14:paraId="088CE274" w14:textId="77777777" w:rsidR="008E4865" w:rsidRPr="008E4865" w:rsidRDefault="008E4865" w:rsidP="00365CF6">
      <w:pPr>
        <w:numPr>
          <w:ilvl w:val="0"/>
          <w:numId w:val="7"/>
        </w:numPr>
        <w:shd w:val="clear" w:color="auto" w:fill="FDFDFD"/>
        <w:rPr>
          <w:rFonts w:ascii="Roboto" w:hAnsi="Roboto"/>
          <w:color w:val="2D2F34"/>
          <w:sz w:val="28"/>
          <w:szCs w:val="28"/>
          <w:lang w:eastAsia="es-ES"/>
        </w:rPr>
      </w:pPr>
      <w:r w:rsidRPr="008E4865">
        <w:rPr>
          <w:rFonts w:ascii="Roboto" w:hAnsi="Roboto"/>
          <w:b/>
          <w:bCs/>
          <w:color w:val="2D2F34"/>
          <w:sz w:val="28"/>
          <w:szCs w:val="28"/>
          <w:lang w:eastAsia="es-ES"/>
        </w:rPr>
        <w:t>Coordenada 2:</w:t>
      </w:r>
      <w:r w:rsidRPr="008E4865">
        <w:rPr>
          <w:rFonts w:ascii="Roboto" w:hAnsi="Roboto"/>
          <w:color w:val="2D2F34"/>
          <w:sz w:val="28"/>
          <w:szCs w:val="28"/>
          <w:lang w:eastAsia="es-ES"/>
        </w:rPr>
        <w:t> Brillo del píxel de al lado.</w:t>
      </w:r>
    </w:p>
    <w:p w14:paraId="1FD8347D" w14:textId="77777777" w:rsidR="008E4865" w:rsidRPr="008E4865" w:rsidRDefault="008E4865" w:rsidP="00365CF6">
      <w:pPr>
        <w:numPr>
          <w:ilvl w:val="0"/>
          <w:numId w:val="7"/>
        </w:numPr>
        <w:shd w:val="clear" w:color="auto" w:fill="FDFDFD"/>
        <w:rPr>
          <w:rFonts w:ascii="Roboto" w:hAnsi="Roboto"/>
          <w:color w:val="2D2F34"/>
          <w:sz w:val="28"/>
          <w:szCs w:val="28"/>
          <w:lang w:eastAsia="es-ES"/>
        </w:rPr>
      </w:pPr>
      <w:r w:rsidRPr="008E4865">
        <w:rPr>
          <w:rFonts w:ascii="Roboto" w:hAnsi="Roboto"/>
          <w:color w:val="2D2F34"/>
          <w:sz w:val="28"/>
          <w:szCs w:val="28"/>
          <w:lang w:eastAsia="es-ES"/>
        </w:rPr>
        <w:t>... (continúa con las coordenadas)</w:t>
      </w:r>
    </w:p>
    <w:p w14:paraId="446269AA" w14:textId="77777777" w:rsidR="008E4865" w:rsidRPr="008E4865" w:rsidRDefault="008E4865" w:rsidP="00365CF6">
      <w:pPr>
        <w:numPr>
          <w:ilvl w:val="0"/>
          <w:numId w:val="7"/>
        </w:numPr>
        <w:shd w:val="clear" w:color="auto" w:fill="FDFDFD"/>
        <w:rPr>
          <w:rFonts w:ascii="Roboto" w:hAnsi="Roboto"/>
          <w:color w:val="2D2F34"/>
          <w:sz w:val="28"/>
          <w:szCs w:val="28"/>
          <w:lang w:eastAsia="es-ES"/>
        </w:rPr>
      </w:pPr>
      <w:r w:rsidRPr="008E4865">
        <w:rPr>
          <w:rFonts w:ascii="Roboto" w:hAnsi="Roboto"/>
          <w:b/>
          <w:bCs/>
          <w:color w:val="2D2F34"/>
          <w:sz w:val="28"/>
          <w:szCs w:val="28"/>
          <w:lang w:eastAsia="es-ES"/>
        </w:rPr>
        <w:t>Coordenada 784:</w:t>
      </w:r>
      <w:r w:rsidRPr="008E4865">
        <w:rPr>
          <w:rFonts w:ascii="Roboto" w:hAnsi="Roboto"/>
          <w:color w:val="2D2F34"/>
          <w:sz w:val="28"/>
          <w:szCs w:val="28"/>
          <w:lang w:eastAsia="es-ES"/>
        </w:rPr>
        <w:t> Brillo del píxel en la esquina inferior derecha.</w:t>
      </w:r>
    </w:p>
    <w:p w14:paraId="0E7C78D3" w14:textId="77777777" w:rsidR="008E4865" w:rsidRPr="008E4865" w:rsidRDefault="008E4865" w:rsidP="008E4865">
      <w:pPr>
        <w:pStyle w:val="Ttulo1"/>
        <w:rPr>
          <w:lang w:eastAsia="es-ES"/>
        </w:rPr>
      </w:pPr>
      <w:r w:rsidRPr="008E4865">
        <w:rPr>
          <w:lang w:eastAsia="es-ES"/>
        </w:rPr>
        <w:t>Representación en el espacio</w:t>
      </w:r>
    </w:p>
    <w:p w14:paraId="5833F6DD" w14:textId="77777777" w:rsidR="008E4865" w:rsidRPr="00365CF6" w:rsidRDefault="008E4865" w:rsidP="00365CF6">
      <w:pPr>
        <w:shd w:val="clear" w:color="auto" w:fill="FDFDFD"/>
        <w:rPr>
          <w:rFonts w:ascii="Roboto" w:hAnsi="Roboto"/>
          <w:color w:val="2D2F34"/>
          <w:sz w:val="28"/>
          <w:szCs w:val="28"/>
          <w:lang w:eastAsia="es-ES"/>
        </w:rPr>
      </w:pPr>
      <w:r w:rsidRPr="008E4865">
        <w:rPr>
          <w:rFonts w:ascii="Roboto" w:hAnsi="Roboto"/>
          <w:color w:val="2D2F34"/>
          <w:sz w:val="28"/>
          <w:szCs w:val="28"/>
          <w:lang w:eastAsia="es-ES"/>
        </w:rPr>
        <w:t>Así, cada imagen completa, con sus 784 valores, se convierte en un </w:t>
      </w:r>
      <w:r w:rsidRPr="008E4865">
        <w:rPr>
          <w:rFonts w:ascii="Roboto" w:hAnsi="Roboto"/>
          <w:b/>
          <w:bCs/>
          <w:color w:val="2D2F34"/>
          <w:sz w:val="28"/>
          <w:szCs w:val="28"/>
          <w:lang w:eastAsia="es-ES"/>
        </w:rPr>
        <w:t>único punto</w:t>
      </w:r>
      <w:r w:rsidRPr="008E4865">
        <w:rPr>
          <w:rFonts w:ascii="Roboto" w:hAnsi="Roboto"/>
          <w:color w:val="2D2F34"/>
          <w:sz w:val="28"/>
          <w:szCs w:val="28"/>
          <w:lang w:eastAsia="es-ES"/>
        </w:rPr>
        <w:t> flotando en un gigantesco 'hiperespacio' de 784 dimensiones. Imágenes que se parecen (dos '7' escritos de forma similar) serán puntos que están muy cerca en ese espacio. Imágenes muy diferentes (un '1' y un '8') serán puntos que están muy lejos.</w:t>
      </w:r>
    </w:p>
    <w:p w14:paraId="2EE931C3" w14:textId="648658BB" w:rsidR="00365CF6" w:rsidRPr="008E4865" w:rsidRDefault="00365CF6" w:rsidP="00365CF6">
      <w:pPr>
        <w:shd w:val="clear" w:color="auto" w:fill="FDFDFD"/>
        <w:rPr>
          <w:rFonts w:ascii="Roboto" w:hAnsi="Roboto"/>
          <w:color w:val="2D2F34"/>
          <w:sz w:val="28"/>
          <w:szCs w:val="28"/>
          <w:lang w:eastAsia="es-ES"/>
        </w:rPr>
      </w:pPr>
      <w:r w:rsidRPr="00365CF6">
        <w:rPr>
          <w:rFonts w:ascii="Roboto" w:hAnsi="Roboto"/>
          <w:noProof/>
          <w:color w:val="2D2F34"/>
          <w:sz w:val="28"/>
          <w:szCs w:val="28"/>
          <w:lang w:eastAsia="es-ES"/>
        </w:rPr>
        <w:lastRenderedPageBreak/>
        <w:drawing>
          <wp:inline distT="0" distB="0" distL="0" distR="0" wp14:anchorId="1106F719" wp14:editId="04B4373A">
            <wp:extent cx="5102860" cy="3971158"/>
            <wp:effectExtent l="0" t="0" r="2540" b="0"/>
            <wp:docPr id="156805351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3519" name="Imagen 1" descr="Gráfico, Gráfico de dispersión&#10;&#10;El contenido generado por IA puede ser incorrecto."/>
                    <pic:cNvPicPr/>
                  </pic:nvPicPr>
                  <pic:blipFill>
                    <a:blip r:embed="rId8"/>
                    <a:stretch>
                      <a:fillRect/>
                    </a:stretch>
                  </pic:blipFill>
                  <pic:spPr>
                    <a:xfrm>
                      <a:off x="0" y="0"/>
                      <a:ext cx="5105609" cy="3973297"/>
                    </a:xfrm>
                    <a:prstGeom prst="rect">
                      <a:avLst/>
                    </a:prstGeom>
                  </pic:spPr>
                </pic:pic>
              </a:graphicData>
            </a:graphic>
          </wp:inline>
        </w:drawing>
      </w:r>
    </w:p>
    <w:p w14:paraId="5C926FAC" w14:textId="77777777" w:rsidR="008E4865" w:rsidRPr="008E4865" w:rsidRDefault="008E4865" w:rsidP="008E4865">
      <w:pPr>
        <w:pStyle w:val="Ttulo1"/>
        <w:rPr>
          <w:lang w:eastAsia="es-ES"/>
        </w:rPr>
      </w:pPr>
      <w:r w:rsidRPr="008E4865">
        <w:rPr>
          <w:lang w:eastAsia="es-ES"/>
        </w:rPr>
        <w:t>Visualización de datos</w:t>
      </w:r>
    </w:p>
    <w:p w14:paraId="78D30F32" w14:textId="77777777" w:rsidR="008E4865" w:rsidRPr="008E4865" w:rsidRDefault="008E4865" w:rsidP="00365CF6">
      <w:pPr>
        <w:shd w:val="clear" w:color="auto" w:fill="FDFDFD"/>
        <w:rPr>
          <w:rFonts w:ascii="Roboto" w:hAnsi="Roboto"/>
          <w:color w:val="2D2F34"/>
          <w:sz w:val="28"/>
          <w:szCs w:val="28"/>
          <w:lang w:eastAsia="es-ES"/>
        </w:rPr>
      </w:pPr>
      <w:r w:rsidRPr="008E4865">
        <w:rPr>
          <w:rFonts w:ascii="Roboto" w:hAnsi="Roboto"/>
          <w:color w:val="2D2F34"/>
          <w:sz w:val="28"/>
          <w:szCs w:val="28"/>
          <w:lang w:eastAsia="es-ES"/>
        </w:rPr>
        <w:t>Nuestro reto es que no podemos asomarnos a ese espacio para ver cómo se agrupan los puntos. Por eso usamos herramientas como PCA o UMAP: para que tomen todos esos puntos y nos creen un </w:t>
      </w:r>
      <w:r w:rsidRPr="008E4865">
        <w:rPr>
          <w:rFonts w:ascii="Roboto" w:hAnsi="Roboto"/>
          <w:b/>
          <w:bCs/>
          <w:color w:val="2D2F34"/>
          <w:sz w:val="28"/>
          <w:szCs w:val="28"/>
          <w:lang w:eastAsia="es-ES"/>
        </w:rPr>
        <w:t>mapa plano (2D) o una proyección (3D)</w:t>
      </w:r>
      <w:r w:rsidRPr="008E4865">
        <w:rPr>
          <w:rFonts w:ascii="Roboto" w:hAnsi="Roboto"/>
          <w:color w:val="2D2F34"/>
          <w:sz w:val="28"/>
          <w:szCs w:val="28"/>
          <w:lang w:eastAsia="es-ES"/>
        </w:rPr>
        <w:t> que sí podamos ver, intentando mantener las distancias relativas.</w:t>
      </w:r>
    </w:p>
    <w:p w14:paraId="3961E5ED" w14:textId="77777777" w:rsidR="00365CF6" w:rsidRPr="00365CF6" w:rsidRDefault="00365CF6" w:rsidP="00365CF6">
      <w:pPr>
        <w:spacing w:before="100" w:beforeAutospacing="1" w:after="100" w:afterAutospacing="1"/>
        <w:outlineLvl w:val="1"/>
        <w:rPr>
          <w:rFonts w:ascii="Roboto" w:eastAsia="Times New Roman" w:hAnsi="Roboto" w:cs="Times New Roman"/>
          <w:b/>
          <w:bCs/>
          <w:sz w:val="28"/>
          <w:szCs w:val="28"/>
          <w:lang w:eastAsia="es-ES"/>
        </w:rPr>
      </w:pPr>
    </w:p>
    <w:p w14:paraId="4E8A710A" w14:textId="6869AEC0" w:rsidR="00365CF6" w:rsidRPr="00365CF6" w:rsidRDefault="00365CF6" w:rsidP="00365CF6">
      <w:pPr>
        <w:pStyle w:val="Ttulo"/>
        <w:rPr>
          <w:rFonts w:eastAsia="Times New Roman"/>
          <w:lang w:eastAsia="es-ES"/>
        </w:rPr>
      </w:pPr>
      <w:r w:rsidRPr="00365CF6">
        <w:rPr>
          <w:rFonts w:eastAsia="Times New Roman"/>
          <w:lang w:eastAsia="es-ES"/>
        </w:rPr>
        <w:t xml:space="preserve">Práctica: Creando un "Mapa del Universo" de los Dígitos Escritos a Mano </w:t>
      </w:r>
      <w:r w:rsidRPr="00365CF6">
        <w:rPr>
          <w:rFonts w:ascii="Segoe UI Emoji" w:eastAsia="Times New Roman" w:hAnsi="Segoe UI Emoji" w:cs="Segoe UI Emoji"/>
          <w:lang w:eastAsia="es-ES"/>
        </w:rPr>
        <w:t>🗺️</w:t>
      </w:r>
    </w:p>
    <w:p w14:paraId="301F637A" w14:textId="77777777" w:rsidR="00365CF6" w:rsidRPr="00365CF6" w:rsidRDefault="00365CF6" w:rsidP="00365CF6">
      <w:pPr>
        <w:pStyle w:val="Ttulo1"/>
        <w:rPr>
          <w:rFonts w:eastAsia="Times New Roman"/>
          <w:lang w:eastAsia="es-ES"/>
        </w:rPr>
      </w:pPr>
      <w:r w:rsidRPr="00365CF6">
        <w:rPr>
          <w:rFonts w:eastAsia="Times New Roman"/>
          <w:lang w:eastAsia="es-ES"/>
        </w:rPr>
        <w:lastRenderedPageBreak/>
        <w:t>Objetivo Principal</w:t>
      </w:r>
    </w:p>
    <w:p w14:paraId="3F3806CD" w14:textId="77777777" w:rsidR="00365CF6" w:rsidRPr="00365CF6" w:rsidRDefault="00365CF6" w:rsidP="00365CF6">
      <w:p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Comprender intuitivamente por qué necesitamos la reducción de dimensionalidad y cómo diferentes algoritmos (PCA, T-SNE, UMAP) nos dan "mapas" distintos de los mismos datos.</w:t>
      </w:r>
    </w:p>
    <w:p w14:paraId="6369CB40" w14:textId="77777777" w:rsidR="00365CF6" w:rsidRPr="00365CF6" w:rsidRDefault="00365CF6" w:rsidP="00365CF6">
      <w:pPr>
        <w:pStyle w:val="Ttulo1"/>
        <w:rPr>
          <w:rFonts w:eastAsia="Times New Roman"/>
          <w:lang w:eastAsia="es-ES"/>
        </w:rPr>
      </w:pPr>
      <w:r w:rsidRPr="00365CF6">
        <w:rPr>
          <w:rFonts w:eastAsia="Times New Roman"/>
          <w:lang w:eastAsia="es-ES"/>
        </w:rPr>
        <w:t>Conceptos Clave</w:t>
      </w:r>
    </w:p>
    <w:p w14:paraId="6CA73BDA" w14:textId="77777777" w:rsidR="00365CF6" w:rsidRPr="00365CF6" w:rsidRDefault="00365CF6" w:rsidP="00365CF6">
      <w:pPr>
        <w:numPr>
          <w:ilvl w:val="0"/>
          <w:numId w:val="8"/>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Dimensión:</w:t>
      </w:r>
      <w:r w:rsidRPr="00365CF6">
        <w:rPr>
          <w:rFonts w:ascii="Roboto" w:eastAsia="Times New Roman" w:hAnsi="Roboto" w:cs="Times New Roman"/>
          <w:sz w:val="28"/>
          <w:szCs w:val="28"/>
          <w:lang w:eastAsia="es-ES"/>
        </w:rPr>
        <w:t xml:space="preserve"> Cada píxel de una imagen es una dimensión.</w:t>
      </w:r>
    </w:p>
    <w:p w14:paraId="66AFFFB9" w14:textId="77777777" w:rsidR="00365CF6" w:rsidRPr="00365CF6" w:rsidRDefault="00365CF6" w:rsidP="00365CF6">
      <w:pPr>
        <w:numPr>
          <w:ilvl w:val="0"/>
          <w:numId w:val="8"/>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Similitud:</w:t>
      </w:r>
      <w:r w:rsidRPr="00365CF6">
        <w:rPr>
          <w:rFonts w:ascii="Roboto" w:eastAsia="Times New Roman" w:hAnsi="Roboto" w:cs="Times New Roman"/>
          <w:sz w:val="28"/>
          <w:szCs w:val="28"/>
          <w:lang w:eastAsia="es-ES"/>
        </w:rPr>
        <w:t xml:space="preserve"> Imágenes que se parecen deberían estar cerca en el "mapa".</w:t>
      </w:r>
    </w:p>
    <w:p w14:paraId="08F23AD8" w14:textId="77777777" w:rsidR="00365CF6" w:rsidRPr="00365CF6" w:rsidRDefault="00365CF6" w:rsidP="00365CF6">
      <w:pPr>
        <w:numPr>
          <w:ilvl w:val="0"/>
          <w:numId w:val="8"/>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Estructura Local vs. Global:</w:t>
      </w:r>
      <w:r w:rsidRPr="00365CF6">
        <w:rPr>
          <w:rFonts w:ascii="Roboto" w:eastAsia="Times New Roman" w:hAnsi="Roboto" w:cs="Times New Roman"/>
          <w:sz w:val="28"/>
          <w:szCs w:val="28"/>
          <w:lang w:eastAsia="es-ES"/>
        </w:rPr>
        <w:t xml:space="preserve"> ¿Es más importante ver los pequeños grupos de vecinos (local) o la forma general del conjunto de datos (global)?</w:t>
      </w:r>
    </w:p>
    <w:p w14:paraId="4FC833C1" w14:textId="77777777" w:rsidR="00365CF6" w:rsidRPr="00365CF6" w:rsidRDefault="00365CF6" w:rsidP="00365CF6">
      <w:pPr>
        <w:pStyle w:val="Ttulo1"/>
        <w:rPr>
          <w:rFonts w:eastAsia="Times New Roman"/>
          <w:lang w:eastAsia="es-ES"/>
        </w:rPr>
      </w:pPr>
      <w:r w:rsidRPr="00365CF6">
        <w:rPr>
          <w:rFonts w:eastAsia="Times New Roman"/>
          <w:lang w:eastAsia="es-ES"/>
        </w:rPr>
        <w:t>Materiales</w:t>
      </w:r>
    </w:p>
    <w:p w14:paraId="4E76514C" w14:textId="77777777" w:rsidR="00365CF6" w:rsidRPr="00365CF6" w:rsidRDefault="00365CF6" w:rsidP="00365CF6">
      <w:pPr>
        <w:numPr>
          <w:ilvl w:val="0"/>
          <w:numId w:val="9"/>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Un ordenador con acceso a internet.</w:t>
      </w:r>
    </w:p>
    <w:p w14:paraId="2C19B6D0" w14:textId="77777777" w:rsidR="00365CF6" w:rsidRPr="00365CF6" w:rsidRDefault="00365CF6" w:rsidP="00365CF6">
      <w:pPr>
        <w:numPr>
          <w:ilvl w:val="0"/>
          <w:numId w:val="9"/>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El enlace a la herramienta: </w:t>
      </w:r>
      <w:hyperlink r:id="rId9" w:tgtFrame="_blank" w:history="1">
        <w:r w:rsidRPr="00365CF6">
          <w:rPr>
            <w:rFonts w:ascii="Roboto" w:eastAsia="Times New Roman" w:hAnsi="Roboto" w:cs="Times New Roman"/>
            <w:b/>
            <w:bCs/>
            <w:color w:val="0000FF"/>
            <w:sz w:val="28"/>
            <w:szCs w:val="28"/>
            <w:u w:val="single"/>
            <w:lang w:eastAsia="es-ES"/>
          </w:rPr>
          <w:t>TensorFlow Projector</w:t>
        </w:r>
      </w:hyperlink>
    </w:p>
    <w:p w14:paraId="71871A1C" w14:textId="77777777" w:rsidR="00365CF6" w:rsidRPr="00365CF6" w:rsidRDefault="007D2C34" w:rsidP="00365CF6">
      <w:pPr>
        <w:spacing w:after="0"/>
        <w:rPr>
          <w:rFonts w:ascii="Roboto" w:eastAsia="Times New Roman" w:hAnsi="Roboto" w:cs="Times New Roman"/>
          <w:sz w:val="28"/>
          <w:szCs w:val="28"/>
          <w:lang w:eastAsia="es-ES"/>
        </w:rPr>
      </w:pPr>
      <w:r>
        <w:rPr>
          <w:rFonts w:ascii="Roboto" w:eastAsia="Times New Roman" w:hAnsi="Roboto" w:cs="Times New Roman"/>
          <w:sz w:val="28"/>
          <w:szCs w:val="28"/>
          <w:lang w:eastAsia="es-ES"/>
        </w:rPr>
        <w:pict w14:anchorId="3F88087D">
          <v:rect id="_x0000_i1025" style="width:0;height:1.5pt" o:hralign="center" o:hrstd="t" o:hr="t" fillcolor="#a0a0a0" stroked="f"/>
        </w:pict>
      </w:r>
    </w:p>
    <w:p w14:paraId="67018820" w14:textId="77777777" w:rsidR="00365CF6" w:rsidRPr="00365CF6" w:rsidRDefault="00365CF6" w:rsidP="00365CF6">
      <w:pPr>
        <w:pStyle w:val="Ttulo1"/>
        <w:rPr>
          <w:rFonts w:eastAsia="Times New Roman"/>
          <w:lang w:eastAsia="es-ES"/>
        </w:rPr>
      </w:pPr>
      <w:r w:rsidRPr="00365CF6">
        <w:rPr>
          <w:rFonts w:eastAsia="Times New Roman"/>
          <w:lang w:eastAsia="es-ES"/>
        </w:rPr>
        <w:t>Paso 1: La Presentación del Problema (5-10 minutos)</w:t>
      </w:r>
    </w:p>
    <w:p w14:paraId="40D01974" w14:textId="0C7F080F" w:rsidR="00365CF6" w:rsidRPr="00365CF6" w:rsidRDefault="00365CF6" w:rsidP="00365CF6">
      <w:pPr>
        <w:spacing w:before="100" w:beforeAutospacing="1" w:after="100" w:afterAutospacing="1"/>
        <w:ind w:left="720"/>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Empieza planteando la pregunta: "Tenemos 10,000 imágenes de dígitos escritos a mano (del 0 al 9). Cada imagen es de 28x28 píxeles. Eso significa que cada imagen es un punto en un espacio de </w:t>
      </w:r>
      <w:r w:rsidRPr="00365CF6">
        <w:rPr>
          <w:rFonts w:ascii="Roboto" w:eastAsia="Times New Roman" w:hAnsi="Roboto" w:cs="Times New Roman"/>
          <w:b/>
          <w:bCs/>
          <w:sz w:val="28"/>
          <w:szCs w:val="28"/>
          <w:lang w:eastAsia="es-ES"/>
        </w:rPr>
        <w:t>784 dimensiones</w:t>
      </w:r>
      <w:r w:rsidRPr="00365CF6">
        <w:rPr>
          <w:rFonts w:ascii="Roboto" w:eastAsia="Times New Roman" w:hAnsi="Roboto" w:cs="Times New Roman"/>
          <w:sz w:val="28"/>
          <w:szCs w:val="28"/>
          <w:lang w:eastAsia="es-ES"/>
        </w:rPr>
        <w:t xml:space="preserve"> (28 * 28 = 784). ¿Cómo podemos visualizar esto para ver qué dígitos se parecen entre sí? ¿Podemos crear un mapa que agrupe los '0s' en una zona, los '1s' en otra, y así sucesivamente?"</w:t>
      </w:r>
    </w:p>
    <w:p w14:paraId="0A6D4B37" w14:textId="0CEAE0DB" w:rsidR="00365CF6" w:rsidRPr="00365CF6" w:rsidRDefault="00365CF6" w:rsidP="00365CF6">
      <w:pPr>
        <w:numPr>
          <w:ilvl w:val="0"/>
          <w:numId w:val="10"/>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Introduce el </w:t>
      </w:r>
      <w:r w:rsidRPr="00365CF6">
        <w:rPr>
          <w:rFonts w:ascii="Roboto" w:eastAsia="Times New Roman" w:hAnsi="Roboto" w:cs="Times New Roman"/>
          <w:b/>
          <w:bCs/>
          <w:sz w:val="28"/>
          <w:szCs w:val="28"/>
          <w:lang w:eastAsia="es-ES"/>
        </w:rPr>
        <w:t>TensorFlow Projector</w:t>
      </w:r>
      <w:r w:rsidRPr="00365CF6">
        <w:rPr>
          <w:rFonts w:ascii="Roboto" w:eastAsia="Times New Roman" w:hAnsi="Roboto" w:cs="Times New Roman"/>
          <w:sz w:val="28"/>
          <w:szCs w:val="28"/>
          <w:lang w:eastAsia="es-ES"/>
        </w:rPr>
        <w:t xml:space="preserve"> como la máquina que nos permitirá crear esos mapas 2D/3D a partir de las 784 dimensiones.</w:t>
      </w:r>
    </w:p>
    <w:p w14:paraId="1DEB28D1" w14:textId="77777777" w:rsidR="00365CF6" w:rsidRPr="00365CF6" w:rsidRDefault="00365CF6" w:rsidP="00365CF6">
      <w:pPr>
        <w:pStyle w:val="Ttulo1"/>
        <w:rPr>
          <w:rFonts w:eastAsia="Times New Roman"/>
          <w:lang w:eastAsia="es-ES"/>
        </w:rPr>
      </w:pPr>
      <w:r w:rsidRPr="00365CF6">
        <w:rPr>
          <w:rFonts w:eastAsia="Times New Roman"/>
          <w:lang w:eastAsia="es-ES"/>
        </w:rPr>
        <w:lastRenderedPageBreak/>
        <w:t>Paso 2: Cargar los Datos y Primera Exploración (5 minutos)</w:t>
      </w:r>
    </w:p>
    <w:p w14:paraId="6189975E" w14:textId="77777777" w:rsidR="00365CF6" w:rsidRPr="00365CF6" w:rsidRDefault="00365CF6" w:rsidP="00365CF6">
      <w:pPr>
        <w:numPr>
          <w:ilvl w:val="0"/>
          <w:numId w:val="11"/>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Abre el </w:t>
      </w:r>
      <w:hyperlink r:id="rId10" w:tgtFrame="_blank" w:history="1">
        <w:r w:rsidRPr="00365CF6">
          <w:rPr>
            <w:rFonts w:ascii="Roboto" w:eastAsia="Times New Roman" w:hAnsi="Roboto" w:cs="Times New Roman"/>
            <w:color w:val="0000FF"/>
            <w:sz w:val="28"/>
            <w:szCs w:val="28"/>
            <w:u w:val="single"/>
            <w:lang w:eastAsia="es-ES"/>
          </w:rPr>
          <w:t>TensorFlow Projector</w:t>
        </w:r>
      </w:hyperlink>
      <w:r w:rsidRPr="00365CF6">
        <w:rPr>
          <w:rFonts w:ascii="Roboto" w:eastAsia="Times New Roman" w:hAnsi="Roboto" w:cs="Times New Roman"/>
          <w:sz w:val="28"/>
          <w:szCs w:val="28"/>
          <w:lang w:eastAsia="es-ES"/>
        </w:rPr>
        <w:t>.</w:t>
      </w:r>
    </w:p>
    <w:p w14:paraId="7680C8E3" w14:textId="77777777" w:rsidR="00365CF6" w:rsidRPr="00365CF6" w:rsidRDefault="00365CF6" w:rsidP="00365CF6">
      <w:pPr>
        <w:numPr>
          <w:ilvl w:val="0"/>
          <w:numId w:val="11"/>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En el panel de la izquierda, haz clic en el botón </w:t>
      </w:r>
      <w:r w:rsidRPr="00365CF6">
        <w:rPr>
          <w:rFonts w:ascii="Roboto" w:eastAsia="Times New Roman" w:hAnsi="Roboto" w:cs="Times New Roman"/>
          <w:b/>
          <w:bCs/>
          <w:sz w:val="28"/>
          <w:szCs w:val="28"/>
          <w:lang w:eastAsia="es-ES"/>
        </w:rPr>
        <w:t>"Load"</w:t>
      </w:r>
      <w:r w:rsidRPr="00365CF6">
        <w:rPr>
          <w:rFonts w:ascii="Roboto" w:eastAsia="Times New Roman" w:hAnsi="Roboto" w:cs="Times New Roman"/>
          <w:sz w:val="28"/>
          <w:szCs w:val="28"/>
          <w:lang w:eastAsia="es-ES"/>
        </w:rPr>
        <w:t>.</w:t>
      </w:r>
    </w:p>
    <w:p w14:paraId="45A7A134" w14:textId="77777777" w:rsidR="00365CF6" w:rsidRPr="00365CF6" w:rsidRDefault="00365CF6" w:rsidP="00365CF6">
      <w:pPr>
        <w:numPr>
          <w:ilvl w:val="0"/>
          <w:numId w:val="11"/>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Selecciona el conjunto de datos de ejemplo </w:t>
      </w:r>
      <w:r w:rsidRPr="00365CF6">
        <w:rPr>
          <w:rFonts w:ascii="Roboto" w:eastAsia="Times New Roman" w:hAnsi="Roboto" w:cs="Times New Roman"/>
          <w:b/>
          <w:bCs/>
          <w:sz w:val="28"/>
          <w:szCs w:val="28"/>
          <w:lang w:eastAsia="es-ES"/>
        </w:rPr>
        <w:t>"MNIST (10k images)"</w:t>
      </w:r>
      <w:r w:rsidRPr="00365CF6">
        <w:rPr>
          <w:rFonts w:ascii="Roboto" w:eastAsia="Times New Roman" w:hAnsi="Roboto" w:cs="Times New Roman"/>
          <w:sz w:val="28"/>
          <w:szCs w:val="28"/>
          <w:lang w:eastAsia="es-ES"/>
        </w:rPr>
        <w:t>. MNIST es la "hola mundo" de las bases de datos de imágenes.</w:t>
      </w:r>
    </w:p>
    <w:p w14:paraId="4AE021BB" w14:textId="14297077" w:rsidR="00365CF6" w:rsidRPr="00365CF6" w:rsidRDefault="00365CF6" w:rsidP="00365CF6">
      <w:pPr>
        <w:numPr>
          <w:ilvl w:val="0"/>
          <w:numId w:val="11"/>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Observa la nube de puntos que aparece. Al principio es un cúmulo de puntos sin mucho sentido.</w:t>
      </w:r>
    </w:p>
    <w:p w14:paraId="137AD49C" w14:textId="77777777" w:rsidR="00365CF6" w:rsidRPr="00365CF6" w:rsidRDefault="007D2C34" w:rsidP="00365CF6">
      <w:pPr>
        <w:spacing w:after="0"/>
        <w:rPr>
          <w:rFonts w:ascii="Roboto" w:eastAsia="Times New Roman" w:hAnsi="Roboto" w:cs="Times New Roman"/>
          <w:sz w:val="28"/>
          <w:szCs w:val="28"/>
          <w:lang w:eastAsia="es-ES"/>
        </w:rPr>
      </w:pPr>
      <w:r>
        <w:rPr>
          <w:rFonts w:ascii="Roboto" w:eastAsia="Times New Roman" w:hAnsi="Roboto" w:cs="Times New Roman"/>
          <w:sz w:val="28"/>
          <w:szCs w:val="28"/>
          <w:lang w:eastAsia="es-ES"/>
        </w:rPr>
        <w:pict w14:anchorId="60BA6CB0">
          <v:rect id="_x0000_i1026" style="width:0;height:1.5pt" o:hralign="center" o:hrstd="t" o:hr="t" fillcolor="#a0a0a0" stroked="f"/>
        </w:pict>
      </w:r>
    </w:p>
    <w:p w14:paraId="6A3B17B2" w14:textId="77777777" w:rsidR="00365CF6" w:rsidRPr="00365CF6" w:rsidRDefault="00365CF6" w:rsidP="00365CF6">
      <w:pPr>
        <w:pStyle w:val="Ttulo1"/>
        <w:rPr>
          <w:rFonts w:eastAsia="Times New Roman"/>
          <w:lang w:eastAsia="es-ES"/>
        </w:rPr>
      </w:pPr>
      <w:r w:rsidRPr="00365CF6">
        <w:rPr>
          <w:rFonts w:eastAsia="Times New Roman"/>
          <w:lang w:eastAsia="es-ES"/>
        </w:rPr>
        <w:t>Paso 3: El Mapa con PCA (10 minutos)</w:t>
      </w:r>
    </w:p>
    <w:p w14:paraId="7808FC40" w14:textId="77777777" w:rsidR="00365CF6" w:rsidRPr="00365CF6" w:rsidRDefault="00365CF6" w:rsidP="00365CF6">
      <w:pPr>
        <w:numPr>
          <w:ilvl w:val="0"/>
          <w:numId w:val="12"/>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En el panel izquierdo, asegúrate de que el método de proyección seleccionado sea </w:t>
      </w:r>
      <w:r w:rsidRPr="00365CF6">
        <w:rPr>
          <w:rFonts w:ascii="Roboto" w:eastAsia="Times New Roman" w:hAnsi="Roboto" w:cs="Times New Roman"/>
          <w:b/>
          <w:bCs/>
          <w:sz w:val="28"/>
          <w:szCs w:val="28"/>
          <w:lang w:eastAsia="es-ES"/>
        </w:rPr>
        <w:t>PCA</w:t>
      </w:r>
      <w:r w:rsidRPr="00365CF6">
        <w:rPr>
          <w:rFonts w:ascii="Roboto" w:eastAsia="Times New Roman" w:hAnsi="Roboto" w:cs="Times New Roman"/>
          <w:sz w:val="28"/>
          <w:szCs w:val="28"/>
          <w:lang w:eastAsia="es-ES"/>
        </w:rPr>
        <w:t>.</w:t>
      </w:r>
    </w:p>
    <w:p w14:paraId="0BC2155F" w14:textId="77777777" w:rsidR="00365CF6" w:rsidRPr="00365CF6" w:rsidRDefault="00365CF6" w:rsidP="00365CF6">
      <w:pPr>
        <w:numPr>
          <w:ilvl w:val="0"/>
          <w:numId w:val="12"/>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Ahora, vamos a darle color. En el panel izquierdo, en la sección "Color by", selecciona la opción </w:t>
      </w:r>
      <w:r w:rsidRPr="00365CF6">
        <w:rPr>
          <w:rFonts w:ascii="Roboto" w:eastAsia="Times New Roman" w:hAnsi="Roboto" w:cs="Times New Roman"/>
          <w:b/>
          <w:bCs/>
          <w:sz w:val="28"/>
          <w:szCs w:val="28"/>
          <w:lang w:eastAsia="es-ES"/>
        </w:rPr>
        <w:t>"Label"</w:t>
      </w:r>
      <w:r w:rsidRPr="00365CF6">
        <w:rPr>
          <w:rFonts w:ascii="Roboto" w:eastAsia="Times New Roman" w:hAnsi="Roboto" w:cs="Times New Roman"/>
          <w:sz w:val="28"/>
          <w:szCs w:val="28"/>
          <w:lang w:eastAsia="es-ES"/>
        </w:rPr>
        <w:t>. De repente, cada punto se colorea según el dígito que representa (los '0s' de un color, los '1s' de otro, etc.).</w:t>
      </w:r>
    </w:p>
    <w:p w14:paraId="2FBA8334" w14:textId="4C3CA715" w:rsidR="00365CF6" w:rsidRPr="00365CF6" w:rsidRDefault="00365CF6" w:rsidP="00365CF6">
      <w:pPr>
        <w:numPr>
          <w:ilvl w:val="0"/>
          <w:numId w:val="12"/>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Preguntas:</w:t>
      </w:r>
    </w:p>
    <w:p w14:paraId="21482361" w14:textId="0BBD2B17" w:rsidR="00365CF6" w:rsidRPr="00365CF6" w:rsidRDefault="00365CF6" w:rsidP="00365CF6">
      <w:pPr>
        <w:numPr>
          <w:ilvl w:val="1"/>
          <w:numId w:val="12"/>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¿Se ven grupos claros y definidos? ¿O hay mucha mezcla? </w:t>
      </w:r>
    </w:p>
    <w:p w14:paraId="678210A2" w14:textId="732ADB4F" w:rsidR="00365CF6" w:rsidRPr="00365CF6" w:rsidRDefault="00365CF6" w:rsidP="00365CF6">
      <w:pPr>
        <w:numPr>
          <w:ilvl w:val="1"/>
          <w:numId w:val="12"/>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¿Qué dígitos crees que se están confundiendo más entre sí?.</w:t>
      </w:r>
    </w:p>
    <w:p w14:paraId="03C5133D" w14:textId="4E2C4A41" w:rsidR="00365CF6" w:rsidRPr="00365CF6" w:rsidRDefault="00365CF6" w:rsidP="00365CF6">
      <w:pPr>
        <w:numPr>
          <w:ilvl w:val="1"/>
          <w:numId w:val="12"/>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¿Por qué crees que PCA los mezcla? </w:t>
      </w:r>
    </w:p>
    <w:p w14:paraId="3A7FAC5B" w14:textId="77777777" w:rsidR="00365CF6" w:rsidRPr="00365CF6" w:rsidRDefault="00365CF6" w:rsidP="00365CF6">
      <w:p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Conclusión de este paso:</w:t>
      </w:r>
      <w:r w:rsidRPr="00365CF6">
        <w:rPr>
          <w:rFonts w:ascii="Roboto" w:eastAsia="Times New Roman" w:hAnsi="Roboto" w:cs="Times New Roman"/>
          <w:sz w:val="28"/>
          <w:szCs w:val="28"/>
          <w:lang w:eastAsia="es-ES"/>
        </w:rPr>
        <w:t xml:space="preserve"> PCA nos da una idea general, pero no es muy bueno para separar grupos que son visualmente parecidos. Es un mapa "borroso".</w:t>
      </w:r>
    </w:p>
    <w:p w14:paraId="4F03E471" w14:textId="77777777" w:rsidR="00365CF6" w:rsidRPr="00365CF6" w:rsidRDefault="007D2C34" w:rsidP="00365CF6">
      <w:pPr>
        <w:spacing w:after="0"/>
        <w:rPr>
          <w:rFonts w:ascii="Roboto" w:eastAsia="Times New Roman" w:hAnsi="Roboto" w:cs="Times New Roman"/>
          <w:sz w:val="28"/>
          <w:szCs w:val="28"/>
          <w:lang w:eastAsia="es-ES"/>
        </w:rPr>
      </w:pPr>
      <w:r>
        <w:rPr>
          <w:rFonts w:ascii="Roboto" w:eastAsia="Times New Roman" w:hAnsi="Roboto" w:cs="Times New Roman"/>
          <w:sz w:val="28"/>
          <w:szCs w:val="28"/>
          <w:lang w:eastAsia="es-ES"/>
        </w:rPr>
        <w:pict w14:anchorId="6AE88E80">
          <v:rect id="_x0000_i1027" style="width:0;height:1.5pt" o:hralign="center" o:hrstd="t" o:hr="t" fillcolor="#a0a0a0" stroked="f"/>
        </w:pict>
      </w:r>
    </w:p>
    <w:p w14:paraId="635FA488" w14:textId="77777777" w:rsidR="00365CF6" w:rsidRPr="00365CF6" w:rsidRDefault="00365CF6" w:rsidP="00365CF6">
      <w:pPr>
        <w:pStyle w:val="Ttulo1"/>
        <w:rPr>
          <w:rFonts w:eastAsia="Times New Roman"/>
          <w:lang w:eastAsia="es-ES"/>
        </w:rPr>
      </w:pPr>
      <w:r w:rsidRPr="00365CF6">
        <w:rPr>
          <w:rFonts w:eastAsia="Times New Roman"/>
          <w:lang w:eastAsia="es-ES"/>
        </w:rPr>
        <w:t>Paso 4: El Mapa con T-SNE (15 minutos)</w:t>
      </w:r>
    </w:p>
    <w:p w14:paraId="6737DB4F" w14:textId="77777777" w:rsidR="00365CF6" w:rsidRPr="00365CF6" w:rsidRDefault="00365CF6" w:rsidP="00365CF6">
      <w:pPr>
        <w:numPr>
          <w:ilvl w:val="0"/>
          <w:numId w:val="13"/>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Ahora, en el mismo panel izquierdo, cambia el método de proyección a </w:t>
      </w:r>
      <w:r w:rsidRPr="00365CF6">
        <w:rPr>
          <w:rFonts w:ascii="Roboto" w:eastAsia="Times New Roman" w:hAnsi="Roboto" w:cs="Times New Roman"/>
          <w:b/>
          <w:bCs/>
          <w:sz w:val="28"/>
          <w:szCs w:val="28"/>
          <w:lang w:eastAsia="es-ES"/>
        </w:rPr>
        <w:t>T-SNE</w:t>
      </w:r>
      <w:r w:rsidRPr="00365CF6">
        <w:rPr>
          <w:rFonts w:ascii="Roboto" w:eastAsia="Times New Roman" w:hAnsi="Roboto" w:cs="Times New Roman"/>
          <w:sz w:val="28"/>
          <w:szCs w:val="28"/>
          <w:lang w:eastAsia="es-ES"/>
        </w:rPr>
        <w:t>. El cálculo tardará unos segundos.</w:t>
      </w:r>
    </w:p>
    <w:p w14:paraId="64E540BC" w14:textId="77777777" w:rsidR="00365CF6" w:rsidRPr="00365CF6" w:rsidRDefault="00365CF6" w:rsidP="00365CF6">
      <w:pPr>
        <w:numPr>
          <w:ilvl w:val="0"/>
          <w:numId w:val="13"/>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lastRenderedPageBreak/>
        <w:t>¡El Momento "Eureka"!</w:t>
      </w:r>
      <w:r w:rsidRPr="00365CF6">
        <w:rPr>
          <w:rFonts w:ascii="Roboto" w:eastAsia="Times New Roman" w:hAnsi="Roboto" w:cs="Times New Roman"/>
          <w:sz w:val="28"/>
          <w:szCs w:val="28"/>
          <w:lang w:eastAsia="es-ES"/>
        </w:rPr>
        <w:t xml:space="preserve"> </w:t>
      </w:r>
      <w:r w:rsidRPr="00365CF6">
        <w:rPr>
          <w:rFonts w:ascii="Segoe UI Emoji" w:eastAsia="Times New Roman" w:hAnsi="Segoe UI Emoji" w:cs="Segoe UI Emoji"/>
          <w:sz w:val="28"/>
          <w:szCs w:val="28"/>
          <w:lang w:eastAsia="es-ES"/>
        </w:rPr>
        <w:t>💡</w:t>
      </w:r>
      <w:r w:rsidRPr="00365CF6">
        <w:rPr>
          <w:rFonts w:ascii="Roboto" w:eastAsia="Times New Roman" w:hAnsi="Roboto" w:cs="Times New Roman"/>
          <w:sz w:val="28"/>
          <w:szCs w:val="28"/>
          <w:lang w:eastAsia="es-ES"/>
        </w:rPr>
        <w:t xml:space="preserve"> Los puntos se reorganizarán dramáticamente en "islas" o clústeres muy bien definidos.</w:t>
      </w:r>
    </w:p>
    <w:p w14:paraId="49F160BC" w14:textId="1ACEEB96" w:rsidR="00365CF6" w:rsidRPr="00365CF6" w:rsidRDefault="00365CF6" w:rsidP="00365CF6">
      <w:pPr>
        <w:numPr>
          <w:ilvl w:val="0"/>
          <w:numId w:val="13"/>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Preguntas:</w:t>
      </w:r>
    </w:p>
    <w:p w14:paraId="4C18F07A" w14:textId="0F308CD2" w:rsidR="00365CF6" w:rsidRPr="00365CF6" w:rsidRDefault="00365CF6" w:rsidP="00365CF6">
      <w:pPr>
        <w:numPr>
          <w:ilvl w:val="1"/>
          <w:numId w:val="13"/>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¿Qué ha cambiado radicalmente con respecto a PCA?.</w:t>
      </w:r>
    </w:p>
    <w:p w14:paraId="73CE4C89" w14:textId="54971806" w:rsidR="00365CF6" w:rsidRPr="00365CF6" w:rsidRDefault="00365CF6" w:rsidP="00365CF6">
      <w:pPr>
        <w:numPr>
          <w:ilvl w:val="1"/>
          <w:numId w:val="13"/>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Haz zoom en una de las islas. ¿Corresponden todos los puntos al mismo dígito?.</w:t>
      </w:r>
    </w:p>
    <w:p w14:paraId="4C5B2A44" w14:textId="43817FD0" w:rsidR="00365CF6" w:rsidRPr="00365CF6" w:rsidRDefault="00365CF6" w:rsidP="00365CF6">
      <w:pPr>
        <w:numPr>
          <w:ilvl w:val="1"/>
          <w:numId w:val="13"/>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Selecciona un punto que esté mal clasificado. ¿A qué se parece esa imagen? ¿Entiendes por qué el algoritmo se confundió?</w:t>
      </w:r>
    </w:p>
    <w:p w14:paraId="75D73F10" w14:textId="608FF9C4" w:rsidR="00365CF6" w:rsidRPr="00CF16EE" w:rsidRDefault="00365CF6" w:rsidP="00365CF6">
      <w:pPr>
        <w:numPr>
          <w:ilvl w:val="1"/>
          <w:numId w:val="13"/>
        </w:numPr>
        <w:spacing w:before="100" w:beforeAutospacing="1" w:after="100" w:afterAutospacing="1"/>
        <w:rPr>
          <w:rFonts w:ascii="Roboto" w:eastAsia="Times New Roman" w:hAnsi="Roboto" w:cs="Times New Roman"/>
          <w:sz w:val="28"/>
          <w:szCs w:val="28"/>
          <w:lang w:eastAsia="es-ES"/>
        </w:rPr>
      </w:pPr>
      <w:r w:rsidRPr="00CF16EE">
        <w:rPr>
          <w:rFonts w:ascii="Roboto" w:eastAsia="Times New Roman" w:hAnsi="Roboto" w:cs="Times New Roman"/>
          <w:sz w:val="28"/>
          <w:szCs w:val="28"/>
          <w:lang w:eastAsia="es-ES"/>
        </w:rPr>
        <w:t xml:space="preserve">Fíjate en la distancia entre las islas. ¿Crees que la distancia entre la isla del '1' y la del '8' significa algo importante? </w:t>
      </w:r>
      <w:r w:rsidRPr="00CF16EE">
        <w:rPr>
          <w:rFonts w:ascii="Roboto" w:eastAsia="Times New Roman" w:hAnsi="Roboto" w:cs="Times New Roman"/>
          <w:b/>
          <w:bCs/>
          <w:sz w:val="28"/>
          <w:szCs w:val="28"/>
          <w:lang w:eastAsia="es-ES"/>
        </w:rPr>
        <w:t>Conclusión de este paso:</w:t>
      </w:r>
      <w:r w:rsidRPr="00CF16EE">
        <w:rPr>
          <w:rFonts w:ascii="Roboto" w:eastAsia="Times New Roman" w:hAnsi="Roboto" w:cs="Times New Roman"/>
          <w:sz w:val="28"/>
          <w:szCs w:val="28"/>
          <w:lang w:eastAsia="es-ES"/>
        </w:rPr>
        <w:t xml:space="preserve"> T-SNE es increíble para identificar y visualizar clústeres locales. Es un mapa de "barrios".</w:t>
      </w:r>
    </w:p>
    <w:p w14:paraId="5D9B3263" w14:textId="77777777" w:rsidR="00365CF6" w:rsidRPr="00365CF6" w:rsidRDefault="007D2C34" w:rsidP="00365CF6">
      <w:pPr>
        <w:spacing w:after="0"/>
        <w:rPr>
          <w:rFonts w:ascii="Roboto" w:eastAsia="Times New Roman" w:hAnsi="Roboto" w:cs="Times New Roman"/>
          <w:sz w:val="28"/>
          <w:szCs w:val="28"/>
          <w:lang w:eastAsia="es-ES"/>
        </w:rPr>
      </w:pPr>
      <w:r>
        <w:rPr>
          <w:rFonts w:ascii="Roboto" w:eastAsia="Times New Roman" w:hAnsi="Roboto" w:cs="Times New Roman"/>
          <w:sz w:val="28"/>
          <w:szCs w:val="28"/>
          <w:lang w:eastAsia="es-ES"/>
        </w:rPr>
        <w:pict w14:anchorId="76AFBA49">
          <v:rect id="_x0000_i1028" style="width:0;height:1.5pt" o:hralign="center" o:hrstd="t" o:hr="t" fillcolor="#a0a0a0" stroked="f"/>
        </w:pict>
      </w:r>
    </w:p>
    <w:p w14:paraId="25E8D742" w14:textId="77777777" w:rsidR="00365CF6" w:rsidRPr="00365CF6" w:rsidRDefault="00365CF6" w:rsidP="00365CF6">
      <w:pPr>
        <w:pStyle w:val="Ttulo1"/>
        <w:rPr>
          <w:rFonts w:eastAsia="Times New Roman"/>
          <w:lang w:eastAsia="es-ES"/>
        </w:rPr>
      </w:pPr>
      <w:r w:rsidRPr="00365CF6">
        <w:rPr>
          <w:rFonts w:eastAsia="Times New Roman"/>
          <w:lang w:eastAsia="es-ES"/>
        </w:rPr>
        <w:t>Paso 5: El Mapa con UMAP (Opcional, pero recomendado)</w:t>
      </w:r>
    </w:p>
    <w:p w14:paraId="7096C9E7" w14:textId="77777777" w:rsidR="00365CF6" w:rsidRPr="00365CF6" w:rsidRDefault="00365CF6" w:rsidP="00365CF6">
      <w:pPr>
        <w:numPr>
          <w:ilvl w:val="0"/>
          <w:numId w:val="14"/>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Finalmente, cambia el método a </w:t>
      </w:r>
      <w:r w:rsidRPr="00365CF6">
        <w:rPr>
          <w:rFonts w:ascii="Roboto" w:eastAsia="Times New Roman" w:hAnsi="Roboto" w:cs="Times New Roman"/>
          <w:b/>
          <w:bCs/>
          <w:sz w:val="28"/>
          <w:szCs w:val="28"/>
          <w:lang w:eastAsia="es-ES"/>
        </w:rPr>
        <w:t>UMAP</w:t>
      </w:r>
      <w:r w:rsidRPr="00365CF6">
        <w:rPr>
          <w:rFonts w:ascii="Roboto" w:eastAsia="Times New Roman" w:hAnsi="Roboto" w:cs="Times New Roman"/>
          <w:sz w:val="28"/>
          <w:szCs w:val="28"/>
          <w:lang w:eastAsia="es-ES"/>
        </w:rPr>
        <w:t>.</w:t>
      </w:r>
    </w:p>
    <w:p w14:paraId="63CC9555" w14:textId="77777777" w:rsidR="00365CF6" w:rsidRPr="00365CF6" w:rsidRDefault="00365CF6" w:rsidP="00365CF6">
      <w:pPr>
        <w:numPr>
          <w:ilvl w:val="0"/>
          <w:numId w:val="14"/>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b/>
          <w:bCs/>
          <w:sz w:val="28"/>
          <w:szCs w:val="28"/>
          <w:lang w:eastAsia="es-ES"/>
        </w:rPr>
        <w:t>Preguntas para guiar a los alumnos:</w:t>
      </w:r>
    </w:p>
    <w:p w14:paraId="3A89C5CE" w14:textId="25245AD8" w:rsidR="00365CF6" w:rsidRPr="00365CF6" w:rsidRDefault="00365CF6" w:rsidP="00365CF6">
      <w:pPr>
        <w:numPr>
          <w:ilvl w:val="1"/>
          <w:numId w:val="14"/>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 xml:space="preserve">¿Es más rápido que T-SNE? </w:t>
      </w:r>
    </w:p>
    <w:p w14:paraId="52764734" w14:textId="7EBDE18A" w:rsidR="00365CF6" w:rsidRPr="00365CF6" w:rsidRDefault="00365CF6" w:rsidP="00365CF6">
      <w:pPr>
        <w:numPr>
          <w:ilvl w:val="1"/>
          <w:numId w:val="14"/>
        </w:numPr>
        <w:spacing w:before="100" w:beforeAutospacing="1" w:after="100" w:afterAutospacing="1"/>
        <w:rPr>
          <w:rFonts w:ascii="Roboto" w:eastAsia="Times New Roman" w:hAnsi="Roboto" w:cs="Times New Roman"/>
          <w:sz w:val="28"/>
          <w:szCs w:val="28"/>
          <w:lang w:eastAsia="es-ES"/>
        </w:rPr>
      </w:pPr>
      <w:r w:rsidRPr="00365CF6">
        <w:rPr>
          <w:rFonts w:ascii="Roboto" w:eastAsia="Times New Roman" w:hAnsi="Roboto" w:cs="Times New Roman"/>
          <w:sz w:val="28"/>
          <w:szCs w:val="28"/>
          <w:lang w:eastAsia="es-ES"/>
        </w:rPr>
        <w:t>¿Cómo se compara el mapa de UMAP con el de T-SNE?.</w:t>
      </w:r>
    </w:p>
    <w:p w14:paraId="0B187851" w14:textId="2BF79639" w:rsidR="00365CF6" w:rsidRPr="00CF16EE" w:rsidRDefault="00365CF6" w:rsidP="00365CF6">
      <w:pPr>
        <w:numPr>
          <w:ilvl w:val="1"/>
          <w:numId w:val="14"/>
        </w:numPr>
        <w:spacing w:before="100" w:beforeAutospacing="1" w:after="100" w:afterAutospacing="1"/>
        <w:rPr>
          <w:rFonts w:ascii="Roboto" w:eastAsia="Times New Roman" w:hAnsi="Roboto" w:cs="Times New Roman"/>
          <w:sz w:val="28"/>
          <w:szCs w:val="28"/>
          <w:lang w:eastAsia="es-ES"/>
        </w:rPr>
      </w:pPr>
      <w:r w:rsidRPr="00CF16EE">
        <w:rPr>
          <w:rFonts w:ascii="Roboto" w:eastAsia="Times New Roman" w:hAnsi="Roboto" w:cs="Times New Roman"/>
          <w:sz w:val="28"/>
          <w:szCs w:val="28"/>
          <w:lang w:eastAsia="es-ES"/>
        </w:rPr>
        <w:t xml:space="preserve">¿Conserva UMAP una estructura más "global"? </w:t>
      </w:r>
      <w:r w:rsidRPr="00CF16EE">
        <w:rPr>
          <w:rFonts w:ascii="Roboto" w:eastAsia="Times New Roman" w:hAnsi="Roboto" w:cs="Times New Roman"/>
          <w:b/>
          <w:bCs/>
          <w:sz w:val="28"/>
          <w:szCs w:val="28"/>
          <w:lang w:eastAsia="es-ES"/>
        </w:rPr>
        <w:t>Conclusión de este paso:</w:t>
      </w:r>
      <w:r w:rsidRPr="00CF16EE">
        <w:rPr>
          <w:rFonts w:ascii="Roboto" w:eastAsia="Times New Roman" w:hAnsi="Roboto" w:cs="Times New Roman"/>
          <w:sz w:val="28"/>
          <w:szCs w:val="28"/>
          <w:lang w:eastAsia="es-ES"/>
        </w:rPr>
        <w:t xml:space="preserve"> UMAP es una alternativa moderna, rápida y que a menudo da un mapa más equilibrado entre el detalle local y la estructura global.</w:t>
      </w:r>
    </w:p>
    <w:p w14:paraId="08A0C7C6" w14:textId="77777777" w:rsidR="00741EEA" w:rsidRPr="00365CF6" w:rsidRDefault="00741EEA" w:rsidP="00365CF6">
      <w:pPr>
        <w:rPr>
          <w:rFonts w:ascii="Roboto" w:hAnsi="Roboto"/>
          <w:sz w:val="28"/>
          <w:szCs w:val="28"/>
        </w:rPr>
      </w:pPr>
    </w:p>
    <w:p w14:paraId="66F8C299" w14:textId="2583BF4D" w:rsidR="00365CF6" w:rsidRPr="00365CF6" w:rsidRDefault="00365CF6" w:rsidP="00365CF6">
      <w:pPr>
        <w:rPr>
          <w:rFonts w:ascii="Roboto" w:hAnsi="Roboto"/>
          <w:sz w:val="28"/>
          <w:szCs w:val="28"/>
        </w:rPr>
      </w:pPr>
    </w:p>
    <w:sectPr w:rsidR="00365CF6" w:rsidRPr="00365C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ewAster">
    <w:altName w:val="Times New Roman"/>
    <w:panose1 w:val="00000000000000000000"/>
    <w:charset w:val="4D"/>
    <w:family w:val="auto"/>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6E86"/>
    <w:multiLevelType w:val="hybridMultilevel"/>
    <w:tmpl w:val="040A001D"/>
    <w:styleLink w:val="Estilo7"/>
    <w:lvl w:ilvl="0" w:tplc="DE42100E">
      <w:start w:val="3"/>
      <w:numFmt w:val="decimal"/>
      <w:lvlText w:val="%1)"/>
      <w:lvlJc w:val="left"/>
      <w:pPr>
        <w:ind w:left="360" w:hanging="360"/>
      </w:pPr>
    </w:lvl>
    <w:lvl w:ilvl="1" w:tplc="265868DA">
      <w:start w:val="1"/>
      <w:numFmt w:val="lowerLetter"/>
      <w:lvlText w:val="%2)"/>
      <w:lvlJc w:val="left"/>
      <w:pPr>
        <w:ind w:left="720" w:hanging="360"/>
      </w:pPr>
    </w:lvl>
    <w:lvl w:ilvl="2" w:tplc="029429C4">
      <w:start w:val="1"/>
      <w:numFmt w:val="lowerRoman"/>
      <w:lvlText w:val="%3)"/>
      <w:lvlJc w:val="left"/>
      <w:pPr>
        <w:ind w:left="1080" w:hanging="360"/>
      </w:pPr>
    </w:lvl>
    <w:lvl w:ilvl="3" w:tplc="8766C3E0">
      <w:start w:val="1"/>
      <w:numFmt w:val="decimal"/>
      <w:lvlText w:val="(%4)"/>
      <w:lvlJc w:val="left"/>
      <w:pPr>
        <w:ind w:left="1440" w:hanging="360"/>
      </w:pPr>
    </w:lvl>
    <w:lvl w:ilvl="4" w:tplc="DF00BB26">
      <w:start w:val="1"/>
      <w:numFmt w:val="lowerLetter"/>
      <w:lvlText w:val="(%5)"/>
      <w:lvlJc w:val="left"/>
      <w:pPr>
        <w:ind w:left="1800" w:hanging="360"/>
      </w:pPr>
    </w:lvl>
    <w:lvl w:ilvl="5" w:tplc="3BF0F638">
      <w:start w:val="1"/>
      <w:numFmt w:val="lowerRoman"/>
      <w:lvlText w:val="(%6)"/>
      <w:lvlJc w:val="left"/>
      <w:pPr>
        <w:ind w:left="2160" w:hanging="360"/>
      </w:pPr>
    </w:lvl>
    <w:lvl w:ilvl="6" w:tplc="59C06CFE">
      <w:start w:val="1"/>
      <w:numFmt w:val="decimal"/>
      <w:lvlText w:val="%7."/>
      <w:lvlJc w:val="left"/>
      <w:pPr>
        <w:ind w:left="2520" w:hanging="360"/>
      </w:pPr>
    </w:lvl>
    <w:lvl w:ilvl="7" w:tplc="B8B8E28C">
      <w:start w:val="1"/>
      <w:numFmt w:val="lowerLetter"/>
      <w:lvlText w:val="%8."/>
      <w:lvlJc w:val="left"/>
      <w:pPr>
        <w:ind w:left="2880" w:hanging="360"/>
      </w:pPr>
    </w:lvl>
    <w:lvl w:ilvl="8" w:tplc="A9FA8844">
      <w:start w:val="1"/>
      <w:numFmt w:val="lowerRoman"/>
      <w:lvlText w:val="%9."/>
      <w:lvlJc w:val="left"/>
      <w:pPr>
        <w:ind w:left="3240" w:hanging="360"/>
      </w:pPr>
    </w:lvl>
  </w:abstractNum>
  <w:abstractNum w:abstractNumId="1" w15:restartNumberingAfterBreak="0">
    <w:nsid w:val="0AC02667"/>
    <w:multiLevelType w:val="multilevel"/>
    <w:tmpl w:val="D1B8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3468E"/>
    <w:multiLevelType w:val="multilevel"/>
    <w:tmpl w:val="D9A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73"/>
    <w:multiLevelType w:val="multilevel"/>
    <w:tmpl w:val="54E4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77B3B"/>
    <w:multiLevelType w:val="multilevel"/>
    <w:tmpl w:val="9A58B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17734"/>
    <w:multiLevelType w:val="multilevel"/>
    <w:tmpl w:val="BAB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3F4597"/>
    <w:multiLevelType w:val="multilevel"/>
    <w:tmpl w:val="FB6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13BDF"/>
    <w:multiLevelType w:val="multilevel"/>
    <w:tmpl w:val="D3FC1016"/>
    <w:styleLink w:val="Estilo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4AD1A17"/>
    <w:multiLevelType w:val="hybridMultilevel"/>
    <w:tmpl w:val="040A001D"/>
    <w:styleLink w:val="Estilo5"/>
    <w:lvl w:ilvl="0" w:tplc="960CC810">
      <w:start w:val="4"/>
      <w:numFmt w:val="decimal"/>
      <w:lvlText w:val="%1)"/>
      <w:lvlJc w:val="left"/>
      <w:pPr>
        <w:ind w:left="360" w:hanging="360"/>
      </w:pPr>
    </w:lvl>
    <w:lvl w:ilvl="1" w:tplc="CB5AE092">
      <w:start w:val="1"/>
      <w:numFmt w:val="lowerLetter"/>
      <w:lvlText w:val="%2)"/>
      <w:lvlJc w:val="left"/>
      <w:pPr>
        <w:ind w:left="720" w:hanging="360"/>
      </w:pPr>
    </w:lvl>
    <w:lvl w:ilvl="2" w:tplc="C5167A6A">
      <w:start w:val="1"/>
      <w:numFmt w:val="lowerRoman"/>
      <w:lvlText w:val="%3)"/>
      <w:lvlJc w:val="left"/>
      <w:pPr>
        <w:ind w:left="1080" w:hanging="360"/>
      </w:pPr>
    </w:lvl>
    <w:lvl w:ilvl="3" w:tplc="938AB6F0">
      <w:start w:val="1"/>
      <w:numFmt w:val="decimal"/>
      <w:lvlText w:val="(%4)"/>
      <w:lvlJc w:val="left"/>
      <w:pPr>
        <w:ind w:left="1440" w:hanging="360"/>
      </w:pPr>
    </w:lvl>
    <w:lvl w:ilvl="4" w:tplc="B0F8C392">
      <w:start w:val="1"/>
      <w:numFmt w:val="lowerLetter"/>
      <w:lvlText w:val="(%5)"/>
      <w:lvlJc w:val="left"/>
      <w:pPr>
        <w:ind w:left="1800" w:hanging="360"/>
      </w:pPr>
    </w:lvl>
    <w:lvl w:ilvl="5" w:tplc="66123CEC">
      <w:start w:val="1"/>
      <w:numFmt w:val="lowerRoman"/>
      <w:lvlText w:val="(%6)"/>
      <w:lvlJc w:val="left"/>
      <w:pPr>
        <w:ind w:left="2160" w:hanging="360"/>
      </w:pPr>
    </w:lvl>
    <w:lvl w:ilvl="6" w:tplc="7EBA3122">
      <w:start w:val="1"/>
      <w:numFmt w:val="decimal"/>
      <w:lvlText w:val="%7."/>
      <w:lvlJc w:val="left"/>
      <w:pPr>
        <w:ind w:left="2520" w:hanging="360"/>
      </w:pPr>
    </w:lvl>
    <w:lvl w:ilvl="7" w:tplc="669E5218">
      <w:start w:val="1"/>
      <w:numFmt w:val="lowerLetter"/>
      <w:lvlText w:val="%8."/>
      <w:lvlJc w:val="left"/>
      <w:pPr>
        <w:ind w:left="2880" w:hanging="360"/>
      </w:pPr>
    </w:lvl>
    <w:lvl w:ilvl="8" w:tplc="F9C6EE98">
      <w:start w:val="1"/>
      <w:numFmt w:val="lowerRoman"/>
      <w:lvlText w:val="%9."/>
      <w:lvlJc w:val="left"/>
      <w:pPr>
        <w:ind w:left="3240" w:hanging="360"/>
      </w:pPr>
    </w:lvl>
  </w:abstractNum>
  <w:abstractNum w:abstractNumId="9" w15:restartNumberingAfterBreak="0">
    <w:nsid w:val="37446885"/>
    <w:multiLevelType w:val="multilevel"/>
    <w:tmpl w:val="28EA0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B5E99"/>
    <w:multiLevelType w:val="multilevel"/>
    <w:tmpl w:val="A42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37467"/>
    <w:multiLevelType w:val="hybridMultilevel"/>
    <w:tmpl w:val="040A001D"/>
    <w:styleLink w:val="Estilo6"/>
    <w:lvl w:ilvl="0" w:tplc="31AE3520">
      <w:start w:val="3"/>
      <w:numFmt w:val="decimal"/>
      <w:lvlText w:val="%1)"/>
      <w:lvlJc w:val="left"/>
      <w:pPr>
        <w:ind w:left="360" w:hanging="360"/>
      </w:pPr>
    </w:lvl>
    <w:lvl w:ilvl="1" w:tplc="7AB4BD2E">
      <w:start w:val="1"/>
      <w:numFmt w:val="lowerLetter"/>
      <w:lvlText w:val="%2)"/>
      <w:lvlJc w:val="left"/>
      <w:pPr>
        <w:ind w:left="720" w:hanging="360"/>
      </w:pPr>
    </w:lvl>
    <w:lvl w:ilvl="2" w:tplc="07FCCF72">
      <w:start w:val="1"/>
      <w:numFmt w:val="lowerRoman"/>
      <w:lvlText w:val="%3)"/>
      <w:lvlJc w:val="left"/>
      <w:pPr>
        <w:ind w:left="1080" w:hanging="360"/>
      </w:pPr>
    </w:lvl>
    <w:lvl w:ilvl="3" w:tplc="CCC41E80">
      <w:start w:val="1"/>
      <w:numFmt w:val="decimal"/>
      <w:lvlText w:val="(%4)"/>
      <w:lvlJc w:val="left"/>
      <w:pPr>
        <w:ind w:left="1440" w:hanging="360"/>
      </w:pPr>
    </w:lvl>
    <w:lvl w:ilvl="4" w:tplc="6E120B04">
      <w:start w:val="1"/>
      <w:numFmt w:val="lowerLetter"/>
      <w:lvlText w:val="(%5)"/>
      <w:lvlJc w:val="left"/>
      <w:pPr>
        <w:ind w:left="1800" w:hanging="360"/>
      </w:pPr>
    </w:lvl>
    <w:lvl w:ilvl="5" w:tplc="DF7E80C8">
      <w:start w:val="1"/>
      <w:numFmt w:val="lowerRoman"/>
      <w:lvlText w:val="(%6)"/>
      <w:lvlJc w:val="left"/>
      <w:pPr>
        <w:ind w:left="2160" w:hanging="360"/>
      </w:pPr>
    </w:lvl>
    <w:lvl w:ilvl="6" w:tplc="E7564DCA">
      <w:start w:val="1"/>
      <w:numFmt w:val="decimal"/>
      <w:lvlText w:val="%7."/>
      <w:lvlJc w:val="left"/>
      <w:pPr>
        <w:ind w:left="2520" w:hanging="360"/>
      </w:pPr>
    </w:lvl>
    <w:lvl w:ilvl="7" w:tplc="D8688996">
      <w:start w:val="1"/>
      <w:numFmt w:val="lowerLetter"/>
      <w:lvlText w:val="%8."/>
      <w:lvlJc w:val="left"/>
      <w:pPr>
        <w:ind w:left="2880" w:hanging="360"/>
      </w:pPr>
    </w:lvl>
    <w:lvl w:ilvl="8" w:tplc="C7442A52">
      <w:start w:val="1"/>
      <w:numFmt w:val="lowerRoman"/>
      <w:lvlText w:val="%9."/>
      <w:lvlJc w:val="left"/>
      <w:pPr>
        <w:ind w:left="3240" w:hanging="360"/>
      </w:pPr>
    </w:lvl>
  </w:abstractNum>
  <w:abstractNum w:abstractNumId="12" w15:restartNumberingAfterBreak="0">
    <w:nsid w:val="5F674EEE"/>
    <w:multiLevelType w:val="hybridMultilevel"/>
    <w:tmpl w:val="28302E3E"/>
    <w:lvl w:ilvl="0" w:tplc="D5A0125E">
      <w:start w:val="1"/>
      <w:numFmt w:val="bullet"/>
      <w:pStyle w:val="listaboliche"/>
      <w:lvlText w:val="•"/>
      <w:lvlJc w:val="left"/>
      <w:pPr>
        <w:ind w:left="567" w:hanging="283"/>
      </w:pPr>
      <w:rPr>
        <w:rFonts w:ascii="Times" w:hAnsi="Times" w:hint="default"/>
        <w:b/>
        <w:bCs/>
        <w:i w:val="0"/>
        <w:iCs w:val="0"/>
        <w:color w:val="000000"/>
        <w:sz w:val="24"/>
        <w:szCs w:val="24"/>
      </w:rPr>
    </w:lvl>
    <w:lvl w:ilvl="1" w:tplc="0C0A0003" w:tentative="1">
      <w:start w:val="1"/>
      <w:numFmt w:val="bullet"/>
      <w:lvlText w:val="o"/>
      <w:lvlJc w:val="left"/>
      <w:pPr>
        <w:ind w:left="1440" w:hanging="360"/>
      </w:pPr>
      <w:rPr>
        <w:rFonts w:ascii="Courier" w:hAnsi="Courier" w:hint="default"/>
      </w:rPr>
    </w:lvl>
    <w:lvl w:ilvl="2" w:tplc="0C0A0005" w:tentative="1">
      <w:start w:val="1"/>
      <w:numFmt w:val="bullet"/>
      <w:lvlText w:val=""/>
      <w:lvlJc w:val="left"/>
      <w:pPr>
        <w:ind w:left="2160" w:hanging="360"/>
      </w:pPr>
      <w:rPr>
        <w:rFonts w:ascii="Wingdings 3" w:hAnsi="Wingdings 3"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w:hAnsi="Courier" w:hint="default"/>
      </w:rPr>
    </w:lvl>
    <w:lvl w:ilvl="5" w:tplc="0C0A0005" w:tentative="1">
      <w:start w:val="1"/>
      <w:numFmt w:val="bullet"/>
      <w:lvlText w:val=""/>
      <w:lvlJc w:val="left"/>
      <w:pPr>
        <w:ind w:left="4320" w:hanging="360"/>
      </w:pPr>
      <w:rPr>
        <w:rFonts w:ascii="Wingdings 3" w:hAnsi="Wingdings 3"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w:hAnsi="Courier" w:hint="default"/>
      </w:rPr>
    </w:lvl>
    <w:lvl w:ilvl="8" w:tplc="0C0A0005" w:tentative="1">
      <w:start w:val="1"/>
      <w:numFmt w:val="bullet"/>
      <w:lvlText w:val=""/>
      <w:lvlJc w:val="left"/>
      <w:pPr>
        <w:ind w:left="6480" w:hanging="360"/>
      </w:pPr>
      <w:rPr>
        <w:rFonts w:ascii="Wingdings 3" w:hAnsi="Wingdings 3" w:hint="default"/>
      </w:rPr>
    </w:lvl>
  </w:abstractNum>
  <w:abstractNum w:abstractNumId="13" w15:restartNumberingAfterBreak="0">
    <w:nsid w:val="66A2206E"/>
    <w:multiLevelType w:val="multilevel"/>
    <w:tmpl w:val="87A0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A284A"/>
    <w:multiLevelType w:val="multilevel"/>
    <w:tmpl w:val="B984A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462887">
    <w:abstractNumId w:val="7"/>
  </w:num>
  <w:num w:numId="2" w16cid:durableId="972640701">
    <w:abstractNumId w:val="8"/>
  </w:num>
  <w:num w:numId="3" w16cid:durableId="214854052">
    <w:abstractNumId w:val="11"/>
  </w:num>
  <w:num w:numId="4" w16cid:durableId="259602223">
    <w:abstractNumId w:val="0"/>
  </w:num>
  <w:num w:numId="5" w16cid:durableId="1065223414">
    <w:abstractNumId w:val="12"/>
  </w:num>
  <w:num w:numId="6" w16cid:durableId="1631546325">
    <w:abstractNumId w:val="6"/>
  </w:num>
  <w:num w:numId="7" w16cid:durableId="1683779483">
    <w:abstractNumId w:val="5"/>
  </w:num>
  <w:num w:numId="8" w16cid:durableId="369573958">
    <w:abstractNumId w:val="10"/>
  </w:num>
  <w:num w:numId="9" w16cid:durableId="2146921345">
    <w:abstractNumId w:val="1"/>
  </w:num>
  <w:num w:numId="10" w16cid:durableId="396369080">
    <w:abstractNumId w:val="3"/>
  </w:num>
  <w:num w:numId="11" w16cid:durableId="944116374">
    <w:abstractNumId w:val="13"/>
  </w:num>
  <w:num w:numId="12" w16cid:durableId="1090614546">
    <w:abstractNumId w:val="9"/>
  </w:num>
  <w:num w:numId="13" w16cid:durableId="887179261">
    <w:abstractNumId w:val="4"/>
  </w:num>
  <w:num w:numId="14" w16cid:durableId="233930603">
    <w:abstractNumId w:val="14"/>
  </w:num>
  <w:num w:numId="15" w16cid:durableId="1770464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65"/>
    <w:rsid w:val="00365CF6"/>
    <w:rsid w:val="0056010E"/>
    <w:rsid w:val="00741EEA"/>
    <w:rsid w:val="007D2C34"/>
    <w:rsid w:val="008E4865"/>
    <w:rsid w:val="00A11483"/>
    <w:rsid w:val="00CF16EE"/>
    <w:rsid w:val="00D04896"/>
    <w:rsid w:val="00E25768"/>
    <w:rsid w:val="00EA2AC9"/>
    <w:rsid w:val="00F37A69"/>
    <w:rsid w:val="00FC47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B049F0"/>
  <w15:chartTrackingRefBased/>
  <w15:docId w15:val="{C93E1BD7-7A5C-4B0F-BD8C-CC594DCB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865"/>
  </w:style>
  <w:style w:type="paragraph" w:styleId="Ttulo1">
    <w:name w:val="heading 1"/>
    <w:basedOn w:val="Normal"/>
    <w:next w:val="Normal"/>
    <w:link w:val="Ttulo1Car"/>
    <w:uiPriority w:val="9"/>
    <w:qFormat/>
    <w:rsid w:val="008E4865"/>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Ttulo2">
    <w:name w:val="heading 2"/>
    <w:basedOn w:val="Normal"/>
    <w:next w:val="Normal"/>
    <w:link w:val="Ttulo2Car"/>
    <w:uiPriority w:val="9"/>
    <w:unhideWhenUsed/>
    <w:qFormat/>
    <w:rsid w:val="008E486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Ttulo3">
    <w:name w:val="heading 3"/>
    <w:basedOn w:val="Normal"/>
    <w:next w:val="Normal"/>
    <w:link w:val="Ttulo3Car"/>
    <w:uiPriority w:val="9"/>
    <w:semiHidden/>
    <w:unhideWhenUsed/>
    <w:qFormat/>
    <w:rsid w:val="008E4865"/>
    <w:pPr>
      <w:keepNext/>
      <w:keepLines/>
      <w:spacing w:before="200" w:after="0"/>
      <w:outlineLvl w:val="2"/>
    </w:pPr>
    <w:rPr>
      <w:rFonts w:asciiTheme="majorHAnsi" w:eastAsiaTheme="majorEastAsia" w:hAnsiTheme="majorHAnsi" w:cstheme="majorBidi"/>
      <w:b/>
      <w:bCs/>
      <w:color w:val="156082" w:themeColor="accent1"/>
    </w:rPr>
  </w:style>
  <w:style w:type="paragraph" w:styleId="Ttulo4">
    <w:name w:val="heading 4"/>
    <w:basedOn w:val="Normal"/>
    <w:next w:val="Normal"/>
    <w:link w:val="Ttulo4Car"/>
    <w:uiPriority w:val="9"/>
    <w:unhideWhenUsed/>
    <w:qFormat/>
    <w:rsid w:val="008E4865"/>
    <w:pPr>
      <w:keepNext/>
      <w:keepLines/>
      <w:spacing w:before="200" w:after="0"/>
      <w:outlineLvl w:val="3"/>
    </w:pPr>
    <w:rPr>
      <w:rFonts w:asciiTheme="majorHAnsi" w:eastAsiaTheme="majorEastAsia" w:hAnsiTheme="majorHAnsi" w:cstheme="majorBidi"/>
      <w:b/>
      <w:bCs/>
      <w:i/>
      <w:iCs/>
      <w:color w:val="156082" w:themeColor="accent1"/>
    </w:rPr>
  </w:style>
  <w:style w:type="paragraph" w:styleId="Ttulo5">
    <w:name w:val="heading 5"/>
    <w:basedOn w:val="Normal"/>
    <w:next w:val="Normal"/>
    <w:link w:val="Ttulo5Car"/>
    <w:uiPriority w:val="9"/>
    <w:semiHidden/>
    <w:unhideWhenUsed/>
    <w:qFormat/>
    <w:rsid w:val="008E4865"/>
    <w:pPr>
      <w:keepNext/>
      <w:keepLines/>
      <w:spacing w:before="200" w:after="0"/>
      <w:outlineLvl w:val="4"/>
    </w:pPr>
    <w:rPr>
      <w:rFonts w:asciiTheme="majorHAnsi" w:eastAsiaTheme="majorEastAsia" w:hAnsiTheme="majorHAnsi" w:cstheme="majorBidi"/>
      <w:color w:val="0A2F40" w:themeColor="accent1" w:themeShade="7F"/>
    </w:rPr>
  </w:style>
  <w:style w:type="paragraph" w:styleId="Ttulo6">
    <w:name w:val="heading 6"/>
    <w:basedOn w:val="Normal"/>
    <w:next w:val="Normal"/>
    <w:link w:val="Ttulo6Car"/>
    <w:uiPriority w:val="9"/>
    <w:unhideWhenUsed/>
    <w:qFormat/>
    <w:rsid w:val="008E4865"/>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tulo7">
    <w:name w:val="heading 7"/>
    <w:basedOn w:val="Normal"/>
    <w:next w:val="Normal"/>
    <w:link w:val="Ttulo7Car"/>
    <w:uiPriority w:val="9"/>
    <w:unhideWhenUsed/>
    <w:qFormat/>
    <w:rsid w:val="008E486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8E4865"/>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
    <w:uiPriority w:val="9"/>
    <w:semiHidden/>
    <w:unhideWhenUsed/>
    <w:qFormat/>
    <w:rsid w:val="008E48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tab-span">
    <w:name w:val="apple-tab-span"/>
    <w:basedOn w:val="Fuentedeprrafopredeter"/>
    <w:rsid w:val="00E25768"/>
  </w:style>
  <w:style w:type="paragraph" w:styleId="Textocomentario">
    <w:name w:val="annotation text"/>
    <w:basedOn w:val="Normal"/>
    <w:link w:val="TextocomentarioCar"/>
    <w:semiHidden/>
    <w:rsid w:val="00E25768"/>
    <w:rPr>
      <w:sz w:val="20"/>
      <w:szCs w:val="20"/>
    </w:rPr>
  </w:style>
  <w:style w:type="character" w:customStyle="1" w:styleId="TextocomentarioCar">
    <w:name w:val="Texto comentario Car"/>
    <w:basedOn w:val="Fuentedeprrafopredeter"/>
    <w:link w:val="Textocomentario"/>
    <w:semiHidden/>
    <w:rsid w:val="00E25768"/>
    <w:rPr>
      <w:rFonts w:ascii="Times New Roman" w:eastAsia="Times New Roman" w:hAnsi="Times New Roman" w:cs="Times New Roman"/>
      <w:kern w:val="0"/>
      <w:sz w:val="20"/>
      <w:szCs w:val="20"/>
      <w:lang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E25768"/>
    <w:rPr>
      <w:b/>
      <w:bCs/>
    </w:rPr>
  </w:style>
  <w:style w:type="character" w:customStyle="1" w:styleId="AsuntodelcomentarioCar">
    <w:name w:val="Asunto del comentario Car"/>
    <w:basedOn w:val="TextocomentarioCar"/>
    <w:link w:val="Asuntodelcomentario"/>
    <w:uiPriority w:val="99"/>
    <w:semiHidden/>
    <w:rsid w:val="00E25768"/>
    <w:rPr>
      <w:rFonts w:ascii="Times New Roman" w:eastAsia="Times New Roman" w:hAnsi="Times New Roman" w:cs="Times New Roman"/>
      <w:b/>
      <w:bCs/>
      <w:kern w:val="0"/>
      <w:sz w:val="20"/>
      <w:szCs w:val="20"/>
      <w:lang w:eastAsia="es-ES_tradnl"/>
      <w14:ligatures w14:val="none"/>
    </w:rPr>
  </w:style>
  <w:style w:type="paragraph" w:customStyle="1" w:styleId="capitulo">
    <w:name w:val="capitulo"/>
    <w:basedOn w:val="Normal"/>
    <w:rsid w:val="00E25768"/>
    <w:pPr>
      <w:widowControl w:val="0"/>
      <w:tabs>
        <w:tab w:val="left" w:pos="142"/>
      </w:tabs>
      <w:autoSpaceDE w:val="0"/>
      <w:autoSpaceDN w:val="0"/>
      <w:adjustRightInd w:val="0"/>
      <w:spacing w:after="240" w:line="360" w:lineRule="auto"/>
      <w:ind w:left="708"/>
      <w:jc w:val="both"/>
    </w:pPr>
    <w:rPr>
      <w:rFonts w:ascii="Arial" w:hAnsi="Arial" w:cs="Arial"/>
      <w:b/>
      <w:bCs/>
      <w:color w:val="3366FF"/>
      <w:lang w:val="es-ES_tradnl" w:eastAsia="es-ES"/>
    </w:rPr>
  </w:style>
  <w:style w:type="paragraph" w:customStyle="1" w:styleId="Default">
    <w:name w:val="Default"/>
    <w:uiPriority w:val="6"/>
    <w:rsid w:val="00E25768"/>
    <w:pPr>
      <w:autoSpaceDE w:val="0"/>
      <w:autoSpaceDN w:val="0"/>
      <w:adjustRightInd w:val="0"/>
      <w:spacing w:after="0" w:line="240" w:lineRule="auto"/>
    </w:pPr>
    <w:rPr>
      <w:rFonts w:ascii="Arial" w:hAnsi="Arial" w:cs="Arial"/>
      <w:color w:val="000000"/>
      <w:sz w:val="24"/>
      <w:szCs w:val="24"/>
      <w:lang w:eastAsia="es-ES"/>
    </w:rPr>
  </w:style>
  <w:style w:type="paragraph" w:styleId="Descripcin">
    <w:name w:val="caption"/>
    <w:basedOn w:val="Normal"/>
    <w:next w:val="Normal"/>
    <w:uiPriority w:val="35"/>
    <w:unhideWhenUsed/>
    <w:qFormat/>
    <w:rsid w:val="008E4865"/>
    <w:pPr>
      <w:spacing w:line="240" w:lineRule="auto"/>
    </w:pPr>
    <w:rPr>
      <w:b/>
      <w:bCs/>
      <w:color w:val="156082" w:themeColor="accent1"/>
      <w:sz w:val="18"/>
      <w:szCs w:val="18"/>
    </w:rPr>
  </w:style>
  <w:style w:type="paragraph" w:styleId="Encabezado">
    <w:name w:val="header"/>
    <w:basedOn w:val="Normal"/>
    <w:link w:val="EncabezadoCar"/>
    <w:rsid w:val="00E25768"/>
    <w:pPr>
      <w:tabs>
        <w:tab w:val="center" w:pos="4252"/>
        <w:tab w:val="right" w:pos="8504"/>
      </w:tabs>
    </w:pPr>
  </w:style>
  <w:style w:type="character" w:customStyle="1" w:styleId="EncabezadoCar">
    <w:name w:val="Encabezado Car"/>
    <w:link w:val="Encabezado"/>
    <w:rsid w:val="00E25768"/>
    <w:rPr>
      <w:rFonts w:ascii="Times New Roman" w:eastAsia="Times New Roman" w:hAnsi="Times New Roman" w:cs="Times New Roman"/>
      <w:kern w:val="0"/>
      <w:sz w:val="24"/>
      <w:szCs w:val="24"/>
      <w:lang w:eastAsia="es-ES_tradnl"/>
      <w14:ligatures w14:val="none"/>
    </w:rPr>
  </w:style>
  <w:style w:type="character" w:customStyle="1" w:styleId="EncabezadoCar1">
    <w:name w:val="Encabezado Car1"/>
    <w:rsid w:val="00E25768"/>
  </w:style>
  <w:style w:type="paragraph" w:customStyle="1" w:styleId="Estilo1">
    <w:name w:val="Estilo1"/>
    <w:basedOn w:val="Normal"/>
    <w:link w:val="Estilo1Car"/>
    <w:rsid w:val="00E25768"/>
    <w:pPr>
      <w:ind w:left="567"/>
    </w:pPr>
    <w:rPr>
      <w:rFonts w:ascii="Trebuchet MS" w:hAnsi="Trebuchet MS"/>
      <w:b/>
      <w:color w:val="0070C0"/>
      <w:sz w:val="28"/>
      <w:szCs w:val="28"/>
      <w:u w:val="single"/>
    </w:rPr>
  </w:style>
  <w:style w:type="character" w:customStyle="1" w:styleId="Estilo1Car">
    <w:name w:val="Estilo1 Car"/>
    <w:basedOn w:val="Fuentedeprrafopredeter"/>
    <w:link w:val="Estilo1"/>
    <w:rsid w:val="00E25768"/>
    <w:rPr>
      <w:rFonts w:ascii="Trebuchet MS" w:eastAsia="Times New Roman" w:hAnsi="Trebuchet MS" w:cs="Times New Roman"/>
      <w:b/>
      <w:color w:val="0070C0"/>
      <w:kern w:val="0"/>
      <w:sz w:val="28"/>
      <w:szCs w:val="28"/>
      <w:u w:val="single"/>
      <w:lang w:eastAsia="es-ES_tradnl"/>
      <w14:ligatures w14:val="none"/>
    </w:rPr>
  </w:style>
  <w:style w:type="paragraph" w:customStyle="1" w:styleId="Estilo2">
    <w:name w:val="Estilo2"/>
    <w:basedOn w:val="Normal"/>
    <w:link w:val="Estilo2Car"/>
    <w:rsid w:val="00E25768"/>
    <w:pPr>
      <w:ind w:left="567"/>
      <w:jc w:val="both"/>
    </w:pPr>
    <w:rPr>
      <w:rFonts w:ascii="Trebuchet MS" w:hAnsi="Trebuchet MS"/>
      <w:b/>
      <w:sz w:val="28"/>
      <w:szCs w:val="28"/>
    </w:rPr>
  </w:style>
  <w:style w:type="character" w:customStyle="1" w:styleId="Estilo2Car">
    <w:name w:val="Estilo2 Car"/>
    <w:basedOn w:val="Fuentedeprrafopredeter"/>
    <w:link w:val="Estilo2"/>
    <w:rsid w:val="00E25768"/>
    <w:rPr>
      <w:rFonts w:ascii="Trebuchet MS" w:eastAsia="Times New Roman" w:hAnsi="Trebuchet MS" w:cs="Times New Roman"/>
      <w:b/>
      <w:kern w:val="0"/>
      <w:sz w:val="28"/>
      <w:szCs w:val="28"/>
      <w:lang w:eastAsia="es-ES_tradnl"/>
      <w14:ligatures w14:val="none"/>
    </w:rPr>
  </w:style>
  <w:style w:type="paragraph" w:customStyle="1" w:styleId="Estilo3">
    <w:name w:val="Estilo3"/>
    <w:basedOn w:val="Normal"/>
    <w:link w:val="Estilo3Car"/>
    <w:rsid w:val="00E25768"/>
    <w:pPr>
      <w:spacing w:line="360" w:lineRule="auto"/>
      <w:ind w:left="567"/>
      <w:jc w:val="both"/>
    </w:pPr>
    <w:rPr>
      <w:rFonts w:ascii="Trebuchet MS" w:hAnsi="Trebuchet MS"/>
      <w:b/>
      <w:bCs/>
      <w:color w:val="0070C0"/>
      <w:sz w:val="28"/>
      <w:szCs w:val="28"/>
      <w:u w:val="single"/>
    </w:rPr>
  </w:style>
  <w:style w:type="character" w:customStyle="1" w:styleId="Estilo3Car">
    <w:name w:val="Estilo3 Car"/>
    <w:basedOn w:val="Fuentedeprrafopredeter"/>
    <w:link w:val="Estilo3"/>
    <w:rsid w:val="00E25768"/>
    <w:rPr>
      <w:rFonts w:ascii="Trebuchet MS" w:eastAsia="Times New Roman" w:hAnsi="Trebuchet MS" w:cs="Times New Roman"/>
      <w:b/>
      <w:bCs/>
      <w:color w:val="0070C0"/>
      <w:kern w:val="0"/>
      <w:sz w:val="28"/>
      <w:szCs w:val="28"/>
      <w:u w:val="single"/>
      <w:lang w:eastAsia="es-ES_tradnl"/>
      <w14:ligatures w14:val="none"/>
    </w:rPr>
  </w:style>
  <w:style w:type="paragraph" w:customStyle="1" w:styleId="estilo30">
    <w:name w:val="estilo30"/>
    <w:basedOn w:val="Normal"/>
    <w:rsid w:val="00E25768"/>
    <w:pPr>
      <w:spacing w:before="100" w:beforeAutospacing="1" w:after="100" w:afterAutospacing="1"/>
    </w:pPr>
    <w:rPr>
      <w:rFonts w:ascii="Verdana" w:hAnsi="Verdana"/>
      <w:b/>
      <w:bCs/>
      <w:sz w:val="20"/>
      <w:szCs w:val="20"/>
    </w:rPr>
  </w:style>
  <w:style w:type="numbering" w:customStyle="1" w:styleId="Estilo4">
    <w:name w:val="Estilo4"/>
    <w:uiPriority w:val="99"/>
    <w:rsid w:val="00E25768"/>
    <w:pPr>
      <w:numPr>
        <w:numId w:val="1"/>
      </w:numPr>
    </w:pPr>
  </w:style>
  <w:style w:type="numbering" w:customStyle="1" w:styleId="Estilo5">
    <w:name w:val="Estilo5"/>
    <w:uiPriority w:val="99"/>
    <w:rsid w:val="00E25768"/>
    <w:pPr>
      <w:numPr>
        <w:numId w:val="2"/>
      </w:numPr>
    </w:pPr>
  </w:style>
  <w:style w:type="numbering" w:customStyle="1" w:styleId="Estilo6">
    <w:name w:val="Estilo6"/>
    <w:uiPriority w:val="99"/>
    <w:rsid w:val="00E25768"/>
    <w:pPr>
      <w:numPr>
        <w:numId w:val="3"/>
      </w:numPr>
    </w:pPr>
  </w:style>
  <w:style w:type="numbering" w:customStyle="1" w:styleId="Estilo7">
    <w:name w:val="Estilo7"/>
    <w:uiPriority w:val="99"/>
    <w:rsid w:val="00E25768"/>
    <w:pPr>
      <w:numPr>
        <w:numId w:val="4"/>
      </w:numPr>
    </w:pPr>
  </w:style>
  <w:style w:type="character" w:customStyle="1" w:styleId="headbar-button-text">
    <w:name w:val="headbar-button-text"/>
    <w:basedOn w:val="Fuentedeprrafopredeter"/>
    <w:rsid w:val="00E25768"/>
  </w:style>
  <w:style w:type="character" w:styleId="Hipervnculo">
    <w:name w:val="Hyperlink"/>
    <w:basedOn w:val="Fuentedeprrafopredeter"/>
    <w:uiPriority w:val="99"/>
    <w:unhideWhenUsed/>
    <w:rsid w:val="00E25768"/>
    <w:rPr>
      <w:color w:val="467886" w:themeColor="hyperlink"/>
      <w:u w:val="single"/>
    </w:rPr>
  </w:style>
  <w:style w:type="paragraph" w:styleId="ndice1">
    <w:name w:val="index 1"/>
    <w:basedOn w:val="Normal"/>
    <w:next w:val="Normal"/>
    <w:autoRedefine/>
    <w:uiPriority w:val="99"/>
    <w:rsid w:val="00E25768"/>
    <w:pPr>
      <w:ind w:left="200" w:hanging="200"/>
    </w:pPr>
    <w:rPr>
      <w:rFonts w:ascii="Calibri" w:hAnsi="Calibri"/>
      <w:sz w:val="18"/>
      <w:szCs w:val="18"/>
    </w:rPr>
  </w:style>
  <w:style w:type="paragraph" w:styleId="ndice2">
    <w:name w:val="index 2"/>
    <w:basedOn w:val="Normal"/>
    <w:next w:val="Normal"/>
    <w:autoRedefine/>
    <w:rsid w:val="00E25768"/>
    <w:pPr>
      <w:ind w:left="400" w:hanging="200"/>
    </w:pPr>
    <w:rPr>
      <w:rFonts w:ascii="Calibri" w:hAnsi="Calibri"/>
      <w:sz w:val="18"/>
      <w:szCs w:val="18"/>
    </w:rPr>
  </w:style>
  <w:style w:type="paragraph" w:styleId="ndice3">
    <w:name w:val="index 3"/>
    <w:basedOn w:val="Normal"/>
    <w:next w:val="Normal"/>
    <w:autoRedefine/>
    <w:rsid w:val="00E25768"/>
    <w:pPr>
      <w:ind w:left="600" w:hanging="200"/>
    </w:pPr>
    <w:rPr>
      <w:rFonts w:ascii="Calibri" w:hAnsi="Calibri"/>
      <w:sz w:val="18"/>
      <w:szCs w:val="18"/>
    </w:rPr>
  </w:style>
  <w:style w:type="paragraph" w:styleId="ndice4">
    <w:name w:val="index 4"/>
    <w:basedOn w:val="Normal"/>
    <w:next w:val="Normal"/>
    <w:autoRedefine/>
    <w:rsid w:val="00E25768"/>
    <w:pPr>
      <w:ind w:left="800" w:hanging="200"/>
    </w:pPr>
    <w:rPr>
      <w:rFonts w:ascii="Calibri" w:hAnsi="Calibri"/>
      <w:sz w:val="18"/>
      <w:szCs w:val="18"/>
    </w:rPr>
  </w:style>
  <w:style w:type="paragraph" w:styleId="ndice5">
    <w:name w:val="index 5"/>
    <w:basedOn w:val="Normal"/>
    <w:next w:val="Normal"/>
    <w:autoRedefine/>
    <w:rsid w:val="00E25768"/>
    <w:pPr>
      <w:ind w:left="1000" w:hanging="200"/>
    </w:pPr>
    <w:rPr>
      <w:rFonts w:ascii="Calibri" w:hAnsi="Calibri"/>
      <w:sz w:val="18"/>
      <w:szCs w:val="18"/>
    </w:rPr>
  </w:style>
  <w:style w:type="paragraph" w:styleId="ndice6">
    <w:name w:val="index 6"/>
    <w:basedOn w:val="Normal"/>
    <w:next w:val="Normal"/>
    <w:autoRedefine/>
    <w:rsid w:val="00E25768"/>
    <w:pPr>
      <w:ind w:left="1200" w:hanging="200"/>
    </w:pPr>
    <w:rPr>
      <w:rFonts w:ascii="Calibri" w:hAnsi="Calibri"/>
      <w:sz w:val="18"/>
      <w:szCs w:val="18"/>
    </w:rPr>
  </w:style>
  <w:style w:type="paragraph" w:styleId="ndice7">
    <w:name w:val="index 7"/>
    <w:basedOn w:val="Normal"/>
    <w:next w:val="Normal"/>
    <w:autoRedefine/>
    <w:rsid w:val="00E25768"/>
    <w:pPr>
      <w:ind w:left="1400" w:hanging="200"/>
    </w:pPr>
    <w:rPr>
      <w:rFonts w:ascii="Calibri" w:hAnsi="Calibri"/>
      <w:sz w:val="18"/>
      <w:szCs w:val="18"/>
    </w:rPr>
  </w:style>
  <w:style w:type="paragraph" w:styleId="ndice8">
    <w:name w:val="index 8"/>
    <w:basedOn w:val="Normal"/>
    <w:next w:val="Normal"/>
    <w:autoRedefine/>
    <w:rsid w:val="00E25768"/>
    <w:pPr>
      <w:ind w:left="1600" w:hanging="200"/>
    </w:pPr>
    <w:rPr>
      <w:rFonts w:ascii="Calibri" w:hAnsi="Calibri"/>
      <w:sz w:val="18"/>
      <w:szCs w:val="18"/>
    </w:rPr>
  </w:style>
  <w:style w:type="paragraph" w:styleId="ndice9">
    <w:name w:val="index 9"/>
    <w:basedOn w:val="Normal"/>
    <w:next w:val="Normal"/>
    <w:autoRedefine/>
    <w:rsid w:val="00E25768"/>
    <w:pPr>
      <w:ind w:left="1800" w:hanging="200"/>
    </w:pPr>
    <w:rPr>
      <w:rFonts w:ascii="Calibri" w:hAnsi="Calibri"/>
      <w:sz w:val="18"/>
      <w:szCs w:val="18"/>
    </w:rPr>
  </w:style>
  <w:style w:type="paragraph" w:styleId="Lista">
    <w:name w:val="List"/>
    <w:basedOn w:val="Normal"/>
    <w:rsid w:val="00E25768"/>
    <w:pPr>
      <w:ind w:left="283" w:hanging="283"/>
    </w:pPr>
    <w:rPr>
      <w:lang w:eastAsia="es-ES"/>
    </w:rPr>
  </w:style>
  <w:style w:type="paragraph" w:customStyle="1" w:styleId="listaboliche">
    <w:name w:val="lista boliche"/>
    <w:basedOn w:val="Normal"/>
    <w:rsid w:val="00E25768"/>
    <w:pPr>
      <w:widowControl w:val="0"/>
      <w:numPr>
        <w:numId w:val="5"/>
      </w:numPr>
      <w:autoSpaceDE w:val="0"/>
      <w:autoSpaceDN w:val="0"/>
      <w:adjustRightInd w:val="0"/>
      <w:spacing w:before="57" w:line="260" w:lineRule="atLeast"/>
      <w:jc w:val="both"/>
      <w:textAlignment w:val="center"/>
    </w:pPr>
    <w:rPr>
      <w:rFonts w:ascii="Times" w:eastAsia="Times" w:hAnsi="Times" w:cs="NewAster"/>
      <w:color w:val="000000"/>
      <w:szCs w:val="20"/>
      <w:lang w:val="es-ES_tradnl" w:eastAsia="es-ES"/>
    </w:rPr>
  </w:style>
  <w:style w:type="paragraph" w:styleId="NormalWeb">
    <w:name w:val="Normal (Web)"/>
    <w:basedOn w:val="Normal"/>
    <w:uiPriority w:val="99"/>
    <w:unhideWhenUsed/>
    <w:rsid w:val="00E25768"/>
    <w:pPr>
      <w:spacing w:before="100" w:beforeAutospacing="1" w:after="100" w:afterAutospacing="1"/>
    </w:pPr>
  </w:style>
  <w:style w:type="table" w:customStyle="1" w:styleId="NormalTable0">
    <w:name w:val="Normal Table0"/>
    <w:uiPriority w:val="2"/>
    <w:semiHidden/>
    <w:unhideWhenUsed/>
    <w:qFormat/>
    <w:rsid w:val="00E2576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Nmerodepgina">
    <w:name w:val="page number"/>
    <w:basedOn w:val="Fuentedeprrafopredeter"/>
    <w:semiHidden/>
    <w:rsid w:val="00E25768"/>
  </w:style>
  <w:style w:type="character" w:customStyle="1" w:styleId="office-form-matrix-subquestion">
    <w:name w:val="office-form-matrix-subquestion"/>
    <w:basedOn w:val="Fuentedeprrafopredeter"/>
    <w:rsid w:val="00E25768"/>
  </w:style>
  <w:style w:type="character" w:customStyle="1" w:styleId="office-form-question-choice-text-span">
    <w:name w:val="office-form-question-choice-text-span"/>
    <w:basedOn w:val="Fuentedeprrafopredeter"/>
    <w:rsid w:val="00E25768"/>
  </w:style>
  <w:style w:type="character" w:customStyle="1" w:styleId="ordinal-number">
    <w:name w:val="ordinal-number"/>
    <w:basedOn w:val="Fuentedeprrafopredeter"/>
    <w:rsid w:val="00E25768"/>
  </w:style>
  <w:style w:type="paragraph" w:customStyle="1" w:styleId="Pa14">
    <w:name w:val="Pa14"/>
    <w:basedOn w:val="Default"/>
    <w:next w:val="Default"/>
    <w:rsid w:val="00E25768"/>
    <w:pPr>
      <w:spacing w:line="221" w:lineRule="atLeast"/>
    </w:pPr>
    <w:rPr>
      <w:rFonts w:eastAsia="Calibri"/>
      <w:color w:val="auto"/>
      <w:lang w:eastAsia="en-US"/>
    </w:rPr>
  </w:style>
  <w:style w:type="paragraph" w:customStyle="1" w:styleId="Pa6">
    <w:name w:val="Pa6"/>
    <w:basedOn w:val="Default"/>
    <w:next w:val="Default"/>
    <w:uiPriority w:val="99"/>
    <w:rsid w:val="00E25768"/>
    <w:pPr>
      <w:spacing w:line="201" w:lineRule="atLeast"/>
    </w:pPr>
    <w:rPr>
      <w:color w:val="auto"/>
    </w:rPr>
  </w:style>
  <w:style w:type="paragraph" w:styleId="Prrafodelista">
    <w:name w:val="List Paragraph"/>
    <w:basedOn w:val="Normal"/>
    <w:uiPriority w:val="34"/>
    <w:qFormat/>
    <w:rsid w:val="00E25768"/>
    <w:pPr>
      <w:ind w:left="720"/>
      <w:contextualSpacing/>
    </w:pPr>
  </w:style>
  <w:style w:type="paragraph" w:styleId="Piedepgina">
    <w:name w:val="footer"/>
    <w:basedOn w:val="Normal"/>
    <w:link w:val="PiedepginaCar"/>
    <w:uiPriority w:val="99"/>
    <w:rsid w:val="00E25768"/>
    <w:pPr>
      <w:tabs>
        <w:tab w:val="center" w:pos="4252"/>
        <w:tab w:val="right" w:pos="8504"/>
      </w:tabs>
    </w:pPr>
  </w:style>
  <w:style w:type="character" w:customStyle="1" w:styleId="PiedepginaCar">
    <w:name w:val="Pie de página Car"/>
    <w:basedOn w:val="Fuentedeprrafopredeter"/>
    <w:link w:val="Piedepgina"/>
    <w:uiPriority w:val="99"/>
    <w:rsid w:val="00E25768"/>
    <w:rPr>
      <w:rFonts w:ascii="Times New Roman" w:eastAsia="Times New Roman" w:hAnsi="Times New Roman" w:cs="Times New Roman"/>
      <w:kern w:val="0"/>
      <w:sz w:val="24"/>
      <w:szCs w:val="24"/>
      <w:lang w:eastAsia="es-ES_tradnl"/>
      <w14:ligatures w14:val="none"/>
    </w:rPr>
  </w:style>
  <w:style w:type="paragraph" w:customStyle="1" w:styleId="Pordefecto">
    <w:name w:val="Por defecto"/>
    <w:rsid w:val="00E257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pPr>
    <w:rPr>
      <w:rFonts w:ascii="Helvetica" w:hAnsi="Helvetica" w:cs="Times New Roman"/>
      <w:color w:val="000000"/>
      <w:sz w:val="24"/>
      <w:szCs w:val="20"/>
      <w:lang w:val="en-US" w:eastAsia="es-ES"/>
    </w:rPr>
  </w:style>
  <w:style w:type="paragraph" w:customStyle="1" w:styleId="qowt-li-90">
    <w:name w:val="qowt-li-9_0"/>
    <w:basedOn w:val="Normal"/>
    <w:rsid w:val="00E25768"/>
    <w:pPr>
      <w:spacing w:before="100" w:beforeAutospacing="1" w:after="100" w:afterAutospacing="1"/>
    </w:pPr>
  </w:style>
  <w:style w:type="character" w:styleId="Refdecomentario">
    <w:name w:val="annotation reference"/>
    <w:basedOn w:val="Fuentedeprrafopredeter"/>
    <w:uiPriority w:val="99"/>
    <w:semiHidden/>
    <w:unhideWhenUsed/>
    <w:rsid w:val="00E25768"/>
    <w:rPr>
      <w:sz w:val="16"/>
      <w:szCs w:val="16"/>
    </w:rPr>
  </w:style>
  <w:style w:type="paragraph" w:styleId="Sangra2detindependiente">
    <w:name w:val="Body Text Indent 2"/>
    <w:basedOn w:val="Normal"/>
    <w:link w:val="Sangra2detindependienteCar"/>
    <w:unhideWhenUsed/>
    <w:rsid w:val="00E25768"/>
    <w:pPr>
      <w:spacing w:after="120" w:line="480" w:lineRule="auto"/>
      <w:ind w:left="283"/>
    </w:pPr>
  </w:style>
  <w:style w:type="character" w:customStyle="1" w:styleId="Sangra2detindependienteCar">
    <w:name w:val="Sangría 2 de t. independiente Car"/>
    <w:basedOn w:val="Fuentedeprrafopredeter"/>
    <w:link w:val="Sangra2detindependiente"/>
    <w:rsid w:val="00E25768"/>
    <w:rPr>
      <w:rFonts w:ascii="Times New Roman" w:eastAsia="Times New Roman" w:hAnsi="Times New Roman" w:cs="Times New Roman"/>
      <w:kern w:val="0"/>
      <w:sz w:val="24"/>
      <w:szCs w:val="24"/>
      <w:lang w:eastAsia="es-ES_tradnl"/>
      <w14:ligatures w14:val="none"/>
    </w:rPr>
  </w:style>
  <w:style w:type="paragraph" w:styleId="Sangra3detindependiente">
    <w:name w:val="Body Text Indent 3"/>
    <w:basedOn w:val="Normal"/>
    <w:link w:val="Sangra3detindependienteCar"/>
    <w:uiPriority w:val="99"/>
    <w:unhideWhenUsed/>
    <w:rsid w:val="00E25768"/>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E25768"/>
    <w:rPr>
      <w:rFonts w:ascii="Times New Roman" w:eastAsia="Times New Roman" w:hAnsi="Times New Roman" w:cs="Times New Roman"/>
      <w:kern w:val="0"/>
      <w:sz w:val="16"/>
      <w:szCs w:val="16"/>
      <w:lang w:eastAsia="es-ES_tradnl"/>
      <w14:ligatures w14:val="none"/>
    </w:rPr>
  </w:style>
  <w:style w:type="paragraph" w:styleId="Sangradetextonormal">
    <w:name w:val="Body Text Indent"/>
    <w:basedOn w:val="Normal"/>
    <w:link w:val="SangradetextonormalCar"/>
    <w:uiPriority w:val="99"/>
    <w:unhideWhenUsed/>
    <w:rsid w:val="00E25768"/>
    <w:pPr>
      <w:spacing w:after="120"/>
      <w:ind w:left="283"/>
    </w:pPr>
  </w:style>
  <w:style w:type="character" w:customStyle="1" w:styleId="SangradetextonormalCar">
    <w:name w:val="Sangría de texto normal Car"/>
    <w:basedOn w:val="Fuentedeprrafopredeter"/>
    <w:link w:val="Sangradetextonormal"/>
    <w:uiPriority w:val="99"/>
    <w:rsid w:val="00E25768"/>
    <w:rPr>
      <w:rFonts w:ascii="Times New Roman" w:eastAsia="Times New Roman" w:hAnsi="Times New Roman" w:cs="Times New Roman"/>
      <w:kern w:val="0"/>
      <w:sz w:val="24"/>
      <w:szCs w:val="24"/>
      <w:lang w:eastAsia="es-ES_tradnl"/>
      <w14:ligatures w14:val="none"/>
    </w:rPr>
  </w:style>
  <w:style w:type="paragraph" w:styleId="Sinespaciado">
    <w:name w:val="No Spacing"/>
    <w:link w:val="SinespaciadoCar"/>
    <w:uiPriority w:val="1"/>
    <w:qFormat/>
    <w:rsid w:val="008E4865"/>
    <w:pPr>
      <w:spacing w:after="0" w:line="240" w:lineRule="auto"/>
    </w:pPr>
  </w:style>
  <w:style w:type="character" w:customStyle="1" w:styleId="SinespaciadoCar">
    <w:name w:val="Sin espaciado Car"/>
    <w:basedOn w:val="Fuentedeprrafopredeter"/>
    <w:link w:val="Sinespaciado"/>
    <w:uiPriority w:val="1"/>
    <w:rsid w:val="00E25768"/>
  </w:style>
  <w:style w:type="paragraph" w:styleId="Subttulo">
    <w:name w:val="Subtitle"/>
    <w:basedOn w:val="Normal"/>
    <w:next w:val="Normal"/>
    <w:link w:val="SubttuloCar"/>
    <w:uiPriority w:val="11"/>
    <w:qFormat/>
    <w:rsid w:val="008E4865"/>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tuloCar">
    <w:name w:val="Subtítulo Car"/>
    <w:basedOn w:val="Fuentedeprrafopredeter"/>
    <w:link w:val="Subttulo"/>
    <w:uiPriority w:val="11"/>
    <w:rsid w:val="008E4865"/>
    <w:rPr>
      <w:rFonts w:asciiTheme="majorHAnsi" w:eastAsiaTheme="majorEastAsia" w:hAnsiTheme="majorHAnsi" w:cstheme="majorBidi"/>
      <w:i/>
      <w:iCs/>
      <w:color w:val="156082" w:themeColor="accent1"/>
      <w:spacing w:val="15"/>
      <w:sz w:val="24"/>
      <w:szCs w:val="24"/>
    </w:rPr>
  </w:style>
  <w:style w:type="character" w:customStyle="1" w:styleId="suiteheader-formtitle">
    <w:name w:val="suiteheader-formtitle"/>
    <w:basedOn w:val="Fuentedeprrafopredeter"/>
    <w:rsid w:val="00E25768"/>
  </w:style>
  <w:style w:type="character" w:customStyle="1" w:styleId="suiteheader-savingstatus">
    <w:name w:val="suiteheader-savingstatus"/>
    <w:basedOn w:val="Fuentedeprrafopredeter"/>
    <w:rsid w:val="00E25768"/>
  </w:style>
  <w:style w:type="character" w:customStyle="1" w:styleId="suiteheader-savingstatusdash">
    <w:name w:val="suiteheader-savingstatusdash"/>
    <w:basedOn w:val="Fuentedeprrafopredeter"/>
    <w:rsid w:val="00E25768"/>
  </w:style>
  <w:style w:type="table" w:styleId="Tablaconcuadrcula">
    <w:name w:val="Table Grid"/>
    <w:basedOn w:val="Tablanormal"/>
    <w:uiPriority w:val="39"/>
    <w:rsid w:val="00E25768"/>
    <w:pPr>
      <w:spacing w:after="0" w:line="240" w:lineRule="auto"/>
    </w:pPr>
    <w:rPr>
      <w:rFonts w:ascii="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21">
    <w:name w:val="Tabla normal 21"/>
    <w:basedOn w:val="Tablanormal"/>
    <w:uiPriority w:val="42"/>
    <w:rsid w:val="00E25768"/>
    <w:pPr>
      <w:spacing w:after="0" w:line="240" w:lineRule="auto"/>
    </w:pPr>
    <w:rPr>
      <w:rFonts w:ascii="Times New Roman" w:hAnsi="Times New Roman" w:cs="Times New Roman"/>
      <w:sz w:val="20"/>
      <w:szCs w:val="20"/>
      <w:lang w:eastAsia="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Paragraph">
    <w:name w:val="Table Paragraph"/>
    <w:basedOn w:val="Normal"/>
    <w:uiPriority w:val="1"/>
    <w:rsid w:val="00E25768"/>
    <w:pPr>
      <w:widowControl w:val="0"/>
      <w:autoSpaceDE w:val="0"/>
      <w:autoSpaceDN w:val="0"/>
    </w:pPr>
    <w:rPr>
      <w:rFonts w:ascii="Calibri" w:eastAsia="Calibri" w:hAnsi="Calibri" w:cs="Calibri"/>
    </w:rPr>
  </w:style>
  <w:style w:type="paragraph" w:styleId="TDC1">
    <w:name w:val="toc 1"/>
    <w:basedOn w:val="Estilo1"/>
    <w:next w:val="Estilo1"/>
    <w:autoRedefine/>
    <w:uiPriority w:val="39"/>
    <w:unhideWhenUsed/>
    <w:rsid w:val="00E25768"/>
    <w:pPr>
      <w:tabs>
        <w:tab w:val="right" w:leader="dot" w:pos="9629"/>
      </w:tabs>
      <w:spacing w:after="100"/>
      <w:jc w:val="both"/>
    </w:pPr>
    <w:rPr>
      <w:sz w:val="24"/>
      <w:szCs w:val="24"/>
      <w:u w:val="none"/>
    </w:rPr>
  </w:style>
  <w:style w:type="paragraph" w:styleId="TDC2">
    <w:name w:val="toc 2"/>
    <w:basedOn w:val="Normal"/>
    <w:next w:val="Normal"/>
    <w:autoRedefine/>
    <w:uiPriority w:val="39"/>
    <w:unhideWhenUsed/>
    <w:rsid w:val="00E25768"/>
    <w:pPr>
      <w:tabs>
        <w:tab w:val="right" w:leader="dot" w:pos="9629"/>
      </w:tabs>
      <w:spacing w:after="100"/>
      <w:ind w:left="567"/>
    </w:pPr>
  </w:style>
  <w:style w:type="paragraph" w:styleId="TDC3">
    <w:name w:val="toc 3"/>
    <w:basedOn w:val="Normal"/>
    <w:next w:val="Normal"/>
    <w:autoRedefine/>
    <w:uiPriority w:val="39"/>
    <w:unhideWhenUsed/>
    <w:rsid w:val="00E25768"/>
    <w:pPr>
      <w:spacing w:after="100"/>
      <w:ind w:left="480"/>
    </w:pPr>
  </w:style>
  <w:style w:type="paragraph" w:styleId="TDC4">
    <w:name w:val="toc 4"/>
    <w:basedOn w:val="Normal"/>
    <w:next w:val="Normal"/>
    <w:autoRedefine/>
    <w:uiPriority w:val="39"/>
    <w:unhideWhenUsed/>
    <w:rsid w:val="00E25768"/>
    <w:pPr>
      <w:ind w:left="720"/>
    </w:pPr>
  </w:style>
  <w:style w:type="paragraph" w:styleId="TDC5">
    <w:name w:val="toc 5"/>
    <w:basedOn w:val="Normal"/>
    <w:next w:val="Normal"/>
    <w:autoRedefine/>
    <w:uiPriority w:val="39"/>
    <w:unhideWhenUsed/>
    <w:rsid w:val="00E25768"/>
    <w:pPr>
      <w:ind w:left="960"/>
    </w:pPr>
  </w:style>
  <w:style w:type="paragraph" w:styleId="TDC6">
    <w:name w:val="toc 6"/>
    <w:basedOn w:val="Normal"/>
    <w:next w:val="Normal"/>
    <w:autoRedefine/>
    <w:uiPriority w:val="39"/>
    <w:unhideWhenUsed/>
    <w:rsid w:val="00E25768"/>
    <w:pPr>
      <w:ind w:left="1200"/>
    </w:pPr>
  </w:style>
  <w:style w:type="paragraph" w:styleId="TDC7">
    <w:name w:val="toc 7"/>
    <w:basedOn w:val="Normal"/>
    <w:next w:val="Normal"/>
    <w:autoRedefine/>
    <w:uiPriority w:val="39"/>
    <w:unhideWhenUsed/>
    <w:rsid w:val="00E25768"/>
    <w:pPr>
      <w:ind w:left="1440"/>
    </w:pPr>
  </w:style>
  <w:style w:type="paragraph" w:styleId="TDC8">
    <w:name w:val="toc 8"/>
    <w:basedOn w:val="Normal"/>
    <w:next w:val="Normal"/>
    <w:autoRedefine/>
    <w:uiPriority w:val="39"/>
    <w:unhideWhenUsed/>
    <w:rsid w:val="00E25768"/>
    <w:pPr>
      <w:ind w:left="1680"/>
    </w:pPr>
  </w:style>
  <w:style w:type="paragraph" w:styleId="TDC9">
    <w:name w:val="toc 9"/>
    <w:basedOn w:val="Normal"/>
    <w:next w:val="Normal"/>
    <w:autoRedefine/>
    <w:uiPriority w:val="39"/>
    <w:unhideWhenUsed/>
    <w:rsid w:val="00E25768"/>
    <w:pPr>
      <w:ind w:left="1920"/>
    </w:pPr>
  </w:style>
  <w:style w:type="paragraph" w:styleId="Textodebloque">
    <w:name w:val="Block Text"/>
    <w:basedOn w:val="Normal"/>
    <w:semiHidden/>
    <w:rsid w:val="00E25768"/>
    <w:pPr>
      <w:spacing w:line="360" w:lineRule="auto"/>
      <w:ind w:left="1440" w:right="322" w:hanging="720"/>
    </w:pPr>
    <w:rPr>
      <w:rFonts w:ascii="Garamond" w:hAnsi="Garamond"/>
      <w:b/>
      <w:sz w:val="28"/>
      <w:szCs w:val="28"/>
    </w:rPr>
  </w:style>
  <w:style w:type="paragraph" w:styleId="Textodeglobo">
    <w:name w:val="Balloon Text"/>
    <w:basedOn w:val="Normal"/>
    <w:link w:val="TextodegloboCar"/>
    <w:unhideWhenUsed/>
    <w:rsid w:val="00E25768"/>
    <w:rPr>
      <w:rFonts w:ascii="Segoe UI" w:hAnsi="Segoe UI" w:cs="Segoe UI"/>
      <w:sz w:val="18"/>
      <w:szCs w:val="18"/>
    </w:rPr>
  </w:style>
  <w:style w:type="character" w:customStyle="1" w:styleId="TextodegloboCar">
    <w:name w:val="Texto de globo Car"/>
    <w:basedOn w:val="Fuentedeprrafopredeter"/>
    <w:link w:val="Textodeglobo"/>
    <w:rsid w:val="00E25768"/>
    <w:rPr>
      <w:rFonts w:ascii="Segoe UI" w:eastAsia="Times New Roman" w:hAnsi="Segoe UI" w:cs="Segoe UI"/>
      <w:kern w:val="0"/>
      <w:sz w:val="18"/>
      <w:szCs w:val="18"/>
      <w:lang w:eastAsia="es-ES_tradnl"/>
      <w14:ligatures w14:val="none"/>
    </w:rPr>
  </w:style>
  <w:style w:type="character" w:styleId="Textodelmarcadordeposicin">
    <w:name w:val="Placeholder Text"/>
    <w:basedOn w:val="Fuentedeprrafopredeter"/>
    <w:uiPriority w:val="99"/>
    <w:semiHidden/>
    <w:rsid w:val="00E25768"/>
    <w:rPr>
      <w:color w:val="808080"/>
    </w:rPr>
  </w:style>
  <w:style w:type="paragraph" w:styleId="Textoindependiente">
    <w:name w:val="Body Text"/>
    <w:basedOn w:val="Normal"/>
    <w:link w:val="TextoindependienteCar"/>
    <w:unhideWhenUsed/>
    <w:rsid w:val="00E25768"/>
    <w:pPr>
      <w:spacing w:after="120"/>
    </w:pPr>
  </w:style>
  <w:style w:type="character" w:customStyle="1" w:styleId="TextoindependienteCar">
    <w:name w:val="Texto independiente Car"/>
    <w:basedOn w:val="Fuentedeprrafopredeter"/>
    <w:link w:val="Textoindependiente"/>
    <w:rsid w:val="00E25768"/>
    <w:rPr>
      <w:rFonts w:ascii="Times New Roman" w:eastAsia="Times New Roman" w:hAnsi="Times New Roman" w:cs="Times New Roman"/>
      <w:kern w:val="0"/>
      <w:sz w:val="24"/>
      <w:szCs w:val="24"/>
      <w:lang w:eastAsia="es-ES_tradnl"/>
      <w14:ligatures w14:val="none"/>
    </w:rPr>
  </w:style>
  <w:style w:type="paragraph" w:styleId="Textoindependiente2">
    <w:name w:val="Body Text 2"/>
    <w:basedOn w:val="Normal"/>
    <w:link w:val="Textoindependiente2Car"/>
    <w:rsid w:val="00E25768"/>
    <w:rPr>
      <w:b/>
      <w:bCs/>
    </w:rPr>
  </w:style>
  <w:style w:type="character" w:customStyle="1" w:styleId="Textoindependiente2Car">
    <w:name w:val="Texto independiente 2 Car"/>
    <w:basedOn w:val="Fuentedeprrafopredeter"/>
    <w:link w:val="Textoindependiente2"/>
    <w:rsid w:val="00E25768"/>
    <w:rPr>
      <w:rFonts w:ascii="Times New Roman" w:eastAsia="Times New Roman" w:hAnsi="Times New Roman" w:cs="Times New Roman"/>
      <w:b/>
      <w:bCs/>
      <w:kern w:val="0"/>
      <w:sz w:val="24"/>
      <w:szCs w:val="24"/>
      <w:lang w:eastAsia="es-ES_tradnl"/>
      <w14:ligatures w14:val="none"/>
    </w:rPr>
  </w:style>
  <w:style w:type="paragraph" w:styleId="Textoindependienteprimerasangra2">
    <w:name w:val="Body Text First Indent 2"/>
    <w:basedOn w:val="Sangradetextonormal"/>
    <w:link w:val="Textoindependienteprimerasangra2Car"/>
    <w:uiPriority w:val="99"/>
    <w:semiHidden/>
    <w:unhideWhenUsed/>
    <w:rsid w:val="00E25768"/>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25768"/>
    <w:rPr>
      <w:rFonts w:ascii="Times New Roman" w:eastAsia="Times New Roman" w:hAnsi="Times New Roman" w:cs="Times New Roman"/>
      <w:kern w:val="0"/>
      <w:sz w:val="24"/>
      <w:szCs w:val="24"/>
      <w:lang w:eastAsia="es-ES_tradnl"/>
      <w14:ligatures w14:val="none"/>
    </w:rPr>
  </w:style>
  <w:style w:type="paragraph" w:styleId="Ttulo">
    <w:name w:val="Title"/>
    <w:basedOn w:val="Normal"/>
    <w:next w:val="Normal"/>
    <w:link w:val="TtuloCar"/>
    <w:uiPriority w:val="10"/>
    <w:qFormat/>
    <w:rsid w:val="008E4865"/>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tuloCar">
    <w:name w:val="Título Car"/>
    <w:basedOn w:val="Fuentedeprrafopredeter"/>
    <w:link w:val="Ttulo"/>
    <w:uiPriority w:val="10"/>
    <w:rsid w:val="008E4865"/>
    <w:rPr>
      <w:rFonts w:asciiTheme="majorHAnsi" w:eastAsiaTheme="majorEastAsia" w:hAnsiTheme="majorHAnsi" w:cstheme="majorBidi"/>
      <w:color w:val="0A1D30" w:themeColor="text2" w:themeShade="BF"/>
      <w:spacing w:val="5"/>
      <w:sz w:val="52"/>
      <w:szCs w:val="52"/>
    </w:rPr>
  </w:style>
  <w:style w:type="character" w:customStyle="1" w:styleId="Ttulo1Car">
    <w:name w:val="Título 1 Car"/>
    <w:basedOn w:val="Fuentedeprrafopredeter"/>
    <w:link w:val="Ttulo1"/>
    <w:uiPriority w:val="9"/>
    <w:rsid w:val="008E4865"/>
    <w:rPr>
      <w:rFonts w:asciiTheme="majorHAnsi" w:eastAsiaTheme="majorEastAsia" w:hAnsiTheme="majorHAnsi" w:cstheme="majorBidi"/>
      <w:b/>
      <w:bCs/>
      <w:color w:val="0F4761" w:themeColor="accent1" w:themeShade="BF"/>
      <w:sz w:val="28"/>
      <w:szCs w:val="28"/>
    </w:rPr>
  </w:style>
  <w:style w:type="character" w:customStyle="1" w:styleId="Ttulo2Car">
    <w:name w:val="Título 2 Car"/>
    <w:basedOn w:val="Fuentedeprrafopredeter"/>
    <w:link w:val="Ttulo2"/>
    <w:uiPriority w:val="9"/>
    <w:rsid w:val="008E4865"/>
    <w:rPr>
      <w:rFonts w:asciiTheme="majorHAnsi" w:eastAsiaTheme="majorEastAsia" w:hAnsiTheme="majorHAnsi" w:cstheme="majorBidi"/>
      <w:b/>
      <w:bCs/>
      <w:color w:val="156082" w:themeColor="accent1"/>
      <w:sz w:val="26"/>
      <w:szCs w:val="26"/>
    </w:rPr>
  </w:style>
  <w:style w:type="character" w:customStyle="1" w:styleId="Ttulo3Car">
    <w:name w:val="Título 3 Car"/>
    <w:basedOn w:val="Fuentedeprrafopredeter"/>
    <w:link w:val="Ttulo3"/>
    <w:uiPriority w:val="9"/>
    <w:semiHidden/>
    <w:rsid w:val="008E4865"/>
    <w:rPr>
      <w:rFonts w:asciiTheme="majorHAnsi" w:eastAsiaTheme="majorEastAsia" w:hAnsiTheme="majorHAnsi" w:cstheme="majorBidi"/>
      <w:b/>
      <w:bCs/>
      <w:color w:val="156082" w:themeColor="accent1"/>
    </w:rPr>
  </w:style>
  <w:style w:type="character" w:customStyle="1" w:styleId="Ttulo4Car">
    <w:name w:val="Título 4 Car"/>
    <w:basedOn w:val="Fuentedeprrafopredeter"/>
    <w:link w:val="Ttulo4"/>
    <w:uiPriority w:val="9"/>
    <w:rsid w:val="008E4865"/>
    <w:rPr>
      <w:rFonts w:asciiTheme="majorHAnsi" w:eastAsiaTheme="majorEastAsia" w:hAnsiTheme="majorHAnsi" w:cstheme="majorBidi"/>
      <w:b/>
      <w:bCs/>
      <w:i/>
      <w:iCs/>
      <w:color w:val="156082" w:themeColor="accent1"/>
    </w:rPr>
  </w:style>
  <w:style w:type="character" w:customStyle="1" w:styleId="Ttulo5Car">
    <w:name w:val="Título 5 Car"/>
    <w:basedOn w:val="Fuentedeprrafopredeter"/>
    <w:link w:val="Ttulo5"/>
    <w:uiPriority w:val="9"/>
    <w:semiHidden/>
    <w:rsid w:val="008E4865"/>
    <w:rPr>
      <w:rFonts w:asciiTheme="majorHAnsi" w:eastAsiaTheme="majorEastAsia" w:hAnsiTheme="majorHAnsi" w:cstheme="majorBidi"/>
      <w:color w:val="0A2F40" w:themeColor="accent1" w:themeShade="7F"/>
    </w:rPr>
  </w:style>
  <w:style w:type="character" w:customStyle="1" w:styleId="Ttulo6Car">
    <w:name w:val="Título 6 Car"/>
    <w:basedOn w:val="Fuentedeprrafopredeter"/>
    <w:link w:val="Ttulo6"/>
    <w:uiPriority w:val="9"/>
    <w:rsid w:val="008E4865"/>
    <w:rPr>
      <w:rFonts w:asciiTheme="majorHAnsi" w:eastAsiaTheme="majorEastAsia" w:hAnsiTheme="majorHAnsi" w:cstheme="majorBidi"/>
      <w:i/>
      <w:iCs/>
      <w:color w:val="0A2F40" w:themeColor="accent1" w:themeShade="7F"/>
    </w:rPr>
  </w:style>
  <w:style w:type="character" w:customStyle="1" w:styleId="Ttulo7Car">
    <w:name w:val="Título 7 Car"/>
    <w:basedOn w:val="Fuentedeprrafopredeter"/>
    <w:link w:val="Ttulo7"/>
    <w:uiPriority w:val="9"/>
    <w:rsid w:val="008E486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sid w:val="008E4865"/>
    <w:rPr>
      <w:rFonts w:asciiTheme="majorHAnsi" w:eastAsiaTheme="majorEastAsia" w:hAnsiTheme="majorHAnsi" w:cstheme="majorBidi"/>
      <w:color w:val="156082" w:themeColor="accent1"/>
      <w:sz w:val="20"/>
      <w:szCs w:val="20"/>
    </w:rPr>
  </w:style>
  <w:style w:type="character" w:customStyle="1" w:styleId="Ttulo9Car">
    <w:name w:val="Título 9 Car"/>
    <w:basedOn w:val="Fuentedeprrafopredeter"/>
    <w:link w:val="Ttulo9"/>
    <w:uiPriority w:val="9"/>
    <w:semiHidden/>
    <w:rsid w:val="008E4865"/>
    <w:rPr>
      <w:rFonts w:asciiTheme="majorHAnsi" w:eastAsiaTheme="majorEastAsia" w:hAnsiTheme="majorHAnsi" w:cstheme="majorBidi"/>
      <w:i/>
      <w:iCs/>
      <w:color w:val="404040" w:themeColor="text1" w:themeTint="BF"/>
      <w:sz w:val="20"/>
      <w:szCs w:val="20"/>
    </w:rPr>
  </w:style>
  <w:style w:type="paragraph" w:styleId="Ttulodendice">
    <w:name w:val="index heading"/>
    <w:basedOn w:val="Normal"/>
    <w:next w:val="ndice1"/>
    <w:uiPriority w:val="99"/>
    <w:rsid w:val="00E25768"/>
    <w:pPr>
      <w:spacing w:before="240" w:after="120"/>
      <w:jc w:val="center"/>
    </w:pPr>
    <w:rPr>
      <w:rFonts w:ascii="Calibri" w:hAnsi="Calibri"/>
      <w:b/>
      <w:bCs/>
      <w:sz w:val="26"/>
      <w:szCs w:val="26"/>
    </w:rPr>
  </w:style>
  <w:style w:type="paragraph" w:styleId="TtuloTDC">
    <w:name w:val="TOC Heading"/>
    <w:basedOn w:val="Ttulo1"/>
    <w:next w:val="Normal"/>
    <w:uiPriority w:val="39"/>
    <w:unhideWhenUsed/>
    <w:qFormat/>
    <w:rsid w:val="008E4865"/>
    <w:pPr>
      <w:outlineLvl w:val="9"/>
    </w:pPr>
  </w:style>
  <w:style w:type="character" w:customStyle="1" w:styleId="WW8Num4z3">
    <w:name w:val="WW8Num4z3"/>
    <w:rsid w:val="00E25768"/>
    <w:rPr>
      <w:rFonts w:ascii="Symbol" w:hAnsi="Symbol" w:cs="Symbol"/>
    </w:rPr>
  </w:style>
  <w:style w:type="paragraph" w:styleId="Cita">
    <w:name w:val="Quote"/>
    <w:basedOn w:val="Normal"/>
    <w:next w:val="Normal"/>
    <w:link w:val="CitaCar"/>
    <w:uiPriority w:val="29"/>
    <w:qFormat/>
    <w:rsid w:val="008E4865"/>
    <w:rPr>
      <w:i/>
      <w:iCs/>
      <w:color w:val="000000" w:themeColor="text1"/>
    </w:rPr>
  </w:style>
  <w:style w:type="character" w:customStyle="1" w:styleId="CitaCar">
    <w:name w:val="Cita Car"/>
    <w:basedOn w:val="Fuentedeprrafopredeter"/>
    <w:link w:val="Cita"/>
    <w:uiPriority w:val="29"/>
    <w:rsid w:val="008E4865"/>
    <w:rPr>
      <w:i/>
      <w:iCs/>
      <w:color w:val="000000" w:themeColor="text1"/>
    </w:rPr>
  </w:style>
  <w:style w:type="character" w:styleId="nfasisintenso">
    <w:name w:val="Intense Emphasis"/>
    <w:basedOn w:val="Fuentedeprrafopredeter"/>
    <w:uiPriority w:val="21"/>
    <w:qFormat/>
    <w:rsid w:val="008E4865"/>
    <w:rPr>
      <w:b/>
      <w:bCs/>
      <w:i/>
      <w:iCs/>
      <w:color w:val="156082" w:themeColor="accent1"/>
    </w:rPr>
  </w:style>
  <w:style w:type="paragraph" w:styleId="Citadestacada">
    <w:name w:val="Intense Quote"/>
    <w:basedOn w:val="Normal"/>
    <w:next w:val="Normal"/>
    <w:link w:val="CitadestacadaCar"/>
    <w:uiPriority w:val="30"/>
    <w:qFormat/>
    <w:rsid w:val="008E4865"/>
    <w:pPr>
      <w:pBdr>
        <w:bottom w:val="single" w:sz="4" w:space="4" w:color="156082" w:themeColor="accent1"/>
      </w:pBdr>
      <w:spacing w:before="200" w:after="280"/>
      <w:ind w:left="936" w:right="936"/>
    </w:pPr>
    <w:rPr>
      <w:b/>
      <w:bCs/>
      <w:i/>
      <w:iCs/>
      <w:color w:val="156082" w:themeColor="accent1"/>
    </w:rPr>
  </w:style>
  <w:style w:type="character" w:customStyle="1" w:styleId="CitadestacadaCar">
    <w:name w:val="Cita destacada Car"/>
    <w:basedOn w:val="Fuentedeprrafopredeter"/>
    <w:link w:val="Citadestacada"/>
    <w:uiPriority w:val="30"/>
    <w:rsid w:val="008E4865"/>
    <w:rPr>
      <w:b/>
      <w:bCs/>
      <w:i/>
      <w:iCs/>
      <w:color w:val="156082" w:themeColor="accent1"/>
    </w:rPr>
  </w:style>
  <w:style w:type="character" w:styleId="Referenciaintensa">
    <w:name w:val="Intense Reference"/>
    <w:basedOn w:val="Fuentedeprrafopredeter"/>
    <w:uiPriority w:val="32"/>
    <w:qFormat/>
    <w:rsid w:val="008E4865"/>
    <w:rPr>
      <w:b/>
      <w:bCs/>
      <w:smallCaps/>
      <w:color w:val="E97132" w:themeColor="accent2"/>
      <w:spacing w:val="5"/>
      <w:u w:val="single"/>
    </w:rPr>
  </w:style>
  <w:style w:type="character" w:styleId="Textoennegrita">
    <w:name w:val="Strong"/>
    <w:basedOn w:val="Fuentedeprrafopredeter"/>
    <w:uiPriority w:val="22"/>
    <w:qFormat/>
    <w:rsid w:val="008E4865"/>
    <w:rPr>
      <w:b/>
      <w:bCs/>
    </w:rPr>
  </w:style>
  <w:style w:type="character" w:styleId="nfasis">
    <w:name w:val="Emphasis"/>
    <w:basedOn w:val="Fuentedeprrafopredeter"/>
    <w:uiPriority w:val="20"/>
    <w:qFormat/>
    <w:rsid w:val="008E4865"/>
    <w:rPr>
      <w:i/>
      <w:iCs/>
    </w:rPr>
  </w:style>
  <w:style w:type="character" w:styleId="nfasissutil">
    <w:name w:val="Subtle Emphasis"/>
    <w:basedOn w:val="Fuentedeprrafopredeter"/>
    <w:uiPriority w:val="19"/>
    <w:qFormat/>
    <w:rsid w:val="008E4865"/>
    <w:rPr>
      <w:i/>
      <w:iCs/>
      <w:color w:val="808080" w:themeColor="text1" w:themeTint="7F"/>
    </w:rPr>
  </w:style>
  <w:style w:type="character" w:styleId="Referenciasutil">
    <w:name w:val="Subtle Reference"/>
    <w:basedOn w:val="Fuentedeprrafopredeter"/>
    <w:uiPriority w:val="31"/>
    <w:qFormat/>
    <w:rsid w:val="008E4865"/>
    <w:rPr>
      <w:smallCaps/>
      <w:color w:val="E97132" w:themeColor="accent2"/>
      <w:u w:val="single"/>
    </w:rPr>
  </w:style>
  <w:style w:type="character" w:styleId="Ttulodellibro">
    <w:name w:val="Book Title"/>
    <w:basedOn w:val="Fuentedeprrafopredeter"/>
    <w:uiPriority w:val="33"/>
    <w:qFormat/>
    <w:rsid w:val="008E4865"/>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projector.tensorflow.org/" TargetMode="External"/><Relationship Id="rId4" Type="http://schemas.openxmlformats.org/officeDocument/2006/relationships/webSettings" Target="webSettings.xml"/><Relationship Id="rId9" Type="http://schemas.openxmlformats.org/officeDocument/2006/relationships/hyperlink" Target="https://projector.tensorflow.org/" TargetMode="External"/><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81A19362BF81444A1BDD156326E6D86" ma:contentTypeVersion="3" ma:contentTypeDescription="Crear nuevo documento." ma:contentTypeScope="" ma:versionID="c9cef86becc27494b3761c7e84213454">
  <xsd:schema xmlns:xsd="http://www.w3.org/2001/XMLSchema" xmlns:xs="http://www.w3.org/2001/XMLSchema" xmlns:p="http://schemas.microsoft.com/office/2006/metadata/properties" xmlns:ns2="43f31e98-7ef2-4008-aea1-084a674ba630" targetNamespace="http://schemas.microsoft.com/office/2006/metadata/properties" ma:root="true" ma:fieldsID="bcbd7c708a996ff7433123a8b082c971" ns2:_="">
    <xsd:import namespace="43f31e98-7ef2-4008-aea1-084a674ba63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31e98-7ef2-4008-aea1-084a674ba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24FD4C-8788-469A-B5EF-4A1D504E38CE}"/>
</file>

<file path=customXml/itemProps2.xml><?xml version="1.0" encoding="utf-8"?>
<ds:datastoreItem xmlns:ds="http://schemas.openxmlformats.org/officeDocument/2006/customXml" ds:itemID="{8722AB5D-9287-4FE9-9126-1DC25CA363D4}"/>
</file>

<file path=customXml/itemProps3.xml><?xml version="1.0" encoding="utf-8"?>
<ds:datastoreItem xmlns:ds="http://schemas.openxmlformats.org/officeDocument/2006/customXml" ds:itemID="{365C2B7B-A70F-46B0-BB40-0C2DF782D367}"/>
</file>

<file path=docProps/app.xml><?xml version="1.0" encoding="utf-8"?>
<Properties xmlns="http://schemas.openxmlformats.org/officeDocument/2006/extended-properties" xmlns:vt="http://schemas.openxmlformats.org/officeDocument/2006/docPropsVTypes">
  <Template>Normal.dotm</Template>
  <TotalTime>274</TotalTime>
  <Pages>6</Pages>
  <Words>848</Words>
  <Characters>4669</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angoso</dc:creator>
  <cp:keywords/>
  <dc:description/>
  <cp:lastModifiedBy>jorge angoso</cp:lastModifiedBy>
  <cp:revision>5</cp:revision>
  <dcterms:created xsi:type="dcterms:W3CDTF">2025-09-22T11:07:00Z</dcterms:created>
  <dcterms:modified xsi:type="dcterms:W3CDTF">2025-09-23T13:34:00Z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0x010100481A19362BF81444A1BDD156326E6D86</vt:lpwstr>
  </property>
</Properties>
</file>