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0131" w14:textId="1A8C3F7F" w:rsidR="0024640E" w:rsidRDefault="003B4D68" w:rsidP="003B4D68">
      <w:pPr>
        <w:jc w:val="center"/>
      </w:pPr>
      <w:proofErr w:type="spellStart"/>
      <w:r>
        <w:t>WeatherPy</w:t>
      </w:r>
      <w:proofErr w:type="spellEnd"/>
      <w:r>
        <w:t xml:space="preserve"> Analysis</w:t>
      </w:r>
    </w:p>
    <w:p w14:paraId="116CB026" w14:textId="7BD12EB0" w:rsidR="003B4D68" w:rsidRDefault="003B4D68" w:rsidP="003B4D68">
      <w:pPr>
        <w:jc w:val="center"/>
      </w:pPr>
      <w:r>
        <w:t>Mario T Cosio</w:t>
      </w:r>
    </w:p>
    <w:p w14:paraId="22F90DFA" w14:textId="4799E2FF" w:rsidR="003B4D68" w:rsidRDefault="003B4D68" w:rsidP="003B4D68">
      <w:pPr>
        <w:jc w:val="center"/>
      </w:pPr>
    </w:p>
    <w:p w14:paraId="75A62CCC" w14:textId="3D0AC93F" w:rsidR="003B4D68" w:rsidRDefault="003B4D68" w:rsidP="003B4D68">
      <w:r>
        <w:tab/>
        <w:t>After plotting the data</w:t>
      </w:r>
      <w:r w:rsidR="008A52BF">
        <w:t xml:space="preserve"> into four categories of; latitude vs. temperature, latitude vs. humidity, latitude vs. cloudiness, and latitude vs. wind speed, into scatter plots. I was able to analyze some trends in the data that correlated to typical understanding of environments based upon latitude. </w:t>
      </w:r>
    </w:p>
    <w:p w14:paraId="61D74695" w14:textId="15EC17E6" w:rsidR="008A52BF" w:rsidRDefault="008A52BF" w:rsidP="003B4D68">
      <w:r>
        <w:tab/>
        <w:t>In the first plot, latitude vs. temperature, we se a shifted curve that peaks around the 20</w:t>
      </w:r>
      <w:r w:rsidRPr="008A52BF">
        <w:rPr>
          <w:vertAlign w:val="superscript"/>
        </w:rPr>
        <w:t>th</w:t>
      </w:r>
      <w:r>
        <w:t xml:space="preserve"> latitude. Which indicates that the tilt of the earth is in such a way that the northern hemisphere is pointed more directly towards the sun. This data was compiled on 09/20/2019. Which is the end of the summer and it is transitioning into fall. I’m sure</w:t>
      </w:r>
      <w:r w:rsidR="00803F86">
        <w:t xml:space="preserve"> that </w:t>
      </w:r>
      <w:r>
        <w:t xml:space="preserve">closer to the fall equinox you would observe a shift of the peak towards the equator. Another observation that can be discerned from this scatter plot is that as the latitude moves further away from zero, </w:t>
      </w:r>
      <w:r w:rsidR="00803F86">
        <w:t xml:space="preserve">there is a decrease in temperature which and the further away from zero the colder it gets. Also, each side of the peak has a different slope, this is probably another indication of seasonal behavior based upon the rotation of the earth around the sun. </w:t>
      </w:r>
    </w:p>
    <w:p w14:paraId="1D5DA175" w14:textId="30656C6D" w:rsidR="00803F86" w:rsidRDefault="00803F86" w:rsidP="003B4D68">
      <w:r>
        <w:tab/>
        <w:t xml:space="preserve">Of all the information that was gathered and put into scatter plots, the first one was easier to analyze. Of the other three, I could not find and discernable trends that would indicate a change in weather. They all seemed to follow a similar pattern through the change in latitude. I am sure that aspects like geography, time of the year and even ocean currents can change the weather in certain locations independent of the change of latitude. </w:t>
      </w:r>
    </w:p>
    <w:p w14:paraId="3DFD4C31" w14:textId="34E45A72" w:rsidR="00803F86" w:rsidRDefault="00803F86" w:rsidP="003B4D68">
      <w:r>
        <w:tab/>
        <w:t xml:space="preserve">In conclusion, the only real discernable aspect that can have an affect based upon latitude position is temperature. </w:t>
      </w:r>
      <w:bookmarkStart w:id="0" w:name="_GoBack"/>
      <w:bookmarkEnd w:id="0"/>
    </w:p>
    <w:sectPr w:rsidR="0080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68"/>
    <w:rsid w:val="0025276C"/>
    <w:rsid w:val="003B4D68"/>
    <w:rsid w:val="004E32E1"/>
    <w:rsid w:val="00803F86"/>
    <w:rsid w:val="008A52BF"/>
    <w:rsid w:val="00D9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C7A0"/>
  <w15:chartTrackingRefBased/>
  <w15:docId w15:val="{722C3C57-05C1-4A29-9BE2-E34E98E1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cosio</dc:creator>
  <cp:keywords/>
  <dc:description/>
  <cp:lastModifiedBy>mario cosio</cp:lastModifiedBy>
  <cp:revision>1</cp:revision>
  <dcterms:created xsi:type="dcterms:W3CDTF">2019-09-21T20:22:00Z</dcterms:created>
  <dcterms:modified xsi:type="dcterms:W3CDTF">2019-09-21T20:53:00Z</dcterms:modified>
</cp:coreProperties>
</file>