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F403" w14:textId="77777777" w:rsidR="00663FE3" w:rsidRDefault="004640FC">
      <w:pPr>
        <w:pStyle w:val="a3"/>
        <w:rPr>
          <w:sz w:val="20"/>
        </w:rPr>
      </w:pPr>
      <w:r>
        <w:pict w14:anchorId="14D0BEA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87" type="#_x0000_t136" style="position:absolute;margin-left:-89.7pt;margin-top:390pt;width:774pt;height:61.4pt;rotation:315;z-index:-251665408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129EE398" w14:textId="77777777" w:rsidR="00663FE3" w:rsidRDefault="00663FE3">
      <w:pPr>
        <w:pStyle w:val="a3"/>
        <w:rPr>
          <w:sz w:val="20"/>
        </w:rPr>
      </w:pPr>
    </w:p>
    <w:p w14:paraId="748E0326" w14:textId="77777777" w:rsidR="00663FE3" w:rsidRDefault="00663FE3">
      <w:pPr>
        <w:pStyle w:val="a3"/>
        <w:rPr>
          <w:sz w:val="20"/>
        </w:rPr>
      </w:pPr>
    </w:p>
    <w:p w14:paraId="071BCD35" w14:textId="77777777" w:rsidR="00663FE3" w:rsidRDefault="00663FE3">
      <w:pPr>
        <w:pStyle w:val="a3"/>
        <w:spacing w:before="5"/>
        <w:rPr>
          <w:sz w:val="21"/>
        </w:rPr>
      </w:pPr>
    </w:p>
    <w:p w14:paraId="509C1C3B" w14:textId="77777777" w:rsidR="00663FE3" w:rsidRDefault="00505495">
      <w:pPr>
        <w:pStyle w:val="a3"/>
        <w:ind w:left="4527"/>
        <w:rPr>
          <w:sz w:val="20"/>
        </w:rPr>
      </w:pPr>
      <w:r>
        <w:rPr>
          <w:noProof/>
          <w:sz w:val="20"/>
        </w:rPr>
        <w:drawing>
          <wp:inline distT="0" distB="0" distL="0" distR="0" wp14:anchorId="272F4452" wp14:editId="5B5CB8FB">
            <wp:extent cx="1789393" cy="2100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393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E332" w14:textId="77777777" w:rsidR="00663FE3" w:rsidRDefault="00663FE3">
      <w:pPr>
        <w:pStyle w:val="a3"/>
        <w:rPr>
          <w:sz w:val="20"/>
        </w:rPr>
      </w:pPr>
    </w:p>
    <w:p w14:paraId="1A5FADE3" w14:textId="77777777" w:rsidR="00663FE3" w:rsidRDefault="004640FC">
      <w:pPr>
        <w:pStyle w:val="a3"/>
        <w:rPr>
          <w:sz w:val="22"/>
        </w:rPr>
      </w:pPr>
      <w:r>
        <w:pict w14:anchorId="0F31620F">
          <v:shape id="_x0000_s2086" style="position:absolute;margin-left:275.45pt;margin-top:14.6pt;width:43.5pt;height:12.2pt;z-index:251659264;mso-wrap-distance-left:0;mso-wrap-distance-right:0;mso-position-horizontal-relative:page" coordorigin="5509,292" coordsize="870,244" o:spt="100" adj="0,,0" path="m5618,299r-94,l5528,301r5,2l5537,305r2,3l5540,310r2,4l5543,321r,181l5542,509r-2,3l5539,517r-2,2l5530,524r-6,1l5509,525r,6l5720,531r2,-13l5620,518r-8,-1l5610,517r-7,-5l5602,508r-2,-2l5599,497r,-176l5600,314r2,-3l5603,308r3,-4l5614,301r4,-2xm5729,447r-7,l5718,461r-4,11l5709,482r-4,8l5699,500r-7,7l5683,511r-8,4l5664,518r58,l5729,447xm5636,292r-127,l5509,299r127,l5636,292xm5878,375r-51,l5832,376r7,5l5842,383r2,8l5845,398r,29l5820,439r-20,10l5785,459r-11,8l5764,477r-5,12l5759,511r2,7l5767,524r7,6l5782,533r9,l5803,532r13,-5l5830,519r15,-12l5896,507r-2,-2l5894,503r-75,l5815,502r-2,-3l5808,495r-1,-5l5807,478r2,-6l5813,466r6,-7l5826,452r9,-7l5845,439r49,l5894,410r-1,-12l5892,393r-4,-7l5882,379r-4,-4xm5896,507r-51,l5846,515r3,8l5855,526r5,5l5867,533r18,l5892,531r12,-7l5910,517r4,-6l5899,511r-3,-4xm5911,505r-6,6l5914,511r2,-3l5911,505xm5894,439r-49,l5845,494r-8,7l5831,503r63,l5894,439xm5852,362r-28,l5812,364r-12,4l5788,373r-10,4l5772,386r-7,7l5761,401r,15l5764,421r6,4l5774,430r6,3l5795,433r5,-3l5804,425r5,-3l5810,417r,-11l5809,401r-8,-8l5800,391r,-6l5801,382r3,-2l5809,377r6,-2l5878,375r-4,-4l5864,365r-12,-3xm5998,292r-69,l5929,299r6,l5940,301r5,2l5947,305r1,4l5948,311r2,6l5950,536r6,l5982,518r25,l6002,513r-2,-6l5999,502r,-6l5998,487r,-88l6007,387r7,-4l5998,383r,-91xm6007,518r-25,l5989,524r7,5l6002,532r8,3l6018,536r8,l6038,535r10,-2l6058,529r9,-5l6018,524r-6,-3l6007,518xm6088,382r-53,l6041,386r5,6l6050,400r3,12l6055,426r,16l6055,455r,7l6054,477r-1,12l6050,502r-2,6l6044,515r-4,4l6036,521r-6,3l6067,524r9,-6l6083,510r7,-8l6096,491r5,-11l6104,468r2,-13l6107,442r-1,-11l6105,420r-3,-10l6098,400r-6,-12l6088,382xm6054,362r-11,l6031,363r-12,4l6008,374r-10,9l6014,383r3,-1l6088,382r-3,-3l6076,371r-11,-6l6054,362xm6248,488r-9,l6235,490r-3,4l6227,497r-1,5l6226,514r3,6l6236,525r9,5l6255,533r12,2l6281,536r13,-1l6307,533r12,-3l6331,525r11,-7l6342,518r-37,l6301,517r-6,-3l6289,511r-7,-5l6271,497r-8,-4l6258,491r-5,-2l6248,488xm6368,412r-129,l6261,414r21,3l6300,424r17,9l6330,443r10,11l6346,467r2,15l6348,493r-4,8l6331,514r-8,4l6342,518r9,-7l6359,502r7,-9l6371,482r4,-11l6377,460r1,-11l6376,433r-4,-15l6368,412xm6379,292r-111,l6224,413r6,-1l6368,412r-5,-8l6352,392r-18,-12l6312,371r-25,-7l6258,362r10,-24l6361,338r18,-4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48B8A00">
          <v:group id="_x0000_s2081" style="position:absolute;margin-left:42pt;margin-top:46pt;width:510.8pt;height:1.05pt;z-index:251660288;mso-wrap-distance-left:0;mso-wrap-distance-right:0;mso-position-horizontal-relative:page" coordorigin="840,920" coordsize="10216,21">
            <v:line id="_x0000_s2085" style="position:absolute" from="840,925" to="11056,925" strokecolor="#545454" strokeweight=".48pt"/>
            <v:rect id="_x0000_s2084" style="position:absolute;left:840;top:929;width:10;height:11" fillcolor="#545454" stroked="f"/>
            <v:rect id="_x0000_s2083" style="position:absolute;left:11046;top:919;width:10;height:10" fillcolor="#7f7f7f" stroked="f"/>
            <v:line id="_x0000_s2082" style="position:absolute" from="840,935" to="11056,935" strokecolor="#7f7f7f" strokeweight=".54pt"/>
            <w10:wrap type="topAndBottom" anchorx="page"/>
          </v:group>
        </w:pict>
      </w:r>
    </w:p>
    <w:p w14:paraId="639EA432" w14:textId="77777777" w:rsidR="00663FE3" w:rsidRDefault="00663FE3">
      <w:pPr>
        <w:pStyle w:val="a3"/>
        <w:spacing w:before="5"/>
        <w:rPr>
          <w:sz w:val="27"/>
        </w:rPr>
      </w:pPr>
    </w:p>
    <w:p w14:paraId="580DFDFC" w14:textId="77777777" w:rsidR="00663FE3" w:rsidRDefault="00663FE3">
      <w:pPr>
        <w:pStyle w:val="a3"/>
        <w:spacing w:before="11"/>
        <w:rPr>
          <w:sz w:val="16"/>
        </w:rPr>
      </w:pPr>
    </w:p>
    <w:p w14:paraId="2BD59500" w14:textId="77777777" w:rsidR="00663FE3" w:rsidRDefault="00505495">
      <w:pPr>
        <w:pStyle w:val="1"/>
        <w:spacing w:before="90"/>
      </w:pPr>
      <w:r>
        <w:t>Objective</w:t>
      </w:r>
    </w:p>
    <w:p w14:paraId="3BC1DC6B" w14:textId="77777777" w:rsidR="00663FE3" w:rsidRDefault="00663FE3">
      <w:pPr>
        <w:pStyle w:val="a3"/>
        <w:spacing w:before="4"/>
        <w:rPr>
          <w:b/>
          <w:sz w:val="20"/>
        </w:rPr>
      </w:pPr>
    </w:p>
    <w:p w14:paraId="1731D049" w14:textId="77777777" w:rsidR="00663FE3" w:rsidRDefault="00505495">
      <w:pPr>
        <w:pStyle w:val="a3"/>
        <w:spacing w:before="90"/>
        <w:ind w:left="840"/>
      </w:pPr>
      <w:r>
        <w:t xml:space="preserve">You will install, configure and explore DNS, BIND and </w:t>
      </w:r>
      <w:r>
        <w:rPr>
          <w:rFonts w:ascii="Courier New"/>
          <w:sz w:val="19"/>
        </w:rPr>
        <w:t>dig</w:t>
      </w:r>
      <w:r>
        <w:t>.</w:t>
      </w:r>
    </w:p>
    <w:p w14:paraId="6D104B12" w14:textId="77777777" w:rsidR="00663FE3" w:rsidRDefault="004640FC">
      <w:pPr>
        <w:pStyle w:val="a3"/>
        <w:spacing w:before="6"/>
        <w:rPr>
          <w:sz w:val="17"/>
        </w:rPr>
      </w:pPr>
      <w:r>
        <w:pict w14:anchorId="283A16D1">
          <v:group id="_x0000_s2076" style="position:absolute;margin-left:42pt;margin-top:12.1pt;width:510.8pt;height:1.05pt;z-index:251661312;mso-wrap-distance-left:0;mso-wrap-distance-right:0;mso-position-horizontal-relative:page" coordorigin="840,242" coordsize="10216,21">
            <v:line id="_x0000_s2080" style="position:absolute" from="840,247" to="11056,247" strokecolor="#545454" strokeweight=".54pt"/>
            <v:rect id="_x0000_s2079" style="position:absolute;left:840;top:252;width:10;height:10" fillcolor="#545454" stroked="f"/>
            <v:rect id="_x0000_s2078" style="position:absolute;left:11046;top:241;width:10;height:11" fillcolor="#7f7f7f" stroked="f"/>
            <v:line id="_x0000_s2077" style="position:absolute" from="840,257" to="11056,257" strokecolor="#7f7f7f" strokeweight=".48pt"/>
            <w10:wrap type="topAndBottom" anchorx="page"/>
          </v:group>
        </w:pict>
      </w:r>
    </w:p>
    <w:p w14:paraId="251CE77A" w14:textId="77777777" w:rsidR="00663FE3" w:rsidRDefault="00663FE3">
      <w:pPr>
        <w:pStyle w:val="a3"/>
        <w:rPr>
          <w:sz w:val="26"/>
        </w:rPr>
      </w:pPr>
    </w:p>
    <w:p w14:paraId="60E90990" w14:textId="77777777" w:rsidR="00663FE3" w:rsidRDefault="00663FE3">
      <w:pPr>
        <w:pStyle w:val="a3"/>
        <w:spacing w:before="9"/>
        <w:rPr>
          <w:sz w:val="26"/>
        </w:rPr>
      </w:pPr>
    </w:p>
    <w:p w14:paraId="6720B5C6" w14:textId="1A83C107" w:rsidR="00663FE3" w:rsidRDefault="00505495">
      <w:pPr>
        <w:pStyle w:val="a3"/>
        <w:ind w:left="1440"/>
      </w:pPr>
      <w:r>
        <w:t>BIND  (Berkley Internet Naming Daemon) is the DNS server on Linux.</w:t>
      </w:r>
    </w:p>
    <w:p w14:paraId="4B90D84C" w14:textId="49976772" w:rsidR="00BD715A" w:rsidRDefault="00BD715A">
      <w:pPr>
        <w:pStyle w:val="a3"/>
        <w:ind w:left="1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题外话：root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winscp</w:t>
      </w:r>
    </w:p>
    <w:p w14:paraId="50685BC0" w14:textId="645D2A8A" w:rsidR="003E5E73" w:rsidRDefault="003E5E73">
      <w:pPr>
        <w:pStyle w:val="a3"/>
        <w:ind w:left="1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root免密码</w:t>
      </w:r>
    </w:p>
    <w:p w14:paraId="6535E971" w14:textId="1ACB6290" w:rsidR="003E5E73" w:rsidRDefault="003E5E73" w:rsidP="003E5E73">
      <w:pPr>
        <w:pStyle w:val="a3"/>
        <w:ind w:left="1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sudo</w:t>
      </w: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pico </w:t>
      </w:r>
      <w:r>
        <w:rPr>
          <w:rFonts w:ascii="宋体" w:eastAsia="宋体" w:hAnsi="宋体" w:cs="宋体" w:hint="eastAsia"/>
          <w:lang w:eastAsia="zh-CN"/>
        </w:rPr>
        <w:t>/</w:t>
      </w:r>
      <w:r>
        <w:rPr>
          <w:rFonts w:ascii="宋体" w:eastAsia="宋体" w:hAnsi="宋体" w:cs="宋体"/>
          <w:lang w:eastAsia="zh-CN"/>
        </w:rPr>
        <w:t>etc/sudoers</w:t>
      </w:r>
    </w:p>
    <w:p w14:paraId="096218C6" w14:textId="0CC215F5" w:rsidR="00BD715A" w:rsidRDefault="003E5E73">
      <w:pPr>
        <w:pStyle w:val="a3"/>
        <w:ind w:left="1440"/>
      </w:pPr>
      <w:r>
        <w:rPr>
          <w:noProof/>
        </w:rPr>
        <w:drawing>
          <wp:inline distT="0" distB="0" distL="0" distR="0" wp14:anchorId="0CD0FF92" wp14:editId="48E933EB">
            <wp:extent cx="4219048" cy="6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00B" w14:textId="27D16C01" w:rsidR="00BD715A" w:rsidRDefault="003E5E73">
      <w:pPr>
        <w:pStyle w:val="a3"/>
        <w:ind w:left="1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重启</w:t>
      </w:r>
    </w:p>
    <w:p w14:paraId="282919BD" w14:textId="156D1D99" w:rsidR="003E5E73" w:rsidRDefault="003E5E73">
      <w:pPr>
        <w:pStyle w:val="a3"/>
        <w:ind w:left="144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2EE906BF" wp14:editId="3CB4AC52">
            <wp:extent cx="5114286" cy="5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004" w14:textId="6B7872ED" w:rsidR="003E5E73" w:rsidRPr="003E5E73" w:rsidRDefault="00CE0409">
      <w:pPr>
        <w:pStyle w:val="a3"/>
        <w:ind w:left="1440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06DDCF95" wp14:editId="567E606A">
            <wp:extent cx="3459869" cy="2813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134" cy="28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C50" w14:textId="77777777" w:rsidR="00663FE3" w:rsidRDefault="00663FE3">
      <w:pPr>
        <w:pStyle w:val="a3"/>
        <w:spacing w:before="3"/>
        <w:rPr>
          <w:sz w:val="26"/>
        </w:rPr>
      </w:pPr>
    </w:p>
    <w:p w14:paraId="737E7BAA" w14:textId="77777777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rPr>
          <w:b/>
          <w:sz w:val="20"/>
        </w:rPr>
      </w:pPr>
      <w:r>
        <w:rPr>
          <w:b/>
          <w:sz w:val="20"/>
        </w:rPr>
        <w:t>Install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</w:t>
      </w:r>
    </w:p>
    <w:p w14:paraId="565B2A75" w14:textId="77777777" w:rsidR="00663FE3" w:rsidRDefault="00663FE3">
      <w:pPr>
        <w:pStyle w:val="a3"/>
        <w:spacing w:before="10"/>
        <w:rPr>
          <w:b/>
          <w:sz w:val="27"/>
        </w:rPr>
      </w:pPr>
    </w:p>
    <w:p w14:paraId="0278B488" w14:textId="2366741B" w:rsidR="00663FE3" w:rsidRDefault="00505495">
      <w:pPr>
        <w:pStyle w:val="a3"/>
        <w:spacing w:before="1"/>
        <w:ind w:left="1440"/>
      </w:pPr>
      <w:r>
        <w:t>On the sever,</w:t>
      </w:r>
      <w:r w:rsidR="00160BB0">
        <w:rPr>
          <w:rFonts w:ascii="宋体" w:eastAsia="宋体" w:hAnsi="宋体" w:cs="宋体" w:hint="eastAsia"/>
          <w:lang w:eastAsia="zh-CN"/>
        </w:rPr>
        <w:t>先apt</w:t>
      </w:r>
      <w:r w:rsidR="00160BB0">
        <w:rPr>
          <w:rFonts w:ascii="宋体" w:eastAsia="宋体" w:hAnsi="宋体" w:cs="宋体"/>
        </w:rPr>
        <w:t>-</w:t>
      </w:r>
      <w:r w:rsidR="00160BB0">
        <w:rPr>
          <w:rFonts w:ascii="宋体" w:eastAsia="宋体" w:hAnsi="宋体" w:cs="宋体" w:hint="eastAsia"/>
          <w:lang w:eastAsia="zh-CN"/>
        </w:rPr>
        <w:t>get</w:t>
      </w:r>
      <w:r w:rsidR="00160BB0">
        <w:rPr>
          <w:rFonts w:ascii="宋体" w:eastAsia="宋体" w:hAnsi="宋体" w:cs="宋体"/>
        </w:rPr>
        <w:t xml:space="preserve"> </w:t>
      </w:r>
      <w:r w:rsidR="00160BB0">
        <w:rPr>
          <w:rFonts w:ascii="宋体" w:eastAsia="宋体" w:hAnsi="宋体" w:cs="宋体" w:hint="eastAsia"/>
          <w:lang w:eastAsia="zh-CN"/>
        </w:rPr>
        <w:t>update</w:t>
      </w:r>
    </w:p>
    <w:p w14:paraId="6BB279B4" w14:textId="77777777" w:rsidR="00663FE3" w:rsidRDefault="00663FE3">
      <w:pPr>
        <w:pStyle w:val="a3"/>
        <w:spacing w:before="4"/>
        <w:rPr>
          <w:sz w:val="30"/>
        </w:rPr>
      </w:pPr>
    </w:p>
    <w:p w14:paraId="38F3E65B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apt-get install bind9</w:t>
      </w:r>
      <w:r>
        <w:rPr>
          <w:rFonts w:ascii="Courier New"/>
          <w:spacing w:val="80"/>
          <w:sz w:val="19"/>
        </w:rPr>
        <w:t xml:space="preserve"> </w:t>
      </w:r>
      <w:r>
        <w:rPr>
          <w:rFonts w:ascii="Courier New"/>
          <w:sz w:val="19"/>
        </w:rPr>
        <w:t>dnsutils</w:t>
      </w:r>
    </w:p>
    <w:p w14:paraId="7FD8F41E" w14:textId="77777777" w:rsidR="00663FE3" w:rsidRDefault="00663FE3">
      <w:pPr>
        <w:pStyle w:val="a3"/>
        <w:spacing w:before="7"/>
        <w:rPr>
          <w:rFonts w:ascii="Courier New"/>
        </w:rPr>
      </w:pPr>
    </w:p>
    <w:p w14:paraId="411A128B" w14:textId="77777777" w:rsidR="00663FE3" w:rsidRDefault="00505495">
      <w:pPr>
        <w:pStyle w:val="a3"/>
        <w:ind w:left="1440"/>
      </w:pPr>
      <w:r>
        <w:t>There are many common ways to configure BIND9. The most common three configurations are:</w:t>
      </w:r>
    </w:p>
    <w:p w14:paraId="20462ADA" w14:textId="77777777" w:rsidR="00663FE3" w:rsidRDefault="00663FE3">
      <w:pPr>
        <w:pStyle w:val="a3"/>
        <w:rPr>
          <w:sz w:val="20"/>
        </w:rPr>
      </w:pPr>
    </w:p>
    <w:p w14:paraId="3EE6A431" w14:textId="77777777" w:rsidR="00663FE3" w:rsidRDefault="00663FE3">
      <w:pPr>
        <w:pStyle w:val="a3"/>
        <w:spacing w:before="9"/>
        <w:rPr>
          <w:sz w:val="17"/>
        </w:rPr>
      </w:pPr>
    </w:p>
    <w:p w14:paraId="3135D214" w14:textId="77777777" w:rsidR="00663FE3" w:rsidRDefault="004640FC">
      <w:pPr>
        <w:pStyle w:val="a3"/>
        <w:spacing w:before="90" w:line="242" w:lineRule="auto"/>
        <w:ind w:left="2640" w:right="1193"/>
      </w:pPr>
      <w:r>
        <w:pict w14:anchorId="578A0A4B">
          <v:shape id="_x0000_s2075" style="position:absolute;left:0;text-align:left;margin-left:121.8pt;margin-top:10.1pt;width:4.2pt;height:4.2pt;z-index:-251667456;mso-position-horizontal-relative:page" coordorigin="2436,202" coordsize="84,84" path="m2478,202r-17,4l2448,215r-9,13l2436,244r3,17l2448,274r13,9l2478,286r16,-3l2508,274r9,-13l2520,244r-3,-16l2508,215r-14,-9l2478,202xe" fillcolor="black" stroked="f">
            <v:path arrowok="t"/>
            <w10:wrap anchorx="page"/>
          </v:shape>
        </w:pict>
      </w:r>
      <w:r w:rsidR="00505495">
        <w:t>Caching/forwarder nameserver - it find name queries and remember the answers for later queries.</w:t>
      </w:r>
    </w:p>
    <w:p w14:paraId="78C920C7" w14:textId="77777777" w:rsidR="00663FE3" w:rsidRDefault="004640FC">
      <w:pPr>
        <w:pStyle w:val="a3"/>
        <w:spacing w:before="1" w:line="244" w:lineRule="auto"/>
        <w:ind w:left="2640" w:right="906"/>
      </w:pPr>
      <w:r>
        <w:pict w14:anchorId="65B9CC31">
          <v:shape id="_x0000_s2074" style="position:absolute;left:0;text-align:left;margin-left:121.8pt;margin-top:5.75pt;width:4.2pt;height:4.2pt;z-index:-251666432;mso-position-horizontal-relative:page" coordorigin="2436,115" coordsize="84,84" path="m2478,115r-17,3l2448,127r-9,13l2436,157r3,16l2448,186r13,9l2478,199r16,-4l2508,186r9,-13l2520,157r-3,-17l2508,127r-14,-9l2478,115xe" fillcolor="black" stroked="f">
            <v:path arrowok="t"/>
            <w10:wrap anchorx="page"/>
          </v:shape>
        </w:pict>
      </w:r>
      <w:r w:rsidR="00505495">
        <w:t>Primary master nameserver - it reads the data for a zone from a file and is authoritative for the zone.</w:t>
      </w:r>
    </w:p>
    <w:p w14:paraId="56FB787D" w14:textId="77777777" w:rsidR="00663FE3" w:rsidRDefault="004640FC">
      <w:pPr>
        <w:pStyle w:val="a3"/>
        <w:spacing w:line="242" w:lineRule="auto"/>
        <w:ind w:left="2639" w:right="1854"/>
      </w:pPr>
      <w:r>
        <w:lastRenderedPageBreak/>
        <w:pict w14:anchorId="23DB51B0">
          <v:shape id="_x0000_s2073" style="position:absolute;left:0;text-align:left;margin-left:121.8pt;margin-top:5.7pt;width:4.2pt;height:4.2pt;z-index:251662336;mso-position-horizontal-relative:page" coordorigin="2436,114" coordsize="84,84" path="m2478,114r-17,3l2448,126r-9,13l2436,156r3,16l2448,185r13,9l2478,198r16,-4l2508,185r9,-13l2520,156r-3,-17l2508,126r-14,-9l2478,114xe" fillcolor="black" stroked="f">
            <v:path arrowok="t"/>
            <w10:wrap anchorx="page"/>
          </v:shape>
        </w:pict>
      </w:r>
      <w:r w:rsidR="00505495">
        <w:t>Secondary nameserver - it gets the zone data from another nameserver that is authoritative for the zone.</w:t>
      </w:r>
    </w:p>
    <w:p w14:paraId="084A398B" w14:textId="77777777" w:rsidR="00663FE3" w:rsidRDefault="00663FE3">
      <w:pPr>
        <w:pStyle w:val="a3"/>
        <w:spacing w:before="2"/>
        <w:rPr>
          <w:sz w:val="21"/>
        </w:rPr>
      </w:pPr>
    </w:p>
    <w:p w14:paraId="228E2CB7" w14:textId="77777777" w:rsidR="00663FE3" w:rsidRDefault="00505495">
      <w:pPr>
        <w:pStyle w:val="a3"/>
        <w:spacing w:line="280" w:lineRule="exact"/>
        <w:ind w:left="1439"/>
        <w:rPr>
          <w:rFonts w:ascii="Courier New"/>
          <w:sz w:val="19"/>
        </w:rPr>
      </w:pPr>
      <w:r>
        <w:t xml:space="preserve">Configuration files are stored in the </w:t>
      </w:r>
      <w:r>
        <w:rPr>
          <w:rFonts w:ascii="Courier New"/>
          <w:sz w:val="19"/>
        </w:rPr>
        <w:t xml:space="preserve">/etc/bind </w:t>
      </w:r>
      <w:r>
        <w:t xml:space="preserve">folder. The primary configuration file is </w:t>
      </w:r>
      <w:r>
        <w:rPr>
          <w:rFonts w:ascii="Courier New"/>
          <w:sz w:val="19"/>
        </w:rPr>
        <w:t>/etc/bind</w:t>
      </w:r>
    </w:p>
    <w:p w14:paraId="43562A31" w14:textId="77777777" w:rsidR="00663FE3" w:rsidRDefault="00505495">
      <w:pPr>
        <w:spacing w:line="280" w:lineRule="exact"/>
        <w:ind w:left="1439"/>
        <w:rPr>
          <w:sz w:val="24"/>
        </w:rPr>
      </w:pPr>
      <w:r>
        <w:rPr>
          <w:rFonts w:ascii="Courier New"/>
          <w:sz w:val="19"/>
        </w:rPr>
        <w:t>/named.conf</w:t>
      </w:r>
      <w:r>
        <w:rPr>
          <w:sz w:val="24"/>
        </w:rPr>
        <w:t>.</w:t>
      </w:r>
    </w:p>
    <w:p w14:paraId="5B9D7F1A" w14:textId="77777777" w:rsidR="00663FE3" w:rsidRDefault="00663FE3">
      <w:pPr>
        <w:pStyle w:val="a3"/>
        <w:spacing w:before="3"/>
      </w:pPr>
    </w:p>
    <w:p w14:paraId="4421F877" w14:textId="77777777" w:rsidR="00663FE3" w:rsidRDefault="00505495">
      <w:pPr>
        <w:pStyle w:val="a3"/>
        <w:spacing w:before="1" w:line="242" w:lineRule="auto"/>
        <w:ind w:left="1439" w:right="927"/>
      </w:pPr>
      <w:r>
        <w:t>As a way of verifying that the installation succeeded, have a look at /etc/bind/db.root that describes the root nameservers in the world.</w:t>
      </w:r>
    </w:p>
    <w:p w14:paraId="6645B5E9" w14:textId="77777777" w:rsidR="00663FE3" w:rsidRDefault="00663FE3">
      <w:pPr>
        <w:pStyle w:val="a3"/>
        <w:spacing w:before="2"/>
        <w:rPr>
          <w:sz w:val="30"/>
        </w:rPr>
      </w:pPr>
    </w:p>
    <w:p w14:paraId="1B608CD4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less /etc/bind/db.root</w:t>
      </w:r>
    </w:p>
    <w:p w14:paraId="62076B0B" w14:textId="77777777" w:rsidR="00663FE3" w:rsidRDefault="00663FE3">
      <w:pPr>
        <w:pStyle w:val="a3"/>
        <w:spacing w:before="5"/>
        <w:rPr>
          <w:rFonts w:ascii="Courier New"/>
        </w:rPr>
      </w:pPr>
    </w:p>
    <w:p w14:paraId="51A27084" w14:textId="77777777" w:rsidR="00663FE3" w:rsidRDefault="00505495">
      <w:pPr>
        <w:pStyle w:val="a3"/>
        <w:ind w:left="1440"/>
      </w:pPr>
      <w:r>
        <w:t>(It might be easier if you just change to the /etc/bind directory for the remainder of this lab)</w:t>
      </w:r>
    </w:p>
    <w:p w14:paraId="5FC36AE4" w14:textId="77777777" w:rsidR="00663FE3" w:rsidRDefault="00663FE3">
      <w:pPr>
        <w:pStyle w:val="a3"/>
        <w:spacing w:before="4"/>
        <w:rPr>
          <w:sz w:val="30"/>
        </w:rPr>
      </w:pPr>
    </w:p>
    <w:p w14:paraId="66E89F17" w14:textId="77777777" w:rsidR="00663FE3" w:rsidRDefault="00505495">
      <w:pPr>
        <w:spacing w:before="1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cd /etc/bind</w:t>
      </w:r>
    </w:p>
    <w:p w14:paraId="052C35A3" w14:textId="77777777" w:rsidR="00663FE3" w:rsidRDefault="00663FE3">
      <w:pPr>
        <w:pStyle w:val="a3"/>
        <w:rPr>
          <w:rFonts w:ascii="Courier New"/>
          <w:sz w:val="21"/>
        </w:rPr>
      </w:pPr>
    </w:p>
    <w:p w14:paraId="0C12607F" w14:textId="77777777" w:rsidR="00663FE3" w:rsidRDefault="00505495">
      <w:pPr>
        <w:pStyle w:val="a3"/>
        <w:ind w:left="1440"/>
      </w:pPr>
      <w:r>
        <w:t>In this lab, we can setup a caching nameserver and a primary master nameserver.</w:t>
      </w:r>
    </w:p>
    <w:p w14:paraId="380C970B" w14:textId="77777777" w:rsidR="00663FE3" w:rsidRDefault="00663FE3">
      <w:pPr>
        <w:pStyle w:val="a3"/>
        <w:spacing w:before="2"/>
        <w:rPr>
          <w:sz w:val="26"/>
        </w:rPr>
      </w:pPr>
    </w:p>
    <w:p w14:paraId="560B4F98" w14:textId="77777777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rPr>
          <w:b/>
          <w:sz w:val="20"/>
        </w:rPr>
      </w:pPr>
      <w:r>
        <w:rPr>
          <w:b/>
          <w:sz w:val="20"/>
        </w:rPr>
        <w:t>Set up a cache/forwarder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nameserver</w:t>
      </w:r>
    </w:p>
    <w:p w14:paraId="0AF968D1" w14:textId="77777777" w:rsidR="00663FE3" w:rsidRDefault="00663FE3">
      <w:pPr>
        <w:pStyle w:val="a3"/>
        <w:spacing w:before="7"/>
        <w:rPr>
          <w:b/>
          <w:sz w:val="33"/>
        </w:rPr>
      </w:pPr>
    </w:p>
    <w:p w14:paraId="1D36D14D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 pico /etc/bind/named.conf.options</w:t>
      </w:r>
    </w:p>
    <w:p w14:paraId="5B08335D" w14:textId="77777777" w:rsidR="00663FE3" w:rsidRDefault="00663FE3">
      <w:pPr>
        <w:pStyle w:val="a3"/>
        <w:spacing w:before="7"/>
        <w:rPr>
          <w:rFonts w:ascii="Courier New"/>
        </w:rPr>
      </w:pPr>
    </w:p>
    <w:p w14:paraId="64A7600F" w14:textId="77777777" w:rsidR="00663FE3" w:rsidRDefault="00505495">
      <w:pPr>
        <w:pStyle w:val="a3"/>
        <w:ind w:left="1440"/>
      </w:pPr>
      <w:r>
        <w:t xml:space="preserve">Under </w:t>
      </w:r>
      <w:r>
        <w:rPr>
          <w:rFonts w:ascii="Courier New"/>
          <w:sz w:val="19"/>
        </w:rPr>
        <w:t>options</w:t>
      </w:r>
      <w:r>
        <w:t>, uncomment the section about forwarders and edit it to look like this:</w:t>
      </w:r>
    </w:p>
    <w:p w14:paraId="041D0129" w14:textId="77777777" w:rsidR="00663FE3" w:rsidRDefault="00663FE3">
      <w:pPr>
        <w:pStyle w:val="a3"/>
        <w:spacing w:before="10"/>
        <w:rPr>
          <w:sz w:val="29"/>
        </w:rPr>
      </w:pPr>
    </w:p>
    <w:p w14:paraId="67C22FF9" w14:textId="77777777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forwarders {</w:t>
      </w:r>
    </w:p>
    <w:p w14:paraId="1FB7587F" w14:textId="77777777" w:rsidR="00663FE3" w:rsidRDefault="00505495">
      <w:pPr>
        <w:tabs>
          <w:tab w:val="left" w:pos="5095"/>
        </w:tabs>
        <w:spacing w:before="65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202.119.24.18;</w:t>
      </w:r>
      <w:r>
        <w:rPr>
          <w:rFonts w:ascii="Courier New"/>
          <w:sz w:val="19"/>
        </w:rPr>
        <w:tab/>
        <w:t># SEU</w:t>
      </w:r>
      <w:r>
        <w:rPr>
          <w:rFonts w:ascii="Courier New"/>
          <w:spacing w:val="20"/>
          <w:sz w:val="19"/>
        </w:rPr>
        <w:t xml:space="preserve"> </w:t>
      </w:r>
      <w:r>
        <w:rPr>
          <w:rFonts w:ascii="Courier New"/>
          <w:sz w:val="19"/>
        </w:rPr>
        <w:t>DNS</w:t>
      </w:r>
    </w:p>
    <w:p w14:paraId="57CACF56" w14:textId="77777777" w:rsidR="00663FE3" w:rsidRDefault="00663FE3">
      <w:pPr>
        <w:rPr>
          <w:rFonts w:ascii="Courier New"/>
          <w:sz w:val="19"/>
        </w:rPr>
        <w:sectPr w:rsidR="00663FE3">
          <w:headerReference w:type="default" r:id="rId11"/>
          <w:footerReference w:type="default" r:id="rId12"/>
          <w:type w:val="continuous"/>
          <w:pgSz w:w="11910" w:h="16840"/>
          <w:pgMar w:top="220" w:right="0" w:bottom="240" w:left="0" w:header="1" w:footer="40" w:gutter="0"/>
          <w:pgNumType w:start="1"/>
          <w:cols w:space="720"/>
        </w:sectPr>
      </w:pPr>
    </w:p>
    <w:p w14:paraId="1A80EFDC" w14:textId="77777777" w:rsidR="00663FE3" w:rsidRDefault="004640FC">
      <w:pPr>
        <w:pStyle w:val="a3"/>
        <w:rPr>
          <w:rFonts w:ascii="Courier New"/>
          <w:sz w:val="20"/>
        </w:rPr>
      </w:pPr>
      <w:r>
        <w:lastRenderedPageBreak/>
        <w:pict w14:anchorId="2FD99745">
          <v:shape id="_x0000_s2072" type="#_x0000_t136" style="position:absolute;margin-left:-89.7pt;margin-top:390pt;width:774pt;height:61.4pt;rotation:315;z-index:-251663360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5F7E87B0" w14:textId="77777777" w:rsidR="00663FE3" w:rsidRDefault="00663FE3">
      <w:pPr>
        <w:pStyle w:val="a3"/>
        <w:spacing w:before="1"/>
        <w:rPr>
          <w:rFonts w:ascii="Courier New"/>
          <w:sz w:val="20"/>
        </w:rPr>
      </w:pPr>
    </w:p>
    <w:p w14:paraId="142850B1" w14:textId="77777777" w:rsidR="00663FE3" w:rsidRDefault="00505495">
      <w:pPr>
        <w:tabs>
          <w:tab w:val="left" w:pos="4745"/>
        </w:tabs>
        <w:spacing w:before="104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8.8.8.8;</w:t>
      </w:r>
      <w:r>
        <w:rPr>
          <w:rFonts w:ascii="Courier New"/>
          <w:sz w:val="19"/>
        </w:rPr>
        <w:tab/>
        <w:t># Google Public</w:t>
      </w:r>
      <w:r>
        <w:rPr>
          <w:rFonts w:ascii="Courier New"/>
          <w:spacing w:val="37"/>
          <w:sz w:val="19"/>
        </w:rPr>
        <w:t xml:space="preserve"> </w:t>
      </w:r>
      <w:r>
        <w:rPr>
          <w:rFonts w:ascii="Courier New"/>
          <w:sz w:val="19"/>
        </w:rPr>
        <w:t>DNS</w:t>
      </w:r>
    </w:p>
    <w:p w14:paraId="69AC6366" w14:textId="77777777" w:rsidR="00663FE3" w:rsidRDefault="00505495">
      <w:pPr>
        <w:spacing w:before="65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};</w:t>
      </w:r>
    </w:p>
    <w:p w14:paraId="156E3CBD" w14:textId="77777777" w:rsidR="00663FE3" w:rsidRDefault="00663FE3">
      <w:pPr>
        <w:pStyle w:val="a3"/>
        <w:spacing w:before="5"/>
        <w:rPr>
          <w:rFonts w:ascii="Courier New"/>
        </w:rPr>
      </w:pPr>
    </w:p>
    <w:p w14:paraId="411CDBBA" w14:textId="77777777" w:rsidR="00663FE3" w:rsidRDefault="00505495">
      <w:pPr>
        <w:pStyle w:val="a3"/>
        <w:spacing w:line="244" w:lineRule="auto"/>
        <w:ind w:left="1440" w:right="1279"/>
      </w:pPr>
      <w:r>
        <w:t>Note: Punctuation is of crucial importance in DNS configurations! Be very careful to match the supplied configs, especially where full stops are involved.</w:t>
      </w:r>
    </w:p>
    <w:p w14:paraId="0B2649D6" w14:textId="77777777" w:rsidR="00663FE3" w:rsidRDefault="00663FE3">
      <w:pPr>
        <w:pStyle w:val="a3"/>
        <w:spacing w:before="1"/>
      </w:pPr>
    </w:p>
    <w:p w14:paraId="56EB535C" w14:textId="77777777" w:rsidR="00663FE3" w:rsidRDefault="00505495">
      <w:pPr>
        <w:pStyle w:val="a3"/>
        <w:ind w:left="1440"/>
      </w:pPr>
      <w:r>
        <w:t>Save the file.</w:t>
      </w:r>
    </w:p>
    <w:p w14:paraId="1CE9C83E" w14:textId="77777777" w:rsidR="00663FE3" w:rsidRDefault="00663FE3">
      <w:pPr>
        <w:pStyle w:val="a3"/>
        <w:spacing w:before="8"/>
      </w:pPr>
    </w:p>
    <w:p w14:paraId="4FB3A181" w14:textId="77777777" w:rsidR="00663FE3" w:rsidRDefault="00505495">
      <w:pPr>
        <w:pStyle w:val="a3"/>
        <w:ind w:left="1440"/>
      </w:pPr>
      <w:r>
        <w:t xml:space="preserve">Now restart the </w:t>
      </w:r>
      <w:r>
        <w:rPr>
          <w:rFonts w:ascii="Courier New"/>
          <w:sz w:val="19"/>
        </w:rPr>
        <w:t xml:space="preserve">bind9 </w:t>
      </w:r>
      <w:r>
        <w:t>service.</w:t>
      </w:r>
    </w:p>
    <w:p w14:paraId="3947A76F" w14:textId="77777777" w:rsidR="00663FE3" w:rsidRDefault="00663FE3">
      <w:pPr>
        <w:pStyle w:val="a3"/>
        <w:spacing w:before="11"/>
        <w:rPr>
          <w:sz w:val="29"/>
        </w:rPr>
      </w:pPr>
    </w:p>
    <w:p w14:paraId="0CEF1170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service bind9</w:t>
      </w:r>
      <w:r>
        <w:rPr>
          <w:rFonts w:ascii="Courier New"/>
          <w:spacing w:val="58"/>
          <w:sz w:val="19"/>
        </w:rPr>
        <w:t xml:space="preserve"> </w:t>
      </w:r>
      <w:r>
        <w:rPr>
          <w:rFonts w:ascii="Courier New"/>
          <w:sz w:val="19"/>
        </w:rPr>
        <w:t>restart</w:t>
      </w:r>
    </w:p>
    <w:p w14:paraId="4A7CAD6F" w14:textId="77777777" w:rsidR="00663FE3" w:rsidRDefault="00663FE3">
      <w:pPr>
        <w:pStyle w:val="a3"/>
        <w:spacing w:before="5"/>
        <w:rPr>
          <w:rFonts w:ascii="Courier New"/>
        </w:rPr>
      </w:pPr>
    </w:p>
    <w:p w14:paraId="2C165A8F" w14:textId="77777777" w:rsidR="00663FE3" w:rsidRDefault="00505495">
      <w:pPr>
        <w:pStyle w:val="a3"/>
        <w:ind w:left="1440"/>
      </w:pPr>
      <w:r>
        <w:t xml:space="preserve">Let us test by querying the often mistyped </w:t>
      </w:r>
      <w:r>
        <w:rPr>
          <w:rFonts w:ascii="Courier New"/>
          <w:sz w:val="19"/>
        </w:rPr>
        <w:t xml:space="preserve">uniseu.edu </w:t>
      </w:r>
      <w:r>
        <w:t>(that is, no trailing .au):</w:t>
      </w:r>
    </w:p>
    <w:p w14:paraId="709CF49E" w14:textId="77777777" w:rsidR="00663FE3" w:rsidRDefault="00663FE3">
      <w:pPr>
        <w:pStyle w:val="a3"/>
        <w:spacing w:before="10"/>
        <w:rPr>
          <w:sz w:val="29"/>
        </w:rPr>
      </w:pPr>
    </w:p>
    <w:p w14:paraId="506134FA" w14:textId="77777777" w:rsidR="00663FE3" w:rsidRDefault="00505495">
      <w:pPr>
        <w:spacing w:before="1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dig uniseu.edu</w:t>
      </w:r>
    </w:p>
    <w:p w14:paraId="3C3A4418" w14:textId="77777777" w:rsidR="00663FE3" w:rsidRDefault="00663FE3">
      <w:pPr>
        <w:pStyle w:val="a3"/>
        <w:spacing w:before="7"/>
        <w:rPr>
          <w:rFonts w:ascii="Courier New"/>
        </w:rPr>
      </w:pPr>
    </w:p>
    <w:p w14:paraId="22532E6D" w14:textId="77777777" w:rsidR="00663FE3" w:rsidRDefault="00505495">
      <w:pPr>
        <w:pStyle w:val="a3"/>
        <w:spacing w:line="242" w:lineRule="auto"/>
        <w:ind w:left="1440" w:right="1365"/>
      </w:pPr>
      <w:r>
        <w:t>If you don’t specify the type of record you desire be returned, then dig will respond with the A record (if it exists).</w:t>
      </w:r>
    </w:p>
    <w:p w14:paraId="6C28E00A" w14:textId="77777777" w:rsidR="00663FE3" w:rsidRDefault="00663FE3">
      <w:pPr>
        <w:pStyle w:val="a3"/>
        <w:spacing w:before="5"/>
      </w:pPr>
    </w:p>
    <w:p w14:paraId="787E9F0D" w14:textId="77777777" w:rsidR="00E23FFE" w:rsidRDefault="00505495">
      <w:pPr>
        <w:pStyle w:val="a3"/>
        <w:spacing w:line="487" w:lineRule="auto"/>
        <w:ind w:left="1440" w:right="1193"/>
      </w:pPr>
      <w:r>
        <w:t xml:space="preserve">You should see an answer, but with a large </w:t>
      </w:r>
      <w:r>
        <w:rPr>
          <w:i/>
        </w:rPr>
        <w:t xml:space="preserve">Query Time </w:t>
      </w:r>
      <w:r>
        <w:t xml:space="preserve">value (in the hundreds of milliseconds). </w:t>
      </w:r>
    </w:p>
    <w:p w14:paraId="7727D4AB" w14:textId="2C7DFDCE" w:rsidR="00663FE3" w:rsidRDefault="00505495">
      <w:pPr>
        <w:pStyle w:val="a3"/>
        <w:spacing w:line="487" w:lineRule="auto"/>
        <w:ind w:left="1440" w:right="1193"/>
      </w:pPr>
      <w:r>
        <w:t>Wait 5-10 seconds and run the query again. Now what value for Query Time do you see?</w:t>
      </w:r>
    </w:p>
    <w:p w14:paraId="4E1699D5" w14:textId="60F97232" w:rsidR="00663FE3" w:rsidRDefault="00505495">
      <w:pPr>
        <w:pStyle w:val="a3"/>
        <w:spacing w:before="10"/>
        <w:ind w:left="1440"/>
      </w:pPr>
      <w:r>
        <w:t>It should be significantly lower now ( ≈ 10 milliseconds is typical) since this is a cached result.</w:t>
      </w:r>
    </w:p>
    <w:p w14:paraId="7887FA99" w14:textId="77777777" w:rsidR="00E23FFE" w:rsidRDefault="00E23FFE" w:rsidP="00E23FFE">
      <w:pPr>
        <w:pStyle w:val="a3"/>
        <w:spacing w:before="10"/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若您并没有指定要返回的记录类型，那个么</w:t>
      </w:r>
      <w:r>
        <w:rPr>
          <w:lang w:eastAsia="zh-CN"/>
        </w:rPr>
        <w:t>dig</w:t>
      </w:r>
      <w:r>
        <w:rPr>
          <w:rFonts w:ascii="宋体" w:eastAsia="宋体" w:hAnsi="宋体" w:cs="宋体" w:hint="eastAsia"/>
          <w:lang w:eastAsia="zh-CN"/>
        </w:rPr>
        <w:t>将用一条记录（若它存在）进行响应。</w:t>
      </w:r>
    </w:p>
    <w:p w14:paraId="13A5A5A3" w14:textId="77777777" w:rsidR="00E23FFE" w:rsidRDefault="00E23FFE" w:rsidP="00E23FFE">
      <w:pPr>
        <w:pStyle w:val="a3"/>
        <w:spacing w:before="10"/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您应该会看到一个答案，但是查询时间值很大（以数百毫秒为单位）。</w:t>
      </w:r>
    </w:p>
    <w:p w14:paraId="54D020FA" w14:textId="77777777" w:rsidR="00E23FFE" w:rsidRDefault="00E23FFE" w:rsidP="00E23FFE">
      <w:pPr>
        <w:pStyle w:val="a3"/>
        <w:spacing w:before="10"/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等待</w:t>
      </w:r>
      <w:r>
        <w:rPr>
          <w:lang w:eastAsia="zh-CN"/>
        </w:rPr>
        <w:t>5-10</w:t>
      </w:r>
      <w:r>
        <w:rPr>
          <w:rFonts w:ascii="宋体" w:eastAsia="宋体" w:hAnsi="宋体" w:cs="宋体" w:hint="eastAsia"/>
          <w:lang w:eastAsia="zh-CN"/>
        </w:rPr>
        <w:t>秒，然后再次运行查询。现在您看到查询时间的值是多少？</w:t>
      </w:r>
    </w:p>
    <w:p w14:paraId="5C9EBF74" w14:textId="126D7F8B" w:rsidR="00E23FFE" w:rsidRDefault="00E23FFE" w:rsidP="00E23FFE">
      <w:pPr>
        <w:pStyle w:val="a3"/>
        <w:spacing w:before="10"/>
        <w:ind w:left="1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现在应该会大大降低（</w:t>
      </w:r>
      <w:r>
        <w:rPr>
          <w:lang w:eastAsia="zh-CN"/>
        </w:rPr>
        <w:t xml:space="preserve">≈ </w:t>
      </w:r>
      <w:r>
        <w:rPr>
          <w:rFonts w:ascii="宋体" w:eastAsia="宋体" w:hAnsi="宋体" w:cs="宋体" w:hint="eastAsia"/>
          <w:lang w:eastAsia="zh-CN"/>
        </w:rPr>
        <w:t>通常为</w:t>
      </w:r>
      <w:r>
        <w:rPr>
          <w:lang w:eastAsia="zh-CN"/>
        </w:rPr>
        <w:t>10</w:t>
      </w:r>
      <w:r>
        <w:rPr>
          <w:rFonts w:ascii="宋体" w:eastAsia="宋体" w:hAnsi="宋体" w:cs="宋体" w:hint="eastAsia"/>
          <w:lang w:eastAsia="zh-CN"/>
        </w:rPr>
        <w:t>毫秒），因为这是一个缓存结果。</w:t>
      </w:r>
    </w:p>
    <w:p w14:paraId="0DC2C56D" w14:textId="056441A9" w:rsidR="00E23FFE" w:rsidRDefault="00E23FFE" w:rsidP="00E23FFE">
      <w:pPr>
        <w:pStyle w:val="a3"/>
        <w:spacing w:before="10"/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72379C13" wp14:editId="5A6B8122">
            <wp:extent cx="5409524" cy="277142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6801" w14:textId="77777777" w:rsidR="00663FE3" w:rsidRDefault="00663FE3">
      <w:pPr>
        <w:pStyle w:val="a3"/>
        <w:rPr>
          <w:sz w:val="26"/>
          <w:lang w:eastAsia="zh-CN"/>
        </w:rPr>
      </w:pPr>
    </w:p>
    <w:p w14:paraId="475AD038" w14:textId="77777777" w:rsidR="00663FE3" w:rsidRDefault="00663FE3">
      <w:pPr>
        <w:pStyle w:val="a3"/>
        <w:spacing w:before="6"/>
        <w:rPr>
          <w:lang w:eastAsia="zh-CN"/>
        </w:rPr>
      </w:pPr>
    </w:p>
    <w:p w14:paraId="01F2D6BB" w14:textId="1CE71EA6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rPr>
          <w:b/>
          <w:sz w:val="20"/>
        </w:rPr>
      </w:pPr>
      <w:r>
        <w:rPr>
          <w:b/>
          <w:sz w:val="20"/>
        </w:rPr>
        <w:t>Set up static IP for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VMs</w:t>
      </w:r>
      <w:r w:rsidR="00C01D1B">
        <w:rPr>
          <w:rFonts w:ascii="宋体" w:eastAsia="宋体" w:hAnsi="宋体" w:cs="宋体" w:hint="eastAsia"/>
          <w:b/>
          <w:sz w:val="20"/>
          <w:lang w:eastAsia="zh-CN"/>
        </w:rPr>
        <w:t>背水一战</w:t>
      </w:r>
    </w:p>
    <w:p w14:paraId="712194E1" w14:textId="33CFC6FC" w:rsidR="00C01D1B" w:rsidRDefault="00C01D1B" w:rsidP="00C01D1B">
      <w:pPr>
        <w:tabs>
          <w:tab w:val="left" w:pos="1440"/>
        </w:tabs>
        <w:ind w:left="1200"/>
        <w:rPr>
          <w:noProof/>
        </w:rPr>
      </w:pPr>
      <w:r>
        <w:rPr>
          <w:noProof/>
        </w:rPr>
        <w:lastRenderedPageBreak/>
        <w:drawing>
          <wp:inline distT="0" distB="0" distL="0" distR="0" wp14:anchorId="6CB37F51" wp14:editId="627F9DEB">
            <wp:extent cx="3067050" cy="26387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838" cy="26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D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C9898" wp14:editId="2005FB65">
            <wp:extent cx="3126996" cy="2339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664" cy="23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7C66" w14:textId="65196E2A" w:rsidR="00405BA9" w:rsidRPr="00C01D1B" w:rsidRDefault="00405BA9" w:rsidP="00C01D1B">
      <w:pPr>
        <w:tabs>
          <w:tab w:val="left" w:pos="1440"/>
        </w:tabs>
        <w:ind w:left="1200"/>
        <w:rPr>
          <w:b/>
          <w:sz w:val="20"/>
          <w:lang w:eastAsia="zh-CN"/>
        </w:rPr>
      </w:pPr>
      <w:r>
        <w:rPr>
          <w:noProof/>
        </w:rPr>
        <w:drawing>
          <wp:inline distT="0" distB="0" distL="0" distR="0" wp14:anchorId="15867996" wp14:editId="25FC3028">
            <wp:extent cx="3613150" cy="37909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943" cy="3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sz w:val="20"/>
          <w:lang w:eastAsia="zh-CN"/>
        </w:rPr>
        <w:t>改成1</w:t>
      </w:r>
      <w:r>
        <w:rPr>
          <w:rFonts w:ascii="宋体" w:eastAsia="宋体" w:hAnsi="宋体" w:cs="宋体"/>
          <w:b/>
          <w:sz w:val="20"/>
          <w:lang w:eastAsia="zh-CN"/>
        </w:rPr>
        <w:t>0.0.2.1</w:t>
      </w:r>
      <w:r>
        <w:rPr>
          <w:rFonts w:ascii="宋体" w:eastAsia="宋体" w:hAnsi="宋体" w:cs="宋体" w:hint="eastAsia"/>
          <w:b/>
          <w:sz w:val="20"/>
          <w:lang w:eastAsia="zh-CN"/>
        </w:rPr>
        <w:t>，tmd</w:t>
      </w:r>
    </w:p>
    <w:p w14:paraId="5C246400" w14:textId="77777777" w:rsidR="00663FE3" w:rsidRDefault="00663FE3">
      <w:pPr>
        <w:pStyle w:val="a3"/>
        <w:spacing w:before="1"/>
        <w:rPr>
          <w:b/>
          <w:sz w:val="20"/>
        </w:rPr>
      </w:pPr>
    </w:p>
    <w:p w14:paraId="7B1D4A50" w14:textId="77777777" w:rsidR="00663FE3" w:rsidRDefault="004640FC">
      <w:pPr>
        <w:pStyle w:val="a3"/>
        <w:spacing w:before="90"/>
        <w:ind w:left="1440"/>
      </w:pPr>
      <w:r>
        <w:pict w14:anchorId="498CECBC">
          <v:shape id="_x0000_s2071" style="position:absolute;left:0;text-align:left;margin-left:61.8pt;margin-top:10.2pt;width:4.2pt;height:4.2pt;z-index:-251664384;mso-position-horizontal-relative:page" coordorigin="1236,204" coordsize="84,84" path="m1278,204r-17,3l1248,216r-9,13l1236,246r3,16l1248,275r13,9l1278,288r16,-4l1308,275r9,-13l1320,246r-3,-17l1308,216r-14,-9l1278,204xe" fillcolor="black" stroked="f">
            <v:path arrowok="t"/>
            <w10:wrap anchorx="page"/>
          </v:shape>
        </w:pict>
      </w:r>
      <w:r w:rsidR="00505495">
        <w:t>Find out the LAN router (gateway) IP. On the server,</w:t>
      </w:r>
    </w:p>
    <w:p w14:paraId="2DB8C8A3" w14:textId="77777777" w:rsidR="00663FE3" w:rsidRDefault="00663FE3">
      <w:pPr>
        <w:pStyle w:val="a3"/>
        <w:spacing w:before="10"/>
        <w:rPr>
          <w:sz w:val="26"/>
        </w:rPr>
      </w:pPr>
    </w:p>
    <w:p w14:paraId="24F5EC82" w14:textId="4145262A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route -n</w:t>
      </w:r>
    </w:p>
    <w:p w14:paraId="14D5E098" w14:textId="3802E5A8" w:rsidR="00E23FFE" w:rsidRDefault="00296D5B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623124FD" wp14:editId="1264D847">
            <wp:extent cx="6323809" cy="1095238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0229" w14:textId="77777777" w:rsidR="00663FE3" w:rsidRDefault="00663FE3">
      <w:pPr>
        <w:pStyle w:val="a3"/>
        <w:spacing w:before="1"/>
        <w:rPr>
          <w:rFonts w:ascii="Courier New"/>
          <w:sz w:val="21"/>
        </w:rPr>
      </w:pPr>
    </w:p>
    <w:p w14:paraId="68828495" w14:textId="77777777" w:rsidR="00663FE3" w:rsidRDefault="00505495">
      <w:pPr>
        <w:ind w:left="1440"/>
        <w:rPr>
          <w:sz w:val="24"/>
        </w:rPr>
      </w:pPr>
      <w:r>
        <w:rPr>
          <w:sz w:val="24"/>
        </w:rPr>
        <w:t xml:space="preserve">The gateway is likely to be </w:t>
      </w:r>
      <w:r>
        <w:rPr>
          <w:rFonts w:ascii="Courier New"/>
          <w:sz w:val="19"/>
        </w:rPr>
        <w:t>10.0.2.1</w:t>
      </w:r>
      <w:r>
        <w:rPr>
          <w:sz w:val="24"/>
        </w:rPr>
        <w:t>.</w:t>
      </w:r>
    </w:p>
    <w:p w14:paraId="72252FFA" w14:textId="77777777" w:rsidR="00663FE3" w:rsidRDefault="00663FE3">
      <w:pPr>
        <w:pStyle w:val="a3"/>
        <w:spacing w:before="8"/>
        <w:rPr>
          <w:sz w:val="20"/>
        </w:rPr>
      </w:pPr>
    </w:p>
    <w:p w14:paraId="17AE8096" w14:textId="29419A6F" w:rsidR="00663FE3" w:rsidRDefault="004640FC">
      <w:pPr>
        <w:ind w:left="1440"/>
        <w:rPr>
          <w:sz w:val="24"/>
        </w:rPr>
      </w:pPr>
      <w:r>
        <w:pict w14:anchorId="3E62CAC1">
          <v:shape id="_x0000_s2070" style="position:absolute;left:0;text-align:left;margin-left:61.8pt;margin-top:5.7pt;width:4.2pt;height:4.2pt;z-index:251663360;mso-position-horizontal-relative:page" coordorigin="1236,114" coordsize="84,84" path="m1278,114r-17,3l1248,126r-9,13l1236,156r3,16l1248,185r13,9l1278,198r16,-4l1308,185r9,-13l1320,156r-3,-17l1308,126r-14,-9l1278,114xe" fillcolor="black" stroked="f">
            <v:path arrowok="t"/>
            <w10:wrap anchorx="page"/>
          </v:shape>
        </w:pict>
      </w:r>
      <w:r w:rsidR="00505495">
        <w:rPr>
          <w:sz w:val="24"/>
        </w:rPr>
        <w:t xml:space="preserve">Setting the </w:t>
      </w:r>
      <w:r w:rsidR="00505495">
        <w:rPr>
          <w:i/>
          <w:sz w:val="24"/>
        </w:rPr>
        <w:t>server</w:t>
      </w:r>
      <w:r w:rsidR="00505495">
        <w:rPr>
          <w:sz w:val="24"/>
        </w:rPr>
        <w:t xml:space="preserve">'s IP to </w:t>
      </w:r>
      <w:r w:rsidR="00505495">
        <w:rPr>
          <w:rFonts w:ascii="Courier New"/>
          <w:sz w:val="19"/>
        </w:rPr>
        <w:t>10.0.2.100</w:t>
      </w:r>
      <w:r w:rsidR="00505495">
        <w:rPr>
          <w:sz w:val="24"/>
        </w:rPr>
        <w:t>. On the server</w:t>
      </w:r>
      <w:r w:rsidR="00B92FE1">
        <w:rPr>
          <w:sz w:val="24"/>
        </w:rPr>
        <w:t xml:space="preserve"> </w:t>
      </w:r>
      <w:r w:rsidR="00B92FE1" w:rsidRPr="00B92FE1">
        <w:rPr>
          <w:color w:val="FF0000"/>
          <w:sz w:val="24"/>
        </w:rPr>
        <w:t>00</w:t>
      </w:r>
      <w:r w:rsidR="00B92FE1" w:rsidRPr="00B92FE1">
        <w:rPr>
          <w:rFonts w:ascii="宋体" w:eastAsia="宋体" w:hAnsi="宋体" w:cs="宋体" w:hint="eastAsia"/>
          <w:color w:val="FF0000"/>
          <w:sz w:val="24"/>
          <w:lang w:eastAsia="zh-CN"/>
        </w:rPr>
        <w:t>那个吧应该是</w:t>
      </w:r>
      <w:r w:rsidR="00B92FE1">
        <w:rPr>
          <w:rFonts w:ascii="宋体" w:eastAsia="宋体" w:hAnsi="宋体" w:cs="宋体" w:hint="eastAsia"/>
          <w:color w:val="FF0000"/>
          <w:sz w:val="24"/>
          <w:lang w:eastAsia="zh-CN"/>
        </w:rPr>
        <w:t>（2</w:t>
      </w:r>
      <w:r w:rsidR="00B92FE1">
        <w:rPr>
          <w:rFonts w:ascii="宋体" w:eastAsia="宋体" w:hAnsi="宋体" w:cs="宋体"/>
          <w:color w:val="FF0000"/>
          <w:sz w:val="24"/>
          <w:lang w:eastAsia="zh-CN"/>
        </w:rPr>
        <w:t>0.04</w:t>
      </w:r>
      <w:r w:rsidR="00B92FE1">
        <w:rPr>
          <w:rFonts w:ascii="宋体" w:eastAsia="宋体" w:hAnsi="宋体" w:cs="宋体" w:hint="eastAsia"/>
          <w:color w:val="FF0000"/>
          <w:sz w:val="24"/>
          <w:lang w:eastAsia="zh-CN"/>
        </w:rPr>
        <w:t>版本</w:t>
      </w:r>
    </w:p>
    <w:p w14:paraId="1C87AA39" w14:textId="77777777" w:rsidR="00663FE3" w:rsidRDefault="00663FE3">
      <w:pPr>
        <w:pStyle w:val="a3"/>
        <w:spacing w:before="5"/>
        <w:rPr>
          <w:sz w:val="26"/>
        </w:rPr>
      </w:pPr>
    </w:p>
    <w:p w14:paraId="1B9A1B3C" w14:textId="15047021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 pico /etc/netplan/</w:t>
      </w:r>
      <w:r w:rsidR="00242ABA">
        <w:rPr>
          <w:rFonts w:ascii="Courier New"/>
          <w:sz w:val="19"/>
        </w:rPr>
        <w:t>00-</w:t>
      </w:r>
      <w:r w:rsidR="00242ABA">
        <w:rPr>
          <w:rFonts w:asciiTheme="minorEastAsia" w:eastAsiaTheme="minorEastAsia" w:hAnsiTheme="minorEastAsia" w:hint="eastAsia"/>
          <w:sz w:val="19"/>
          <w:lang w:eastAsia="zh-CN"/>
        </w:rPr>
        <w:t>installer</w:t>
      </w:r>
      <w:r w:rsidR="00242ABA">
        <w:rPr>
          <w:rFonts w:ascii="Courier New"/>
          <w:sz w:val="19"/>
        </w:rPr>
        <w:t>-</w:t>
      </w:r>
      <w:r w:rsidR="00242ABA">
        <w:rPr>
          <w:rFonts w:asciiTheme="minorEastAsia" w:eastAsiaTheme="minorEastAsia" w:hAnsiTheme="minorEastAsia" w:hint="eastAsia"/>
          <w:sz w:val="19"/>
          <w:lang w:eastAsia="zh-CN"/>
        </w:rPr>
        <w:t>config</w:t>
      </w:r>
      <w:r>
        <w:rPr>
          <w:rFonts w:ascii="Courier New"/>
          <w:sz w:val="19"/>
        </w:rPr>
        <w:t>.yaml</w:t>
      </w:r>
    </w:p>
    <w:p w14:paraId="6500546D" w14:textId="39CD1B42" w:rsidR="00B92FE1" w:rsidRDefault="00B92FE1">
      <w:pPr>
        <w:ind w:left="2040"/>
        <w:rPr>
          <w:rFonts w:ascii="Courier New"/>
          <w:sz w:val="19"/>
        </w:rPr>
      </w:pPr>
      <w:r>
        <w:rPr>
          <w:noProof/>
        </w:rPr>
        <w:lastRenderedPageBreak/>
        <w:drawing>
          <wp:inline distT="0" distB="0" distL="0" distR="0" wp14:anchorId="0C9B863A" wp14:editId="45790AFA">
            <wp:extent cx="4019048" cy="11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8E10" w14:textId="77777777" w:rsidR="00663FE3" w:rsidRDefault="00663FE3">
      <w:pPr>
        <w:pStyle w:val="a3"/>
        <w:spacing w:before="1"/>
        <w:rPr>
          <w:rFonts w:ascii="Courier New"/>
          <w:sz w:val="21"/>
        </w:rPr>
      </w:pPr>
    </w:p>
    <w:p w14:paraId="433DB74E" w14:textId="77777777" w:rsidR="00663FE3" w:rsidRDefault="00505495">
      <w:pPr>
        <w:pStyle w:val="a3"/>
        <w:ind w:left="1440"/>
      </w:pPr>
      <w:r>
        <w:t xml:space="preserve">under the interface </w:t>
      </w:r>
      <w:r>
        <w:rPr>
          <w:rFonts w:ascii="Courier New"/>
          <w:sz w:val="19"/>
        </w:rPr>
        <w:t>enp0s3</w:t>
      </w:r>
      <w:r>
        <w:t xml:space="preserve">, remove the </w:t>
      </w:r>
      <w:r>
        <w:rPr>
          <w:rFonts w:ascii="Courier New"/>
          <w:sz w:val="19"/>
        </w:rPr>
        <w:t xml:space="preserve">dhcp4 </w:t>
      </w:r>
      <w:r>
        <w:t>line and modify the content to:</w:t>
      </w:r>
    </w:p>
    <w:p w14:paraId="31AE0DB8" w14:textId="77777777" w:rsidR="00663FE3" w:rsidRDefault="00663FE3">
      <w:pPr>
        <w:pStyle w:val="a3"/>
        <w:spacing w:before="4"/>
        <w:rPr>
          <w:sz w:val="26"/>
        </w:rPr>
      </w:pPr>
    </w:p>
    <w:p w14:paraId="7D512947" w14:textId="77777777" w:rsidR="00663FE3" w:rsidRDefault="00505495">
      <w:pPr>
        <w:spacing w:line="312" w:lineRule="auto"/>
        <w:ind w:left="2757" w:right="7352" w:hanging="118"/>
        <w:rPr>
          <w:rFonts w:ascii="Courier New"/>
          <w:sz w:val="19"/>
        </w:rPr>
      </w:pPr>
      <w:r>
        <w:rPr>
          <w:rFonts w:ascii="Courier New"/>
          <w:sz w:val="19"/>
        </w:rPr>
        <w:t>ethernets: enp0s3:</w:t>
      </w:r>
    </w:p>
    <w:p w14:paraId="2DA9760A" w14:textId="77777777" w:rsidR="00663FE3" w:rsidRDefault="00505495">
      <w:pPr>
        <w:ind w:left="2990"/>
        <w:rPr>
          <w:rFonts w:ascii="Courier New"/>
          <w:sz w:val="19"/>
        </w:rPr>
      </w:pPr>
      <w:r>
        <w:rPr>
          <w:rFonts w:ascii="Courier New"/>
          <w:sz w:val="19"/>
        </w:rPr>
        <w:t>addresses:</w:t>
      </w:r>
    </w:p>
    <w:p w14:paraId="5922312D" w14:textId="77777777" w:rsidR="00663FE3" w:rsidRDefault="00505495">
      <w:pPr>
        <w:spacing w:before="64"/>
        <w:ind w:left="3107"/>
        <w:rPr>
          <w:rFonts w:ascii="Courier New"/>
          <w:sz w:val="19"/>
        </w:rPr>
      </w:pPr>
      <w:r>
        <w:rPr>
          <w:rFonts w:ascii="Courier New"/>
          <w:sz w:val="19"/>
        </w:rPr>
        <w:t>- 10.0.2.100/24</w:t>
      </w:r>
    </w:p>
    <w:p w14:paraId="0FC5797F" w14:textId="77777777" w:rsidR="00663FE3" w:rsidRDefault="00505495">
      <w:pPr>
        <w:spacing w:before="64" w:line="312" w:lineRule="auto"/>
        <w:ind w:left="2990" w:right="5519"/>
        <w:rPr>
          <w:rFonts w:ascii="Courier New"/>
          <w:sz w:val="19"/>
        </w:rPr>
      </w:pPr>
      <w:r>
        <w:rPr>
          <w:rFonts w:ascii="Courier New"/>
          <w:sz w:val="19"/>
        </w:rPr>
        <w:t>gateway4: 10.0.2.1 nameservers:</w:t>
      </w:r>
    </w:p>
    <w:p w14:paraId="25D2B110" w14:textId="77777777" w:rsidR="00663FE3" w:rsidRDefault="00505495">
      <w:pPr>
        <w:spacing w:line="312" w:lineRule="auto"/>
        <w:ind w:left="2990" w:right="5519" w:firstLine="117"/>
        <w:rPr>
          <w:rFonts w:ascii="Courier New"/>
          <w:sz w:val="19"/>
        </w:rPr>
      </w:pPr>
      <w:r>
        <w:rPr>
          <w:rFonts w:ascii="Courier New"/>
          <w:sz w:val="19"/>
        </w:rPr>
        <w:t>addresses: [10.0.2.100] optional: true</w:t>
      </w:r>
    </w:p>
    <w:p w14:paraId="1EDF87EF" w14:textId="77777777" w:rsidR="00663FE3" w:rsidRDefault="00505495">
      <w:pPr>
        <w:spacing w:before="1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version: 2</w:t>
      </w:r>
    </w:p>
    <w:p w14:paraId="006E9C7E" w14:textId="77777777" w:rsidR="00663FE3" w:rsidRDefault="00663FE3">
      <w:pPr>
        <w:pStyle w:val="a3"/>
        <w:rPr>
          <w:rFonts w:ascii="Courier New"/>
          <w:sz w:val="21"/>
        </w:rPr>
      </w:pPr>
    </w:p>
    <w:p w14:paraId="2E7637E2" w14:textId="77777777" w:rsidR="00663FE3" w:rsidRDefault="00505495">
      <w:pPr>
        <w:pStyle w:val="a3"/>
        <w:ind w:left="1440"/>
      </w:pPr>
      <w:r>
        <w:t>Save the file and apply the new configuration:</w:t>
      </w:r>
    </w:p>
    <w:p w14:paraId="084AB618" w14:textId="77777777" w:rsidR="00663FE3" w:rsidRDefault="00663FE3">
      <w:pPr>
        <w:pStyle w:val="a3"/>
        <w:spacing w:before="9"/>
        <w:rPr>
          <w:sz w:val="26"/>
        </w:rPr>
      </w:pPr>
    </w:p>
    <w:p w14:paraId="35385F4B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netplan apply</w:t>
      </w:r>
    </w:p>
    <w:p w14:paraId="4EAC94A7" w14:textId="77777777" w:rsidR="00663FE3" w:rsidRDefault="00663FE3">
      <w:pPr>
        <w:pStyle w:val="a3"/>
        <w:rPr>
          <w:rFonts w:ascii="Courier New"/>
          <w:sz w:val="21"/>
        </w:rPr>
      </w:pPr>
    </w:p>
    <w:p w14:paraId="4DCFA90A" w14:textId="77777777" w:rsidR="00663FE3" w:rsidRDefault="004640FC">
      <w:pPr>
        <w:spacing w:before="1"/>
        <w:ind w:left="1440" w:right="906"/>
        <w:rPr>
          <w:sz w:val="24"/>
        </w:rPr>
      </w:pPr>
      <w:r>
        <w:pict w14:anchorId="6F091B83">
          <v:shape id="_x0000_s2069" style="position:absolute;left:0;text-align:left;margin-left:61.8pt;margin-top:5.65pt;width:4.2pt;height:4.2pt;z-index:251664384;mso-position-horizontal-relative:page" coordorigin="1236,113" coordsize="84,84" path="m1278,113r-17,4l1248,126r-9,13l1236,155r3,17l1248,185r13,9l1278,197r16,-3l1308,185r9,-13l1320,155r-3,-16l1308,126r-14,-9l1278,113xe" fillcolor="black" stroked="f">
            <v:path arrowok="t"/>
            <w10:wrap anchorx="page"/>
          </v:shape>
        </w:pict>
      </w:r>
      <w:r w:rsidR="00505495">
        <w:rPr>
          <w:sz w:val="24"/>
        </w:rPr>
        <w:t xml:space="preserve">Setting the </w:t>
      </w:r>
      <w:r w:rsidR="00505495">
        <w:rPr>
          <w:i/>
          <w:sz w:val="24"/>
        </w:rPr>
        <w:t>desktop</w:t>
      </w:r>
      <w:r w:rsidR="00505495">
        <w:rPr>
          <w:sz w:val="24"/>
        </w:rPr>
        <w:t xml:space="preserve">'s IP to </w:t>
      </w:r>
      <w:r w:rsidR="00505495">
        <w:rPr>
          <w:rFonts w:ascii="Courier New"/>
          <w:sz w:val="19"/>
        </w:rPr>
        <w:t>10.0.2.200</w:t>
      </w:r>
      <w:r w:rsidR="00505495">
        <w:rPr>
          <w:sz w:val="24"/>
        </w:rPr>
        <w:t xml:space="preserve">. On the desktop, click at the </w:t>
      </w:r>
      <w:r w:rsidR="00505495">
        <w:rPr>
          <w:rFonts w:ascii="Courier New"/>
          <w:sz w:val="19"/>
        </w:rPr>
        <w:t xml:space="preserve">network icon </w:t>
      </w:r>
      <w:r w:rsidR="00505495">
        <w:rPr>
          <w:sz w:val="24"/>
        </w:rPr>
        <w:t xml:space="preserve">at the top-right corner then select </w:t>
      </w:r>
      <w:r w:rsidR="00505495">
        <w:rPr>
          <w:rFonts w:ascii="Courier New"/>
          <w:sz w:val="19"/>
        </w:rPr>
        <w:t xml:space="preserve">Wired Connected -&gt; Wired Settings </w:t>
      </w:r>
      <w:r w:rsidR="00505495">
        <w:rPr>
          <w:sz w:val="24"/>
        </w:rPr>
        <w:t>. Under Wired, click at the setting icon</w:t>
      </w:r>
    </w:p>
    <w:p w14:paraId="3294C90A" w14:textId="77777777" w:rsidR="00663FE3" w:rsidRDefault="00663FE3">
      <w:pPr>
        <w:rPr>
          <w:sz w:val="24"/>
        </w:rPr>
        <w:sectPr w:rsidR="00663FE3">
          <w:pgSz w:w="11910" w:h="16840"/>
          <w:pgMar w:top="220" w:right="0" w:bottom="240" w:left="0" w:header="1" w:footer="40" w:gutter="0"/>
          <w:cols w:space="720"/>
        </w:sectPr>
      </w:pPr>
    </w:p>
    <w:p w14:paraId="10F14766" w14:textId="77777777" w:rsidR="00663FE3" w:rsidRDefault="004640FC">
      <w:pPr>
        <w:pStyle w:val="a3"/>
        <w:rPr>
          <w:sz w:val="20"/>
        </w:rPr>
      </w:pPr>
      <w:r>
        <w:lastRenderedPageBreak/>
        <w:pict w14:anchorId="4B7162C8">
          <v:shape id="_x0000_s2068" type="#_x0000_t136" style="position:absolute;margin-left:-89.7pt;margin-top:390pt;width:774pt;height:61.4pt;rotation:315;z-index:-251662336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134CC177" w14:textId="77777777" w:rsidR="00663FE3" w:rsidRDefault="00663FE3">
      <w:pPr>
        <w:pStyle w:val="a3"/>
        <w:spacing w:before="9"/>
        <w:rPr>
          <w:sz w:val="22"/>
        </w:rPr>
      </w:pPr>
    </w:p>
    <w:p w14:paraId="02A6A88F" w14:textId="45D4E861" w:rsidR="00663FE3" w:rsidRDefault="00505495">
      <w:pPr>
        <w:pStyle w:val="a3"/>
        <w:ind w:left="1440"/>
      </w:pPr>
      <w:r>
        <w:t xml:space="preserve">(gear) then IPv4 tab. Under IPv4 Method, tick </w:t>
      </w:r>
      <w:r>
        <w:rPr>
          <w:rFonts w:ascii="Courier New"/>
          <w:sz w:val="19"/>
        </w:rPr>
        <w:t>manual</w:t>
      </w:r>
      <w:r>
        <w:t>. Put the following in the form:</w:t>
      </w:r>
    </w:p>
    <w:p w14:paraId="13E3AAA1" w14:textId="7E27CD97" w:rsidR="00B92FE1" w:rsidRDefault="00B92FE1">
      <w:pPr>
        <w:pStyle w:val="a3"/>
        <w:ind w:left="1440"/>
        <w:rPr>
          <w:lang w:eastAsia="zh-CN"/>
        </w:rPr>
      </w:pPr>
      <w:r w:rsidRPr="00B92FE1">
        <w:rPr>
          <w:rFonts w:ascii="宋体" w:eastAsia="宋体" w:hAnsi="宋体" w:cs="宋体" w:hint="eastAsia"/>
          <w:lang w:eastAsia="zh-CN"/>
        </w:rPr>
        <w:t>将桌面的</w:t>
      </w:r>
      <w:r w:rsidRPr="00B92FE1">
        <w:rPr>
          <w:lang w:eastAsia="zh-CN"/>
        </w:rPr>
        <w:t>IP</w:t>
      </w:r>
      <w:r w:rsidRPr="00B92FE1">
        <w:rPr>
          <w:rFonts w:ascii="宋体" w:eastAsia="宋体" w:hAnsi="宋体" w:cs="宋体" w:hint="eastAsia"/>
          <w:lang w:eastAsia="zh-CN"/>
        </w:rPr>
        <w:t>设置为</w:t>
      </w:r>
      <w:r w:rsidRPr="00B92FE1">
        <w:rPr>
          <w:lang w:eastAsia="zh-CN"/>
        </w:rPr>
        <w:t>10.0.2.200</w:t>
      </w:r>
      <w:r w:rsidRPr="00B92FE1">
        <w:rPr>
          <w:rFonts w:ascii="宋体" w:eastAsia="宋体" w:hAnsi="宋体" w:cs="宋体" w:hint="eastAsia"/>
          <w:lang w:eastAsia="zh-CN"/>
        </w:rPr>
        <w:t>。在桌面上，单击右上角的网络图标，然后选择有线连接</w:t>
      </w:r>
      <w:r w:rsidRPr="00B92FE1">
        <w:rPr>
          <w:lang w:eastAsia="zh-CN"/>
        </w:rPr>
        <w:t>-&gt;</w:t>
      </w:r>
      <w:r w:rsidRPr="00B92FE1">
        <w:rPr>
          <w:rFonts w:ascii="宋体" w:eastAsia="宋体" w:hAnsi="宋体" w:cs="宋体" w:hint="eastAsia"/>
          <w:lang w:eastAsia="zh-CN"/>
        </w:rPr>
        <w:t>有线设置。在</w:t>
      </w:r>
      <w:r w:rsidRPr="00B92FE1">
        <w:rPr>
          <w:lang w:eastAsia="zh-CN"/>
        </w:rPr>
        <w:t>“</w:t>
      </w:r>
      <w:r w:rsidRPr="00B92FE1">
        <w:rPr>
          <w:rFonts w:ascii="宋体" w:eastAsia="宋体" w:hAnsi="宋体" w:cs="宋体" w:hint="eastAsia"/>
          <w:lang w:eastAsia="zh-CN"/>
        </w:rPr>
        <w:t>有线</w:t>
      </w:r>
      <w:r w:rsidRPr="00B92FE1">
        <w:rPr>
          <w:lang w:eastAsia="zh-CN"/>
        </w:rPr>
        <w:t>”</w:t>
      </w:r>
      <w:r w:rsidRPr="00B92FE1">
        <w:rPr>
          <w:rFonts w:ascii="宋体" w:eastAsia="宋体" w:hAnsi="宋体" w:cs="宋体" w:hint="eastAsia"/>
          <w:lang w:eastAsia="zh-CN"/>
        </w:rPr>
        <w:t>下，单击设置图标（齿轮），然后单击</w:t>
      </w:r>
      <w:r w:rsidRPr="00B92FE1">
        <w:rPr>
          <w:lang w:eastAsia="zh-CN"/>
        </w:rPr>
        <w:t>IPv4</w:t>
      </w:r>
      <w:r w:rsidRPr="00B92FE1">
        <w:rPr>
          <w:rFonts w:ascii="宋体" w:eastAsia="宋体" w:hAnsi="宋体" w:cs="宋体" w:hint="eastAsia"/>
          <w:lang w:eastAsia="zh-CN"/>
        </w:rPr>
        <w:t>选项卡。在</w:t>
      </w:r>
      <w:r w:rsidRPr="00B92FE1">
        <w:rPr>
          <w:lang w:eastAsia="zh-CN"/>
        </w:rPr>
        <w:t>IPv4</w:t>
      </w:r>
      <w:r w:rsidRPr="00B92FE1">
        <w:rPr>
          <w:rFonts w:ascii="宋体" w:eastAsia="宋体" w:hAnsi="宋体" w:cs="宋体" w:hint="eastAsia"/>
          <w:lang w:eastAsia="zh-CN"/>
        </w:rPr>
        <w:t>方法下，勾选手动。将以下内容填写在表格中：</w:t>
      </w:r>
    </w:p>
    <w:p w14:paraId="4E9D1D83" w14:textId="77777777" w:rsidR="00663FE3" w:rsidRDefault="00663FE3">
      <w:pPr>
        <w:pStyle w:val="a3"/>
        <w:spacing w:before="6"/>
        <w:rPr>
          <w:sz w:val="26"/>
          <w:lang w:eastAsia="zh-CN"/>
        </w:rPr>
      </w:pPr>
    </w:p>
    <w:p w14:paraId="7C8200D5" w14:textId="77777777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Address: 10.0.2.200</w:t>
      </w:r>
    </w:p>
    <w:p w14:paraId="2266DED8" w14:textId="77777777" w:rsidR="00663FE3" w:rsidRDefault="00505495">
      <w:pPr>
        <w:spacing w:before="64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Netmark: 255.255.255.0</w:t>
      </w:r>
    </w:p>
    <w:p w14:paraId="5F7FDADC" w14:textId="77777777" w:rsidR="00663FE3" w:rsidRDefault="00505495">
      <w:pPr>
        <w:spacing w:before="64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Gateway: 10.0.2.1</w:t>
      </w:r>
    </w:p>
    <w:p w14:paraId="46FC1452" w14:textId="77777777" w:rsidR="00663FE3" w:rsidRDefault="00505495">
      <w:pPr>
        <w:spacing w:before="65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DNS: 10.0.2.100</w:t>
      </w:r>
    </w:p>
    <w:p w14:paraId="4FA464EE" w14:textId="77777777" w:rsidR="00663FE3" w:rsidRDefault="00663FE3">
      <w:pPr>
        <w:pStyle w:val="a3"/>
        <w:rPr>
          <w:rFonts w:ascii="Courier New"/>
          <w:sz w:val="21"/>
        </w:rPr>
      </w:pPr>
    </w:p>
    <w:p w14:paraId="70C0E1D0" w14:textId="77777777" w:rsidR="00663FE3" w:rsidRDefault="00505495">
      <w:pPr>
        <w:ind w:left="1440"/>
        <w:rPr>
          <w:sz w:val="24"/>
        </w:rPr>
      </w:pPr>
      <w:r>
        <w:rPr>
          <w:sz w:val="24"/>
        </w:rPr>
        <w:t xml:space="preserve">Turn the </w:t>
      </w:r>
      <w:r>
        <w:rPr>
          <w:rFonts w:ascii="Courier New"/>
          <w:i/>
          <w:sz w:val="19"/>
        </w:rPr>
        <w:t xml:space="preserve">Automatic </w:t>
      </w:r>
      <w:r>
        <w:rPr>
          <w:rFonts w:ascii="Courier New"/>
          <w:sz w:val="19"/>
        </w:rPr>
        <w:t xml:space="preserve">off </w:t>
      </w:r>
      <w:r>
        <w:rPr>
          <w:sz w:val="24"/>
        </w:rPr>
        <w:t>under DNS.</w:t>
      </w:r>
    </w:p>
    <w:p w14:paraId="32A3E339" w14:textId="77777777" w:rsidR="00663FE3" w:rsidRDefault="00663FE3">
      <w:pPr>
        <w:pStyle w:val="a3"/>
        <w:spacing w:before="7"/>
        <w:rPr>
          <w:sz w:val="20"/>
        </w:rPr>
      </w:pPr>
    </w:p>
    <w:p w14:paraId="5450C285" w14:textId="3DAF62B8" w:rsidR="00663FE3" w:rsidRDefault="00505495">
      <w:pPr>
        <w:pStyle w:val="a3"/>
        <w:spacing w:before="1" w:line="244" w:lineRule="auto"/>
        <w:ind w:left="1439" w:right="1193"/>
      </w:pPr>
      <w:r>
        <w:t>Then press the Apply button. Now turn the Wired off and on again to pick up the new configuration. You close the network settings.</w:t>
      </w:r>
    </w:p>
    <w:p w14:paraId="0C6AEFE8" w14:textId="0DBF4085" w:rsidR="005218A3" w:rsidRDefault="005218A3">
      <w:pPr>
        <w:pStyle w:val="a3"/>
        <w:spacing w:before="1" w:line="244" w:lineRule="auto"/>
        <w:ind w:left="1439" w:right="1193"/>
      </w:pPr>
      <w:r w:rsidRPr="005218A3">
        <w:rPr>
          <w:rFonts w:ascii="宋体" w:eastAsia="宋体" w:hAnsi="宋体" w:cs="宋体" w:hint="eastAsia"/>
          <w:lang w:eastAsia="zh-CN"/>
        </w:rPr>
        <w:t>然后按下应用按钮。现在，再次关闭和打开有线电视，以选择新配置。</w:t>
      </w:r>
      <w:r w:rsidRPr="005218A3">
        <w:rPr>
          <w:rFonts w:ascii="宋体" w:eastAsia="宋体" w:hAnsi="宋体" w:cs="宋体" w:hint="eastAsia"/>
        </w:rPr>
        <w:t>您可以关闭网络设置。</w:t>
      </w:r>
    </w:p>
    <w:p w14:paraId="394346BA" w14:textId="77777777" w:rsidR="00663FE3" w:rsidRDefault="00663FE3">
      <w:pPr>
        <w:pStyle w:val="a3"/>
        <w:rPr>
          <w:sz w:val="26"/>
        </w:rPr>
      </w:pPr>
    </w:p>
    <w:p w14:paraId="64FD2250" w14:textId="77777777" w:rsidR="00663FE3" w:rsidRDefault="00663FE3">
      <w:pPr>
        <w:pStyle w:val="a3"/>
        <w:rPr>
          <w:sz w:val="26"/>
        </w:rPr>
      </w:pPr>
    </w:p>
    <w:p w14:paraId="5E1A419C" w14:textId="19160A37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spacing w:before="217"/>
        <w:rPr>
          <w:b/>
          <w:sz w:val="20"/>
        </w:rPr>
      </w:pPr>
      <w:r>
        <w:rPr>
          <w:b/>
          <w:sz w:val="20"/>
        </w:rPr>
        <w:t>Set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zone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files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 w:rsidR="000F4B4F">
        <w:rPr>
          <w:b/>
          <w:sz w:val="20"/>
        </w:rPr>
        <w:t>marious</w:t>
      </w:r>
      <w:r>
        <w:rPr>
          <w:b/>
          <w:sz w:val="20"/>
        </w:rPr>
        <w:t>.test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domain</w:t>
      </w:r>
    </w:p>
    <w:p w14:paraId="3053E2C0" w14:textId="77777777" w:rsidR="00663FE3" w:rsidRDefault="00663FE3">
      <w:pPr>
        <w:pStyle w:val="a3"/>
        <w:rPr>
          <w:b/>
          <w:sz w:val="28"/>
        </w:rPr>
      </w:pPr>
    </w:p>
    <w:p w14:paraId="1D2EBADE" w14:textId="498FC4F8" w:rsidR="00663FE3" w:rsidRDefault="00505495">
      <w:pPr>
        <w:pStyle w:val="a3"/>
        <w:ind w:left="1439" w:right="913"/>
      </w:pPr>
      <w:r>
        <w:t>(We are going to set up an RFC2606 "</w:t>
      </w:r>
      <w:r>
        <w:rPr>
          <w:rFonts w:ascii="Courier New"/>
          <w:sz w:val="19"/>
        </w:rPr>
        <w:t>.test</w:t>
      </w:r>
      <w:r>
        <w:t>" domain here. This is unavailable to the wider internet by design.)</w:t>
      </w:r>
    </w:p>
    <w:p w14:paraId="2B842AD2" w14:textId="392A538E" w:rsidR="00296D5B" w:rsidRDefault="00296D5B">
      <w:pPr>
        <w:pStyle w:val="a3"/>
        <w:ind w:left="1439" w:right="913"/>
        <w:rPr>
          <w:lang w:eastAsia="zh-CN"/>
        </w:rPr>
      </w:pPr>
      <w:r w:rsidRPr="00296D5B">
        <w:rPr>
          <w:rFonts w:ascii="宋体" w:eastAsia="宋体" w:hAnsi="宋体" w:cs="宋体" w:hint="eastAsia"/>
          <w:lang w:eastAsia="zh-CN"/>
        </w:rPr>
        <w:t>我们将在这里设置一个</w:t>
      </w:r>
      <w:r w:rsidRPr="00296D5B">
        <w:rPr>
          <w:lang w:eastAsia="zh-CN"/>
        </w:rPr>
        <w:t>RFC2606“.test”</w:t>
      </w:r>
      <w:r w:rsidRPr="00296D5B">
        <w:rPr>
          <w:rFonts w:ascii="宋体" w:eastAsia="宋体" w:hAnsi="宋体" w:cs="宋体" w:hint="eastAsia"/>
          <w:lang w:eastAsia="zh-CN"/>
        </w:rPr>
        <w:t>域。从设计上看，这在更广泛的互联网上是不可用的。</w:t>
      </w:r>
    </w:p>
    <w:p w14:paraId="24C38555" w14:textId="77777777" w:rsidR="00663FE3" w:rsidRDefault="00663FE3">
      <w:pPr>
        <w:pStyle w:val="a3"/>
        <w:rPr>
          <w:sz w:val="26"/>
          <w:lang w:eastAsia="zh-CN"/>
        </w:rPr>
      </w:pPr>
    </w:p>
    <w:p w14:paraId="7BDEC792" w14:textId="77777777" w:rsidR="00663FE3" w:rsidRDefault="00505495">
      <w:pPr>
        <w:spacing w:before="225"/>
        <w:ind w:left="1439"/>
        <w:rPr>
          <w:sz w:val="24"/>
        </w:rPr>
      </w:pPr>
      <w:r>
        <w:rPr>
          <w:sz w:val="24"/>
        </w:rPr>
        <w:t xml:space="preserve">On the </w:t>
      </w:r>
      <w:r>
        <w:rPr>
          <w:i/>
          <w:sz w:val="24"/>
        </w:rPr>
        <w:t>server</w:t>
      </w:r>
      <w:r>
        <w:rPr>
          <w:sz w:val="24"/>
        </w:rPr>
        <w:t>,</w:t>
      </w:r>
    </w:p>
    <w:p w14:paraId="2C9B26FF" w14:textId="77777777" w:rsidR="00663FE3" w:rsidRDefault="00663FE3">
      <w:pPr>
        <w:pStyle w:val="a3"/>
        <w:spacing w:before="10"/>
        <w:rPr>
          <w:sz w:val="26"/>
        </w:rPr>
      </w:pPr>
    </w:p>
    <w:p w14:paraId="5733E152" w14:textId="36F1B943" w:rsidR="00663FE3" w:rsidRDefault="00505495">
      <w:pPr>
        <w:ind w:left="2156"/>
        <w:rPr>
          <w:rFonts w:ascii="Courier New"/>
          <w:sz w:val="19"/>
        </w:rPr>
      </w:pPr>
      <w:r>
        <w:rPr>
          <w:rFonts w:ascii="Courier New"/>
          <w:sz w:val="19"/>
        </w:rPr>
        <w:t>sudo  pico /etc/bind/named.conf.local</w:t>
      </w:r>
    </w:p>
    <w:p w14:paraId="725D144E" w14:textId="01EE3B46" w:rsidR="000F4B4F" w:rsidRDefault="000F4B4F">
      <w:pPr>
        <w:ind w:left="2156"/>
        <w:rPr>
          <w:rFonts w:ascii="Courier New"/>
          <w:sz w:val="19"/>
        </w:rPr>
      </w:pP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localhost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  <w:shd w:val="clear" w:color="auto" w:fill="FFFFFF"/>
        </w:rPr>
        <w:t>正向区文件，用于将名字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localhost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  <w:shd w:val="clear" w:color="auto" w:fill="FFFFFF"/>
        </w:rPr>
        <w:t>转换为本地回送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IP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  <w:shd w:val="clear" w:color="auto" w:fill="FFFFFF"/>
        </w:rPr>
        <w:t>地址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 (127.0.0.1)</w:t>
      </w:r>
    </w:p>
    <w:p w14:paraId="7C57FB13" w14:textId="77777777" w:rsidR="00663FE3" w:rsidRDefault="00663FE3">
      <w:pPr>
        <w:pStyle w:val="a3"/>
        <w:rPr>
          <w:rFonts w:ascii="Courier New"/>
          <w:sz w:val="21"/>
        </w:rPr>
      </w:pPr>
    </w:p>
    <w:p w14:paraId="56480482" w14:textId="77777777" w:rsidR="00663FE3" w:rsidRDefault="00505495">
      <w:pPr>
        <w:pStyle w:val="a3"/>
        <w:ind w:left="1440"/>
      </w:pPr>
      <w:r>
        <w:t>Add the following lines to that file:</w:t>
      </w:r>
    </w:p>
    <w:p w14:paraId="23E1CBC4" w14:textId="77777777" w:rsidR="00663FE3" w:rsidRDefault="00663FE3">
      <w:pPr>
        <w:pStyle w:val="a3"/>
        <w:spacing w:before="4"/>
        <w:rPr>
          <w:sz w:val="30"/>
        </w:rPr>
      </w:pPr>
    </w:p>
    <w:p w14:paraId="2852DE32" w14:textId="7ABCC658" w:rsidR="00663FE3" w:rsidRDefault="00505495">
      <w:pPr>
        <w:spacing w:before="1" w:line="312" w:lineRule="auto"/>
        <w:ind w:left="2390" w:right="7352" w:hanging="351"/>
        <w:rPr>
          <w:rFonts w:ascii="Courier New"/>
          <w:sz w:val="19"/>
        </w:rPr>
      </w:pPr>
      <w:r>
        <w:rPr>
          <w:rFonts w:ascii="Courier New"/>
          <w:sz w:val="19"/>
        </w:rPr>
        <w:t>zone "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.test"{ type master;</w:t>
      </w:r>
    </w:p>
    <w:p w14:paraId="0E22DC4A" w14:textId="4EC5BC97" w:rsidR="00663FE3" w:rsidRDefault="00505495">
      <w:pPr>
        <w:spacing w:before="1"/>
        <w:ind w:left="2387" w:right="5764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file</w:t>
      </w:r>
      <w:r>
        <w:rPr>
          <w:rFonts w:ascii="Courier New"/>
          <w:spacing w:val="70"/>
          <w:sz w:val="19"/>
        </w:rPr>
        <w:t xml:space="preserve"> </w:t>
      </w:r>
      <w:r>
        <w:rPr>
          <w:rFonts w:ascii="Courier New"/>
          <w:sz w:val="19"/>
        </w:rPr>
        <w:t>"/etc/bind/db.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.test";</w:t>
      </w:r>
    </w:p>
    <w:p w14:paraId="6A69B83B" w14:textId="77777777" w:rsidR="00663FE3" w:rsidRDefault="00505495">
      <w:pPr>
        <w:spacing w:before="64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};</w:t>
      </w:r>
    </w:p>
    <w:p w14:paraId="74CD95DC" w14:textId="77777777" w:rsidR="00663FE3" w:rsidRDefault="00663FE3">
      <w:pPr>
        <w:pStyle w:val="a3"/>
        <w:spacing w:before="5"/>
        <w:rPr>
          <w:rFonts w:ascii="Courier New"/>
          <w:sz w:val="30"/>
        </w:rPr>
      </w:pPr>
    </w:p>
    <w:p w14:paraId="0DFAFE61" w14:textId="77777777" w:rsidR="00663FE3" w:rsidRDefault="00505495">
      <w:pPr>
        <w:spacing w:line="312" w:lineRule="auto"/>
        <w:ind w:left="2040" w:right="6241"/>
        <w:rPr>
          <w:rFonts w:ascii="Courier New"/>
          <w:sz w:val="19"/>
        </w:rPr>
      </w:pPr>
      <w:r>
        <w:rPr>
          <w:rFonts w:ascii="Courier New"/>
          <w:sz w:val="19"/>
        </w:rPr>
        <w:t>zone "2.0.10.in-addr.arpa" { type master;</w:t>
      </w:r>
    </w:p>
    <w:p w14:paraId="70FD809D" w14:textId="77777777" w:rsidR="00663FE3" w:rsidRDefault="00505495">
      <w:pPr>
        <w:spacing w:line="215" w:lineRule="exact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notify no;</w:t>
      </w:r>
    </w:p>
    <w:p w14:paraId="483BFBC6" w14:textId="77777777" w:rsidR="00663FE3" w:rsidRDefault="00505495">
      <w:pPr>
        <w:spacing w:before="65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file</w:t>
      </w:r>
      <w:r>
        <w:rPr>
          <w:rFonts w:ascii="Courier New"/>
          <w:spacing w:val="50"/>
          <w:sz w:val="19"/>
        </w:rPr>
        <w:t xml:space="preserve"> </w:t>
      </w:r>
      <w:r>
        <w:rPr>
          <w:rFonts w:ascii="Courier New"/>
          <w:sz w:val="19"/>
        </w:rPr>
        <w:t>"/etc/bind/db.10";</w:t>
      </w:r>
    </w:p>
    <w:p w14:paraId="4036B4C5" w14:textId="77777777" w:rsidR="00663FE3" w:rsidRDefault="00505495">
      <w:pPr>
        <w:spacing w:before="64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};</w:t>
      </w:r>
    </w:p>
    <w:p w14:paraId="0DC1BB3E" w14:textId="77777777" w:rsidR="00663FE3" w:rsidRDefault="00663FE3">
      <w:pPr>
        <w:pStyle w:val="a3"/>
        <w:spacing w:before="7"/>
        <w:rPr>
          <w:rFonts w:ascii="Courier New"/>
        </w:rPr>
      </w:pPr>
    </w:p>
    <w:p w14:paraId="465377DB" w14:textId="77777777" w:rsidR="0054110B" w:rsidRDefault="00505495">
      <w:pPr>
        <w:pStyle w:val="a3"/>
        <w:spacing w:before="1"/>
        <w:ind w:left="1440"/>
        <w:jc w:val="both"/>
      </w:pPr>
      <w:r>
        <w:t>Save the file.</w:t>
      </w:r>
    </w:p>
    <w:p w14:paraId="5C38EC8C" w14:textId="7BFA2467" w:rsidR="00663FE3" w:rsidRDefault="00C766BD">
      <w:pPr>
        <w:pStyle w:val="a3"/>
        <w:spacing w:before="1"/>
        <w:ind w:left="1440"/>
        <w:jc w:val="both"/>
      </w:pPr>
      <w:r>
        <w:rPr>
          <w:rFonts w:ascii="宋体" w:eastAsia="宋体" w:hAnsi="宋体" w:cs="宋体" w:hint="eastAsia"/>
          <w:lang w:eastAsia="zh-CN"/>
        </w:rPr>
        <w:t>复制</w:t>
      </w:r>
    </w:p>
    <w:p w14:paraId="0ED7AB73" w14:textId="77777777" w:rsidR="00663FE3" w:rsidRDefault="00663FE3">
      <w:pPr>
        <w:pStyle w:val="a3"/>
        <w:spacing w:before="4"/>
        <w:rPr>
          <w:sz w:val="30"/>
        </w:rPr>
      </w:pPr>
    </w:p>
    <w:p w14:paraId="02D92689" w14:textId="36966C3C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cp /etc/bind/db.local</w:t>
      </w:r>
      <w:r>
        <w:rPr>
          <w:rFonts w:ascii="Courier New"/>
          <w:spacing w:val="112"/>
          <w:sz w:val="19"/>
        </w:rPr>
        <w:t xml:space="preserve"> </w:t>
      </w:r>
      <w:r>
        <w:rPr>
          <w:rFonts w:ascii="Courier New"/>
          <w:sz w:val="19"/>
        </w:rPr>
        <w:t>/etc/bind/db.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</w:t>
      </w:r>
    </w:p>
    <w:p w14:paraId="5FA7FB62" w14:textId="77777777" w:rsidR="00663FE3" w:rsidRDefault="00663FE3">
      <w:pPr>
        <w:pStyle w:val="a3"/>
        <w:spacing w:before="7"/>
        <w:rPr>
          <w:rFonts w:ascii="Courier New"/>
        </w:rPr>
      </w:pPr>
    </w:p>
    <w:p w14:paraId="4A63BF7C" w14:textId="7B945778" w:rsidR="00663FE3" w:rsidRDefault="00505495">
      <w:pPr>
        <w:ind w:left="1440"/>
        <w:jc w:val="both"/>
        <w:rPr>
          <w:sz w:val="24"/>
        </w:rPr>
      </w:pPr>
      <w:r>
        <w:rPr>
          <w:sz w:val="24"/>
        </w:rPr>
        <w:t xml:space="preserve">And edit the new </w:t>
      </w:r>
      <w:r>
        <w:rPr>
          <w:b/>
          <w:sz w:val="24"/>
        </w:rPr>
        <w:t>forward zone file</w:t>
      </w:r>
      <w:r>
        <w:rPr>
          <w:sz w:val="24"/>
        </w:rPr>
        <w:t>.</w:t>
      </w:r>
    </w:p>
    <w:p w14:paraId="04EC8B43" w14:textId="06C6BBC2" w:rsidR="00C766BD" w:rsidRDefault="00C766BD">
      <w:pPr>
        <w:ind w:left="1440"/>
        <w:jc w:val="both"/>
        <w:rPr>
          <w:sz w:val="24"/>
          <w:lang w:eastAsia="zh-CN"/>
        </w:rPr>
      </w:pPr>
      <w:r w:rsidRPr="00C766BD">
        <w:rPr>
          <w:rFonts w:ascii="宋体" w:eastAsia="宋体" w:hAnsi="宋体" w:cs="宋体" w:hint="eastAsia"/>
          <w:sz w:val="24"/>
          <w:lang w:eastAsia="zh-CN"/>
        </w:rPr>
        <w:t>并编辑新的前进区域文件。</w:t>
      </w:r>
    </w:p>
    <w:p w14:paraId="6FB5E391" w14:textId="77777777" w:rsidR="00663FE3" w:rsidRDefault="00663FE3">
      <w:pPr>
        <w:pStyle w:val="a3"/>
        <w:spacing w:before="5"/>
        <w:rPr>
          <w:sz w:val="30"/>
          <w:lang w:eastAsia="zh-CN"/>
        </w:rPr>
      </w:pPr>
    </w:p>
    <w:p w14:paraId="2FE8249E" w14:textId="2C7395CC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 pico /etc/bind/db.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</w:t>
      </w:r>
    </w:p>
    <w:p w14:paraId="77D18D73" w14:textId="77777777" w:rsidR="00663FE3" w:rsidRDefault="00663FE3">
      <w:pPr>
        <w:pStyle w:val="a3"/>
        <w:spacing w:before="6"/>
        <w:rPr>
          <w:rFonts w:ascii="Courier New"/>
        </w:rPr>
      </w:pPr>
    </w:p>
    <w:p w14:paraId="3D2C5CA1" w14:textId="77777777" w:rsidR="00663FE3" w:rsidRDefault="00505495">
      <w:pPr>
        <w:pStyle w:val="a3"/>
        <w:spacing w:line="242" w:lineRule="auto"/>
        <w:ind w:left="1440" w:right="989"/>
        <w:jc w:val="both"/>
      </w:pPr>
      <w:r>
        <w:t>Most importantly you must change the serial number in the SOA appropriately. I highly</w:t>
      </w:r>
      <w:r>
        <w:rPr>
          <w:spacing w:val="-31"/>
        </w:rPr>
        <w:t xml:space="preserve"> </w:t>
      </w:r>
      <w:r>
        <w:t xml:space="preserve">encourage </w:t>
      </w:r>
      <w:r>
        <w:lastRenderedPageBreak/>
        <w:t xml:space="preserve">the use of dates followed by a 2 digit count for the day: </w:t>
      </w:r>
      <w:r>
        <w:rPr>
          <w:rFonts w:ascii="Courier New"/>
          <w:sz w:val="19"/>
        </w:rPr>
        <w:t>YYYYMMDD01</w:t>
      </w:r>
      <w:r>
        <w:t>. But also you will need to add A records for new hosts, CNAMEs for aliases and some other details in</w:t>
      </w:r>
      <w:r>
        <w:rPr>
          <w:spacing w:val="-5"/>
        </w:rPr>
        <w:t xml:space="preserve"> </w:t>
      </w:r>
      <w:r>
        <w:t>red.</w:t>
      </w:r>
    </w:p>
    <w:p w14:paraId="69EA5D09" w14:textId="77777777" w:rsidR="00663FE3" w:rsidRDefault="00663FE3">
      <w:pPr>
        <w:pStyle w:val="a3"/>
        <w:spacing w:before="5"/>
      </w:pPr>
    </w:p>
    <w:p w14:paraId="5F000639" w14:textId="7E247209" w:rsidR="00663FE3" w:rsidRDefault="00505495">
      <w:pPr>
        <w:pStyle w:val="a3"/>
        <w:ind w:left="1440"/>
        <w:jc w:val="both"/>
      </w:pPr>
      <w:r>
        <w:t>Modify the file as follows:</w:t>
      </w:r>
    </w:p>
    <w:p w14:paraId="38BC13CE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22509377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 BIND data file for local loopback interface</w:t>
      </w:r>
    </w:p>
    <w:p w14:paraId="0835F69A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19423888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$TTL</w:t>
      </w:r>
      <w:r w:rsidRPr="002223ED">
        <w:rPr>
          <w:rFonts w:ascii="Consolas" w:eastAsiaTheme="minorEastAsia" w:hAnsi="Consolas" w:cs="Consolas"/>
          <w:color w:val="000000"/>
        </w:rPr>
        <w:tab/>
        <w:t>604800</w:t>
      </w:r>
    </w:p>
    <w:p w14:paraId="1C7F70EE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SOA</w:t>
      </w:r>
      <w:r w:rsidRPr="002223ED">
        <w:rPr>
          <w:rFonts w:ascii="Consolas" w:eastAsiaTheme="minorEastAsia" w:hAnsi="Consolas" w:cs="Consolas"/>
          <w:color w:val="000000"/>
        </w:rPr>
        <w:tab/>
        <w:t>server.marious.test. asl.seu.edu.cn.(</w:t>
      </w:r>
    </w:p>
    <w:p w14:paraId="601C24CA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2019112001</w:t>
      </w:r>
      <w:r w:rsidRPr="002223ED">
        <w:rPr>
          <w:rFonts w:ascii="Consolas" w:eastAsiaTheme="minorEastAsia" w:hAnsi="Consolas" w:cs="Consolas"/>
          <w:color w:val="000000"/>
        </w:rPr>
        <w:tab/>
        <w:t>; Serial</w:t>
      </w:r>
    </w:p>
    <w:p w14:paraId="32BC3A6B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604800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Refresh</w:t>
      </w:r>
    </w:p>
    <w:p w14:paraId="7A19D6F6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 86400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Retry</w:t>
      </w:r>
    </w:p>
    <w:p w14:paraId="4C588F22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2419200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Expire</w:t>
      </w:r>
    </w:p>
    <w:p w14:paraId="7C77D740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604800 )</w:t>
      </w:r>
      <w:r w:rsidRPr="002223ED">
        <w:rPr>
          <w:rFonts w:ascii="Consolas" w:eastAsiaTheme="minorEastAsia" w:hAnsi="Consolas" w:cs="Consolas"/>
          <w:color w:val="000000"/>
        </w:rPr>
        <w:tab/>
        <w:t>; Negative Cache TTL</w:t>
      </w:r>
    </w:p>
    <w:p w14:paraId="1C89B288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6992BDAE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NS</w:t>
      </w:r>
      <w:r w:rsidRPr="002223ED">
        <w:rPr>
          <w:rFonts w:ascii="Consolas" w:eastAsiaTheme="minorEastAsia" w:hAnsi="Consolas" w:cs="Consolas"/>
          <w:color w:val="000000"/>
        </w:rPr>
        <w:tab/>
        <w:t>server.marious.test.</w:t>
      </w:r>
    </w:p>
    <w:p w14:paraId="3D83B7D8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A</w:t>
      </w:r>
      <w:r w:rsidRPr="002223ED">
        <w:rPr>
          <w:rFonts w:ascii="Consolas" w:eastAsiaTheme="minorEastAsia" w:hAnsi="Consolas" w:cs="Consolas"/>
          <w:color w:val="000000"/>
        </w:rPr>
        <w:tab/>
        <w:t>127.0.0.1</w:t>
      </w:r>
    </w:p>
    <w:p w14:paraId="0130A813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AAAA</w:t>
      </w:r>
      <w:r w:rsidRPr="002223ED">
        <w:rPr>
          <w:rFonts w:ascii="Consolas" w:eastAsiaTheme="minorEastAsia" w:hAnsi="Consolas" w:cs="Consolas"/>
          <w:color w:val="000000"/>
        </w:rPr>
        <w:tab/>
        <w:t>::1</w:t>
      </w:r>
    </w:p>
    <w:p w14:paraId="42AC82C5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</w:p>
    <w:p w14:paraId="6F219D4D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gateway IN</w:t>
      </w:r>
      <w:r w:rsidRPr="002223ED">
        <w:rPr>
          <w:rFonts w:ascii="Consolas" w:eastAsiaTheme="minorEastAsia" w:hAnsi="Consolas" w:cs="Consolas"/>
          <w:color w:val="000000"/>
        </w:rPr>
        <w:tab/>
        <w:t>A</w:t>
      </w:r>
      <w:r w:rsidRPr="002223ED">
        <w:rPr>
          <w:rFonts w:ascii="Consolas" w:eastAsiaTheme="minorEastAsia" w:hAnsi="Consolas" w:cs="Consolas"/>
          <w:color w:val="000000"/>
        </w:rPr>
        <w:tab/>
        <w:t>10.0.2.1</w:t>
      </w:r>
    </w:p>
    <w:p w14:paraId="779C8130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server  IN</w:t>
      </w:r>
      <w:r w:rsidRPr="002223ED">
        <w:rPr>
          <w:rFonts w:ascii="Consolas" w:eastAsiaTheme="minorEastAsia" w:hAnsi="Consolas" w:cs="Consolas"/>
          <w:color w:val="000000"/>
        </w:rPr>
        <w:tab/>
        <w:t>A</w:t>
      </w:r>
      <w:r w:rsidRPr="002223ED">
        <w:rPr>
          <w:rFonts w:ascii="Consolas" w:eastAsiaTheme="minorEastAsia" w:hAnsi="Consolas" w:cs="Consolas"/>
          <w:color w:val="000000"/>
        </w:rPr>
        <w:tab/>
        <w:t>10.0.2.100</w:t>
      </w:r>
    </w:p>
    <w:p w14:paraId="4A151622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desktop IN</w:t>
      </w:r>
      <w:r w:rsidRPr="002223ED">
        <w:rPr>
          <w:rFonts w:ascii="Consolas" w:eastAsiaTheme="minorEastAsia" w:hAnsi="Consolas" w:cs="Consolas"/>
          <w:color w:val="000000"/>
        </w:rPr>
        <w:tab/>
        <w:t>A</w:t>
      </w:r>
      <w:r w:rsidRPr="002223ED">
        <w:rPr>
          <w:rFonts w:ascii="Consolas" w:eastAsiaTheme="minorEastAsia" w:hAnsi="Consolas" w:cs="Consolas"/>
          <w:color w:val="000000"/>
        </w:rPr>
        <w:tab/>
        <w:t>10.0.2.200</w:t>
      </w:r>
    </w:p>
    <w:p w14:paraId="25FEEE65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</w:p>
    <w:p w14:paraId="400C5C94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dns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CNAME server</w:t>
      </w:r>
    </w:p>
    <w:p w14:paraId="354862F9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www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CNAME server</w:t>
      </w:r>
    </w:p>
    <w:p w14:paraId="5737AE7E" w14:textId="77777777" w:rsidR="002223ED" w:rsidRDefault="002223ED">
      <w:pPr>
        <w:pStyle w:val="a3"/>
        <w:ind w:left="1440"/>
        <w:jc w:val="both"/>
      </w:pPr>
    </w:p>
    <w:p w14:paraId="1EFB9E63" w14:textId="77777777" w:rsidR="00663FE3" w:rsidRDefault="00663FE3">
      <w:pPr>
        <w:pStyle w:val="a3"/>
        <w:spacing w:before="3"/>
        <w:rPr>
          <w:sz w:val="30"/>
        </w:rPr>
      </w:pPr>
    </w:p>
    <w:p w14:paraId="35F80219" w14:textId="77777777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w w:val="102"/>
          <w:sz w:val="19"/>
        </w:rPr>
        <w:t>;</w:t>
      </w:r>
    </w:p>
    <w:p w14:paraId="06755386" w14:textId="4E026CD8" w:rsidR="00663FE3" w:rsidRDefault="00505495">
      <w:pPr>
        <w:spacing w:before="65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 xml:space="preserve">; This is the forward zone for 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 internal domain  ;</w:t>
      </w:r>
    </w:p>
    <w:p w14:paraId="5E11F85F" w14:textId="77777777" w:rsidR="00663FE3" w:rsidRDefault="00505495">
      <w:pPr>
        <w:spacing w:before="64"/>
        <w:ind w:left="2640"/>
        <w:rPr>
          <w:rFonts w:ascii="Courier New"/>
          <w:sz w:val="19"/>
        </w:rPr>
      </w:pPr>
      <w:r>
        <w:rPr>
          <w:rFonts w:ascii="Courier New"/>
          <w:w w:val="102"/>
          <w:sz w:val="19"/>
        </w:rPr>
        <w:t>;</w:t>
      </w:r>
    </w:p>
    <w:p w14:paraId="7272334B" w14:textId="77777777" w:rsidR="00663FE3" w:rsidRDefault="00505495">
      <w:pPr>
        <w:spacing w:before="64"/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$TTL 604800</w:t>
      </w:r>
    </w:p>
    <w:p w14:paraId="2226BBD5" w14:textId="77777777" w:rsidR="00663FE3" w:rsidRDefault="00663FE3">
      <w:pPr>
        <w:rPr>
          <w:rFonts w:ascii="Courier New"/>
          <w:sz w:val="19"/>
        </w:rPr>
        <w:sectPr w:rsidR="00663FE3">
          <w:pgSz w:w="11910" w:h="16840"/>
          <w:pgMar w:top="220" w:right="0" w:bottom="240" w:left="0" w:header="1" w:footer="40" w:gutter="0"/>
          <w:cols w:space="720"/>
        </w:sectPr>
      </w:pPr>
    </w:p>
    <w:p w14:paraId="4300B052" w14:textId="77777777" w:rsidR="00663FE3" w:rsidRDefault="004640FC">
      <w:pPr>
        <w:pStyle w:val="a3"/>
        <w:rPr>
          <w:rFonts w:ascii="Courier New"/>
          <w:sz w:val="20"/>
        </w:rPr>
      </w:pPr>
      <w:r>
        <w:lastRenderedPageBreak/>
        <w:pict w14:anchorId="57E7659A">
          <v:shape id="_x0000_s2067" type="#_x0000_t136" style="position:absolute;margin-left:-89.7pt;margin-top:390pt;width:774pt;height:61.4pt;rotation:315;z-index:-251661312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0C7920BE" w14:textId="77777777" w:rsidR="00663FE3" w:rsidRDefault="00663FE3">
      <w:pPr>
        <w:pStyle w:val="a3"/>
        <w:spacing w:before="5" w:after="1"/>
        <w:rPr>
          <w:rFonts w:ascii="Courier New"/>
        </w:rPr>
      </w:pPr>
    </w:p>
    <w:tbl>
      <w:tblPr>
        <w:tblStyle w:val="TableNormal"/>
        <w:tblW w:w="0" w:type="auto"/>
        <w:tblInd w:w="2590" w:type="dxa"/>
        <w:tblLayout w:type="fixed"/>
        <w:tblLook w:val="01E0" w:firstRow="1" w:lastRow="1" w:firstColumn="1" w:lastColumn="1" w:noHBand="0" w:noVBand="0"/>
      </w:tblPr>
      <w:tblGrid>
        <w:gridCol w:w="576"/>
        <w:gridCol w:w="526"/>
        <w:gridCol w:w="526"/>
        <w:gridCol w:w="351"/>
        <w:gridCol w:w="4672"/>
      </w:tblGrid>
      <w:tr w:rsidR="00663FE3" w14:paraId="23B2B472" w14:textId="77777777">
        <w:trPr>
          <w:trHeight w:val="1980"/>
        </w:trPr>
        <w:tc>
          <w:tcPr>
            <w:tcW w:w="576" w:type="dxa"/>
          </w:tcPr>
          <w:p w14:paraId="1DE9E288" w14:textId="77777777" w:rsidR="00663FE3" w:rsidRDefault="00505495"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@</w:t>
            </w:r>
          </w:p>
          <w:p w14:paraId="30A43627" w14:textId="77777777" w:rsidR="00663FE3" w:rsidRDefault="00663FE3">
            <w:pPr>
              <w:pStyle w:val="TableParagraph"/>
              <w:spacing w:before="0"/>
            </w:pPr>
          </w:p>
          <w:p w14:paraId="26BE393B" w14:textId="77777777" w:rsidR="00663FE3" w:rsidRDefault="00663FE3">
            <w:pPr>
              <w:pStyle w:val="TableParagraph"/>
              <w:spacing w:before="0"/>
            </w:pPr>
          </w:p>
          <w:p w14:paraId="6AA655B6" w14:textId="77777777" w:rsidR="00663FE3" w:rsidRDefault="00663FE3">
            <w:pPr>
              <w:pStyle w:val="TableParagraph"/>
              <w:spacing w:before="0"/>
            </w:pPr>
          </w:p>
          <w:p w14:paraId="0A3319B0" w14:textId="77777777" w:rsidR="00663FE3" w:rsidRDefault="00663FE3">
            <w:pPr>
              <w:pStyle w:val="TableParagraph"/>
              <w:spacing w:before="0"/>
            </w:pPr>
          </w:p>
          <w:p w14:paraId="656D1DFF" w14:textId="77777777" w:rsidR="00663FE3" w:rsidRDefault="00663FE3">
            <w:pPr>
              <w:pStyle w:val="TableParagraph"/>
              <w:spacing w:before="0"/>
            </w:pPr>
          </w:p>
          <w:p w14:paraId="2624AE28" w14:textId="77777777" w:rsidR="00663FE3" w:rsidRDefault="00663FE3">
            <w:pPr>
              <w:pStyle w:val="TableParagraph"/>
              <w:spacing w:before="2"/>
              <w:rPr>
                <w:sz w:val="19"/>
              </w:rPr>
            </w:pPr>
          </w:p>
          <w:p w14:paraId="683A0B4C" w14:textId="1D768932" w:rsidR="00663FE3" w:rsidRDefault="00505495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;</w:t>
            </w:r>
          </w:p>
        </w:tc>
        <w:tc>
          <w:tcPr>
            <w:tcW w:w="526" w:type="dxa"/>
          </w:tcPr>
          <w:p w14:paraId="15D0497D" w14:textId="77777777" w:rsidR="00663FE3" w:rsidRDefault="00505495">
            <w:pPr>
              <w:pStyle w:val="TableParagraph"/>
              <w:spacing w:before="53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IN</w:t>
            </w:r>
          </w:p>
        </w:tc>
        <w:tc>
          <w:tcPr>
            <w:tcW w:w="5549" w:type="dxa"/>
            <w:gridSpan w:val="3"/>
          </w:tcPr>
          <w:p w14:paraId="72A002F2" w14:textId="3E8B102A" w:rsidR="00663FE3" w:rsidRDefault="00505495">
            <w:pPr>
              <w:pStyle w:val="TableParagraph"/>
              <w:tabs>
                <w:tab w:val="left" w:pos="1170"/>
                <w:tab w:val="left" w:pos="2925"/>
              </w:tabs>
              <w:spacing w:before="53" w:line="312" w:lineRule="auto"/>
              <w:ind w:left="702" w:right="47" w:hanging="235"/>
              <w:rPr>
                <w:sz w:val="19"/>
              </w:rPr>
            </w:pPr>
            <w:r>
              <w:rPr>
                <w:sz w:val="19"/>
              </w:rPr>
              <w:t>SOA</w:t>
            </w:r>
            <w:r>
              <w:rPr>
                <w:sz w:val="19"/>
              </w:rPr>
              <w:tab/>
            </w:r>
            <w:r>
              <w:rPr>
                <w:color w:val="FF0000"/>
                <w:sz w:val="19"/>
              </w:rPr>
              <w:t>server.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  <w:r>
              <w:rPr>
                <w:color w:val="FF0000"/>
                <w:spacing w:val="40"/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asl.seu.edu.cn.</w:t>
            </w:r>
            <w:r>
              <w:rPr>
                <w:color w:val="FF0000"/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w w:val="102"/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2019112001</w:t>
            </w:r>
            <w:r>
              <w:rPr>
                <w:color w:val="FF0000"/>
                <w:sz w:val="19"/>
              </w:rPr>
              <w:tab/>
            </w:r>
            <w:r>
              <w:rPr>
                <w:sz w:val="19"/>
              </w:rPr>
              <w:t>;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Serial</w:t>
            </w:r>
          </w:p>
          <w:p w14:paraId="7F9DE323" w14:textId="77777777" w:rsidR="00663FE3" w:rsidRDefault="00505495">
            <w:pPr>
              <w:pStyle w:val="TableParagraph"/>
              <w:tabs>
                <w:tab w:val="left" w:pos="2807"/>
              </w:tabs>
              <w:spacing w:before="0" w:line="215" w:lineRule="exact"/>
              <w:ind w:left="702"/>
              <w:rPr>
                <w:sz w:val="19"/>
              </w:rPr>
            </w:pPr>
            <w:r>
              <w:rPr>
                <w:sz w:val="19"/>
              </w:rPr>
              <w:t>604800</w:t>
            </w:r>
            <w:r>
              <w:rPr>
                <w:sz w:val="19"/>
              </w:rPr>
              <w:tab/>
              <w:t>;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Refresh</w:t>
            </w:r>
          </w:p>
          <w:p w14:paraId="671FC533" w14:textId="77777777" w:rsidR="00663FE3" w:rsidRDefault="00505495">
            <w:pPr>
              <w:pStyle w:val="TableParagraph"/>
              <w:tabs>
                <w:tab w:val="left" w:pos="2691"/>
              </w:tabs>
              <w:spacing w:before="65"/>
              <w:ind w:left="702"/>
              <w:rPr>
                <w:sz w:val="19"/>
              </w:rPr>
            </w:pPr>
            <w:r>
              <w:rPr>
                <w:sz w:val="19"/>
              </w:rPr>
              <w:t>86400</w:t>
            </w:r>
            <w:r>
              <w:rPr>
                <w:sz w:val="19"/>
              </w:rPr>
              <w:tab/>
              <w:t>;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Retry</w:t>
            </w:r>
          </w:p>
          <w:p w14:paraId="48DD2FBC" w14:textId="77777777" w:rsidR="00663FE3" w:rsidRDefault="00505495">
            <w:pPr>
              <w:pStyle w:val="TableParagraph"/>
              <w:tabs>
                <w:tab w:val="left" w:pos="2807"/>
              </w:tabs>
              <w:spacing w:before="65"/>
              <w:ind w:left="702"/>
              <w:rPr>
                <w:sz w:val="19"/>
              </w:rPr>
            </w:pPr>
            <w:r>
              <w:rPr>
                <w:sz w:val="19"/>
              </w:rPr>
              <w:t>2419200</w:t>
            </w:r>
            <w:r>
              <w:rPr>
                <w:sz w:val="19"/>
              </w:rPr>
              <w:tab/>
              <w:t>;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Expire</w:t>
            </w:r>
          </w:p>
          <w:p w14:paraId="687D22F3" w14:textId="77777777" w:rsidR="00663FE3" w:rsidRDefault="00505495">
            <w:pPr>
              <w:pStyle w:val="TableParagraph"/>
              <w:tabs>
                <w:tab w:val="left" w:pos="2807"/>
              </w:tabs>
              <w:spacing w:before="64"/>
              <w:ind w:left="702"/>
              <w:rPr>
                <w:sz w:val="19"/>
              </w:rPr>
            </w:pPr>
            <w:r>
              <w:rPr>
                <w:sz w:val="19"/>
              </w:rPr>
              <w:t>604800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)</w:t>
            </w:r>
            <w:r>
              <w:rPr>
                <w:sz w:val="19"/>
              </w:rPr>
              <w:tab/>
              <w:t>; Negative Cache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TTL</w:t>
            </w:r>
          </w:p>
        </w:tc>
      </w:tr>
      <w:tr w:rsidR="00663FE3" w14:paraId="7CC02B26" w14:textId="77777777">
        <w:trPr>
          <w:trHeight w:val="280"/>
        </w:trPr>
        <w:tc>
          <w:tcPr>
            <w:tcW w:w="576" w:type="dxa"/>
          </w:tcPr>
          <w:p w14:paraId="19C15009" w14:textId="77777777" w:rsidR="00663FE3" w:rsidRDefault="00505495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@</w:t>
            </w:r>
          </w:p>
        </w:tc>
        <w:tc>
          <w:tcPr>
            <w:tcW w:w="526" w:type="dxa"/>
          </w:tcPr>
          <w:p w14:paraId="28281BD9" w14:textId="77777777" w:rsidR="00663FE3" w:rsidRDefault="00505495"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IN</w:t>
            </w:r>
          </w:p>
        </w:tc>
        <w:tc>
          <w:tcPr>
            <w:tcW w:w="5549" w:type="dxa"/>
            <w:gridSpan w:val="3"/>
          </w:tcPr>
          <w:p w14:paraId="25C11E9D" w14:textId="00543CCF" w:rsidR="00663FE3" w:rsidRDefault="00505495">
            <w:pPr>
              <w:pStyle w:val="TableParagraph"/>
              <w:tabs>
                <w:tab w:val="left" w:pos="936"/>
              </w:tabs>
              <w:ind w:left="234"/>
              <w:rPr>
                <w:sz w:val="19"/>
              </w:rPr>
            </w:pPr>
            <w:r>
              <w:rPr>
                <w:sz w:val="19"/>
              </w:rPr>
              <w:t>NS</w:t>
            </w:r>
            <w:r>
              <w:rPr>
                <w:sz w:val="19"/>
              </w:rPr>
              <w:tab/>
            </w:r>
            <w:r>
              <w:rPr>
                <w:color w:val="FF0000"/>
                <w:sz w:val="19"/>
              </w:rPr>
              <w:t>server.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</w:p>
        </w:tc>
      </w:tr>
      <w:tr w:rsidR="00663FE3" w14:paraId="0D5DE4EB" w14:textId="77777777">
        <w:trPr>
          <w:trHeight w:val="279"/>
        </w:trPr>
        <w:tc>
          <w:tcPr>
            <w:tcW w:w="576" w:type="dxa"/>
          </w:tcPr>
          <w:p w14:paraId="734440E5" w14:textId="77777777" w:rsidR="00663FE3" w:rsidRDefault="00505495">
            <w:pPr>
              <w:pStyle w:val="TableParagraph"/>
              <w:spacing w:before="3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@</w:t>
            </w:r>
          </w:p>
        </w:tc>
        <w:tc>
          <w:tcPr>
            <w:tcW w:w="526" w:type="dxa"/>
          </w:tcPr>
          <w:p w14:paraId="1C7A8735" w14:textId="77777777" w:rsidR="00663FE3" w:rsidRDefault="00505495">
            <w:pPr>
              <w:pStyle w:val="TableParagraph"/>
              <w:spacing w:before="33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IN</w:t>
            </w:r>
          </w:p>
        </w:tc>
        <w:tc>
          <w:tcPr>
            <w:tcW w:w="5549" w:type="dxa"/>
            <w:gridSpan w:val="3"/>
          </w:tcPr>
          <w:p w14:paraId="23A1B307" w14:textId="77777777" w:rsidR="00663FE3" w:rsidRDefault="00505495">
            <w:pPr>
              <w:pStyle w:val="TableParagraph"/>
              <w:tabs>
                <w:tab w:val="right" w:pos="1872"/>
              </w:tabs>
              <w:spacing w:before="33"/>
              <w:ind w:left="234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z w:val="19"/>
              </w:rPr>
              <w:tab/>
              <w:t>127.0.0.1</w:t>
            </w:r>
          </w:p>
        </w:tc>
      </w:tr>
      <w:tr w:rsidR="00663FE3" w14:paraId="74C67902" w14:textId="77777777">
        <w:trPr>
          <w:trHeight w:val="420"/>
        </w:trPr>
        <w:tc>
          <w:tcPr>
            <w:tcW w:w="576" w:type="dxa"/>
          </w:tcPr>
          <w:p w14:paraId="6623C8E3" w14:textId="77777777" w:rsidR="00663FE3" w:rsidRDefault="00505495">
            <w:pPr>
              <w:pStyle w:val="TableParagraph"/>
              <w:spacing w:before="3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@</w:t>
            </w:r>
          </w:p>
        </w:tc>
        <w:tc>
          <w:tcPr>
            <w:tcW w:w="526" w:type="dxa"/>
          </w:tcPr>
          <w:p w14:paraId="05DE8B2E" w14:textId="77777777" w:rsidR="00663FE3" w:rsidRDefault="00505495">
            <w:pPr>
              <w:pStyle w:val="TableParagraph"/>
              <w:spacing w:before="33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IN</w:t>
            </w:r>
          </w:p>
        </w:tc>
        <w:tc>
          <w:tcPr>
            <w:tcW w:w="5549" w:type="dxa"/>
            <w:gridSpan w:val="3"/>
          </w:tcPr>
          <w:p w14:paraId="458E079A" w14:textId="77777777" w:rsidR="00663FE3" w:rsidRDefault="00505495">
            <w:pPr>
              <w:pStyle w:val="TableParagraph"/>
              <w:tabs>
                <w:tab w:val="left" w:pos="1053"/>
              </w:tabs>
              <w:spacing w:before="33"/>
              <w:ind w:left="234"/>
              <w:rPr>
                <w:sz w:val="19"/>
              </w:rPr>
            </w:pPr>
            <w:r>
              <w:rPr>
                <w:sz w:val="19"/>
              </w:rPr>
              <w:t>AAAA</w:t>
            </w:r>
            <w:r>
              <w:rPr>
                <w:sz w:val="19"/>
              </w:rPr>
              <w:tab/>
              <w:t>::1</w:t>
            </w:r>
          </w:p>
        </w:tc>
      </w:tr>
      <w:tr w:rsidR="00663FE3" w14:paraId="2630E5E7" w14:textId="77777777">
        <w:trPr>
          <w:trHeight w:val="420"/>
        </w:trPr>
        <w:tc>
          <w:tcPr>
            <w:tcW w:w="1102" w:type="dxa"/>
            <w:gridSpan w:val="2"/>
          </w:tcPr>
          <w:p w14:paraId="7D1D284D" w14:textId="77777777" w:rsidR="00663FE3" w:rsidRDefault="00505495">
            <w:pPr>
              <w:pStyle w:val="TableParagraph"/>
              <w:spacing w:before="173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gateway</w:t>
            </w:r>
          </w:p>
        </w:tc>
        <w:tc>
          <w:tcPr>
            <w:tcW w:w="526" w:type="dxa"/>
          </w:tcPr>
          <w:p w14:paraId="62A0056F" w14:textId="77777777" w:rsidR="00663FE3" w:rsidRDefault="00505495">
            <w:pPr>
              <w:pStyle w:val="TableParagraph"/>
              <w:spacing w:before="173"/>
              <w:ind w:left="101" w:right="156"/>
              <w:jc w:val="center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51" w:type="dxa"/>
          </w:tcPr>
          <w:p w14:paraId="2FFD7015" w14:textId="77777777" w:rsidR="00663FE3" w:rsidRDefault="00505495">
            <w:pPr>
              <w:pStyle w:val="TableParagraph"/>
              <w:spacing w:before="173"/>
              <w:ind w:right="56"/>
              <w:jc w:val="right"/>
              <w:rPr>
                <w:sz w:val="19"/>
              </w:rPr>
            </w:pPr>
            <w:r>
              <w:rPr>
                <w:color w:val="FF0000"/>
                <w:w w:val="102"/>
                <w:sz w:val="19"/>
              </w:rPr>
              <w:t>A</w:t>
            </w:r>
          </w:p>
        </w:tc>
        <w:tc>
          <w:tcPr>
            <w:tcW w:w="4672" w:type="dxa"/>
          </w:tcPr>
          <w:p w14:paraId="28C199AA" w14:textId="77777777" w:rsidR="00663FE3" w:rsidRDefault="00505495">
            <w:pPr>
              <w:pStyle w:val="TableParagraph"/>
              <w:spacing w:before="173"/>
              <w:ind w:left="526"/>
              <w:rPr>
                <w:sz w:val="19"/>
              </w:rPr>
            </w:pPr>
            <w:r>
              <w:rPr>
                <w:color w:val="FF0000"/>
                <w:sz w:val="19"/>
              </w:rPr>
              <w:t>10.0.2.1</w:t>
            </w:r>
          </w:p>
        </w:tc>
      </w:tr>
      <w:tr w:rsidR="00663FE3" w14:paraId="66103E04" w14:textId="77777777">
        <w:trPr>
          <w:trHeight w:val="280"/>
        </w:trPr>
        <w:tc>
          <w:tcPr>
            <w:tcW w:w="1102" w:type="dxa"/>
            <w:gridSpan w:val="2"/>
          </w:tcPr>
          <w:p w14:paraId="3CF08BE9" w14:textId="77777777" w:rsidR="00663FE3" w:rsidRDefault="00505495">
            <w:pPr>
              <w:pStyle w:val="TableParagraph"/>
              <w:spacing w:before="33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server</w:t>
            </w:r>
          </w:p>
        </w:tc>
        <w:tc>
          <w:tcPr>
            <w:tcW w:w="526" w:type="dxa"/>
          </w:tcPr>
          <w:p w14:paraId="73343DF0" w14:textId="77777777" w:rsidR="00663FE3" w:rsidRDefault="00505495">
            <w:pPr>
              <w:pStyle w:val="TableParagraph"/>
              <w:spacing w:before="33"/>
              <w:ind w:left="101" w:right="156"/>
              <w:jc w:val="center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51" w:type="dxa"/>
          </w:tcPr>
          <w:p w14:paraId="3639074A" w14:textId="77777777" w:rsidR="00663FE3" w:rsidRDefault="00505495">
            <w:pPr>
              <w:pStyle w:val="TableParagraph"/>
              <w:spacing w:before="33"/>
              <w:ind w:right="56"/>
              <w:jc w:val="right"/>
              <w:rPr>
                <w:sz w:val="19"/>
              </w:rPr>
            </w:pPr>
            <w:r>
              <w:rPr>
                <w:color w:val="FF0000"/>
                <w:w w:val="102"/>
                <w:sz w:val="19"/>
              </w:rPr>
              <w:t>A</w:t>
            </w:r>
          </w:p>
        </w:tc>
        <w:tc>
          <w:tcPr>
            <w:tcW w:w="4672" w:type="dxa"/>
          </w:tcPr>
          <w:p w14:paraId="44D97953" w14:textId="77777777" w:rsidR="00663FE3" w:rsidRDefault="00505495">
            <w:pPr>
              <w:pStyle w:val="TableParagraph"/>
              <w:spacing w:before="33"/>
              <w:ind w:right="2972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10.0.2.100</w:t>
            </w:r>
          </w:p>
        </w:tc>
      </w:tr>
      <w:tr w:rsidR="00663FE3" w14:paraId="6A1B685E" w14:textId="77777777">
        <w:trPr>
          <w:trHeight w:val="420"/>
        </w:trPr>
        <w:tc>
          <w:tcPr>
            <w:tcW w:w="1102" w:type="dxa"/>
            <w:gridSpan w:val="2"/>
          </w:tcPr>
          <w:p w14:paraId="182809A1" w14:textId="77777777" w:rsidR="00663FE3" w:rsidRDefault="00505495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desktop</w:t>
            </w:r>
          </w:p>
        </w:tc>
        <w:tc>
          <w:tcPr>
            <w:tcW w:w="526" w:type="dxa"/>
          </w:tcPr>
          <w:p w14:paraId="530627B9" w14:textId="77777777" w:rsidR="00663FE3" w:rsidRDefault="00505495">
            <w:pPr>
              <w:pStyle w:val="TableParagraph"/>
              <w:ind w:left="101" w:right="156"/>
              <w:jc w:val="center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51" w:type="dxa"/>
          </w:tcPr>
          <w:p w14:paraId="2E2ED3ED" w14:textId="77777777" w:rsidR="00663FE3" w:rsidRDefault="00505495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FF0000"/>
                <w:w w:val="102"/>
                <w:sz w:val="19"/>
              </w:rPr>
              <w:t>A</w:t>
            </w:r>
          </w:p>
        </w:tc>
        <w:tc>
          <w:tcPr>
            <w:tcW w:w="4672" w:type="dxa"/>
          </w:tcPr>
          <w:p w14:paraId="5584FE44" w14:textId="77777777" w:rsidR="00663FE3" w:rsidRDefault="00505495">
            <w:pPr>
              <w:pStyle w:val="TableParagraph"/>
              <w:ind w:right="2972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10.0.2.200</w:t>
            </w:r>
          </w:p>
        </w:tc>
      </w:tr>
      <w:tr w:rsidR="00663FE3" w14:paraId="204CB5F0" w14:textId="77777777">
        <w:trPr>
          <w:trHeight w:val="420"/>
        </w:trPr>
        <w:tc>
          <w:tcPr>
            <w:tcW w:w="576" w:type="dxa"/>
          </w:tcPr>
          <w:p w14:paraId="387FCD0B" w14:textId="77777777" w:rsidR="00663FE3" w:rsidRDefault="00505495">
            <w:pPr>
              <w:pStyle w:val="TableParagraph"/>
              <w:spacing w:before="173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dns</w:t>
            </w:r>
          </w:p>
        </w:tc>
        <w:tc>
          <w:tcPr>
            <w:tcW w:w="526" w:type="dxa"/>
          </w:tcPr>
          <w:p w14:paraId="19E9F23E" w14:textId="77777777" w:rsidR="00663FE3" w:rsidRDefault="00505495">
            <w:pPr>
              <w:pStyle w:val="TableParagraph"/>
              <w:spacing w:before="173"/>
              <w:ind w:right="115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877" w:type="dxa"/>
            <w:gridSpan w:val="2"/>
          </w:tcPr>
          <w:p w14:paraId="3EFF06CC" w14:textId="77777777" w:rsidR="00663FE3" w:rsidRDefault="00505495">
            <w:pPr>
              <w:pStyle w:val="TableParagraph"/>
              <w:spacing w:before="173"/>
              <w:ind w:left="234"/>
              <w:rPr>
                <w:sz w:val="19"/>
              </w:rPr>
            </w:pPr>
            <w:r>
              <w:rPr>
                <w:color w:val="FF0000"/>
                <w:sz w:val="19"/>
              </w:rPr>
              <w:t>CNAME</w:t>
            </w:r>
          </w:p>
        </w:tc>
        <w:tc>
          <w:tcPr>
            <w:tcW w:w="4672" w:type="dxa"/>
          </w:tcPr>
          <w:p w14:paraId="58B48485" w14:textId="77777777" w:rsidR="00663FE3" w:rsidRDefault="00505495">
            <w:pPr>
              <w:pStyle w:val="TableParagraph"/>
              <w:spacing w:before="173"/>
              <w:ind w:left="59"/>
              <w:rPr>
                <w:sz w:val="19"/>
              </w:rPr>
            </w:pPr>
            <w:r>
              <w:rPr>
                <w:color w:val="FF0000"/>
                <w:sz w:val="19"/>
              </w:rPr>
              <w:t>server</w:t>
            </w:r>
          </w:p>
        </w:tc>
      </w:tr>
      <w:tr w:rsidR="00663FE3" w14:paraId="309BD4CD" w14:textId="77777777">
        <w:trPr>
          <w:trHeight w:val="300"/>
        </w:trPr>
        <w:tc>
          <w:tcPr>
            <w:tcW w:w="576" w:type="dxa"/>
          </w:tcPr>
          <w:p w14:paraId="39EC86F0" w14:textId="77777777" w:rsidR="00663FE3" w:rsidRDefault="00505495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www</w:t>
            </w:r>
          </w:p>
        </w:tc>
        <w:tc>
          <w:tcPr>
            <w:tcW w:w="526" w:type="dxa"/>
          </w:tcPr>
          <w:p w14:paraId="42017B5B" w14:textId="77777777" w:rsidR="00663FE3" w:rsidRDefault="00505495"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877" w:type="dxa"/>
            <w:gridSpan w:val="2"/>
          </w:tcPr>
          <w:p w14:paraId="4DE6278D" w14:textId="77777777" w:rsidR="00663FE3" w:rsidRDefault="00505495">
            <w:pPr>
              <w:pStyle w:val="TableParagraph"/>
              <w:ind w:left="234"/>
              <w:rPr>
                <w:sz w:val="19"/>
              </w:rPr>
            </w:pPr>
            <w:r>
              <w:rPr>
                <w:color w:val="FF0000"/>
                <w:sz w:val="19"/>
              </w:rPr>
              <w:t>CNAME</w:t>
            </w:r>
          </w:p>
        </w:tc>
        <w:tc>
          <w:tcPr>
            <w:tcW w:w="4672" w:type="dxa"/>
          </w:tcPr>
          <w:p w14:paraId="17808654" w14:textId="77777777" w:rsidR="002223ED" w:rsidRDefault="00505495" w:rsidP="002223ED">
            <w:pPr>
              <w:pStyle w:val="TableParagraph"/>
              <w:ind w:left="59"/>
              <w:rPr>
                <w:color w:val="FF0000"/>
                <w:sz w:val="19"/>
              </w:rPr>
            </w:pPr>
            <w:r>
              <w:rPr>
                <w:color w:val="FF0000"/>
                <w:sz w:val="19"/>
              </w:rPr>
              <w:t>server</w:t>
            </w:r>
          </w:p>
          <w:p w14:paraId="04C7C02F" w14:textId="77777777" w:rsidR="002223ED" w:rsidRDefault="002223ED" w:rsidP="002223ED">
            <w:pPr>
              <w:pStyle w:val="TableParagraph"/>
              <w:ind w:left="59"/>
              <w:rPr>
                <w:color w:val="FF0000"/>
                <w:sz w:val="19"/>
              </w:rPr>
            </w:pPr>
          </w:p>
          <w:p w14:paraId="11882FBB" w14:textId="38ADF61E" w:rsidR="002223ED" w:rsidRPr="002223ED" w:rsidRDefault="002223ED" w:rsidP="002223ED">
            <w:pPr>
              <w:pStyle w:val="TableParagraph"/>
              <w:ind w:left="59"/>
              <w:rPr>
                <w:color w:val="FF0000"/>
                <w:sz w:val="19"/>
              </w:rPr>
            </w:pPr>
          </w:p>
        </w:tc>
      </w:tr>
    </w:tbl>
    <w:p w14:paraId="653F9B54" w14:textId="77777777" w:rsidR="00663FE3" w:rsidRDefault="00663FE3">
      <w:pPr>
        <w:pStyle w:val="a3"/>
        <w:rPr>
          <w:rFonts w:ascii="Courier New"/>
          <w:sz w:val="20"/>
        </w:rPr>
      </w:pPr>
    </w:p>
    <w:p w14:paraId="5436E412" w14:textId="77777777" w:rsidR="00663FE3" w:rsidRDefault="00663FE3">
      <w:pPr>
        <w:pStyle w:val="a3"/>
        <w:spacing w:before="10"/>
        <w:rPr>
          <w:rFonts w:ascii="Courier New"/>
          <w:sz w:val="16"/>
        </w:rPr>
      </w:pPr>
    </w:p>
    <w:p w14:paraId="58D8585C" w14:textId="77777777" w:rsidR="00663FE3" w:rsidRDefault="00505495">
      <w:pPr>
        <w:spacing w:before="90"/>
        <w:ind w:left="1440"/>
        <w:rPr>
          <w:sz w:val="24"/>
        </w:rPr>
      </w:pPr>
      <w:r>
        <w:rPr>
          <w:sz w:val="24"/>
        </w:rPr>
        <w:t xml:space="preserve">Similarly for the </w:t>
      </w:r>
      <w:r>
        <w:rPr>
          <w:b/>
          <w:sz w:val="24"/>
        </w:rPr>
        <w:t>reverse zone file</w:t>
      </w:r>
      <w:r>
        <w:rPr>
          <w:sz w:val="24"/>
        </w:rPr>
        <w:t>:</w:t>
      </w:r>
    </w:p>
    <w:p w14:paraId="7EC2A8BF" w14:textId="77777777" w:rsidR="00663FE3" w:rsidRDefault="00663FE3">
      <w:pPr>
        <w:pStyle w:val="a3"/>
        <w:spacing w:before="3"/>
        <w:rPr>
          <w:sz w:val="30"/>
        </w:rPr>
      </w:pPr>
    </w:p>
    <w:p w14:paraId="0CD093BD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cp /etc/bind/db.127</w:t>
      </w:r>
      <w:r>
        <w:rPr>
          <w:rFonts w:ascii="Courier New"/>
          <w:spacing w:val="87"/>
          <w:sz w:val="19"/>
        </w:rPr>
        <w:t xml:space="preserve"> </w:t>
      </w:r>
      <w:r>
        <w:rPr>
          <w:rFonts w:ascii="Courier New"/>
          <w:sz w:val="19"/>
        </w:rPr>
        <w:t>/etc/bind/db.10</w:t>
      </w:r>
    </w:p>
    <w:p w14:paraId="38C05FF3" w14:textId="77777777" w:rsidR="00663FE3" w:rsidRDefault="00663FE3">
      <w:pPr>
        <w:pStyle w:val="a3"/>
        <w:spacing w:before="6"/>
        <w:rPr>
          <w:rFonts w:ascii="Courier New"/>
        </w:rPr>
      </w:pPr>
    </w:p>
    <w:p w14:paraId="472DC026" w14:textId="77777777" w:rsidR="00663FE3" w:rsidRDefault="00505495">
      <w:pPr>
        <w:pStyle w:val="a3"/>
        <w:ind w:left="1440"/>
      </w:pPr>
      <w:r>
        <w:t>And edit the new file appropriately:</w:t>
      </w:r>
    </w:p>
    <w:p w14:paraId="41314799" w14:textId="77777777" w:rsidR="00663FE3" w:rsidRDefault="00663FE3">
      <w:pPr>
        <w:pStyle w:val="a3"/>
        <w:spacing w:before="4"/>
        <w:rPr>
          <w:sz w:val="30"/>
        </w:rPr>
      </w:pPr>
    </w:p>
    <w:p w14:paraId="1A949199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pico</w:t>
      </w:r>
      <w:r>
        <w:rPr>
          <w:rFonts w:ascii="Courier New"/>
          <w:spacing w:val="55"/>
          <w:sz w:val="19"/>
        </w:rPr>
        <w:t xml:space="preserve"> </w:t>
      </w:r>
      <w:r>
        <w:rPr>
          <w:rFonts w:ascii="Courier New"/>
          <w:sz w:val="19"/>
        </w:rPr>
        <w:t>/etc/bind/db.10</w:t>
      </w:r>
    </w:p>
    <w:p w14:paraId="50A26C54" w14:textId="77777777" w:rsidR="00663FE3" w:rsidRDefault="00663FE3">
      <w:pPr>
        <w:pStyle w:val="a3"/>
        <w:spacing w:before="5"/>
        <w:rPr>
          <w:rFonts w:ascii="Courier New"/>
        </w:rPr>
      </w:pPr>
    </w:p>
    <w:p w14:paraId="0222B2E1" w14:textId="17258481" w:rsidR="00663FE3" w:rsidRDefault="00505495">
      <w:pPr>
        <w:pStyle w:val="a3"/>
        <w:ind w:left="1440"/>
      </w:pPr>
      <w:r>
        <w:t>Modify the file as follows:</w:t>
      </w:r>
    </w:p>
    <w:p w14:paraId="34DAB3BB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452DDF6E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 BIND reverse data file for local loopback interface</w:t>
      </w:r>
    </w:p>
    <w:p w14:paraId="0BE15847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5F04630C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$TTL</w:t>
      </w:r>
      <w:r w:rsidRPr="002223ED">
        <w:rPr>
          <w:rFonts w:ascii="Consolas" w:eastAsiaTheme="minorEastAsia" w:hAnsi="Consolas" w:cs="Consolas"/>
          <w:color w:val="000000"/>
        </w:rPr>
        <w:tab/>
        <w:t>604800</w:t>
      </w:r>
    </w:p>
    <w:p w14:paraId="4658B999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SOA</w:t>
      </w:r>
      <w:r w:rsidRPr="002223ED">
        <w:rPr>
          <w:rFonts w:ascii="Consolas" w:eastAsiaTheme="minorEastAsia" w:hAnsi="Consolas" w:cs="Consolas"/>
          <w:color w:val="000000"/>
        </w:rPr>
        <w:tab/>
        <w:t>server.marious.test. asl.seu.edu.cn. (</w:t>
      </w:r>
    </w:p>
    <w:p w14:paraId="54D4EE2F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2019112001</w:t>
      </w:r>
      <w:r w:rsidRPr="002223ED">
        <w:rPr>
          <w:rFonts w:ascii="Consolas" w:eastAsiaTheme="minorEastAsia" w:hAnsi="Consolas" w:cs="Consolas"/>
          <w:color w:val="000000"/>
        </w:rPr>
        <w:tab/>
        <w:t>; Serial</w:t>
      </w:r>
    </w:p>
    <w:p w14:paraId="07C2657B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604800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Refresh</w:t>
      </w:r>
    </w:p>
    <w:p w14:paraId="47BBE272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 86400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Retry</w:t>
      </w:r>
    </w:p>
    <w:p w14:paraId="0DEB0330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2419200</w:t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>; Expire</w:t>
      </w:r>
    </w:p>
    <w:p w14:paraId="0BE5FEC4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</w:r>
      <w:r w:rsidRPr="002223ED">
        <w:rPr>
          <w:rFonts w:ascii="Consolas" w:eastAsiaTheme="minorEastAsia" w:hAnsi="Consolas" w:cs="Consolas"/>
          <w:color w:val="000000"/>
        </w:rPr>
        <w:tab/>
        <w:t xml:space="preserve"> 604800 )</w:t>
      </w:r>
      <w:r w:rsidRPr="002223ED">
        <w:rPr>
          <w:rFonts w:ascii="Consolas" w:eastAsiaTheme="minorEastAsia" w:hAnsi="Consolas" w:cs="Consolas"/>
          <w:color w:val="000000"/>
        </w:rPr>
        <w:tab/>
        <w:t>; Negative Cache TTL</w:t>
      </w:r>
    </w:p>
    <w:p w14:paraId="116B4CC5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;</w:t>
      </w:r>
    </w:p>
    <w:p w14:paraId="5C6CD172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@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NS</w:t>
      </w:r>
      <w:r w:rsidRPr="002223ED">
        <w:rPr>
          <w:rFonts w:ascii="Consolas" w:eastAsiaTheme="minorEastAsia" w:hAnsi="Consolas" w:cs="Consolas"/>
          <w:color w:val="000000"/>
        </w:rPr>
        <w:tab/>
        <w:t>server.marious.test.</w:t>
      </w:r>
    </w:p>
    <w:p w14:paraId="55ABDEE0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1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PTR</w:t>
      </w:r>
      <w:r w:rsidRPr="002223ED">
        <w:rPr>
          <w:rFonts w:ascii="Consolas" w:eastAsiaTheme="minorEastAsia" w:hAnsi="Consolas" w:cs="Consolas"/>
          <w:color w:val="000000"/>
        </w:rPr>
        <w:tab/>
        <w:t>geteway.marious.test.</w:t>
      </w:r>
    </w:p>
    <w:p w14:paraId="3D9216C2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100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PTR</w:t>
      </w:r>
      <w:r w:rsidRPr="002223ED">
        <w:rPr>
          <w:rFonts w:ascii="Consolas" w:eastAsiaTheme="minorEastAsia" w:hAnsi="Consolas" w:cs="Consolas"/>
          <w:color w:val="000000"/>
        </w:rPr>
        <w:tab/>
        <w:t>server.marious.test.</w:t>
      </w:r>
    </w:p>
    <w:p w14:paraId="287FF315" w14:textId="77777777" w:rsidR="002223ED" w:rsidRPr="002223ED" w:rsidRDefault="002223ED" w:rsidP="002223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EastAsia" w:hAnsi="Consolas" w:cs="Consolas"/>
          <w:color w:val="000000"/>
        </w:rPr>
      </w:pPr>
      <w:r w:rsidRPr="002223ED">
        <w:rPr>
          <w:rFonts w:ascii="Consolas" w:eastAsiaTheme="minorEastAsia" w:hAnsi="Consolas" w:cs="Consolas"/>
          <w:color w:val="000000"/>
        </w:rPr>
        <w:t>200</w:t>
      </w:r>
      <w:r w:rsidRPr="002223ED">
        <w:rPr>
          <w:rFonts w:ascii="Consolas" w:eastAsiaTheme="minorEastAsia" w:hAnsi="Consolas" w:cs="Consolas"/>
          <w:color w:val="000000"/>
        </w:rPr>
        <w:tab/>
        <w:t>IN</w:t>
      </w:r>
      <w:r w:rsidRPr="002223ED">
        <w:rPr>
          <w:rFonts w:ascii="Consolas" w:eastAsiaTheme="minorEastAsia" w:hAnsi="Consolas" w:cs="Consolas"/>
          <w:color w:val="000000"/>
        </w:rPr>
        <w:tab/>
        <w:t>PTR</w:t>
      </w:r>
      <w:r w:rsidRPr="002223ED">
        <w:rPr>
          <w:rFonts w:ascii="Consolas" w:eastAsiaTheme="minorEastAsia" w:hAnsi="Consolas" w:cs="Consolas"/>
          <w:color w:val="000000"/>
        </w:rPr>
        <w:tab/>
        <w:t>desktop.marious.test.</w:t>
      </w:r>
    </w:p>
    <w:p w14:paraId="155904F5" w14:textId="77777777" w:rsidR="002223ED" w:rsidRDefault="002223ED">
      <w:pPr>
        <w:pStyle w:val="a3"/>
        <w:ind w:left="1440"/>
      </w:pPr>
    </w:p>
    <w:p w14:paraId="0835057C" w14:textId="77777777" w:rsidR="00663FE3" w:rsidRDefault="00663FE3">
      <w:pPr>
        <w:pStyle w:val="a3"/>
        <w:spacing w:before="4"/>
        <w:rPr>
          <w:sz w:val="30"/>
        </w:rPr>
      </w:pPr>
    </w:p>
    <w:p w14:paraId="75200BCF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w w:val="102"/>
          <w:sz w:val="19"/>
        </w:rPr>
        <w:t>;</w:t>
      </w:r>
    </w:p>
    <w:p w14:paraId="69720A02" w14:textId="3E71B1C5" w:rsidR="00663FE3" w:rsidRDefault="00505495">
      <w:pPr>
        <w:spacing w:before="63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; This is the reverse zone  for </w:t>
      </w:r>
      <w:r w:rsidR="004E1B14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.test. internal domain ;</w:t>
      </w:r>
    </w:p>
    <w:p w14:paraId="56F6EF87" w14:textId="77777777" w:rsidR="00663FE3" w:rsidRDefault="00505495">
      <w:pPr>
        <w:spacing w:before="65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$TTL 604800</w:t>
      </w:r>
    </w:p>
    <w:p w14:paraId="5A4FF119" w14:textId="2B664DF1" w:rsidR="00663FE3" w:rsidRDefault="00505495">
      <w:pPr>
        <w:tabs>
          <w:tab w:val="left" w:pos="2741"/>
          <w:tab w:val="left" w:pos="3560"/>
          <w:tab w:val="left" w:pos="4262"/>
          <w:tab w:val="left" w:pos="5666"/>
        </w:tabs>
        <w:spacing w:before="64" w:line="312" w:lineRule="auto"/>
        <w:ind w:left="3912" w:right="3311" w:hanging="1873"/>
        <w:rPr>
          <w:rFonts w:ascii="Courier New"/>
          <w:sz w:val="19"/>
        </w:rPr>
      </w:pPr>
      <w:r>
        <w:rPr>
          <w:rFonts w:ascii="Courier New"/>
          <w:sz w:val="19"/>
        </w:rPr>
        <w:t>@</w:t>
      </w:r>
      <w:r>
        <w:rPr>
          <w:rFonts w:ascii="Courier New"/>
          <w:sz w:val="19"/>
        </w:rPr>
        <w:tab/>
        <w:t>IN</w:t>
      </w:r>
      <w:r>
        <w:rPr>
          <w:rFonts w:ascii="Courier New"/>
          <w:sz w:val="19"/>
        </w:rPr>
        <w:tab/>
        <w:t>SOA</w:t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</w:r>
      <w:r>
        <w:rPr>
          <w:rFonts w:ascii="Courier New"/>
          <w:color w:val="FF0000"/>
          <w:sz w:val="19"/>
        </w:rPr>
        <w:t>server.</w:t>
      </w:r>
      <w:r w:rsidR="000F4B4F">
        <w:rPr>
          <w:rFonts w:ascii="Courier New"/>
          <w:color w:val="FF0000"/>
          <w:sz w:val="19"/>
        </w:rPr>
        <w:t>marious</w:t>
      </w:r>
      <w:r>
        <w:rPr>
          <w:rFonts w:ascii="Courier New"/>
          <w:color w:val="FF0000"/>
          <w:sz w:val="19"/>
        </w:rPr>
        <w:t>.test.</w:t>
      </w:r>
      <w:r>
        <w:rPr>
          <w:rFonts w:ascii="Courier New"/>
          <w:color w:val="FF0000"/>
          <w:spacing w:val="40"/>
          <w:sz w:val="19"/>
        </w:rPr>
        <w:t xml:space="preserve"> </w:t>
      </w:r>
      <w:r>
        <w:rPr>
          <w:rFonts w:ascii="Courier New"/>
          <w:color w:val="FF0000"/>
          <w:sz w:val="19"/>
        </w:rPr>
        <w:t>asl.seu.edu.cn.</w:t>
      </w:r>
      <w:r>
        <w:rPr>
          <w:rFonts w:ascii="Courier New"/>
          <w:color w:val="FF0000"/>
          <w:spacing w:val="42"/>
          <w:sz w:val="19"/>
        </w:rPr>
        <w:t xml:space="preserve"> </w:t>
      </w:r>
      <w:r>
        <w:rPr>
          <w:rFonts w:ascii="Courier New"/>
          <w:sz w:val="19"/>
        </w:rPr>
        <w:t>(</w:t>
      </w:r>
      <w:r>
        <w:rPr>
          <w:rFonts w:ascii="Courier New"/>
          <w:w w:val="102"/>
          <w:sz w:val="19"/>
        </w:rPr>
        <w:t xml:space="preserve"> </w:t>
      </w:r>
      <w:r>
        <w:rPr>
          <w:rFonts w:ascii="Courier New"/>
          <w:color w:val="FF0000"/>
          <w:sz w:val="19"/>
        </w:rPr>
        <w:t>2019112001</w:t>
      </w:r>
      <w:r>
        <w:rPr>
          <w:rFonts w:ascii="Courier New"/>
          <w:color w:val="FF0000"/>
          <w:sz w:val="19"/>
        </w:rPr>
        <w:tab/>
      </w:r>
      <w:r>
        <w:rPr>
          <w:rFonts w:ascii="Courier New"/>
          <w:sz w:val="19"/>
        </w:rPr>
        <w:t>;</w:t>
      </w:r>
      <w:r>
        <w:rPr>
          <w:rFonts w:ascii="Courier New"/>
          <w:spacing w:val="18"/>
          <w:sz w:val="19"/>
        </w:rPr>
        <w:t xml:space="preserve"> </w:t>
      </w:r>
      <w:r>
        <w:rPr>
          <w:rFonts w:ascii="Courier New"/>
          <w:sz w:val="19"/>
        </w:rPr>
        <w:t>Serial</w:t>
      </w:r>
    </w:p>
    <w:p w14:paraId="47E12ADE" w14:textId="77777777" w:rsidR="00663FE3" w:rsidRDefault="00505495">
      <w:pPr>
        <w:tabs>
          <w:tab w:val="left" w:pos="5431"/>
        </w:tabs>
        <w:ind w:left="3911"/>
        <w:rPr>
          <w:rFonts w:ascii="Courier New"/>
          <w:sz w:val="19"/>
        </w:rPr>
      </w:pPr>
      <w:r>
        <w:rPr>
          <w:rFonts w:ascii="Courier New"/>
          <w:sz w:val="19"/>
        </w:rPr>
        <w:t>604800</w:t>
      </w:r>
      <w:r>
        <w:rPr>
          <w:rFonts w:ascii="Courier New"/>
          <w:sz w:val="19"/>
        </w:rPr>
        <w:tab/>
        <w:t>;</w:t>
      </w:r>
      <w:r>
        <w:rPr>
          <w:rFonts w:ascii="Courier New"/>
          <w:spacing w:val="21"/>
          <w:sz w:val="19"/>
        </w:rPr>
        <w:t xml:space="preserve"> </w:t>
      </w:r>
      <w:r>
        <w:rPr>
          <w:rFonts w:ascii="Courier New"/>
          <w:sz w:val="19"/>
        </w:rPr>
        <w:t>Refresh</w:t>
      </w:r>
    </w:p>
    <w:p w14:paraId="243657DF" w14:textId="77777777" w:rsidR="00663FE3" w:rsidRDefault="00505495">
      <w:pPr>
        <w:tabs>
          <w:tab w:val="left" w:pos="5431"/>
        </w:tabs>
        <w:spacing w:before="63"/>
        <w:ind w:left="3911"/>
        <w:rPr>
          <w:rFonts w:ascii="Courier New"/>
          <w:sz w:val="19"/>
        </w:rPr>
      </w:pPr>
      <w:r>
        <w:rPr>
          <w:rFonts w:ascii="Courier New"/>
          <w:sz w:val="19"/>
        </w:rPr>
        <w:t>86400</w:t>
      </w:r>
      <w:r>
        <w:rPr>
          <w:rFonts w:ascii="Courier New"/>
          <w:sz w:val="19"/>
        </w:rPr>
        <w:tab/>
        <w:t>;</w:t>
      </w:r>
      <w:r>
        <w:rPr>
          <w:rFonts w:ascii="Courier New"/>
          <w:spacing w:val="15"/>
          <w:sz w:val="19"/>
        </w:rPr>
        <w:t xml:space="preserve"> </w:t>
      </w:r>
      <w:r>
        <w:rPr>
          <w:rFonts w:ascii="Courier New"/>
          <w:sz w:val="19"/>
        </w:rPr>
        <w:t>Retry</w:t>
      </w:r>
    </w:p>
    <w:p w14:paraId="53D5DBF4" w14:textId="77777777" w:rsidR="00663FE3" w:rsidRDefault="00505495">
      <w:pPr>
        <w:tabs>
          <w:tab w:val="left" w:pos="5431"/>
        </w:tabs>
        <w:spacing w:before="63"/>
        <w:ind w:left="3911"/>
        <w:rPr>
          <w:rFonts w:ascii="Courier New"/>
          <w:sz w:val="19"/>
        </w:rPr>
      </w:pPr>
      <w:r>
        <w:rPr>
          <w:rFonts w:ascii="Courier New"/>
          <w:sz w:val="19"/>
        </w:rPr>
        <w:t>2419200</w:t>
      </w:r>
      <w:r>
        <w:rPr>
          <w:rFonts w:ascii="Courier New"/>
          <w:sz w:val="19"/>
        </w:rPr>
        <w:tab/>
        <w:t>;</w:t>
      </w:r>
      <w:r>
        <w:rPr>
          <w:rFonts w:ascii="Courier New"/>
          <w:spacing w:val="18"/>
          <w:sz w:val="19"/>
        </w:rPr>
        <w:t xml:space="preserve"> </w:t>
      </w:r>
      <w:r>
        <w:rPr>
          <w:rFonts w:ascii="Courier New"/>
          <w:sz w:val="19"/>
        </w:rPr>
        <w:t>Expire</w:t>
      </w:r>
    </w:p>
    <w:p w14:paraId="4E640697" w14:textId="77777777" w:rsidR="00663FE3" w:rsidRDefault="00505495">
      <w:pPr>
        <w:tabs>
          <w:tab w:val="left" w:pos="5549"/>
        </w:tabs>
        <w:spacing w:before="65" w:after="11"/>
        <w:ind w:left="3911"/>
        <w:rPr>
          <w:rFonts w:ascii="Courier New"/>
          <w:sz w:val="19"/>
        </w:rPr>
      </w:pPr>
      <w:r>
        <w:rPr>
          <w:rFonts w:ascii="Courier New"/>
          <w:sz w:val="19"/>
        </w:rPr>
        <w:t>604800</w:t>
      </w:r>
      <w:r>
        <w:rPr>
          <w:rFonts w:ascii="Courier New"/>
          <w:spacing w:val="10"/>
          <w:sz w:val="19"/>
        </w:rPr>
        <w:t xml:space="preserve"> </w:t>
      </w:r>
      <w:r>
        <w:rPr>
          <w:rFonts w:ascii="Courier New"/>
          <w:sz w:val="19"/>
        </w:rPr>
        <w:t>)</w:t>
      </w:r>
      <w:r>
        <w:rPr>
          <w:rFonts w:ascii="Courier New"/>
          <w:sz w:val="19"/>
        </w:rPr>
        <w:tab/>
        <w:t>; Negative Cache</w:t>
      </w:r>
      <w:r>
        <w:rPr>
          <w:rFonts w:ascii="Courier New"/>
          <w:spacing w:val="45"/>
          <w:sz w:val="19"/>
        </w:rPr>
        <w:t xml:space="preserve"> </w:t>
      </w:r>
      <w:r>
        <w:rPr>
          <w:rFonts w:ascii="Courier New"/>
          <w:sz w:val="19"/>
        </w:rPr>
        <w:t>TTL</w:t>
      </w:r>
    </w:p>
    <w:tbl>
      <w:tblPr>
        <w:tblStyle w:val="TableNormal"/>
        <w:tblW w:w="0" w:type="auto"/>
        <w:tblInd w:w="1990" w:type="dxa"/>
        <w:tblLayout w:type="fixed"/>
        <w:tblLook w:val="01E0" w:firstRow="1" w:lastRow="1" w:firstColumn="1" w:lastColumn="1" w:noHBand="0" w:noVBand="0"/>
      </w:tblPr>
      <w:tblGrid>
        <w:gridCol w:w="576"/>
        <w:gridCol w:w="760"/>
        <w:gridCol w:w="3209"/>
      </w:tblGrid>
      <w:tr w:rsidR="00663FE3" w14:paraId="6257CF09" w14:textId="77777777">
        <w:trPr>
          <w:trHeight w:val="719"/>
        </w:trPr>
        <w:tc>
          <w:tcPr>
            <w:tcW w:w="576" w:type="dxa"/>
          </w:tcPr>
          <w:p w14:paraId="6E5DBEB9" w14:textId="77777777" w:rsidR="00663FE3" w:rsidRDefault="00505495"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lastRenderedPageBreak/>
              <w:t>;</w:t>
            </w:r>
          </w:p>
          <w:p w14:paraId="1D6AA051" w14:textId="77777777" w:rsidR="00663FE3" w:rsidRDefault="00505495"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@</w:t>
            </w:r>
          </w:p>
        </w:tc>
        <w:tc>
          <w:tcPr>
            <w:tcW w:w="760" w:type="dxa"/>
          </w:tcPr>
          <w:p w14:paraId="1E95067D" w14:textId="77777777" w:rsidR="00663FE3" w:rsidRDefault="00663FE3">
            <w:pPr>
              <w:pStyle w:val="TableParagraph"/>
              <w:spacing w:before="4"/>
              <w:rPr>
                <w:sz w:val="29"/>
              </w:rPr>
            </w:pPr>
          </w:p>
          <w:p w14:paraId="5626B2B0" w14:textId="77777777" w:rsidR="00663FE3" w:rsidRDefault="00505495">
            <w:pPr>
              <w:pStyle w:val="TableParagraph"/>
              <w:spacing w:before="0"/>
              <w:ind w:left="175"/>
              <w:rPr>
                <w:sz w:val="19"/>
              </w:rPr>
            </w:pPr>
            <w:r>
              <w:rPr>
                <w:sz w:val="19"/>
              </w:rPr>
              <w:t>IN</w:t>
            </w:r>
          </w:p>
        </w:tc>
        <w:tc>
          <w:tcPr>
            <w:tcW w:w="3209" w:type="dxa"/>
          </w:tcPr>
          <w:p w14:paraId="25A1FC81" w14:textId="77777777" w:rsidR="00663FE3" w:rsidRDefault="00663FE3">
            <w:pPr>
              <w:pStyle w:val="TableParagraph"/>
              <w:spacing w:before="4"/>
              <w:rPr>
                <w:sz w:val="29"/>
              </w:rPr>
            </w:pPr>
          </w:p>
          <w:p w14:paraId="5260B049" w14:textId="48C47729" w:rsidR="00663FE3" w:rsidRDefault="00505495">
            <w:pPr>
              <w:pStyle w:val="TableParagraph"/>
              <w:tabs>
                <w:tab w:val="left" w:pos="702"/>
              </w:tabs>
              <w:spacing w:before="0"/>
              <w:ind w:left="234"/>
              <w:rPr>
                <w:sz w:val="19"/>
              </w:rPr>
            </w:pPr>
            <w:r>
              <w:rPr>
                <w:sz w:val="19"/>
              </w:rPr>
              <w:t>NS</w:t>
            </w:r>
            <w:r>
              <w:rPr>
                <w:sz w:val="19"/>
              </w:rPr>
              <w:tab/>
            </w:r>
            <w:r>
              <w:rPr>
                <w:color w:val="FF0000"/>
                <w:sz w:val="19"/>
              </w:rPr>
              <w:t>server.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</w:p>
        </w:tc>
      </w:tr>
      <w:tr w:rsidR="00663FE3" w14:paraId="74D6A9A6" w14:textId="77777777">
        <w:trPr>
          <w:trHeight w:val="420"/>
        </w:trPr>
        <w:tc>
          <w:tcPr>
            <w:tcW w:w="576" w:type="dxa"/>
          </w:tcPr>
          <w:p w14:paraId="5DAE8966" w14:textId="77777777" w:rsidR="00663FE3" w:rsidRDefault="00505495">
            <w:pPr>
              <w:pStyle w:val="TableParagraph"/>
              <w:spacing w:before="173"/>
              <w:ind w:left="50"/>
              <w:rPr>
                <w:sz w:val="19"/>
              </w:rPr>
            </w:pPr>
            <w:r>
              <w:rPr>
                <w:color w:val="FF0000"/>
                <w:w w:val="102"/>
                <w:sz w:val="19"/>
              </w:rPr>
              <w:t>1</w:t>
            </w:r>
          </w:p>
        </w:tc>
        <w:tc>
          <w:tcPr>
            <w:tcW w:w="760" w:type="dxa"/>
          </w:tcPr>
          <w:p w14:paraId="0BD9F4EF" w14:textId="77777777" w:rsidR="00663FE3" w:rsidRDefault="00505495">
            <w:pPr>
              <w:pStyle w:val="TableParagraph"/>
              <w:spacing w:before="173"/>
              <w:ind w:left="175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209" w:type="dxa"/>
          </w:tcPr>
          <w:p w14:paraId="4396375C" w14:textId="3C9193EE" w:rsidR="00663FE3" w:rsidRDefault="00505495">
            <w:pPr>
              <w:pStyle w:val="TableParagraph"/>
              <w:spacing w:before="173"/>
              <w:ind w:left="234"/>
              <w:rPr>
                <w:sz w:val="19"/>
              </w:rPr>
            </w:pPr>
            <w:r>
              <w:rPr>
                <w:color w:val="FF0000"/>
                <w:sz w:val="19"/>
              </w:rPr>
              <w:t>PTR</w:t>
            </w:r>
            <w:r>
              <w:rPr>
                <w:color w:val="FF0000"/>
                <w:spacing w:val="52"/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gateway.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</w:p>
        </w:tc>
      </w:tr>
      <w:tr w:rsidR="00663FE3" w14:paraId="5B252C44" w14:textId="77777777">
        <w:trPr>
          <w:trHeight w:val="280"/>
        </w:trPr>
        <w:tc>
          <w:tcPr>
            <w:tcW w:w="576" w:type="dxa"/>
          </w:tcPr>
          <w:p w14:paraId="6A372E5A" w14:textId="77777777" w:rsidR="00663FE3" w:rsidRDefault="00505495">
            <w:pPr>
              <w:pStyle w:val="TableParagraph"/>
              <w:spacing w:before="33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100</w:t>
            </w:r>
          </w:p>
        </w:tc>
        <w:tc>
          <w:tcPr>
            <w:tcW w:w="760" w:type="dxa"/>
          </w:tcPr>
          <w:p w14:paraId="61FA2602" w14:textId="77777777" w:rsidR="00663FE3" w:rsidRDefault="00505495">
            <w:pPr>
              <w:pStyle w:val="TableParagraph"/>
              <w:spacing w:before="33"/>
              <w:ind w:right="231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209" w:type="dxa"/>
          </w:tcPr>
          <w:p w14:paraId="54910978" w14:textId="65546CEF" w:rsidR="00663FE3" w:rsidRDefault="00505495">
            <w:pPr>
              <w:pStyle w:val="TableParagraph"/>
              <w:spacing w:before="33"/>
              <w:ind w:left="351"/>
              <w:rPr>
                <w:sz w:val="19"/>
              </w:rPr>
            </w:pPr>
            <w:r>
              <w:rPr>
                <w:color w:val="FF0000"/>
                <w:sz w:val="19"/>
              </w:rPr>
              <w:t>PTR</w:t>
            </w:r>
            <w:r>
              <w:rPr>
                <w:color w:val="FF0000"/>
                <w:spacing w:val="50"/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server.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</w:p>
        </w:tc>
      </w:tr>
      <w:tr w:rsidR="00663FE3" w14:paraId="0E29C625" w14:textId="77777777">
        <w:trPr>
          <w:trHeight w:val="300"/>
        </w:trPr>
        <w:tc>
          <w:tcPr>
            <w:tcW w:w="576" w:type="dxa"/>
          </w:tcPr>
          <w:p w14:paraId="3C200738" w14:textId="77777777" w:rsidR="00663FE3" w:rsidRDefault="00505495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200</w:t>
            </w:r>
          </w:p>
        </w:tc>
        <w:tc>
          <w:tcPr>
            <w:tcW w:w="760" w:type="dxa"/>
          </w:tcPr>
          <w:p w14:paraId="33C1B301" w14:textId="77777777" w:rsidR="00663FE3" w:rsidRDefault="00505495">
            <w:pPr>
              <w:pStyle w:val="TableParagraph"/>
              <w:ind w:right="231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IN</w:t>
            </w:r>
          </w:p>
        </w:tc>
        <w:tc>
          <w:tcPr>
            <w:tcW w:w="3209" w:type="dxa"/>
          </w:tcPr>
          <w:p w14:paraId="28FD0807" w14:textId="2F8A3199" w:rsidR="00663FE3" w:rsidRDefault="00505495">
            <w:pPr>
              <w:pStyle w:val="TableParagraph"/>
              <w:ind w:left="351"/>
              <w:rPr>
                <w:sz w:val="19"/>
              </w:rPr>
            </w:pPr>
            <w:r>
              <w:rPr>
                <w:color w:val="FF0000"/>
                <w:sz w:val="19"/>
              </w:rPr>
              <w:t>PTR</w:t>
            </w:r>
            <w:r>
              <w:rPr>
                <w:color w:val="FF0000"/>
                <w:spacing w:val="52"/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desktop.</w:t>
            </w:r>
            <w:r w:rsidR="000F4B4F">
              <w:rPr>
                <w:color w:val="FF0000"/>
                <w:sz w:val="19"/>
              </w:rPr>
              <w:t>marious</w:t>
            </w:r>
            <w:r>
              <w:rPr>
                <w:color w:val="FF0000"/>
                <w:sz w:val="19"/>
              </w:rPr>
              <w:t>.test.</w:t>
            </w:r>
          </w:p>
        </w:tc>
      </w:tr>
    </w:tbl>
    <w:p w14:paraId="73A3257F" w14:textId="77777777" w:rsidR="00663FE3" w:rsidRDefault="00663FE3">
      <w:pPr>
        <w:pStyle w:val="a3"/>
        <w:rPr>
          <w:rFonts w:ascii="Courier New"/>
          <w:sz w:val="20"/>
        </w:rPr>
      </w:pPr>
    </w:p>
    <w:p w14:paraId="54E271D8" w14:textId="77777777" w:rsidR="00663FE3" w:rsidRDefault="00505495">
      <w:pPr>
        <w:pStyle w:val="a3"/>
        <w:spacing w:before="1"/>
        <w:ind w:left="1440"/>
      </w:pPr>
      <w:r>
        <w:t xml:space="preserve">And restart the </w:t>
      </w:r>
      <w:r>
        <w:rPr>
          <w:rFonts w:ascii="Courier New"/>
          <w:sz w:val="19"/>
        </w:rPr>
        <w:t xml:space="preserve">bind9 </w:t>
      </w:r>
      <w:r>
        <w:t>service.</w:t>
      </w:r>
    </w:p>
    <w:p w14:paraId="0E365D4A" w14:textId="77777777" w:rsidR="00663FE3" w:rsidRDefault="00663FE3">
      <w:pPr>
        <w:pStyle w:val="a3"/>
        <w:rPr>
          <w:sz w:val="30"/>
        </w:rPr>
      </w:pPr>
    </w:p>
    <w:p w14:paraId="56A58FFC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service bind9</w:t>
      </w:r>
      <w:r>
        <w:rPr>
          <w:rFonts w:ascii="Courier New"/>
          <w:spacing w:val="58"/>
          <w:sz w:val="19"/>
        </w:rPr>
        <w:t xml:space="preserve"> </w:t>
      </w:r>
      <w:r>
        <w:rPr>
          <w:rFonts w:ascii="Courier New"/>
          <w:sz w:val="19"/>
        </w:rPr>
        <w:t>restart</w:t>
      </w:r>
    </w:p>
    <w:p w14:paraId="2891A7EA" w14:textId="77777777" w:rsidR="00663FE3" w:rsidRDefault="00663FE3">
      <w:pPr>
        <w:pStyle w:val="a3"/>
        <w:spacing w:before="7"/>
        <w:rPr>
          <w:rFonts w:ascii="Courier New"/>
        </w:rPr>
      </w:pPr>
    </w:p>
    <w:p w14:paraId="76E38F06" w14:textId="77777777" w:rsidR="00663FE3" w:rsidRDefault="00505495">
      <w:pPr>
        <w:pStyle w:val="a3"/>
        <w:ind w:left="1440"/>
      </w:pPr>
      <w:r>
        <w:t xml:space="preserve">Check your DNS configuration on the </w:t>
      </w:r>
      <w:r>
        <w:rPr>
          <w:i/>
        </w:rPr>
        <w:t>server</w:t>
      </w:r>
      <w:r>
        <w:t>:</w:t>
      </w:r>
    </w:p>
    <w:p w14:paraId="12F2E347" w14:textId="77777777" w:rsidR="00663FE3" w:rsidRDefault="00663FE3">
      <w:pPr>
        <w:pStyle w:val="a3"/>
        <w:spacing w:before="4"/>
        <w:rPr>
          <w:sz w:val="30"/>
        </w:rPr>
      </w:pPr>
    </w:p>
    <w:p w14:paraId="0B05C548" w14:textId="77777777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sudo named-checkconf</w:t>
      </w:r>
    </w:p>
    <w:p w14:paraId="776E0E41" w14:textId="2AEA77FA" w:rsidR="00663FE3" w:rsidRDefault="00505495">
      <w:pPr>
        <w:spacing w:before="65" w:line="312" w:lineRule="auto"/>
        <w:ind w:left="2040" w:right="4075"/>
        <w:rPr>
          <w:rFonts w:ascii="Courier New"/>
          <w:sz w:val="19"/>
        </w:rPr>
      </w:pPr>
      <w:r>
        <w:rPr>
          <w:rFonts w:ascii="Courier New"/>
          <w:sz w:val="19"/>
        </w:rPr>
        <w:t xml:space="preserve">sudo named-checkzone 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 db.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 sudo named-checkzone 2.0.10.in-addr.arpa.</w:t>
      </w:r>
      <w:r>
        <w:rPr>
          <w:rFonts w:ascii="Courier New"/>
          <w:spacing w:val="105"/>
          <w:sz w:val="19"/>
        </w:rPr>
        <w:t xml:space="preserve"> </w:t>
      </w:r>
      <w:r>
        <w:rPr>
          <w:rFonts w:ascii="Courier New"/>
          <w:sz w:val="19"/>
        </w:rPr>
        <w:t>db.10</w:t>
      </w:r>
    </w:p>
    <w:p w14:paraId="5819A13C" w14:textId="516E0021" w:rsidR="0093167B" w:rsidRDefault="00DA16C9">
      <w:pPr>
        <w:spacing w:before="65" w:line="312" w:lineRule="auto"/>
        <w:ind w:left="2040" w:right="4075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0407C324" wp14:editId="38D5E4B1">
            <wp:extent cx="6495238" cy="148571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F2B" w14:textId="77777777" w:rsidR="00663FE3" w:rsidRDefault="00663FE3">
      <w:pPr>
        <w:spacing w:line="312" w:lineRule="auto"/>
        <w:rPr>
          <w:rFonts w:ascii="Courier New"/>
          <w:sz w:val="19"/>
        </w:rPr>
        <w:sectPr w:rsidR="00663FE3">
          <w:pgSz w:w="11910" w:h="16840"/>
          <w:pgMar w:top="220" w:right="0" w:bottom="240" w:left="0" w:header="1" w:footer="40" w:gutter="0"/>
          <w:cols w:space="720"/>
        </w:sectPr>
      </w:pPr>
    </w:p>
    <w:p w14:paraId="498992B1" w14:textId="77777777" w:rsidR="00663FE3" w:rsidRDefault="004640FC">
      <w:pPr>
        <w:pStyle w:val="a3"/>
        <w:rPr>
          <w:rFonts w:ascii="Courier New"/>
          <w:sz w:val="20"/>
        </w:rPr>
      </w:pPr>
      <w:r>
        <w:lastRenderedPageBreak/>
        <w:pict w14:anchorId="6331A1B4">
          <v:shape id="_x0000_s2066" type="#_x0000_t136" style="position:absolute;margin-left:-89.7pt;margin-top:390pt;width:774pt;height:61.4pt;rotation:315;z-index:-251659264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3DCD639F" w14:textId="77777777" w:rsidR="00663FE3" w:rsidRDefault="00663FE3">
      <w:pPr>
        <w:pStyle w:val="a3"/>
        <w:spacing w:before="5"/>
        <w:rPr>
          <w:rFonts w:ascii="Courier New"/>
          <w:sz w:val="23"/>
        </w:rPr>
      </w:pPr>
    </w:p>
    <w:p w14:paraId="0B73A401" w14:textId="77777777" w:rsidR="00663FE3" w:rsidRDefault="004640FC">
      <w:pPr>
        <w:pStyle w:val="a3"/>
        <w:ind w:left="1440"/>
      </w:pPr>
      <w:r>
        <w:pict w14:anchorId="021571A7">
          <v:shape id="_x0000_s2065" style="position:absolute;left:0;text-align:left;margin-left:61.8pt;margin-top:5.7pt;width:4.2pt;height:4.2pt;z-index:251665408;mso-position-horizontal-relative:page" coordorigin="1236,114" coordsize="84,84" path="m1278,114r-17,3l1248,126r-9,13l1236,156r3,16l1248,185r13,9l1278,198r16,-4l1308,185r9,-13l1320,156r-3,-17l1308,126r-14,-9l1278,114xe" fillcolor="black" stroked="f">
            <v:path arrowok="t"/>
            <w10:wrap anchorx="page"/>
          </v:shape>
        </w:pict>
      </w:r>
      <w:r w:rsidR="00505495">
        <w:t>Restart both server and desktop VMs for them to pick up the new configuration.</w:t>
      </w:r>
    </w:p>
    <w:p w14:paraId="6E677AA6" w14:textId="77777777" w:rsidR="00663FE3" w:rsidRDefault="00663FE3">
      <w:pPr>
        <w:pStyle w:val="a3"/>
        <w:rPr>
          <w:sz w:val="26"/>
        </w:rPr>
      </w:pPr>
    </w:p>
    <w:p w14:paraId="12D92CAA" w14:textId="77777777" w:rsidR="00663FE3" w:rsidRDefault="00663FE3">
      <w:pPr>
        <w:pStyle w:val="a3"/>
        <w:rPr>
          <w:sz w:val="26"/>
        </w:rPr>
      </w:pPr>
    </w:p>
    <w:p w14:paraId="30934110" w14:textId="0979217C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spacing w:before="224"/>
        <w:rPr>
          <w:b/>
          <w:i/>
          <w:sz w:val="20"/>
        </w:rPr>
      </w:pPr>
      <w:r>
        <w:rPr>
          <w:b/>
          <w:spacing w:val="-5"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DNS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 w:rsidR="000F4B4F">
        <w:rPr>
          <w:b/>
          <w:sz w:val="20"/>
        </w:rPr>
        <w:t>marious</w:t>
      </w:r>
      <w:r>
        <w:rPr>
          <w:b/>
          <w:sz w:val="20"/>
        </w:rPr>
        <w:t>.test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domain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i/>
          <w:sz w:val="20"/>
        </w:rPr>
        <w:t>server</w:t>
      </w:r>
    </w:p>
    <w:p w14:paraId="1C33CB58" w14:textId="77777777" w:rsidR="00663FE3" w:rsidRDefault="00663FE3">
      <w:pPr>
        <w:pStyle w:val="a3"/>
        <w:spacing w:before="1"/>
        <w:rPr>
          <w:b/>
          <w:i/>
          <w:sz w:val="20"/>
        </w:rPr>
      </w:pPr>
    </w:p>
    <w:p w14:paraId="0A0CC238" w14:textId="77777777" w:rsidR="00663FE3" w:rsidRDefault="004640FC">
      <w:pPr>
        <w:pStyle w:val="a3"/>
        <w:spacing w:before="90"/>
        <w:ind w:left="2040"/>
      </w:pPr>
      <w:r>
        <w:pict w14:anchorId="0BB5BF6E">
          <v:shape id="_x0000_s2064" style="position:absolute;left:0;text-align:left;margin-left:91.8pt;margin-top:10.2pt;width:4.2pt;height:4.2pt;z-index:251666432;mso-position-horizontal-relative:page" coordorigin="1836,204" coordsize="84,84" path="m1878,204r-17,3l1848,216r-9,13l1836,246r3,16l1848,275r13,9l1878,288r16,-4l1908,275r9,-13l1920,246r-3,-17l1908,216r-14,-9l1878,204xe" fillcolor="black" stroked="f">
            <v:path arrowok="t"/>
            <w10:wrap anchorx="page"/>
          </v:shape>
        </w:pict>
      </w:r>
      <w:r w:rsidR="00505495">
        <w:t>Test the forward zone</w:t>
      </w:r>
    </w:p>
    <w:p w14:paraId="26838A41" w14:textId="77777777" w:rsidR="00663FE3" w:rsidRDefault="00663FE3">
      <w:pPr>
        <w:pStyle w:val="a3"/>
        <w:spacing w:before="11"/>
        <w:rPr>
          <w:sz w:val="26"/>
        </w:rPr>
      </w:pPr>
    </w:p>
    <w:p w14:paraId="1F5BA406" w14:textId="15BA4F9D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dig</w:t>
      </w:r>
      <w:r>
        <w:rPr>
          <w:rFonts w:ascii="Courier New"/>
          <w:spacing w:val="50"/>
          <w:sz w:val="19"/>
        </w:rPr>
        <w:t xml:space="preserve"> </w:t>
      </w:r>
      <w:r>
        <w:rPr>
          <w:rFonts w:ascii="Courier New"/>
          <w:sz w:val="19"/>
        </w:rPr>
        <w:t>desktop.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</w:t>
      </w:r>
    </w:p>
    <w:p w14:paraId="19B04DCD" w14:textId="77777777" w:rsidR="00663FE3" w:rsidRDefault="00663FE3">
      <w:pPr>
        <w:pStyle w:val="a3"/>
        <w:rPr>
          <w:rFonts w:ascii="Courier New"/>
          <w:sz w:val="21"/>
        </w:rPr>
      </w:pPr>
    </w:p>
    <w:p w14:paraId="1BA5803A" w14:textId="77777777" w:rsidR="00663FE3" w:rsidRDefault="00505495">
      <w:pPr>
        <w:pStyle w:val="a3"/>
        <w:ind w:left="2040"/>
      </w:pPr>
      <w:r>
        <w:t>You should have:</w:t>
      </w:r>
    </w:p>
    <w:p w14:paraId="3734E0E0" w14:textId="77777777" w:rsidR="00663FE3" w:rsidRDefault="00663FE3">
      <w:pPr>
        <w:pStyle w:val="a3"/>
        <w:spacing w:before="10"/>
        <w:rPr>
          <w:sz w:val="26"/>
        </w:rPr>
      </w:pPr>
    </w:p>
    <w:p w14:paraId="02A3C6DF" w14:textId="77777777" w:rsidR="00663FE3" w:rsidRDefault="00505495">
      <w:pPr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;; ANSWER SECTION:</w:t>
      </w:r>
    </w:p>
    <w:p w14:paraId="60111627" w14:textId="683E7929" w:rsidR="00663FE3" w:rsidRDefault="00505495">
      <w:pPr>
        <w:spacing w:before="65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desktop.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.test. 604800 IN A</w:t>
      </w:r>
      <w:r>
        <w:rPr>
          <w:rFonts w:ascii="Courier New"/>
          <w:spacing w:val="96"/>
          <w:sz w:val="19"/>
        </w:rPr>
        <w:t xml:space="preserve"> </w:t>
      </w:r>
      <w:r>
        <w:rPr>
          <w:rFonts w:ascii="Courier New"/>
          <w:sz w:val="19"/>
        </w:rPr>
        <w:t>10.0.2.200</w:t>
      </w:r>
    </w:p>
    <w:p w14:paraId="3EF9D56F" w14:textId="0EA30E92" w:rsidR="000F4B4F" w:rsidRDefault="00B67ADB">
      <w:pPr>
        <w:spacing w:before="65"/>
        <w:ind w:left="3240"/>
        <w:rPr>
          <w:rFonts w:ascii="Courier New"/>
          <w:sz w:val="19"/>
        </w:rPr>
      </w:pPr>
      <w:r w:rsidRPr="00B67ADB">
        <w:rPr>
          <w:rFonts w:ascii="Courier New"/>
          <w:noProof/>
          <w:sz w:val="19"/>
        </w:rPr>
        <w:drawing>
          <wp:inline distT="0" distB="0" distL="0" distR="0" wp14:anchorId="0EBD8D69" wp14:editId="4B22BC6A">
            <wp:extent cx="466725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B868" w14:textId="77777777" w:rsidR="00663FE3" w:rsidRDefault="00663FE3">
      <w:pPr>
        <w:pStyle w:val="a3"/>
        <w:rPr>
          <w:rFonts w:ascii="Courier New"/>
          <w:sz w:val="21"/>
        </w:rPr>
      </w:pPr>
    </w:p>
    <w:p w14:paraId="2D2E16EB" w14:textId="77777777" w:rsidR="00663FE3" w:rsidRDefault="00505495">
      <w:pPr>
        <w:pStyle w:val="a3"/>
        <w:ind w:left="2040"/>
      </w:pPr>
      <w:r>
        <w:t>You can query the master nameserver by specifying the DNS:</w:t>
      </w:r>
    </w:p>
    <w:p w14:paraId="5C32047E" w14:textId="77777777" w:rsidR="00663FE3" w:rsidRDefault="00663FE3">
      <w:pPr>
        <w:pStyle w:val="a3"/>
        <w:spacing w:before="10"/>
        <w:rPr>
          <w:sz w:val="26"/>
        </w:rPr>
      </w:pPr>
    </w:p>
    <w:p w14:paraId="05E34EC9" w14:textId="24C85936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dig  desktop.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 @server.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</w:t>
      </w:r>
    </w:p>
    <w:p w14:paraId="3513256A" w14:textId="3080F626" w:rsidR="00B67ADB" w:rsidRDefault="00B67ADB">
      <w:pPr>
        <w:ind w:left="2640"/>
        <w:rPr>
          <w:rFonts w:ascii="Courier New"/>
          <w:sz w:val="19"/>
        </w:rPr>
      </w:pPr>
      <w:r w:rsidRPr="00B67ADB">
        <w:rPr>
          <w:rFonts w:ascii="Courier New"/>
          <w:noProof/>
          <w:sz w:val="19"/>
        </w:rPr>
        <w:drawing>
          <wp:inline distT="0" distB="0" distL="0" distR="0" wp14:anchorId="4E91DA77" wp14:editId="4441EF2A">
            <wp:extent cx="5076825" cy="3095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35E7" w14:textId="77777777" w:rsidR="00663FE3" w:rsidRDefault="00663FE3">
      <w:pPr>
        <w:pStyle w:val="a3"/>
        <w:spacing w:before="1"/>
        <w:rPr>
          <w:rFonts w:ascii="Courier New"/>
          <w:sz w:val="21"/>
        </w:rPr>
      </w:pPr>
    </w:p>
    <w:p w14:paraId="78EAEAA8" w14:textId="77777777" w:rsidR="00663FE3" w:rsidRDefault="00505495">
      <w:pPr>
        <w:pStyle w:val="a3"/>
        <w:ind w:left="2040"/>
      </w:pPr>
      <w:r>
        <w:t>Then you should have:</w:t>
      </w:r>
    </w:p>
    <w:p w14:paraId="67392617" w14:textId="77777777" w:rsidR="00663FE3" w:rsidRDefault="00663FE3">
      <w:pPr>
        <w:pStyle w:val="a3"/>
        <w:spacing w:before="10"/>
        <w:rPr>
          <w:sz w:val="26"/>
        </w:rPr>
      </w:pPr>
    </w:p>
    <w:p w14:paraId="16773253" w14:textId="77777777" w:rsidR="00663FE3" w:rsidRDefault="00505495">
      <w:pPr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;; ANSWER SECTION:</w:t>
      </w:r>
    </w:p>
    <w:p w14:paraId="75D25831" w14:textId="1659600D" w:rsidR="00663FE3" w:rsidRDefault="00505495">
      <w:pPr>
        <w:spacing w:before="64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desktop.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.test. 604800 IN A</w:t>
      </w:r>
      <w:r>
        <w:rPr>
          <w:rFonts w:ascii="Courier New"/>
          <w:spacing w:val="96"/>
          <w:sz w:val="19"/>
        </w:rPr>
        <w:t xml:space="preserve"> </w:t>
      </w:r>
      <w:r>
        <w:rPr>
          <w:rFonts w:ascii="Courier New"/>
          <w:sz w:val="19"/>
        </w:rPr>
        <w:t>10.0.2.200</w:t>
      </w:r>
    </w:p>
    <w:p w14:paraId="218E38ED" w14:textId="77777777" w:rsidR="00663FE3" w:rsidRDefault="00663FE3">
      <w:pPr>
        <w:pStyle w:val="a3"/>
        <w:spacing w:before="5"/>
        <w:rPr>
          <w:rFonts w:ascii="Courier New"/>
          <w:sz w:val="30"/>
        </w:rPr>
      </w:pPr>
    </w:p>
    <w:p w14:paraId="682AAFF1" w14:textId="77777777" w:rsidR="00663FE3" w:rsidRDefault="00505495">
      <w:pPr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;; AUTHORITY SECTION:</w:t>
      </w:r>
    </w:p>
    <w:p w14:paraId="48AC9435" w14:textId="4F310804" w:rsidR="00663FE3" w:rsidRDefault="000F4B4F">
      <w:pPr>
        <w:tabs>
          <w:tab w:val="left" w:pos="5229"/>
        </w:tabs>
        <w:spacing w:before="64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marious</w:t>
      </w:r>
      <w:r w:rsidR="00505495">
        <w:rPr>
          <w:rFonts w:ascii="Courier New"/>
          <w:sz w:val="19"/>
        </w:rPr>
        <w:t>.test.</w:t>
      </w:r>
      <w:r w:rsidR="00505495">
        <w:rPr>
          <w:rFonts w:ascii="Courier New"/>
          <w:sz w:val="19"/>
        </w:rPr>
        <w:tab/>
        <w:t>604800 IN NS</w:t>
      </w:r>
      <w:r w:rsidR="00505495">
        <w:rPr>
          <w:rFonts w:ascii="Courier New"/>
          <w:spacing w:val="71"/>
          <w:sz w:val="19"/>
        </w:rPr>
        <w:t xml:space="preserve"> </w:t>
      </w:r>
      <w:r w:rsidR="00505495">
        <w:rPr>
          <w:rFonts w:ascii="Courier New"/>
          <w:sz w:val="19"/>
        </w:rPr>
        <w:t>server.</w:t>
      </w:r>
      <w:r>
        <w:rPr>
          <w:rFonts w:ascii="Courier New"/>
          <w:sz w:val="19"/>
        </w:rPr>
        <w:t>marious</w:t>
      </w:r>
      <w:r w:rsidR="00505495">
        <w:rPr>
          <w:rFonts w:ascii="Courier New"/>
          <w:sz w:val="19"/>
        </w:rPr>
        <w:t>.test.</w:t>
      </w:r>
    </w:p>
    <w:p w14:paraId="1FBE7F10" w14:textId="77777777" w:rsidR="00663FE3" w:rsidRDefault="00663FE3">
      <w:pPr>
        <w:pStyle w:val="a3"/>
        <w:rPr>
          <w:rFonts w:ascii="Courier New"/>
          <w:sz w:val="20"/>
        </w:rPr>
      </w:pPr>
    </w:p>
    <w:p w14:paraId="6A1D3910" w14:textId="77777777" w:rsidR="00663FE3" w:rsidRDefault="00663FE3">
      <w:pPr>
        <w:pStyle w:val="a3"/>
        <w:spacing w:before="10"/>
        <w:rPr>
          <w:rFonts w:ascii="Courier New"/>
          <w:sz w:val="17"/>
        </w:rPr>
      </w:pPr>
    </w:p>
    <w:p w14:paraId="7E231A1D" w14:textId="77777777" w:rsidR="00663FE3" w:rsidRDefault="004640FC">
      <w:pPr>
        <w:pStyle w:val="a3"/>
        <w:spacing w:before="90"/>
        <w:ind w:left="2040"/>
      </w:pPr>
      <w:r>
        <w:pict w14:anchorId="567D956F">
          <v:shape id="_x0000_s2063" style="position:absolute;left:0;text-align:left;margin-left:91.8pt;margin-top:10.2pt;width:4.2pt;height:4.2pt;z-index:-251660288;mso-position-horizontal-relative:page" coordorigin="1836,204" coordsize="84,84" path="m1878,204r-17,3l1848,216r-9,13l1836,246r3,16l1848,275r13,9l1878,288r16,-4l1908,275r9,-13l1920,246r-3,-17l1908,216r-14,-9l1878,204xe" fillcolor="black" stroked="f">
            <v:path arrowok="t"/>
            <w10:wrap anchorx="page"/>
          </v:shape>
        </w:pict>
      </w:r>
      <w:r w:rsidR="00505495">
        <w:t>Test the reverse zone</w:t>
      </w:r>
    </w:p>
    <w:p w14:paraId="23ADBBAE" w14:textId="77777777" w:rsidR="00663FE3" w:rsidRDefault="00663FE3">
      <w:pPr>
        <w:pStyle w:val="a3"/>
        <w:spacing w:before="10"/>
        <w:rPr>
          <w:sz w:val="26"/>
        </w:rPr>
      </w:pPr>
    </w:p>
    <w:p w14:paraId="5B05C07A" w14:textId="46AD9B55" w:rsidR="00663FE3" w:rsidRDefault="00505495">
      <w:pPr>
        <w:ind w:left="2640"/>
        <w:rPr>
          <w:rFonts w:ascii="Courier New"/>
          <w:sz w:val="19"/>
        </w:rPr>
      </w:pPr>
      <w:r>
        <w:rPr>
          <w:rFonts w:ascii="Courier New"/>
          <w:sz w:val="19"/>
        </w:rPr>
        <w:t>dig -x 10.0.2.200</w:t>
      </w:r>
      <w:r>
        <w:rPr>
          <w:rFonts w:ascii="Courier New"/>
          <w:spacing w:val="82"/>
          <w:sz w:val="19"/>
        </w:rPr>
        <w:t xml:space="preserve"> </w:t>
      </w:r>
      <w:r>
        <w:rPr>
          <w:rFonts w:ascii="Courier New"/>
          <w:sz w:val="19"/>
        </w:rPr>
        <w:t>@server.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</w:t>
      </w:r>
    </w:p>
    <w:p w14:paraId="06B5DFFE" w14:textId="77777777" w:rsidR="00663FE3" w:rsidRDefault="00663FE3">
      <w:pPr>
        <w:pStyle w:val="a3"/>
        <w:spacing w:before="1"/>
        <w:rPr>
          <w:rFonts w:ascii="Courier New"/>
          <w:sz w:val="21"/>
        </w:rPr>
      </w:pPr>
    </w:p>
    <w:p w14:paraId="0A5EB452" w14:textId="20786454" w:rsidR="00663FE3" w:rsidRDefault="00505495">
      <w:pPr>
        <w:pStyle w:val="a3"/>
        <w:ind w:left="2040"/>
      </w:pPr>
      <w:r>
        <w:t>You should have:</w:t>
      </w:r>
    </w:p>
    <w:p w14:paraId="45AD9D9E" w14:textId="7306F42D" w:rsidR="00B67ADB" w:rsidRDefault="00B67ADB">
      <w:pPr>
        <w:pStyle w:val="a3"/>
        <w:ind w:left="2040"/>
      </w:pPr>
      <w:r>
        <w:rPr>
          <w:noProof/>
        </w:rPr>
        <w:drawing>
          <wp:inline distT="0" distB="0" distL="0" distR="0" wp14:anchorId="6CD24B52" wp14:editId="5AA0750F">
            <wp:extent cx="4819650" cy="3181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53C" w14:textId="77777777" w:rsidR="00663FE3" w:rsidRDefault="00663FE3">
      <w:pPr>
        <w:pStyle w:val="a3"/>
        <w:spacing w:before="10"/>
        <w:rPr>
          <w:sz w:val="26"/>
        </w:rPr>
      </w:pPr>
    </w:p>
    <w:p w14:paraId="04909886" w14:textId="77777777" w:rsidR="00663FE3" w:rsidRDefault="00505495">
      <w:pPr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;; ANSWER SECTION:</w:t>
      </w:r>
    </w:p>
    <w:p w14:paraId="3A380B8C" w14:textId="77777777" w:rsidR="00663FE3" w:rsidRDefault="00505495">
      <w:pPr>
        <w:tabs>
          <w:tab w:val="left" w:pos="7451"/>
          <w:tab w:val="left" w:pos="8269"/>
        </w:tabs>
        <w:spacing w:before="64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200.2.0.10.in-addr.arpa.</w:t>
      </w:r>
      <w:r>
        <w:rPr>
          <w:rFonts w:ascii="Courier New"/>
          <w:spacing w:val="35"/>
          <w:sz w:val="19"/>
        </w:rPr>
        <w:t xml:space="preserve"> </w:t>
      </w:r>
      <w:r>
        <w:rPr>
          <w:rFonts w:ascii="Courier New"/>
          <w:sz w:val="19"/>
        </w:rPr>
        <w:t>604800</w:t>
      </w:r>
      <w:r>
        <w:rPr>
          <w:rFonts w:ascii="Courier New"/>
          <w:sz w:val="19"/>
        </w:rPr>
        <w:tab/>
        <w:t>IN</w:t>
      </w:r>
      <w:r>
        <w:rPr>
          <w:rFonts w:ascii="Courier New"/>
          <w:sz w:val="19"/>
        </w:rPr>
        <w:tab/>
        <w:t>PTR</w:t>
      </w:r>
    </w:p>
    <w:p w14:paraId="131FBC8C" w14:textId="0D89E020" w:rsidR="00663FE3" w:rsidRDefault="00505495">
      <w:pPr>
        <w:spacing w:before="65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desktop.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.test.</w:t>
      </w:r>
    </w:p>
    <w:p w14:paraId="439113A9" w14:textId="77777777" w:rsidR="00663FE3" w:rsidRDefault="00663FE3">
      <w:pPr>
        <w:pStyle w:val="a3"/>
        <w:spacing w:before="9"/>
        <w:rPr>
          <w:rFonts w:ascii="Courier New"/>
          <w:sz w:val="26"/>
        </w:rPr>
      </w:pPr>
    </w:p>
    <w:p w14:paraId="2FAC1B34" w14:textId="77777777" w:rsidR="00663FE3" w:rsidRDefault="00505495">
      <w:pPr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;; AUTHORITY SECTION:</w:t>
      </w:r>
    </w:p>
    <w:p w14:paraId="789C6770" w14:textId="13BBC792" w:rsidR="00663FE3" w:rsidRDefault="00505495">
      <w:pPr>
        <w:tabs>
          <w:tab w:val="left" w:pos="5929"/>
          <w:tab w:val="left" w:pos="7217"/>
          <w:tab w:val="left" w:pos="8035"/>
          <w:tab w:val="left" w:pos="8737"/>
        </w:tabs>
        <w:spacing w:before="64"/>
        <w:ind w:left="3240"/>
        <w:rPr>
          <w:rFonts w:ascii="Courier New"/>
          <w:sz w:val="19"/>
        </w:rPr>
      </w:pPr>
      <w:r>
        <w:rPr>
          <w:rFonts w:ascii="Courier New"/>
          <w:sz w:val="19"/>
        </w:rPr>
        <w:t>2.0.10.in-addr.arpa.</w:t>
      </w:r>
      <w:r>
        <w:rPr>
          <w:rFonts w:ascii="Courier New"/>
          <w:sz w:val="19"/>
        </w:rPr>
        <w:tab/>
        <w:t>604800</w:t>
      </w:r>
      <w:r>
        <w:rPr>
          <w:rFonts w:ascii="Courier New"/>
          <w:sz w:val="19"/>
        </w:rPr>
        <w:tab/>
        <w:t>IN</w:t>
      </w:r>
      <w:r>
        <w:rPr>
          <w:rFonts w:ascii="Courier New"/>
          <w:sz w:val="19"/>
        </w:rPr>
        <w:tab/>
        <w:t>NS</w:t>
      </w:r>
      <w:r>
        <w:rPr>
          <w:rFonts w:ascii="Courier New"/>
          <w:sz w:val="19"/>
        </w:rPr>
        <w:tab/>
        <w:t>server.</w:t>
      </w:r>
      <w:r w:rsidR="000F4B4F">
        <w:rPr>
          <w:rFonts w:ascii="Courier New"/>
          <w:sz w:val="19"/>
        </w:rPr>
        <w:t>marious</w:t>
      </w:r>
      <w:r>
        <w:rPr>
          <w:rFonts w:ascii="Courier New"/>
          <w:sz w:val="19"/>
        </w:rPr>
        <w:t>.test.</w:t>
      </w:r>
    </w:p>
    <w:p w14:paraId="233933D1" w14:textId="77777777" w:rsidR="00663FE3" w:rsidRDefault="00663FE3">
      <w:pPr>
        <w:pStyle w:val="a3"/>
        <w:spacing w:before="3"/>
        <w:rPr>
          <w:rFonts w:ascii="Courier New"/>
          <w:sz w:val="26"/>
        </w:rPr>
      </w:pPr>
    </w:p>
    <w:p w14:paraId="6485A3C7" w14:textId="77777777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rPr>
          <w:b/>
          <w:i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Dokuwiki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hostname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i/>
          <w:sz w:val="20"/>
        </w:rPr>
        <w:t>desktop</w:t>
      </w:r>
    </w:p>
    <w:p w14:paraId="75E8F4BD" w14:textId="77777777" w:rsidR="00663FE3" w:rsidRDefault="00663FE3">
      <w:pPr>
        <w:pStyle w:val="a3"/>
        <w:spacing w:before="11"/>
        <w:rPr>
          <w:b/>
          <w:i/>
          <w:sz w:val="27"/>
        </w:rPr>
      </w:pPr>
    </w:p>
    <w:p w14:paraId="0501E2A3" w14:textId="32F411C3" w:rsidR="00663FE3" w:rsidRDefault="00505495">
      <w:pPr>
        <w:ind w:left="1440"/>
        <w:rPr>
          <w:rFonts w:ascii="Courier New"/>
          <w:sz w:val="19"/>
        </w:rPr>
      </w:pPr>
      <w:r>
        <w:rPr>
          <w:sz w:val="24"/>
        </w:rPr>
        <w:t xml:space="preserve">On the desktop, start the browser and point it to:  </w:t>
      </w:r>
      <w:hyperlink r:id="rId23">
        <w:r>
          <w:rPr>
            <w:rFonts w:ascii="Courier New"/>
            <w:sz w:val="19"/>
          </w:rPr>
          <w:t>www.</w:t>
        </w:r>
        <w:r w:rsidR="000F4B4F">
          <w:rPr>
            <w:rFonts w:ascii="Courier New"/>
            <w:sz w:val="19"/>
          </w:rPr>
          <w:t>marious</w:t>
        </w:r>
        <w:r>
          <w:rPr>
            <w:rFonts w:ascii="Courier New"/>
            <w:sz w:val="19"/>
          </w:rPr>
          <w:t>.test/dokuwiki.</w:t>
        </w:r>
      </w:hyperlink>
    </w:p>
    <w:p w14:paraId="346030F3" w14:textId="77777777" w:rsidR="00663FE3" w:rsidRDefault="00663FE3">
      <w:pPr>
        <w:pStyle w:val="a3"/>
        <w:rPr>
          <w:rFonts w:ascii="Courier New"/>
          <w:sz w:val="21"/>
        </w:rPr>
      </w:pPr>
    </w:p>
    <w:p w14:paraId="6942BAC8" w14:textId="77D670BB" w:rsidR="00663FE3" w:rsidRDefault="00505495">
      <w:pPr>
        <w:pStyle w:val="a3"/>
        <w:ind w:left="1440"/>
      </w:pPr>
      <w:r>
        <w:t>Bookmark it for later use.</w:t>
      </w:r>
    </w:p>
    <w:p w14:paraId="78AF9E88" w14:textId="122B6769" w:rsidR="006F7201" w:rsidRDefault="006F7201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262AD647" wp14:editId="1D8DE8B0">
            <wp:extent cx="7562850" cy="37598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910" w14:textId="77777777" w:rsidR="00663FE3" w:rsidRDefault="00663FE3">
      <w:pPr>
        <w:pStyle w:val="a3"/>
        <w:rPr>
          <w:sz w:val="26"/>
        </w:rPr>
      </w:pPr>
    </w:p>
    <w:p w14:paraId="090AEEB4" w14:textId="77777777" w:rsidR="00663FE3" w:rsidRDefault="00663FE3">
      <w:pPr>
        <w:pStyle w:val="a3"/>
        <w:rPr>
          <w:sz w:val="26"/>
        </w:rPr>
      </w:pPr>
    </w:p>
    <w:p w14:paraId="0374123C" w14:textId="77777777" w:rsidR="00663FE3" w:rsidRDefault="00505495">
      <w:pPr>
        <w:pStyle w:val="a4"/>
        <w:numPr>
          <w:ilvl w:val="0"/>
          <w:numId w:val="1"/>
        </w:numPr>
        <w:tabs>
          <w:tab w:val="left" w:pos="1440"/>
        </w:tabs>
        <w:spacing w:before="223"/>
        <w:rPr>
          <w:b/>
          <w:sz w:val="20"/>
        </w:rPr>
      </w:pPr>
      <w:r>
        <w:rPr>
          <w:b/>
          <w:sz w:val="20"/>
        </w:rPr>
        <w:t>Other useful dig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commands</w:t>
      </w:r>
    </w:p>
    <w:p w14:paraId="16EC4D09" w14:textId="77777777" w:rsidR="00663FE3" w:rsidRDefault="00663FE3">
      <w:pPr>
        <w:pStyle w:val="a3"/>
        <w:spacing w:before="1"/>
        <w:rPr>
          <w:b/>
          <w:sz w:val="20"/>
        </w:rPr>
      </w:pPr>
    </w:p>
    <w:p w14:paraId="0253FF75" w14:textId="77777777" w:rsidR="00663FE3" w:rsidRDefault="004640FC">
      <w:pPr>
        <w:pStyle w:val="a3"/>
        <w:spacing w:before="90"/>
        <w:ind w:left="1440"/>
      </w:pPr>
      <w:r>
        <w:pict w14:anchorId="2ADAB62E">
          <v:shape id="_x0000_s2062" style="position:absolute;left:0;text-align:left;margin-left:61.8pt;margin-top:10.2pt;width:4.2pt;height:4.2pt;z-index:251667456;mso-position-horizontal-relative:page" coordorigin="1236,204" coordsize="84,84" path="m1278,204r-17,3l1248,216r-9,13l1236,246r3,16l1248,275r13,9l1278,288r16,-4l1308,275r9,-13l1320,246r-3,-17l1308,216r-14,-9l1278,204xe" fillcolor="black" stroked="f">
            <v:path arrowok="t"/>
            <w10:wrap anchorx="page"/>
          </v:shape>
        </w:pict>
      </w:r>
      <w:r w:rsidR="00505495">
        <w:t>Lookup an address from a specific DNS server</w:t>
      </w:r>
    </w:p>
    <w:p w14:paraId="6B7BCCEB" w14:textId="77777777" w:rsidR="00663FE3" w:rsidRDefault="00663FE3">
      <w:pPr>
        <w:pStyle w:val="a3"/>
        <w:rPr>
          <w:sz w:val="26"/>
        </w:rPr>
      </w:pPr>
    </w:p>
    <w:p w14:paraId="07715407" w14:textId="77777777" w:rsidR="00663FE3" w:rsidRDefault="00663FE3">
      <w:pPr>
        <w:pStyle w:val="a3"/>
        <w:spacing w:before="3"/>
        <w:rPr>
          <w:sz w:val="25"/>
        </w:rPr>
      </w:pPr>
    </w:p>
    <w:p w14:paraId="21B1564E" w14:textId="77777777" w:rsidR="00663FE3" w:rsidRDefault="00505495">
      <w:pPr>
        <w:spacing w:before="1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dig  @seic8.seu.edu.cn </w:t>
      </w:r>
      <w:hyperlink r:id="rId25">
        <w:r>
          <w:rPr>
            <w:rFonts w:ascii="Courier New"/>
            <w:sz w:val="19"/>
          </w:rPr>
          <w:t>www.seu.edu.cn</w:t>
        </w:r>
      </w:hyperlink>
    </w:p>
    <w:p w14:paraId="2B48A5EF" w14:textId="77777777" w:rsidR="00663FE3" w:rsidRDefault="00663FE3">
      <w:pPr>
        <w:rPr>
          <w:rFonts w:ascii="Courier New"/>
          <w:sz w:val="19"/>
        </w:rPr>
        <w:sectPr w:rsidR="00663FE3">
          <w:pgSz w:w="11910" w:h="16840"/>
          <w:pgMar w:top="220" w:right="0" w:bottom="240" w:left="0" w:header="1" w:footer="40" w:gutter="0"/>
          <w:cols w:space="720"/>
        </w:sectPr>
      </w:pPr>
    </w:p>
    <w:p w14:paraId="1D129320" w14:textId="77777777" w:rsidR="00663FE3" w:rsidRDefault="004640FC">
      <w:pPr>
        <w:pStyle w:val="a3"/>
        <w:rPr>
          <w:rFonts w:ascii="Courier New"/>
          <w:sz w:val="20"/>
        </w:rPr>
      </w:pPr>
      <w:r>
        <w:lastRenderedPageBreak/>
        <w:pict w14:anchorId="238BDEBA">
          <v:shape id="_x0000_s2061" type="#_x0000_t136" style="position:absolute;margin-left:-89.7pt;margin-top:390pt;width:774pt;height:61.4pt;rotation:315;z-index:-251658240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6CA2E92C" w14:textId="77777777" w:rsidR="00663FE3" w:rsidRDefault="00663FE3">
      <w:pPr>
        <w:pStyle w:val="a3"/>
        <w:spacing w:before="5"/>
        <w:rPr>
          <w:rFonts w:ascii="Courier New"/>
          <w:sz w:val="23"/>
        </w:rPr>
      </w:pPr>
    </w:p>
    <w:p w14:paraId="40D81FD1" w14:textId="77777777" w:rsidR="00663FE3" w:rsidRDefault="004640FC">
      <w:pPr>
        <w:pStyle w:val="a3"/>
        <w:spacing w:line="244" w:lineRule="auto"/>
        <w:ind w:left="1440" w:right="1193"/>
      </w:pPr>
      <w:r>
        <w:pict w14:anchorId="47EC3B25">
          <v:shape id="_x0000_s2060" style="position:absolute;left:0;text-align:left;margin-left:61.8pt;margin-top:5.7pt;width:4.2pt;height:4.2pt;z-index:251669504;mso-position-horizontal-relative:page" coordorigin="1236,114" coordsize="84,84" path="m1278,114r-17,3l1248,126r-9,13l1236,156r3,16l1248,185r13,9l1278,198r16,-4l1308,185r9,-13l1320,156r-3,-17l1308,126r-14,-9l1278,114xe" fillcolor="black" stroked="f">
            <v:path arrowok="t"/>
            <w10:wrap anchorx="page"/>
          </v:shape>
        </w:pict>
      </w:r>
      <w:r w:rsidR="00505495">
        <w:t>A reverse lookup (address to name): This is not guaranteed to be present and configured on all name servers.</w:t>
      </w:r>
    </w:p>
    <w:p w14:paraId="3E495EE1" w14:textId="77777777" w:rsidR="00663FE3" w:rsidRDefault="00663FE3">
      <w:pPr>
        <w:pStyle w:val="a3"/>
        <w:rPr>
          <w:sz w:val="26"/>
        </w:rPr>
      </w:pPr>
    </w:p>
    <w:p w14:paraId="1FC9C24B" w14:textId="77777777" w:rsidR="00663FE3" w:rsidRDefault="00663FE3">
      <w:pPr>
        <w:pStyle w:val="a3"/>
        <w:spacing w:before="8"/>
      </w:pPr>
    </w:p>
    <w:p w14:paraId="1A2F87F2" w14:textId="77ACA9FC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dig -x 121.248.60.55</w:t>
      </w:r>
    </w:p>
    <w:p w14:paraId="360213C5" w14:textId="47FCBAB5" w:rsidR="00DA16C9" w:rsidRDefault="00DA16C9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45937B1C" wp14:editId="45E6B458">
            <wp:extent cx="5361905" cy="26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A71" w14:textId="77777777" w:rsidR="00663FE3" w:rsidRDefault="00663FE3">
      <w:pPr>
        <w:pStyle w:val="a3"/>
        <w:rPr>
          <w:rFonts w:ascii="Courier New"/>
          <w:sz w:val="20"/>
        </w:rPr>
      </w:pPr>
    </w:p>
    <w:p w14:paraId="23263E7D" w14:textId="77777777" w:rsidR="00663FE3" w:rsidRDefault="00663FE3">
      <w:pPr>
        <w:pStyle w:val="a3"/>
        <w:spacing w:before="9"/>
        <w:rPr>
          <w:rFonts w:ascii="Courier New"/>
          <w:sz w:val="17"/>
        </w:rPr>
      </w:pPr>
    </w:p>
    <w:p w14:paraId="0D38084C" w14:textId="77777777" w:rsidR="00663FE3" w:rsidRDefault="004640FC">
      <w:pPr>
        <w:pStyle w:val="a3"/>
        <w:spacing w:before="90"/>
        <w:ind w:left="1440"/>
      </w:pPr>
      <w:r>
        <w:pict w14:anchorId="4CA5CF69">
          <v:shape id="_x0000_s2059" style="position:absolute;left:0;text-align:left;margin-left:61.8pt;margin-top:10.2pt;width:4.2pt;height:4.2pt;z-index:251670528;mso-position-horizontal-relative:page" coordorigin="1236,204" coordsize="84,84" path="m1278,204r-17,3l1248,216r-9,13l1236,246r3,16l1248,275r13,9l1278,288r16,-4l1308,275r9,-13l1320,246r-3,-17l1308,216r-14,-9l1278,204xe" fillcolor="black" stroked="f">
            <v:path arrowok="t"/>
            <w10:wrap anchorx="page"/>
          </v:shape>
        </w:pict>
      </w:r>
      <w:r w:rsidR="00505495">
        <w:t>Look for a specific type of record, e.g. MX</w:t>
      </w:r>
    </w:p>
    <w:p w14:paraId="39A2F8A4" w14:textId="77777777" w:rsidR="00663FE3" w:rsidRDefault="00663FE3">
      <w:pPr>
        <w:pStyle w:val="a3"/>
        <w:rPr>
          <w:sz w:val="26"/>
        </w:rPr>
      </w:pPr>
    </w:p>
    <w:p w14:paraId="3C298BC9" w14:textId="77777777" w:rsidR="00663FE3" w:rsidRDefault="00663FE3">
      <w:pPr>
        <w:pStyle w:val="a3"/>
        <w:spacing w:before="3"/>
        <w:rPr>
          <w:sz w:val="25"/>
        </w:rPr>
      </w:pPr>
    </w:p>
    <w:p w14:paraId="20E4808D" w14:textId="17BA589E" w:rsidR="00663FE3" w:rsidRDefault="0050549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dig -t MX seu.edu.cn</w:t>
      </w:r>
    </w:p>
    <w:p w14:paraId="62E6514E" w14:textId="5365699C" w:rsidR="00DA16C9" w:rsidRDefault="00DA16C9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74915E3C" wp14:editId="07D91877">
            <wp:extent cx="5276190" cy="26952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7597" w14:textId="77777777" w:rsidR="00663FE3" w:rsidRDefault="00663FE3">
      <w:pPr>
        <w:pStyle w:val="a3"/>
        <w:spacing w:before="5"/>
        <w:rPr>
          <w:rFonts w:ascii="Courier New"/>
        </w:rPr>
      </w:pPr>
    </w:p>
    <w:p w14:paraId="06C00FEE" w14:textId="77777777" w:rsidR="00663FE3" w:rsidRDefault="00505495">
      <w:pPr>
        <w:pStyle w:val="a3"/>
        <w:ind w:left="1440"/>
      </w:pPr>
      <w:r>
        <w:t>What is the name of the front SEU Mail host (internally)?</w:t>
      </w:r>
    </w:p>
    <w:p w14:paraId="112FCA7F" w14:textId="77777777" w:rsidR="00663FE3" w:rsidRDefault="00663FE3">
      <w:pPr>
        <w:pStyle w:val="a3"/>
        <w:rPr>
          <w:sz w:val="20"/>
        </w:rPr>
      </w:pPr>
    </w:p>
    <w:p w14:paraId="717823FB" w14:textId="77777777" w:rsidR="00663FE3" w:rsidRDefault="00663FE3">
      <w:pPr>
        <w:pStyle w:val="a3"/>
        <w:rPr>
          <w:sz w:val="20"/>
        </w:rPr>
      </w:pPr>
    </w:p>
    <w:p w14:paraId="290936B7" w14:textId="77777777" w:rsidR="00663FE3" w:rsidRDefault="004640FC">
      <w:pPr>
        <w:pStyle w:val="a3"/>
        <w:spacing w:before="4"/>
        <w:rPr>
          <w:sz w:val="16"/>
        </w:rPr>
      </w:pPr>
      <w:r>
        <w:pict w14:anchorId="1012C83D">
          <v:group id="_x0000_s2054" style="position:absolute;margin-left:42pt;margin-top:11.4pt;width:510.8pt;height:1pt;z-index:251668480;mso-wrap-distance-left:0;mso-wrap-distance-right:0;mso-position-horizontal-relative:page" coordorigin="840,228" coordsize="10216,20">
            <v:line id="_x0000_s2058" style="position:absolute" from="840,233" to="11056,233" strokecolor="#545454" strokeweight=".48pt"/>
            <v:rect id="_x0000_s2057" style="position:absolute;left:840;top:237;width:10;height:10" fillcolor="#545454" stroked="f"/>
            <v:rect id="_x0000_s2056" style="position:absolute;left:11046;top:227;width:10;height:10" fillcolor="#7f7f7f" stroked="f"/>
            <v:line id="_x0000_s2055" style="position:absolute" from="840,242" to="11056,242" strokecolor="#7f7f7f" strokeweight=".48pt"/>
            <w10:wrap type="topAndBottom" anchorx="page"/>
          </v:group>
        </w:pict>
      </w:r>
    </w:p>
    <w:p w14:paraId="6184DEEC" w14:textId="77777777" w:rsidR="00663FE3" w:rsidRDefault="00663FE3">
      <w:pPr>
        <w:pStyle w:val="a3"/>
        <w:spacing w:before="10"/>
      </w:pPr>
    </w:p>
    <w:p w14:paraId="4168F8C6" w14:textId="77777777" w:rsidR="00663FE3" w:rsidRDefault="00505495">
      <w:pPr>
        <w:pStyle w:val="1"/>
      </w:pPr>
      <w:r>
        <w:t>Submission and mark</w:t>
      </w:r>
    </w:p>
    <w:p w14:paraId="731C9320" w14:textId="77777777" w:rsidR="00663FE3" w:rsidRDefault="00663FE3">
      <w:pPr>
        <w:pStyle w:val="a3"/>
        <w:rPr>
          <w:b/>
          <w:sz w:val="28"/>
        </w:rPr>
      </w:pPr>
    </w:p>
    <w:p w14:paraId="2A45329B" w14:textId="77777777" w:rsidR="00663FE3" w:rsidRDefault="00505495">
      <w:pPr>
        <w:pStyle w:val="a3"/>
        <w:ind w:left="840"/>
      </w:pPr>
      <w:r>
        <w:t>For full marks today, show your teacher</w:t>
      </w:r>
    </w:p>
    <w:p w14:paraId="3BB32113" w14:textId="77777777" w:rsidR="00663FE3" w:rsidRDefault="00663FE3">
      <w:pPr>
        <w:pStyle w:val="a3"/>
        <w:spacing w:before="3"/>
        <w:rPr>
          <w:sz w:val="21"/>
        </w:rPr>
      </w:pPr>
    </w:p>
    <w:p w14:paraId="6208BBA7" w14:textId="77777777" w:rsidR="00663FE3" w:rsidRDefault="004640FC">
      <w:pPr>
        <w:pStyle w:val="a3"/>
        <w:ind w:left="1440"/>
      </w:pPr>
      <w:r>
        <w:pict w14:anchorId="3B987E83">
          <v:shape id="_x0000_s2053" style="position:absolute;left:0;text-align:left;margin-left:61.8pt;margin-top:5.6pt;width:4.2pt;height:4.2pt;z-index:251644928;mso-position-horizontal-relative:page" coordorigin="1236,112" coordsize="84,84" path="m1278,112r-17,4l1248,125r-9,13l1236,154r3,17l1248,184r13,9l1278,196r16,-3l1308,184r9,-13l1320,154r-3,-16l1308,125r-14,-9l1278,112xe" fillcolor="black" stroked="f">
            <v:path arrowok="t"/>
            <w10:wrap anchorx="page"/>
          </v:shape>
        </w:pict>
      </w:r>
      <w:r w:rsidR="00505495">
        <w:t>1.5 mark for demonstrating the cache/forwarder nameserver working;</w:t>
      </w:r>
    </w:p>
    <w:p w14:paraId="0413E923" w14:textId="77777777" w:rsidR="00663FE3" w:rsidRDefault="004640FC">
      <w:pPr>
        <w:pStyle w:val="a3"/>
        <w:spacing w:before="3"/>
        <w:ind w:left="1440"/>
      </w:pPr>
      <w:r>
        <w:pict w14:anchorId="643A43D3">
          <v:shape id="_x0000_s2052" style="position:absolute;left:0;text-align:left;margin-left:61.8pt;margin-top:5.85pt;width:4.2pt;height:4.2pt;z-index:251645952;mso-position-horizontal-relative:page" coordorigin="1236,117" coordsize="84,84" path="m1278,117r-17,3l1248,129r-9,13l1236,159r3,16l1248,188r13,9l1278,201r16,-4l1308,188r9,-13l1320,159r-3,-17l1308,129r-14,-9l1278,117xe" fillcolor="black" stroked="f">
            <v:path arrowok="t"/>
            <w10:wrap anchorx="page"/>
          </v:shape>
        </w:pict>
      </w:r>
      <w:r w:rsidR="00505495">
        <w:t>1.5 mark for demonstrating forward lookups working;</w:t>
      </w:r>
    </w:p>
    <w:p w14:paraId="0AE393AC" w14:textId="77777777" w:rsidR="00663FE3" w:rsidRDefault="004640FC">
      <w:pPr>
        <w:pStyle w:val="a3"/>
        <w:spacing w:before="3"/>
        <w:ind w:left="1440"/>
      </w:pPr>
      <w:r>
        <w:pict w14:anchorId="2A48E67F">
          <v:shape id="_x0000_s2051" style="position:absolute;left:0;text-align:left;margin-left:61.8pt;margin-top:5.85pt;width:4.2pt;height:4.2pt;z-index:251646976;mso-position-horizontal-relative:page" coordorigin="1236,117" coordsize="84,84" path="m1278,117r-17,3l1248,129r-9,13l1236,159r3,16l1248,188r13,9l1278,201r16,-4l1308,188r9,-13l1320,159r-3,-17l1308,129r-14,-9l1278,117xe" fillcolor="black" stroked="f">
            <v:path arrowok="t"/>
            <w10:wrap anchorx="page"/>
          </v:shape>
        </w:pict>
      </w:r>
      <w:r w:rsidR="00505495">
        <w:t>1.5 mark for demonstrating reverse lookups working;</w:t>
      </w:r>
    </w:p>
    <w:p w14:paraId="57A4EA8D" w14:textId="77777777" w:rsidR="00663FE3" w:rsidRDefault="004640FC">
      <w:pPr>
        <w:pStyle w:val="a3"/>
        <w:spacing w:before="4"/>
        <w:ind w:left="1440"/>
      </w:pPr>
      <w:r>
        <w:pict w14:anchorId="49BF5EBE">
          <v:shape id="_x0000_s2050" style="position:absolute;left:0;text-align:left;margin-left:61.8pt;margin-top:5.8pt;width:4.2pt;height:4.2pt;z-index:251648000;mso-position-horizontal-relative:page" coordorigin="1236,116" coordsize="84,84" path="m1278,116r-17,4l1248,129r-9,13l1236,158r3,17l1248,188r13,9l1278,200r16,-3l1308,188r9,-13l1320,158r-3,-16l1308,129r-14,-9l1278,116xe" fillcolor="black" stroked="f">
            <v:path arrowok="t"/>
            <w10:wrap anchorx="page"/>
          </v:shape>
        </w:pict>
      </w:r>
      <w:r w:rsidR="00505495">
        <w:t xml:space="preserve">1.5 mark for accessing your </w:t>
      </w:r>
      <w:r w:rsidR="00505495">
        <w:rPr>
          <w:rFonts w:ascii="Courier New"/>
          <w:sz w:val="19"/>
        </w:rPr>
        <w:t xml:space="preserve">Dokuwiki </w:t>
      </w:r>
      <w:r w:rsidR="00505495">
        <w:t>using the server's hostname.</w:t>
      </w:r>
    </w:p>
    <w:p w14:paraId="6CC6FE7C" w14:textId="77777777" w:rsidR="00663FE3" w:rsidRDefault="00663FE3">
      <w:pPr>
        <w:pStyle w:val="a3"/>
        <w:rPr>
          <w:sz w:val="26"/>
        </w:rPr>
      </w:pPr>
    </w:p>
    <w:p w14:paraId="291DBE07" w14:textId="77777777" w:rsidR="00663FE3" w:rsidRDefault="00505495">
      <w:pPr>
        <w:pStyle w:val="a3"/>
        <w:spacing w:before="218" w:line="244" w:lineRule="auto"/>
        <w:ind w:left="840" w:right="906"/>
      </w:pPr>
      <w:r>
        <w:lastRenderedPageBreak/>
        <w:t>You should be ready to answer any questions to demonstrate that all work is done by yourself otherwise you may receive 0 mark.</w:t>
      </w:r>
    </w:p>
    <w:p w14:paraId="750FEA6E" w14:textId="77777777" w:rsidR="00663FE3" w:rsidRDefault="00663FE3">
      <w:pPr>
        <w:pStyle w:val="a3"/>
        <w:spacing w:before="7"/>
        <w:rPr>
          <w:sz w:val="20"/>
        </w:rPr>
      </w:pPr>
    </w:p>
    <w:p w14:paraId="7EA180A2" w14:textId="77777777" w:rsidR="00663FE3" w:rsidRDefault="00505495">
      <w:pPr>
        <w:pStyle w:val="a3"/>
        <w:ind w:left="840"/>
      </w:pPr>
      <w:r>
        <w:t>IMPORTANT NOTE: You will need to document all of your lab work in your wiki.</w:t>
      </w:r>
    </w:p>
    <w:sectPr w:rsidR="00663FE3">
      <w:pgSz w:w="11910" w:h="16840"/>
      <w:pgMar w:top="220" w:right="0" w:bottom="240" w:left="0" w:header="1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EDEA" w14:textId="77777777" w:rsidR="004640FC" w:rsidRDefault="004640FC">
      <w:r>
        <w:separator/>
      </w:r>
    </w:p>
  </w:endnote>
  <w:endnote w:type="continuationSeparator" w:id="0">
    <w:p w14:paraId="40242A24" w14:textId="77777777" w:rsidR="004640FC" w:rsidRDefault="0046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BB5D" w14:textId="77777777" w:rsidR="00663FE3" w:rsidRDefault="004640FC">
    <w:pPr>
      <w:pStyle w:val="a3"/>
      <w:spacing w:line="14" w:lineRule="auto"/>
      <w:rPr>
        <w:sz w:val="20"/>
      </w:rPr>
    </w:pPr>
    <w:r>
      <w:pict w14:anchorId="734BC9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2pt;margin-top:829pt;width:26.35pt;height:13.1pt;z-index:-14248;mso-position-horizontal-relative:page;mso-position-vertical-relative:page" filled="f" stroked="f">
          <v:textbox inset="0,0,0,0">
            <w:txbxContent>
              <w:p w14:paraId="06F7843E" w14:textId="77777777" w:rsidR="00663FE3" w:rsidRDefault="00505495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BE7C" w14:textId="77777777" w:rsidR="004640FC" w:rsidRDefault="004640FC">
      <w:r>
        <w:separator/>
      </w:r>
    </w:p>
  </w:footnote>
  <w:footnote w:type="continuationSeparator" w:id="0">
    <w:p w14:paraId="299B1A53" w14:textId="77777777" w:rsidR="004640FC" w:rsidRDefault="0046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4237" w14:textId="77777777" w:rsidR="00663FE3" w:rsidRDefault="004640FC">
    <w:pPr>
      <w:pStyle w:val="a3"/>
      <w:spacing w:line="14" w:lineRule="auto"/>
      <w:rPr>
        <w:sz w:val="20"/>
      </w:rPr>
    </w:pPr>
    <w:r>
      <w:pict w14:anchorId="317BBE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pt;margin-top:-.95pt;width:58.35pt;height:13.1pt;z-index:-14272;mso-position-horizontal-relative:page;mso-position-vertical-relative:page" filled="f" stroked="f">
          <v:textbox inset="0,0,0,0">
            <w:txbxContent>
              <w:p w14:paraId="3D81E081" w14:textId="77777777" w:rsidR="00663FE3" w:rsidRDefault="00505495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 Exercises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1F3"/>
    <w:multiLevelType w:val="hybridMultilevel"/>
    <w:tmpl w:val="EC449FD0"/>
    <w:lvl w:ilvl="0" w:tplc="69C41CAC">
      <w:start w:val="1"/>
      <w:numFmt w:val="decimal"/>
      <w:lvlText w:val="%1."/>
      <w:lvlJc w:val="left"/>
      <w:pPr>
        <w:ind w:left="1440" w:hanging="2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731C59CC">
      <w:numFmt w:val="bullet"/>
      <w:lvlText w:val="•"/>
      <w:lvlJc w:val="left"/>
      <w:pPr>
        <w:ind w:left="2486" w:hanging="240"/>
      </w:pPr>
      <w:rPr>
        <w:rFonts w:hint="default"/>
      </w:rPr>
    </w:lvl>
    <w:lvl w:ilvl="2" w:tplc="746CF74C">
      <w:numFmt w:val="bullet"/>
      <w:lvlText w:val="•"/>
      <w:lvlJc w:val="left"/>
      <w:pPr>
        <w:ind w:left="3532" w:hanging="240"/>
      </w:pPr>
      <w:rPr>
        <w:rFonts w:hint="default"/>
      </w:rPr>
    </w:lvl>
    <w:lvl w:ilvl="3" w:tplc="BC8A7E56">
      <w:numFmt w:val="bullet"/>
      <w:lvlText w:val="•"/>
      <w:lvlJc w:val="left"/>
      <w:pPr>
        <w:ind w:left="4579" w:hanging="240"/>
      </w:pPr>
      <w:rPr>
        <w:rFonts w:hint="default"/>
      </w:rPr>
    </w:lvl>
    <w:lvl w:ilvl="4" w:tplc="0F8E1748">
      <w:numFmt w:val="bullet"/>
      <w:lvlText w:val="•"/>
      <w:lvlJc w:val="left"/>
      <w:pPr>
        <w:ind w:left="5625" w:hanging="240"/>
      </w:pPr>
      <w:rPr>
        <w:rFonts w:hint="default"/>
      </w:rPr>
    </w:lvl>
    <w:lvl w:ilvl="5" w:tplc="A82AD374">
      <w:numFmt w:val="bullet"/>
      <w:lvlText w:val="•"/>
      <w:lvlJc w:val="left"/>
      <w:pPr>
        <w:ind w:left="6672" w:hanging="240"/>
      </w:pPr>
      <w:rPr>
        <w:rFonts w:hint="default"/>
      </w:rPr>
    </w:lvl>
    <w:lvl w:ilvl="6" w:tplc="A894C45E">
      <w:numFmt w:val="bullet"/>
      <w:lvlText w:val="•"/>
      <w:lvlJc w:val="left"/>
      <w:pPr>
        <w:ind w:left="7718" w:hanging="240"/>
      </w:pPr>
      <w:rPr>
        <w:rFonts w:hint="default"/>
      </w:rPr>
    </w:lvl>
    <w:lvl w:ilvl="7" w:tplc="C5747482">
      <w:numFmt w:val="bullet"/>
      <w:lvlText w:val="•"/>
      <w:lvlJc w:val="left"/>
      <w:pPr>
        <w:ind w:left="8765" w:hanging="240"/>
      </w:pPr>
      <w:rPr>
        <w:rFonts w:hint="default"/>
      </w:rPr>
    </w:lvl>
    <w:lvl w:ilvl="8" w:tplc="095A40F4">
      <w:numFmt w:val="bullet"/>
      <w:lvlText w:val="•"/>
      <w:lvlJc w:val="left"/>
      <w:pPr>
        <w:ind w:left="9811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FE3"/>
    <w:rsid w:val="000F4B4F"/>
    <w:rsid w:val="00160BB0"/>
    <w:rsid w:val="002223ED"/>
    <w:rsid w:val="00242ABA"/>
    <w:rsid w:val="00296D5B"/>
    <w:rsid w:val="003E5E73"/>
    <w:rsid w:val="00405BA9"/>
    <w:rsid w:val="004640FC"/>
    <w:rsid w:val="004E1B14"/>
    <w:rsid w:val="00505495"/>
    <w:rsid w:val="005218A3"/>
    <w:rsid w:val="0054110B"/>
    <w:rsid w:val="00663FE3"/>
    <w:rsid w:val="006F7201"/>
    <w:rsid w:val="007724FF"/>
    <w:rsid w:val="0086709B"/>
    <w:rsid w:val="0093167B"/>
    <w:rsid w:val="00B67ADB"/>
    <w:rsid w:val="00B92FE1"/>
    <w:rsid w:val="00BD715A"/>
    <w:rsid w:val="00C01D1B"/>
    <w:rsid w:val="00C766BD"/>
    <w:rsid w:val="00CE0409"/>
    <w:rsid w:val="00D81341"/>
    <w:rsid w:val="00DA16C9"/>
    <w:rsid w:val="00DD1794"/>
    <w:rsid w:val="00DD7A85"/>
    <w:rsid w:val="00DE6B94"/>
    <w:rsid w:val="00E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09D32B19"/>
  <w15:docId w15:val="{93482C14-3C27-459E-9E45-8E5C7F29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40" w:hanging="240"/>
    </w:pPr>
  </w:style>
  <w:style w:type="paragraph" w:customStyle="1" w:styleId="TableParagraph">
    <w:name w:val="Table Paragraph"/>
    <w:basedOn w:val="a"/>
    <w:uiPriority w:val="1"/>
    <w:qFormat/>
    <w:pPr>
      <w:spacing w:before="34"/>
    </w:pPr>
    <w:rPr>
      <w:rFonts w:ascii="Courier New" w:eastAsia="Courier New" w:hAnsi="Courier New" w:cs="Courier New"/>
    </w:rPr>
  </w:style>
  <w:style w:type="paragraph" w:styleId="a5">
    <w:name w:val="header"/>
    <w:basedOn w:val="a"/>
    <w:link w:val="a6"/>
    <w:uiPriority w:val="99"/>
    <w:unhideWhenUsed/>
    <w:rsid w:val="0024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2AB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2A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2AB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hyperlink" Target="http://www.seu.edu.c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abc123.test/dokuwiki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14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jyan</dc:creator>
  <cp:lastModifiedBy>guoyaqing2563266@126.com</cp:lastModifiedBy>
  <cp:revision>4</cp:revision>
  <dcterms:created xsi:type="dcterms:W3CDTF">2021-11-01T23:02:00Z</dcterms:created>
  <dcterms:modified xsi:type="dcterms:W3CDTF">2021-11-12T13:51:00Z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