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069CB45E" w:rsidR="00DB46EE" w:rsidRPr="001D516F" w:rsidRDefault="00C13D21" w:rsidP="00DB46EE">
      <w:pPr>
        <w:ind w:firstLine="0"/>
        <w:jc w:val="center"/>
        <w:rPr>
          <w:b/>
          <w:sz w:val="44"/>
          <w:szCs w:val="44"/>
        </w:rPr>
      </w:pPr>
      <w:r>
        <w:rPr>
          <w:b/>
          <w:sz w:val="44"/>
          <w:szCs w:val="44"/>
        </w:rPr>
        <w:t xml:space="preserve">Práctica </w:t>
      </w:r>
      <w:r w:rsidR="00714B92">
        <w:rPr>
          <w:b/>
          <w:sz w:val="44"/>
          <w:szCs w:val="44"/>
        </w:rPr>
        <w:t>2</w:t>
      </w:r>
    </w:p>
    <w:p w14:paraId="1CBCCE9B" w14:textId="6BC552D8" w:rsidR="00131B2C" w:rsidRPr="00714B92" w:rsidRDefault="00DB46EE" w:rsidP="00DB46EE">
      <w:pPr>
        <w:ind w:firstLine="0"/>
        <w:jc w:val="center"/>
        <w:rPr>
          <w:u w:val="single"/>
        </w:rPr>
      </w:pPr>
      <w:r>
        <w:rPr>
          <w:b/>
          <w:sz w:val="36"/>
          <w:szCs w:val="36"/>
        </w:rPr>
        <w:t>D</w:t>
      </w:r>
      <w:r w:rsidR="00C13D21">
        <w:rPr>
          <w:b/>
          <w:sz w:val="36"/>
          <w:szCs w:val="36"/>
        </w:rPr>
        <w:t xml:space="preserve">iseño y uso de bases de datos analíticas – </w:t>
      </w:r>
      <w:r w:rsidR="00714B92">
        <w:rPr>
          <w:b/>
          <w:sz w:val="36"/>
          <w:szCs w:val="36"/>
        </w:rPr>
        <w:t>identificación, diseño y desarrollo de los procesos ETL.</w:t>
      </w:r>
    </w:p>
    <w:p w14:paraId="67F1C9A4" w14:textId="37BBE6C7" w:rsidR="00400D92" w:rsidRDefault="00400D92" w:rsidP="007A04B4">
      <w:pPr>
        <w:ind w:firstLine="0"/>
      </w:pPr>
    </w:p>
    <w:p w14:paraId="3E913783" w14:textId="43F4589F" w:rsidR="001D516F" w:rsidRDefault="001D516F" w:rsidP="007A04B4">
      <w:pPr>
        <w:ind w:firstLine="0"/>
      </w:pPr>
    </w:p>
    <w:p w14:paraId="0FF89E1D" w14:textId="4FD671EF" w:rsidR="00A40040" w:rsidRDefault="00A40040" w:rsidP="007A04B4">
      <w:pPr>
        <w:ind w:firstLine="0"/>
      </w:pPr>
    </w:p>
    <w:p w14:paraId="70DDCEE3" w14:textId="77777777" w:rsidR="00A40040" w:rsidRDefault="00A40040"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7155426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7500F293" w14:textId="300EA1F8" w:rsidR="00700E71"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71554266" w:history="1">
            <w:r w:rsidR="00700E71" w:rsidRPr="00A1450F">
              <w:rPr>
                <w:rStyle w:val="Hipervnculo"/>
                <w:noProof/>
              </w:rPr>
              <w:t>Índice de Contenido</w:t>
            </w:r>
            <w:r w:rsidR="00700E71">
              <w:rPr>
                <w:noProof/>
                <w:webHidden/>
              </w:rPr>
              <w:tab/>
            </w:r>
            <w:r w:rsidR="00700E71">
              <w:rPr>
                <w:noProof/>
                <w:webHidden/>
              </w:rPr>
              <w:fldChar w:fldCharType="begin"/>
            </w:r>
            <w:r w:rsidR="00700E71">
              <w:rPr>
                <w:noProof/>
                <w:webHidden/>
              </w:rPr>
              <w:instrText xml:space="preserve"> PAGEREF _Toc71554266 \h </w:instrText>
            </w:r>
            <w:r w:rsidR="00700E71">
              <w:rPr>
                <w:noProof/>
                <w:webHidden/>
              </w:rPr>
            </w:r>
            <w:r w:rsidR="00700E71">
              <w:rPr>
                <w:noProof/>
                <w:webHidden/>
              </w:rPr>
              <w:fldChar w:fldCharType="separate"/>
            </w:r>
            <w:r w:rsidR="002A322B">
              <w:rPr>
                <w:noProof/>
                <w:webHidden/>
              </w:rPr>
              <w:t>3</w:t>
            </w:r>
            <w:r w:rsidR="00700E71">
              <w:rPr>
                <w:noProof/>
                <w:webHidden/>
              </w:rPr>
              <w:fldChar w:fldCharType="end"/>
            </w:r>
          </w:hyperlink>
        </w:p>
        <w:p w14:paraId="4066DD39" w14:textId="39D6AD5C" w:rsidR="00700E71" w:rsidRDefault="00683FFD">
          <w:pPr>
            <w:pStyle w:val="TDC1"/>
            <w:tabs>
              <w:tab w:val="right" w:leader="dot" w:pos="8494"/>
            </w:tabs>
            <w:rPr>
              <w:rFonts w:eastAsiaTheme="minorEastAsia"/>
              <w:noProof/>
              <w:sz w:val="22"/>
              <w:lang w:eastAsia="es-ES"/>
            </w:rPr>
          </w:pPr>
          <w:hyperlink w:anchor="_Toc71554267" w:history="1">
            <w:r w:rsidR="00700E71" w:rsidRPr="00A1450F">
              <w:rPr>
                <w:rStyle w:val="Hipervnculo"/>
                <w:noProof/>
              </w:rPr>
              <w:t>Índice de tablas</w:t>
            </w:r>
            <w:r w:rsidR="00700E71">
              <w:rPr>
                <w:noProof/>
                <w:webHidden/>
              </w:rPr>
              <w:tab/>
            </w:r>
            <w:r w:rsidR="00700E71">
              <w:rPr>
                <w:noProof/>
                <w:webHidden/>
              </w:rPr>
              <w:fldChar w:fldCharType="begin"/>
            </w:r>
            <w:r w:rsidR="00700E71">
              <w:rPr>
                <w:noProof/>
                <w:webHidden/>
              </w:rPr>
              <w:instrText xml:space="preserve"> PAGEREF _Toc71554267 \h </w:instrText>
            </w:r>
            <w:r w:rsidR="00700E71">
              <w:rPr>
                <w:noProof/>
                <w:webHidden/>
              </w:rPr>
            </w:r>
            <w:r w:rsidR="00700E71">
              <w:rPr>
                <w:noProof/>
                <w:webHidden/>
              </w:rPr>
              <w:fldChar w:fldCharType="separate"/>
            </w:r>
            <w:r w:rsidR="002A322B">
              <w:rPr>
                <w:noProof/>
                <w:webHidden/>
              </w:rPr>
              <w:t>4</w:t>
            </w:r>
            <w:r w:rsidR="00700E71">
              <w:rPr>
                <w:noProof/>
                <w:webHidden/>
              </w:rPr>
              <w:fldChar w:fldCharType="end"/>
            </w:r>
          </w:hyperlink>
        </w:p>
        <w:p w14:paraId="4541BC3B" w14:textId="6248677E" w:rsidR="00700E71" w:rsidRDefault="00683FFD">
          <w:pPr>
            <w:pStyle w:val="TDC1"/>
            <w:tabs>
              <w:tab w:val="right" w:leader="dot" w:pos="8494"/>
            </w:tabs>
            <w:rPr>
              <w:rFonts w:eastAsiaTheme="minorEastAsia"/>
              <w:noProof/>
              <w:sz w:val="22"/>
              <w:lang w:eastAsia="es-ES"/>
            </w:rPr>
          </w:pPr>
          <w:hyperlink w:anchor="_Toc71554268" w:history="1">
            <w:r w:rsidR="00700E71" w:rsidRPr="00A1450F">
              <w:rPr>
                <w:rStyle w:val="Hipervnculo"/>
                <w:noProof/>
              </w:rPr>
              <w:t>Índice de ilustraciones</w:t>
            </w:r>
            <w:r w:rsidR="00700E71">
              <w:rPr>
                <w:noProof/>
                <w:webHidden/>
              </w:rPr>
              <w:tab/>
            </w:r>
            <w:r w:rsidR="00700E71">
              <w:rPr>
                <w:noProof/>
                <w:webHidden/>
              </w:rPr>
              <w:fldChar w:fldCharType="begin"/>
            </w:r>
            <w:r w:rsidR="00700E71">
              <w:rPr>
                <w:noProof/>
                <w:webHidden/>
              </w:rPr>
              <w:instrText xml:space="preserve"> PAGEREF _Toc71554268 \h </w:instrText>
            </w:r>
            <w:r w:rsidR="00700E71">
              <w:rPr>
                <w:noProof/>
                <w:webHidden/>
              </w:rPr>
            </w:r>
            <w:r w:rsidR="00700E71">
              <w:rPr>
                <w:noProof/>
                <w:webHidden/>
              </w:rPr>
              <w:fldChar w:fldCharType="separate"/>
            </w:r>
            <w:r w:rsidR="002A322B">
              <w:rPr>
                <w:noProof/>
                <w:webHidden/>
              </w:rPr>
              <w:t>5</w:t>
            </w:r>
            <w:r w:rsidR="00700E71">
              <w:rPr>
                <w:noProof/>
                <w:webHidden/>
              </w:rPr>
              <w:fldChar w:fldCharType="end"/>
            </w:r>
          </w:hyperlink>
        </w:p>
        <w:p w14:paraId="05DF0C30" w14:textId="268D0177" w:rsidR="00700E71" w:rsidRDefault="00683FFD">
          <w:pPr>
            <w:pStyle w:val="TDC1"/>
            <w:tabs>
              <w:tab w:val="left" w:pos="880"/>
              <w:tab w:val="right" w:leader="dot" w:pos="8494"/>
            </w:tabs>
            <w:rPr>
              <w:rFonts w:eastAsiaTheme="minorEastAsia"/>
              <w:noProof/>
              <w:sz w:val="22"/>
              <w:lang w:eastAsia="es-ES"/>
            </w:rPr>
          </w:pPr>
          <w:hyperlink w:anchor="_Toc71554269" w:history="1">
            <w:r w:rsidR="00700E71" w:rsidRPr="00A1450F">
              <w:rPr>
                <w:rStyle w:val="Hipervnculo"/>
                <w:rFonts w:ascii="LM Roman 12" w:hAnsi="LM Roman 12"/>
                <w:noProof/>
              </w:rPr>
              <w:t>1.</w:t>
            </w:r>
            <w:r w:rsidR="00700E71">
              <w:rPr>
                <w:rFonts w:eastAsiaTheme="minorEastAsia"/>
                <w:noProof/>
                <w:sz w:val="22"/>
                <w:lang w:eastAsia="es-ES"/>
              </w:rPr>
              <w:tab/>
            </w:r>
            <w:r w:rsidR="00700E71" w:rsidRPr="00A1450F">
              <w:rPr>
                <w:rStyle w:val="Hipervnculo"/>
                <w:noProof/>
              </w:rPr>
              <w:t>Introducción</w:t>
            </w:r>
            <w:r w:rsidR="00700E71">
              <w:rPr>
                <w:noProof/>
                <w:webHidden/>
              </w:rPr>
              <w:tab/>
            </w:r>
            <w:r w:rsidR="00700E71">
              <w:rPr>
                <w:noProof/>
                <w:webHidden/>
              </w:rPr>
              <w:fldChar w:fldCharType="begin"/>
            </w:r>
            <w:r w:rsidR="00700E71">
              <w:rPr>
                <w:noProof/>
                <w:webHidden/>
              </w:rPr>
              <w:instrText xml:space="preserve"> PAGEREF _Toc71554269 \h </w:instrText>
            </w:r>
            <w:r w:rsidR="00700E71">
              <w:rPr>
                <w:noProof/>
                <w:webHidden/>
              </w:rPr>
            </w:r>
            <w:r w:rsidR="00700E71">
              <w:rPr>
                <w:noProof/>
                <w:webHidden/>
              </w:rPr>
              <w:fldChar w:fldCharType="separate"/>
            </w:r>
            <w:r w:rsidR="002A322B">
              <w:rPr>
                <w:noProof/>
                <w:webHidden/>
              </w:rPr>
              <w:t>6</w:t>
            </w:r>
            <w:r w:rsidR="00700E71">
              <w:rPr>
                <w:noProof/>
                <w:webHidden/>
              </w:rPr>
              <w:fldChar w:fldCharType="end"/>
            </w:r>
          </w:hyperlink>
        </w:p>
        <w:p w14:paraId="58E33E5D" w14:textId="1B2CDF11" w:rsidR="00700E71" w:rsidRDefault="00683FFD">
          <w:pPr>
            <w:pStyle w:val="TDC1"/>
            <w:tabs>
              <w:tab w:val="left" w:pos="880"/>
              <w:tab w:val="right" w:leader="dot" w:pos="8494"/>
            </w:tabs>
            <w:rPr>
              <w:rFonts w:eastAsiaTheme="minorEastAsia"/>
              <w:noProof/>
              <w:sz w:val="22"/>
              <w:lang w:eastAsia="es-ES"/>
            </w:rPr>
          </w:pPr>
          <w:hyperlink w:anchor="_Toc71554270" w:history="1">
            <w:r w:rsidR="00700E71" w:rsidRPr="00A1450F">
              <w:rPr>
                <w:rStyle w:val="Hipervnculo"/>
                <w:rFonts w:ascii="LM Roman 12" w:hAnsi="LM Roman 12"/>
                <w:noProof/>
              </w:rPr>
              <w:t>2.</w:t>
            </w:r>
            <w:r w:rsidR="00700E71">
              <w:rPr>
                <w:rFonts w:eastAsiaTheme="minorEastAsia"/>
                <w:noProof/>
                <w:sz w:val="22"/>
                <w:lang w:eastAsia="es-ES"/>
              </w:rPr>
              <w:tab/>
            </w:r>
            <w:r w:rsidR="00700E71" w:rsidRPr="00A1450F">
              <w:rPr>
                <w:rStyle w:val="Hipervnculo"/>
                <w:noProof/>
              </w:rPr>
              <w:t>Bibliografía</w:t>
            </w:r>
            <w:r w:rsidR="00700E71">
              <w:rPr>
                <w:noProof/>
                <w:webHidden/>
              </w:rPr>
              <w:tab/>
            </w:r>
            <w:r w:rsidR="00700E71">
              <w:rPr>
                <w:noProof/>
                <w:webHidden/>
              </w:rPr>
              <w:fldChar w:fldCharType="begin"/>
            </w:r>
            <w:r w:rsidR="00700E71">
              <w:rPr>
                <w:noProof/>
                <w:webHidden/>
              </w:rPr>
              <w:instrText xml:space="preserve"> PAGEREF _Toc71554270 \h </w:instrText>
            </w:r>
            <w:r w:rsidR="00700E71">
              <w:rPr>
                <w:noProof/>
                <w:webHidden/>
              </w:rPr>
            </w:r>
            <w:r w:rsidR="00700E71">
              <w:rPr>
                <w:noProof/>
                <w:webHidden/>
              </w:rPr>
              <w:fldChar w:fldCharType="separate"/>
            </w:r>
            <w:r w:rsidR="002A322B">
              <w:rPr>
                <w:noProof/>
                <w:webHidden/>
              </w:rPr>
              <w:t>24</w:t>
            </w:r>
            <w:r w:rsidR="00700E71">
              <w:rPr>
                <w:noProof/>
                <w:webHidden/>
              </w:rPr>
              <w:fldChar w:fldCharType="end"/>
            </w:r>
          </w:hyperlink>
        </w:p>
        <w:p w14:paraId="550F631B" w14:textId="20DC6714"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71554267"/>
            <w:r>
              <w:t>Índice de tablas</w:t>
            </w:r>
            <w:bookmarkEnd w:id="2"/>
          </w:p>
        </w:tc>
      </w:tr>
    </w:tbl>
    <w:p w14:paraId="56E0A8A3" w14:textId="77777777" w:rsidR="003B7C54" w:rsidRDefault="003B7C54">
      <w:pPr>
        <w:spacing w:before="0" w:after="160"/>
        <w:ind w:firstLine="0"/>
        <w:jc w:val="left"/>
      </w:pPr>
    </w:p>
    <w:p w14:paraId="6CC5E447" w14:textId="7DFA6CC7" w:rsidR="00FD506B" w:rsidRDefault="00683FFD" w:rsidP="00FD506B">
      <w:r>
        <w:fldChar w:fldCharType="begin"/>
      </w:r>
      <w:r>
        <w:instrText xml:space="preserve"> TOC \h \z \c "Tabla" </w:instrText>
      </w:r>
      <w:r>
        <w:fldChar w:fldCharType="separate"/>
      </w:r>
      <w:r w:rsidR="00700E71">
        <w:rPr>
          <w:b/>
          <w:bCs/>
          <w:noProof/>
        </w:rPr>
        <w:t>No se encuentran elementos de tabla de ilustraciones.</w:t>
      </w:r>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71554268"/>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0129FF83" w:rsidR="00D81E86" w:rsidRDefault="00683FFD" w:rsidP="00D81E86">
      <w:r>
        <w:fldChar w:fldCharType="begin"/>
      </w:r>
      <w:r>
        <w:instrText xml:space="preserve"> TOC \h \z \c "Ilustración" </w:instrText>
      </w:r>
      <w:r>
        <w:fldChar w:fldCharType="separate"/>
      </w:r>
      <w:r w:rsidR="00496A76">
        <w:rPr>
          <w:b/>
          <w:bCs/>
          <w:noProof/>
        </w:rPr>
        <w:t>No se encuentran elementos de tabla de ilustraciones.</w:t>
      </w:r>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22FCE271" w:rsidR="007C0FFE" w:rsidRPr="00114B07" w:rsidRDefault="007C0FFE" w:rsidP="00FB6B38">
            <w:pPr>
              <w:pStyle w:val="Ttulo1"/>
              <w:jc w:val="center"/>
              <w:outlineLvl w:val="0"/>
            </w:pPr>
            <w:bookmarkStart w:id="4" w:name="_Toc71554269"/>
            <w:r>
              <w:t>Int</w:t>
            </w:r>
            <w:bookmarkEnd w:id="4"/>
            <w:r w:rsidR="00700E71">
              <w:t>roducción</w:t>
            </w:r>
          </w:p>
        </w:tc>
      </w:tr>
    </w:tbl>
    <w:p w14:paraId="1240EDFE" w14:textId="77777777" w:rsidR="00607937" w:rsidRDefault="00607937" w:rsidP="00607937"/>
    <w:p w14:paraId="66D0267D" w14:textId="6964E458" w:rsidR="00EB36BC" w:rsidRDefault="00700E71" w:rsidP="00700E71">
      <w:pPr>
        <w:pStyle w:val="Ttulo2"/>
      </w:pPr>
      <w:r>
        <w:t>Presentación</w:t>
      </w:r>
    </w:p>
    <w:p w14:paraId="5E98F0C3" w14:textId="61F5F276" w:rsidR="00700E71" w:rsidRDefault="00700E71" w:rsidP="00700E71">
      <w:r>
        <w:t>A partir de la solución oficial de la primera práctica (PRA1), el estudiante debe diseñar, implementar y ejecutar los procesos de extracción, transformación y carga de los datos de las fuentes de datos proporcionadas.</w:t>
      </w:r>
    </w:p>
    <w:p w14:paraId="33637A46" w14:textId="447D9837" w:rsidR="00700E71" w:rsidRDefault="00700E71" w:rsidP="00700E71">
      <w:r>
        <w:t>Así pues, esta actividad tiene como objetivo identificar y desarrollar los procesos de carga del almacén de datos y que esta sea efectiva.</w:t>
      </w:r>
    </w:p>
    <w:p w14:paraId="214542A2" w14:textId="68327997" w:rsidR="00700E71" w:rsidRDefault="00700E71" w:rsidP="00700E71">
      <w:pPr>
        <w:pStyle w:val="Ttulo2"/>
      </w:pPr>
      <w:r>
        <w:t>Descripción</w:t>
      </w:r>
    </w:p>
    <w:p w14:paraId="736F8F29" w14:textId="70901699" w:rsidR="00700E71" w:rsidRDefault="00700E71" w:rsidP="00700E71">
      <w:r>
        <w:t>Si nos centramos en los subobjetivos, esta segunda parte del caso práctico consiste en lo siguiente:</w:t>
      </w:r>
    </w:p>
    <w:p w14:paraId="62BFE171" w14:textId="55C25C0B" w:rsidR="00700E71" w:rsidRDefault="00700E71" w:rsidP="00700E71">
      <w:pPr>
        <w:pStyle w:val="Prrafodelista"/>
        <w:numPr>
          <w:ilvl w:val="0"/>
          <w:numId w:val="12"/>
        </w:numPr>
      </w:pPr>
      <w:r>
        <w:t>Identificar los procesos de extracción, transformación y carga de datos (ETL) hacia el almacén de datos.</w:t>
      </w:r>
    </w:p>
    <w:p w14:paraId="1C51FAF9" w14:textId="77777777" w:rsidR="00700E71" w:rsidRDefault="00700E71" w:rsidP="00700E71">
      <w:pPr>
        <w:pStyle w:val="Prrafodelista"/>
        <w:ind w:left="1117" w:firstLine="0"/>
      </w:pPr>
    </w:p>
    <w:p w14:paraId="0B5C8D45" w14:textId="4C8EA2F2" w:rsidR="00700E71" w:rsidRDefault="00700E71" w:rsidP="00700E71">
      <w:pPr>
        <w:pStyle w:val="Prrafodelista"/>
        <w:numPr>
          <w:ilvl w:val="0"/>
          <w:numId w:val="12"/>
        </w:numPr>
      </w:pPr>
      <w:r>
        <w:t>Diseñar y desarrollar los procesos ETL mediante las herramientas de diseño proporcionadas.</w:t>
      </w:r>
    </w:p>
    <w:p w14:paraId="0DAA1B81" w14:textId="77777777" w:rsidR="00700E71" w:rsidRDefault="00700E71" w:rsidP="00700E71">
      <w:pPr>
        <w:pStyle w:val="Prrafodelista"/>
      </w:pPr>
    </w:p>
    <w:p w14:paraId="170DF62F" w14:textId="6361E9E0" w:rsidR="00700E71" w:rsidRDefault="00700E71" w:rsidP="00700E71">
      <w:pPr>
        <w:pStyle w:val="Prrafodelista"/>
        <w:numPr>
          <w:ilvl w:val="0"/>
          <w:numId w:val="12"/>
        </w:numPr>
      </w:pPr>
      <w:r>
        <w:t>Implementar con los trabajos (</w:t>
      </w:r>
      <w:r>
        <w:rPr>
          <w:i/>
          <w:iCs/>
        </w:rPr>
        <w:t>jobs</w:t>
      </w:r>
      <w:r>
        <w:t>) los procesos ETL para que su carga planificada sea efectiva.</w:t>
      </w:r>
    </w:p>
    <w:p w14:paraId="3E561FE0" w14:textId="5009199F" w:rsidR="00700E71" w:rsidRDefault="00700E71" w:rsidP="00700E71">
      <w:r>
        <w:t>Además del documento con la solución de la PRA2 que se debe entregar, también se tendrá en consideración la implementación sobre la máquina virtual proporcionada en el curso.</w:t>
      </w:r>
    </w:p>
    <w:p w14:paraId="0828BD22" w14:textId="77168753" w:rsidR="00700E71" w:rsidRDefault="00700E71" w:rsidP="00700E71">
      <w:r>
        <w:t>En resumen, el documento de la solución de la PRA2 debe incluir los siguientes aspectos:</w:t>
      </w:r>
    </w:p>
    <w:p w14:paraId="3652640E" w14:textId="50CD26E5" w:rsidR="00700E71" w:rsidRDefault="00DB1FBF" w:rsidP="00DB1FBF">
      <w:pPr>
        <w:pStyle w:val="Prrafodelista"/>
        <w:numPr>
          <w:ilvl w:val="0"/>
          <w:numId w:val="13"/>
        </w:numPr>
      </w:pPr>
      <w:r>
        <w:t>Descripción de todas las acciones que se han realizado.</w:t>
      </w:r>
    </w:p>
    <w:p w14:paraId="695A04F1" w14:textId="77777777" w:rsidR="00DB1FBF" w:rsidRDefault="00DB1FBF" w:rsidP="00DB1FBF">
      <w:pPr>
        <w:pStyle w:val="Prrafodelista"/>
        <w:ind w:left="1117" w:firstLine="0"/>
      </w:pPr>
    </w:p>
    <w:p w14:paraId="6A50FFE9" w14:textId="61217C93" w:rsidR="00DB1FBF" w:rsidRDefault="00DB1FBF" w:rsidP="00DB1FBF">
      <w:pPr>
        <w:pStyle w:val="Prrafodelista"/>
        <w:numPr>
          <w:ilvl w:val="0"/>
          <w:numId w:val="13"/>
        </w:numPr>
      </w:pPr>
      <w:r>
        <w:lastRenderedPageBreak/>
        <w:t>Capturas de pantalla que muestren todas las partes significativas del ETL, sus características y su correspondiente explicación.</w:t>
      </w:r>
    </w:p>
    <w:p w14:paraId="2659DA0A" w14:textId="77777777" w:rsidR="00DB1FBF" w:rsidRDefault="00DB1FBF" w:rsidP="00DB1FBF">
      <w:pPr>
        <w:pStyle w:val="Prrafodelista"/>
      </w:pPr>
    </w:p>
    <w:p w14:paraId="5CB4FCFA" w14:textId="11EF999E" w:rsidR="00DB1FBF" w:rsidRDefault="00DB1FBF" w:rsidP="00DB1FBF">
      <w:pPr>
        <w:pStyle w:val="Prrafodelista"/>
        <w:numPr>
          <w:ilvl w:val="0"/>
          <w:numId w:val="13"/>
        </w:numPr>
      </w:pPr>
      <w:r>
        <w:t>Capturas de pantalla que demuestren la correcta ejecución de la ETL y el tiempo de ejecución.</w:t>
      </w:r>
    </w:p>
    <w:p w14:paraId="019077D2" w14:textId="77777777" w:rsidR="00DB1FBF" w:rsidRDefault="00DB1FBF" w:rsidP="00DB1FBF">
      <w:pPr>
        <w:pStyle w:val="Prrafodelista"/>
      </w:pPr>
    </w:p>
    <w:p w14:paraId="2FE50F80" w14:textId="6AAF2F32" w:rsidR="00DB1FBF" w:rsidRDefault="00DB1FBF" w:rsidP="00DB1FBF">
      <w:pPr>
        <w:pStyle w:val="Prrafodelista"/>
        <w:numPr>
          <w:ilvl w:val="0"/>
          <w:numId w:val="13"/>
        </w:numPr>
      </w:pPr>
      <w:r>
        <w:t>Capturas de pantalla que demuestren las correcta carga de los datos (cargados en la base de datos).</w:t>
      </w:r>
    </w:p>
    <w:p w14:paraId="2429AFB9" w14:textId="77777777" w:rsidR="00DB1FBF" w:rsidRDefault="00DB1FBF" w:rsidP="00DB1FBF">
      <w:pPr>
        <w:pStyle w:val="Prrafodelista"/>
      </w:pPr>
    </w:p>
    <w:p w14:paraId="119D2212" w14:textId="77777777" w:rsidR="00DB1FBF" w:rsidRDefault="00DB1FBF" w:rsidP="00DB1FBF">
      <w:pPr>
        <w:pStyle w:val="Prrafodelista"/>
        <w:ind w:left="1117" w:firstLine="0"/>
        <w:sectPr w:rsidR="00DB1FBF" w:rsidSect="00F83239">
          <w:headerReference w:type="default" r:id="rId17"/>
          <w:pgSz w:w="11906" w:h="16838"/>
          <w:pgMar w:top="1417" w:right="1701" w:bottom="1417" w:left="1701" w:header="708" w:footer="708" w:gutter="0"/>
          <w:cols w:space="708"/>
          <w:titlePg/>
          <w:docGrid w:linePitch="360"/>
        </w:sectPr>
      </w:pPr>
    </w:p>
    <w:p w14:paraId="4CCF2224" w14:textId="77777777" w:rsidR="00DB1FBF" w:rsidRDefault="00DB1FBF" w:rsidP="00DB1FBF">
      <w:pPr>
        <w:ind w:firstLine="0"/>
      </w:pPr>
    </w:p>
    <w:p w14:paraId="415DA08F" w14:textId="77777777" w:rsidR="00DB1FBF" w:rsidRDefault="00DB1FBF" w:rsidP="00DB1FBF">
      <w:pPr>
        <w:ind w:firstLine="0"/>
      </w:pPr>
    </w:p>
    <w:tbl>
      <w:tblPr>
        <w:tblStyle w:val="Tablaconcuadrcula"/>
        <w:tblW w:w="0" w:type="auto"/>
        <w:tblLook w:val="04A0" w:firstRow="1" w:lastRow="0" w:firstColumn="1" w:lastColumn="0" w:noHBand="0" w:noVBand="1"/>
      </w:tblPr>
      <w:tblGrid>
        <w:gridCol w:w="8494"/>
      </w:tblGrid>
      <w:tr w:rsidR="00DB1FBF" w14:paraId="609A4D3B" w14:textId="77777777" w:rsidTr="00306CC6">
        <w:tc>
          <w:tcPr>
            <w:tcW w:w="8494" w:type="dxa"/>
            <w:tcBorders>
              <w:left w:val="nil"/>
              <w:right w:val="nil"/>
            </w:tcBorders>
          </w:tcPr>
          <w:p w14:paraId="3FE573DA" w14:textId="57774DD0" w:rsidR="00DB1FBF" w:rsidRPr="00114B07" w:rsidRDefault="00DB1FBF" w:rsidP="00306CC6">
            <w:pPr>
              <w:pStyle w:val="Ttulo1"/>
              <w:jc w:val="center"/>
              <w:outlineLvl w:val="0"/>
            </w:pPr>
            <w:r>
              <w:t>Identificación de los procesos ETL</w:t>
            </w:r>
          </w:p>
        </w:tc>
      </w:tr>
    </w:tbl>
    <w:p w14:paraId="5DB281C8" w14:textId="3AE4D5D5" w:rsidR="00DB1FBF" w:rsidRDefault="00DB1FBF" w:rsidP="00DB1FBF"/>
    <w:p w14:paraId="77EC1C53" w14:textId="76ABDEA2" w:rsidR="0064768C" w:rsidRDefault="0064768C" w:rsidP="00DE546E">
      <w:r>
        <w:t xml:space="preserve">A la hora de diseñar los procesos de carga de una base de datos analítica no hay una única estrategia. Es habitual estructurar los procesos ETL sobre la base de las entidades de datos que se deben actualizar, ya que existen diferencias conceptuales en la actualización de una dimensión con respecto a la de una tabla de hechos. </w:t>
      </w:r>
      <w:r w:rsidR="00DE546E">
        <w:t>La división del proceso de carga inicial en diferentes bloques de actualización facilitará el diseño de un orden de ejecución y la gestión de las dependencias. Cada uno de estos bloques de actualización se dividirá en las correspondientes etapas de extracción, transformación y carga.</w:t>
      </w:r>
    </w:p>
    <w:p w14:paraId="3A88F034" w14:textId="3DFED7B3" w:rsidR="00DE546E" w:rsidRDefault="00DE546E" w:rsidP="00DE546E">
      <w:r>
        <w:t>Se identifican los dos bloque</w:t>
      </w:r>
      <w:r w:rsidR="00617808">
        <w:t>s</w:t>
      </w:r>
      <w:r>
        <w:t xml:space="preserve"> siguientes:</w:t>
      </w:r>
    </w:p>
    <w:p w14:paraId="5E2B4D00" w14:textId="2E8A387E" w:rsidR="00DE546E" w:rsidRDefault="00DE546E" w:rsidP="00DE546E">
      <w:pPr>
        <w:pStyle w:val="Prrafodelista"/>
        <w:numPr>
          <w:ilvl w:val="0"/>
          <w:numId w:val="15"/>
        </w:numPr>
      </w:pPr>
      <w:r w:rsidRPr="00DE546E">
        <w:rPr>
          <w:b/>
          <w:bCs/>
        </w:rPr>
        <w:t xml:space="preserve">Bloque IN: </w:t>
      </w:r>
      <w:r>
        <w:t>procesos de carga de los datos desde las fuentes a las tablas intermedias en el área de maniobras (</w:t>
      </w:r>
      <w:r w:rsidRPr="00DE546E">
        <w:rPr>
          <w:i/>
          <w:iCs/>
        </w:rPr>
        <w:t>staging area</w:t>
      </w:r>
      <w:r>
        <w:t>). Estos procesos se distinguen por el prefijo «IN_» en el nombre.</w:t>
      </w:r>
    </w:p>
    <w:p w14:paraId="07A5FC8A" w14:textId="77777777" w:rsidR="00DE546E" w:rsidRDefault="00DE546E" w:rsidP="00DE546E">
      <w:pPr>
        <w:pStyle w:val="Prrafodelista"/>
        <w:ind w:left="1117" w:firstLine="0"/>
      </w:pPr>
    </w:p>
    <w:p w14:paraId="7C10490B" w14:textId="0DB10E76" w:rsidR="00C90C10" w:rsidRDefault="00DE546E" w:rsidP="00C90C10">
      <w:pPr>
        <w:pStyle w:val="Prrafodelista"/>
        <w:numPr>
          <w:ilvl w:val="0"/>
          <w:numId w:val="15"/>
        </w:numPr>
      </w:pPr>
      <w:r w:rsidRPr="00DE546E">
        <w:rPr>
          <w:b/>
          <w:bCs/>
        </w:rPr>
        <w:t>Bloque TR:</w:t>
      </w:r>
      <w:r>
        <w:t xml:space="preserve"> procesos de transformación para cargar los datos desde las tablas intermedias hasta nuestro almacén, según el modelo multidimensional diseñado. Así pues, son diferentes los procesos ETL de transformación para cargar las dimensiones de aquellos que se realizan para cargar las tablas de hechos. Estos procesos se distinguen con el prefijo «TR_» en el nombre.</w:t>
      </w:r>
    </w:p>
    <w:p w14:paraId="5C8489E0" w14:textId="4853254D" w:rsidR="00C90C10" w:rsidRDefault="00C90C10" w:rsidP="00C90C10">
      <w:pPr>
        <w:pStyle w:val="Ttulo2"/>
      </w:pPr>
      <w:r>
        <w:t>Bloque IN</w:t>
      </w:r>
    </w:p>
    <w:p w14:paraId="3828816D" w14:textId="7A44383B" w:rsidR="00617808" w:rsidRDefault="00617808" w:rsidP="00617808">
      <w:r>
        <w:t>Respecto al bloque In, el cual nos va a permitir almacenar la información en el staging are</w:t>
      </w:r>
      <w:r w:rsidR="00E450FE">
        <w:t>a, tenemos los siguientes procesos:</w:t>
      </w:r>
    </w:p>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630"/>
        <w:gridCol w:w="2901"/>
        <w:gridCol w:w="2127"/>
        <w:gridCol w:w="1836"/>
      </w:tblGrid>
      <w:tr w:rsidR="007B3BC8" w14:paraId="54FF5ADD" w14:textId="77777777" w:rsidTr="007B3BC8">
        <w:tc>
          <w:tcPr>
            <w:tcW w:w="1630" w:type="dxa"/>
          </w:tcPr>
          <w:p w14:paraId="7F0B1740" w14:textId="4791D945" w:rsidR="00E450FE" w:rsidRPr="00E450FE" w:rsidRDefault="00E450FE" w:rsidP="00E450FE">
            <w:pPr>
              <w:ind w:firstLine="0"/>
              <w:jc w:val="center"/>
              <w:rPr>
                <w:b/>
                <w:bCs/>
              </w:rPr>
            </w:pPr>
            <w:r w:rsidRPr="00E450FE">
              <w:rPr>
                <w:b/>
                <w:bCs/>
              </w:rPr>
              <w:t>Nombre ETL</w:t>
            </w:r>
          </w:p>
        </w:tc>
        <w:tc>
          <w:tcPr>
            <w:tcW w:w="2901" w:type="dxa"/>
          </w:tcPr>
          <w:p w14:paraId="6787EFE7" w14:textId="1DD171A5" w:rsidR="00E450FE" w:rsidRPr="00E450FE" w:rsidRDefault="00E450FE" w:rsidP="00E450FE">
            <w:pPr>
              <w:ind w:firstLine="0"/>
              <w:jc w:val="center"/>
              <w:rPr>
                <w:b/>
                <w:bCs/>
              </w:rPr>
            </w:pPr>
            <w:r w:rsidRPr="00E450FE">
              <w:rPr>
                <w:b/>
                <w:bCs/>
              </w:rPr>
              <w:t>Descripción</w:t>
            </w:r>
          </w:p>
        </w:tc>
        <w:tc>
          <w:tcPr>
            <w:tcW w:w="2127" w:type="dxa"/>
          </w:tcPr>
          <w:p w14:paraId="650B6248" w14:textId="2C6EDCCB" w:rsidR="00E450FE" w:rsidRPr="00E450FE" w:rsidRDefault="00E450FE" w:rsidP="00E450FE">
            <w:pPr>
              <w:ind w:firstLine="0"/>
              <w:jc w:val="center"/>
              <w:rPr>
                <w:b/>
                <w:bCs/>
              </w:rPr>
            </w:pPr>
            <w:r w:rsidRPr="00E450FE">
              <w:rPr>
                <w:b/>
                <w:bCs/>
              </w:rPr>
              <w:t xml:space="preserve">Orígenes de los </w:t>
            </w:r>
            <w:proofErr w:type="spellStart"/>
            <w:r w:rsidRPr="00E450FE">
              <w:rPr>
                <w:b/>
                <w:bCs/>
              </w:rPr>
              <w:t>dastos</w:t>
            </w:r>
            <w:proofErr w:type="spellEnd"/>
          </w:p>
        </w:tc>
        <w:tc>
          <w:tcPr>
            <w:tcW w:w="1836" w:type="dxa"/>
          </w:tcPr>
          <w:p w14:paraId="00C65D8B" w14:textId="3F19EAEB" w:rsidR="00E450FE" w:rsidRPr="00E450FE" w:rsidRDefault="00E450FE" w:rsidP="00E450FE">
            <w:pPr>
              <w:ind w:firstLine="0"/>
              <w:jc w:val="center"/>
              <w:rPr>
                <w:b/>
                <w:bCs/>
              </w:rPr>
            </w:pPr>
            <w:r w:rsidRPr="00E450FE">
              <w:rPr>
                <w:b/>
                <w:bCs/>
              </w:rPr>
              <w:t>Tabla de destino (</w:t>
            </w:r>
            <w:proofErr w:type="spellStart"/>
            <w:r w:rsidRPr="00E450FE">
              <w:rPr>
                <w:b/>
                <w:bCs/>
              </w:rPr>
              <w:t>stage</w:t>
            </w:r>
            <w:proofErr w:type="spellEnd"/>
            <w:r w:rsidRPr="00E450FE">
              <w:rPr>
                <w:b/>
                <w:bCs/>
              </w:rPr>
              <w:t>)</w:t>
            </w:r>
          </w:p>
        </w:tc>
      </w:tr>
      <w:tr w:rsidR="007B3BC8" w14:paraId="1CC53633" w14:textId="77777777" w:rsidTr="007B3BC8">
        <w:tc>
          <w:tcPr>
            <w:tcW w:w="1630" w:type="dxa"/>
          </w:tcPr>
          <w:p w14:paraId="634DA10F" w14:textId="0FB926B2" w:rsidR="00E450FE" w:rsidRDefault="00E450FE" w:rsidP="00617808">
            <w:pPr>
              <w:ind w:firstLine="0"/>
            </w:pPr>
            <w:r>
              <w:lastRenderedPageBreak/>
              <w:t>IN_</w:t>
            </w:r>
            <w:r w:rsidR="007B3BC8">
              <w:t xml:space="preserve"> </w:t>
            </w:r>
            <w:r>
              <w:t>DENUNCIAS_</w:t>
            </w:r>
            <w:r w:rsidR="007B3BC8">
              <w:t xml:space="preserve"> </w:t>
            </w:r>
            <w:r>
              <w:t>INFRACCIONES</w:t>
            </w:r>
          </w:p>
        </w:tc>
        <w:tc>
          <w:tcPr>
            <w:tcW w:w="2901" w:type="dxa"/>
          </w:tcPr>
          <w:p w14:paraId="34289A69" w14:textId="3B03AEF5" w:rsidR="00E450FE" w:rsidRDefault="00E450FE" w:rsidP="00617808">
            <w:pPr>
              <w:ind w:firstLine="0"/>
            </w:pPr>
            <w:r>
              <w:t>Carga de los datos correspondientes a las estadísticas sobre los expedientes incoados por el artículo 36.6 LOPSC de desobediencia durante el estado de emergencia sanitaria COVID-19 en la comunidad de Euskadi</w:t>
            </w:r>
            <w:r w:rsidR="007B3BC8">
              <w:t>.</w:t>
            </w:r>
          </w:p>
        </w:tc>
        <w:tc>
          <w:tcPr>
            <w:tcW w:w="2127" w:type="dxa"/>
          </w:tcPr>
          <w:p w14:paraId="14B87F72" w14:textId="38908DAA" w:rsidR="00E450FE" w:rsidRDefault="007B3BC8" w:rsidP="00617808">
            <w:pPr>
              <w:ind w:firstLine="0"/>
            </w:pPr>
            <w:r>
              <w:t>ACUMULADO-DENUNCIAS-INFRACCIONES.xlsx</w:t>
            </w:r>
          </w:p>
        </w:tc>
        <w:tc>
          <w:tcPr>
            <w:tcW w:w="1836" w:type="dxa"/>
          </w:tcPr>
          <w:p w14:paraId="04FDEEF7" w14:textId="306697E6" w:rsidR="00E450FE" w:rsidRDefault="007B3BC8" w:rsidP="00617808">
            <w:pPr>
              <w:ind w:firstLine="0"/>
            </w:pPr>
            <w:proofErr w:type="spellStart"/>
            <w:r>
              <w:t>STG_Denuncias_Infracciones</w:t>
            </w:r>
            <w:proofErr w:type="spellEnd"/>
          </w:p>
        </w:tc>
      </w:tr>
      <w:tr w:rsidR="007B3BC8" w14:paraId="6C0F17D7" w14:textId="77777777" w:rsidTr="007B3BC8">
        <w:tc>
          <w:tcPr>
            <w:tcW w:w="1630" w:type="dxa"/>
          </w:tcPr>
          <w:p w14:paraId="54BD0C68" w14:textId="775AB5DB" w:rsidR="00E450FE" w:rsidRDefault="007B3BC8" w:rsidP="00617808">
            <w:pPr>
              <w:ind w:firstLine="0"/>
            </w:pPr>
            <w:r>
              <w:t>IN_POBLACION</w:t>
            </w:r>
          </w:p>
        </w:tc>
        <w:tc>
          <w:tcPr>
            <w:tcW w:w="2901" w:type="dxa"/>
          </w:tcPr>
          <w:p w14:paraId="7391CF5D" w14:textId="09EA4534" w:rsidR="00E450FE" w:rsidRDefault="007B3BC8" w:rsidP="00617808">
            <w:pPr>
              <w:ind w:firstLine="0"/>
            </w:pPr>
            <w:r>
              <w:t>Carga los datos respectivos a las cifras de la población española.</w:t>
            </w:r>
          </w:p>
        </w:tc>
        <w:tc>
          <w:tcPr>
            <w:tcW w:w="2127" w:type="dxa"/>
          </w:tcPr>
          <w:p w14:paraId="3BCD1DF8" w14:textId="1D07D393" w:rsidR="00E450FE" w:rsidRDefault="00792A01" w:rsidP="00617808">
            <w:pPr>
              <w:ind w:firstLine="0"/>
            </w:pPr>
            <w:r>
              <w:t>p</w:t>
            </w:r>
            <w:r w:rsidR="007B3BC8">
              <w:t>oblación_9687bsc.csv</w:t>
            </w:r>
          </w:p>
        </w:tc>
        <w:tc>
          <w:tcPr>
            <w:tcW w:w="1836" w:type="dxa"/>
          </w:tcPr>
          <w:p w14:paraId="47037E3F" w14:textId="4F898056" w:rsidR="00E450FE" w:rsidRDefault="007B3BC8" w:rsidP="00617808">
            <w:pPr>
              <w:ind w:firstLine="0"/>
            </w:pPr>
            <w:proofErr w:type="spellStart"/>
            <w:r>
              <w:t>STG_Poblacion</w:t>
            </w:r>
            <w:proofErr w:type="spellEnd"/>
          </w:p>
        </w:tc>
      </w:tr>
      <w:tr w:rsidR="007B3BC8" w14:paraId="71422D96" w14:textId="77777777" w:rsidTr="007B3BC8">
        <w:tc>
          <w:tcPr>
            <w:tcW w:w="1630" w:type="dxa"/>
          </w:tcPr>
          <w:p w14:paraId="1A1294F5" w14:textId="78A6E68B" w:rsidR="00E450FE" w:rsidRDefault="007B3BC8" w:rsidP="00617808">
            <w:pPr>
              <w:ind w:firstLine="0"/>
            </w:pPr>
            <w:r>
              <w:t>IN_MOVILIDAD</w:t>
            </w:r>
          </w:p>
        </w:tc>
        <w:tc>
          <w:tcPr>
            <w:tcW w:w="2901" w:type="dxa"/>
          </w:tcPr>
          <w:p w14:paraId="55E94C9A" w14:textId="6D2B8E6C" w:rsidR="00E450FE" w:rsidRDefault="007B3BC8" w:rsidP="00617808">
            <w:pPr>
              <w:ind w:firstLine="0"/>
            </w:pPr>
            <w:r>
              <w:t>Movilidad de la población durante el estado de alarma.</w:t>
            </w:r>
          </w:p>
        </w:tc>
        <w:tc>
          <w:tcPr>
            <w:tcW w:w="2127" w:type="dxa"/>
          </w:tcPr>
          <w:p w14:paraId="722C825D" w14:textId="7125A1B2" w:rsidR="00E450FE" w:rsidRDefault="007B3BC8" w:rsidP="00617808">
            <w:pPr>
              <w:ind w:firstLine="0"/>
            </w:pPr>
            <w:r>
              <w:t>35167bsc.csv</w:t>
            </w:r>
          </w:p>
        </w:tc>
        <w:tc>
          <w:tcPr>
            <w:tcW w:w="1836" w:type="dxa"/>
          </w:tcPr>
          <w:p w14:paraId="3092227F" w14:textId="31167383" w:rsidR="00E450FE" w:rsidRDefault="007B3BC8" w:rsidP="00617808">
            <w:pPr>
              <w:ind w:firstLine="0"/>
            </w:pPr>
            <w:proofErr w:type="spellStart"/>
            <w:r>
              <w:t>STG_Movilidad</w:t>
            </w:r>
            <w:proofErr w:type="spellEnd"/>
          </w:p>
        </w:tc>
      </w:tr>
      <w:tr w:rsidR="007B3BC8" w14:paraId="538B85E5" w14:textId="77777777" w:rsidTr="007B3BC8">
        <w:tc>
          <w:tcPr>
            <w:tcW w:w="1630" w:type="dxa"/>
          </w:tcPr>
          <w:p w14:paraId="12DBD053" w14:textId="57305B83" w:rsidR="00E450FE" w:rsidRDefault="007B3BC8" w:rsidP="00617808">
            <w:pPr>
              <w:ind w:firstLine="0"/>
            </w:pPr>
            <w:r>
              <w:t>IN_AGLOMERACION</w:t>
            </w:r>
          </w:p>
        </w:tc>
        <w:tc>
          <w:tcPr>
            <w:tcW w:w="2901" w:type="dxa"/>
          </w:tcPr>
          <w:p w14:paraId="15D3CB4F" w14:textId="36D38F41" w:rsidR="00E450FE" w:rsidRDefault="007B3BC8" w:rsidP="00617808">
            <w:pPr>
              <w:ind w:firstLine="0"/>
            </w:pPr>
            <w:r>
              <w:t>Porcentaje de la población que evitaba las aglomeraciones con motivo del coronavirus, por grupo de edad y provincia.</w:t>
            </w:r>
          </w:p>
        </w:tc>
        <w:tc>
          <w:tcPr>
            <w:tcW w:w="2127" w:type="dxa"/>
          </w:tcPr>
          <w:p w14:paraId="792B504A" w14:textId="331D4659" w:rsidR="00E450FE" w:rsidRDefault="00792A01" w:rsidP="00617808">
            <w:pPr>
              <w:ind w:firstLine="0"/>
            </w:pPr>
            <w:r>
              <w:t>statistic_id1104235_covid19_-poblacion-que-evitabalas-aglomeraciones-segunedad-en-espana-2020.xlsx</w:t>
            </w:r>
          </w:p>
        </w:tc>
        <w:tc>
          <w:tcPr>
            <w:tcW w:w="1836" w:type="dxa"/>
          </w:tcPr>
          <w:p w14:paraId="0DB428BD" w14:textId="53C63652" w:rsidR="00E450FE" w:rsidRDefault="00792A01" w:rsidP="00617808">
            <w:pPr>
              <w:ind w:firstLine="0"/>
            </w:pPr>
            <w:proofErr w:type="spellStart"/>
            <w:r>
              <w:t>STG_</w:t>
            </w:r>
            <w:r w:rsidR="00E54CF2">
              <w:t>Evitar_</w:t>
            </w:r>
            <w:r>
              <w:t>Aglomeracion</w:t>
            </w:r>
            <w:proofErr w:type="spellEnd"/>
          </w:p>
        </w:tc>
      </w:tr>
      <w:tr w:rsidR="007B3BC8" w14:paraId="14C97FB4" w14:textId="77777777" w:rsidTr="007B3BC8">
        <w:tc>
          <w:tcPr>
            <w:tcW w:w="1630" w:type="dxa"/>
          </w:tcPr>
          <w:p w14:paraId="2A9C749D" w14:textId="543FB142" w:rsidR="00E450FE" w:rsidRDefault="00792A01" w:rsidP="00617808">
            <w:pPr>
              <w:ind w:firstLine="0"/>
            </w:pPr>
            <w:r>
              <w:t>IN_LLAMADAS_112</w:t>
            </w:r>
          </w:p>
        </w:tc>
        <w:tc>
          <w:tcPr>
            <w:tcW w:w="2901" w:type="dxa"/>
          </w:tcPr>
          <w:p w14:paraId="4F327D61" w14:textId="37C2651C" w:rsidR="00E450FE" w:rsidRDefault="00792A01" w:rsidP="00617808">
            <w:pPr>
              <w:ind w:firstLine="0"/>
            </w:pPr>
            <w:r>
              <w:t>Llamadas al 112 por ámbito geográfico y tipología (accidentes de tráfico, civismo, incendios, asistencia sanitaria, seguridad...)</w:t>
            </w:r>
          </w:p>
        </w:tc>
        <w:tc>
          <w:tcPr>
            <w:tcW w:w="2127" w:type="dxa"/>
          </w:tcPr>
          <w:p w14:paraId="5F00E3FA" w14:textId="44520BFB" w:rsidR="00E450FE" w:rsidRDefault="00792A01" w:rsidP="00617808">
            <w:pPr>
              <w:ind w:firstLine="0"/>
            </w:pPr>
            <w:r>
              <w:t>rows.xml</w:t>
            </w:r>
          </w:p>
        </w:tc>
        <w:tc>
          <w:tcPr>
            <w:tcW w:w="1836" w:type="dxa"/>
          </w:tcPr>
          <w:p w14:paraId="4036E3AF" w14:textId="676FD3A9" w:rsidR="00E450FE" w:rsidRDefault="00792A01" w:rsidP="00E450FE">
            <w:pPr>
              <w:keepNext/>
              <w:ind w:firstLine="0"/>
            </w:pPr>
            <w:r>
              <w:t>SGT_Llamadas112</w:t>
            </w:r>
          </w:p>
        </w:tc>
      </w:tr>
    </w:tbl>
    <w:p w14:paraId="262E1CE8" w14:textId="704CAB70" w:rsidR="00E450FE" w:rsidRDefault="00E450FE" w:rsidP="00E450FE">
      <w:pPr>
        <w:pStyle w:val="Descripcin"/>
        <w:jc w:val="center"/>
      </w:pPr>
      <w:r>
        <w:t xml:space="preserve">Tabla </w:t>
      </w:r>
      <w:fldSimple w:instr=" SEQ Tabla \* ARABIC ">
        <w:r w:rsidR="002A322B">
          <w:rPr>
            <w:noProof/>
          </w:rPr>
          <w:t>1</w:t>
        </w:r>
      </w:fldSimple>
      <w:r>
        <w:t xml:space="preserve"> - Procesos ETL Bloque IN.</w:t>
      </w:r>
    </w:p>
    <w:p w14:paraId="47611D6D" w14:textId="402C9287" w:rsidR="00E450FE" w:rsidRDefault="00C90C10" w:rsidP="00C90C10">
      <w:pPr>
        <w:pStyle w:val="Ttulo2"/>
      </w:pPr>
      <w:r>
        <w:t>Bloque TR</w:t>
      </w:r>
    </w:p>
    <w:p w14:paraId="08FE2D7F" w14:textId="40C6D72F" w:rsidR="00C90C10" w:rsidRDefault="00C90C10" w:rsidP="00C90C10">
      <w:r>
        <w:t>Respecto al bloque TR tenemos tanto los procesos para dotar de datos a las dimensiones como a los hechos.</w:t>
      </w:r>
    </w:p>
    <w:p w14:paraId="2739EB62" w14:textId="7C912165" w:rsidR="00C90C10" w:rsidRDefault="00C90C10" w:rsidP="00C90C10">
      <w:pPr>
        <w:pStyle w:val="Ttulo3"/>
      </w:pPr>
      <w:r>
        <w:t>Dimensiones</w:t>
      </w:r>
    </w:p>
    <w:p w14:paraId="66BB0E22" w14:textId="2A76F04C" w:rsidR="00C90C10" w:rsidRDefault="00C90C10" w:rsidP="00C90C10">
      <w:r>
        <w:t>Los procesos ETL que se encargar de añadir la información a la dimensiones son los siguientes:</w:t>
      </w:r>
    </w:p>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27"/>
        <w:gridCol w:w="3140"/>
        <w:gridCol w:w="1476"/>
        <w:gridCol w:w="1761"/>
      </w:tblGrid>
      <w:tr w:rsidR="00C90C10" w14:paraId="788956F2" w14:textId="77777777" w:rsidTr="00EB0146">
        <w:tc>
          <w:tcPr>
            <w:tcW w:w="2127" w:type="dxa"/>
          </w:tcPr>
          <w:p w14:paraId="1348377A" w14:textId="503DA0CE" w:rsidR="00C90C10" w:rsidRPr="00C90C10" w:rsidRDefault="00C90C10" w:rsidP="00C90C10">
            <w:pPr>
              <w:ind w:firstLine="0"/>
              <w:jc w:val="center"/>
              <w:rPr>
                <w:b/>
                <w:bCs/>
              </w:rPr>
            </w:pPr>
            <w:r w:rsidRPr="00C90C10">
              <w:rPr>
                <w:b/>
                <w:bCs/>
              </w:rPr>
              <w:lastRenderedPageBreak/>
              <w:t>Nombre del ETL</w:t>
            </w:r>
          </w:p>
        </w:tc>
        <w:tc>
          <w:tcPr>
            <w:tcW w:w="3140" w:type="dxa"/>
          </w:tcPr>
          <w:p w14:paraId="54850615" w14:textId="1DE5B6C5" w:rsidR="00C90C10" w:rsidRPr="00C90C10" w:rsidRDefault="00C90C10" w:rsidP="00C90C10">
            <w:pPr>
              <w:ind w:firstLine="0"/>
              <w:jc w:val="center"/>
              <w:rPr>
                <w:b/>
                <w:bCs/>
              </w:rPr>
            </w:pPr>
            <w:r w:rsidRPr="00C90C10">
              <w:rPr>
                <w:b/>
                <w:bCs/>
              </w:rPr>
              <w:t>Descripción</w:t>
            </w:r>
          </w:p>
        </w:tc>
        <w:tc>
          <w:tcPr>
            <w:tcW w:w="1476" w:type="dxa"/>
          </w:tcPr>
          <w:p w14:paraId="0E472767" w14:textId="626A98BA" w:rsidR="00C90C10" w:rsidRPr="00C90C10" w:rsidRDefault="00C90C10" w:rsidP="00C90C10">
            <w:pPr>
              <w:ind w:firstLine="0"/>
              <w:jc w:val="center"/>
              <w:rPr>
                <w:b/>
                <w:bCs/>
              </w:rPr>
            </w:pPr>
            <w:r w:rsidRPr="00C90C10">
              <w:rPr>
                <w:b/>
                <w:bCs/>
              </w:rPr>
              <w:t>Tabla de origen</w:t>
            </w:r>
          </w:p>
        </w:tc>
        <w:tc>
          <w:tcPr>
            <w:tcW w:w="1761" w:type="dxa"/>
          </w:tcPr>
          <w:p w14:paraId="5ABF50BD" w14:textId="2F00A43B" w:rsidR="00C90C10" w:rsidRPr="00C90C10" w:rsidRDefault="00C90C10" w:rsidP="00C90C10">
            <w:pPr>
              <w:ind w:firstLine="0"/>
              <w:jc w:val="center"/>
              <w:rPr>
                <w:b/>
                <w:bCs/>
              </w:rPr>
            </w:pPr>
            <w:r w:rsidRPr="00C90C10">
              <w:rPr>
                <w:b/>
                <w:bCs/>
              </w:rPr>
              <w:t>Tabla de destino (dimensión)</w:t>
            </w:r>
          </w:p>
        </w:tc>
      </w:tr>
      <w:tr w:rsidR="00C90C10" w14:paraId="342B496C" w14:textId="77777777" w:rsidTr="00EB0146">
        <w:tc>
          <w:tcPr>
            <w:tcW w:w="2127" w:type="dxa"/>
          </w:tcPr>
          <w:p w14:paraId="47D97E85" w14:textId="2241C0FF" w:rsidR="00C90C10" w:rsidRDefault="00EB0146" w:rsidP="00C90C10">
            <w:pPr>
              <w:ind w:firstLine="0"/>
            </w:pPr>
            <w:r>
              <w:t>TR_DIM_FECHA</w:t>
            </w:r>
          </w:p>
        </w:tc>
        <w:tc>
          <w:tcPr>
            <w:tcW w:w="3140" w:type="dxa"/>
          </w:tcPr>
          <w:p w14:paraId="7DD790D9" w14:textId="30389B11" w:rsidR="00C90C10" w:rsidRDefault="00EB0146" w:rsidP="00C90C10">
            <w:pPr>
              <w:ind w:firstLine="0"/>
            </w:pPr>
            <w:r>
              <w:t>Carga y transformación de la dimensión temporal.</w:t>
            </w:r>
          </w:p>
        </w:tc>
        <w:tc>
          <w:tcPr>
            <w:tcW w:w="1476" w:type="dxa"/>
          </w:tcPr>
          <w:p w14:paraId="51DCE18C" w14:textId="77777777" w:rsidR="00C90C10" w:rsidRDefault="00C90C10" w:rsidP="00C90C10">
            <w:pPr>
              <w:ind w:firstLine="0"/>
            </w:pPr>
          </w:p>
        </w:tc>
        <w:tc>
          <w:tcPr>
            <w:tcW w:w="1761" w:type="dxa"/>
          </w:tcPr>
          <w:p w14:paraId="21C5967F" w14:textId="77777777" w:rsidR="00C90C10" w:rsidRDefault="00C90C10" w:rsidP="00C90C10">
            <w:pPr>
              <w:ind w:firstLine="0"/>
            </w:pPr>
          </w:p>
        </w:tc>
      </w:tr>
      <w:tr w:rsidR="00C90C10" w14:paraId="19AEBC9D" w14:textId="77777777" w:rsidTr="00EB0146">
        <w:tc>
          <w:tcPr>
            <w:tcW w:w="2127" w:type="dxa"/>
          </w:tcPr>
          <w:p w14:paraId="7BAC926A" w14:textId="4A02A608" w:rsidR="00C90C10" w:rsidRDefault="00EB0146" w:rsidP="00C90C10">
            <w:pPr>
              <w:ind w:firstLine="0"/>
            </w:pPr>
            <w:r>
              <w:t>TR_DIM_AMBITO_GEOGRAFICO</w:t>
            </w:r>
          </w:p>
        </w:tc>
        <w:tc>
          <w:tcPr>
            <w:tcW w:w="3140" w:type="dxa"/>
          </w:tcPr>
          <w:p w14:paraId="2679F913" w14:textId="50B78D66" w:rsidR="00C90C10" w:rsidRDefault="00EB0146" w:rsidP="00C90C10">
            <w:pPr>
              <w:ind w:firstLine="0"/>
            </w:pPr>
            <w:r>
              <w:t xml:space="preserve">Carga y transformación de la dimensión con los datos </w:t>
            </w:r>
            <w:r w:rsidR="00E739D4">
              <w:t>de los ámbitos geográficos.</w:t>
            </w:r>
          </w:p>
        </w:tc>
        <w:tc>
          <w:tcPr>
            <w:tcW w:w="1476" w:type="dxa"/>
          </w:tcPr>
          <w:p w14:paraId="30551E74" w14:textId="77777777" w:rsidR="00C90C10" w:rsidRDefault="00C90C10" w:rsidP="00C90C10">
            <w:pPr>
              <w:ind w:firstLine="0"/>
            </w:pPr>
          </w:p>
        </w:tc>
        <w:tc>
          <w:tcPr>
            <w:tcW w:w="1761" w:type="dxa"/>
          </w:tcPr>
          <w:p w14:paraId="4C7E05BB" w14:textId="77777777" w:rsidR="00C90C10" w:rsidRDefault="00C90C10" w:rsidP="00C90C10">
            <w:pPr>
              <w:ind w:firstLine="0"/>
            </w:pPr>
          </w:p>
        </w:tc>
      </w:tr>
      <w:tr w:rsidR="00C90C10" w14:paraId="09984F88" w14:textId="77777777" w:rsidTr="00EB0146">
        <w:tc>
          <w:tcPr>
            <w:tcW w:w="2127" w:type="dxa"/>
          </w:tcPr>
          <w:p w14:paraId="5F86992B" w14:textId="524CF006" w:rsidR="00C90C10" w:rsidRDefault="00EB0146" w:rsidP="00C90C10">
            <w:pPr>
              <w:ind w:firstLine="0"/>
            </w:pPr>
            <w:r>
              <w:t>TR_DIM_GRUPO_EDAD</w:t>
            </w:r>
          </w:p>
        </w:tc>
        <w:tc>
          <w:tcPr>
            <w:tcW w:w="3140" w:type="dxa"/>
          </w:tcPr>
          <w:p w14:paraId="49AEE10F" w14:textId="12B8A5A6" w:rsidR="00C90C10" w:rsidRDefault="00E739D4" w:rsidP="00C90C10">
            <w:pPr>
              <w:ind w:firstLine="0"/>
            </w:pPr>
            <w:r>
              <w:t>Carga y transformación de la dimensión con los datos de los grupo de edad.</w:t>
            </w:r>
          </w:p>
        </w:tc>
        <w:tc>
          <w:tcPr>
            <w:tcW w:w="1476" w:type="dxa"/>
          </w:tcPr>
          <w:p w14:paraId="54FCDF81" w14:textId="77777777" w:rsidR="00C90C10" w:rsidRDefault="00C90C10" w:rsidP="00C90C10">
            <w:pPr>
              <w:ind w:firstLine="0"/>
            </w:pPr>
          </w:p>
        </w:tc>
        <w:tc>
          <w:tcPr>
            <w:tcW w:w="1761" w:type="dxa"/>
          </w:tcPr>
          <w:p w14:paraId="041736A7" w14:textId="77777777" w:rsidR="00C90C10" w:rsidRDefault="00C90C10" w:rsidP="00C90C10">
            <w:pPr>
              <w:ind w:firstLine="0"/>
            </w:pPr>
          </w:p>
        </w:tc>
      </w:tr>
      <w:tr w:rsidR="00C90C10" w14:paraId="6856AD04" w14:textId="77777777" w:rsidTr="00EB0146">
        <w:tc>
          <w:tcPr>
            <w:tcW w:w="2127" w:type="dxa"/>
          </w:tcPr>
          <w:p w14:paraId="332FC3FD" w14:textId="357019CB" w:rsidR="00C90C10" w:rsidRDefault="00EB0146" w:rsidP="00C90C10">
            <w:pPr>
              <w:ind w:firstLine="0"/>
            </w:pPr>
            <w:r>
              <w:t>TR_DIM_MEDICION</w:t>
            </w:r>
          </w:p>
        </w:tc>
        <w:tc>
          <w:tcPr>
            <w:tcW w:w="3140" w:type="dxa"/>
          </w:tcPr>
          <w:p w14:paraId="4A7E817F" w14:textId="6516B9B3" w:rsidR="00C90C10" w:rsidRDefault="00E739D4" w:rsidP="00C90C10">
            <w:pPr>
              <w:ind w:firstLine="0"/>
            </w:pPr>
            <w:r>
              <w:t>Carga y transformación de la dimensión con los datos de las mediciones.</w:t>
            </w:r>
          </w:p>
        </w:tc>
        <w:tc>
          <w:tcPr>
            <w:tcW w:w="1476" w:type="dxa"/>
          </w:tcPr>
          <w:p w14:paraId="723AD500" w14:textId="77777777" w:rsidR="00C90C10" w:rsidRDefault="00C90C10" w:rsidP="00C90C10">
            <w:pPr>
              <w:ind w:firstLine="0"/>
            </w:pPr>
          </w:p>
        </w:tc>
        <w:tc>
          <w:tcPr>
            <w:tcW w:w="1761" w:type="dxa"/>
          </w:tcPr>
          <w:p w14:paraId="560A6878" w14:textId="77777777" w:rsidR="00C90C10" w:rsidRDefault="00C90C10" w:rsidP="00C90C10">
            <w:pPr>
              <w:ind w:firstLine="0"/>
            </w:pPr>
          </w:p>
        </w:tc>
      </w:tr>
      <w:tr w:rsidR="00C90C10" w14:paraId="14B1954F" w14:textId="77777777" w:rsidTr="00EB0146">
        <w:tc>
          <w:tcPr>
            <w:tcW w:w="2127" w:type="dxa"/>
          </w:tcPr>
          <w:p w14:paraId="60386218" w14:textId="218E64E7" w:rsidR="00C90C10" w:rsidRDefault="00EB0146" w:rsidP="00C90C10">
            <w:pPr>
              <w:ind w:firstLine="0"/>
            </w:pPr>
            <w:r>
              <w:t>TR_DIM_TIPOLOGIA</w:t>
            </w:r>
          </w:p>
        </w:tc>
        <w:tc>
          <w:tcPr>
            <w:tcW w:w="3140" w:type="dxa"/>
          </w:tcPr>
          <w:p w14:paraId="6E182548" w14:textId="6F4E87CE" w:rsidR="00C90C10" w:rsidRDefault="00E739D4" w:rsidP="00C90C10">
            <w:pPr>
              <w:ind w:firstLine="0"/>
            </w:pPr>
            <w:r>
              <w:t>Carga y transformación de la dimensión con los datos de la tipología.</w:t>
            </w:r>
          </w:p>
        </w:tc>
        <w:tc>
          <w:tcPr>
            <w:tcW w:w="1476" w:type="dxa"/>
          </w:tcPr>
          <w:p w14:paraId="2F5B30F2" w14:textId="77777777" w:rsidR="00C90C10" w:rsidRDefault="00C90C10" w:rsidP="00C90C10">
            <w:pPr>
              <w:ind w:firstLine="0"/>
            </w:pPr>
          </w:p>
        </w:tc>
        <w:tc>
          <w:tcPr>
            <w:tcW w:w="1761" w:type="dxa"/>
          </w:tcPr>
          <w:p w14:paraId="58717C12" w14:textId="77777777" w:rsidR="00C90C10" w:rsidRDefault="00C90C10" w:rsidP="00C90C10">
            <w:pPr>
              <w:keepNext/>
              <w:ind w:firstLine="0"/>
            </w:pPr>
          </w:p>
        </w:tc>
      </w:tr>
    </w:tbl>
    <w:p w14:paraId="2FED674E" w14:textId="2B862AB6" w:rsidR="00C90C10" w:rsidRDefault="00C90C10" w:rsidP="00C90C10">
      <w:pPr>
        <w:pStyle w:val="Descripcin"/>
        <w:jc w:val="center"/>
      </w:pPr>
      <w:r>
        <w:t xml:space="preserve">Tabla </w:t>
      </w:r>
      <w:fldSimple w:instr=" SEQ Tabla \* ARABIC ">
        <w:r w:rsidR="002A322B">
          <w:rPr>
            <w:noProof/>
          </w:rPr>
          <w:t>2</w:t>
        </w:r>
      </w:fldSimple>
      <w:r>
        <w:t xml:space="preserve"> - Procesos ETL Bloque TR Dimensiones.</w:t>
      </w:r>
    </w:p>
    <w:p w14:paraId="20ED6F35" w14:textId="4B1B6C71" w:rsidR="00C90C10" w:rsidRDefault="00C90C10" w:rsidP="00C90C10">
      <w:pPr>
        <w:pStyle w:val="Ttulo3"/>
      </w:pPr>
      <w:r>
        <w:t>Hechos</w:t>
      </w:r>
    </w:p>
    <w:p w14:paraId="761C0A48" w14:textId="4E6769AE" w:rsidR="00C90C10" w:rsidRDefault="00C90C10" w:rsidP="00C90C10">
      <w:r>
        <w:t>Respecto a los hechos tenemos los siguientes procesos de carga: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C90C10" w14:paraId="31ECC3BD" w14:textId="77777777" w:rsidTr="00EB0146">
        <w:tc>
          <w:tcPr>
            <w:tcW w:w="2831" w:type="dxa"/>
          </w:tcPr>
          <w:p w14:paraId="5472B13C" w14:textId="26998CE5" w:rsidR="00C90C10" w:rsidRPr="00EB0146" w:rsidRDefault="00C90C10" w:rsidP="00EB0146">
            <w:pPr>
              <w:ind w:firstLine="0"/>
              <w:jc w:val="center"/>
              <w:rPr>
                <w:b/>
                <w:bCs/>
              </w:rPr>
            </w:pPr>
            <w:r w:rsidRPr="00EB0146">
              <w:rPr>
                <w:b/>
                <w:bCs/>
              </w:rPr>
              <w:t>Nombre del ETL</w:t>
            </w:r>
          </w:p>
        </w:tc>
        <w:tc>
          <w:tcPr>
            <w:tcW w:w="2831" w:type="dxa"/>
          </w:tcPr>
          <w:p w14:paraId="4F06326C" w14:textId="4D5C7AD2" w:rsidR="00C90C10" w:rsidRPr="00EB0146" w:rsidRDefault="00C90C10" w:rsidP="00EB0146">
            <w:pPr>
              <w:ind w:firstLine="0"/>
              <w:jc w:val="center"/>
              <w:rPr>
                <w:b/>
                <w:bCs/>
              </w:rPr>
            </w:pPr>
            <w:r w:rsidRPr="00EB0146">
              <w:rPr>
                <w:b/>
                <w:bCs/>
              </w:rPr>
              <w:t>Descripción</w:t>
            </w:r>
          </w:p>
        </w:tc>
        <w:tc>
          <w:tcPr>
            <w:tcW w:w="2832" w:type="dxa"/>
          </w:tcPr>
          <w:p w14:paraId="3BC93B17" w14:textId="68ED01ED" w:rsidR="00C90C10" w:rsidRPr="00EB0146" w:rsidRDefault="00C90C10" w:rsidP="00EB0146">
            <w:pPr>
              <w:ind w:firstLine="0"/>
              <w:jc w:val="center"/>
              <w:rPr>
                <w:b/>
                <w:bCs/>
              </w:rPr>
            </w:pPr>
            <w:r w:rsidRPr="00EB0146">
              <w:rPr>
                <w:b/>
                <w:bCs/>
              </w:rPr>
              <w:t>Tabla de origen</w:t>
            </w:r>
          </w:p>
        </w:tc>
      </w:tr>
      <w:tr w:rsidR="00C90C10" w14:paraId="44CA2895" w14:textId="77777777" w:rsidTr="00EB0146">
        <w:tc>
          <w:tcPr>
            <w:tcW w:w="2831" w:type="dxa"/>
          </w:tcPr>
          <w:p w14:paraId="631DF017" w14:textId="41FFCF3E" w:rsidR="00C90C10" w:rsidRDefault="00EB0146" w:rsidP="00C90C10">
            <w:pPr>
              <w:ind w:firstLine="0"/>
            </w:pPr>
            <w:r>
              <w:t>TR_FACT_LLAMADAS112</w:t>
            </w:r>
          </w:p>
        </w:tc>
        <w:tc>
          <w:tcPr>
            <w:tcW w:w="2831" w:type="dxa"/>
          </w:tcPr>
          <w:p w14:paraId="0E9098AC" w14:textId="23B9D7A9" w:rsidR="00C90C10" w:rsidRDefault="00EB0146" w:rsidP="00C90C10">
            <w:pPr>
              <w:ind w:firstLine="0"/>
            </w:pPr>
            <w:r>
              <w:t>Carga y transformación de la tabla de hechos Fact_Llamadas112.</w:t>
            </w:r>
          </w:p>
        </w:tc>
        <w:tc>
          <w:tcPr>
            <w:tcW w:w="2832" w:type="dxa"/>
          </w:tcPr>
          <w:p w14:paraId="5C3DAAB1" w14:textId="4D3DBC2E" w:rsidR="00C90C10" w:rsidRDefault="00EB0146" w:rsidP="00C90C10">
            <w:pPr>
              <w:ind w:firstLine="0"/>
            </w:pPr>
            <w:r>
              <w:t>STG_Llamadas112</w:t>
            </w:r>
          </w:p>
        </w:tc>
      </w:tr>
      <w:tr w:rsidR="00C90C10" w14:paraId="0D9F03D3" w14:textId="77777777" w:rsidTr="00EB0146">
        <w:tc>
          <w:tcPr>
            <w:tcW w:w="2831" w:type="dxa"/>
          </w:tcPr>
          <w:p w14:paraId="1A83C5A1" w14:textId="2A43F732" w:rsidR="00C90C10" w:rsidRDefault="00EB0146" w:rsidP="00C90C10">
            <w:pPr>
              <w:ind w:firstLine="0"/>
            </w:pPr>
            <w:r>
              <w:t>TR_FACT_MEDICIONES</w:t>
            </w:r>
          </w:p>
        </w:tc>
        <w:tc>
          <w:tcPr>
            <w:tcW w:w="2831" w:type="dxa"/>
          </w:tcPr>
          <w:p w14:paraId="4C4181BC" w14:textId="682158F1" w:rsidR="00C90C10" w:rsidRDefault="00EB0146" w:rsidP="00C90C10">
            <w:pPr>
              <w:ind w:firstLine="0"/>
            </w:pPr>
            <w:r>
              <w:t xml:space="preserve">Carga y transformación de la tabla de hechos </w:t>
            </w:r>
            <w:proofErr w:type="spellStart"/>
            <w:r>
              <w:t>Fact_Mediciones</w:t>
            </w:r>
            <w:proofErr w:type="spellEnd"/>
          </w:p>
        </w:tc>
        <w:tc>
          <w:tcPr>
            <w:tcW w:w="2832" w:type="dxa"/>
          </w:tcPr>
          <w:p w14:paraId="081AF7BF" w14:textId="5AC44231" w:rsidR="00C90C10" w:rsidRDefault="00C90C10" w:rsidP="00EB0146">
            <w:pPr>
              <w:keepNext/>
              <w:ind w:firstLine="0"/>
            </w:pPr>
          </w:p>
        </w:tc>
      </w:tr>
    </w:tbl>
    <w:p w14:paraId="704E0E01" w14:textId="77156904" w:rsidR="00C90C10" w:rsidRPr="00C90C10" w:rsidRDefault="00EB0146" w:rsidP="00EB0146">
      <w:pPr>
        <w:pStyle w:val="Descripcin"/>
        <w:jc w:val="center"/>
      </w:pPr>
      <w:r>
        <w:t xml:space="preserve">Tabla </w:t>
      </w:r>
      <w:fldSimple w:instr=" SEQ Tabla \* ARABIC ">
        <w:r w:rsidR="002A322B">
          <w:rPr>
            <w:noProof/>
          </w:rPr>
          <w:t>3</w:t>
        </w:r>
      </w:fldSimple>
      <w:r>
        <w:t xml:space="preserve"> - Procesos ETL Bloque TR Hechos.</w:t>
      </w:r>
    </w:p>
    <w:p w14:paraId="6C5DA526" w14:textId="77777777" w:rsidR="00E40030" w:rsidRDefault="00E40030" w:rsidP="00617808">
      <w:pPr>
        <w:sectPr w:rsidR="00E40030" w:rsidSect="00F83239">
          <w:pgSz w:w="11906" w:h="16838"/>
          <w:pgMar w:top="1417" w:right="1701" w:bottom="1417" w:left="1701" w:header="708" w:footer="708" w:gutter="0"/>
          <w:cols w:space="708"/>
          <w:titlePg/>
          <w:docGrid w:linePitch="360"/>
        </w:sectPr>
      </w:pPr>
    </w:p>
    <w:p w14:paraId="5F95A27B" w14:textId="77777777" w:rsidR="00E40030" w:rsidRDefault="00E40030" w:rsidP="00E40030">
      <w:pPr>
        <w:ind w:firstLine="0"/>
      </w:pPr>
    </w:p>
    <w:p w14:paraId="0A87364F" w14:textId="77777777" w:rsidR="00E40030" w:rsidRDefault="00E40030" w:rsidP="00E40030">
      <w:pPr>
        <w:ind w:firstLine="0"/>
      </w:pPr>
    </w:p>
    <w:tbl>
      <w:tblPr>
        <w:tblStyle w:val="Tablaconcuadrcula"/>
        <w:tblW w:w="0" w:type="auto"/>
        <w:tblLook w:val="04A0" w:firstRow="1" w:lastRow="0" w:firstColumn="1" w:lastColumn="0" w:noHBand="0" w:noVBand="1"/>
      </w:tblPr>
      <w:tblGrid>
        <w:gridCol w:w="8494"/>
      </w:tblGrid>
      <w:tr w:rsidR="00E40030" w14:paraId="7702C938" w14:textId="77777777" w:rsidTr="00927E25">
        <w:tc>
          <w:tcPr>
            <w:tcW w:w="8494" w:type="dxa"/>
            <w:tcBorders>
              <w:left w:val="nil"/>
              <w:right w:val="nil"/>
            </w:tcBorders>
          </w:tcPr>
          <w:p w14:paraId="003B1E37" w14:textId="3DD7A108" w:rsidR="00E40030" w:rsidRPr="00114B07" w:rsidRDefault="00E40030" w:rsidP="00927E25">
            <w:pPr>
              <w:pStyle w:val="Ttulo1"/>
              <w:jc w:val="center"/>
              <w:outlineLvl w:val="0"/>
            </w:pPr>
            <w:r>
              <w:t>Diseño y desarrollo de los procesos ETL</w:t>
            </w:r>
          </w:p>
        </w:tc>
      </w:tr>
    </w:tbl>
    <w:p w14:paraId="5229B80A" w14:textId="77777777" w:rsidR="00341E15" w:rsidRDefault="00341E15" w:rsidP="00341E15"/>
    <w:p w14:paraId="0EC03282" w14:textId="4418E3F0" w:rsidR="00341E15" w:rsidRDefault="00E95D2B" w:rsidP="00341E15">
      <w:r>
        <w:t>En este apartado, se deben diseñar los procesos de carga identificados en el punto anterior con la herramienta de diseño proporcionada. En este caso es Pentho Data Integration (PDI).</w:t>
      </w:r>
    </w:p>
    <w:p w14:paraId="09ED37FF" w14:textId="32B7B2F2" w:rsidR="003D3C01" w:rsidRDefault="003D3C01" w:rsidP="003D3C01">
      <w:pPr>
        <w:pStyle w:val="Ttulo2"/>
      </w:pPr>
      <w:r>
        <w:t>Creación de tablas</w:t>
      </w:r>
    </w:p>
    <w:p w14:paraId="4C58A9EF" w14:textId="35FAF5AF" w:rsidR="003D3C01" w:rsidRDefault="003D3C01" w:rsidP="003D3C01">
      <w:r>
        <w:t xml:space="preserve">El primer paso para la implementación de los procesos ETL consiste en la creación de las tablas. Esto se llevará a cabo una única vez, mediante </w:t>
      </w:r>
      <w:r>
        <w:rPr>
          <w:i/>
          <w:iCs/>
        </w:rPr>
        <w:t>scripts</w:t>
      </w:r>
      <w:r>
        <w:t xml:space="preserve">, sobre la base de </w:t>
      </w:r>
      <w:proofErr w:type="spellStart"/>
      <w:r>
        <w:t>dastos</w:t>
      </w:r>
      <w:proofErr w:type="spellEnd"/>
      <w:r>
        <w:t xml:space="preserve"> proporcionada (en nuestro caso: SQL Server). Se deberán crear las tablas intermedias y las tablas del modelo dimensional de la solución oficial, es decir, las dimensiones y las tablas de hechos. Para hacerlo, deben utilizarse los </w:t>
      </w:r>
      <w:r>
        <w:rPr>
          <w:i/>
          <w:iCs/>
        </w:rPr>
        <w:t>scripts</w:t>
      </w:r>
      <w:r>
        <w:t xml:space="preserve"> facilitados junto a la solución de la PRA1.</w:t>
      </w:r>
    </w:p>
    <w:p w14:paraId="4F04AA40" w14:textId="7A37E779" w:rsidR="00665490" w:rsidRDefault="00665490" w:rsidP="00665490">
      <w:pPr>
        <w:pStyle w:val="Ttulo3"/>
      </w:pPr>
      <w:r>
        <w:t>Tablas del área intermedia (</w:t>
      </w:r>
      <w:r w:rsidRPr="00665490">
        <w:rPr>
          <w:i/>
          <w:iCs/>
        </w:rPr>
        <w:t>staging area</w:t>
      </w:r>
      <w:r>
        <w:t>)</w:t>
      </w:r>
    </w:p>
    <w:p w14:paraId="4DB80045" w14:textId="001156F7" w:rsidR="00836CE9" w:rsidRDefault="00836CE9" w:rsidP="00836CE9">
      <w:r>
        <w:t>Lo primero que vamos a hacer es la creación de las tablas intermedias</w:t>
      </w:r>
      <w:r w:rsidR="00A1476D">
        <w:t>:</w:t>
      </w:r>
    </w:p>
    <w:p w14:paraId="3441F8A7" w14:textId="5824606F" w:rsidR="00A1476D" w:rsidRDefault="00A1476D" w:rsidP="00A1476D">
      <w:pPr>
        <w:pStyle w:val="Ttulo4"/>
      </w:pPr>
      <w:r>
        <w:lastRenderedPageBreak/>
        <w:t xml:space="preserve">Tabla intermedia </w:t>
      </w:r>
      <w:proofErr w:type="spellStart"/>
      <w:r>
        <w:t>STG_Denuncias_Infracciones</w:t>
      </w:r>
      <w:proofErr w:type="spellEnd"/>
    </w:p>
    <w:p w14:paraId="66A0AB8F" w14:textId="2B8E67F8" w:rsidR="00A1476D" w:rsidRDefault="00F11761" w:rsidP="00A1476D">
      <w:pPr>
        <w:keepNext/>
        <w:jc w:val="center"/>
      </w:pPr>
      <w:r>
        <w:rPr>
          <w:noProof/>
        </w:rPr>
        <w:drawing>
          <wp:inline distT="0" distB="0" distL="0" distR="0" wp14:anchorId="11376665" wp14:editId="5F7D9739">
            <wp:extent cx="3905250" cy="35686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84"/>
                    <a:stretch/>
                  </pic:blipFill>
                  <pic:spPr bwMode="auto">
                    <a:xfrm>
                      <a:off x="0" y="0"/>
                      <a:ext cx="3905250" cy="3568644"/>
                    </a:xfrm>
                    <a:prstGeom prst="rect">
                      <a:avLst/>
                    </a:prstGeom>
                    <a:ln>
                      <a:noFill/>
                    </a:ln>
                    <a:extLst>
                      <a:ext uri="{53640926-AAD7-44D8-BBD7-CCE9431645EC}">
                        <a14:shadowObscured xmlns:a14="http://schemas.microsoft.com/office/drawing/2010/main"/>
                      </a:ext>
                    </a:extLst>
                  </pic:spPr>
                </pic:pic>
              </a:graphicData>
            </a:graphic>
          </wp:inline>
        </w:drawing>
      </w:r>
    </w:p>
    <w:p w14:paraId="06946994" w14:textId="10A3DCF8" w:rsidR="00A1476D" w:rsidRDefault="00A1476D" w:rsidP="00A1476D">
      <w:pPr>
        <w:pStyle w:val="Descripcin"/>
        <w:jc w:val="center"/>
      </w:pPr>
      <w:r>
        <w:t xml:space="preserve">Ilustración </w:t>
      </w:r>
      <w:fldSimple w:instr=" SEQ Ilustración \* ARABIC ">
        <w:r w:rsidR="00B25CEF">
          <w:rPr>
            <w:noProof/>
          </w:rPr>
          <w:t>1</w:t>
        </w:r>
      </w:fldSimple>
      <w:r>
        <w:t xml:space="preserve"> - </w:t>
      </w:r>
      <w:proofErr w:type="spellStart"/>
      <w:r>
        <w:t>STG_Denuncias_Infracciones</w:t>
      </w:r>
      <w:proofErr w:type="spellEnd"/>
      <w:r>
        <w:t>.</w:t>
      </w:r>
    </w:p>
    <w:p w14:paraId="6F2A17EB" w14:textId="4114FC84" w:rsidR="00A1476D" w:rsidRDefault="00A1476D" w:rsidP="00A1476D">
      <w:pPr>
        <w:pStyle w:val="Ttulo4"/>
      </w:pPr>
      <w:r>
        <w:t>Tabla intermedia</w:t>
      </w:r>
      <w:r w:rsidR="00F11761">
        <w:t xml:space="preserve"> </w:t>
      </w:r>
      <w:proofErr w:type="spellStart"/>
      <w:r w:rsidR="00F11761">
        <w:t>STG_Poblacion</w:t>
      </w:r>
      <w:proofErr w:type="spellEnd"/>
    </w:p>
    <w:p w14:paraId="623246FE" w14:textId="77777777" w:rsidR="00F11761" w:rsidRDefault="00F11761" w:rsidP="00F11761">
      <w:pPr>
        <w:keepNext/>
        <w:jc w:val="center"/>
      </w:pPr>
      <w:r>
        <w:rPr>
          <w:noProof/>
        </w:rPr>
        <w:drawing>
          <wp:inline distT="0" distB="0" distL="0" distR="0" wp14:anchorId="5081E4CD" wp14:editId="192C3EAE">
            <wp:extent cx="3933825" cy="26320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00"/>
                    <a:stretch/>
                  </pic:blipFill>
                  <pic:spPr bwMode="auto">
                    <a:xfrm>
                      <a:off x="0" y="0"/>
                      <a:ext cx="3933825" cy="2632048"/>
                    </a:xfrm>
                    <a:prstGeom prst="rect">
                      <a:avLst/>
                    </a:prstGeom>
                    <a:ln>
                      <a:noFill/>
                    </a:ln>
                    <a:extLst>
                      <a:ext uri="{53640926-AAD7-44D8-BBD7-CCE9431645EC}">
                        <a14:shadowObscured xmlns:a14="http://schemas.microsoft.com/office/drawing/2010/main"/>
                      </a:ext>
                    </a:extLst>
                  </pic:spPr>
                </pic:pic>
              </a:graphicData>
            </a:graphic>
          </wp:inline>
        </w:drawing>
      </w:r>
    </w:p>
    <w:p w14:paraId="5D28307D" w14:textId="34FE1158" w:rsidR="00F11761" w:rsidRDefault="00F11761" w:rsidP="00F11761">
      <w:pPr>
        <w:pStyle w:val="Descripcin"/>
        <w:jc w:val="center"/>
      </w:pPr>
      <w:r>
        <w:t xml:space="preserve">Ilustración </w:t>
      </w:r>
      <w:fldSimple w:instr=" SEQ Ilustración \* ARABIC ">
        <w:r w:rsidR="00B25CEF">
          <w:rPr>
            <w:noProof/>
          </w:rPr>
          <w:t>2</w:t>
        </w:r>
      </w:fldSimple>
      <w:r>
        <w:t xml:space="preserve"> - </w:t>
      </w:r>
      <w:proofErr w:type="spellStart"/>
      <w:r>
        <w:t>STG_Poblacion</w:t>
      </w:r>
      <w:proofErr w:type="spellEnd"/>
      <w:r>
        <w:t>.</w:t>
      </w:r>
    </w:p>
    <w:p w14:paraId="5B0D60EE" w14:textId="1E010560" w:rsidR="00F11761" w:rsidRDefault="00F11761" w:rsidP="00F11761">
      <w:pPr>
        <w:pStyle w:val="Ttulo4"/>
      </w:pPr>
      <w:r>
        <w:lastRenderedPageBreak/>
        <w:t>Tabla intermedia STG_Llamadas112</w:t>
      </w:r>
    </w:p>
    <w:p w14:paraId="3A85788F" w14:textId="77777777" w:rsidR="00F11761" w:rsidRDefault="00F11761" w:rsidP="00F11761">
      <w:pPr>
        <w:keepNext/>
        <w:jc w:val="center"/>
      </w:pPr>
      <w:r>
        <w:rPr>
          <w:noProof/>
        </w:rPr>
        <w:drawing>
          <wp:inline distT="0" distB="0" distL="0" distR="0" wp14:anchorId="1FAC659B" wp14:editId="7ECF8DCD">
            <wp:extent cx="3914775" cy="3006669"/>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047"/>
                    <a:stretch/>
                  </pic:blipFill>
                  <pic:spPr bwMode="auto">
                    <a:xfrm>
                      <a:off x="0" y="0"/>
                      <a:ext cx="3914775" cy="3006669"/>
                    </a:xfrm>
                    <a:prstGeom prst="rect">
                      <a:avLst/>
                    </a:prstGeom>
                    <a:ln>
                      <a:noFill/>
                    </a:ln>
                    <a:extLst>
                      <a:ext uri="{53640926-AAD7-44D8-BBD7-CCE9431645EC}">
                        <a14:shadowObscured xmlns:a14="http://schemas.microsoft.com/office/drawing/2010/main"/>
                      </a:ext>
                    </a:extLst>
                  </pic:spPr>
                </pic:pic>
              </a:graphicData>
            </a:graphic>
          </wp:inline>
        </w:drawing>
      </w:r>
    </w:p>
    <w:p w14:paraId="2837FB35" w14:textId="7FC14CDD" w:rsidR="00F11761" w:rsidRDefault="00F11761" w:rsidP="00F11761">
      <w:pPr>
        <w:pStyle w:val="Descripcin"/>
        <w:jc w:val="center"/>
      </w:pPr>
      <w:r>
        <w:t xml:space="preserve">Ilustración </w:t>
      </w:r>
      <w:fldSimple w:instr=" SEQ Ilustración \* ARABIC ">
        <w:r w:rsidR="00B25CEF">
          <w:rPr>
            <w:noProof/>
          </w:rPr>
          <w:t>3</w:t>
        </w:r>
      </w:fldSimple>
      <w:r>
        <w:t xml:space="preserve"> - STG_Llamadas112.</w:t>
      </w:r>
    </w:p>
    <w:p w14:paraId="75A0F497" w14:textId="640EA8E7" w:rsidR="00F11761" w:rsidRDefault="00F11761" w:rsidP="00F11761">
      <w:pPr>
        <w:pStyle w:val="Ttulo4"/>
      </w:pPr>
      <w:r>
        <w:t xml:space="preserve">Tabla intermedia </w:t>
      </w:r>
      <w:proofErr w:type="spellStart"/>
      <w:r>
        <w:t>STG_Movilidad</w:t>
      </w:r>
      <w:proofErr w:type="spellEnd"/>
    </w:p>
    <w:p w14:paraId="562CAA8E" w14:textId="77777777" w:rsidR="00F11761" w:rsidRDefault="00F11761" w:rsidP="00F11761">
      <w:pPr>
        <w:keepNext/>
        <w:jc w:val="center"/>
      </w:pPr>
      <w:r>
        <w:rPr>
          <w:noProof/>
        </w:rPr>
        <w:drawing>
          <wp:inline distT="0" distB="0" distL="0" distR="0" wp14:anchorId="45580198" wp14:editId="5BA3EAC0">
            <wp:extent cx="3876675" cy="24637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274" b="1"/>
                    <a:stretch/>
                  </pic:blipFill>
                  <pic:spPr bwMode="auto">
                    <a:xfrm>
                      <a:off x="0" y="0"/>
                      <a:ext cx="3876675" cy="2463744"/>
                    </a:xfrm>
                    <a:prstGeom prst="rect">
                      <a:avLst/>
                    </a:prstGeom>
                    <a:ln>
                      <a:noFill/>
                    </a:ln>
                    <a:extLst>
                      <a:ext uri="{53640926-AAD7-44D8-BBD7-CCE9431645EC}">
                        <a14:shadowObscured xmlns:a14="http://schemas.microsoft.com/office/drawing/2010/main"/>
                      </a:ext>
                    </a:extLst>
                  </pic:spPr>
                </pic:pic>
              </a:graphicData>
            </a:graphic>
          </wp:inline>
        </w:drawing>
      </w:r>
    </w:p>
    <w:p w14:paraId="1ED38A39" w14:textId="1ADBD4D0" w:rsidR="00F11761" w:rsidRDefault="00F11761" w:rsidP="00F11761">
      <w:pPr>
        <w:pStyle w:val="Descripcin"/>
        <w:jc w:val="center"/>
      </w:pPr>
      <w:r>
        <w:t xml:space="preserve">Ilustración </w:t>
      </w:r>
      <w:fldSimple w:instr=" SEQ Ilustración \* ARABIC ">
        <w:r w:rsidR="00B25CEF">
          <w:rPr>
            <w:noProof/>
          </w:rPr>
          <w:t>4</w:t>
        </w:r>
      </w:fldSimple>
      <w:r>
        <w:t xml:space="preserve"> - </w:t>
      </w:r>
      <w:proofErr w:type="spellStart"/>
      <w:r>
        <w:t>STG_Movilidad</w:t>
      </w:r>
      <w:proofErr w:type="spellEnd"/>
      <w:r>
        <w:t>.</w:t>
      </w:r>
    </w:p>
    <w:p w14:paraId="48F6018C" w14:textId="7BDE082D" w:rsidR="00F11761" w:rsidRDefault="00F11761" w:rsidP="00F11761">
      <w:pPr>
        <w:pStyle w:val="Ttulo4"/>
      </w:pPr>
      <w:r>
        <w:lastRenderedPageBreak/>
        <w:t xml:space="preserve">Tabla intermedia </w:t>
      </w:r>
      <w:proofErr w:type="spellStart"/>
      <w:r>
        <w:t>STG_Evitar_Aglomeracion</w:t>
      </w:r>
      <w:proofErr w:type="spellEnd"/>
    </w:p>
    <w:p w14:paraId="0C7CA01A" w14:textId="77777777" w:rsidR="002E6970" w:rsidRDefault="002E6970" w:rsidP="002E6970">
      <w:pPr>
        <w:keepNext/>
        <w:jc w:val="center"/>
      </w:pPr>
      <w:r>
        <w:rPr>
          <w:noProof/>
        </w:rPr>
        <w:drawing>
          <wp:inline distT="0" distB="0" distL="0" distR="0" wp14:anchorId="7F32010D" wp14:editId="33AEE7CB">
            <wp:extent cx="3895725" cy="260504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08"/>
                    <a:stretch/>
                  </pic:blipFill>
                  <pic:spPr bwMode="auto">
                    <a:xfrm>
                      <a:off x="0" y="0"/>
                      <a:ext cx="3895725" cy="2605046"/>
                    </a:xfrm>
                    <a:prstGeom prst="rect">
                      <a:avLst/>
                    </a:prstGeom>
                    <a:ln>
                      <a:noFill/>
                    </a:ln>
                    <a:extLst>
                      <a:ext uri="{53640926-AAD7-44D8-BBD7-CCE9431645EC}">
                        <a14:shadowObscured xmlns:a14="http://schemas.microsoft.com/office/drawing/2010/main"/>
                      </a:ext>
                    </a:extLst>
                  </pic:spPr>
                </pic:pic>
              </a:graphicData>
            </a:graphic>
          </wp:inline>
        </w:drawing>
      </w:r>
    </w:p>
    <w:p w14:paraId="0FECB28B" w14:textId="59F1DB75" w:rsidR="00F11761" w:rsidRDefault="002E6970" w:rsidP="002E6970">
      <w:pPr>
        <w:pStyle w:val="Descripcin"/>
        <w:jc w:val="center"/>
      </w:pPr>
      <w:r>
        <w:t xml:space="preserve">Ilustración </w:t>
      </w:r>
      <w:fldSimple w:instr=" SEQ Ilustración \* ARABIC ">
        <w:r w:rsidR="00B25CEF">
          <w:rPr>
            <w:noProof/>
          </w:rPr>
          <w:t>5</w:t>
        </w:r>
      </w:fldSimple>
      <w:r>
        <w:t xml:space="preserve"> - </w:t>
      </w:r>
      <w:proofErr w:type="spellStart"/>
      <w:r>
        <w:t>STG_Evitar_Aglomeracion</w:t>
      </w:r>
      <w:proofErr w:type="spellEnd"/>
      <w:r>
        <w:t>.</w:t>
      </w:r>
    </w:p>
    <w:p w14:paraId="12CDADC1" w14:textId="25A5B430" w:rsidR="002E6970" w:rsidRDefault="002E6970" w:rsidP="002E6970">
      <w:r>
        <w:t>Comprobamos que todas las tabla intermedias se han creado correctamente:</w:t>
      </w:r>
    </w:p>
    <w:p w14:paraId="35C5BDDD" w14:textId="77777777" w:rsidR="002E6970" w:rsidRDefault="002E6970" w:rsidP="002E6970">
      <w:pPr>
        <w:keepNext/>
        <w:jc w:val="center"/>
      </w:pPr>
      <w:r>
        <w:rPr>
          <w:noProof/>
        </w:rPr>
        <w:drawing>
          <wp:inline distT="0" distB="0" distL="0" distR="0" wp14:anchorId="7A53B250" wp14:editId="77ECABD6">
            <wp:extent cx="2076450" cy="847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847725"/>
                    </a:xfrm>
                    <a:prstGeom prst="rect">
                      <a:avLst/>
                    </a:prstGeom>
                  </pic:spPr>
                </pic:pic>
              </a:graphicData>
            </a:graphic>
          </wp:inline>
        </w:drawing>
      </w:r>
    </w:p>
    <w:p w14:paraId="60FE59C5" w14:textId="1B4C7CE7" w:rsidR="002E6970" w:rsidRDefault="002E6970" w:rsidP="002E6970">
      <w:pPr>
        <w:pStyle w:val="Descripcin"/>
        <w:jc w:val="center"/>
      </w:pPr>
      <w:r>
        <w:t xml:space="preserve">Ilustración </w:t>
      </w:r>
      <w:fldSimple w:instr=" SEQ Ilustración \* ARABIC ">
        <w:r w:rsidR="00B25CEF">
          <w:rPr>
            <w:noProof/>
          </w:rPr>
          <w:t>6</w:t>
        </w:r>
      </w:fldSimple>
      <w:r>
        <w:t xml:space="preserve"> - Tablas de staging area.</w:t>
      </w:r>
    </w:p>
    <w:p w14:paraId="2E41A997" w14:textId="43420055" w:rsidR="007D7BCC" w:rsidRDefault="007D7BCC" w:rsidP="007D7BCC">
      <w:pPr>
        <w:pStyle w:val="Ttulo3"/>
      </w:pPr>
      <w:r>
        <w:t>Tablas de las dimensiones</w:t>
      </w:r>
    </w:p>
    <w:p w14:paraId="56139272" w14:textId="60D0FE74" w:rsidR="007D7BCC" w:rsidRDefault="007D7BCC" w:rsidP="007D7BCC">
      <w:r>
        <w:t>Lo segundo que debemos de hacer es la creación de las tablas de dimensiones:</w:t>
      </w:r>
    </w:p>
    <w:p w14:paraId="4CBE8D38" w14:textId="65946699" w:rsidR="007D7BCC" w:rsidRDefault="007D7BCC" w:rsidP="007D7BCC">
      <w:pPr>
        <w:pStyle w:val="Ttulo4"/>
      </w:pPr>
      <w:r>
        <w:t xml:space="preserve">Tabla dimensión </w:t>
      </w:r>
      <w:proofErr w:type="spellStart"/>
      <w:r>
        <w:t>DIM_Ambito_Geografico</w:t>
      </w:r>
      <w:proofErr w:type="spellEnd"/>
    </w:p>
    <w:p w14:paraId="17695687" w14:textId="77777777" w:rsidR="007D7BCC" w:rsidRDefault="007D7BCC" w:rsidP="007D7BCC">
      <w:pPr>
        <w:keepNext/>
        <w:jc w:val="center"/>
      </w:pPr>
      <w:r>
        <w:rPr>
          <w:noProof/>
        </w:rPr>
        <w:drawing>
          <wp:inline distT="0" distB="0" distL="0" distR="0" wp14:anchorId="1E23945F" wp14:editId="5639624D">
            <wp:extent cx="5400040" cy="21323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132330"/>
                    </a:xfrm>
                    <a:prstGeom prst="rect">
                      <a:avLst/>
                    </a:prstGeom>
                  </pic:spPr>
                </pic:pic>
              </a:graphicData>
            </a:graphic>
          </wp:inline>
        </w:drawing>
      </w:r>
    </w:p>
    <w:p w14:paraId="0930E7A2" w14:textId="0F85FB8E" w:rsidR="007D7BCC" w:rsidRDefault="007D7BCC" w:rsidP="007D7BCC">
      <w:pPr>
        <w:pStyle w:val="Descripcin"/>
        <w:jc w:val="center"/>
      </w:pPr>
      <w:r>
        <w:t xml:space="preserve">Ilustración </w:t>
      </w:r>
      <w:fldSimple w:instr=" SEQ Ilustración \* ARABIC ">
        <w:r w:rsidR="00B25CEF">
          <w:rPr>
            <w:noProof/>
          </w:rPr>
          <w:t>7</w:t>
        </w:r>
      </w:fldSimple>
      <w:r>
        <w:t xml:space="preserve"> - </w:t>
      </w:r>
      <w:proofErr w:type="spellStart"/>
      <w:r>
        <w:t>DIM_Ambito_Geografico</w:t>
      </w:r>
      <w:proofErr w:type="spellEnd"/>
      <w:r>
        <w:t>.</w:t>
      </w:r>
    </w:p>
    <w:p w14:paraId="4553F858" w14:textId="65E2CC15" w:rsidR="007D7BCC" w:rsidRDefault="007D7BCC" w:rsidP="007D7BCC">
      <w:pPr>
        <w:pStyle w:val="Ttulo4"/>
      </w:pPr>
      <w:r>
        <w:lastRenderedPageBreak/>
        <w:t xml:space="preserve">Tabla dimensión </w:t>
      </w:r>
      <w:proofErr w:type="spellStart"/>
      <w:r>
        <w:t>DIM_Fecha</w:t>
      </w:r>
      <w:proofErr w:type="spellEnd"/>
    </w:p>
    <w:p w14:paraId="1A044721" w14:textId="77777777" w:rsidR="007D7BCC" w:rsidRDefault="007D7BCC" w:rsidP="007D7BCC">
      <w:pPr>
        <w:keepNext/>
        <w:jc w:val="center"/>
      </w:pPr>
      <w:r>
        <w:rPr>
          <w:noProof/>
        </w:rPr>
        <w:drawing>
          <wp:inline distT="0" distB="0" distL="0" distR="0" wp14:anchorId="249E0C90" wp14:editId="7F8C2E0C">
            <wp:extent cx="5400040" cy="20453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a:stretch/>
                  </pic:blipFill>
                  <pic:spPr bwMode="auto">
                    <a:xfrm>
                      <a:off x="0" y="0"/>
                      <a:ext cx="5400040" cy="2045335"/>
                    </a:xfrm>
                    <a:prstGeom prst="rect">
                      <a:avLst/>
                    </a:prstGeom>
                    <a:ln>
                      <a:noFill/>
                    </a:ln>
                    <a:extLst>
                      <a:ext uri="{53640926-AAD7-44D8-BBD7-CCE9431645EC}">
                        <a14:shadowObscured xmlns:a14="http://schemas.microsoft.com/office/drawing/2010/main"/>
                      </a:ext>
                    </a:extLst>
                  </pic:spPr>
                </pic:pic>
              </a:graphicData>
            </a:graphic>
          </wp:inline>
        </w:drawing>
      </w:r>
    </w:p>
    <w:p w14:paraId="48BC419B" w14:textId="41EFC911" w:rsidR="007D7BCC" w:rsidRDefault="007D7BCC" w:rsidP="007D7BCC">
      <w:pPr>
        <w:pStyle w:val="Descripcin"/>
        <w:jc w:val="center"/>
      </w:pPr>
      <w:r>
        <w:t xml:space="preserve">Ilustración </w:t>
      </w:r>
      <w:fldSimple w:instr=" SEQ Ilustración \* ARABIC ">
        <w:r w:rsidR="00B25CEF">
          <w:rPr>
            <w:noProof/>
          </w:rPr>
          <w:t>8</w:t>
        </w:r>
      </w:fldSimple>
      <w:r>
        <w:t xml:space="preserve"> - </w:t>
      </w:r>
      <w:proofErr w:type="spellStart"/>
      <w:r>
        <w:t>DIM_Fecha</w:t>
      </w:r>
      <w:proofErr w:type="spellEnd"/>
      <w:r>
        <w:t>.</w:t>
      </w:r>
    </w:p>
    <w:p w14:paraId="2273E398" w14:textId="597EE6D2" w:rsidR="007D7BCC" w:rsidRDefault="007D7BCC" w:rsidP="007D7BCC">
      <w:pPr>
        <w:pStyle w:val="Ttulo4"/>
      </w:pPr>
      <w:r>
        <w:t xml:space="preserve">Tabla dimensión </w:t>
      </w:r>
      <w:proofErr w:type="spellStart"/>
      <w:r>
        <w:t>DIM_Grupo_Edad</w:t>
      </w:r>
      <w:proofErr w:type="spellEnd"/>
    </w:p>
    <w:p w14:paraId="4F6EBFE1" w14:textId="77777777" w:rsidR="007D7BCC" w:rsidRDefault="007D7BCC" w:rsidP="007D7BCC">
      <w:pPr>
        <w:keepNext/>
        <w:jc w:val="center"/>
      </w:pPr>
      <w:r>
        <w:rPr>
          <w:noProof/>
        </w:rPr>
        <w:drawing>
          <wp:inline distT="0" distB="0" distL="0" distR="0" wp14:anchorId="74894627" wp14:editId="50DF5F51">
            <wp:extent cx="5400040" cy="18688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868805"/>
                    </a:xfrm>
                    <a:prstGeom prst="rect">
                      <a:avLst/>
                    </a:prstGeom>
                  </pic:spPr>
                </pic:pic>
              </a:graphicData>
            </a:graphic>
          </wp:inline>
        </w:drawing>
      </w:r>
    </w:p>
    <w:p w14:paraId="7469F5A1" w14:textId="5A9CB77D" w:rsidR="007D7BCC" w:rsidRDefault="007D7BCC" w:rsidP="007D7BCC">
      <w:pPr>
        <w:pStyle w:val="Descripcin"/>
        <w:jc w:val="center"/>
      </w:pPr>
      <w:r>
        <w:t xml:space="preserve">Ilustración </w:t>
      </w:r>
      <w:fldSimple w:instr=" SEQ Ilustración \* ARABIC ">
        <w:r w:rsidR="00B25CEF">
          <w:rPr>
            <w:noProof/>
          </w:rPr>
          <w:t>9</w:t>
        </w:r>
      </w:fldSimple>
      <w:r>
        <w:t xml:space="preserve"> - </w:t>
      </w:r>
      <w:proofErr w:type="spellStart"/>
      <w:r>
        <w:t>DIM_Grupo_Edad</w:t>
      </w:r>
      <w:proofErr w:type="spellEnd"/>
      <w:r>
        <w:t>.</w:t>
      </w:r>
    </w:p>
    <w:p w14:paraId="3EB26B4E" w14:textId="51C37329" w:rsidR="007D7BCC" w:rsidRDefault="007D7BCC" w:rsidP="007D7BCC">
      <w:pPr>
        <w:pStyle w:val="Ttulo4"/>
      </w:pPr>
      <w:r>
        <w:t xml:space="preserve">Tabla dimensión </w:t>
      </w:r>
      <w:proofErr w:type="spellStart"/>
      <w:r>
        <w:t>DIM_Medicion</w:t>
      </w:r>
      <w:proofErr w:type="spellEnd"/>
    </w:p>
    <w:p w14:paraId="0127770F" w14:textId="77777777" w:rsidR="007D7BCC" w:rsidRDefault="007D7BCC" w:rsidP="007D7BCC">
      <w:pPr>
        <w:keepNext/>
        <w:jc w:val="center"/>
      </w:pPr>
      <w:r>
        <w:rPr>
          <w:noProof/>
        </w:rPr>
        <w:drawing>
          <wp:inline distT="0" distB="0" distL="0" distR="0" wp14:anchorId="662CC567" wp14:editId="789F534C">
            <wp:extent cx="5400040" cy="18770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877060"/>
                    </a:xfrm>
                    <a:prstGeom prst="rect">
                      <a:avLst/>
                    </a:prstGeom>
                  </pic:spPr>
                </pic:pic>
              </a:graphicData>
            </a:graphic>
          </wp:inline>
        </w:drawing>
      </w:r>
    </w:p>
    <w:p w14:paraId="5225BACB" w14:textId="2F09501D" w:rsidR="007D7BCC" w:rsidRDefault="007D7BCC" w:rsidP="007D7BCC">
      <w:pPr>
        <w:pStyle w:val="Descripcin"/>
        <w:jc w:val="center"/>
      </w:pPr>
      <w:r>
        <w:t xml:space="preserve">Ilustración </w:t>
      </w:r>
      <w:fldSimple w:instr=" SEQ Ilustración \* ARABIC ">
        <w:r w:rsidR="00B25CEF">
          <w:rPr>
            <w:noProof/>
          </w:rPr>
          <w:t>10</w:t>
        </w:r>
      </w:fldSimple>
      <w:r>
        <w:t xml:space="preserve"> - </w:t>
      </w:r>
      <w:proofErr w:type="spellStart"/>
      <w:r>
        <w:t>DIM_Medicion</w:t>
      </w:r>
      <w:proofErr w:type="spellEnd"/>
      <w:r>
        <w:t>.</w:t>
      </w:r>
    </w:p>
    <w:p w14:paraId="4A2CA178" w14:textId="1D165F08" w:rsidR="007D7BCC" w:rsidRDefault="007D7BCC" w:rsidP="007D7BCC">
      <w:pPr>
        <w:pStyle w:val="Ttulo4"/>
      </w:pPr>
      <w:r>
        <w:lastRenderedPageBreak/>
        <w:t xml:space="preserve">Tabla dimensión </w:t>
      </w:r>
      <w:proofErr w:type="spellStart"/>
      <w:r>
        <w:t>DIM_Tipologia</w:t>
      </w:r>
      <w:proofErr w:type="spellEnd"/>
    </w:p>
    <w:p w14:paraId="1DE81A17" w14:textId="77777777" w:rsidR="007D7BCC" w:rsidRDefault="007D7BCC" w:rsidP="007D7BCC">
      <w:pPr>
        <w:keepNext/>
        <w:jc w:val="center"/>
      </w:pPr>
      <w:r>
        <w:rPr>
          <w:noProof/>
        </w:rPr>
        <w:drawing>
          <wp:inline distT="0" distB="0" distL="0" distR="0" wp14:anchorId="51D04A62" wp14:editId="4334B6EB">
            <wp:extent cx="5400040" cy="17576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757680"/>
                    </a:xfrm>
                    <a:prstGeom prst="rect">
                      <a:avLst/>
                    </a:prstGeom>
                  </pic:spPr>
                </pic:pic>
              </a:graphicData>
            </a:graphic>
          </wp:inline>
        </w:drawing>
      </w:r>
    </w:p>
    <w:p w14:paraId="7E486AB1" w14:textId="21CF6ADD" w:rsidR="007D7BCC" w:rsidRDefault="007D7BCC" w:rsidP="007D7BCC">
      <w:pPr>
        <w:pStyle w:val="Descripcin"/>
        <w:jc w:val="center"/>
      </w:pPr>
      <w:r>
        <w:t xml:space="preserve">Ilustración </w:t>
      </w:r>
      <w:fldSimple w:instr=" SEQ Ilustración \* ARABIC ">
        <w:r w:rsidR="00B25CEF">
          <w:rPr>
            <w:noProof/>
          </w:rPr>
          <w:t>11</w:t>
        </w:r>
      </w:fldSimple>
      <w:r>
        <w:t xml:space="preserve"> - </w:t>
      </w:r>
      <w:proofErr w:type="spellStart"/>
      <w:r>
        <w:t>DIM_Tipologia</w:t>
      </w:r>
      <w:proofErr w:type="spellEnd"/>
      <w:r>
        <w:t>.</w:t>
      </w:r>
    </w:p>
    <w:p w14:paraId="50C53D06" w14:textId="7435DFDE" w:rsidR="007D7BCC" w:rsidRDefault="007D7BCC" w:rsidP="007D7BCC">
      <w:r>
        <w:t>Comprobamos que todas las tablas de dimensiones se han creado correctamente:</w:t>
      </w:r>
    </w:p>
    <w:p w14:paraId="61AE5B61" w14:textId="77777777" w:rsidR="007D7BCC" w:rsidRDefault="007D7BCC" w:rsidP="007D7BCC">
      <w:pPr>
        <w:keepNext/>
        <w:jc w:val="center"/>
      </w:pPr>
      <w:r>
        <w:rPr>
          <w:noProof/>
        </w:rPr>
        <w:drawing>
          <wp:inline distT="0" distB="0" distL="0" distR="0" wp14:anchorId="3AB50A7B" wp14:editId="4E5FF05E">
            <wp:extent cx="2000250" cy="876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876300"/>
                    </a:xfrm>
                    <a:prstGeom prst="rect">
                      <a:avLst/>
                    </a:prstGeom>
                  </pic:spPr>
                </pic:pic>
              </a:graphicData>
            </a:graphic>
          </wp:inline>
        </w:drawing>
      </w:r>
    </w:p>
    <w:p w14:paraId="51DA4FDE" w14:textId="3F3A9EBF" w:rsidR="007D7BCC" w:rsidRDefault="007D7BCC" w:rsidP="007D7BCC">
      <w:pPr>
        <w:pStyle w:val="Descripcin"/>
        <w:jc w:val="center"/>
      </w:pPr>
      <w:r>
        <w:t xml:space="preserve">Ilustración </w:t>
      </w:r>
      <w:fldSimple w:instr=" SEQ Ilustración \* ARABIC ">
        <w:r w:rsidR="00B25CEF">
          <w:rPr>
            <w:noProof/>
          </w:rPr>
          <w:t>12</w:t>
        </w:r>
      </w:fldSimple>
      <w:r>
        <w:t xml:space="preserve"> - Tablas de dimensiones.</w:t>
      </w:r>
    </w:p>
    <w:p w14:paraId="7798A349" w14:textId="179F10F2" w:rsidR="007D7BCC" w:rsidRDefault="007D7BCC" w:rsidP="007D7BCC">
      <w:pPr>
        <w:pStyle w:val="Ttulo3"/>
      </w:pPr>
      <w:r>
        <w:t>Tablas de hechos</w:t>
      </w:r>
    </w:p>
    <w:p w14:paraId="4C59C13F" w14:textId="6A1BA0BC" w:rsidR="007D7BCC" w:rsidRDefault="007D7BCC" w:rsidP="007D7BCC">
      <w:r>
        <w:t>Finalmente creamos las diferentes tablas de los hechos</w:t>
      </w:r>
      <w:r w:rsidR="00583AD2">
        <w:t>:</w:t>
      </w:r>
    </w:p>
    <w:p w14:paraId="40F24322" w14:textId="4238E8BC" w:rsidR="00583AD2" w:rsidRDefault="00583AD2" w:rsidP="00583AD2">
      <w:pPr>
        <w:pStyle w:val="Ttulo4"/>
      </w:pPr>
      <w:r>
        <w:t>Tabla hecho FACT_Llamadas112</w:t>
      </w:r>
    </w:p>
    <w:p w14:paraId="47E2F4D8" w14:textId="77777777" w:rsidR="0077102A" w:rsidRDefault="0077102A" w:rsidP="0077102A">
      <w:pPr>
        <w:keepNext/>
        <w:jc w:val="center"/>
      </w:pPr>
      <w:r>
        <w:rPr>
          <w:noProof/>
        </w:rPr>
        <w:drawing>
          <wp:inline distT="0" distB="0" distL="0" distR="0" wp14:anchorId="0D14A7DB" wp14:editId="2075DFD5">
            <wp:extent cx="5400040" cy="21488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148840"/>
                    </a:xfrm>
                    <a:prstGeom prst="rect">
                      <a:avLst/>
                    </a:prstGeom>
                  </pic:spPr>
                </pic:pic>
              </a:graphicData>
            </a:graphic>
          </wp:inline>
        </w:drawing>
      </w:r>
    </w:p>
    <w:p w14:paraId="1C454945" w14:textId="01A00272" w:rsidR="00583AD2" w:rsidRDefault="0077102A" w:rsidP="0077102A">
      <w:pPr>
        <w:pStyle w:val="Descripcin"/>
        <w:jc w:val="center"/>
      </w:pPr>
      <w:r>
        <w:t xml:space="preserve">Ilustración </w:t>
      </w:r>
      <w:fldSimple w:instr=" SEQ Ilustración \* ARABIC ">
        <w:r w:rsidR="00B25CEF">
          <w:rPr>
            <w:noProof/>
          </w:rPr>
          <w:t>13</w:t>
        </w:r>
      </w:fldSimple>
      <w:r>
        <w:t xml:space="preserve"> - FACT_Llamadas112.</w:t>
      </w:r>
    </w:p>
    <w:p w14:paraId="1149101D" w14:textId="76EEA0F6" w:rsidR="0077102A" w:rsidRDefault="0077102A" w:rsidP="0077102A">
      <w:pPr>
        <w:pStyle w:val="Ttulo4"/>
      </w:pPr>
      <w:r>
        <w:lastRenderedPageBreak/>
        <w:t xml:space="preserve">Tabla hecho </w:t>
      </w:r>
      <w:proofErr w:type="spellStart"/>
      <w:r>
        <w:t>FACT_Mediciones</w:t>
      </w:r>
      <w:proofErr w:type="spellEnd"/>
    </w:p>
    <w:p w14:paraId="7557C94E" w14:textId="77777777" w:rsidR="0077102A" w:rsidRDefault="0077102A" w:rsidP="0077102A">
      <w:pPr>
        <w:keepNext/>
        <w:jc w:val="center"/>
      </w:pPr>
      <w:r>
        <w:rPr>
          <w:noProof/>
        </w:rPr>
        <w:drawing>
          <wp:inline distT="0" distB="0" distL="0" distR="0" wp14:anchorId="46D5B4B3" wp14:editId="0C1F6C29">
            <wp:extent cx="5400040" cy="214376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143760"/>
                    </a:xfrm>
                    <a:prstGeom prst="rect">
                      <a:avLst/>
                    </a:prstGeom>
                  </pic:spPr>
                </pic:pic>
              </a:graphicData>
            </a:graphic>
          </wp:inline>
        </w:drawing>
      </w:r>
    </w:p>
    <w:p w14:paraId="3BA1FE78" w14:textId="273D0232" w:rsidR="0077102A" w:rsidRDefault="0077102A" w:rsidP="0077102A">
      <w:pPr>
        <w:pStyle w:val="Descripcin"/>
        <w:jc w:val="center"/>
      </w:pPr>
      <w:r>
        <w:t xml:space="preserve">Ilustración </w:t>
      </w:r>
      <w:fldSimple w:instr=" SEQ Ilustración \* ARABIC ">
        <w:r w:rsidR="00B25CEF">
          <w:rPr>
            <w:noProof/>
          </w:rPr>
          <w:t>14</w:t>
        </w:r>
      </w:fldSimple>
      <w:r>
        <w:t xml:space="preserve"> - </w:t>
      </w:r>
      <w:proofErr w:type="spellStart"/>
      <w:r>
        <w:t>FACT_Mediciones</w:t>
      </w:r>
      <w:proofErr w:type="spellEnd"/>
      <w:r>
        <w:t>.</w:t>
      </w:r>
    </w:p>
    <w:p w14:paraId="4F00F5A8" w14:textId="0175E41E" w:rsidR="00310AE5" w:rsidRDefault="00310AE5" w:rsidP="00310AE5">
      <w:r>
        <w:t>Realizamos los alter table de las tablas de hechos:</w:t>
      </w:r>
    </w:p>
    <w:p w14:paraId="2169FB2F" w14:textId="77777777" w:rsidR="00310AE5" w:rsidRDefault="00310AE5" w:rsidP="00310AE5">
      <w:pPr>
        <w:keepNext/>
        <w:jc w:val="center"/>
      </w:pPr>
      <w:r>
        <w:rPr>
          <w:noProof/>
        </w:rPr>
        <w:drawing>
          <wp:inline distT="0" distB="0" distL="0" distR="0" wp14:anchorId="49F31EDD" wp14:editId="0134F5C2">
            <wp:extent cx="5400040" cy="397383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3973830"/>
                    </a:xfrm>
                    <a:prstGeom prst="rect">
                      <a:avLst/>
                    </a:prstGeom>
                  </pic:spPr>
                </pic:pic>
              </a:graphicData>
            </a:graphic>
          </wp:inline>
        </w:drawing>
      </w:r>
    </w:p>
    <w:p w14:paraId="73FB570C" w14:textId="0B1EACEC" w:rsidR="00310AE5" w:rsidRPr="00310AE5" w:rsidRDefault="00310AE5" w:rsidP="00310AE5">
      <w:pPr>
        <w:pStyle w:val="Descripcin"/>
        <w:jc w:val="center"/>
      </w:pPr>
      <w:r>
        <w:t xml:space="preserve">Ilustración </w:t>
      </w:r>
      <w:fldSimple w:instr=" SEQ Ilustración \* ARABIC ">
        <w:r w:rsidR="00B25CEF">
          <w:rPr>
            <w:noProof/>
          </w:rPr>
          <w:t>15</w:t>
        </w:r>
      </w:fldSimple>
      <w:r>
        <w:t xml:space="preserve"> - Alter  table hechos.</w:t>
      </w:r>
    </w:p>
    <w:p w14:paraId="656115FE" w14:textId="774EBB57" w:rsidR="0077102A" w:rsidRDefault="0077102A" w:rsidP="0077102A">
      <w:r>
        <w:t>Comprobamos que se han creado todas las tablas correspondientes:</w:t>
      </w:r>
    </w:p>
    <w:p w14:paraId="5A26218A" w14:textId="77777777" w:rsidR="0077102A" w:rsidRDefault="0077102A" w:rsidP="0077102A">
      <w:pPr>
        <w:keepNext/>
        <w:jc w:val="center"/>
      </w:pPr>
      <w:r>
        <w:rPr>
          <w:noProof/>
        </w:rPr>
        <w:lastRenderedPageBreak/>
        <w:drawing>
          <wp:inline distT="0" distB="0" distL="0" distR="0" wp14:anchorId="2EE880D2" wp14:editId="28A2B50F">
            <wp:extent cx="1695450" cy="342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5450" cy="342900"/>
                    </a:xfrm>
                    <a:prstGeom prst="rect">
                      <a:avLst/>
                    </a:prstGeom>
                  </pic:spPr>
                </pic:pic>
              </a:graphicData>
            </a:graphic>
          </wp:inline>
        </w:drawing>
      </w:r>
    </w:p>
    <w:p w14:paraId="2275E807" w14:textId="308BBF80" w:rsidR="0077102A" w:rsidRPr="0077102A" w:rsidRDefault="0077102A" w:rsidP="0077102A">
      <w:pPr>
        <w:pStyle w:val="Descripcin"/>
        <w:jc w:val="center"/>
      </w:pPr>
      <w:r>
        <w:t xml:space="preserve">Ilustración </w:t>
      </w:r>
      <w:fldSimple w:instr=" SEQ Ilustración \* ARABIC ">
        <w:r w:rsidR="00B25CEF">
          <w:rPr>
            <w:noProof/>
          </w:rPr>
          <w:t>16</w:t>
        </w:r>
      </w:fldSimple>
      <w:r>
        <w:t xml:space="preserve"> - Tablas de hechos.</w:t>
      </w:r>
    </w:p>
    <w:p w14:paraId="039D8D1D" w14:textId="32801936" w:rsidR="00123DB2" w:rsidRDefault="00D36119" w:rsidP="00D36119">
      <w:pPr>
        <w:pStyle w:val="Ttulo2"/>
      </w:pPr>
      <w:r>
        <w:t>Bloque IN</w:t>
      </w:r>
    </w:p>
    <w:p w14:paraId="77540089" w14:textId="692BC40C" w:rsidR="00BE0D69" w:rsidRDefault="00BE0D69" w:rsidP="00BE0D69">
      <w:r>
        <w:t>En este bloque se van a realizar las transformaciones para que la información en forma bruta se pase a las tablas intermedias, y luego haremos uso de éstas para crear las transformaciones de dimensiones y hechos.</w:t>
      </w:r>
    </w:p>
    <w:p w14:paraId="4F0CE224" w14:textId="60243AA9" w:rsidR="005B57D3" w:rsidRDefault="005B57D3" w:rsidP="005B57D3">
      <w:pPr>
        <w:pStyle w:val="Ttulo3"/>
      </w:pPr>
      <w:r>
        <w:t>Definición de variables de entorno</w:t>
      </w:r>
    </w:p>
    <w:p w14:paraId="68EB582F" w14:textId="7A7AB215" w:rsidR="005B57D3" w:rsidRDefault="005B57D3" w:rsidP="005B57D3">
      <w:r>
        <w:t>Es una buena práctica utilizar variables de entorno para así poder evitar errores en el definiciones fut</w:t>
      </w:r>
      <w:r w:rsidR="007945CB">
        <w:t xml:space="preserve">uras. Para ello accedemos a </w:t>
      </w:r>
      <w:proofErr w:type="spellStart"/>
      <w:r w:rsidR="007945CB">
        <w:rPr>
          <w:i/>
          <w:iCs/>
        </w:rPr>
        <w:t>kettle.properties</w:t>
      </w:r>
      <w:proofErr w:type="spellEnd"/>
      <w:r w:rsidR="007945CB">
        <w:t xml:space="preserve"> y definimos las siguientes variables:</w:t>
      </w:r>
    </w:p>
    <w:p w14:paraId="500EDA3F" w14:textId="1B9EAEF9" w:rsidR="007945CB" w:rsidRDefault="007945CB" w:rsidP="005B57D3">
      <w:r>
        <w:t>Para el origen en el que se encuentran todos los archivos definimos la variables DIR_ENT:</w:t>
      </w:r>
    </w:p>
    <w:p w14:paraId="5D8722F9" w14:textId="32E8F1BB" w:rsidR="007945CB" w:rsidRDefault="007945CB" w:rsidP="007945CB">
      <w:pPr>
        <w:pStyle w:val="Prrafodelista"/>
        <w:numPr>
          <w:ilvl w:val="0"/>
          <w:numId w:val="16"/>
        </w:numPr>
      </w:pPr>
      <w:r>
        <w:t>Nombre: DIR</w:t>
      </w:r>
    </w:p>
    <w:p w14:paraId="448D42E2" w14:textId="49BFDA34" w:rsidR="007945CB" w:rsidRDefault="007945CB" w:rsidP="007945CB">
      <w:pPr>
        <w:pStyle w:val="Prrafodelista"/>
        <w:numPr>
          <w:ilvl w:val="0"/>
          <w:numId w:val="16"/>
        </w:numPr>
      </w:pPr>
      <w:r>
        <w:t xml:space="preserve">Valor: </w:t>
      </w:r>
      <w:r w:rsidRPr="007945CB">
        <w:t>F:\Mario\PRA2\data</w:t>
      </w:r>
    </w:p>
    <w:p w14:paraId="6022D7C7" w14:textId="1817EA05" w:rsidR="007945CB" w:rsidRDefault="007945CB" w:rsidP="007945CB">
      <w:r>
        <w:t>Para la cadena de conexión a la base de datos vamos a usar:</w:t>
      </w:r>
    </w:p>
    <w:p w14:paraId="0D94BE5B" w14:textId="5B074502" w:rsidR="007945CB" w:rsidRDefault="007945CB" w:rsidP="007945CB">
      <w:pPr>
        <w:pStyle w:val="Prrafodelista"/>
        <w:numPr>
          <w:ilvl w:val="0"/>
          <w:numId w:val="17"/>
        </w:numPr>
      </w:pPr>
      <w:r>
        <w:t xml:space="preserve">Nombre: </w:t>
      </w:r>
      <w:r w:rsidR="004F5D82">
        <w:t>HOSTNAME</w:t>
      </w:r>
    </w:p>
    <w:p w14:paraId="7C89B5C9" w14:textId="513C8D8B" w:rsidR="007945CB" w:rsidRDefault="007945CB" w:rsidP="007945CB">
      <w:pPr>
        <w:pStyle w:val="Prrafodelista"/>
        <w:numPr>
          <w:ilvl w:val="0"/>
          <w:numId w:val="17"/>
        </w:numPr>
        <w:rPr>
          <w:lang w:val="en-US"/>
        </w:rPr>
      </w:pPr>
      <w:r w:rsidRPr="007945CB">
        <w:rPr>
          <w:lang w:val="en-US"/>
        </w:rPr>
        <w:t>Valor:</w:t>
      </w:r>
      <w:r w:rsidR="004F5D82">
        <w:rPr>
          <w:lang w:val="en-US"/>
        </w:rPr>
        <w:t xml:space="preserve"> </w:t>
      </w:r>
      <w:r w:rsidR="004F5D82" w:rsidRPr="004F5D82">
        <w:rPr>
          <w:lang w:val="en-US"/>
        </w:rPr>
        <w:t>UCS1R1UOCSQL02</w:t>
      </w:r>
    </w:p>
    <w:p w14:paraId="2206D3AA" w14:textId="77777777" w:rsidR="004C14E1" w:rsidRDefault="004C14E1" w:rsidP="004C14E1">
      <w:pPr>
        <w:pStyle w:val="Prrafodelista"/>
        <w:ind w:left="1117" w:firstLine="0"/>
        <w:rPr>
          <w:lang w:val="en-US"/>
        </w:rPr>
      </w:pPr>
    </w:p>
    <w:p w14:paraId="650E4208" w14:textId="2E148B62" w:rsidR="004C14E1" w:rsidRPr="004C14E1" w:rsidRDefault="004C14E1" w:rsidP="004C14E1">
      <w:pPr>
        <w:pStyle w:val="Prrafodelista"/>
        <w:numPr>
          <w:ilvl w:val="0"/>
          <w:numId w:val="17"/>
        </w:numPr>
        <w:rPr>
          <w:lang w:val="en-US"/>
        </w:rPr>
      </w:pPr>
      <w:proofErr w:type="spellStart"/>
      <w:r>
        <w:rPr>
          <w:lang w:val="en-US"/>
        </w:rPr>
        <w:t>Nombre</w:t>
      </w:r>
      <w:proofErr w:type="spellEnd"/>
      <w:r>
        <w:rPr>
          <w:lang w:val="en-US"/>
        </w:rPr>
        <w:t xml:space="preserve">: </w:t>
      </w:r>
      <w:r w:rsidR="004F5D82">
        <w:rPr>
          <w:lang w:val="en-US"/>
        </w:rPr>
        <w:t>DBNAME</w:t>
      </w:r>
    </w:p>
    <w:p w14:paraId="25F5E2E5" w14:textId="13F98648" w:rsidR="004C14E1" w:rsidRDefault="004C14E1" w:rsidP="007945CB">
      <w:pPr>
        <w:pStyle w:val="Prrafodelista"/>
        <w:numPr>
          <w:ilvl w:val="0"/>
          <w:numId w:val="17"/>
        </w:numPr>
        <w:rPr>
          <w:lang w:val="en-US"/>
        </w:rPr>
      </w:pPr>
      <w:r>
        <w:rPr>
          <w:lang w:val="en-US"/>
        </w:rPr>
        <w:t>Valor:</w:t>
      </w:r>
      <w:r w:rsidR="004F5D82">
        <w:rPr>
          <w:lang w:val="en-US"/>
        </w:rPr>
        <w:t xml:space="preserve"> </w:t>
      </w:r>
      <w:proofErr w:type="spellStart"/>
      <w:r w:rsidR="004F5D82">
        <w:rPr>
          <w:lang w:val="en-US"/>
        </w:rPr>
        <w:t>DB_mariousm</w:t>
      </w:r>
      <w:proofErr w:type="spellEnd"/>
    </w:p>
    <w:p w14:paraId="0AFDC2C2" w14:textId="77777777" w:rsidR="004F5D82" w:rsidRDefault="004F5D82" w:rsidP="004F5D82">
      <w:pPr>
        <w:pStyle w:val="Prrafodelista"/>
        <w:ind w:left="1117" w:firstLine="0"/>
        <w:rPr>
          <w:lang w:val="en-US"/>
        </w:rPr>
      </w:pPr>
    </w:p>
    <w:p w14:paraId="063335C2" w14:textId="0B20FB0C" w:rsidR="004F5D82" w:rsidRDefault="004F5D82" w:rsidP="004F5D82">
      <w:pPr>
        <w:pStyle w:val="Prrafodelista"/>
        <w:numPr>
          <w:ilvl w:val="0"/>
          <w:numId w:val="17"/>
        </w:numPr>
        <w:rPr>
          <w:lang w:val="en-US"/>
        </w:rPr>
      </w:pPr>
      <w:proofErr w:type="spellStart"/>
      <w:r>
        <w:rPr>
          <w:lang w:val="en-US"/>
        </w:rPr>
        <w:t>Nombre</w:t>
      </w:r>
      <w:proofErr w:type="spellEnd"/>
      <w:r>
        <w:rPr>
          <w:lang w:val="en-US"/>
        </w:rPr>
        <w:t>: PORT</w:t>
      </w:r>
    </w:p>
    <w:p w14:paraId="0B4BBB80" w14:textId="2CBEBD0F" w:rsidR="004F5D82" w:rsidRDefault="004F5D82" w:rsidP="004F5D82">
      <w:pPr>
        <w:pStyle w:val="Prrafodelista"/>
        <w:numPr>
          <w:ilvl w:val="0"/>
          <w:numId w:val="17"/>
        </w:numPr>
        <w:rPr>
          <w:lang w:val="en-US"/>
        </w:rPr>
      </w:pPr>
      <w:r>
        <w:rPr>
          <w:lang w:val="en-US"/>
        </w:rPr>
        <w:t>Valor: 1433</w:t>
      </w:r>
    </w:p>
    <w:p w14:paraId="2C67AA03" w14:textId="77777777" w:rsidR="004F5D82" w:rsidRDefault="004F5D82" w:rsidP="004F5D82">
      <w:pPr>
        <w:pStyle w:val="Prrafodelista"/>
        <w:ind w:left="1117" w:firstLine="0"/>
        <w:rPr>
          <w:lang w:val="en-US"/>
        </w:rPr>
      </w:pPr>
    </w:p>
    <w:p w14:paraId="247FD009" w14:textId="76CB292B" w:rsidR="004F5D82" w:rsidRDefault="004F5D82" w:rsidP="004F5D82">
      <w:pPr>
        <w:pStyle w:val="Prrafodelista"/>
        <w:numPr>
          <w:ilvl w:val="0"/>
          <w:numId w:val="17"/>
        </w:numPr>
        <w:rPr>
          <w:lang w:val="en-US"/>
        </w:rPr>
      </w:pPr>
      <w:proofErr w:type="spellStart"/>
      <w:r>
        <w:rPr>
          <w:lang w:val="en-US"/>
        </w:rPr>
        <w:t>Nombre</w:t>
      </w:r>
      <w:proofErr w:type="spellEnd"/>
      <w:r>
        <w:rPr>
          <w:lang w:val="en-US"/>
        </w:rPr>
        <w:t>: USERNAME</w:t>
      </w:r>
    </w:p>
    <w:p w14:paraId="6AF751E0" w14:textId="5306A5A5" w:rsidR="004F5D82" w:rsidRDefault="004F5D82" w:rsidP="004F5D82">
      <w:pPr>
        <w:pStyle w:val="Prrafodelista"/>
        <w:numPr>
          <w:ilvl w:val="0"/>
          <w:numId w:val="17"/>
        </w:numPr>
        <w:rPr>
          <w:lang w:val="en-US"/>
        </w:rPr>
      </w:pPr>
      <w:r>
        <w:rPr>
          <w:lang w:val="en-US"/>
        </w:rPr>
        <w:t xml:space="preserve">Valor: </w:t>
      </w:r>
      <w:proofErr w:type="spellStart"/>
      <w:r>
        <w:rPr>
          <w:lang w:val="en-US"/>
        </w:rPr>
        <w:t>STUDENT_mariousm</w:t>
      </w:r>
      <w:proofErr w:type="spellEnd"/>
    </w:p>
    <w:p w14:paraId="732BC1CA" w14:textId="5AE19799" w:rsidR="004F5D82" w:rsidRDefault="00BA3072" w:rsidP="004F5D82">
      <w:pPr>
        <w:keepNext/>
        <w:jc w:val="center"/>
      </w:pPr>
      <w:r>
        <w:rPr>
          <w:noProof/>
        </w:rPr>
        <w:lastRenderedPageBreak/>
        <w:drawing>
          <wp:inline distT="0" distB="0" distL="0" distR="0" wp14:anchorId="1B81A26C" wp14:editId="218FA4CB">
            <wp:extent cx="5400040" cy="25933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593340"/>
                    </a:xfrm>
                    <a:prstGeom prst="rect">
                      <a:avLst/>
                    </a:prstGeom>
                  </pic:spPr>
                </pic:pic>
              </a:graphicData>
            </a:graphic>
          </wp:inline>
        </w:drawing>
      </w:r>
    </w:p>
    <w:p w14:paraId="410D9C15" w14:textId="24049DE3" w:rsidR="004F5D82" w:rsidRPr="004F5D82" w:rsidRDefault="004F5D82" w:rsidP="004F5D82">
      <w:pPr>
        <w:pStyle w:val="Descripcin"/>
        <w:jc w:val="center"/>
        <w:rPr>
          <w:lang w:val="en-US"/>
        </w:rPr>
      </w:pPr>
      <w:r>
        <w:t xml:space="preserve">Ilustración </w:t>
      </w:r>
      <w:fldSimple w:instr=" SEQ Ilustración \* ARABIC ">
        <w:r w:rsidR="00B25CEF">
          <w:rPr>
            <w:noProof/>
          </w:rPr>
          <w:t>17</w:t>
        </w:r>
      </w:fldSimple>
      <w:r>
        <w:t xml:space="preserve"> - Variables de entorno.</w:t>
      </w:r>
    </w:p>
    <w:p w14:paraId="7295A518" w14:textId="12605FA0" w:rsidR="00703E00" w:rsidRDefault="00703E00" w:rsidP="00703E00">
      <w:pPr>
        <w:pStyle w:val="Ttulo3"/>
      </w:pPr>
      <w:r w:rsidRPr="00703E00">
        <w:t>Conexión base de da</w:t>
      </w:r>
      <w:r>
        <w:t>tos SQL Server</w:t>
      </w:r>
    </w:p>
    <w:p w14:paraId="16414476" w14:textId="541613EB" w:rsidR="00703E00" w:rsidRDefault="00703E00" w:rsidP="00703E00">
      <w:r>
        <w:t>El siguiente paso es crear la conexión a la base de datos que va  a ser usada tanto por las transformaciones como por los jobs que se realicen en esta práctica.</w:t>
      </w:r>
    </w:p>
    <w:p w14:paraId="6A91A426" w14:textId="21E7D4DC" w:rsidR="002250BE" w:rsidRDefault="004F5D82" w:rsidP="00703E00">
      <w:r>
        <w:t>Para ello creamos la nueva conexión y establecemos los valores definidos en las variables de entorno:</w:t>
      </w:r>
    </w:p>
    <w:p w14:paraId="76E85956" w14:textId="77777777" w:rsidR="004F5D82" w:rsidRDefault="004F5D82" w:rsidP="004F5D82">
      <w:pPr>
        <w:keepNext/>
        <w:jc w:val="center"/>
      </w:pPr>
      <w:r>
        <w:rPr>
          <w:noProof/>
        </w:rPr>
        <w:drawing>
          <wp:inline distT="0" distB="0" distL="0" distR="0" wp14:anchorId="61D38EBF" wp14:editId="6E795089">
            <wp:extent cx="5400040" cy="314579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3145790"/>
                    </a:xfrm>
                    <a:prstGeom prst="rect">
                      <a:avLst/>
                    </a:prstGeom>
                  </pic:spPr>
                </pic:pic>
              </a:graphicData>
            </a:graphic>
          </wp:inline>
        </w:drawing>
      </w:r>
    </w:p>
    <w:p w14:paraId="55DDC6A0" w14:textId="26262F42" w:rsidR="004F5D82" w:rsidRDefault="004F5D82" w:rsidP="004F5D82">
      <w:pPr>
        <w:pStyle w:val="Descripcin"/>
        <w:jc w:val="center"/>
      </w:pPr>
      <w:r>
        <w:t xml:space="preserve">Ilustración </w:t>
      </w:r>
      <w:fldSimple w:instr=" SEQ Ilustración \* ARABIC ">
        <w:r w:rsidR="00B25CEF">
          <w:rPr>
            <w:noProof/>
          </w:rPr>
          <w:t>18</w:t>
        </w:r>
      </w:fldSimple>
      <w:r>
        <w:t xml:space="preserve"> - Conexión a la base de datos.</w:t>
      </w:r>
    </w:p>
    <w:p w14:paraId="04F49765" w14:textId="77777777" w:rsidR="00703E00" w:rsidRPr="00703E00" w:rsidRDefault="00703E00" w:rsidP="00703E00"/>
    <w:p w14:paraId="27C65D6C" w14:textId="254849A0" w:rsidR="00BE0D69" w:rsidRDefault="005B57D3" w:rsidP="005B57D3">
      <w:pPr>
        <w:pStyle w:val="Ttulo3"/>
      </w:pPr>
      <w:r>
        <w:lastRenderedPageBreak/>
        <w:t>Transformación IN_DENUNCIAS_INFRACCIONES</w:t>
      </w:r>
    </w:p>
    <w:p w14:paraId="613D53CB" w14:textId="2D8357DD" w:rsidR="00A60399" w:rsidRDefault="00A60399" w:rsidP="00A60399">
      <w:r>
        <w:t>Una vez que ya hemos definido las variables de entorno y la conexión podemos proceder a realizar todas las transformaciones y trabajos.</w:t>
      </w:r>
    </w:p>
    <w:p w14:paraId="22CE918E" w14:textId="7287CFD7" w:rsidR="00A60399" w:rsidRDefault="00A60399" w:rsidP="00A60399">
      <w:r>
        <w:t>La primera transformación que vamos a realizar se llama “IN_DENUNCIAS_INFRACCIONES”, su objetivo es leer todos los datos del archivo “ACUMULADO-DENUNCIAS-INFRACCIONES.xlsx” en la tabla intermedia  “</w:t>
      </w:r>
      <w:proofErr w:type="spellStart"/>
      <w:r>
        <w:t>STG_Denuncias_Infracciones</w:t>
      </w:r>
      <w:proofErr w:type="spellEnd"/>
      <w:r>
        <w:t>”.</w:t>
      </w:r>
    </w:p>
    <w:p w14:paraId="5F3D6ED4" w14:textId="5A444FA6" w:rsidR="00A60399" w:rsidRDefault="00A60399" w:rsidP="00A60399">
      <w:r>
        <w:t>En este caso no hemos hecho ninguna modificación en el Excel original, por lo que la transformación nos queda de la siguiente forma:</w:t>
      </w:r>
    </w:p>
    <w:p w14:paraId="337B20DB" w14:textId="515DF9EF" w:rsidR="003853DE" w:rsidRDefault="007E6B80" w:rsidP="003853DE">
      <w:pPr>
        <w:keepNext/>
        <w:jc w:val="center"/>
      </w:pPr>
      <w:r>
        <w:rPr>
          <w:noProof/>
        </w:rPr>
        <w:drawing>
          <wp:inline distT="0" distB="0" distL="0" distR="0" wp14:anchorId="1D4A2609" wp14:editId="0B000CFB">
            <wp:extent cx="5400040" cy="7302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730250"/>
                    </a:xfrm>
                    <a:prstGeom prst="rect">
                      <a:avLst/>
                    </a:prstGeom>
                  </pic:spPr>
                </pic:pic>
              </a:graphicData>
            </a:graphic>
          </wp:inline>
        </w:drawing>
      </w:r>
    </w:p>
    <w:p w14:paraId="09B06CC6" w14:textId="26FF6E57" w:rsidR="00A60399" w:rsidRDefault="003853DE" w:rsidP="003853DE">
      <w:pPr>
        <w:pStyle w:val="Descripcin"/>
        <w:jc w:val="center"/>
      </w:pPr>
      <w:r>
        <w:t xml:space="preserve">Ilustración </w:t>
      </w:r>
      <w:fldSimple w:instr=" SEQ Ilustración \* ARABIC ">
        <w:r w:rsidR="00B25CEF">
          <w:rPr>
            <w:noProof/>
          </w:rPr>
          <w:t>19</w:t>
        </w:r>
      </w:fldSimple>
      <w:r>
        <w:t xml:space="preserve"> - IN_DENUNCIAS_INFRACCIONES.</w:t>
      </w:r>
    </w:p>
    <w:p w14:paraId="1F4F6DE3" w14:textId="57187B82" w:rsidR="003853DE" w:rsidRDefault="003853DE" w:rsidP="003853DE">
      <w:r>
        <w:t>Ahora vamos a explicar paso a paso lo que hemos  hecho:</w:t>
      </w:r>
    </w:p>
    <w:p w14:paraId="61471A2B" w14:textId="24E5D89D" w:rsidR="003853DE" w:rsidRDefault="003853DE" w:rsidP="003853DE">
      <w:pPr>
        <w:pStyle w:val="Ttulo4"/>
      </w:pPr>
      <w:r>
        <w:t>Lectura del Excel</w:t>
      </w:r>
    </w:p>
    <w:p w14:paraId="20B3C578" w14:textId="0786A084" w:rsidR="003853DE" w:rsidRDefault="003853DE" w:rsidP="003853DE">
      <w:r>
        <w:t>Lo primero de todo es leer el fichero Excel que se nos proporciona, y para ello usamos el componente “Microsoft Excel Input”, una vez hecho eso escribimos el nombre del paso, le indicamos el fichero que va a utilizar, y le indicamos que el formato del fichero Excel es la XLSX:</w:t>
      </w:r>
    </w:p>
    <w:p w14:paraId="2D1954B4" w14:textId="77777777" w:rsidR="00830408" w:rsidRDefault="003853DE" w:rsidP="00830408">
      <w:pPr>
        <w:keepNext/>
        <w:jc w:val="center"/>
      </w:pPr>
      <w:r>
        <w:rPr>
          <w:noProof/>
        </w:rPr>
        <w:drawing>
          <wp:inline distT="0" distB="0" distL="0" distR="0" wp14:anchorId="6E4A781E" wp14:editId="7299A2B5">
            <wp:extent cx="5400040" cy="25933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593340"/>
                    </a:xfrm>
                    <a:prstGeom prst="rect">
                      <a:avLst/>
                    </a:prstGeom>
                  </pic:spPr>
                </pic:pic>
              </a:graphicData>
            </a:graphic>
          </wp:inline>
        </w:drawing>
      </w:r>
    </w:p>
    <w:p w14:paraId="267CE778" w14:textId="5EE55E29" w:rsidR="003853DE" w:rsidRDefault="00830408" w:rsidP="00830408">
      <w:pPr>
        <w:pStyle w:val="Descripcin"/>
        <w:jc w:val="center"/>
      </w:pPr>
      <w:r>
        <w:t xml:space="preserve">Ilustración </w:t>
      </w:r>
      <w:fldSimple w:instr=" SEQ Ilustración \* ARABIC ">
        <w:r w:rsidR="00B25CEF">
          <w:rPr>
            <w:noProof/>
          </w:rPr>
          <w:t>20</w:t>
        </w:r>
      </w:fldSimple>
      <w:r>
        <w:t xml:space="preserve"> - Lectura IN_DENUNCIAS_INFRACCIONES.</w:t>
      </w:r>
    </w:p>
    <w:p w14:paraId="68C2F694" w14:textId="0A331420" w:rsidR="00830408" w:rsidRDefault="00830408" w:rsidP="00830408">
      <w:r>
        <w:lastRenderedPageBreak/>
        <w:t>Una vez hecho eso, le indicamos qué hoja tiene que leer y desde qué fila y columna, en nuestro caso la hoja “</w:t>
      </w:r>
      <w:proofErr w:type="spellStart"/>
      <w:r>
        <w:t>Datos_tratados</w:t>
      </w:r>
      <w:proofErr w:type="spellEnd"/>
      <w:r>
        <w:t>” y la fila 5 columna 0:</w:t>
      </w:r>
    </w:p>
    <w:p w14:paraId="0318D56A" w14:textId="77777777" w:rsidR="00830408" w:rsidRDefault="00830408" w:rsidP="00830408">
      <w:pPr>
        <w:keepNext/>
        <w:jc w:val="center"/>
      </w:pPr>
      <w:r>
        <w:rPr>
          <w:noProof/>
        </w:rPr>
        <w:drawing>
          <wp:inline distT="0" distB="0" distL="0" distR="0" wp14:anchorId="5EF13D86" wp14:editId="57C450D7">
            <wp:extent cx="5400040" cy="25984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598420"/>
                    </a:xfrm>
                    <a:prstGeom prst="rect">
                      <a:avLst/>
                    </a:prstGeom>
                  </pic:spPr>
                </pic:pic>
              </a:graphicData>
            </a:graphic>
          </wp:inline>
        </w:drawing>
      </w:r>
    </w:p>
    <w:p w14:paraId="21D505BD" w14:textId="55B87FE6" w:rsidR="00830408" w:rsidRDefault="00830408" w:rsidP="00830408">
      <w:pPr>
        <w:pStyle w:val="Descripcin"/>
        <w:jc w:val="center"/>
      </w:pPr>
      <w:r>
        <w:t xml:space="preserve">Ilustración </w:t>
      </w:r>
      <w:fldSimple w:instr=" SEQ Ilustración \* ARABIC ">
        <w:r w:rsidR="00B25CEF">
          <w:rPr>
            <w:noProof/>
          </w:rPr>
          <w:t>21</w:t>
        </w:r>
      </w:fldSimple>
      <w:r>
        <w:t xml:space="preserve"> - Lectura IN_DENUNCIAS_INFRACCIONES.</w:t>
      </w:r>
    </w:p>
    <w:p w14:paraId="7A2A796B" w14:textId="77777777" w:rsidR="00830408" w:rsidRDefault="00830408" w:rsidP="00830408">
      <w:r>
        <w:t>Posteriormente obtenemos los campos leídos en la pestaña “Field”:</w:t>
      </w:r>
    </w:p>
    <w:p w14:paraId="731DE3CD" w14:textId="77777777" w:rsidR="00830408" w:rsidRDefault="00830408" w:rsidP="00830408">
      <w:pPr>
        <w:keepNext/>
        <w:jc w:val="center"/>
      </w:pPr>
      <w:r>
        <w:rPr>
          <w:noProof/>
        </w:rPr>
        <w:drawing>
          <wp:inline distT="0" distB="0" distL="0" distR="0" wp14:anchorId="6016EBF1" wp14:editId="54E2F663">
            <wp:extent cx="5400040" cy="2587625"/>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587625"/>
                    </a:xfrm>
                    <a:prstGeom prst="rect">
                      <a:avLst/>
                    </a:prstGeom>
                  </pic:spPr>
                </pic:pic>
              </a:graphicData>
            </a:graphic>
          </wp:inline>
        </w:drawing>
      </w:r>
    </w:p>
    <w:p w14:paraId="0BB0B276" w14:textId="77FA2CD5" w:rsidR="00830408" w:rsidRDefault="00830408" w:rsidP="00830408">
      <w:pPr>
        <w:pStyle w:val="Descripcin"/>
        <w:jc w:val="center"/>
      </w:pPr>
      <w:r>
        <w:t xml:space="preserve">Ilustración </w:t>
      </w:r>
      <w:fldSimple w:instr=" SEQ Ilustración \* ARABIC ">
        <w:r w:rsidR="00B25CEF">
          <w:rPr>
            <w:noProof/>
          </w:rPr>
          <w:t>22</w:t>
        </w:r>
      </w:fldSimple>
      <w:r>
        <w:t xml:space="preserve"> - Lectura IN_DENUNCIAS_INFRACCIONES.</w:t>
      </w:r>
    </w:p>
    <w:p w14:paraId="6E74C3E1" w14:textId="066E897F" w:rsidR="00FE12DC" w:rsidRDefault="00FE12DC" w:rsidP="00FE12DC">
      <w:pPr>
        <w:pStyle w:val="Ttulo4"/>
      </w:pPr>
      <w:r>
        <w:t>Mapeo</w:t>
      </w:r>
    </w:p>
    <w:p w14:paraId="599D72C0" w14:textId="18B9CE89" w:rsidR="00FE12DC" w:rsidRDefault="00FE12DC" w:rsidP="00FE12DC">
      <w:r>
        <w:t>Una vez leídos los datos vemos que las provincias están escritas en euskera, por lo que para homogeneizar los datos hemos decidido convertirlas al castellano. Por lo tanto, hacemos la traducción tal y como vemos en la siguiente captura:</w:t>
      </w:r>
    </w:p>
    <w:p w14:paraId="44FFDC99" w14:textId="77777777" w:rsidR="00B25CEF" w:rsidRDefault="00B25CEF" w:rsidP="00B25CEF">
      <w:pPr>
        <w:keepNext/>
        <w:jc w:val="center"/>
      </w:pPr>
      <w:r>
        <w:rPr>
          <w:noProof/>
        </w:rPr>
        <w:lastRenderedPageBreak/>
        <w:drawing>
          <wp:inline distT="0" distB="0" distL="0" distR="0" wp14:anchorId="63ABC2CE" wp14:editId="4667DB1F">
            <wp:extent cx="3657600" cy="3327711"/>
            <wp:effectExtent l="0" t="0" r="0" b="63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62923" cy="3332553"/>
                    </a:xfrm>
                    <a:prstGeom prst="rect">
                      <a:avLst/>
                    </a:prstGeom>
                  </pic:spPr>
                </pic:pic>
              </a:graphicData>
            </a:graphic>
          </wp:inline>
        </w:drawing>
      </w:r>
    </w:p>
    <w:p w14:paraId="2B350B07" w14:textId="00FDE42C" w:rsidR="00FE12DC" w:rsidRPr="00FE12DC" w:rsidRDefault="00B25CEF" w:rsidP="00B25CEF">
      <w:pPr>
        <w:pStyle w:val="Descripcin"/>
        <w:jc w:val="center"/>
      </w:pPr>
      <w:r>
        <w:t xml:space="preserve">Ilustración </w:t>
      </w:r>
      <w:fldSimple w:instr=" SEQ Ilustración \* ARABIC ">
        <w:r>
          <w:rPr>
            <w:noProof/>
          </w:rPr>
          <w:t>23</w:t>
        </w:r>
      </w:fldSimple>
      <w:r>
        <w:t xml:space="preserve"> - Mapeo Valores IN_DENUNCIAS_INFRACCIONES.</w:t>
      </w:r>
    </w:p>
    <w:p w14:paraId="1436E8FB" w14:textId="24185317" w:rsidR="007B1C97" w:rsidRDefault="007B1C97" w:rsidP="007B1C97">
      <w:pPr>
        <w:pStyle w:val="Ttulo4"/>
      </w:pPr>
      <w:r>
        <w:t>Normalización</w:t>
      </w:r>
    </w:p>
    <w:p w14:paraId="0F948A95" w14:textId="337031A1" w:rsidR="00830408" w:rsidRDefault="00830408" w:rsidP="00830408">
      <w:r>
        <w:t>Posteriormente hacemos una normalización de los campos que son de tipo “</w:t>
      </w:r>
      <w:proofErr w:type="spellStart"/>
      <w:r w:rsidR="00B25CEF">
        <w:t>s</w:t>
      </w:r>
      <w:r>
        <w:t>tring</w:t>
      </w:r>
      <w:proofErr w:type="spellEnd"/>
      <w:r>
        <w:t>”, ya que en éstos vamos a convertir los valores a mayúscula y sin espacios, tal y como vemos en la siguiente ilustración:</w:t>
      </w:r>
    </w:p>
    <w:p w14:paraId="1BC96055" w14:textId="77777777" w:rsidR="00830408" w:rsidRDefault="00830408" w:rsidP="00830408">
      <w:pPr>
        <w:keepNext/>
        <w:jc w:val="center"/>
      </w:pPr>
      <w:r>
        <w:rPr>
          <w:noProof/>
        </w:rPr>
        <w:drawing>
          <wp:inline distT="0" distB="0" distL="0" distR="0" wp14:anchorId="1AB20F87" wp14:editId="74853B12">
            <wp:extent cx="5400040" cy="18332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1833245"/>
                    </a:xfrm>
                    <a:prstGeom prst="rect">
                      <a:avLst/>
                    </a:prstGeom>
                  </pic:spPr>
                </pic:pic>
              </a:graphicData>
            </a:graphic>
          </wp:inline>
        </w:drawing>
      </w:r>
    </w:p>
    <w:p w14:paraId="368D7260" w14:textId="7FE3BC2C" w:rsidR="00830408" w:rsidRDefault="00830408" w:rsidP="00830408">
      <w:pPr>
        <w:pStyle w:val="Descripcin"/>
        <w:jc w:val="center"/>
      </w:pPr>
      <w:r>
        <w:t xml:space="preserve">Ilustración </w:t>
      </w:r>
      <w:fldSimple w:instr=" SEQ Ilustración \* ARABIC ">
        <w:r w:rsidR="00B25CEF">
          <w:rPr>
            <w:noProof/>
          </w:rPr>
          <w:t>24</w:t>
        </w:r>
      </w:fldSimple>
      <w:r>
        <w:t xml:space="preserve"> - Normalización </w:t>
      </w:r>
      <w:r w:rsidR="00B517B5">
        <w:t>S</w:t>
      </w:r>
      <w:r>
        <w:t>trings IN_DENUNCIAS_INFRACCIONES.</w:t>
      </w:r>
    </w:p>
    <w:p w14:paraId="5641190B" w14:textId="6E465D24" w:rsidR="007B1946" w:rsidRDefault="007B1946" w:rsidP="007B1946">
      <w:pPr>
        <w:pStyle w:val="Ttulo4"/>
      </w:pPr>
      <w:r>
        <w:t>Ordenación</w:t>
      </w:r>
    </w:p>
    <w:p w14:paraId="26765DFC" w14:textId="5AA3BAC6" w:rsidR="00830408" w:rsidRDefault="00830408" w:rsidP="00830408">
      <w:r>
        <w:t>Posteriormente, ordenamos todos los campos de forma ascendente:</w:t>
      </w:r>
    </w:p>
    <w:p w14:paraId="3C3DF333" w14:textId="77777777" w:rsidR="00830408" w:rsidRDefault="00830408" w:rsidP="00830408">
      <w:pPr>
        <w:keepNext/>
        <w:jc w:val="center"/>
      </w:pPr>
      <w:r>
        <w:rPr>
          <w:noProof/>
        </w:rPr>
        <w:lastRenderedPageBreak/>
        <w:drawing>
          <wp:inline distT="0" distB="0" distL="0" distR="0" wp14:anchorId="5DEB36D3" wp14:editId="076FAB72">
            <wp:extent cx="5400040" cy="3899535"/>
            <wp:effectExtent l="0" t="0" r="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3899535"/>
                    </a:xfrm>
                    <a:prstGeom prst="rect">
                      <a:avLst/>
                    </a:prstGeom>
                  </pic:spPr>
                </pic:pic>
              </a:graphicData>
            </a:graphic>
          </wp:inline>
        </w:drawing>
      </w:r>
    </w:p>
    <w:p w14:paraId="326AB818" w14:textId="6652C810" w:rsidR="00830408" w:rsidRDefault="00830408" w:rsidP="00830408">
      <w:pPr>
        <w:pStyle w:val="Descripcin"/>
        <w:jc w:val="center"/>
      </w:pPr>
      <w:r>
        <w:t xml:space="preserve">Ilustración </w:t>
      </w:r>
      <w:fldSimple w:instr=" SEQ Ilustración \* ARABIC ">
        <w:r w:rsidR="00B25CEF">
          <w:rPr>
            <w:noProof/>
          </w:rPr>
          <w:t>25</w:t>
        </w:r>
      </w:fldSimple>
      <w:r>
        <w:t xml:space="preserve"> - Ordenación IN_DENUNCIAS_INFRACCIONES.</w:t>
      </w:r>
    </w:p>
    <w:p w14:paraId="60A2A178" w14:textId="4DEB4462" w:rsidR="00AD58A7" w:rsidRDefault="00AD58A7" w:rsidP="00AD58A7">
      <w:pPr>
        <w:pStyle w:val="Ttulo4"/>
      </w:pPr>
      <w:r>
        <w:t>Guardado</w:t>
      </w:r>
    </w:p>
    <w:p w14:paraId="5E5DDCDF" w14:textId="4522BC67" w:rsidR="003C2BFB" w:rsidRDefault="00A65146" w:rsidP="0086476E">
      <w:r>
        <w:t xml:space="preserve">Finalmente, introducimos todos los valores en la base de datos, es decir, en la tabla intermedia </w:t>
      </w:r>
      <w:proofErr w:type="spellStart"/>
      <w:r>
        <w:t>STG_Denuncias_Infracciones</w:t>
      </w:r>
      <w:proofErr w:type="spellEnd"/>
      <w:r>
        <w:t>, indicamos que haga un truncate de la tabla y con la conexión definida guardamos los valores en la tabla correspondiente:</w:t>
      </w:r>
    </w:p>
    <w:p w14:paraId="41ACF7C9" w14:textId="77777777" w:rsidR="00A65146" w:rsidRDefault="00A65146" w:rsidP="00A65146">
      <w:pPr>
        <w:keepNext/>
        <w:jc w:val="center"/>
      </w:pPr>
      <w:r>
        <w:rPr>
          <w:noProof/>
        </w:rPr>
        <w:lastRenderedPageBreak/>
        <w:drawing>
          <wp:inline distT="0" distB="0" distL="0" distR="0" wp14:anchorId="45E0AD32" wp14:editId="4689FB3A">
            <wp:extent cx="5400040" cy="42957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4295775"/>
                    </a:xfrm>
                    <a:prstGeom prst="rect">
                      <a:avLst/>
                    </a:prstGeom>
                  </pic:spPr>
                </pic:pic>
              </a:graphicData>
            </a:graphic>
          </wp:inline>
        </w:drawing>
      </w:r>
    </w:p>
    <w:p w14:paraId="4E7A506C" w14:textId="2E5D5D8D" w:rsidR="00A65146" w:rsidRDefault="00A65146" w:rsidP="00A65146">
      <w:pPr>
        <w:pStyle w:val="Descripcin"/>
        <w:jc w:val="center"/>
      </w:pPr>
      <w:r>
        <w:t xml:space="preserve">Ilustración </w:t>
      </w:r>
      <w:fldSimple w:instr=" SEQ Ilustración \* ARABIC ">
        <w:r w:rsidR="00B25CEF">
          <w:rPr>
            <w:noProof/>
          </w:rPr>
          <w:t>26</w:t>
        </w:r>
      </w:fldSimple>
      <w:r>
        <w:t xml:space="preserve"> - Guardado IN_DENUNCIAS_INFRACCIONES.</w:t>
      </w:r>
    </w:p>
    <w:p w14:paraId="3FE67068" w14:textId="54036CA9" w:rsidR="00A65146" w:rsidRDefault="00A65146" w:rsidP="00A65146">
      <w:r>
        <w:t xml:space="preserve">Al ejecutar la anterior transformación obtenemos </w:t>
      </w:r>
      <w:r w:rsidR="00634958">
        <w:t>las siguiente métricas:</w:t>
      </w:r>
    </w:p>
    <w:p w14:paraId="483E159A" w14:textId="3D28A591" w:rsidR="00634958" w:rsidRDefault="00057DC4" w:rsidP="00634958">
      <w:pPr>
        <w:keepNext/>
        <w:jc w:val="center"/>
      </w:pPr>
      <w:r>
        <w:rPr>
          <w:noProof/>
        </w:rPr>
        <w:drawing>
          <wp:inline distT="0" distB="0" distL="0" distR="0" wp14:anchorId="5B6488A9" wp14:editId="041DB87F">
            <wp:extent cx="5400040" cy="872490"/>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872490"/>
                    </a:xfrm>
                    <a:prstGeom prst="rect">
                      <a:avLst/>
                    </a:prstGeom>
                  </pic:spPr>
                </pic:pic>
              </a:graphicData>
            </a:graphic>
          </wp:inline>
        </w:drawing>
      </w:r>
    </w:p>
    <w:p w14:paraId="226C7440" w14:textId="2EEB9993" w:rsidR="00634958" w:rsidRDefault="00634958" w:rsidP="00634958">
      <w:pPr>
        <w:pStyle w:val="Descripcin"/>
        <w:jc w:val="center"/>
      </w:pPr>
      <w:r>
        <w:t xml:space="preserve">Ilustración </w:t>
      </w:r>
      <w:fldSimple w:instr=" SEQ Ilustración \* ARABIC ">
        <w:r w:rsidR="00B25CEF">
          <w:rPr>
            <w:noProof/>
          </w:rPr>
          <w:t>27</w:t>
        </w:r>
      </w:fldSimple>
      <w:r>
        <w:t xml:space="preserve"> - Métricas IN_DENUNCIAS_INFRACCIONES.</w:t>
      </w:r>
    </w:p>
    <w:p w14:paraId="4FC15169" w14:textId="603A1E23" w:rsidR="00634958" w:rsidRDefault="00634958" w:rsidP="00634958">
      <w:r>
        <w:t>Observamos que tenemos 219 registros leídos y en nuestra base de datos se han almacena también 219 registros, por lo que la información es correcta.</w:t>
      </w:r>
    </w:p>
    <w:p w14:paraId="30A31C87" w14:textId="6DD64DC5" w:rsidR="002A322B" w:rsidRPr="00634958" w:rsidRDefault="002A322B" w:rsidP="002A322B">
      <w:pPr>
        <w:pStyle w:val="Ttulo3"/>
      </w:pPr>
      <w:r>
        <w:t>Transformación IN_POBLACION</w:t>
      </w:r>
    </w:p>
    <w:p w14:paraId="03943E6E" w14:textId="45D7A8DE" w:rsidR="005B57D3" w:rsidRDefault="002A322B" w:rsidP="005B57D3">
      <w:r>
        <w:t>La segunda transformación que vamos a realizar se llama “IN_POBLACION”, su objetivo es leer todos los datos del archivo “</w:t>
      </w:r>
      <w:r>
        <w:t>poblacion_9687bsc.csv</w:t>
      </w:r>
      <w:r>
        <w:t>”</w:t>
      </w:r>
      <w:r w:rsidR="0022346E">
        <w:t xml:space="preserve"> y almacenarlos en la taba intermedia “</w:t>
      </w:r>
      <w:proofErr w:type="spellStart"/>
      <w:r w:rsidR="0022346E">
        <w:t>STG_Poblacion</w:t>
      </w:r>
      <w:proofErr w:type="spellEnd"/>
      <w:r w:rsidR="0022346E">
        <w:t>”.</w:t>
      </w:r>
    </w:p>
    <w:p w14:paraId="7D76139A" w14:textId="46FE7A74" w:rsidR="0022346E" w:rsidRDefault="0022346E" w:rsidP="005B57D3">
      <w:r>
        <w:t>En este caso no hemos hecho ninguna modificación al fichero original, por lo que la transformación nos queda de la siguiente forma:</w:t>
      </w:r>
    </w:p>
    <w:p w14:paraId="481DDC1F" w14:textId="77777777" w:rsidR="00B94929" w:rsidRDefault="00B94929" w:rsidP="00B94929">
      <w:pPr>
        <w:keepNext/>
        <w:jc w:val="center"/>
      </w:pPr>
      <w:r>
        <w:rPr>
          <w:noProof/>
        </w:rPr>
        <w:lastRenderedPageBreak/>
        <w:drawing>
          <wp:inline distT="0" distB="0" distL="0" distR="0" wp14:anchorId="1F575B5C" wp14:editId="26ABA3A3">
            <wp:extent cx="5400040" cy="95504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955040"/>
                    </a:xfrm>
                    <a:prstGeom prst="rect">
                      <a:avLst/>
                    </a:prstGeom>
                  </pic:spPr>
                </pic:pic>
              </a:graphicData>
            </a:graphic>
          </wp:inline>
        </w:drawing>
      </w:r>
    </w:p>
    <w:p w14:paraId="2BAC8AE9" w14:textId="57FA2B53" w:rsidR="0022346E" w:rsidRDefault="00B94929" w:rsidP="00B94929">
      <w:pPr>
        <w:pStyle w:val="Descripcin"/>
        <w:jc w:val="center"/>
      </w:pPr>
      <w:r>
        <w:t xml:space="preserve">Ilustración </w:t>
      </w:r>
      <w:fldSimple w:instr=" SEQ Ilustración \* ARABIC ">
        <w:r w:rsidR="00B25CEF">
          <w:rPr>
            <w:noProof/>
          </w:rPr>
          <w:t>28</w:t>
        </w:r>
      </w:fldSimple>
      <w:r>
        <w:t xml:space="preserve"> - IN_POBLACION.</w:t>
      </w:r>
    </w:p>
    <w:p w14:paraId="6653A90D" w14:textId="394177BA" w:rsidR="00B94929" w:rsidRDefault="00B94929" w:rsidP="00B94929">
      <w:pPr>
        <w:pStyle w:val="Ttulo4"/>
      </w:pPr>
      <w:r>
        <w:t>Lectura CSV</w:t>
      </w:r>
    </w:p>
    <w:p w14:paraId="1F9ADA43" w14:textId="430C3097" w:rsidR="00B94929" w:rsidRDefault="00B94929" w:rsidP="00B94929">
      <w:r>
        <w:t>Lo primero que debemos de hacer es cargar la información que se nos proporciona a partir del fichero CSV correspondiente. Por lo tanto, lo primero escribimos el nombre del paso, indicamos el fichero y el delimitador del CSV, en nuestro caso “;”:</w:t>
      </w:r>
    </w:p>
    <w:p w14:paraId="5E9416F8" w14:textId="77777777" w:rsidR="00325214" w:rsidRDefault="00325214" w:rsidP="00325214">
      <w:pPr>
        <w:keepNext/>
        <w:jc w:val="center"/>
      </w:pPr>
      <w:r>
        <w:rPr>
          <w:noProof/>
        </w:rPr>
        <w:drawing>
          <wp:inline distT="0" distB="0" distL="0" distR="0" wp14:anchorId="6A35C4D4" wp14:editId="03C592E9">
            <wp:extent cx="5400040" cy="3004185"/>
            <wp:effectExtent l="0" t="0" r="0" b="571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3004185"/>
                    </a:xfrm>
                    <a:prstGeom prst="rect">
                      <a:avLst/>
                    </a:prstGeom>
                  </pic:spPr>
                </pic:pic>
              </a:graphicData>
            </a:graphic>
          </wp:inline>
        </w:drawing>
      </w:r>
    </w:p>
    <w:p w14:paraId="45B0F8DB" w14:textId="709138A2" w:rsidR="00B94929" w:rsidRDefault="00325214" w:rsidP="00325214">
      <w:pPr>
        <w:pStyle w:val="Descripcin"/>
        <w:jc w:val="center"/>
      </w:pPr>
      <w:r>
        <w:t xml:space="preserve">Ilustración </w:t>
      </w:r>
      <w:fldSimple w:instr=" SEQ Ilustración \* ARABIC ">
        <w:r w:rsidR="00B25CEF">
          <w:rPr>
            <w:noProof/>
          </w:rPr>
          <w:t>29</w:t>
        </w:r>
      </w:fldSimple>
      <w:r>
        <w:t xml:space="preserve"> - Lectura IN_POBLACION.</w:t>
      </w:r>
    </w:p>
    <w:p w14:paraId="3EF52802" w14:textId="5C53A9F7" w:rsidR="00325214" w:rsidRDefault="00325214" w:rsidP="00325214">
      <w:r>
        <w:t>Cabe destacar que hemos tenido que modificar el tipo del campo “Total” ya que lo reconocía como decimal cuando realmente es un entero.</w:t>
      </w:r>
    </w:p>
    <w:p w14:paraId="10AC3E74" w14:textId="419AB96A" w:rsidR="00325214" w:rsidRDefault="00325214" w:rsidP="00325214">
      <w:r>
        <w:t>Luego separamos el campo “Provincias”, para así obtener tanto el código como la provincia correspondiente, para ello indicamos que el campo que queremos separar es “Provincias”, y luego en el grid establecemos los nuevos campos:</w:t>
      </w:r>
    </w:p>
    <w:p w14:paraId="23C38D52" w14:textId="77777777" w:rsidR="00325214" w:rsidRDefault="00325214" w:rsidP="00325214">
      <w:pPr>
        <w:keepNext/>
        <w:jc w:val="center"/>
      </w:pPr>
      <w:r>
        <w:rPr>
          <w:noProof/>
        </w:rPr>
        <w:lastRenderedPageBreak/>
        <w:drawing>
          <wp:inline distT="0" distB="0" distL="0" distR="0" wp14:anchorId="566B8904" wp14:editId="50565C4F">
            <wp:extent cx="5400040" cy="175387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1753870"/>
                    </a:xfrm>
                    <a:prstGeom prst="rect">
                      <a:avLst/>
                    </a:prstGeom>
                  </pic:spPr>
                </pic:pic>
              </a:graphicData>
            </a:graphic>
          </wp:inline>
        </w:drawing>
      </w:r>
    </w:p>
    <w:p w14:paraId="76FD6233" w14:textId="7F1589D4" w:rsidR="00325214" w:rsidRDefault="00325214" w:rsidP="00325214">
      <w:pPr>
        <w:pStyle w:val="Descripcin"/>
        <w:jc w:val="center"/>
      </w:pPr>
      <w:r>
        <w:t xml:space="preserve">Ilustración </w:t>
      </w:r>
      <w:fldSimple w:instr=" SEQ Ilustración \* ARABIC ">
        <w:r w:rsidR="00B25CEF">
          <w:rPr>
            <w:noProof/>
          </w:rPr>
          <w:t>30</w:t>
        </w:r>
      </w:fldSimple>
      <w:r>
        <w:t xml:space="preserve"> - Separación Campos IN_POBLACION.</w:t>
      </w:r>
    </w:p>
    <w:p w14:paraId="7EF592E5" w14:textId="77777777" w:rsidR="00D10F7F" w:rsidRDefault="00D10F7F" w:rsidP="00D10F7F">
      <w:r>
        <w:t>Una vez hecho el paso anterior tenemos que mapear valores, esto se debe a que los nombres de las provincias no son del todo correctos (aparecen en gallego, euskera, catalán y valenciano). Además, al hacer la separación algunos nombres de provincias compuestas han desaparecido, es por ello que necesitamos de este paso para solventar los problemas:</w:t>
      </w:r>
    </w:p>
    <w:p w14:paraId="221A6547" w14:textId="77777777" w:rsidR="00543889" w:rsidRDefault="00543889" w:rsidP="00543889">
      <w:pPr>
        <w:keepNext/>
        <w:jc w:val="center"/>
      </w:pPr>
      <w:r>
        <w:rPr>
          <w:noProof/>
        </w:rPr>
        <w:drawing>
          <wp:inline distT="0" distB="0" distL="0" distR="0" wp14:anchorId="178DAB80" wp14:editId="39ECCD5C">
            <wp:extent cx="3737113" cy="341279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45153" cy="3420139"/>
                    </a:xfrm>
                    <a:prstGeom prst="rect">
                      <a:avLst/>
                    </a:prstGeom>
                  </pic:spPr>
                </pic:pic>
              </a:graphicData>
            </a:graphic>
          </wp:inline>
        </w:drawing>
      </w:r>
    </w:p>
    <w:p w14:paraId="7CD9A3B0" w14:textId="53D67A58" w:rsidR="00D10F7F" w:rsidRDefault="00543889" w:rsidP="00543889">
      <w:pPr>
        <w:pStyle w:val="Descripcin"/>
        <w:jc w:val="center"/>
      </w:pPr>
      <w:r>
        <w:t xml:space="preserve">Ilustración </w:t>
      </w:r>
      <w:fldSimple w:instr=" SEQ Ilustración \* ARABIC ">
        <w:r w:rsidR="00B25CEF">
          <w:rPr>
            <w:noProof/>
          </w:rPr>
          <w:t>31</w:t>
        </w:r>
      </w:fldSimple>
      <w:r>
        <w:t xml:space="preserve"> - Mapeo Valores IN_POBLACION.</w:t>
      </w:r>
    </w:p>
    <w:p w14:paraId="2834F5BC" w14:textId="77777777" w:rsidR="00543889" w:rsidRDefault="00543889" w:rsidP="00543889">
      <w:r>
        <w:t>Antes de almacenar los datos en la base de datos, vamos a normalizar los strings para que todos estén en mayúsculas y no tengan espacios ni al principio ni al final:</w:t>
      </w:r>
    </w:p>
    <w:p w14:paraId="53242221" w14:textId="77777777" w:rsidR="00A533C6" w:rsidRDefault="00A533C6" w:rsidP="00A533C6">
      <w:pPr>
        <w:keepNext/>
        <w:jc w:val="center"/>
      </w:pPr>
      <w:r>
        <w:rPr>
          <w:noProof/>
        </w:rPr>
        <w:lastRenderedPageBreak/>
        <w:drawing>
          <wp:inline distT="0" distB="0" distL="0" distR="0" wp14:anchorId="569BDA0E" wp14:editId="6225DEA4">
            <wp:extent cx="5400040" cy="1820545"/>
            <wp:effectExtent l="0" t="0" r="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1820545"/>
                    </a:xfrm>
                    <a:prstGeom prst="rect">
                      <a:avLst/>
                    </a:prstGeom>
                  </pic:spPr>
                </pic:pic>
              </a:graphicData>
            </a:graphic>
          </wp:inline>
        </w:drawing>
      </w:r>
    </w:p>
    <w:p w14:paraId="3879774C" w14:textId="26659960" w:rsidR="00543889" w:rsidRDefault="00A533C6" w:rsidP="00A533C6">
      <w:pPr>
        <w:pStyle w:val="Descripcin"/>
        <w:jc w:val="center"/>
      </w:pPr>
      <w:r>
        <w:t xml:space="preserve">Ilustración </w:t>
      </w:r>
      <w:fldSimple w:instr=" SEQ Ilustración \* ARABIC ">
        <w:r w:rsidR="00B25CEF">
          <w:rPr>
            <w:noProof/>
          </w:rPr>
          <w:t>32</w:t>
        </w:r>
      </w:fldSimple>
      <w:r>
        <w:t xml:space="preserve"> - Normalización Strings IN_POBLACION.</w:t>
      </w:r>
    </w:p>
    <w:p w14:paraId="775DA695" w14:textId="162C211E" w:rsidR="00A533C6" w:rsidRDefault="00A533C6" w:rsidP="00A533C6">
      <w:r>
        <w:t>Finalmente, guardamos los datos en la tabla “</w:t>
      </w:r>
      <w:proofErr w:type="spellStart"/>
      <w:r>
        <w:t>STG_Poblacion</w:t>
      </w:r>
      <w:proofErr w:type="spellEnd"/>
      <w:r>
        <w:t>”, indicando que haga un truncate de la tabla y asociamos los campos:</w:t>
      </w:r>
    </w:p>
    <w:p w14:paraId="66F4929D" w14:textId="77777777" w:rsidR="00A533C6" w:rsidRDefault="00A533C6" w:rsidP="00A533C6">
      <w:pPr>
        <w:keepNext/>
        <w:jc w:val="center"/>
      </w:pPr>
      <w:r>
        <w:rPr>
          <w:noProof/>
        </w:rPr>
        <w:drawing>
          <wp:inline distT="0" distB="0" distL="0" distR="0" wp14:anchorId="37BDBC29" wp14:editId="5CB5F54D">
            <wp:extent cx="5400040" cy="42767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4276725"/>
                    </a:xfrm>
                    <a:prstGeom prst="rect">
                      <a:avLst/>
                    </a:prstGeom>
                  </pic:spPr>
                </pic:pic>
              </a:graphicData>
            </a:graphic>
          </wp:inline>
        </w:drawing>
      </w:r>
    </w:p>
    <w:p w14:paraId="35FF487A" w14:textId="1A5934A3" w:rsidR="00A533C6" w:rsidRDefault="00A533C6" w:rsidP="00A533C6">
      <w:pPr>
        <w:pStyle w:val="Descripcin"/>
        <w:jc w:val="center"/>
      </w:pPr>
      <w:r>
        <w:t xml:space="preserve">Ilustración </w:t>
      </w:r>
      <w:fldSimple w:instr=" SEQ Ilustración \* ARABIC ">
        <w:r w:rsidR="00B25CEF">
          <w:rPr>
            <w:noProof/>
          </w:rPr>
          <w:t>33</w:t>
        </w:r>
      </w:fldSimple>
      <w:r>
        <w:t xml:space="preserve"> - Guardado IN_POBLACION.</w:t>
      </w:r>
    </w:p>
    <w:p w14:paraId="463871AE" w14:textId="77777777" w:rsidR="00A533C6" w:rsidRDefault="00A533C6" w:rsidP="00A533C6">
      <w:pPr>
        <w:keepNext/>
        <w:jc w:val="center"/>
      </w:pPr>
      <w:r>
        <w:rPr>
          <w:noProof/>
        </w:rPr>
        <w:lastRenderedPageBreak/>
        <w:drawing>
          <wp:inline distT="0" distB="0" distL="0" distR="0" wp14:anchorId="47DFC195" wp14:editId="64F428DC">
            <wp:extent cx="5400040" cy="4281805"/>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4281805"/>
                    </a:xfrm>
                    <a:prstGeom prst="rect">
                      <a:avLst/>
                    </a:prstGeom>
                  </pic:spPr>
                </pic:pic>
              </a:graphicData>
            </a:graphic>
          </wp:inline>
        </w:drawing>
      </w:r>
    </w:p>
    <w:p w14:paraId="501870D4" w14:textId="08780249" w:rsidR="00A533C6" w:rsidRDefault="00A533C6" w:rsidP="00A533C6">
      <w:pPr>
        <w:pStyle w:val="Descripcin"/>
        <w:jc w:val="center"/>
      </w:pPr>
      <w:r>
        <w:t xml:space="preserve">Ilustración </w:t>
      </w:r>
      <w:fldSimple w:instr=" SEQ Ilustración \* ARABIC ">
        <w:r w:rsidR="00B25CEF">
          <w:rPr>
            <w:noProof/>
          </w:rPr>
          <w:t>34</w:t>
        </w:r>
      </w:fldSimple>
      <w:r>
        <w:t xml:space="preserve"> - Guardado IN_POBLACION.</w:t>
      </w:r>
    </w:p>
    <w:p w14:paraId="21DE4652" w14:textId="66C2ACBB" w:rsidR="00A533C6" w:rsidRDefault="006802E8" w:rsidP="00A533C6">
      <w:r>
        <w:t>Al ejecutar la anterior transformación obtenemos las siguiente métricas:</w:t>
      </w:r>
    </w:p>
    <w:p w14:paraId="29AF438C" w14:textId="77777777" w:rsidR="006802E8" w:rsidRDefault="006802E8" w:rsidP="006802E8">
      <w:pPr>
        <w:keepNext/>
        <w:jc w:val="center"/>
      </w:pPr>
      <w:r>
        <w:rPr>
          <w:noProof/>
        </w:rPr>
        <w:drawing>
          <wp:inline distT="0" distB="0" distL="0" distR="0" wp14:anchorId="3E36B868" wp14:editId="75783353">
            <wp:extent cx="5400040" cy="95377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953770"/>
                    </a:xfrm>
                    <a:prstGeom prst="rect">
                      <a:avLst/>
                    </a:prstGeom>
                  </pic:spPr>
                </pic:pic>
              </a:graphicData>
            </a:graphic>
          </wp:inline>
        </w:drawing>
      </w:r>
    </w:p>
    <w:p w14:paraId="5569727A" w14:textId="78A9D9D6" w:rsidR="006802E8" w:rsidRDefault="006802E8" w:rsidP="006802E8">
      <w:pPr>
        <w:pStyle w:val="Descripcin"/>
        <w:jc w:val="center"/>
      </w:pPr>
      <w:r>
        <w:t xml:space="preserve">Ilustración </w:t>
      </w:r>
      <w:fldSimple w:instr=" SEQ Ilustración \* ARABIC ">
        <w:r w:rsidR="00B25CEF">
          <w:rPr>
            <w:noProof/>
          </w:rPr>
          <w:t>35</w:t>
        </w:r>
      </w:fldSimple>
      <w:r>
        <w:t xml:space="preserve"> - Métricas IN_POBLACION.</w:t>
      </w:r>
    </w:p>
    <w:p w14:paraId="17DE13ED" w14:textId="34339776" w:rsidR="006802E8" w:rsidRDefault="006802E8" w:rsidP="006802E8">
      <w:r>
        <w:t>Observamos que tenemos 53 registros (52 registros + 1 cabecera) y se han almacenado 52 registros, por lo que la información es correcta.</w:t>
      </w:r>
    </w:p>
    <w:p w14:paraId="3A4646A2" w14:textId="4BEE71AD" w:rsidR="004E66CE" w:rsidRDefault="004E66CE" w:rsidP="004E66CE">
      <w:pPr>
        <w:pStyle w:val="Ttulo3"/>
      </w:pPr>
      <w:r>
        <w:t>Transformación IN_MOVILIDAD</w:t>
      </w:r>
    </w:p>
    <w:p w14:paraId="158BDEDB" w14:textId="77777777" w:rsidR="004E66CE" w:rsidRPr="004E66CE" w:rsidRDefault="004E66CE" w:rsidP="004E66CE"/>
    <w:p w14:paraId="624F2B84" w14:textId="77777777" w:rsidR="00D36119" w:rsidRPr="00D36119" w:rsidRDefault="00D36119" w:rsidP="00D36119"/>
    <w:p w14:paraId="611C688C" w14:textId="77777777" w:rsidR="00DB1FBF" w:rsidRDefault="00DB1FBF" w:rsidP="00F85738"/>
    <w:p w14:paraId="40425FBD" w14:textId="5BDDA554" w:rsidR="00DB1FBF" w:rsidRPr="00F85738" w:rsidRDefault="00DB1FBF" w:rsidP="00F85738">
      <w:pPr>
        <w:sectPr w:rsidR="00DB1FBF"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5" w:name="_Toc71554270"/>
            <w:r w:rsidRPr="00E32D2A">
              <w:t>Bibliografía</w:t>
            </w:r>
            <w:bookmarkEnd w:id="5"/>
          </w:p>
        </w:tc>
      </w:tr>
    </w:tbl>
    <w:p w14:paraId="3FF4AF33" w14:textId="4C2880C8" w:rsidR="007C0FFE" w:rsidRDefault="007C0FFE" w:rsidP="00EA586B">
      <w:pPr>
        <w:pStyle w:val="Sinespaciado"/>
      </w:pPr>
    </w:p>
    <w:p w14:paraId="07002949" w14:textId="61E5F4F4" w:rsidR="00312507" w:rsidRDefault="00312507" w:rsidP="00496A76">
      <w:pPr>
        <w:pStyle w:val="Bibliografa"/>
        <w:ind w:left="0" w:firstLine="0"/>
        <w:rPr>
          <w:rFonts w:ascii="Calibri" w:hAnsi="Calibri"/>
        </w:rPr>
      </w:pPr>
    </w:p>
    <w:p w14:paraId="4DF30EDB" w14:textId="008DB5B7" w:rsidR="00496A76" w:rsidRPr="00496A76" w:rsidRDefault="00496A76" w:rsidP="00496A76">
      <w:r>
        <w:t>a</w:t>
      </w:r>
    </w:p>
    <w:p w14:paraId="2C88E89A" w14:textId="433BF166" w:rsidR="003F2106" w:rsidRPr="002172EF" w:rsidRDefault="003F2106" w:rsidP="00876B69"/>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5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11010" w14:textId="77777777" w:rsidR="00683FFD" w:rsidRDefault="00683FFD" w:rsidP="004D1002">
      <w:pPr>
        <w:spacing w:before="0" w:after="0" w:line="240" w:lineRule="auto"/>
      </w:pPr>
      <w:r>
        <w:separator/>
      </w:r>
    </w:p>
  </w:endnote>
  <w:endnote w:type="continuationSeparator" w:id="0">
    <w:p w14:paraId="143841FA" w14:textId="77777777" w:rsidR="00683FFD" w:rsidRDefault="00683FFD"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5D30" w14:textId="77777777" w:rsidR="0071689D" w:rsidRDefault="007168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71689D" w:rsidRPr="008F2239" w:rsidRDefault="00683FFD" w:rsidP="008B6CC2">
        <w:pPr>
          <w:pStyle w:val="Piedepgina"/>
          <w:jc w:val="center"/>
        </w:pPr>
      </w:p>
    </w:sdtContent>
  </w:sdt>
  <w:p w14:paraId="482C1935" w14:textId="77777777" w:rsidR="0071689D" w:rsidRDefault="0071689D"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B4C0B" w14:textId="77777777" w:rsidR="0071689D" w:rsidRDefault="007168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B8062" w14:textId="77777777" w:rsidR="00683FFD" w:rsidRDefault="00683FFD" w:rsidP="004D1002">
      <w:pPr>
        <w:spacing w:before="0" w:after="0" w:line="240" w:lineRule="auto"/>
      </w:pPr>
      <w:r>
        <w:separator/>
      </w:r>
    </w:p>
  </w:footnote>
  <w:footnote w:type="continuationSeparator" w:id="0">
    <w:p w14:paraId="24933474" w14:textId="77777777" w:rsidR="00683FFD" w:rsidRDefault="00683FFD"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CDD1" w14:textId="77777777" w:rsidR="0071689D" w:rsidRDefault="007168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71689D" w:rsidRDefault="0071689D"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71689D" w:rsidRDefault="0071689D"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2AD50" w14:textId="77777777" w:rsidR="0071689D" w:rsidRDefault="0071689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71689D" w:rsidRDefault="0071689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71689D" w:rsidRDefault="0071689D" w:rsidP="00835E41">
    <w:pPr>
      <w:pStyle w:val="Encabezado"/>
      <w:ind w:firstLine="0"/>
    </w:pPr>
    <w:r>
      <w:tab/>
    </w:r>
    <w:r>
      <w:tab/>
    </w:r>
  </w:p>
  <w:p w14:paraId="7754A012" w14:textId="77777777" w:rsidR="0071689D" w:rsidRDefault="0071689D"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73AC04E3" w:rsidR="0071689D" w:rsidRDefault="0071689D" w:rsidP="005D4FDA">
    <w:pPr>
      <w:pStyle w:val="Encabezado"/>
      <w:ind w:firstLine="0"/>
      <w:jc w:val="right"/>
    </w:pPr>
    <w:r>
      <w:t>Diseño y uso de bases de datos analíticas</w:t>
    </w:r>
    <w:r>
      <w:tab/>
      <w:t xml:space="preserve"> </w:t>
    </w:r>
    <w:sdt>
      <w:sdtPr>
        <w:id w:val="704918764"/>
        <w:docPartObj>
          <w:docPartGallery w:val="Page Numbers (Top of Page)"/>
          <w:docPartUnique/>
        </w:docPartObj>
      </w:sdtPr>
      <w:sdtEndPr/>
      <w:sdtContent>
        <w:r>
          <w:tab/>
        </w:r>
        <w:r>
          <w:fldChar w:fldCharType="begin"/>
        </w:r>
        <w:r>
          <w:instrText>PAGE   \* MERGEFORMAT</w:instrText>
        </w:r>
        <w:r>
          <w:fldChar w:fldCharType="separate"/>
        </w:r>
        <w:r>
          <w:t>28</w:t>
        </w:r>
        <w:r>
          <w:fldChar w:fldCharType="end"/>
        </w:r>
      </w:sdtContent>
    </w:sdt>
    <w:r>
      <w:tab/>
    </w:r>
    <w:r>
      <w:tab/>
    </w:r>
  </w:p>
  <w:p w14:paraId="42CC335D" w14:textId="77777777" w:rsidR="0071689D" w:rsidRDefault="0071689D"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71689D" w:rsidRDefault="0071689D"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71689D" w:rsidRDefault="0071689D"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73D"/>
    <w:multiLevelType w:val="hybridMultilevel"/>
    <w:tmpl w:val="5988111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AB915F2"/>
    <w:multiLevelType w:val="hybridMultilevel"/>
    <w:tmpl w:val="3EC69BD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109F63A4"/>
    <w:multiLevelType w:val="hybridMultilevel"/>
    <w:tmpl w:val="C688C16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130734B7"/>
    <w:multiLevelType w:val="hybridMultilevel"/>
    <w:tmpl w:val="0F32696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1E5719DB"/>
    <w:multiLevelType w:val="hybridMultilevel"/>
    <w:tmpl w:val="9B6E673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21557AE8"/>
    <w:multiLevelType w:val="hybridMultilevel"/>
    <w:tmpl w:val="EE84EE0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23006B3C"/>
    <w:multiLevelType w:val="hybridMultilevel"/>
    <w:tmpl w:val="64F0C06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A95F5B"/>
    <w:multiLevelType w:val="hybridMultilevel"/>
    <w:tmpl w:val="BCF483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31DB5AEE"/>
    <w:multiLevelType w:val="hybridMultilevel"/>
    <w:tmpl w:val="56FC86F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38B408BB"/>
    <w:multiLevelType w:val="hybridMultilevel"/>
    <w:tmpl w:val="38E285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3E35352D"/>
    <w:multiLevelType w:val="hybridMultilevel"/>
    <w:tmpl w:val="68F2706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3EA8754A"/>
    <w:multiLevelType w:val="hybridMultilevel"/>
    <w:tmpl w:val="C72A217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545916D2"/>
    <w:multiLevelType w:val="hybridMultilevel"/>
    <w:tmpl w:val="375AD4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4" w15:restartNumberingAfterBreak="0">
    <w:nsid w:val="546C765A"/>
    <w:multiLevelType w:val="hybridMultilevel"/>
    <w:tmpl w:val="7AC8C2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7637759B"/>
    <w:multiLevelType w:val="hybridMultilevel"/>
    <w:tmpl w:val="3BDE3A3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7E2A58F2"/>
    <w:multiLevelType w:val="hybridMultilevel"/>
    <w:tmpl w:val="0922CC16"/>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7"/>
  </w:num>
  <w:num w:numId="2">
    <w:abstractNumId w:val="16"/>
  </w:num>
  <w:num w:numId="3">
    <w:abstractNumId w:val="5"/>
  </w:num>
  <w:num w:numId="4">
    <w:abstractNumId w:val="10"/>
  </w:num>
  <w:num w:numId="5">
    <w:abstractNumId w:val="8"/>
  </w:num>
  <w:num w:numId="6">
    <w:abstractNumId w:val="0"/>
  </w:num>
  <w:num w:numId="7">
    <w:abstractNumId w:val="14"/>
  </w:num>
  <w:num w:numId="8">
    <w:abstractNumId w:val="1"/>
  </w:num>
  <w:num w:numId="9">
    <w:abstractNumId w:val="9"/>
  </w:num>
  <w:num w:numId="10">
    <w:abstractNumId w:val="13"/>
  </w:num>
  <w:num w:numId="11">
    <w:abstractNumId w:val="2"/>
  </w:num>
  <w:num w:numId="12">
    <w:abstractNumId w:val="15"/>
  </w:num>
  <w:num w:numId="13">
    <w:abstractNumId w:val="12"/>
  </w:num>
  <w:num w:numId="14">
    <w:abstractNumId w:val="11"/>
  </w:num>
  <w:num w:numId="15">
    <w:abstractNumId w:val="6"/>
  </w:num>
  <w:num w:numId="16">
    <w:abstractNumId w:val="3"/>
  </w:num>
  <w:num w:numId="1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E1C"/>
    <w:rsid w:val="00002346"/>
    <w:rsid w:val="0000258A"/>
    <w:rsid w:val="0000332A"/>
    <w:rsid w:val="00004D15"/>
    <w:rsid w:val="0001008A"/>
    <w:rsid w:val="00010E62"/>
    <w:rsid w:val="00015551"/>
    <w:rsid w:val="00020662"/>
    <w:rsid w:val="00021065"/>
    <w:rsid w:val="000223C1"/>
    <w:rsid w:val="00022DA5"/>
    <w:rsid w:val="000244EE"/>
    <w:rsid w:val="00026243"/>
    <w:rsid w:val="00027B08"/>
    <w:rsid w:val="00030BF4"/>
    <w:rsid w:val="00031EC4"/>
    <w:rsid w:val="000376BB"/>
    <w:rsid w:val="00040D43"/>
    <w:rsid w:val="000425A6"/>
    <w:rsid w:val="0004273B"/>
    <w:rsid w:val="000431FB"/>
    <w:rsid w:val="0004432C"/>
    <w:rsid w:val="000443D9"/>
    <w:rsid w:val="00044A3B"/>
    <w:rsid w:val="00045555"/>
    <w:rsid w:val="0004562D"/>
    <w:rsid w:val="00046548"/>
    <w:rsid w:val="00046A61"/>
    <w:rsid w:val="000478FD"/>
    <w:rsid w:val="00047C4A"/>
    <w:rsid w:val="00047C96"/>
    <w:rsid w:val="00047F3D"/>
    <w:rsid w:val="00053209"/>
    <w:rsid w:val="00053711"/>
    <w:rsid w:val="00056579"/>
    <w:rsid w:val="00057DC4"/>
    <w:rsid w:val="0006009E"/>
    <w:rsid w:val="00060C1E"/>
    <w:rsid w:val="00062643"/>
    <w:rsid w:val="00063C62"/>
    <w:rsid w:val="000661CF"/>
    <w:rsid w:val="0006707B"/>
    <w:rsid w:val="00067B01"/>
    <w:rsid w:val="00072DC8"/>
    <w:rsid w:val="00074581"/>
    <w:rsid w:val="00076770"/>
    <w:rsid w:val="0007713E"/>
    <w:rsid w:val="00077E00"/>
    <w:rsid w:val="00081989"/>
    <w:rsid w:val="00082900"/>
    <w:rsid w:val="00084DBC"/>
    <w:rsid w:val="0009370A"/>
    <w:rsid w:val="000955E9"/>
    <w:rsid w:val="00096297"/>
    <w:rsid w:val="000A0953"/>
    <w:rsid w:val="000A0C4C"/>
    <w:rsid w:val="000A1E0B"/>
    <w:rsid w:val="000A1E9B"/>
    <w:rsid w:val="000A257A"/>
    <w:rsid w:val="000A6461"/>
    <w:rsid w:val="000A6821"/>
    <w:rsid w:val="000B1979"/>
    <w:rsid w:val="000B210D"/>
    <w:rsid w:val="000B49BE"/>
    <w:rsid w:val="000B5AB0"/>
    <w:rsid w:val="000B725F"/>
    <w:rsid w:val="000C0376"/>
    <w:rsid w:val="000C09B5"/>
    <w:rsid w:val="000C0CE3"/>
    <w:rsid w:val="000C5461"/>
    <w:rsid w:val="000C7213"/>
    <w:rsid w:val="000C740A"/>
    <w:rsid w:val="000D03CE"/>
    <w:rsid w:val="000D09A6"/>
    <w:rsid w:val="000D11BD"/>
    <w:rsid w:val="000D4063"/>
    <w:rsid w:val="000E00B9"/>
    <w:rsid w:val="000E2FF0"/>
    <w:rsid w:val="000E3401"/>
    <w:rsid w:val="000E4465"/>
    <w:rsid w:val="000E60AC"/>
    <w:rsid w:val="000F1B6A"/>
    <w:rsid w:val="000F2413"/>
    <w:rsid w:val="000F77FA"/>
    <w:rsid w:val="000F7B0B"/>
    <w:rsid w:val="0010058E"/>
    <w:rsid w:val="0010312F"/>
    <w:rsid w:val="00106466"/>
    <w:rsid w:val="00110414"/>
    <w:rsid w:val="0011105C"/>
    <w:rsid w:val="00111D59"/>
    <w:rsid w:val="0011260A"/>
    <w:rsid w:val="00113640"/>
    <w:rsid w:val="001141DE"/>
    <w:rsid w:val="00114B07"/>
    <w:rsid w:val="001150F4"/>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52972"/>
    <w:rsid w:val="001538E8"/>
    <w:rsid w:val="00154A62"/>
    <w:rsid w:val="00156378"/>
    <w:rsid w:val="0016344A"/>
    <w:rsid w:val="0016384F"/>
    <w:rsid w:val="00166E55"/>
    <w:rsid w:val="00167600"/>
    <w:rsid w:val="00167C8A"/>
    <w:rsid w:val="00170F18"/>
    <w:rsid w:val="001736A3"/>
    <w:rsid w:val="00175FE4"/>
    <w:rsid w:val="001762DD"/>
    <w:rsid w:val="00176861"/>
    <w:rsid w:val="001807C7"/>
    <w:rsid w:val="00180CE0"/>
    <w:rsid w:val="00183798"/>
    <w:rsid w:val="00187CE9"/>
    <w:rsid w:val="00190811"/>
    <w:rsid w:val="00190E0A"/>
    <w:rsid w:val="00191EFD"/>
    <w:rsid w:val="0019380B"/>
    <w:rsid w:val="00194BEC"/>
    <w:rsid w:val="001A04B7"/>
    <w:rsid w:val="001A09F5"/>
    <w:rsid w:val="001A0EE0"/>
    <w:rsid w:val="001A1E42"/>
    <w:rsid w:val="001A2639"/>
    <w:rsid w:val="001A2BE3"/>
    <w:rsid w:val="001A37A3"/>
    <w:rsid w:val="001A3DA9"/>
    <w:rsid w:val="001A5296"/>
    <w:rsid w:val="001B0F20"/>
    <w:rsid w:val="001B16FB"/>
    <w:rsid w:val="001B277A"/>
    <w:rsid w:val="001B3261"/>
    <w:rsid w:val="001B50B0"/>
    <w:rsid w:val="001B62BD"/>
    <w:rsid w:val="001B6FAC"/>
    <w:rsid w:val="001B774C"/>
    <w:rsid w:val="001B7DE0"/>
    <w:rsid w:val="001C33FE"/>
    <w:rsid w:val="001C4543"/>
    <w:rsid w:val="001C5BFC"/>
    <w:rsid w:val="001C6CB2"/>
    <w:rsid w:val="001C6D07"/>
    <w:rsid w:val="001C7EEE"/>
    <w:rsid w:val="001D0676"/>
    <w:rsid w:val="001D516F"/>
    <w:rsid w:val="001D6AA2"/>
    <w:rsid w:val="001D6B01"/>
    <w:rsid w:val="001D6CF3"/>
    <w:rsid w:val="001E5822"/>
    <w:rsid w:val="001E7705"/>
    <w:rsid w:val="001F0D96"/>
    <w:rsid w:val="001F22BF"/>
    <w:rsid w:val="001F2A30"/>
    <w:rsid w:val="001F6DB5"/>
    <w:rsid w:val="00201683"/>
    <w:rsid w:val="002027AA"/>
    <w:rsid w:val="002061D5"/>
    <w:rsid w:val="0021331E"/>
    <w:rsid w:val="00215250"/>
    <w:rsid w:val="0021606A"/>
    <w:rsid w:val="002172EF"/>
    <w:rsid w:val="0022346E"/>
    <w:rsid w:val="002250BE"/>
    <w:rsid w:val="0023198D"/>
    <w:rsid w:val="00232436"/>
    <w:rsid w:val="00232880"/>
    <w:rsid w:val="002333E4"/>
    <w:rsid w:val="0023563D"/>
    <w:rsid w:val="002358FA"/>
    <w:rsid w:val="0024098B"/>
    <w:rsid w:val="00245182"/>
    <w:rsid w:val="00247BBA"/>
    <w:rsid w:val="002504D2"/>
    <w:rsid w:val="0025236C"/>
    <w:rsid w:val="002524BD"/>
    <w:rsid w:val="0025370C"/>
    <w:rsid w:val="00256E9C"/>
    <w:rsid w:val="002575FD"/>
    <w:rsid w:val="00260FD8"/>
    <w:rsid w:val="00262F47"/>
    <w:rsid w:val="00270989"/>
    <w:rsid w:val="002733B2"/>
    <w:rsid w:val="00274582"/>
    <w:rsid w:val="00274652"/>
    <w:rsid w:val="00277118"/>
    <w:rsid w:val="00281D49"/>
    <w:rsid w:val="002835B5"/>
    <w:rsid w:val="00284F36"/>
    <w:rsid w:val="00287D04"/>
    <w:rsid w:val="00290497"/>
    <w:rsid w:val="00295763"/>
    <w:rsid w:val="002A322B"/>
    <w:rsid w:val="002A3346"/>
    <w:rsid w:val="002A3B22"/>
    <w:rsid w:val="002A44CA"/>
    <w:rsid w:val="002A5E66"/>
    <w:rsid w:val="002A7387"/>
    <w:rsid w:val="002B2FA0"/>
    <w:rsid w:val="002B6B36"/>
    <w:rsid w:val="002C0746"/>
    <w:rsid w:val="002C083D"/>
    <w:rsid w:val="002C0C20"/>
    <w:rsid w:val="002C2D5F"/>
    <w:rsid w:val="002C3D09"/>
    <w:rsid w:val="002C43E8"/>
    <w:rsid w:val="002C4F39"/>
    <w:rsid w:val="002C5D27"/>
    <w:rsid w:val="002C6553"/>
    <w:rsid w:val="002D190D"/>
    <w:rsid w:val="002D1B83"/>
    <w:rsid w:val="002D2A5F"/>
    <w:rsid w:val="002D5F4C"/>
    <w:rsid w:val="002E0EC3"/>
    <w:rsid w:val="002E289A"/>
    <w:rsid w:val="002E37C5"/>
    <w:rsid w:val="002E3E4E"/>
    <w:rsid w:val="002E4231"/>
    <w:rsid w:val="002E485C"/>
    <w:rsid w:val="002E6970"/>
    <w:rsid w:val="002E74C5"/>
    <w:rsid w:val="002E74DE"/>
    <w:rsid w:val="002F0929"/>
    <w:rsid w:val="002F1830"/>
    <w:rsid w:val="002F2E08"/>
    <w:rsid w:val="002F54BF"/>
    <w:rsid w:val="002F6562"/>
    <w:rsid w:val="002F66BE"/>
    <w:rsid w:val="002F7D2D"/>
    <w:rsid w:val="003043E7"/>
    <w:rsid w:val="0030444C"/>
    <w:rsid w:val="00305C3F"/>
    <w:rsid w:val="003073F1"/>
    <w:rsid w:val="00307ABC"/>
    <w:rsid w:val="00310AE5"/>
    <w:rsid w:val="00310B1A"/>
    <w:rsid w:val="00312507"/>
    <w:rsid w:val="00312806"/>
    <w:rsid w:val="003137E8"/>
    <w:rsid w:val="0031483E"/>
    <w:rsid w:val="00316E51"/>
    <w:rsid w:val="00321CD0"/>
    <w:rsid w:val="00321FC8"/>
    <w:rsid w:val="00322AB3"/>
    <w:rsid w:val="00322AFE"/>
    <w:rsid w:val="0032499B"/>
    <w:rsid w:val="00325214"/>
    <w:rsid w:val="00326D42"/>
    <w:rsid w:val="0032741B"/>
    <w:rsid w:val="00327B7F"/>
    <w:rsid w:val="00327FFB"/>
    <w:rsid w:val="00334B62"/>
    <w:rsid w:val="00341E15"/>
    <w:rsid w:val="003425AB"/>
    <w:rsid w:val="00342B91"/>
    <w:rsid w:val="00343732"/>
    <w:rsid w:val="00343829"/>
    <w:rsid w:val="003475C5"/>
    <w:rsid w:val="003479B7"/>
    <w:rsid w:val="00350133"/>
    <w:rsid w:val="00350657"/>
    <w:rsid w:val="00354A53"/>
    <w:rsid w:val="00354B95"/>
    <w:rsid w:val="0035591B"/>
    <w:rsid w:val="0036108C"/>
    <w:rsid w:val="00361A72"/>
    <w:rsid w:val="00362875"/>
    <w:rsid w:val="00362AED"/>
    <w:rsid w:val="00363906"/>
    <w:rsid w:val="00363987"/>
    <w:rsid w:val="0036434C"/>
    <w:rsid w:val="00365873"/>
    <w:rsid w:val="00365D08"/>
    <w:rsid w:val="003662E2"/>
    <w:rsid w:val="003663F2"/>
    <w:rsid w:val="003666C9"/>
    <w:rsid w:val="00366C4D"/>
    <w:rsid w:val="0037471C"/>
    <w:rsid w:val="00381160"/>
    <w:rsid w:val="00382DBA"/>
    <w:rsid w:val="0038303F"/>
    <w:rsid w:val="003848E9"/>
    <w:rsid w:val="00384CD0"/>
    <w:rsid w:val="003853DE"/>
    <w:rsid w:val="0038627A"/>
    <w:rsid w:val="003866B8"/>
    <w:rsid w:val="00387183"/>
    <w:rsid w:val="0039050F"/>
    <w:rsid w:val="00390D30"/>
    <w:rsid w:val="003931EB"/>
    <w:rsid w:val="00393ABC"/>
    <w:rsid w:val="00395A27"/>
    <w:rsid w:val="00395C8A"/>
    <w:rsid w:val="00397DB3"/>
    <w:rsid w:val="003A1641"/>
    <w:rsid w:val="003A1DAE"/>
    <w:rsid w:val="003A32CF"/>
    <w:rsid w:val="003A7A0D"/>
    <w:rsid w:val="003A7DA9"/>
    <w:rsid w:val="003B28E2"/>
    <w:rsid w:val="003B3D8D"/>
    <w:rsid w:val="003B3EFF"/>
    <w:rsid w:val="003B4690"/>
    <w:rsid w:val="003B4A6E"/>
    <w:rsid w:val="003B5767"/>
    <w:rsid w:val="003B6146"/>
    <w:rsid w:val="003B7C54"/>
    <w:rsid w:val="003C2BFB"/>
    <w:rsid w:val="003C31F2"/>
    <w:rsid w:val="003C418F"/>
    <w:rsid w:val="003C42F6"/>
    <w:rsid w:val="003C4906"/>
    <w:rsid w:val="003D061E"/>
    <w:rsid w:val="003D17C4"/>
    <w:rsid w:val="003D3C01"/>
    <w:rsid w:val="003D4036"/>
    <w:rsid w:val="003D42DB"/>
    <w:rsid w:val="003D70AD"/>
    <w:rsid w:val="003E2857"/>
    <w:rsid w:val="003F018F"/>
    <w:rsid w:val="003F2078"/>
    <w:rsid w:val="003F2106"/>
    <w:rsid w:val="003F23D4"/>
    <w:rsid w:val="003F2B16"/>
    <w:rsid w:val="003F32FC"/>
    <w:rsid w:val="003F4BD3"/>
    <w:rsid w:val="003F589D"/>
    <w:rsid w:val="003F779C"/>
    <w:rsid w:val="00400D92"/>
    <w:rsid w:val="0040151C"/>
    <w:rsid w:val="00402031"/>
    <w:rsid w:val="00403AE6"/>
    <w:rsid w:val="00404416"/>
    <w:rsid w:val="0040694E"/>
    <w:rsid w:val="00407A27"/>
    <w:rsid w:val="00412BE9"/>
    <w:rsid w:val="00413491"/>
    <w:rsid w:val="00413A56"/>
    <w:rsid w:val="00413CD9"/>
    <w:rsid w:val="00415ADF"/>
    <w:rsid w:val="004169A2"/>
    <w:rsid w:val="004209FA"/>
    <w:rsid w:val="004228E6"/>
    <w:rsid w:val="00423C83"/>
    <w:rsid w:val="00423EC5"/>
    <w:rsid w:val="00424396"/>
    <w:rsid w:val="004277D6"/>
    <w:rsid w:val="004307A1"/>
    <w:rsid w:val="00433B41"/>
    <w:rsid w:val="004359F0"/>
    <w:rsid w:val="00442A85"/>
    <w:rsid w:val="00444958"/>
    <w:rsid w:val="004463B7"/>
    <w:rsid w:val="00447157"/>
    <w:rsid w:val="00447B04"/>
    <w:rsid w:val="00447BFE"/>
    <w:rsid w:val="004533D4"/>
    <w:rsid w:val="00455531"/>
    <w:rsid w:val="00457013"/>
    <w:rsid w:val="00462D5F"/>
    <w:rsid w:val="00465A02"/>
    <w:rsid w:val="00465D8A"/>
    <w:rsid w:val="00465FD0"/>
    <w:rsid w:val="004665F0"/>
    <w:rsid w:val="00471523"/>
    <w:rsid w:val="004737A1"/>
    <w:rsid w:val="004761F6"/>
    <w:rsid w:val="00476C72"/>
    <w:rsid w:val="00477124"/>
    <w:rsid w:val="004777AD"/>
    <w:rsid w:val="00484E52"/>
    <w:rsid w:val="004852D9"/>
    <w:rsid w:val="0048720A"/>
    <w:rsid w:val="0049206A"/>
    <w:rsid w:val="004933A6"/>
    <w:rsid w:val="00496A76"/>
    <w:rsid w:val="00497E48"/>
    <w:rsid w:val="004A212C"/>
    <w:rsid w:val="004A4EEA"/>
    <w:rsid w:val="004A74C3"/>
    <w:rsid w:val="004B2D29"/>
    <w:rsid w:val="004B37EC"/>
    <w:rsid w:val="004B43D0"/>
    <w:rsid w:val="004B634C"/>
    <w:rsid w:val="004B7E4C"/>
    <w:rsid w:val="004C0C77"/>
    <w:rsid w:val="004C129C"/>
    <w:rsid w:val="004C14E1"/>
    <w:rsid w:val="004C1C86"/>
    <w:rsid w:val="004C3D94"/>
    <w:rsid w:val="004C4CB3"/>
    <w:rsid w:val="004C4D7F"/>
    <w:rsid w:val="004C765B"/>
    <w:rsid w:val="004D1002"/>
    <w:rsid w:val="004D3691"/>
    <w:rsid w:val="004D5251"/>
    <w:rsid w:val="004D5C70"/>
    <w:rsid w:val="004D7AFD"/>
    <w:rsid w:val="004E074A"/>
    <w:rsid w:val="004E1812"/>
    <w:rsid w:val="004E5568"/>
    <w:rsid w:val="004E603E"/>
    <w:rsid w:val="004E646E"/>
    <w:rsid w:val="004E66CE"/>
    <w:rsid w:val="004E6ABB"/>
    <w:rsid w:val="004F195E"/>
    <w:rsid w:val="004F1BEE"/>
    <w:rsid w:val="004F38BA"/>
    <w:rsid w:val="004F4FF3"/>
    <w:rsid w:val="004F5D82"/>
    <w:rsid w:val="004F6F72"/>
    <w:rsid w:val="005020DB"/>
    <w:rsid w:val="00503BED"/>
    <w:rsid w:val="00503F8E"/>
    <w:rsid w:val="00504576"/>
    <w:rsid w:val="0050628E"/>
    <w:rsid w:val="00507B31"/>
    <w:rsid w:val="00510A91"/>
    <w:rsid w:val="00512AA9"/>
    <w:rsid w:val="005134DA"/>
    <w:rsid w:val="0051481F"/>
    <w:rsid w:val="005166C8"/>
    <w:rsid w:val="00517341"/>
    <w:rsid w:val="00520AAD"/>
    <w:rsid w:val="00520E4C"/>
    <w:rsid w:val="00525BE5"/>
    <w:rsid w:val="00525E89"/>
    <w:rsid w:val="0052718F"/>
    <w:rsid w:val="005271B6"/>
    <w:rsid w:val="00530A95"/>
    <w:rsid w:val="005336C6"/>
    <w:rsid w:val="00536BC0"/>
    <w:rsid w:val="00543889"/>
    <w:rsid w:val="0054496F"/>
    <w:rsid w:val="00547F05"/>
    <w:rsid w:val="005506A1"/>
    <w:rsid w:val="0055148A"/>
    <w:rsid w:val="00551662"/>
    <w:rsid w:val="00551F10"/>
    <w:rsid w:val="005533EC"/>
    <w:rsid w:val="005535BD"/>
    <w:rsid w:val="005547C2"/>
    <w:rsid w:val="005554DE"/>
    <w:rsid w:val="00563460"/>
    <w:rsid w:val="00563818"/>
    <w:rsid w:val="005642B0"/>
    <w:rsid w:val="00565422"/>
    <w:rsid w:val="005720A2"/>
    <w:rsid w:val="00574FAF"/>
    <w:rsid w:val="005750D5"/>
    <w:rsid w:val="0057575A"/>
    <w:rsid w:val="005761A3"/>
    <w:rsid w:val="005802FC"/>
    <w:rsid w:val="005829FD"/>
    <w:rsid w:val="00582CA6"/>
    <w:rsid w:val="00583292"/>
    <w:rsid w:val="00583AD2"/>
    <w:rsid w:val="00584FFE"/>
    <w:rsid w:val="00585A40"/>
    <w:rsid w:val="00587B1F"/>
    <w:rsid w:val="00587E51"/>
    <w:rsid w:val="00591033"/>
    <w:rsid w:val="0059294E"/>
    <w:rsid w:val="00593597"/>
    <w:rsid w:val="00593E8C"/>
    <w:rsid w:val="00594AD6"/>
    <w:rsid w:val="005956B2"/>
    <w:rsid w:val="005969EF"/>
    <w:rsid w:val="00597711"/>
    <w:rsid w:val="005A11E4"/>
    <w:rsid w:val="005A2BF6"/>
    <w:rsid w:val="005A344F"/>
    <w:rsid w:val="005A38A2"/>
    <w:rsid w:val="005A5453"/>
    <w:rsid w:val="005A601F"/>
    <w:rsid w:val="005A76B2"/>
    <w:rsid w:val="005A7C91"/>
    <w:rsid w:val="005B0581"/>
    <w:rsid w:val="005B1C4C"/>
    <w:rsid w:val="005B22B4"/>
    <w:rsid w:val="005B22D1"/>
    <w:rsid w:val="005B2976"/>
    <w:rsid w:val="005B2A8F"/>
    <w:rsid w:val="005B3D36"/>
    <w:rsid w:val="005B4DB0"/>
    <w:rsid w:val="005B57D3"/>
    <w:rsid w:val="005B5F04"/>
    <w:rsid w:val="005B766A"/>
    <w:rsid w:val="005C051A"/>
    <w:rsid w:val="005C0FA0"/>
    <w:rsid w:val="005C2219"/>
    <w:rsid w:val="005C2DA4"/>
    <w:rsid w:val="005C2EF6"/>
    <w:rsid w:val="005C3D24"/>
    <w:rsid w:val="005C7D4A"/>
    <w:rsid w:val="005D123E"/>
    <w:rsid w:val="005D2C69"/>
    <w:rsid w:val="005D2FE6"/>
    <w:rsid w:val="005D3799"/>
    <w:rsid w:val="005D37F8"/>
    <w:rsid w:val="005D44B8"/>
    <w:rsid w:val="005D4FDA"/>
    <w:rsid w:val="005D51CC"/>
    <w:rsid w:val="005E1BF7"/>
    <w:rsid w:val="005E6162"/>
    <w:rsid w:val="005F0E9C"/>
    <w:rsid w:val="005F2AA5"/>
    <w:rsid w:val="005F2C22"/>
    <w:rsid w:val="005F3280"/>
    <w:rsid w:val="005F38D2"/>
    <w:rsid w:val="005F5457"/>
    <w:rsid w:val="005F6C78"/>
    <w:rsid w:val="00600BF7"/>
    <w:rsid w:val="00602FB6"/>
    <w:rsid w:val="00605CDF"/>
    <w:rsid w:val="00607937"/>
    <w:rsid w:val="006112C1"/>
    <w:rsid w:val="00611EE2"/>
    <w:rsid w:val="00614D29"/>
    <w:rsid w:val="00614E90"/>
    <w:rsid w:val="00615040"/>
    <w:rsid w:val="006174F7"/>
    <w:rsid w:val="00617808"/>
    <w:rsid w:val="006261DA"/>
    <w:rsid w:val="00626639"/>
    <w:rsid w:val="0062697B"/>
    <w:rsid w:val="00627682"/>
    <w:rsid w:val="006278D5"/>
    <w:rsid w:val="006311BD"/>
    <w:rsid w:val="00632536"/>
    <w:rsid w:val="00633791"/>
    <w:rsid w:val="00634958"/>
    <w:rsid w:val="00634D0D"/>
    <w:rsid w:val="00636B46"/>
    <w:rsid w:val="00643486"/>
    <w:rsid w:val="00644C19"/>
    <w:rsid w:val="00644C9D"/>
    <w:rsid w:val="00644DC9"/>
    <w:rsid w:val="00645F10"/>
    <w:rsid w:val="006469E9"/>
    <w:rsid w:val="0064768C"/>
    <w:rsid w:val="00652BFC"/>
    <w:rsid w:val="006603EF"/>
    <w:rsid w:val="0066088D"/>
    <w:rsid w:val="00662B87"/>
    <w:rsid w:val="00664741"/>
    <w:rsid w:val="00664CEC"/>
    <w:rsid w:val="00665194"/>
    <w:rsid w:val="00665490"/>
    <w:rsid w:val="0066565E"/>
    <w:rsid w:val="006656DC"/>
    <w:rsid w:val="006665D7"/>
    <w:rsid w:val="00672B6B"/>
    <w:rsid w:val="006737EF"/>
    <w:rsid w:val="006750E9"/>
    <w:rsid w:val="00677167"/>
    <w:rsid w:val="006777CE"/>
    <w:rsid w:val="006802E8"/>
    <w:rsid w:val="00680721"/>
    <w:rsid w:val="00683342"/>
    <w:rsid w:val="00683B6E"/>
    <w:rsid w:val="00683FFD"/>
    <w:rsid w:val="00684860"/>
    <w:rsid w:val="00686D98"/>
    <w:rsid w:val="0068779B"/>
    <w:rsid w:val="00692B20"/>
    <w:rsid w:val="006935AF"/>
    <w:rsid w:val="00694313"/>
    <w:rsid w:val="006957D9"/>
    <w:rsid w:val="00695C1F"/>
    <w:rsid w:val="006A1591"/>
    <w:rsid w:val="006A1F24"/>
    <w:rsid w:val="006B7217"/>
    <w:rsid w:val="006C1299"/>
    <w:rsid w:val="006C2FDD"/>
    <w:rsid w:val="006C5FE8"/>
    <w:rsid w:val="006C6B96"/>
    <w:rsid w:val="006C7EA2"/>
    <w:rsid w:val="006D0AD2"/>
    <w:rsid w:val="006D5EA8"/>
    <w:rsid w:val="006E1FC1"/>
    <w:rsid w:val="006E4B06"/>
    <w:rsid w:val="006E7B21"/>
    <w:rsid w:val="006F07E4"/>
    <w:rsid w:val="006F084E"/>
    <w:rsid w:val="006F099D"/>
    <w:rsid w:val="006F09DF"/>
    <w:rsid w:val="006F0BE3"/>
    <w:rsid w:val="006F0D46"/>
    <w:rsid w:val="006F1E23"/>
    <w:rsid w:val="006F35AB"/>
    <w:rsid w:val="007004E1"/>
    <w:rsid w:val="007006EA"/>
    <w:rsid w:val="00700E71"/>
    <w:rsid w:val="00703E00"/>
    <w:rsid w:val="00703E4F"/>
    <w:rsid w:val="00704CB1"/>
    <w:rsid w:val="00704D14"/>
    <w:rsid w:val="007062F0"/>
    <w:rsid w:val="00710A43"/>
    <w:rsid w:val="0071185C"/>
    <w:rsid w:val="00711881"/>
    <w:rsid w:val="00713436"/>
    <w:rsid w:val="00714B92"/>
    <w:rsid w:val="007157D8"/>
    <w:rsid w:val="0071689D"/>
    <w:rsid w:val="00721631"/>
    <w:rsid w:val="00722FE7"/>
    <w:rsid w:val="00726076"/>
    <w:rsid w:val="007260DF"/>
    <w:rsid w:val="00731348"/>
    <w:rsid w:val="0073213A"/>
    <w:rsid w:val="00732F46"/>
    <w:rsid w:val="00737841"/>
    <w:rsid w:val="00742C30"/>
    <w:rsid w:val="00747DC1"/>
    <w:rsid w:val="007517BE"/>
    <w:rsid w:val="007519EB"/>
    <w:rsid w:val="007547AE"/>
    <w:rsid w:val="0075489C"/>
    <w:rsid w:val="00755188"/>
    <w:rsid w:val="0076124D"/>
    <w:rsid w:val="0076321B"/>
    <w:rsid w:val="00766C89"/>
    <w:rsid w:val="007670C6"/>
    <w:rsid w:val="007671D6"/>
    <w:rsid w:val="00767243"/>
    <w:rsid w:val="0077102A"/>
    <w:rsid w:val="00774166"/>
    <w:rsid w:val="00774DE5"/>
    <w:rsid w:val="007750A8"/>
    <w:rsid w:val="0077513D"/>
    <w:rsid w:val="00777E1A"/>
    <w:rsid w:val="00780456"/>
    <w:rsid w:val="00781BBD"/>
    <w:rsid w:val="00791836"/>
    <w:rsid w:val="00792161"/>
    <w:rsid w:val="00792996"/>
    <w:rsid w:val="00792A01"/>
    <w:rsid w:val="007945CB"/>
    <w:rsid w:val="007960B9"/>
    <w:rsid w:val="007A04B4"/>
    <w:rsid w:val="007A06B2"/>
    <w:rsid w:val="007A2B9F"/>
    <w:rsid w:val="007A30E1"/>
    <w:rsid w:val="007A43CF"/>
    <w:rsid w:val="007B1946"/>
    <w:rsid w:val="007B1C97"/>
    <w:rsid w:val="007B3BC8"/>
    <w:rsid w:val="007B4D5F"/>
    <w:rsid w:val="007C05C8"/>
    <w:rsid w:val="007C0FFE"/>
    <w:rsid w:val="007C4268"/>
    <w:rsid w:val="007C58ED"/>
    <w:rsid w:val="007C7261"/>
    <w:rsid w:val="007C7927"/>
    <w:rsid w:val="007D1197"/>
    <w:rsid w:val="007D171B"/>
    <w:rsid w:val="007D18B6"/>
    <w:rsid w:val="007D5F51"/>
    <w:rsid w:val="007D6377"/>
    <w:rsid w:val="007D776D"/>
    <w:rsid w:val="007D7BCC"/>
    <w:rsid w:val="007E1B92"/>
    <w:rsid w:val="007E2BAD"/>
    <w:rsid w:val="007E4EF5"/>
    <w:rsid w:val="007E5286"/>
    <w:rsid w:val="007E6B80"/>
    <w:rsid w:val="007E6EB3"/>
    <w:rsid w:val="007E7E63"/>
    <w:rsid w:val="007F11DD"/>
    <w:rsid w:val="007F392C"/>
    <w:rsid w:val="007F50B0"/>
    <w:rsid w:val="007F6A42"/>
    <w:rsid w:val="008011B6"/>
    <w:rsid w:val="0080303F"/>
    <w:rsid w:val="00804042"/>
    <w:rsid w:val="008056C0"/>
    <w:rsid w:val="00805B3A"/>
    <w:rsid w:val="0081382C"/>
    <w:rsid w:val="008157F8"/>
    <w:rsid w:val="008260D3"/>
    <w:rsid w:val="00830408"/>
    <w:rsid w:val="00834DE4"/>
    <w:rsid w:val="00835E41"/>
    <w:rsid w:val="008364C6"/>
    <w:rsid w:val="008368CF"/>
    <w:rsid w:val="00836CE9"/>
    <w:rsid w:val="00837FD5"/>
    <w:rsid w:val="00841C43"/>
    <w:rsid w:val="008420F5"/>
    <w:rsid w:val="008443D4"/>
    <w:rsid w:val="00844539"/>
    <w:rsid w:val="0084739B"/>
    <w:rsid w:val="008479EE"/>
    <w:rsid w:val="00850D43"/>
    <w:rsid w:val="00852AE1"/>
    <w:rsid w:val="0085320B"/>
    <w:rsid w:val="00854002"/>
    <w:rsid w:val="008546A1"/>
    <w:rsid w:val="00857628"/>
    <w:rsid w:val="00862742"/>
    <w:rsid w:val="0086476E"/>
    <w:rsid w:val="00866E5A"/>
    <w:rsid w:val="008724A6"/>
    <w:rsid w:val="00875197"/>
    <w:rsid w:val="008760C8"/>
    <w:rsid w:val="00876B69"/>
    <w:rsid w:val="00881024"/>
    <w:rsid w:val="00884981"/>
    <w:rsid w:val="0088507A"/>
    <w:rsid w:val="00896385"/>
    <w:rsid w:val="0089795A"/>
    <w:rsid w:val="008A5089"/>
    <w:rsid w:val="008A782E"/>
    <w:rsid w:val="008B070F"/>
    <w:rsid w:val="008B0834"/>
    <w:rsid w:val="008B1A97"/>
    <w:rsid w:val="008B1B41"/>
    <w:rsid w:val="008B20AB"/>
    <w:rsid w:val="008B27D2"/>
    <w:rsid w:val="008B4B62"/>
    <w:rsid w:val="008B5549"/>
    <w:rsid w:val="008B68E2"/>
    <w:rsid w:val="008B6CC2"/>
    <w:rsid w:val="008B6F95"/>
    <w:rsid w:val="008C1F44"/>
    <w:rsid w:val="008C2164"/>
    <w:rsid w:val="008C2EF6"/>
    <w:rsid w:val="008C5751"/>
    <w:rsid w:val="008C6335"/>
    <w:rsid w:val="008D295B"/>
    <w:rsid w:val="008D3FD1"/>
    <w:rsid w:val="008D4B24"/>
    <w:rsid w:val="008D4C5C"/>
    <w:rsid w:val="008D5872"/>
    <w:rsid w:val="008D73DC"/>
    <w:rsid w:val="008E1804"/>
    <w:rsid w:val="008E242C"/>
    <w:rsid w:val="008E29D6"/>
    <w:rsid w:val="008E494D"/>
    <w:rsid w:val="008E4FAE"/>
    <w:rsid w:val="008E5959"/>
    <w:rsid w:val="008F121A"/>
    <w:rsid w:val="008F2239"/>
    <w:rsid w:val="008F40A6"/>
    <w:rsid w:val="009015A3"/>
    <w:rsid w:val="009022D0"/>
    <w:rsid w:val="00902F86"/>
    <w:rsid w:val="00904029"/>
    <w:rsid w:val="00907CAF"/>
    <w:rsid w:val="009167C2"/>
    <w:rsid w:val="00916987"/>
    <w:rsid w:val="00921253"/>
    <w:rsid w:val="00921271"/>
    <w:rsid w:val="0092152F"/>
    <w:rsid w:val="00922EF9"/>
    <w:rsid w:val="00930B31"/>
    <w:rsid w:val="00931B41"/>
    <w:rsid w:val="0093312D"/>
    <w:rsid w:val="009336D0"/>
    <w:rsid w:val="00933C29"/>
    <w:rsid w:val="00934194"/>
    <w:rsid w:val="00935665"/>
    <w:rsid w:val="00935AD4"/>
    <w:rsid w:val="0093775C"/>
    <w:rsid w:val="00942CC2"/>
    <w:rsid w:val="009456E5"/>
    <w:rsid w:val="0095491A"/>
    <w:rsid w:val="00955EEF"/>
    <w:rsid w:val="00960164"/>
    <w:rsid w:val="0096276A"/>
    <w:rsid w:val="0096329E"/>
    <w:rsid w:val="0096552D"/>
    <w:rsid w:val="009660C5"/>
    <w:rsid w:val="00967469"/>
    <w:rsid w:val="00973D78"/>
    <w:rsid w:val="0097534B"/>
    <w:rsid w:val="00975F02"/>
    <w:rsid w:val="00977A10"/>
    <w:rsid w:val="00980D63"/>
    <w:rsid w:val="00981BF2"/>
    <w:rsid w:val="009830C5"/>
    <w:rsid w:val="009838DE"/>
    <w:rsid w:val="00983B52"/>
    <w:rsid w:val="00984947"/>
    <w:rsid w:val="00986459"/>
    <w:rsid w:val="00987C99"/>
    <w:rsid w:val="00991344"/>
    <w:rsid w:val="009942F0"/>
    <w:rsid w:val="009A1301"/>
    <w:rsid w:val="009A1DE3"/>
    <w:rsid w:val="009A20DA"/>
    <w:rsid w:val="009A4A5D"/>
    <w:rsid w:val="009A5D3B"/>
    <w:rsid w:val="009B0B16"/>
    <w:rsid w:val="009B1393"/>
    <w:rsid w:val="009B258A"/>
    <w:rsid w:val="009B258D"/>
    <w:rsid w:val="009B2AE9"/>
    <w:rsid w:val="009B4774"/>
    <w:rsid w:val="009B5983"/>
    <w:rsid w:val="009B710C"/>
    <w:rsid w:val="009C0D1E"/>
    <w:rsid w:val="009C1FE0"/>
    <w:rsid w:val="009C2FE2"/>
    <w:rsid w:val="009C3BE4"/>
    <w:rsid w:val="009C3D3E"/>
    <w:rsid w:val="009C3FD3"/>
    <w:rsid w:val="009C3FF4"/>
    <w:rsid w:val="009C60C9"/>
    <w:rsid w:val="009D0E8D"/>
    <w:rsid w:val="009D1908"/>
    <w:rsid w:val="009D28CE"/>
    <w:rsid w:val="009D44DC"/>
    <w:rsid w:val="009D5EF0"/>
    <w:rsid w:val="009D67AC"/>
    <w:rsid w:val="009D6F90"/>
    <w:rsid w:val="009E1339"/>
    <w:rsid w:val="009E1E6A"/>
    <w:rsid w:val="009E6097"/>
    <w:rsid w:val="009E6712"/>
    <w:rsid w:val="009E6DCC"/>
    <w:rsid w:val="009E74D7"/>
    <w:rsid w:val="009F0194"/>
    <w:rsid w:val="009F5FE7"/>
    <w:rsid w:val="009F74DC"/>
    <w:rsid w:val="00A00199"/>
    <w:rsid w:val="00A00233"/>
    <w:rsid w:val="00A00B8C"/>
    <w:rsid w:val="00A047F0"/>
    <w:rsid w:val="00A0531A"/>
    <w:rsid w:val="00A0581F"/>
    <w:rsid w:val="00A05B92"/>
    <w:rsid w:val="00A0731F"/>
    <w:rsid w:val="00A11233"/>
    <w:rsid w:val="00A14484"/>
    <w:rsid w:val="00A1476D"/>
    <w:rsid w:val="00A1598A"/>
    <w:rsid w:val="00A20950"/>
    <w:rsid w:val="00A21D7D"/>
    <w:rsid w:val="00A21EDA"/>
    <w:rsid w:val="00A22690"/>
    <w:rsid w:val="00A22AA3"/>
    <w:rsid w:val="00A26F77"/>
    <w:rsid w:val="00A27D13"/>
    <w:rsid w:val="00A31C0F"/>
    <w:rsid w:val="00A32858"/>
    <w:rsid w:val="00A3397D"/>
    <w:rsid w:val="00A33C66"/>
    <w:rsid w:val="00A34661"/>
    <w:rsid w:val="00A34CE1"/>
    <w:rsid w:val="00A36450"/>
    <w:rsid w:val="00A3707B"/>
    <w:rsid w:val="00A379C3"/>
    <w:rsid w:val="00A40040"/>
    <w:rsid w:val="00A402F6"/>
    <w:rsid w:val="00A405D9"/>
    <w:rsid w:val="00A4168A"/>
    <w:rsid w:val="00A416D5"/>
    <w:rsid w:val="00A41ECD"/>
    <w:rsid w:val="00A436CE"/>
    <w:rsid w:val="00A44D7B"/>
    <w:rsid w:val="00A45220"/>
    <w:rsid w:val="00A45A68"/>
    <w:rsid w:val="00A5010F"/>
    <w:rsid w:val="00A51394"/>
    <w:rsid w:val="00A524E9"/>
    <w:rsid w:val="00A533C6"/>
    <w:rsid w:val="00A54DB3"/>
    <w:rsid w:val="00A55596"/>
    <w:rsid w:val="00A56401"/>
    <w:rsid w:val="00A565D9"/>
    <w:rsid w:val="00A569BE"/>
    <w:rsid w:val="00A57251"/>
    <w:rsid w:val="00A57AC8"/>
    <w:rsid w:val="00A60399"/>
    <w:rsid w:val="00A6041A"/>
    <w:rsid w:val="00A61915"/>
    <w:rsid w:val="00A61ABB"/>
    <w:rsid w:val="00A61EAF"/>
    <w:rsid w:val="00A65146"/>
    <w:rsid w:val="00A67A20"/>
    <w:rsid w:val="00A71D74"/>
    <w:rsid w:val="00A72B9E"/>
    <w:rsid w:val="00A75226"/>
    <w:rsid w:val="00A7571F"/>
    <w:rsid w:val="00A76082"/>
    <w:rsid w:val="00A77A74"/>
    <w:rsid w:val="00A83B71"/>
    <w:rsid w:val="00A847FF"/>
    <w:rsid w:val="00A91629"/>
    <w:rsid w:val="00A9192B"/>
    <w:rsid w:val="00A974A7"/>
    <w:rsid w:val="00AA1181"/>
    <w:rsid w:val="00AA3D24"/>
    <w:rsid w:val="00AA4A52"/>
    <w:rsid w:val="00AA7716"/>
    <w:rsid w:val="00AA7855"/>
    <w:rsid w:val="00AB24A9"/>
    <w:rsid w:val="00AB30E7"/>
    <w:rsid w:val="00AB33F5"/>
    <w:rsid w:val="00AC0D88"/>
    <w:rsid w:val="00AC160B"/>
    <w:rsid w:val="00AC2296"/>
    <w:rsid w:val="00AC4BAD"/>
    <w:rsid w:val="00AC5068"/>
    <w:rsid w:val="00AC6328"/>
    <w:rsid w:val="00AC700E"/>
    <w:rsid w:val="00AC78A3"/>
    <w:rsid w:val="00AC7FE7"/>
    <w:rsid w:val="00AD02B3"/>
    <w:rsid w:val="00AD442D"/>
    <w:rsid w:val="00AD4495"/>
    <w:rsid w:val="00AD462C"/>
    <w:rsid w:val="00AD58A7"/>
    <w:rsid w:val="00AD61D3"/>
    <w:rsid w:val="00AE02C7"/>
    <w:rsid w:val="00AE32EA"/>
    <w:rsid w:val="00AE7992"/>
    <w:rsid w:val="00AF0619"/>
    <w:rsid w:val="00AF3595"/>
    <w:rsid w:val="00AF4357"/>
    <w:rsid w:val="00AF46A7"/>
    <w:rsid w:val="00AF51E7"/>
    <w:rsid w:val="00B0028D"/>
    <w:rsid w:val="00B01DE5"/>
    <w:rsid w:val="00B02D26"/>
    <w:rsid w:val="00B02E05"/>
    <w:rsid w:val="00B035F9"/>
    <w:rsid w:val="00B07B8F"/>
    <w:rsid w:val="00B10B5E"/>
    <w:rsid w:val="00B12437"/>
    <w:rsid w:val="00B12672"/>
    <w:rsid w:val="00B14BB9"/>
    <w:rsid w:val="00B17A8B"/>
    <w:rsid w:val="00B21E46"/>
    <w:rsid w:val="00B23956"/>
    <w:rsid w:val="00B24E37"/>
    <w:rsid w:val="00B25CEF"/>
    <w:rsid w:val="00B277B7"/>
    <w:rsid w:val="00B277EC"/>
    <w:rsid w:val="00B3504D"/>
    <w:rsid w:val="00B35D10"/>
    <w:rsid w:val="00B36B03"/>
    <w:rsid w:val="00B425BF"/>
    <w:rsid w:val="00B42D4B"/>
    <w:rsid w:val="00B517B5"/>
    <w:rsid w:val="00B53D66"/>
    <w:rsid w:val="00B600AE"/>
    <w:rsid w:val="00B60F18"/>
    <w:rsid w:val="00B67063"/>
    <w:rsid w:val="00B672AD"/>
    <w:rsid w:val="00B72459"/>
    <w:rsid w:val="00B73388"/>
    <w:rsid w:val="00B749BA"/>
    <w:rsid w:val="00B81C11"/>
    <w:rsid w:val="00B84975"/>
    <w:rsid w:val="00B875DD"/>
    <w:rsid w:val="00B876E1"/>
    <w:rsid w:val="00B87A06"/>
    <w:rsid w:val="00B9003B"/>
    <w:rsid w:val="00B9277B"/>
    <w:rsid w:val="00B93046"/>
    <w:rsid w:val="00B94929"/>
    <w:rsid w:val="00B96144"/>
    <w:rsid w:val="00B97214"/>
    <w:rsid w:val="00BA127A"/>
    <w:rsid w:val="00BA1CDD"/>
    <w:rsid w:val="00BA3072"/>
    <w:rsid w:val="00BA5B65"/>
    <w:rsid w:val="00BB1EE0"/>
    <w:rsid w:val="00BB27D8"/>
    <w:rsid w:val="00BB4BD0"/>
    <w:rsid w:val="00BB5D83"/>
    <w:rsid w:val="00BB62FB"/>
    <w:rsid w:val="00BB7EF8"/>
    <w:rsid w:val="00BC0122"/>
    <w:rsid w:val="00BC10E2"/>
    <w:rsid w:val="00BC2776"/>
    <w:rsid w:val="00BC6A45"/>
    <w:rsid w:val="00BC79C4"/>
    <w:rsid w:val="00BD003E"/>
    <w:rsid w:val="00BD3D1B"/>
    <w:rsid w:val="00BD5A3F"/>
    <w:rsid w:val="00BE0D69"/>
    <w:rsid w:val="00BE0E64"/>
    <w:rsid w:val="00BE1CED"/>
    <w:rsid w:val="00BE69D2"/>
    <w:rsid w:val="00BE7115"/>
    <w:rsid w:val="00BF06D3"/>
    <w:rsid w:val="00BF1CEF"/>
    <w:rsid w:val="00BF3305"/>
    <w:rsid w:val="00BF3371"/>
    <w:rsid w:val="00BF6BF8"/>
    <w:rsid w:val="00BF7A69"/>
    <w:rsid w:val="00BF7F6A"/>
    <w:rsid w:val="00C021D4"/>
    <w:rsid w:val="00C02B49"/>
    <w:rsid w:val="00C03054"/>
    <w:rsid w:val="00C03311"/>
    <w:rsid w:val="00C04C6E"/>
    <w:rsid w:val="00C054BA"/>
    <w:rsid w:val="00C05F1F"/>
    <w:rsid w:val="00C108EB"/>
    <w:rsid w:val="00C130A0"/>
    <w:rsid w:val="00C13B1C"/>
    <w:rsid w:val="00C13D21"/>
    <w:rsid w:val="00C145C9"/>
    <w:rsid w:val="00C14B9C"/>
    <w:rsid w:val="00C17C33"/>
    <w:rsid w:val="00C20500"/>
    <w:rsid w:val="00C205CB"/>
    <w:rsid w:val="00C22811"/>
    <w:rsid w:val="00C23F11"/>
    <w:rsid w:val="00C24801"/>
    <w:rsid w:val="00C257C9"/>
    <w:rsid w:val="00C2763A"/>
    <w:rsid w:val="00C32562"/>
    <w:rsid w:val="00C33DCA"/>
    <w:rsid w:val="00C346FB"/>
    <w:rsid w:val="00C40DFB"/>
    <w:rsid w:val="00C43478"/>
    <w:rsid w:val="00C434BA"/>
    <w:rsid w:val="00C4386D"/>
    <w:rsid w:val="00C44872"/>
    <w:rsid w:val="00C46154"/>
    <w:rsid w:val="00C4776C"/>
    <w:rsid w:val="00C47BF1"/>
    <w:rsid w:val="00C530FE"/>
    <w:rsid w:val="00C54844"/>
    <w:rsid w:val="00C56309"/>
    <w:rsid w:val="00C564DA"/>
    <w:rsid w:val="00C66643"/>
    <w:rsid w:val="00C71C28"/>
    <w:rsid w:val="00C73DC5"/>
    <w:rsid w:val="00C74418"/>
    <w:rsid w:val="00C762B9"/>
    <w:rsid w:val="00C7712F"/>
    <w:rsid w:val="00C77ED2"/>
    <w:rsid w:val="00C81697"/>
    <w:rsid w:val="00C82E45"/>
    <w:rsid w:val="00C8307A"/>
    <w:rsid w:val="00C86881"/>
    <w:rsid w:val="00C90C10"/>
    <w:rsid w:val="00C920F4"/>
    <w:rsid w:val="00C92593"/>
    <w:rsid w:val="00C929A9"/>
    <w:rsid w:val="00C92BDB"/>
    <w:rsid w:val="00C93519"/>
    <w:rsid w:val="00C9417F"/>
    <w:rsid w:val="00C94383"/>
    <w:rsid w:val="00C97547"/>
    <w:rsid w:val="00CA05AB"/>
    <w:rsid w:val="00CA0D54"/>
    <w:rsid w:val="00CA0E00"/>
    <w:rsid w:val="00CA15C5"/>
    <w:rsid w:val="00CA20CA"/>
    <w:rsid w:val="00CA2428"/>
    <w:rsid w:val="00CA611C"/>
    <w:rsid w:val="00CA654B"/>
    <w:rsid w:val="00CB21E4"/>
    <w:rsid w:val="00CB2D38"/>
    <w:rsid w:val="00CC13A2"/>
    <w:rsid w:val="00CC1E86"/>
    <w:rsid w:val="00CC3667"/>
    <w:rsid w:val="00CC3772"/>
    <w:rsid w:val="00CC3EF7"/>
    <w:rsid w:val="00CC54FC"/>
    <w:rsid w:val="00CC6F49"/>
    <w:rsid w:val="00CC7013"/>
    <w:rsid w:val="00CC7E8F"/>
    <w:rsid w:val="00CD4E40"/>
    <w:rsid w:val="00CD6BF1"/>
    <w:rsid w:val="00CD6FF6"/>
    <w:rsid w:val="00CD71EB"/>
    <w:rsid w:val="00CE0A9C"/>
    <w:rsid w:val="00CE16B1"/>
    <w:rsid w:val="00CE251E"/>
    <w:rsid w:val="00CE3A3E"/>
    <w:rsid w:val="00CE4A28"/>
    <w:rsid w:val="00CE6252"/>
    <w:rsid w:val="00CF1B6A"/>
    <w:rsid w:val="00CF36C8"/>
    <w:rsid w:val="00CF3AC9"/>
    <w:rsid w:val="00CF65FC"/>
    <w:rsid w:val="00D03120"/>
    <w:rsid w:val="00D0693F"/>
    <w:rsid w:val="00D073F6"/>
    <w:rsid w:val="00D10657"/>
    <w:rsid w:val="00D1083B"/>
    <w:rsid w:val="00D10F7F"/>
    <w:rsid w:val="00D11117"/>
    <w:rsid w:val="00D136EB"/>
    <w:rsid w:val="00D142B1"/>
    <w:rsid w:val="00D2063B"/>
    <w:rsid w:val="00D2397D"/>
    <w:rsid w:val="00D277F7"/>
    <w:rsid w:val="00D31F13"/>
    <w:rsid w:val="00D32AC5"/>
    <w:rsid w:val="00D35AE7"/>
    <w:rsid w:val="00D36119"/>
    <w:rsid w:val="00D41A24"/>
    <w:rsid w:val="00D42649"/>
    <w:rsid w:val="00D43039"/>
    <w:rsid w:val="00D451F2"/>
    <w:rsid w:val="00D46486"/>
    <w:rsid w:val="00D4684C"/>
    <w:rsid w:val="00D47125"/>
    <w:rsid w:val="00D47B2C"/>
    <w:rsid w:val="00D51024"/>
    <w:rsid w:val="00D5158E"/>
    <w:rsid w:val="00D51F0B"/>
    <w:rsid w:val="00D5685B"/>
    <w:rsid w:val="00D601D5"/>
    <w:rsid w:val="00D633CA"/>
    <w:rsid w:val="00D63459"/>
    <w:rsid w:val="00D65305"/>
    <w:rsid w:val="00D70D87"/>
    <w:rsid w:val="00D724FF"/>
    <w:rsid w:val="00D72B60"/>
    <w:rsid w:val="00D73CEE"/>
    <w:rsid w:val="00D74DDA"/>
    <w:rsid w:val="00D7660B"/>
    <w:rsid w:val="00D776FF"/>
    <w:rsid w:val="00D778C9"/>
    <w:rsid w:val="00D805EF"/>
    <w:rsid w:val="00D80FA0"/>
    <w:rsid w:val="00D81E86"/>
    <w:rsid w:val="00D83B6C"/>
    <w:rsid w:val="00D85C65"/>
    <w:rsid w:val="00D90413"/>
    <w:rsid w:val="00D90823"/>
    <w:rsid w:val="00D92420"/>
    <w:rsid w:val="00D95A9E"/>
    <w:rsid w:val="00D95D5E"/>
    <w:rsid w:val="00D96195"/>
    <w:rsid w:val="00DA0709"/>
    <w:rsid w:val="00DA3027"/>
    <w:rsid w:val="00DA305B"/>
    <w:rsid w:val="00DA394F"/>
    <w:rsid w:val="00DB1FBF"/>
    <w:rsid w:val="00DB2B90"/>
    <w:rsid w:val="00DB43F5"/>
    <w:rsid w:val="00DB46EE"/>
    <w:rsid w:val="00DB5AF6"/>
    <w:rsid w:val="00DB5FCA"/>
    <w:rsid w:val="00DB6AE4"/>
    <w:rsid w:val="00DB6C20"/>
    <w:rsid w:val="00DB772F"/>
    <w:rsid w:val="00DC0A66"/>
    <w:rsid w:val="00DC270D"/>
    <w:rsid w:val="00DC2EF7"/>
    <w:rsid w:val="00DC491A"/>
    <w:rsid w:val="00DC503B"/>
    <w:rsid w:val="00DD1D7A"/>
    <w:rsid w:val="00DD2FF1"/>
    <w:rsid w:val="00DD40A4"/>
    <w:rsid w:val="00DD42F7"/>
    <w:rsid w:val="00DD5513"/>
    <w:rsid w:val="00DD6011"/>
    <w:rsid w:val="00DD6319"/>
    <w:rsid w:val="00DD632B"/>
    <w:rsid w:val="00DD63D6"/>
    <w:rsid w:val="00DD6A64"/>
    <w:rsid w:val="00DE26AB"/>
    <w:rsid w:val="00DE2781"/>
    <w:rsid w:val="00DE33E2"/>
    <w:rsid w:val="00DE546E"/>
    <w:rsid w:val="00DE58E6"/>
    <w:rsid w:val="00DE5DA5"/>
    <w:rsid w:val="00DF00FC"/>
    <w:rsid w:val="00DF16FA"/>
    <w:rsid w:val="00DF3814"/>
    <w:rsid w:val="00DF45F8"/>
    <w:rsid w:val="00DF69EF"/>
    <w:rsid w:val="00DF7048"/>
    <w:rsid w:val="00E00156"/>
    <w:rsid w:val="00E020CB"/>
    <w:rsid w:val="00E02132"/>
    <w:rsid w:val="00E03106"/>
    <w:rsid w:val="00E04D07"/>
    <w:rsid w:val="00E04D61"/>
    <w:rsid w:val="00E04D95"/>
    <w:rsid w:val="00E14A42"/>
    <w:rsid w:val="00E14E8D"/>
    <w:rsid w:val="00E16CA3"/>
    <w:rsid w:val="00E16F5A"/>
    <w:rsid w:val="00E17468"/>
    <w:rsid w:val="00E17781"/>
    <w:rsid w:val="00E22524"/>
    <w:rsid w:val="00E32A1A"/>
    <w:rsid w:val="00E32D2A"/>
    <w:rsid w:val="00E32F08"/>
    <w:rsid w:val="00E3416B"/>
    <w:rsid w:val="00E35D2F"/>
    <w:rsid w:val="00E360A4"/>
    <w:rsid w:val="00E37E97"/>
    <w:rsid w:val="00E40030"/>
    <w:rsid w:val="00E40E3C"/>
    <w:rsid w:val="00E43283"/>
    <w:rsid w:val="00E44DCE"/>
    <w:rsid w:val="00E450FE"/>
    <w:rsid w:val="00E4637A"/>
    <w:rsid w:val="00E51FA9"/>
    <w:rsid w:val="00E5233E"/>
    <w:rsid w:val="00E527FD"/>
    <w:rsid w:val="00E52B9C"/>
    <w:rsid w:val="00E54CF2"/>
    <w:rsid w:val="00E55291"/>
    <w:rsid w:val="00E565C8"/>
    <w:rsid w:val="00E565DC"/>
    <w:rsid w:val="00E56730"/>
    <w:rsid w:val="00E57AE6"/>
    <w:rsid w:val="00E60CF5"/>
    <w:rsid w:val="00E60EFD"/>
    <w:rsid w:val="00E616FA"/>
    <w:rsid w:val="00E61A5F"/>
    <w:rsid w:val="00E6223B"/>
    <w:rsid w:val="00E657C8"/>
    <w:rsid w:val="00E669DC"/>
    <w:rsid w:val="00E66AC7"/>
    <w:rsid w:val="00E679F5"/>
    <w:rsid w:val="00E716DC"/>
    <w:rsid w:val="00E718B6"/>
    <w:rsid w:val="00E72143"/>
    <w:rsid w:val="00E725DE"/>
    <w:rsid w:val="00E739D4"/>
    <w:rsid w:val="00E7527F"/>
    <w:rsid w:val="00E76291"/>
    <w:rsid w:val="00E80231"/>
    <w:rsid w:val="00E80B25"/>
    <w:rsid w:val="00E80FB2"/>
    <w:rsid w:val="00E847E5"/>
    <w:rsid w:val="00E84AAF"/>
    <w:rsid w:val="00E879F9"/>
    <w:rsid w:val="00E928CC"/>
    <w:rsid w:val="00E94167"/>
    <w:rsid w:val="00E94DA7"/>
    <w:rsid w:val="00E95D2B"/>
    <w:rsid w:val="00EA0A7A"/>
    <w:rsid w:val="00EA1B59"/>
    <w:rsid w:val="00EA2B23"/>
    <w:rsid w:val="00EA4A62"/>
    <w:rsid w:val="00EA586B"/>
    <w:rsid w:val="00EB0146"/>
    <w:rsid w:val="00EB2404"/>
    <w:rsid w:val="00EB3205"/>
    <w:rsid w:val="00EB36BC"/>
    <w:rsid w:val="00EB378A"/>
    <w:rsid w:val="00EB4747"/>
    <w:rsid w:val="00EB789C"/>
    <w:rsid w:val="00EC0A46"/>
    <w:rsid w:val="00EC2108"/>
    <w:rsid w:val="00EC281D"/>
    <w:rsid w:val="00EC57A4"/>
    <w:rsid w:val="00EC6F52"/>
    <w:rsid w:val="00EC7AEE"/>
    <w:rsid w:val="00ED046B"/>
    <w:rsid w:val="00ED10BF"/>
    <w:rsid w:val="00ED1FF8"/>
    <w:rsid w:val="00ED2A03"/>
    <w:rsid w:val="00ED414D"/>
    <w:rsid w:val="00ED4B42"/>
    <w:rsid w:val="00ED4FB2"/>
    <w:rsid w:val="00ED64A0"/>
    <w:rsid w:val="00EE07BA"/>
    <w:rsid w:val="00EE32CF"/>
    <w:rsid w:val="00EE6048"/>
    <w:rsid w:val="00EF04BA"/>
    <w:rsid w:val="00EF082D"/>
    <w:rsid w:val="00EF17CD"/>
    <w:rsid w:val="00EF6214"/>
    <w:rsid w:val="00EF67DB"/>
    <w:rsid w:val="00EF68D9"/>
    <w:rsid w:val="00EF7378"/>
    <w:rsid w:val="00F0294C"/>
    <w:rsid w:val="00F04439"/>
    <w:rsid w:val="00F059B1"/>
    <w:rsid w:val="00F05DE7"/>
    <w:rsid w:val="00F11761"/>
    <w:rsid w:val="00F12CC5"/>
    <w:rsid w:val="00F12EFA"/>
    <w:rsid w:val="00F13FFF"/>
    <w:rsid w:val="00F1488A"/>
    <w:rsid w:val="00F1534C"/>
    <w:rsid w:val="00F174C2"/>
    <w:rsid w:val="00F21903"/>
    <w:rsid w:val="00F2239A"/>
    <w:rsid w:val="00F25D67"/>
    <w:rsid w:val="00F33CBC"/>
    <w:rsid w:val="00F36B7F"/>
    <w:rsid w:val="00F371CF"/>
    <w:rsid w:val="00F372DA"/>
    <w:rsid w:val="00F37D18"/>
    <w:rsid w:val="00F4089D"/>
    <w:rsid w:val="00F44040"/>
    <w:rsid w:val="00F4437B"/>
    <w:rsid w:val="00F443CD"/>
    <w:rsid w:val="00F4713B"/>
    <w:rsid w:val="00F47CFC"/>
    <w:rsid w:val="00F5058C"/>
    <w:rsid w:val="00F50D0F"/>
    <w:rsid w:val="00F52D1F"/>
    <w:rsid w:val="00F55AAB"/>
    <w:rsid w:val="00F55E5D"/>
    <w:rsid w:val="00F66500"/>
    <w:rsid w:val="00F66F41"/>
    <w:rsid w:val="00F707AB"/>
    <w:rsid w:val="00F71FED"/>
    <w:rsid w:val="00F729F6"/>
    <w:rsid w:val="00F73516"/>
    <w:rsid w:val="00F74A44"/>
    <w:rsid w:val="00F82C71"/>
    <w:rsid w:val="00F83239"/>
    <w:rsid w:val="00F834C4"/>
    <w:rsid w:val="00F83814"/>
    <w:rsid w:val="00F840A6"/>
    <w:rsid w:val="00F84532"/>
    <w:rsid w:val="00F85738"/>
    <w:rsid w:val="00F873FB"/>
    <w:rsid w:val="00F91585"/>
    <w:rsid w:val="00F924F4"/>
    <w:rsid w:val="00F94D78"/>
    <w:rsid w:val="00F95DD1"/>
    <w:rsid w:val="00F96972"/>
    <w:rsid w:val="00F9713D"/>
    <w:rsid w:val="00FA03C2"/>
    <w:rsid w:val="00FA1C2D"/>
    <w:rsid w:val="00FA329B"/>
    <w:rsid w:val="00FA78C7"/>
    <w:rsid w:val="00FB0870"/>
    <w:rsid w:val="00FB3765"/>
    <w:rsid w:val="00FB4606"/>
    <w:rsid w:val="00FB4B22"/>
    <w:rsid w:val="00FB6974"/>
    <w:rsid w:val="00FB6B38"/>
    <w:rsid w:val="00FC31B3"/>
    <w:rsid w:val="00FC4AB9"/>
    <w:rsid w:val="00FC4F4E"/>
    <w:rsid w:val="00FD2F06"/>
    <w:rsid w:val="00FD506B"/>
    <w:rsid w:val="00FD544D"/>
    <w:rsid w:val="00FD57F4"/>
    <w:rsid w:val="00FD5950"/>
    <w:rsid w:val="00FE0E14"/>
    <w:rsid w:val="00FE12DC"/>
    <w:rsid w:val="00FE2C5C"/>
    <w:rsid w:val="00FE55CD"/>
    <w:rsid w:val="00FE591F"/>
    <w:rsid w:val="00FE5F66"/>
    <w:rsid w:val="00FE65A5"/>
    <w:rsid w:val="00FF0774"/>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A1476D"/>
    <w:pPr>
      <w:keepNext/>
      <w:keepLines/>
      <w:spacing w:before="40" w:after="0"/>
      <w:outlineLvl w:val="3"/>
    </w:pPr>
    <w:rPr>
      <w:rFonts w:eastAsiaTheme="majorEastAsia" w:cstheme="majorBidi"/>
      <w:b/>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C4AB9"/>
    <w:pPr>
      <w:spacing w:after="100"/>
      <w:ind w:left="480"/>
    </w:pPr>
  </w:style>
  <w:style w:type="character" w:customStyle="1" w:styleId="Ttulo4Car">
    <w:name w:val="Título 4 Car"/>
    <w:basedOn w:val="Fuentedeprrafopredeter"/>
    <w:link w:val="Ttulo4"/>
    <w:uiPriority w:val="9"/>
    <w:rsid w:val="00A1476D"/>
    <w:rPr>
      <w:rFonts w:eastAsiaTheme="majorEastAsia"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eader" Target="header7.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image" Target="media/image1.png"/><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5499</TotalTime>
  <Pages>29</Pages>
  <Words>2353</Words>
  <Characters>12942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1253</cp:revision>
  <cp:lastPrinted>2021-05-13T09:26:00Z</cp:lastPrinted>
  <dcterms:created xsi:type="dcterms:W3CDTF">2019-02-17T15:19:00Z</dcterms:created>
  <dcterms:modified xsi:type="dcterms:W3CDTF">2021-05-13T10:37:00Z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id="hXfqKuK0"/&gt;&lt;style id="http://www.zotero.org/styles/ieee" locale="es-ES" hasBibliography="1" bibliographyStyleHasBeenSet="1"/&gt;&lt;prefs&gt;&lt;pref name="fieldType" value="Field"/&gt;&lt;/prefs&gt;&lt;/data&gt;</vt:lpwstr>
  </property>
</Properties>
</file>