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3CD9B335" w:rsidR="00DB46EE" w:rsidRPr="001D516F" w:rsidRDefault="00BD7125" w:rsidP="00DB46EE">
      <w:pPr>
        <w:ind w:firstLine="0"/>
        <w:jc w:val="center"/>
        <w:rPr>
          <w:b/>
          <w:sz w:val="44"/>
          <w:szCs w:val="44"/>
        </w:rPr>
      </w:pPr>
      <w:r>
        <w:rPr>
          <w:b/>
          <w:sz w:val="44"/>
          <w:szCs w:val="44"/>
        </w:rPr>
        <w:t>Práctica 1 – PRA1</w:t>
      </w:r>
    </w:p>
    <w:p w14:paraId="1CBCCE9B" w14:textId="18FAF28E" w:rsidR="00131B2C" w:rsidRDefault="00BD7125" w:rsidP="00DB46EE">
      <w:pPr>
        <w:ind w:firstLine="0"/>
        <w:jc w:val="center"/>
      </w:pPr>
      <w:r>
        <w:rPr>
          <w:b/>
          <w:sz w:val="36"/>
          <w:szCs w:val="36"/>
        </w:rPr>
        <w:t>Uso de base de datos NoSQL</w:t>
      </w:r>
      <w:r w:rsidR="00B436B8">
        <w:rPr>
          <w:b/>
          <w:sz w:val="36"/>
          <w:szCs w:val="36"/>
        </w:rPr>
        <w:t xml:space="preserve"> -</w:t>
      </w:r>
      <w:r>
        <w:rPr>
          <w:b/>
          <w:sz w:val="36"/>
          <w:szCs w:val="36"/>
        </w:rPr>
        <w:t xml:space="preserve"> Cassandra, MongoDB y Neo4j</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984966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41B6E784" w14:textId="3B3752B7" w:rsidR="005D7DAC"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9849666" w:history="1">
            <w:r w:rsidR="005D7DAC" w:rsidRPr="00DE4CFC">
              <w:rPr>
                <w:rStyle w:val="Hipervnculo"/>
                <w:noProof/>
              </w:rPr>
              <w:t>Índice de Contenido</w:t>
            </w:r>
            <w:r w:rsidR="005D7DAC">
              <w:rPr>
                <w:noProof/>
                <w:webHidden/>
              </w:rPr>
              <w:tab/>
            </w:r>
            <w:r w:rsidR="005D7DAC">
              <w:rPr>
                <w:noProof/>
                <w:webHidden/>
              </w:rPr>
              <w:fldChar w:fldCharType="begin"/>
            </w:r>
            <w:r w:rsidR="005D7DAC">
              <w:rPr>
                <w:noProof/>
                <w:webHidden/>
              </w:rPr>
              <w:instrText xml:space="preserve"> PAGEREF _Toc89849666 \h </w:instrText>
            </w:r>
            <w:r w:rsidR="005D7DAC">
              <w:rPr>
                <w:noProof/>
                <w:webHidden/>
              </w:rPr>
            </w:r>
            <w:r w:rsidR="005D7DAC">
              <w:rPr>
                <w:noProof/>
                <w:webHidden/>
              </w:rPr>
              <w:fldChar w:fldCharType="separate"/>
            </w:r>
            <w:r w:rsidR="005D7DAC">
              <w:rPr>
                <w:noProof/>
                <w:webHidden/>
              </w:rPr>
              <w:t>3</w:t>
            </w:r>
            <w:r w:rsidR="005D7DAC">
              <w:rPr>
                <w:noProof/>
                <w:webHidden/>
              </w:rPr>
              <w:fldChar w:fldCharType="end"/>
            </w:r>
          </w:hyperlink>
        </w:p>
        <w:p w14:paraId="20DC90FE" w14:textId="59B7CD8E" w:rsidR="005D7DAC" w:rsidRDefault="00D15907">
          <w:pPr>
            <w:pStyle w:val="TDC1"/>
            <w:tabs>
              <w:tab w:val="right" w:leader="dot" w:pos="8494"/>
            </w:tabs>
            <w:rPr>
              <w:rFonts w:eastAsiaTheme="minorEastAsia"/>
              <w:noProof/>
              <w:sz w:val="22"/>
              <w:lang w:eastAsia="es-ES"/>
            </w:rPr>
          </w:pPr>
          <w:hyperlink w:anchor="_Toc89849667" w:history="1">
            <w:r w:rsidR="005D7DAC" w:rsidRPr="00DE4CFC">
              <w:rPr>
                <w:rStyle w:val="Hipervnculo"/>
                <w:noProof/>
              </w:rPr>
              <w:t>Índice de tablas</w:t>
            </w:r>
            <w:r w:rsidR="005D7DAC">
              <w:rPr>
                <w:noProof/>
                <w:webHidden/>
              </w:rPr>
              <w:tab/>
            </w:r>
            <w:r w:rsidR="005D7DAC">
              <w:rPr>
                <w:noProof/>
                <w:webHidden/>
              </w:rPr>
              <w:fldChar w:fldCharType="begin"/>
            </w:r>
            <w:r w:rsidR="005D7DAC">
              <w:rPr>
                <w:noProof/>
                <w:webHidden/>
              </w:rPr>
              <w:instrText xml:space="preserve"> PAGEREF _Toc89849667 \h </w:instrText>
            </w:r>
            <w:r w:rsidR="005D7DAC">
              <w:rPr>
                <w:noProof/>
                <w:webHidden/>
              </w:rPr>
            </w:r>
            <w:r w:rsidR="005D7DAC">
              <w:rPr>
                <w:noProof/>
                <w:webHidden/>
              </w:rPr>
              <w:fldChar w:fldCharType="separate"/>
            </w:r>
            <w:r w:rsidR="005D7DAC">
              <w:rPr>
                <w:noProof/>
                <w:webHidden/>
              </w:rPr>
              <w:t>4</w:t>
            </w:r>
            <w:r w:rsidR="005D7DAC">
              <w:rPr>
                <w:noProof/>
                <w:webHidden/>
              </w:rPr>
              <w:fldChar w:fldCharType="end"/>
            </w:r>
          </w:hyperlink>
        </w:p>
        <w:p w14:paraId="48B3122D" w14:textId="1F827351" w:rsidR="005D7DAC" w:rsidRDefault="00D15907">
          <w:pPr>
            <w:pStyle w:val="TDC1"/>
            <w:tabs>
              <w:tab w:val="right" w:leader="dot" w:pos="8494"/>
            </w:tabs>
            <w:rPr>
              <w:rFonts w:eastAsiaTheme="minorEastAsia"/>
              <w:noProof/>
              <w:sz w:val="22"/>
              <w:lang w:eastAsia="es-ES"/>
            </w:rPr>
          </w:pPr>
          <w:hyperlink w:anchor="_Toc89849668" w:history="1">
            <w:r w:rsidR="005D7DAC" w:rsidRPr="00DE4CFC">
              <w:rPr>
                <w:rStyle w:val="Hipervnculo"/>
                <w:noProof/>
              </w:rPr>
              <w:t>Índice de ilustraciones</w:t>
            </w:r>
            <w:r w:rsidR="005D7DAC">
              <w:rPr>
                <w:noProof/>
                <w:webHidden/>
              </w:rPr>
              <w:tab/>
            </w:r>
            <w:r w:rsidR="005D7DAC">
              <w:rPr>
                <w:noProof/>
                <w:webHidden/>
              </w:rPr>
              <w:fldChar w:fldCharType="begin"/>
            </w:r>
            <w:r w:rsidR="005D7DAC">
              <w:rPr>
                <w:noProof/>
                <w:webHidden/>
              </w:rPr>
              <w:instrText xml:space="preserve"> PAGEREF _Toc89849668 \h </w:instrText>
            </w:r>
            <w:r w:rsidR="005D7DAC">
              <w:rPr>
                <w:noProof/>
                <w:webHidden/>
              </w:rPr>
            </w:r>
            <w:r w:rsidR="005D7DAC">
              <w:rPr>
                <w:noProof/>
                <w:webHidden/>
              </w:rPr>
              <w:fldChar w:fldCharType="separate"/>
            </w:r>
            <w:r w:rsidR="005D7DAC">
              <w:rPr>
                <w:noProof/>
                <w:webHidden/>
              </w:rPr>
              <w:t>5</w:t>
            </w:r>
            <w:r w:rsidR="005D7DAC">
              <w:rPr>
                <w:noProof/>
                <w:webHidden/>
              </w:rPr>
              <w:fldChar w:fldCharType="end"/>
            </w:r>
          </w:hyperlink>
        </w:p>
        <w:p w14:paraId="18CD2124" w14:textId="2089FDAF" w:rsidR="005D7DAC" w:rsidRDefault="00D15907">
          <w:pPr>
            <w:pStyle w:val="TDC1"/>
            <w:tabs>
              <w:tab w:val="left" w:pos="880"/>
              <w:tab w:val="right" w:leader="dot" w:pos="8494"/>
            </w:tabs>
            <w:rPr>
              <w:rFonts w:eastAsiaTheme="minorEastAsia"/>
              <w:noProof/>
              <w:sz w:val="22"/>
              <w:lang w:eastAsia="es-ES"/>
            </w:rPr>
          </w:pPr>
          <w:hyperlink w:anchor="_Toc89849669" w:history="1">
            <w:r w:rsidR="005D7DAC" w:rsidRPr="00DE4CFC">
              <w:rPr>
                <w:rStyle w:val="Hipervnculo"/>
                <w:rFonts w:ascii="LM Roman 12" w:hAnsi="LM Roman 12"/>
                <w:noProof/>
              </w:rPr>
              <w:t>1.</w:t>
            </w:r>
            <w:r w:rsidR="005D7DAC">
              <w:rPr>
                <w:rFonts w:eastAsiaTheme="minorEastAsia"/>
                <w:noProof/>
                <w:sz w:val="22"/>
                <w:lang w:eastAsia="es-ES"/>
              </w:rPr>
              <w:tab/>
            </w:r>
            <w:r w:rsidR="005D7DAC" w:rsidRPr="00DE4CFC">
              <w:rPr>
                <w:rStyle w:val="Hipervnculo"/>
                <w:noProof/>
              </w:rPr>
              <w:t>Ejercicio 1: Cassandra</w:t>
            </w:r>
            <w:r w:rsidR="005D7DAC">
              <w:rPr>
                <w:noProof/>
                <w:webHidden/>
              </w:rPr>
              <w:tab/>
            </w:r>
            <w:r w:rsidR="005D7DAC">
              <w:rPr>
                <w:noProof/>
                <w:webHidden/>
              </w:rPr>
              <w:fldChar w:fldCharType="begin"/>
            </w:r>
            <w:r w:rsidR="005D7DAC">
              <w:rPr>
                <w:noProof/>
                <w:webHidden/>
              </w:rPr>
              <w:instrText xml:space="preserve"> PAGEREF _Toc89849669 \h </w:instrText>
            </w:r>
            <w:r w:rsidR="005D7DAC">
              <w:rPr>
                <w:noProof/>
                <w:webHidden/>
              </w:rPr>
            </w:r>
            <w:r w:rsidR="005D7DAC">
              <w:rPr>
                <w:noProof/>
                <w:webHidden/>
              </w:rPr>
              <w:fldChar w:fldCharType="separate"/>
            </w:r>
            <w:r w:rsidR="005D7DAC">
              <w:rPr>
                <w:noProof/>
                <w:webHidden/>
              </w:rPr>
              <w:t>6</w:t>
            </w:r>
            <w:r w:rsidR="005D7DAC">
              <w:rPr>
                <w:noProof/>
                <w:webHidden/>
              </w:rPr>
              <w:fldChar w:fldCharType="end"/>
            </w:r>
          </w:hyperlink>
        </w:p>
        <w:p w14:paraId="107D1EEC" w14:textId="768BABB6" w:rsidR="005D7DAC" w:rsidRDefault="00D15907">
          <w:pPr>
            <w:pStyle w:val="TDC1"/>
            <w:tabs>
              <w:tab w:val="left" w:pos="880"/>
              <w:tab w:val="right" w:leader="dot" w:pos="8494"/>
            </w:tabs>
            <w:rPr>
              <w:rFonts w:eastAsiaTheme="minorEastAsia"/>
              <w:noProof/>
              <w:sz w:val="22"/>
              <w:lang w:eastAsia="es-ES"/>
            </w:rPr>
          </w:pPr>
          <w:hyperlink w:anchor="_Toc89849670" w:history="1">
            <w:r w:rsidR="005D7DAC" w:rsidRPr="00DE4CFC">
              <w:rPr>
                <w:rStyle w:val="Hipervnculo"/>
                <w:rFonts w:ascii="LM Roman 12" w:hAnsi="LM Roman 12"/>
                <w:noProof/>
              </w:rPr>
              <w:t>2.</w:t>
            </w:r>
            <w:r w:rsidR="005D7DAC">
              <w:rPr>
                <w:rFonts w:eastAsiaTheme="minorEastAsia"/>
                <w:noProof/>
                <w:sz w:val="22"/>
                <w:lang w:eastAsia="es-ES"/>
              </w:rPr>
              <w:tab/>
            </w:r>
            <w:r w:rsidR="005D7DAC" w:rsidRPr="00DE4CFC">
              <w:rPr>
                <w:rStyle w:val="Hipervnculo"/>
                <w:noProof/>
              </w:rPr>
              <w:t>Ejercicio 2: MongoDB</w:t>
            </w:r>
            <w:r w:rsidR="005D7DAC">
              <w:rPr>
                <w:noProof/>
                <w:webHidden/>
              </w:rPr>
              <w:tab/>
            </w:r>
            <w:r w:rsidR="005D7DAC">
              <w:rPr>
                <w:noProof/>
                <w:webHidden/>
              </w:rPr>
              <w:fldChar w:fldCharType="begin"/>
            </w:r>
            <w:r w:rsidR="005D7DAC">
              <w:rPr>
                <w:noProof/>
                <w:webHidden/>
              </w:rPr>
              <w:instrText xml:space="preserve"> PAGEREF _Toc89849670 \h </w:instrText>
            </w:r>
            <w:r w:rsidR="005D7DAC">
              <w:rPr>
                <w:noProof/>
                <w:webHidden/>
              </w:rPr>
            </w:r>
            <w:r w:rsidR="005D7DAC">
              <w:rPr>
                <w:noProof/>
                <w:webHidden/>
              </w:rPr>
              <w:fldChar w:fldCharType="separate"/>
            </w:r>
            <w:r w:rsidR="005D7DAC">
              <w:rPr>
                <w:noProof/>
                <w:webHidden/>
              </w:rPr>
              <w:t>7</w:t>
            </w:r>
            <w:r w:rsidR="005D7DAC">
              <w:rPr>
                <w:noProof/>
                <w:webHidden/>
              </w:rPr>
              <w:fldChar w:fldCharType="end"/>
            </w:r>
          </w:hyperlink>
        </w:p>
        <w:p w14:paraId="2B180A18" w14:textId="7016B68F" w:rsidR="005D7DAC" w:rsidRDefault="00D15907">
          <w:pPr>
            <w:pStyle w:val="TDC1"/>
            <w:tabs>
              <w:tab w:val="left" w:pos="880"/>
              <w:tab w:val="right" w:leader="dot" w:pos="8494"/>
            </w:tabs>
            <w:rPr>
              <w:rFonts w:eastAsiaTheme="minorEastAsia"/>
              <w:noProof/>
              <w:sz w:val="22"/>
              <w:lang w:eastAsia="es-ES"/>
            </w:rPr>
          </w:pPr>
          <w:hyperlink w:anchor="_Toc89849671" w:history="1">
            <w:r w:rsidR="005D7DAC" w:rsidRPr="00DE4CFC">
              <w:rPr>
                <w:rStyle w:val="Hipervnculo"/>
                <w:rFonts w:ascii="LM Roman 12" w:hAnsi="LM Roman 12"/>
                <w:noProof/>
              </w:rPr>
              <w:t>3.</w:t>
            </w:r>
            <w:r w:rsidR="005D7DAC">
              <w:rPr>
                <w:rFonts w:eastAsiaTheme="minorEastAsia"/>
                <w:noProof/>
                <w:sz w:val="22"/>
                <w:lang w:eastAsia="es-ES"/>
              </w:rPr>
              <w:tab/>
            </w:r>
            <w:r w:rsidR="005D7DAC" w:rsidRPr="00DE4CFC">
              <w:rPr>
                <w:rStyle w:val="Hipervnculo"/>
                <w:noProof/>
              </w:rPr>
              <w:t>Ejercicio 3: Neo4j</w:t>
            </w:r>
            <w:r w:rsidR="005D7DAC">
              <w:rPr>
                <w:noProof/>
                <w:webHidden/>
              </w:rPr>
              <w:tab/>
            </w:r>
            <w:r w:rsidR="005D7DAC">
              <w:rPr>
                <w:noProof/>
                <w:webHidden/>
              </w:rPr>
              <w:fldChar w:fldCharType="begin"/>
            </w:r>
            <w:r w:rsidR="005D7DAC">
              <w:rPr>
                <w:noProof/>
                <w:webHidden/>
              </w:rPr>
              <w:instrText xml:space="preserve"> PAGEREF _Toc89849671 \h </w:instrText>
            </w:r>
            <w:r w:rsidR="005D7DAC">
              <w:rPr>
                <w:noProof/>
                <w:webHidden/>
              </w:rPr>
            </w:r>
            <w:r w:rsidR="005D7DAC">
              <w:rPr>
                <w:noProof/>
                <w:webHidden/>
              </w:rPr>
              <w:fldChar w:fldCharType="separate"/>
            </w:r>
            <w:r w:rsidR="005D7DAC">
              <w:rPr>
                <w:noProof/>
                <w:webHidden/>
              </w:rPr>
              <w:t>8</w:t>
            </w:r>
            <w:r w:rsidR="005D7DAC">
              <w:rPr>
                <w:noProof/>
                <w:webHidden/>
              </w:rPr>
              <w:fldChar w:fldCharType="end"/>
            </w:r>
          </w:hyperlink>
        </w:p>
        <w:p w14:paraId="544803B3" w14:textId="1326E807" w:rsidR="005D7DAC" w:rsidRDefault="00D15907">
          <w:pPr>
            <w:pStyle w:val="TDC1"/>
            <w:tabs>
              <w:tab w:val="left" w:pos="880"/>
              <w:tab w:val="right" w:leader="dot" w:pos="8494"/>
            </w:tabs>
            <w:rPr>
              <w:rFonts w:eastAsiaTheme="minorEastAsia"/>
              <w:noProof/>
              <w:sz w:val="22"/>
              <w:lang w:eastAsia="es-ES"/>
            </w:rPr>
          </w:pPr>
          <w:hyperlink w:anchor="_Toc89849672" w:history="1">
            <w:r w:rsidR="005D7DAC" w:rsidRPr="00DE4CFC">
              <w:rPr>
                <w:rStyle w:val="Hipervnculo"/>
                <w:rFonts w:ascii="LM Roman 12" w:hAnsi="LM Roman 12"/>
                <w:noProof/>
              </w:rPr>
              <w:t>4.</w:t>
            </w:r>
            <w:r w:rsidR="005D7DAC">
              <w:rPr>
                <w:rFonts w:eastAsiaTheme="minorEastAsia"/>
                <w:noProof/>
                <w:sz w:val="22"/>
                <w:lang w:eastAsia="es-ES"/>
              </w:rPr>
              <w:tab/>
            </w:r>
            <w:r w:rsidR="005D7DAC" w:rsidRPr="00DE4CFC">
              <w:rPr>
                <w:rStyle w:val="Hipervnculo"/>
                <w:noProof/>
              </w:rPr>
              <w:t>Ejercicio 4: Neo4j</w:t>
            </w:r>
            <w:r w:rsidR="005D7DAC">
              <w:rPr>
                <w:noProof/>
                <w:webHidden/>
              </w:rPr>
              <w:tab/>
            </w:r>
            <w:r w:rsidR="005D7DAC">
              <w:rPr>
                <w:noProof/>
                <w:webHidden/>
              </w:rPr>
              <w:fldChar w:fldCharType="begin"/>
            </w:r>
            <w:r w:rsidR="005D7DAC">
              <w:rPr>
                <w:noProof/>
                <w:webHidden/>
              </w:rPr>
              <w:instrText xml:space="preserve"> PAGEREF _Toc89849672 \h </w:instrText>
            </w:r>
            <w:r w:rsidR="005D7DAC">
              <w:rPr>
                <w:noProof/>
                <w:webHidden/>
              </w:rPr>
            </w:r>
            <w:r w:rsidR="005D7DAC">
              <w:rPr>
                <w:noProof/>
                <w:webHidden/>
              </w:rPr>
              <w:fldChar w:fldCharType="separate"/>
            </w:r>
            <w:r w:rsidR="005D7DAC">
              <w:rPr>
                <w:noProof/>
                <w:webHidden/>
              </w:rPr>
              <w:t>9</w:t>
            </w:r>
            <w:r w:rsidR="005D7DAC">
              <w:rPr>
                <w:noProof/>
                <w:webHidden/>
              </w:rPr>
              <w:fldChar w:fldCharType="end"/>
            </w:r>
          </w:hyperlink>
        </w:p>
        <w:p w14:paraId="69C2C0B8" w14:textId="4C65D112" w:rsidR="005D7DAC" w:rsidRDefault="00D15907">
          <w:pPr>
            <w:pStyle w:val="TDC1"/>
            <w:tabs>
              <w:tab w:val="left" w:pos="880"/>
              <w:tab w:val="right" w:leader="dot" w:pos="8494"/>
            </w:tabs>
            <w:rPr>
              <w:rFonts w:eastAsiaTheme="minorEastAsia"/>
              <w:noProof/>
              <w:sz w:val="22"/>
              <w:lang w:eastAsia="es-ES"/>
            </w:rPr>
          </w:pPr>
          <w:hyperlink w:anchor="_Toc89849673" w:history="1">
            <w:r w:rsidR="005D7DAC" w:rsidRPr="00DE4CFC">
              <w:rPr>
                <w:rStyle w:val="Hipervnculo"/>
                <w:rFonts w:ascii="LM Roman 12" w:hAnsi="LM Roman 12"/>
                <w:noProof/>
              </w:rPr>
              <w:t>5.</w:t>
            </w:r>
            <w:r w:rsidR="005D7DAC">
              <w:rPr>
                <w:rFonts w:eastAsiaTheme="minorEastAsia"/>
                <w:noProof/>
                <w:sz w:val="22"/>
                <w:lang w:eastAsia="es-ES"/>
              </w:rPr>
              <w:tab/>
            </w:r>
            <w:r w:rsidR="005D7DAC" w:rsidRPr="00DE4CFC">
              <w:rPr>
                <w:rStyle w:val="Hipervnculo"/>
                <w:noProof/>
              </w:rPr>
              <w:t>Bibliografía</w:t>
            </w:r>
            <w:r w:rsidR="005D7DAC">
              <w:rPr>
                <w:noProof/>
                <w:webHidden/>
              </w:rPr>
              <w:tab/>
            </w:r>
            <w:r w:rsidR="005D7DAC">
              <w:rPr>
                <w:noProof/>
                <w:webHidden/>
              </w:rPr>
              <w:fldChar w:fldCharType="begin"/>
            </w:r>
            <w:r w:rsidR="005D7DAC">
              <w:rPr>
                <w:noProof/>
                <w:webHidden/>
              </w:rPr>
              <w:instrText xml:space="preserve"> PAGEREF _Toc89849673 \h </w:instrText>
            </w:r>
            <w:r w:rsidR="005D7DAC">
              <w:rPr>
                <w:noProof/>
                <w:webHidden/>
              </w:rPr>
            </w:r>
            <w:r w:rsidR="005D7DAC">
              <w:rPr>
                <w:noProof/>
                <w:webHidden/>
              </w:rPr>
              <w:fldChar w:fldCharType="separate"/>
            </w:r>
            <w:r w:rsidR="005D7DAC">
              <w:rPr>
                <w:noProof/>
                <w:webHidden/>
              </w:rPr>
              <w:t>10</w:t>
            </w:r>
            <w:r w:rsidR="005D7DAC">
              <w:rPr>
                <w:noProof/>
                <w:webHidden/>
              </w:rPr>
              <w:fldChar w:fldCharType="end"/>
            </w:r>
          </w:hyperlink>
        </w:p>
        <w:p w14:paraId="550F631B" w14:textId="6F6832C0"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89849667"/>
            <w:r>
              <w:t>Índice de tablas</w:t>
            </w:r>
            <w:bookmarkEnd w:id="2"/>
          </w:p>
        </w:tc>
      </w:tr>
    </w:tbl>
    <w:p w14:paraId="56E0A8A3" w14:textId="77777777" w:rsidR="003B7C54" w:rsidRDefault="003B7C54">
      <w:pPr>
        <w:spacing w:before="0" w:after="160"/>
        <w:ind w:firstLine="0"/>
        <w:jc w:val="left"/>
      </w:pPr>
    </w:p>
    <w:p w14:paraId="6CC5E447" w14:textId="1A1788B5" w:rsidR="00FD506B" w:rsidRDefault="00A1048B" w:rsidP="00FD506B">
      <w:fldSimple w:instr=" TOC \h \z \c &quot;Tabla&quot; ">
        <w:r w:rsidR="000A1E9B">
          <w:rPr>
            <w:b/>
            <w:bCs/>
            <w:noProof/>
          </w:rPr>
          <w:t>No se encuentran elementos de tabla de ilustraciones.</w:t>
        </w:r>
      </w:fldSimple>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8984966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A1048B" w:rsidP="00D81E86">
      <w:fldSimple w:instr=" TOC \h \z \c &quot;Ilustración&quot; ">
        <w:r w:rsidR="000A1E9B">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57FE1BD1" w:rsidR="007C0FFE" w:rsidRPr="00114B07" w:rsidRDefault="00AC042B" w:rsidP="00FB6B38">
            <w:pPr>
              <w:pStyle w:val="Ttulo1"/>
              <w:jc w:val="center"/>
              <w:outlineLvl w:val="0"/>
            </w:pPr>
            <w:bookmarkStart w:id="4" w:name="_Toc89849669"/>
            <w:r>
              <w:t>Ejercicio 1: Cassandra</w:t>
            </w:r>
            <w:bookmarkEnd w:id="4"/>
          </w:p>
        </w:tc>
      </w:tr>
    </w:tbl>
    <w:p w14:paraId="525340B5" w14:textId="77777777" w:rsidR="007C0FFE" w:rsidRDefault="007C0FFE" w:rsidP="00FB6B38"/>
    <w:p w14:paraId="2EBEAAE4" w14:textId="05D3E7C6" w:rsidR="00F85738" w:rsidRDefault="004C2915" w:rsidP="001D0676">
      <w:r>
        <w:t>A</w:t>
      </w:r>
    </w:p>
    <w:p w14:paraId="2D6F52B9" w14:textId="22C55B1A" w:rsidR="004C2915" w:rsidRDefault="004C2915" w:rsidP="001D0676"/>
    <w:p w14:paraId="5C753865" w14:textId="77777777" w:rsidR="004C2915" w:rsidRDefault="004C2915" w:rsidP="001D0676">
      <w:pPr>
        <w:sectPr w:rsidR="004C2915" w:rsidSect="00F83239">
          <w:headerReference w:type="default" r:id="rId17"/>
          <w:pgSz w:w="11906" w:h="16838"/>
          <w:pgMar w:top="1417" w:right="1701" w:bottom="1417" w:left="1701" w:header="708" w:footer="708" w:gutter="0"/>
          <w:cols w:space="708"/>
          <w:titlePg/>
          <w:docGrid w:linePitch="360"/>
        </w:sectPr>
      </w:pPr>
    </w:p>
    <w:p w14:paraId="18015236" w14:textId="77777777" w:rsidR="004C2915" w:rsidRDefault="004C2915" w:rsidP="004C2915">
      <w:pPr>
        <w:ind w:firstLine="0"/>
      </w:pPr>
    </w:p>
    <w:p w14:paraId="05BB9B17" w14:textId="77777777" w:rsidR="004C2915" w:rsidRDefault="004C2915" w:rsidP="004C2915">
      <w:pPr>
        <w:ind w:firstLine="0"/>
      </w:pPr>
    </w:p>
    <w:tbl>
      <w:tblPr>
        <w:tblStyle w:val="Tablaconcuadrcula"/>
        <w:tblW w:w="0" w:type="auto"/>
        <w:tblLook w:val="04A0" w:firstRow="1" w:lastRow="0" w:firstColumn="1" w:lastColumn="0" w:noHBand="0" w:noVBand="1"/>
      </w:tblPr>
      <w:tblGrid>
        <w:gridCol w:w="8494"/>
      </w:tblGrid>
      <w:tr w:rsidR="004C2915" w14:paraId="7E186BF8" w14:textId="77777777" w:rsidTr="00493306">
        <w:tc>
          <w:tcPr>
            <w:tcW w:w="8494" w:type="dxa"/>
            <w:tcBorders>
              <w:left w:val="nil"/>
              <w:right w:val="nil"/>
            </w:tcBorders>
          </w:tcPr>
          <w:p w14:paraId="0939810C" w14:textId="5C23419D" w:rsidR="004C2915" w:rsidRPr="00114B07" w:rsidRDefault="004C2915" w:rsidP="00493306">
            <w:pPr>
              <w:pStyle w:val="Ttulo1"/>
              <w:jc w:val="center"/>
              <w:outlineLvl w:val="0"/>
            </w:pPr>
            <w:bookmarkStart w:id="5" w:name="_Toc89849670"/>
            <w:r>
              <w:t>Ejercicio 2: MongoDB</w:t>
            </w:r>
            <w:bookmarkEnd w:id="5"/>
          </w:p>
        </w:tc>
      </w:tr>
    </w:tbl>
    <w:p w14:paraId="09F2F54B" w14:textId="77777777" w:rsidR="004C2915" w:rsidRDefault="004C2915" w:rsidP="004C2915"/>
    <w:p w14:paraId="48B8FCD0" w14:textId="77777777" w:rsidR="004C2915" w:rsidRDefault="004C2915" w:rsidP="004C2915">
      <w:r>
        <w:t>A</w:t>
      </w:r>
    </w:p>
    <w:p w14:paraId="29327837" w14:textId="77777777" w:rsidR="004C2915" w:rsidRDefault="004C2915" w:rsidP="001D0676"/>
    <w:p w14:paraId="0E54BE08"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640AED5B" w14:textId="77777777" w:rsidR="00223231" w:rsidRDefault="00223231" w:rsidP="00223231">
      <w:pPr>
        <w:ind w:firstLine="0"/>
      </w:pPr>
    </w:p>
    <w:p w14:paraId="12409B98"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6AB67C26" w14:textId="77777777" w:rsidTr="00493306">
        <w:tc>
          <w:tcPr>
            <w:tcW w:w="8494" w:type="dxa"/>
            <w:tcBorders>
              <w:left w:val="nil"/>
              <w:right w:val="nil"/>
            </w:tcBorders>
          </w:tcPr>
          <w:p w14:paraId="539DE066" w14:textId="5E8541F2" w:rsidR="00223231" w:rsidRPr="00114B07" w:rsidRDefault="00223231" w:rsidP="00493306">
            <w:pPr>
              <w:pStyle w:val="Ttulo1"/>
              <w:jc w:val="center"/>
              <w:outlineLvl w:val="0"/>
            </w:pPr>
            <w:bookmarkStart w:id="6" w:name="_Toc89849671"/>
            <w:r>
              <w:t>Ejercicio 3: Neo4j</w:t>
            </w:r>
            <w:bookmarkEnd w:id="6"/>
          </w:p>
        </w:tc>
      </w:tr>
    </w:tbl>
    <w:p w14:paraId="75C5A880" w14:textId="77777777" w:rsidR="00223231" w:rsidRDefault="00223231" w:rsidP="00223231"/>
    <w:p w14:paraId="217A506A" w14:textId="77777777" w:rsidR="000027AE" w:rsidRDefault="005D7DAC" w:rsidP="005D7DAC">
      <w:pPr>
        <w:rPr>
          <w:i/>
          <w:iCs/>
        </w:rPr>
      </w:pPr>
      <w:r w:rsidRPr="005D7DAC">
        <w:rPr>
          <w:i/>
          <w:iCs/>
        </w:rPr>
        <w:t xml:space="preserve">Para la realización de este ejercicio se seguirán las instrucciones del caso de estudio ubicado en la siguiente URL: https://neo4j.com/developer/guide-importing-data-and-etl/ . Este caso se aborda también en el documento de ejercicios titulado “Transformación de una base de datos relacional a un modelo en grafo” pero a un nivel más superficial. Se recomienda leer dicho documento antes de realizar este ejercicio. </w:t>
      </w:r>
    </w:p>
    <w:p w14:paraId="7D26D409" w14:textId="77777777" w:rsidR="000027AE" w:rsidRDefault="005D7DAC" w:rsidP="005D7DAC">
      <w:pPr>
        <w:rPr>
          <w:i/>
          <w:iCs/>
        </w:rPr>
      </w:pPr>
      <w:r w:rsidRPr="005D7DAC">
        <w:rPr>
          <w:i/>
          <w:iCs/>
        </w:rPr>
        <w:t xml:space="preserve">Se recomienda leer con atención la página web, ya que se introducen conceptos y buenas prácticas a seguir en ‘production’. </w:t>
      </w:r>
    </w:p>
    <w:p w14:paraId="2C57A803" w14:textId="77777777" w:rsidR="000027AE" w:rsidRDefault="005D7DAC" w:rsidP="005D7DAC">
      <w:pPr>
        <w:rPr>
          <w:i/>
          <w:iCs/>
        </w:rPr>
      </w:pPr>
      <w:r w:rsidRPr="005D7DAC">
        <w:rPr>
          <w:i/>
          <w:iCs/>
        </w:rPr>
        <w:t xml:space="preserve">En la máquina virtual ya hay una base de datos precargada (twitter) que no es necesaria para realizar los ejercicios de esta práctica. Los nodos y relaciones que hay creados no interfieren en el ejercicio, los podéis ignorar tranquilamente. </w:t>
      </w:r>
    </w:p>
    <w:p w14:paraId="3ADE2984" w14:textId="29167C91" w:rsidR="00223231" w:rsidRDefault="005D7DAC" w:rsidP="005D7DAC">
      <w:pPr>
        <w:rPr>
          <w:i/>
          <w:iCs/>
        </w:rPr>
      </w:pPr>
      <w:r w:rsidRPr="005D7DAC">
        <w:rPr>
          <w:i/>
          <w:iCs/>
        </w:rPr>
        <w:t>Encontraréis las instrucciones para arrancar el servicio de Neo4j en la página 11 del documento con nombre “Uso de máquina virtual_ Bases de datos no convencionales.pdf”. Recordad que el usuario / contraseña para acceder a Neo4j son: neo4j / uoc</w:t>
      </w:r>
      <w:r w:rsidR="00E04D20">
        <w:rPr>
          <w:i/>
          <w:iCs/>
        </w:rPr>
        <w:t>.</w:t>
      </w:r>
    </w:p>
    <w:p w14:paraId="5EB57E45" w14:textId="6C290618" w:rsidR="00A94729" w:rsidRDefault="00C15F58" w:rsidP="00A94729">
      <w:pPr>
        <w:pStyle w:val="Ttulo2"/>
      </w:pPr>
      <w:r>
        <w:t>Ejercicio 3.1</w:t>
      </w:r>
      <w:r w:rsidR="00A94729">
        <w:t xml:space="preserve"> (no puntúa)</w:t>
      </w:r>
    </w:p>
    <w:p w14:paraId="79837C46" w14:textId="0B91A891" w:rsidR="00A94729" w:rsidRDefault="00A94729" w:rsidP="00A94729">
      <w:r>
        <w:t>Mirar el enunciado de la práctica</w:t>
      </w:r>
      <w:r w:rsidR="00B906C3">
        <w:t xml:space="preserve"> (carga de los datos)</w:t>
      </w:r>
      <w:r>
        <w:t>.</w:t>
      </w:r>
    </w:p>
    <w:p w14:paraId="73DFA3A8" w14:textId="0ECFFA68" w:rsidR="00A14652" w:rsidRDefault="00C15F58" w:rsidP="00A14652">
      <w:pPr>
        <w:pStyle w:val="Ttulo2"/>
      </w:pPr>
      <w:r>
        <w:t xml:space="preserve">Ejercicio 3.2 </w:t>
      </w:r>
      <w:r w:rsidR="00A14652">
        <w:t>(30%)</w:t>
      </w:r>
    </w:p>
    <w:p w14:paraId="7C60B05B" w14:textId="77777777" w:rsidR="00A14652" w:rsidRPr="00A14652" w:rsidRDefault="00A14652" w:rsidP="00A14652">
      <w:pPr>
        <w:rPr>
          <w:i/>
          <w:iCs/>
        </w:rPr>
      </w:pPr>
      <w:r w:rsidRPr="00A14652">
        <w:rPr>
          <w:i/>
          <w:iCs/>
        </w:rPr>
        <w:t xml:space="preserve">Se propone responder las siguientes cuestiones: </w:t>
      </w:r>
    </w:p>
    <w:p w14:paraId="42ECD65C" w14:textId="77777777" w:rsidR="00A14652" w:rsidRPr="00A14652" w:rsidRDefault="00A14652" w:rsidP="00A14652">
      <w:pPr>
        <w:rPr>
          <w:i/>
          <w:iCs/>
        </w:rPr>
      </w:pPr>
      <w:r w:rsidRPr="00A14652">
        <w:rPr>
          <w:i/>
          <w:iCs/>
        </w:rPr>
        <w:t xml:space="preserve">1. Una vez realizada la carga de datos, utilizando cypher y su interfaz web, se pide: </w:t>
      </w:r>
    </w:p>
    <w:p w14:paraId="76474BC3" w14:textId="77777777" w:rsidR="00A14652" w:rsidRPr="00A14652" w:rsidRDefault="00A14652" w:rsidP="00984DF9">
      <w:pPr>
        <w:ind w:left="708" w:firstLine="0"/>
        <w:rPr>
          <w:i/>
          <w:iCs/>
        </w:rPr>
      </w:pPr>
      <w:r w:rsidRPr="00A14652">
        <w:rPr>
          <w:i/>
          <w:iCs/>
        </w:rPr>
        <w:t xml:space="preserve">a. obtener una visualización del esquema de los nodos/relaciones que se han creado. </w:t>
      </w:r>
    </w:p>
    <w:p w14:paraId="30B30C82" w14:textId="77777777" w:rsidR="00A14652" w:rsidRPr="00A14652" w:rsidRDefault="00A14652" w:rsidP="00984DF9">
      <w:pPr>
        <w:ind w:left="708" w:firstLine="0"/>
        <w:rPr>
          <w:i/>
          <w:iCs/>
        </w:rPr>
      </w:pPr>
      <w:r w:rsidRPr="00A14652">
        <w:rPr>
          <w:i/>
          <w:iCs/>
        </w:rPr>
        <w:t xml:space="preserve">b. contar cuántos nodos de tipo Supplier se han creado (adjuntar una captura de pantalla de las query y resultado). </w:t>
      </w:r>
    </w:p>
    <w:p w14:paraId="22894E9A" w14:textId="77777777" w:rsidR="00A14652" w:rsidRPr="00A14652" w:rsidRDefault="00A14652" w:rsidP="00A14652">
      <w:pPr>
        <w:rPr>
          <w:i/>
          <w:iCs/>
        </w:rPr>
      </w:pPr>
      <w:r w:rsidRPr="00A14652">
        <w:rPr>
          <w:i/>
          <w:iCs/>
        </w:rPr>
        <w:lastRenderedPageBreak/>
        <w:t xml:space="preserve">2. Explicar brevemente (máx 3 líneas) la funcionalidad implementada de la línea: </w:t>
      </w:r>
    </w:p>
    <w:p w14:paraId="75A2E30D" w14:textId="77777777" w:rsidR="00A14652" w:rsidRPr="00A14652" w:rsidRDefault="00A14652" w:rsidP="00984DF9">
      <w:pPr>
        <w:ind w:left="708" w:firstLine="0"/>
        <w:rPr>
          <w:i/>
          <w:iCs/>
          <w:lang w:val="en-US"/>
        </w:rPr>
      </w:pPr>
      <w:r w:rsidRPr="00A14652">
        <w:rPr>
          <w:i/>
          <w:iCs/>
          <w:lang w:val="en-US"/>
        </w:rPr>
        <w:t xml:space="preserve">ON CREATE SET </w:t>
      </w:r>
      <w:proofErr w:type="gramStart"/>
      <w:r w:rsidRPr="00A14652">
        <w:rPr>
          <w:i/>
          <w:iCs/>
          <w:lang w:val="en-US"/>
        </w:rPr>
        <w:t>c.categoryName</w:t>
      </w:r>
      <w:proofErr w:type="gramEnd"/>
      <w:r w:rsidRPr="00A14652">
        <w:rPr>
          <w:i/>
          <w:iCs/>
          <w:lang w:val="en-US"/>
        </w:rPr>
        <w:t xml:space="preserve"> = row.CategoryName, c.description = row.Description; </w:t>
      </w:r>
    </w:p>
    <w:p w14:paraId="18A43E16" w14:textId="7AFA65B4" w:rsidR="00A14652" w:rsidRDefault="00A14652" w:rsidP="00A14652">
      <w:pPr>
        <w:rPr>
          <w:i/>
          <w:iCs/>
        </w:rPr>
      </w:pPr>
      <w:r w:rsidRPr="00A14652">
        <w:rPr>
          <w:i/>
          <w:iCs/>
        </w:rPr>
        <w:t>3. En la página web, se crea un índice para cada tipo de nodo y una restricción de unicidad para los nodos de tipo Order. Explicar brevemente (máx 3 líneas): ¿Por qué se recomienda crear un índice para cada tipo de nodo?</w:t>
      </w:r>
    </w:p>
    <w:p w14:paraId="731CB767" w14:textId="478ADBA9" w:rsidR="002F3E12" w:rsidRDefault="002F3E12" w:rsidP="002F3E12">
      <w:pPr>
        <w:pStyle w:val="Ttulo3"/>
      </w:pPr>
      <w:r>
        <w:t>Comprobaciones de la carga de datos</w:t>
      </w:r>
    </w:p>
    <w:p w14:paraId="3519C48D" w14:textId="25CFE6BC" w:rsidR="002F3E12" w:rsidRDefault="00F42656" w:rsidP="002F3E12">
      <w:pPr>
        <w:pStyle w:val="Ttulo4"/>
      </w:pPr>
      <w:r>
        <w:t>Obtener una visualización del esquema</w:t>
      </w:r>
    </w:p>
    <w:p w14:paraId="33D383BA" w14:textId="632FEF17" w:rsidR="000C1C93" w:rsidRPr="000C1C93" w:rsidRDefault="000C1C93" w:rsidP="000C1C93">
      <w:r>
        <w:t>Para obtener una visualización del esquema de los nodos/relaciones que se han creado usamos “</w:t>
      </w:r>
      <w:r>
        <w:rPr>
          <w:i/>
          <w:iCs/>
        </w:rPr>
        <w:t>call db.schema,visualization()</w:t>
      </w:r>
      <w:r>
        <w:t>”.</w:t>
      </w:r>
    </w:p>
    <w:p w14:paraId="4FCAC77E" w14:textId="77777777" w:rsidR="0039182A" w:rsidRDefault="000C1C93" w:rsidP="0039182A">
      <w:pPr>
        <w:keepNext/>
        <w:jc w:val="center"/>
      </w:pPr>
      <w:r>
        <w:rPr>
          <w:noProof/>
        </w:rPr>
        <w:drawing>
          <wp:inline distT="0" distB="0" distL="0" distR="0" wp14:anchorId="41234AC7" wp14:editId="01F88AC4">
            <wp:extent cx="3314700" cy="542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700" cy="542925"/>
                    </a:xfrm>
                    <a:prstGeom prst="rect">
                      <a:avLst/>
                    </a:prstGeom>
                  </pic:spPr>
                </pic:pic>
              </a:graphicData>
            </a:graphic>
          </wp:inline>
        </w:drawing>
      </w:r>
    </w:p>
    <w:p w14:paraId="065AF099" w14:textId="7CC75264" w:rsidR="000C1C93" w:rsidRDefault="0039182A" w:rsidP="0039182A">
      <w:pPr>
        <w:pStyle w:val="Descripcin"/>
        <w:jc w:val="center"/>
      </w:pPr>
      <w:r>
        <w:t xml:space="preserve">Ilustración </w:t>
      </w:r>
      <w:r w:rsidR="00D15907">
        <w:fldChar w:fldCharType="begin"/>
      </w:r>
      <w:r w:rsidR="00D15907">
        <w:instrText xml:space="preserve"> SEQ Ilustración \* ARABIC </w:instrText>
      </w:r>
      <w:r w:rsidR="00D15907">
        <w:fldChar w:fldCharType="separate"/>
      </w:r>
      <w:r w:rsidR="00037FF3">
        <w:rPr>
          <w:noProof/>
        </w:rPr>
        <w:t>1</w:t>
      </w:r>
      <w:r w:rsidR="00D15907">
        <w:rPr>
          <w:noProof/>
        </w:rPr>
        <w:fldChar w:fldCharType="end"/>
      </w:r>
      <w:r>
        <w:t xml:space="preserve"> – función para obtener el esquema.</w:t>
      </w:r>
    </w:p>
    <w:p w14:paraId="03707C0E" w14:textId="4C1ED196" w:rsidR="0039182A" w:rsidRDefault="001827BE" w:rsidP="0039182A">
      <w:pPr>
        <w:keepNext/>
        <w:jc w:val="center"/>
      </w:pPr>
      <w:r>
        <w:rPr>
          <w:noProof/>
        </w:rPr>
        <w:drawing>
          <wp:inline distT="0" distB="0" distL="0" distR="0" wp14:anchorId="555B39FD" wp14:editId="2A87EE5B">
            <wp:extent cx="3697357" cy="4247697"/>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1795" cy="4252796"/>
                    </a:xfrm>
                    <a:prstGeom prst="rect">
                      <a:avLst/>
                    </a:prstGeom>
                  </pic:spPr>
                </pic:pic>
              </a:graphicData>
            </a:graphic>
          </wp:inline>
        </w:drawing>
      </w:r>
    </w:p>
    <w:p w14:paraId="1BDCA326" w14:textId="74D97850" w:rsidR="000C1C93" w:rsidRDefault="0039182A" w:rsidP="0039182A">
      <w:pPr>
        <w:pStyle w:val="Descripcin"/>
        <w:jc w:val="center"/>
      </w:pPr>
      <w:r>
        <w:t xml:space="preserve">Ilustración </w:t>
      </w:r>
      <w:r w:rsidR="00D15907">
        <w:fldChar w:fldCharType="begin"/>
      </w:r>
      <w:r w:rsidR="00D15907">
        <w:instrText xml:space="preserve"> SEQ Ilustración \* ARABIC </w:instrText>
      </w:r>
      <w:r w:rsidR="00D15907">
        <w:fldChar w:fldCharType="separate"/>
      </w:r>
      <w:r w:rsidR="00037FF3">
        <w:rPr>
          <w:noProof/>
        </w:rPr>
        <w:t>2</w:t>
      </w:r>
      <w:r w:rsidR="00D15907">
        <w:rPr>
          <w:noProof/>
        </w:rPr>
        <w:fldChar w:fldCharType="end"/>
      </w:r>
      <w:r>
        <w:t xml:space="preserve"> - Visualización del esquema.</w:t>
      </w:r>
    </w:p>
    <w:p w14:paraId="28B8A520" w14:textId="3042A164" w:rsidR="0081351C" w:rsidRDefault="0081351C" w:rsidP="0081351C">
      <w:pPr>
        <w:pStyle w:val="Ttulo4"/>
      </w:pPr>
      <w:r>
        <w:lastRenderedPageBreak/>
        <w:t xml:space="preserve">Cuántos nodos tipo </w:t>
      </w:r>
      <w:r>
        <w:rPr>
          <w:i/>
          <w:iCs w:val="0"/>
        </w:rPr>
        <w:t>Supplier</w:t>
      </w:r>
      <w:r>
        <w:t xml:space="preserve"> se han creado</w:t>
      </w:r>
    </w:p>
    <w:p w14:paraId="07364F93" w14:textId="45D9C3FD" w:rsidR="0081351C" w:rsidRDefault="0081351C" w:rsidP="0081351C">
      <w:r>
        <w:t>Para obtener el número de nodos hay que ejecutar la siguiente consulta y obtendremos dicho resultado:</w:t>
      </w:r>
    </w:p>
    <w:p w14:paraId="2D3E6D51" w14:textId="77777777" w:rsidR="0081351C" w:rsidRDefault="0081351C" w:rsidP="0081351C">
      <w:pPr>
        <w:keepNext/>
        <w:jc w:val="center"/>
      </w:pPr>
      <w:r>
        <w:rPr>
          <w:noProof/>
        </w:rPr>
        <w:drawing>
          <wp:inline distT="0" distB="0" distL="0" distR="0" wp14:anchorId="4592D026" wp14:editId="2C480D09">
            <wp:extent cx="3343275" cy="39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390525"/>
                    </a:xfrm>
                    <a:prstGeom prst="rect">
                      <a:avLst/>
                    </a:prstGeom>
                  </pic:spPr>
                </pic:pic>
              </a:graphicData>
            </a:graphic>
          </wp:inline>
        </w:drawing>
      </w:r>
    </w:p>
    <w:p w14:paraId="4E4087CB" w14:textId="2EF5D364" w:rsidR="0081351C" w:rsidRDefault="0081351C" w:rsidP="0081351C">
      <w:pPr>
        <w:pStyle w:val="Descripcin"/>
        <w:jc w:val="center"/>
      </w:pPr>
      <w:r>
        <w:t xml:space="preserve">Ilustración </w:t>
      </w:r>
      <w:r w:rsidR="00D15907">
        <w:fldChar w:fldCharType="begin"/>
      </w:r>
      <w:r w:rsidR="00D15907">
        <w:instrText xml:space="preserve"> SEQ Ilustración \* ARABIC </w:instrText>
      </w:r>
      <w:r w:rsidR="00D15907">
        <w:fldChar w:fldCharType="separate"/>
      </w:r>
      <w:r w:rsidR="00037FF3">
        <w:rPr>
          <w:noProof/>
        </w:rPr>
        <w:t>3</w:t>
      </w:r>
      <w:r w:rsidR="00D15907">
        <w:rPr>
          <w:noProof/>
        </w:rPr>
        <w:fldChar w:fldCharType="end"/>
      </w:r>
      <w:r>
        <w:t xml:space="preserve"> - Consulta para obtener el número de nodos de tipo Supplier.</w:t>
      </w:r>
    </w:p>
    <w:p w14:paraId="75605D7D" w14:textId="23D33136" w:rsidR="00AA239E" w:rsidRDefault="0067026C" w:rsidP="00AA239E">
      <w:pPr>
        <w:keepNext/>
        <w:jc w:val="center"/>
      </w:pPr>
      <w:r>
        <w:rPr>
          <w:noProof/>
        </w:rPr>
        <w:drawing>
          <wp:inline distT="0" distB="0" distL="0" distR="0" wp14:anchorId="7813A068" wp14:editId="23FDB40A">
            <wp:extent cx="3076575" cy="1466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6575" cy="1466850"/>
                    </a:xfrm>
                    <a:prstGeom prst="rect">
                      <a:avLst/>
                    </a:prstGeom>
                  </pic:spPr>
                </pic:pic>
              </a:graphicData>
            </a:graphic>
          </wp:inline>
        </w:drawing>
      </w:r>
    </w:p>
    <w:p w14:paraId="0AC8579B" w14:textId="4C75566B" w:rsidR="00AA239E" w:rsidRDefault="00AA239E" w:rsidP="00AA239E">
      <w:pPr>
        <w:pStyle w:val="Descripcin"/>
        <w:jc w:val="center"/>
      </w:pPr>
      <w:r>
        <w:t xml:space="preserve">Ilustración </w:t>
      </w:r>
      <w:r w:rsidR="00D15907">
        <w:fldChar w:fldCharType="begin"/>
      </w:r>
      <w:r w:rsidR="00D15907">
        <w:instrText xml:space="preserve"> SEQ Ilustración \* ARABIC </w:instrText>
      </w:r>
      <w:r w:rsidR="00D15907">
        <w:fldChar w:fldCharType="separate"/>
      </w:r>
      <w:r w:rsidR="00037FF3">
        <w:rPr>
          <w:noProof/>
        </w:rPr>
        <w:t>4</w:t>
      </w:r>
      <w:r w:rsidR="00D15907">
        <w:rPr>
          <w:noProof/>
        </w:rPr>
        <w:fldChar w:fldCharType="end"/>
      </w:r>
      <w:r>
        <w:t xml:space="preserve"> - Resultado del número de nodos de tipo Supplier.</w:t>
      </w:r>
    </w:p>
    <w:p w14:paraId="342160E6" w14:textId="30FB1A83" w:rsidR="00AA239E" w:rsidRDefault="004C7D5C" w:rsidP="004C7D5C">
      <w:pPr>
        <w:pStyle w:val="Ttulo3"/>
      </w:pPr>
      <w:r>
        <w:t>Explicar la funcionalidad implementada</w:t>
      </w:r>
    </w:p>
    <w:p w14:paraId="2C34D59A" w14:textId="58827B8F" w:rsidR="004C7D5C" w:rsidRDefault="00B61007" w:rsidP="00B61007">
      <w:pPr>
        <w:jc w:val="center"/>
      </w:pPr>
      <w:r>
        <w:rPr>
          <w:noProof/>
        </w:rPr>
        <w:drawing>
          <wp:inline distT="0" distB="0" distL="0" distR="0" wp14:anchorId="6620E9BF" wp14:editId="10F3153D">
            <wp:extent cx="5400040" cy="601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01980"/>
                    </a:xfrm>
                    <a:prstGeom prst="rect">
                      <a:avLst/>
                    </a:prstGeom>
                  </pic:spPr>
                </pic:pic>
              </a:graphicData>
            </a:graphic>
          </wp:inline>
        </w:drawing>
      </w:r>
    </w:p>
    <w:p w14:paraId="20CAF1D8" w14:textId="720E8C01" w:rsidR="00B61007" w:rsidRDefault="006B0492" w:rsidP="00B61007">
      <w:r>
        <w:t>L</w:t>
      </w:r>
      <w:r w:rsidR="00A14ED8">
        <w:t xml:space="preserve">o que se está haciendo es definir los valores de las dos propiedades que tiene cada nodo del tipo </w:t>
      </w:r>
      <w:r w:rsidR="00A14ED8">
        <w:rPr>
          <w:i/>
          <w:iCs/>
        </w:rPr>
        <w:t>Category</w:t>
      </w:r>
      <w:r w:rsidR="00A14ED8">
        <w:t xml:space="preserve">, es decir, por cada línea del fichero CSV leído, coge </w:t>
      </w:r>
      <w:r w:rsidR="001D3B52">
        <w:t>los valores</w:t>
      </w:r>
      <w:r w:rsidR="00A14ED8">
        <w:t xml:space="preserve"> de las columnas (</w:t>
      </w:r>
      <w:r w:rsidR="00A14ED8">
        <w:rPr>
          <w:i/>
          <w:iCs/>
        </w:rPr>
        <w:t xml:space="preserve">CategoryName </w:t>
      </w:r>
      <w:r w:rsidR="00A14ED8">
        <w:t xml:space="preserve">y </w:t>
      </w:r>
      <w:r w:rsidR="00A14ED8">
        <w:rPr>
          <w:i/>
          <w:iCs/>
        </w:rPr>
        <w:t>Description</w:t>
      </w:r>
      <w:r w:rsidR="00A14ED8">
        <w:t>) y lo</w:t>
      </w:r>
      <w:r w:rsidR="003117EC">
        <w:t>s</w:t>
      </w:r>
      <w:r w:rsidR="00A14ED8">
        <w:t xml:space="preserve"> añade a la</w:t>
      </w:r>
      <w:r w:rsidR="003117EC">
        <w:t>s</w:t>
      </w:r>
      <w:r w:rsidR="00A14ED8">
        <w:t xml:space="preserve"> propiedad</w:t>
      </w:r>
      <w:r w:rsidR="003117EC">
        <w:t>es</w:t>
      </w:r>
      <w:r w:rsidR="00A14ED8">
        <w:t xml:space="preserve"> correspondiente</w:t>
      </w:r>
      <w:r w:rsidR="003117EC">
        <w:t>s</w:t>
      </w:r>
      <w:r w:rsidR="00A14ED8">
        <w:t>.</w:t>
      </w:r>
    </w:p>
    <w:p w14:paraId="331DEBDD" w14:textId="1242AF6A" w:rsidR="00831E70" w:rsidRDefault="00831E70" w:rsidP="00831E70">
      <w:pPr>
        <w:pStyle w:val="Ttulo3"/>
      </w:pPr>
      <w:r>
        <w:t>¿Por qué se recomienda crear un índice para cada tipo de nodo?</w:t>
      </w:r>
    </w:p>
    <w:p w14:paraId="23504190" w14:textId="73BDB8CB" w:rsidR="00831E70" w:rsidRDefault="00DB5DF3" w:rsidP="00BB7163">
      <w:r>
        <w:t>Básicamente se recomienda crear un índice para cada tipo de nodo para garantizar la búsqueda de nodos de forma óptima, dando así un valor único para cada nodo del mismo tipo.</w:t>
      </w:r>
    </w:p>
    <w:p w14:paraId="50673A5B" w14:textId="769A0F0D" w:rsidR="00C15F58" w:rsidRDefault="00C15F58" w:rsidP="00C15F58">
      <w:pPr>
        <w:pStyle w:val="Ttulo2"/>
      </w:pPr>
      <w:r>
        <w:t>Ejercicio 3.3 (30%)</w:t>
      </w:r>
    </w:p>
    <w:p w14:paraId="0F405239" w14:textId="04E20F79" w:rsidR="00A64CE3" w:rsidRDefault="00A64CE3" w:rsidP="00A64CE3">
      <w:pPr>
        <w:rPr>
          <w:i/>
          <w:iCs/>
        </w:rPr>
      </w:pPr>
      <w:r w:rsidRPr="00A64CE3">
        <w:rPr>
          <w:i/>
          <w:iCs/>
        </w:rPr>
        <w:t>Se pide borrar todos los nodos de tipo Supplier: Adjuntar una captura de pantalla con las queries utilizadas para eliminar todos estos nodos. Ayuda: no es posible borrar nodos que tengan relaciones con otros.</w:t>
      </w:r>
    </w:p>
    <w:p w14:paraId="6F785505" w14:textId="54B71E72" w:rsidR="000A73E6" w:rsidRDefault="000A73E6" w:rsidP="000A73E6">
      <w:r>
        <w:lastRenderedPageBreak/>
        <w:t xml:space="preserve">Para resolver este ejercicio se puede hacer de dos formas, la primera es eliminando primero las relaciones y luego los nodos de tipo </w:t>
      </w:r>
      <w:r>
        <w:rPr>
          <w:i/>
          <w:iCs/>
        </w:rPr>
        <w:t>Supplier</w:t>
      </w:r>
      <w:r w:rsidR="00916DC5">
        <w:rPr>
          <w:i/>
          <w:iCs/>
        </w:rPr>
        <w:t xml:space="preserve"> </w:t>
      </w:r>
      <w:r w:rsidR="00916DC5">
        <w:t>(2 consultas)</w:t>
      </w:r>
      <w:r>
        <w:t xml:space="preserve">, y la segunda es eliminar directamente los nodos pero haciendo uso de la palabra reservada </w:t>
      </w:r>
      <w:r>
        <w:rPr>
          <w:i/>
          <w:iCs/>
        </w:rPr>
        <w:t>DETACH</w:t>
      </w:r>
      <w:r w:rsidR="007C0418">
        <w:rPr>
          <w:i/>
          <w:iCs/>
        </w:rPr>
        <w:t xml:space="preserve"> </w:t>
      </w:r>
      <w:r w:rsidR="007C0418">
        <w:t>(elimina primero las relaciones y luego los nodos pero todo de una)</w:t>
      </w:r>
      <w:r>
        <w:t>.</w:t>
      </w:r>
    </w:p>
    <w:p w14:paraId="0837AFA5" w14:textId="7422BB71" w:rsidR="000A73E6" w:rsidRDefault="000A73E6" w:rsidP="000A73E6">
      <w:r>
        <w:t xml:space="preserve">En este caso, como no se indica que no se pueda hacer uso de </w:t>
      </w:r>
      <w:r>
        <w:rPr>
          <w:i/>
          <w:iCs/>
        </w:rPr>
        <w:t>DETACH</w:t>
      </w:r>
      <w:r>
        <w:t>, se ha elegido esta opción ya que es una consulta menos que hay que hacer</w:t>
      </w:r>
      <w:r w:rsidR="00FA5444">
        <w:t xml:space="preserve">, dando lugar </w:t>
      </w:r>
      <w:r w:rsidR="000308F8">
        <w:t xml:space="preserve">al </w:t>
      </w:r>
      <w:r w:rsidR="00FA5444">
        <w:t>siguiente resultado:</w:t>
      </w:r>
    </w:p>
    <w:p w14:paraId="054C2A9D" w14:textId="77777777" w:rsidR="00FA5444" w:rsidRDefault="00FA5444" w:rsidP="00FA5444">
      <w:pPr>
        <w:keepNext/>
        <w:jc w:val="center"/>
      </w:pPr>
      <w:r>
        <w:rPr>
          <w:noProof/>
        </w:rPr>
        <w:drawing>
          <wp:inline distT="0" distB="0" distL="0" distR="0" wp14:anchorId="4075D24B" wp14:editId="031168A8">
            <wp:extent cx="1990725" cy="590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0725" cy="590550"/>
                    </a:xfrm>
                    <a:prstGeom prst="rect">
                      <a:avLst/>
                    </a:prstGeom>
                  </pic:spPr>
                </pic:pic>
              </a:graphicData>
            </a:graphic>
          </wp:inline>
        </w:drawing>
      </w:r>
    </w:p>
    <w:p w14:paraId="7581DA59" w14:textId="14135DB4" w:rsidR="00FA5444" w:rsidRDefault="00FA5444" w:rsidP="00FA5444">
      <w:pPr>
        <w:pStyle w:val="Descripcin"/>
        <w:jc w:val="center"/>
      </w:pPr>
      <w:r>
        <w:t xml:space="preserve">Ilustración </w:t>
      </w:r>
      <w:fldSimple w:instr=" SEQ Ilustración \* ARABIC ">
        <w:r w:rsidR="00037FF3">
          <w:rPr>
            <w:noProof/>
          </w:rPr>
          <w:t>5</w:t>
        </w:r>
      </w:fldSimple>
      <w:r>
        <w:t xml:space="preserve"> - Borrado de los nodos tipo Supplier.</w:t>
      </w:r>
    </w:p>
    <w:p w14:paraId="17627491" w14:textId="0DC7EFC3" w:rsidR="00F72069" w:rsidRDefault="00C8657F" w:rsidP="00F72069">
      <w:pPr>
        <w:keepNext/>
        <w:jc w:val="center"/>
      </w:pPr>
      <w:r>
        <w:rPr>
          <w:noProof/>
        </w:rPr>
        <w:drawing>
          <wp:inline distT="0" distB="0" distL="0" distR="0" wp14:anchorId="4A45C396" wp14:editId="716D30B9">
            <wp:extent cx="5200650" cy="1952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650" cy="1952625"/>
                    </a:xfrm>
                    <a:prstGeom prst="rect">
                      <a:avLst/>
                    </a:prstGeom>
                  </pic:spPr>
                </pic:pic>
              </a:graphicData>
            </a:graphic>
          </wp:inline>
        </w:drawing>
      </w:r>
    </w:p>
    <w:p w14:paraId="43DCD6B3" w14:textId="19859207" w:rsidR="00FA5444" w:rsidRDefault="00F72069" w:rsidP="00F72069">
      <w:pPr>
        <w:pStyle w:val="Descripcin"/>
        <w:jc w:val="center"/>
      </w:pPr>
      <w:r>
        <w:t xml:space="preserve">Ilustración </w:t>
      </w:r>
      <w:fldSimple w:instr=" SEQ Ilustración \* ARABIC ">
        <w:r w:rsidR="00037FF3">
          <w:rPr>
            <w:noProof/>
          </w:rPr>
          <w:t>6</w:t>
        </w:r>
      </w:fldSimple>
      <w:r>
        <w:t xml:space="preserve"> -</w:t>
      </w:r>
      <w:r w:rsidR="008C32CE">
        <w:t xml:space="preserve"> </w:t>
      </w:r>
      <w:r>
        <w:t>Resultado del borrado de los nodos tipo Supplier</w:t>
      </w:r>
      <w:r w:rsidR="00762899">
        <w:t>.</w:t>
      </w:r>
    </w:p>
    <w:p w14:paraId="4E4A9B51" w14:textId="6BE7DC40" w:rsidR="00F72069" w:rsidRDefault="00BB4FE6" w:rsidP="00BB4FE6">
      <w:pPr>
        <w:pStyle w:val="Ttulo2"/>
      </w:pPr>
      <w:r>
        <w:t>Ejercicio 3.4</w:t>
      </w:r>
    </w:p>
    <w:p w14:paraId="313520BD" w14:textId="77777777" w:rsidR="00BB4FE6" w:rsidRDefault="00BB4FE6" w:rsidP="00BB4FE6">
      <w:pPr>
        <w:rPr>
          <w:i/>
          <w:iCs/>
        </w:rPr>
      </w:pPr>
      <w:r w:rsidRPr="00BB4FE6">
        <w:rPr>
          <w:i/>
          <w:iCs/>
        </w:rPr>
        <w:t xml:space="preserve">Se pide recrear los nodos Supplier y las relaciones SUPPLIES para restablecer el estado de la BBDD y poder responder a las siguientes preguntas: </w:t>
      </w:r>
    </w:p>
    <w:p w14:paraId="374B1D67" w14:textId="2216C3D9" w:rsidR="00BB4FE6" w:rsidRDefault="00BB4FE6" w:rsidP="00BB4FE6">
      <w:pPr>
        <w:rPr>
          <w:i/>
          <w:iCs/>
        </w:rPr>
      </w:pPr>
      <w:r w:rsidRPr="00BB4FE6">
        <w:rPr>
          <w:i/>
          <w:iCs/>
        </w:rPr>
        <w:t xml:space="preserve"> - </w:t>
      </w:r>
      <w:r w:rsidR="006C7F31">
        <w:rPr>
          <w:i/>
          <w:iCs/>
        </w:rPr>
        <w:t>¿</w:t>
      </w:r>
      <w:r w:rsidRPr="00BB4FE6">
        <w:rPr>
          <w:i/>
          <w:iCs/>
        </w:rPr>
        <w:t>Cu</w:t>
      </w:r>
      <w:r w:rsidR="006C7F31">
        <w:rPr>
          <w:i/>
          <w:iCs/>
        </w:rPr>
        <w:t>á</w:t>
      </w:r>
      <w:r w:rsidRPr="00BB4FE6">
        <w:rPr>
          <w:i/>
          <w:iCs/>
        </w:rPr>
        <w:t>ntos Supplier provienen de Francia? (ayuda: buscar ‘France’ ya que la información es en inglés).</w:t>
      </w:r>
    </w:p>
    <w:p w14:paraId="266B389C" w14:textId="49CF1A53" w:rsidR="00BB4FE6" w:rsidRDefault="00BB4FE6" w:rsidP="00BB4FE6">
      <w:pPr>
        <w:rPr>
          <w:i/>
          <w:iCs/>
        </w:rPr>
      </w:pPr>
      <w:r w:rsidRPr="00BB4FE6">
        <w:rPr>
          <w:i/>
          <w:iCs/>
        </w:rPr>
        <w:t xml:space="preserve"> - </w:t>
      </w:r>
      <w:r w:rsidR="006C7F31">
        <w:rPr>
          <w:i/>
          <w:iCs/>
        </w:rPr>
        <w:t>¿</w:t>
      </w:r>
      <w:r w:rsidRPr="00BB4FE6">
        <w:rPr>
          <w:i/>
          <w:iCs/>
        </w:rPr>
        <w:t>Cu</w:t>
      </w:r>
      <w:r w:rsidR="006C7F31">
        <w:rPr>
          <w:i/>
          <w:iCs/>
        </w:rPr>
        <w:t>á</w:t>
      </w:r>
      <w:r w:rsidRPr="00BB4FE6">
        <w:rPr>
          <w:i/>
          <w:iCs/>
        </w:rPr>
        <w:t xml:space="preserve">les son los Supplier cuya web de referencia apunta a una URL absoluta por cada país? Es decir, que contenga una página que empiece por “http”. Se pide identificar cuántos Supplier hay por cada país con una URL absoluta. </w:t>
      </w:r>
    </w:p>
    <w:p w14:paraId="38F9646F" w14:textId="309D2507" w:rsidR="00BB4FE6" w:rsidRDefault="00BB4FE6" w:rsidP="00BB4FE6">
      <w:pPr>
        <w:rPr>
          <w:i/>
          <w:iCs/>
        </w:rPr>
      </w:pPr>
      <w:r w:rsidRPr="00BB4FE6">
        <w:rPr>
          <w:i/>
          <w:iCs/>
        </w:rPr>
        <w:t>Se deberá proporcionar las sentencias de creación utilizadas, las dos consultas planteadas y los resultados de las mismas.</w:t>
      </w:r>
    </w:p>
    <w:p w14:paraId="17A241E1" w14:textId="111BC410" w:rsidR="00B46606" w:rsidRPr="00BB4FE6" w:rsidRDefault="00B46606" w:rsidP="00B46606">
      <w:pPr>
        <w:pStyle w:val="Ttulo3"/>
      </w:pPr>
      <w:r>
        <w:lastRenderedPageBreak/>
        <w:t>Recreación de los nodos Supplier y las relaciones SUPPLIES</w:t>
      </w:r>
    </w:p>
    <w:p w14:paraId="73E1DBA9" w14:textId="03FBCC17" w:rsidR="00F42656" w:rsidRDefault="00C24D2D" w:rsidP="00F42656">
      <w:r>
        <w:t xml:space="preserve">Lo primero de todo es crear los nodos de tipo </w:t>
      </w:r>
      <w:r>
        <w:rPr>
          <w:i/>
          <w:iCs/>
        </w:rPr>
        <w:t>Supplier</w:t>
      </w:r>
      <w:r>
        <w:t>, para ello hay que almacenar nuevos campos (</w:t>
      </w:r>
      <w:r>
        <w:rPr>
          <w:i/>
          <w:iCs/>
        </w:rPr>
        <w:t>Country, HomePage</w:t>
      </w:r>
      <w:r>
        <w:t>) para así satisfacer luego las consultas:</w:t>
      </w:r>
    </w:p>
    <w:p w14:paraId="158C4A9F" w14:textId="77777777" w:rsidR="00C24D2D" w:rsidRDefault="00C24D2D" w:rsidP="00C24D2D">
      <w:pPr>
        <w:keepNext/>
        <w:jc w:val="center"/>
      </w:pPr>
      <w:r>
        <w:rPr>
          <w:noProof/>
        </w:rPr>
        <w:drawing>
          <wp:inline distT="0" distB="0" distL="0" distR="0" wp14:anchorId="7C08C9F0" wp14:editId="394F2411">
            <wp:extent cx="5400040" cy="5530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53085"/>
                    </a:xfrm>
                    <a:prstGeom prst="rect">
                      <a:avLst/>
                    </a:prstGeom>
                  </pic:spPr>
                </pic:pic>
              </a:graphicData>
            </a:graphic>
          </wp:inline>
        </w:drawing>
      </w:r>
    </w:p>
    <w:p w14:paraId="6DD14AE5" w14:textId="7944064E" w:rsidR="00C24D2D" w:rsidRDefault="00C24D2D" w:rsidP="00C24D2D">
      <w:pPr>
        <w:pStyle w:val="Descripcin"/>
        <w:jc w:val="center"/>
      </w:pPr>
      <w:r>
        <w:t xml:space="preserve">Ilustración </w:t>
      </w:r>
      <w:fldSimple w:instr=" SEQ Ilustración \* ARABIC ">
        <w:r w:rsidR="00037FF3">
          <w:rPr>
            <w:noProof/>
          </w:rPr>
          <w:t>7</w:t>
        </w:r>
      </w:fldSimple>
      <w:r>
        <w:t xml:space="preserve"> - Creación de los nodos de tipo Supplier.</w:t>
      </w:r>
    </w:p>
    <w:p w14:paraId="1172ED3C" w14:textId="0AA800C5" w:rsidR="00C24D2D" w:rsidRDefault="00C24D2D" w:rsidP="00C24D2D">
      <w:r>
        <w:t>Una vez creado los nodos, creamos las diferentes relaciones, solo se producen con producto:</w:t>
      </w:r>
    </w:p>
    <w:p w14:paraId="60DDFB18" w14:textId="77777777" w:rsidR="00C95D89" w:rsidRDefault="00C95D89" w:rsidP="00C95D89">
      <w:pPr>
        <w:keepNext/>
        <w:jc w:val="center"/>
      </w:pPr>
      <w:r>
        <w:rPr>
          <w:noProof/>
        </w:rPr>
        <w:drawing>
          <wp:inline distT="0" distB="0" distL="0" distR="0" wp14:anchorId="73F527C0" wp14:editId="487759B7">
            <wp:extent cx="5400040" cy="6432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643255"/>
                    </a:xfrm>
                    <a:prstGeom prst="rect">
                      <a:avLst/>
                    </a:prstGeom>
                  </pic:spPr>
                </pic:pic>
              </a:graphicData>
            </a:graphic>
          </wp:inline>
        </w:drawing>
      </w:r>
    </w:p>
    <w:p w14:paraId="6A322F86" w14:textId="5FBF255E" w:rsidR="00C24D2D" w:rsidRDefault="00C95D89" w:rsidP="00C95D89">
      <w:pPr>
        <w:pStyle w:val="Descripcin"/>
        <w:jc w:val="center"/>
      </w:pPr>
      <w:r>
        <w:t xml:space="preserve">Ilustración </w:t>
      </w:r>
      <w:fldSimple w:instr=" SEQ Ilustración \* ARABIC ">
        <w:r w:rsidR="00037FF3">
          <w:rPr>
            <w:noProof/>
          </w:rPr>
          <w:t>8</w:t>
        </w:r>
      </w:fldSimple>
      <w:r>
        <w:t xml:space="preserve"> - Creación de las relaciones entre Supplier y Product.</w:t>
      </w:r>
    </w:p>
    <w:p w14:paraId="5815F72F" w14:textId="3CEFCD72" w:rsidR="00EA468D" w:rsidRDefault="00EA468D" w:rsidP="00EA468D">
      <w:pPr>
        <w:pStyle w:val="Ttulo3"/>
      </w:pPr>
      <w:r>
        <w:t>¿Cuántos Supplier provienen de Francia?</w:t>
      </w:r>
    </w:p>
    <w:p w14:paraId="56A961A9" w14:textId="1CCF368E" w:rsidR="00EA468D" w:rsidRDefault="00163199" w:rsidP="00EA468D">
      <w:r>
        <w:t>La consulta que tenemos que ejecutar es</w:t>
      </w:r>
      <w:r w:rsidR="00613AC2">
        <w:t>:</w:t>
      </w:r>
    </w:p>
    <w:p w14:paraId="23C5041A" w14:textId="77777777" w:rsidR="00692DD5" w:rsidRDefault="00163199" w:rsidP="00692DD5">
      <w:pPr>
        <w:keepNext/>
        <w:jc w:val="center"/>
      </w:pPr>
      <w:r>
        <w:rPr>
          <w:noProof/>
        </w:rPr>
        <w:drawing>
          <wp:inline distT="0" distB="0" distL="0" distR="0" wp14:anchorId="15FC46BC" wp14:editId="42DA77CB">
            <wp:extent cx="5400040" cy="3054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5435"/>
                    </a:xfrm>
                    <a:prstGeom prst="rect">
                      <a:avLst/>
                    </a:prstGeom>
                  </pic:spPr>
                </pic:pic>
              </a:graphicData>
            </a:graphic>
          </wp:inline>
        </w:drawing>
      </w:r>
    </w:p>
    <w:p w14:paraId="4FCEA91D" w14:textId="42D17795" w:rsidR="00163199" w:rsidRDefault="00692DD5" w:rsidP="00692DD5">
      <w:pPr>
        <w:pStyle w:val="Descripcin"/>
        <w:jc w:val="center"/>
      </w:pPr>
      <w:r>
        <w:t xml:space="preserve">Ilustración </w:t>
      </w:r>
      <w:fldSimple w:instr=" SEQ Ilustración \* ARABIC ">
        <w:r w:rsidR="00037FF3">
          <w:rPr>
            <w:noProof/>
          </w:rPr>
          <w:t>9</w:t>
        </w:r>
      </w:fldSimple>
      <w:r>
        <w:t xml:space="preserve"> - Consulta cu</w:t>
      </w:r>
      <w:r w:rsidR="00682913">
        <w:t>á</w:t>
      </w:r>
      <w:r>
        <w:t>ntos Supplier provienen de Francia.</w:t>
      </w:r>
    </w:p>
    <w:p w14:paraId="664CC011" w14:textId="64E3782F" w:rsidR="00613AC2" w:rsidRPr="00613AC2" w:rsidRDefault="00613AC2" w:rsidP="00613AC2">
      <w:r>
        <w:t>P</w:t>
      </w:r>
      <w:r>
        <w:t>roporciona el siguiente resultado:</w:t>
      </w:r>
    </w:p>
    <w:p w14:paraId="3BE24916" w14:textId="77777777" w:rsidR="00682913" w:rsidRDefault="00682913" w:rsidP="00682913">
      <w:pPr>
        <w:keepNext/>
        <w:jc w:val="center"/>
      </w:pPr>
      <w:r>
        <w:rPr>
          <w:noProof/>
        </w:rPr>
        <w:drawing>
          <wp:inline distT="0" distB="0" distL="0" distR="0" wp14:anchorId="5BCA6221" wp14:editId="1565DF6B">
            <wp:extent cx="5400040" cy="12630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263015"/>
                    </a:xfrm>
                    <a:prstGeom prst="rect">
                      <a:avLst/>
                    </a:prstGeom>
                  </pic:spPr>
                </pic:pic>
              </a:graphicData>
            </a:graphic>
          </wp:inline>
        </w:drawing>
      </w:r>
    </w:p>
    <w:p w14:paraId="513CAF4D" w14:textId="485DAB10" w:rsidR="00682913" w:rsidRDefault="00682913" w:rsidP="00682913">
      <w:pPr>
        <w:pStyle w:val="Descripcin"/>
        <w:jc w:val="center"/>
      </w:pPr>
      <w:r>
        <w:t xml:space="preserve">Ilustración </w:t>
      </w:r>
      <w:fldSimple w:instr=" SEQ Ilustración \* ARABIC ">
        <w:r w:rsidR="00037FF3">
          <w:rPr>
            <w:noProof/>
          </w:rPr>
          <w:t>10</w:t>
        </w:r>
      </w:fldSimple>
      <w:r>
        <w:t xml:space="preserve"> - Resultado cuántos Supplier provienen de Francia.</w:t>
      </w:r>
    </w:p>
    <w:p w14:paraId="74C389DC" w14:textId="786F168D" w:rsidR="00FA7AEE" w:rsidRDefault="00FA7AEE" w:rsidP="00FA7AEE">
      <w:pPr>
        <w:pStyle w:val="Ttulo3"/>
      </w:pPr>
      <w:r>
        <w:t>¿Cuántos Supplier hay por cada país con una URL absoluta?</w:t>
      </w:r>
    </w:p>
    <w:p w14:paraId="58C1111D" w14:textId="407AE103" w:rsidR="00FA7AEE" w:rsidRDefault="00FA7AEE" w:rsidP="00FA7AEE">
      <w:r>
        <w:t>La consulta a ejecutar es:</w:t>
      </w:r>
    </w:p>
    <w:p w14:paraId="4D241211" w14:textId="77777777" w:rsidR="00A948FF" w:rsidRDefault="00A948FF" w:rsidP="00A948FF">
      <w:pPr>
        <w:keepNext/>
        <w:jc w:val="center"/>
      </w:pPr>
      <w:r>
        <w:rPr>
          <w:noProof/>
        </w:rPr>
        <w:lastRenderedPageBreak/>
        <w:drawing>
          <wp:inline distT="0" distB="0" distL="0" distR="0" wp14:anchorId="4CD64C82" wp14:editId="401CACDD">
            <wp:extent cx="5400040" cy="274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74320"/>
                    </a:xfrm>
                    <a:prstGeom prst="rect">
                      <a:avLst/>
                    </a:prstGeom>
                  </pic:spPr>
                </pic:pic>
              </a:graphicData>
            </a:graphic>
          </wp:inline>
        </w:drawing>
      </w:r>
    </w:p>
    <w:p w14:paraId="451713D2" w14:textId="437B0656" w:rsidR="00FA7AEE" w:rsidRDefault="00A948FF" w:rsidP="00A948FF">
      <w:pPr>
        <w:pStyle w:val="Descripcin"/>
        <w:jc w:val="center"/>
        <w:rPr>
          <w:noProof/>
        </w:rPr>
      </w:pPr>
      <w:r>
        <w:t xml:space="preserve">Ilustración </w:t>
      </w:r>
      <w:fldSimple w:instr=" SEQ Ilustración \* ARABIC ">
        <w:r w:rsidR="00037FF3">
          <w:rPr>
            <w:noProof/>
          </w:rPr>
          <w:t>11</w:t>
        </w:r>
      </w:fldSimple>
      <w:r>
        <w:t xml:space="preserve"> - Consulta cuántos países con URL absoluta</w:t>
      </w:r>
      <w:r>
        <w:rPr>
          <w:noProof/>
        </w:rPr>
        <w:t>.</w:t>
      </w:r>
    </w:p>
    <w:p w14:paraId="2F775D8F" w14:textId="16D1BCBC" w:rsidR="00A948FF" w:rsidRDefault="00A948FF" w:rsidP="00A948FF">
      <w:r>
        <w:t>Esta consulta proporciona el siguiente resultado:</w:t>
      </w:r>
    </w:p>
    <w:p w14:paraId="54FFF68A" w14:textId="77777777" w:rsidR="00037FF3" w:rsidRDefault="00037FF3" w:rsidP="00037FF3">
      <w:pPr>
        <w:keepNext/>
        <w:jc w:val="center"/>
      </w:pPr>
      <w:r>
        <w:rPr>
          <w:noProof/>
        </w:rPr>
        <w:drawing>
          <wp:inline distT="0" distB="0" distL="0" distR="0" wp14:anchorId="00A9902B" wp14:editId="1A53ED06">
            <wp:extent cx="5400040" cy="11195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119505"/>
                    </a:xfrm>
                    <a:prstGeom prst="rect">
                      <a:avLst/>
                    </a:prstGeom>
                  </pic:spPr>
                </pic:pic>
              </a:graphicData>
            </a:graphic>
          </wp:inline>
        </w:drawing>
      </w:r>
    </w:p>
    <w:p w14:paraId="556C31ED" w14:textId="32C4471C" w:rsidR="00B50FA5" w:rsidRPr="00B50FA5" w:rsidRDefault="00037FF3" w:rsidP="00B50FA5">
      <w:pPr>
        <w:pStyle w:val="Descripcin"/>
        <w:jc w:val="center"/>
      </w:pPr>
      <w:r>
        <w:t xml:space="preserve">Ilustración </w:t>
      </w:r>
      <w:fldSimple w:instr=" SEQ Ilustración \* ARABIC ">
        <w:r>
          <w:rPr>
            <w:noProof/>
          </w:rPr>
          <w:t>12</w:t>
        </w:r>
      </w:fldSimple>
      <w:r>
        <w:t xml:space="preserve"> - Resultado cuántos países con URL absoluta.</w:t>
      </w:r>
    </w:p>
    <w:p w14:paraId="49BC1A80" w14:textId="393FBD00" w:rsidR="004C2915" w:rsidRDefault="004C2915" w:rsidP="001D0676"/>
    <w:p w14:paraId="1A570F75"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18F8AA56" w14:textId="77777777" w:rsidR="00223231" w:rsidRDefault="00223231" w:rsidP="00223231">
      <w:pPr>
        <w:ind w:firstLine="0"/>
      </w:pPr>
    </w:p>
    <w:p w14:paraId="16AB6CE0"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4C2251EE" w14:textId="77777777" w:rsidTr="00493306">
        <w:tc>
          <w:tcPr>
            <w:tcW w:w="8494" w:type="dxa"/>
            <w:tcBorders>
              <w:left w:val="nil"/>
              <w:right w:val="nil"/>
            </w:tcBorders>
          </w:tcPr>
          <w:p w14:paraId="497C99BA" w14:textId="6531BFF3" w:rsidR="00223231" w:rsidRPr="00114B07" w:rsidRDefault="00223231" w:rsidP="00493306">
            <w:pPr>
              <w:pStyle w:val="Ttulo1"/>
              <w:jc w:val="center"/>
              <w:outlineLvl w:val="0"/>
            </w:pPr>
            <w:bookmarkStart w:id="7" w:name="_Toc89849672"/>
            <w:r>
              <w:t>Ejercicio 4: Neo4j</w:t>
            </w:r>
            <w:bookmarkEnd w:id="7"/>
          </w:p>
        </w:tc>
      </w:tr>
    </w:tbl>
    <w:p w14:paraId="5BADFDBD" w14:textId="77777777" w:rsidR="00223231" w:rsidRDefault="00223231" w:rsidP="00223231"/>
    <w:p w14:paraId="3CEC132D" w14:textId="77777777" w:rsidR="00223231" w:rsidRDefault="00223231" w:rsidP="00223231">
      <w:r>
        <w:t>A</w:t>
      </w:r>
    </w:p>
    <w:p w14:paraId="5D428BE7" w14:textId="5CFE1421" w:rsidR="00223231" w:rsidRDefault="00223231" w:rsidP="001D0676"/>
    <w:p w14:paraId="455DCB35" w14:textId="77777777" w:rsidR="004C2915" w:rsidRDefault="004C2915" w:rsidP="001D0676"/>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8" w:name="_Toc89849673"/>
            <w:r w:rsidRPr="00E32D2A">
              <w:t>Bibliografía</w:t>
            </w:r>
            <w:bookmarkEnd w:id="8"/>
          </w:p>
        </w:tc>
      </w:tr>
    </w:tbl>
    <w:p w14:paraId="2C88E89A" w14:textId="77777777" w:rsidR="003F2106" w:rsidRPr="002172EF" w:rsidRDefault="003F2106" w:rsidP="00EA586B"/>
    <w:p w14:paraId="2FD7C9B6" w14:textId="220DCD7F" w:rsidR="00EA586B" w:rsidRPr="002172EF" w:rsidRDefault="009D20EF" w:rsidP="00EA586B">
      <w:r>
        <w:t>A</w:t>
      </w:r>
    </w:p>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34756" w14:textId="77777777" w:rsidR="00D15907" w:rsidRDefault="00D15907" w:rsidP="004D1002">
      <w:pPr>
        <w:spacing w:before="0" w:after="0" w:line="240" w:lineRule="auto"/>
      </w:pPr>
      <w:r>
        <w:separator/>
      </w:r>
    </w:p>
  </w:endnote>
  <w:endnote w:type="continuationSeparator" w:id="0">
    <w:p w14:paraId="54F1318E" w14:textId="77777777" w:rsidR="00D15907" w:rsidRDefault="00D15907"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D15907"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BE2E" w14:textId="77777777" w:rsidR="00D15907" w:rsidRDefault="00D15907" w:rsidP="004D1002">
      <w:pPr>
        <w:spacing w:before="0" w:after="0" w:line="240" w:lineRule="auto"/>
      </w:pPr>
      <w:r>
        <w:separator/>
      </w:r>
    </w:p>
  </w:footnote>
  <w:footnote w:type="continuationSeparator" w:id="0">
    <w:p w14:paraId="188A1E9F" w14:textId="77777777" w:rsidR="00D15907" w:rsidRDefault="00D15907"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4613BAB" w:rsidR="00CA654B" w:rsidRDefault="002A70D3" w:rsidP="005D4FDA">
    <w:pPr>
      <w:pStyle w:val="Encabezado"/>
      <w:ind w:firstLine="0"/>
      <w:jc w:val="right"/>
    </w:pPr>
    <w:r>
      <w:t>Arquitecturas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3"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4"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2"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6"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0"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3"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5"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6"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2"/>
  </w:num>
  <w:num w:numId="2">
    <w:abstractNumId w:val="19"/>
  </w:num>
  <w:num w:numId="3">
    <w:abstractNumId w:val="10"/>
  </w:num>
  <w:num w:numId="4">
    <w:abstractNumId w:val="28"/>
  </w:num>
  <w:num w:numId="5">
    <w:abstractNumId w:val="25"/>
  </w:num>
  <w:num w:numId="6">
    <w:abstractNumId w:val="37"/>
  </w:num>
  <w:num w:numId="7">
    <w:abstractNumId w:val="7"/>
  </w:num>
  <w:num w:numId="8">
    <w:abstractNumId w:val="41"/>
  </w:num>
  <w:num w:numId="9">
    <w:abstractNumId w:val="17"/>
  </w:num>
  <w:num w:numId="10">
    <w:abstractNumId w:val="36"/>
  </w:num>
  <w:num w:numId="11">
    <w:abstractNumId w:val="39"/>
  </w:num>
  <w:num w:numId="12">
    <w:abstractNumId w:val="27"/>
  </w:num>
  <w:num w:numId="13">
    <w:abstractNumId w:val="38"/>
  </w:num>
  <w:num w:numId="14">
    <w:abstractNumId w:val="24"/>
  </w:num>
  <w:num w:numId="15">
    <w:abstractNumId w:val="18"/>
  </w:num>
  <w:num w:numId="16">
    <w:abstractNumId w:val="29"/>
  </w:num>
  <w:num w:numId="17">
    <w:abstractNumId w:val="42"/>
  </w:num>
  <w:num w:numId="18">
    <w:abstractNumId w:val="44"/>
  </w:num>
  <w:num w:numId="19">
    <w:abstractNumId w:val="43"/>
  </w:num>
  <w:num w:numId="20">
    <w:abstractNumId w:val="30"/>
  </w:num>
  <w:num w:numId="21">
    <w:abstractNumId w:val="0"/>
  </w:num>
  <w:num w:numId="22">
    <w:abstractNumId w:val="22"/>
  </w:num>
  <w:num w:numId="23">
    <w:abstractNumId w:val="16"/>
  </w:num>
  <w:num w:numId="24">
    <w:abstractNumId w:val="3"/>
  </w:num>
  <w:num w:numId="25">
    <w:abstractNumId w:val="4"/>
  </w:num>
  <w:num w:numId="26">
    <w:abstractNumId w:val="46"/>
  </w:num>
  <w:num w:numId="27">
    <w:abstractNumId w:val="14"/>
  </w:num>
  <w:num w:numId="28">
    <w:abstractNumId w:val="8"/>
  </w:num>
  <w:num w:numId="29">
    <w:abstractNumId w:val="35"/>
  </w:num>
  <w:num w:numId="30">
    <w:abstractNumId w:val="31"/>
  </w:num>
  <w:num w:numId="31">
    <w:abstractNumId w:val="40"/>
  </w:num>
  <w:num w:numId="32">
    <w:abstractNumId w:val="32"/>
  </w:num>
  <w:num w:numId="33">
    <w:abstractNumId w:val="11"/>
  </w:num>
  <w:num w:numId="34">
    <w:abstractNumId w:val="23"/>
  </w:num>
  <w:num w:numId="35">
    <w:abstractNumId w:val="15"/>
  </w:num>
  <w:num w:numId="36">
    <w:abstractNumId w:val="45"/>
  </w:num>
  <w:num w:numId="37">
    <w:abstractNumId w:val="2"/>
  </w:num>
  <w:num w:numId="38">
    <w:abstractNumId w:val="1"/>
  </w:num>
  <w:num w:numId="39">
    <w:abstractNumId w:val="33"/>
  </w:num>
  <w:num w:numId="40">
    <w:abstractNumId w:val="34"/>
  </w:num>
  <w:num w:numId="41">
    <w:abstractNumId w:val="13"/>
  </w:num>
  <w:num w:numId="42">
    <w:abstractNumId w:val="5"/>
  </w:num>
  <w:num w:numId="43">
    <w:abstractNumId w:val="21"/>
  </w:num>
  <w:num w:numId="44">
    <w:abstractNumId w:val="20"/>
  </w:num>
  <w:num w:numId="45">
    <w:abstractNumId w:val="9"/>
  </w:num>
  <w:num w:numId="46">
    <w:abstractNumId w:val="2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21065"/>
    <w:rsid w:val="000223C1"/>
    <w:rsid w:val="00022DA5"/>
    <w:rsid w:val="000244EE"/>
    <w:rsid w:val="000308F8"/>
    <w:rsid w:val="00030BF4"/>
    <w:rsid w:val="00031EC4"/>
    <w:rsid w:val="000376BB"/>
    <w:rsid w:val="00037FF3"/>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A73E6"/>
    <w:rsid w:val="000B210D"/>
    <w:rsid w:val="000B49BE"/>
    <w:rsid w:val="000B5AB0"/>
    <w:rsid w:val="000B725F"/>
    <w:rsid w:val="000C09B5"/>
    <w:rsid w:val="000C0CE3"/>
    <w:rsid w:val="000C1C93"/>
    <w:rsid w:val="000C5461"/>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63199"/>
    <w:rsid w:val="0016384F"/>
    <w:rsid w:val="00166E55"/>
    <w:rsid w:val="00167600"/>
    <w:rsid w:val="00167C8A"/>
    <w:rsid w:val="00170F18"/>
    <w:rsid w:val="001736A3"/>
    <w:rsid w:val="001807C7"/>
    <w:rsid w:val="001827BE"/>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3B52"/>
    <w:rsid w:val="001D516F"/>
    <w:rsid w:val="001D6AA2"/>
    <w:rsid w:val="001D6B01"/>
    <w:rsid w:val="001E5822"/>
    <w:rsid w:val="001E7705"/>
    <w:rsid w:val="001F0D96"/>
    <w:rsid w:val="001F22BF"/>
    <w:rsid w:val="002027AA"/>
    <w:rsid w:val="0021331E"/>
    <w:rsid w:val="00215250"/>
    <w:rsid w:val="0021606A"/>
    <w:rsid w:val="002172EF"/>
    <w:rsid w:val="00223231"/>
    <w:rsid w:val="0023198D"/>
    <w:rsid w:val="00232436"/>
    <w:rsid w:val="00232880"/>
    <w:rsid w:val="002333E4"/>
    <w:rsid w:val="0023563D"/>
    <w:rsid w:val="0024098B"/>
    <w:rsid w:val="00247BBA"/>
    <w:rsid w:val="0025236C"/>
    <w:rsid w:val="002524BD"/>
    <w:rsid w:val="0025370C"/>
    <w:rsid w:val="00270989"/>
    <w:rsid w:val="00274582"/>
    <w:rsid w:val="00277118"/>
    <w:rsid w:val="002835B5"/>
    <w:rsid w:val="00295763"/>
    <w:rsid w:val="002A2F12"/>
    <w:rsid w:val="002A3346"/>
    <w:rsid w:val="002A3B22"/>
    <w:rsid w:val="002A44CA"/>
    <w:rsid w:val="002A5E66"/>
    <w:rsid w:val="002A70D3"/>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3E12"/>
    <w:rsid w:val="002F54BF"/>
    <w:rsid w:val="002F6562"/>
    <w:rsid w:val="002F66BE"/>
    <w:rsid w:val="003043E7"/>
    <w:rsid w:val="00305C3F"/>
    <w:rsid w:val="00307ABC"/>
    <w:rsid w:val="00310B1A"/>
    <w:rsid w:val="003117EC"/>
    <w:rsid w:val="003137E8"/>
    <w:rsid w:val="0031483E"/>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156D"/>
    <w:rsid w:val="004228E6"/>
    <w:rsid w:val="00423C83"/>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B37EC"/>
    <w:rsid w:val="004B43D0"/>
    <w:rsid w:val="004B7E4C"/>
    <w:rsid w:val="004C129C"/>
    <w:rsid w:val="004C2915"/>
    <w:rsid w:val="004C4D7F"/>
    <w:rsid w:val="004C765B"/>
    <w:rsid w:val="004C7D5C"/>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D7DAC"/>
    <w:rsid w:val="005E1BF7"/>
    <w:rsid w:val="005E6162"/>
    <w:rsid w:val="005F2AA5"/>
    <w:rsid w:val="005F2C22"/>
    <w:rsid w:val="005F38D2"/>
    <w:rsid w:val="005F6C78"/>
    <w:rsid w:val="00602FB6"/>
    <w:rsid w:val="00605CDF"/>
    <w:rsid w:val="006112C1"/>
    <w:rsid w:val="00613AC2"/>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52BFC"/>
    <w:rsid w:val="006603EF"/>
    <w:rsid w:val="00662B87"/>
    <w:rsid w:val="00664741"/>
    <w:rsid w:val="00664CEC"/>
    <w:rsid w:val="00665194"/>
    <w:rsid w:val="0066565E"/>
    <w:rsid w:val="006665D7"/>
    <w:rsid w:val="0067026C"/>
    <w:rsid w:val="00672B6B"/>
    <w:rsid w:val="006737EF"/>
    <w:rsid w:val="006750E9"/>
    <w:rsid w:val="00677167"/>
    <w:rsid w:val="006777CE"/>
    <w:rsid w:val="00680721"/>
    <w:rsid w:val="00682913"/>
    <w:rsid w:val="00683342"/>
    <w:rsid w:val="00683B6E"/>
    <w:rsid w:val="00684860"/>
    <w:rsid w:val="00692B20"/>
    <w:rsid w:val="00692DD5"/>
    <w:rsid w:val="006935AF"/>
    <w:rsid w:val="00694313"/>
    <w:rsid w:val="006957D9"/>
    <w:rsid w:val="00695C1F"/>
    <w:rsid w:val="006A1591"/>
    <w:rsid w:val="006B0492"/>
    <w:rsid w:val="006C5FE8"/>
    <w:rsid w:val="006C6B96"/>
    <w:rsid w:val="006C7EA2"/>
    <w:rsid w:val="006C7F31"/>
    <w:rsid w:val="006D0AD2"/>
    <w:rsid w:val="006E4B06"/>
    <w:rsid w:val="006E7B21"/>
    <w:rsid w:val="006F07E4"/>
    <w:rsid w:val="006F09DF"/>
    <w:rsid w:val="006F0BE3"/>
    <w:rsid w:val="006F1E23"/>
    <w:rsid w:val="006F35AB"/>
    <w:rsid w:val="007004E1"/>
    <w:rsid w:val="007006EA"/>
    <w:rsid w:val="00703E4F"/>
    <w:rsid w:val="00710A43"/>
    <w:rsid w:val="00713436"/>
    <w:rsid w:val="007157D8"/>
    <w:rsid w:val="00721631"/>
    <w:rsid w:val="007260DF"/>
    <w:rsid w:val="00737841"/>
    <w:rsid w:val="00742C30"/>
    <w:rsid w:val="00747DC1"/>
    <w:rsid w:val="007517BE"/>
    <w:rsid w:val="007547AE"/>
    <w:rsid w:val="0075489C"/>
    <w:rsid w:val="00755188"/>
    <w:rsid w:val="0076124D"/>
    <w:rsid w:val="00762899"/>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418"/>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31E70"/>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16DC5"/>
    <w:rsid w:val="00921253"/>
    <w:rsid w:val="00922EF9"/>
    <w:rsid w:val="00930B31"/>
    <w:rsid w:val="00931B41"/>
    <w:rsid w:val="0093312D"/>
    <w:rsid w:val="009336D0"/>
    <w:rsid w:val="00935AD4"/>
    <w:rsid w:val="0093775C"/>
    <w:rsid w:val="00942FE5"/>
    <w:rsid w:val="009456E5"/>
    <w:rsid w:val="0095491A"/>
    <w:rsid w:val="00955EEF"/>
    <w:rsid w:val="00960164"/>
    <w:rsid w:val="0096329E"/>
    <w:rsid w:val="0096552D"/>
    <w:rsid w:val="00967469"/>
    <w:rsid w:val="00973D78"/>
    <w:rsid w:val="0097534B"/>
    <w:rsid w:val="00980D63"/>
    <w:rsid w:val="009830C5"/>
    <w:rsid w:val="00983B52"/>
    <w:rsid w:val="0098492A"/>
    <w:rsid w:val="00984947"/>
    <w:rsid w:val="00984DF9"/>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048B"/>
    <w:rsid w:val="00A11233"/>
    <w:rsid w:val="00A14652"/>
    <w:rsid w:val="00A14ED8"/>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4CE3"/>
    <w:rsid w:val="00A67A20"/>
    <w:rsid w:val="00A72B9E"/>
    <w:rsid w:val="00A75226"/>
    <w:rsid w:val="00A77A74"/>
    <w:rsid w:val="00A91629"/>
    <w:rsid w:val="00A9192B"/>
    <w:rsid w:val="00A94729"/>
    <w:rsid w:val="00A948FF"/>
    <w:rsid w:val="00A974A7"/>
    <w:rsid w:val="00AA1181"/>
    <w:rsid w:val="00AA239E"/>
    <w:rsid w:val="00AA3D24"/>
    <w:rsid w:val="00AA7855"/>
    <w:rsid w:val="00AB33F5"/>
    <w:rsid w:val="00AB3AE0"/>
    <w:rsid w:val="00AC042B"/>
    <w:rsid w:val="00AC160B"/>
    <w:rsid w:val="00AC4BAD"/>
    <w:rsid w:val="00AC5068"/>
    <w:rsid w:val="00AC6328"/>
    <w:rsid w:val="00AC700E"/>
    <w:rsid w:val="00AC7FE7"/>
    <w:rsid w:val="00AD4495"/>
    <w:rsid w:val="00AD462C"/>
    <w:rsid w:val="00AD61D3"/>
    <w:rsid w:val="00AE02C7"/>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25BF"/>
    <w:rsid w:val="00B42D4B"/>
    <w:rsid w:val="00B436B8"/>
    <w:rsid w:val="00B46606"/>
    <w:rsid w:val="00B50FA5"/>
    <w:rsid w:val="00B53D66"/>
    <w:rsid w:val="00B600AE"/>
    <w:rsid w:val="00B61007"/>
    <w:rsid w:val="00B67063"/>
    <w:rsid w:val="00B672AD"/>
    <w:rsid w:val="00B72459"/>
    <w:rsid w:val="00B749BA"/>
    <w:rsid w:val="00B81C11"/>
    <w:rsid w:val="00B84975"/>
    <w:rsid w:val="00B876E1"/>
    <w:rsid w:val="00B87A06"/>
    <w:rsid w:val="00B906C3"/>
    <w:rsid w:val="00B9277B"/>
    <w:rsid w:val="00B93046"/>
    <w:rsid w:val="00B96144"/>
    <w:rsid w:val="00B97214"/>
    <w:rsid w:val="00BA5B65"/>
    <w:rsid w:val="00BB27D8"/>
    <w:rsid w:val="00BB4FE6"/>
    <w:rsid w:val="00BB62FB"/>
    <w:rsid w:val="00BB7163"/>
    <w:rsid w:val="00BB7EF8"/>
    <w:rsid w:val="00BC10E2"/>
    <w:rsid w:val="00BC2776"/>
    <w:rsid w:val="00BC6A45"/>
    <w:rsid w:val="00BC79C4"/>
    <w:rsid w:val="00BD3D1B"/>
    <w:rsid w:val="00BD5A3F"/>
    <w:rsid w:val="00BD7125"/>
    <w:rsid w:val="00BE0E64"/>
    <w:rsid w:val="00BE1CED"/>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15F58"/>
    <w:rsid w:val="00C20500"/>
    <w:rsid w:val="00C22811"/>
    <w:rsid w:val="00C24801"/>
    <w:rsid w:val="00C24D2D"/>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8657F"/>
    <w:rsid w:val="00C929A9"/>
    <w:rsid w:val="00C92BDB"/>
    <w:rsid w:val="00C93519"/>
    <w:rsid w:val="00C9417F"/>
    <w:rsid w:val="00C95D89"/>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CF4CBC"/>
    <w:rsid w:val="00D0693F"/>
    <w:rsid w:val="00D073F6"/>
    <w:rsid w:val="00D1083B"/>
    <w:rsid w:val="00D11117"/>
    <w:rsid w:val="00D136EB"/>
    <w:rsid w:val="00D142B1"/>
    <w:rsid w:val="00D15907"/>
    <w:rsid w:val="00D2063B"/>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90413"/>
    <w:rsid w:val="00D90823"/>
    <w:rsid w:val="00D95D5E"/>
    <w:rsid w:val="00D96195"/>
    <w:rsid w:val="00DA0709"/>
    <w:rsid w:val="00DA3027"/>
    <w:rsid w:val="00DA394F"/>
    <w:rsid w:val="00DB2B90"/>
    <w:rsid w:val="00DB46EE"/>
    <w:rsid w:val="00DB5DF3"/>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928CC"/>
    <w:rsid w:val="00E94DA7"/>
    <w:rsid w:val="00EA0A7A"/>
    <w:rsid w:val="00EA1B59"/>
    <w:rsid w:val="00EA2B23"/>
    <w:rsid w:val="00EA468D"/>
    <w:rsid w:val="00EA4A62"/>
    <w:rsid w:val="00EA586B"/>
    <w:rsid w:val="00EB1A0E"/>
    <w:rsid w:val="00EB2404"/>
    <w:rsid w:val="00EB3205"/>
    <w:rsid w:val="00EB789C"/>
    <w:rsid w:val="00EC0A46"/>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2656"/>
    <w:rsid w:val="00F44040"/>
    <w:rsid w:val="00F4437B"/>
    <w:rsid w:val="00F443CD"/>
    <w:rsid w:val="00F47CFC"/>
    <w:rsid w:val="00F5058C"/>
    <w:rsid w:val="00F50D0F"/>
    <w:rsid w:val="00F52D1F"/>
    <w:rsid w:val="00F55AAB"/>
    <w:rsid w:val="00F55E5D"/>
    <w:rsid w:val="00F66F41"/>
    <w:rsid w:val="00F707AB"/>
    <w:rsid w:val="00F71FED"/>
    <w:rsid w:val="00F72069"/>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5444"/>
    <w:rsid w:val="00FA78C7"/>
    <w:rsid w:val="00FA7AEE"/>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3505</TotalTime>
  <Pages>15</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890</cp:revision>
  <cp:lastPrinted>2019-07-01T08:52:00Z</cp:lastPrinted>
  <dcterms:created xsi:type="dcterms:W3CDTF">2019-02-17T15:19:00Z</dcterms:created>
  <dcterms:modified xsi:type="dcterms:W3CDTF">2021-12-09T17:22:00Z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id="Un1NbwT4"/&gt;&lt;style id="http://www.zotero.org/styles/ieee" locale="es-ES" hasBibliography="1" bibliographyStyleHasBeenSet="1"/&gt;&lt;prefs&gt;&lt;pref name="fieldType" value="Field"/&gt;&lt;/prefs&gt;&lt;/data&gt;</vt:lpwstr>
  </property>
</Properties>
</file>