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header5.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35" w:after="0"/>
        <w:rPr/>
      </w:pPr>
      <w:r>
        <w:rPr>
          <w:color w:val="E16C09"/>
          <w:w w:val="90"/>
        </w:rPr>
        <w:t>Documentación</w:t>
      </w:r>
      <w:r>
        <w:rPr>
          <w:color w:val="E16C09"/>
          <w:spacing w:val="-63"/>
          <w:w w:val="90"/>
        </w:rPr>
        <w:t xml:space="preserve"> </w:t>
      </w:r>
      <w:r>
        <w:rPr>
          <w:color w:val="E16C09"/>
          <w:w w:val="90"/>
        </w:rPr>
        <w:t>del</w:t>
      </w:r>
      <w:r>
        <w:rPr>
          <w:color w:val="E16C09"/>
          <w:spacing w:val="-62"/>
          <w:w w:val="90"/>
        </w:rPr>
        <w:t xml:space="preserve"> </w:t>
      </w:r>
      <w:r>
        <w:rPr>
          <w:color w:val="E16C09"/>
          <w:spacing w:val="-2"/>
          <w:w w:val="90"/>
        </w:rPr>
        <w:t>proyecto</w:t>
      </w:r>
    </w:p>
    <w:p>
      <w:pPr>
        <w:pStyle w:val="Heading2"/>
        <w:spacing w:before="35" w:after="0"/>
        <w:ind w:start="7" w:end="10"/>
        <w:jc w:val="center"/>
        <w:rPr/>
      </w:pPr>
      <w:r>
        <w:rPr>
          <w:spacing w:val="-2"/>
        </w:rPr>
        <w:t>Se</w:t>
      </w:r>
      <w:r>
        <w:rPr>
          <w:spacing w:val="-24"/>
        </w:rPr>
        <w:t xml:space="preserve"> </w:t>
      </w:r>
      <w:r>
        <w:rPr>
          <w:spacing w:val="-2"/>
        </w:rPr>
        <w:t>debe</w:t>
      </w:r>
      <w:r>
        <w:rPr>
          <w:spacing w:val="-23"/>
        </w:rPr>
        <w:t xml:space="preserve"> </w:t>
      </w:r>
      <w:r>
        <w:rPr>
          <w:spacing w:val="-2"/>
        </w:rPr>
        <w:t>realizar</w:t>
      </w:r>
      <w:r>
        <w:rPr>
          <w:spacing w:val="-25"/>
        </w:rPr>
        <w:t xml:space="preserve"> </w:t>
      </w:r>
      <w:r>
        <w:rPr>
          <w:spacing w:val="-2"/>
        </w:rPr>
        <w:t>la</w:t>
      </w:r>
      <w:r>
        <w:rPr>
          <w:spacing w:val="-25"/>
        </w:rPr>
        <w:t xml:space="preserve"> </w:t>
      </w:r>
      <w:r>
        <w:rPr>
          <w:spacing w:val="-2"/>
        </w:rPr>
        <w:t>siguiente</w:t>
      </w:r>
      <w:r>
        <w:rPr>
          <w:spacing w:val="-23"/>
        </w:rPr>
        <w:t xml:space="preserve"> </w:t>
      </w:r>
      <w:r>
        <w:rPr>
          <w:spacing w:val="-2"/>
        </w:rPr>
        <w:t>documentación</w:t>
      </w:r>
      <w:r>
        <w:rPr>
          <w:spacing w:val="-25"/>
        </w:rPr>
        <w:t xml:space="preserve"> </w:t>
      </w:r>
      <w:r>
        <w:rPr>
          <w:spacing w:val="-2"/>
        </w:rPr>
        <w:t>por</w:t>
      </w:r>
      <w:r>
        <w:rPr>
          <w:spacing w:val="-24"/>
        </w:rPr>
        <w:t xml:space="preserve"> </w:t>
      </w:r>
      <w:r>
        <w:rPr>
          <w:spacing w:val="-2"/>
        </w:rPr>
        <w:t>cada</w:t>
      </w:r>
      <w:r>
        <w:rPr>
          <w:spacing w:val="-24"/>
        </w:rPr>
        <w:t xml:space="preserve"> </w:t>
      </w:r>
      <w:r>
        <w:rPr>
          <w:spacing w:val="-2"/>
        </w:rPr>
        <w:t>proyecto.</w:t>
      </w:r>
    </w:p>
    <w:p>
      <w:pPr>
        <w:pStyle w:val="BodyText"/>
        <w:spacing w:before="234" w:after="0"/>
        <w:ind w:start="0" w:end="0"/>
        <w:rPr>
          <w:b/>
        </w:rPr>
      </w:pPr>
      <w:r>
        <w:rPr>
          <w:b/>
        </w:rPr>
      </w:r>
    </w:p>
    <w:p>
      <w:pPr>
        <w:pStyle w:val="Normal"/>
        <w:tabs>
          <w:tab w:val="clear" w:pos="720"/>
          <w:tab w:val="left" w:pos="9128" w:leader="none"/>
        </w:tabs>
        <w:spacing w:before="0" w:after="0"/>
        <w:ind w:hanging="0" w:start="233" w:end="0"/>
        <w:jc w:val="start"/>
        <w:rPr>
          <w:b/>
          <w:sz w:val="24"/>
        </w:rPr>
      </w:pPr>
      <w:r>
        <w:rPr>
          <w:rFonts w:ascii="Times New Roman" w:hAnsi="Times New Roman"/>
          <w:color w:val="000000"/>
          <w:spacing w:val="-32"/>
          <w:sz w:val="24"/>
          <w:shd w:fill="F6C5AC" w:val="clear"/>
        </w:rPr>
        <w:t xml:space="preserve"> </w:t>
      </w:r>
      <w:r>
        <w:rPr>
          <w:b/>
          <w:color w:val="000000"/>
          <w:spacing w:val="-6"/>
          <w:sz w:val="24"/>
          <w:shd w:fill="F6C5AC" w:val="clear"/>
        </w:rPr>
        <w:t>Fase</w:t>
      </w:r>
      <w:r>
        <w:rPr>
          <w:b/>
          <w:color w:val="000000"/>
          <w:spacing w:val="-21"/>
          <w:sz w:val="24"/>
          <w:shd w:fill="F6C5AC" w:val="clear"/>
        </w:rPr>
        <w:t xml:space="preserve"> </w:t>
      </w:r>
      <w:r>
        <w:rPr>
          <w:b/>
          <w:color w:val="000000"/>
          <w:spacing w:val="-6"/>
          <w:sz w:val="24"/>
          <w:shd w:fill="F6C5AC" w:val="clear"/>
        </w:rPr>
        <w:t>1.</w:t>
      </w:r>
      <w:r>
        <w:rPr>
          <w:b/>
          <w:color w:val="000000"/>
          <w:spacing w:val="-24"/>
          <w:sz w:val="24"/>
          <w:shd w:fill="F6C5AC" w:val="clear"/>
        </w:rPr>
        <w:t xml:space="preserve"> </w:t>
      </w:r>
      <w:r>
        <w:rPr>
          <w:b/>
          <w:color w:val="000000"/>
          <w:spacing w:val="-6"/>
          <w:sz w:val="24"/>
          <w:shd w:fill="F6C5AC" w:val="clear"/>
        </w:rPr>
        <w:t>Contextualización</w:t>
      </w:r>
      <w:r>
        <w:rPr>
          <w:b/>
          <w:color w:val="000000"/>
          <w:sz w:val="24"/>
          <w:shd w:fill="F6C5AC" w:val="clear"/>
        </w:rPr>
        <w:tab/>
      </w:r>
    </w:p>
    <w:p>
      <w:pPr>
        <w:pStyle w:val="ListParagraph"/>
        <w:numPr>
          <w:ilvl w:val="0"/>
          <w:numId w:val="1"/>
        </w:numPr>
        <w:tabs>
          <w:tab w:val="clear" w:pos="720"/>
          <w:tab w:val="left" w:pos="981" w:leader="none"/>
        </w:tabs>
        <w:spacing w:lineRule="auto" w:line="240" w:before="222" w:after="0"/>
        <w:ind w:hanging="360" w:start="981" w:end="0"/>
        <w:jc w:val="start"/>
        <w:rPr>
          <w:sz w:val="24"/>
        </w:rPr>
      </w:pPr>
      <w:r>
        <w:rPr>
          <w:sz w:val="24"/>
        </w:rPr>
        <w:t>¿Qué</w:t>
      </w:r>
      <w:r>
        <w:rPr>
          <w:spacing w:val="-17"/>
          <w:sz w:val="24"/>
        </w:rPr>
        <w:t xml:space="preserve"> </w:t>
      </w:r>
      <w:r>
        <w:rPr>
          <w:sz w:val="24"/>
        </w:rPr>
        <w:t>se</w:t>
      </w:r>
      <w:r>
        <w:rPr>
          <w:spacing w:val="-16"/>
          <w:sz w:val="24"/>
        </w:rPr>
        <w:t xml:space="preserve"> </w:t>
      </w:r>
      <w:r>
        <w:rPr>
          <w:sz w:val="24"/>
        </w:rPr>
        <w:t>debe</w:t>
      </w:r>
      <w:r>
        <w:rPr>
          <w:spacing w:val="-16"/>
          <w:sz w:val="24"/>
        </w:rPr>
        <w:t xml:space="preserve"> </w:t>
      </w:r>
      <w:r>
        <w:rPr>
          <w:spacing w:val="-2"/>
          <w:sz w:val="24"/>
        </w:rPr>
        <w:t>hacer?</w:t>
      </w:r>
    </w:p>
    <w:p>
      <w:pPr>
        <w:pStyle w:val="ListParagraph"/>
        <w:numPr>
          <w:ilvl w:val="0"/>
          <w:numId w:val="1"/>
        </w:numPr>
        <w:tabs>
          <w:tab w:val="clear" w:pos="720"/>
          <w:tab w:val="left" w:pos="981" w:leader="none"/>
        </w:tabs>
        <w:spacing w:lineRule="auto" w:line="240" w:before="60" w:after="0"/>
        <w:ind w:hanging="360" w:start="981" w:end="0"/>
        <w:jc w:val="start"/>
        <w:rPr>
          <w:sz w:val="24"/>
        </w:rPr>
      </w:pPr>
      <w:r>
        <w:rPr>
          <w:spacing w:val="-2"/>
          <w:w w:val="105"/>
          <w:sz w:val="24"/>
        </w:rPr>
        <w:t>¿Qué</w:t>
      </w:r>
      <w:r>
        <w:rPr>
          <w:spacing w:val="-23"/>
          <w:w w:val="105"/>
          <w:sz w:val="24"/>
        </w:rPr>
        <w:t xml:space="preserve"> </w:t>
      </w:r>
      <w:r>
        <w:rPr>
          <w:spacing w:val="-2"/>
          <w:w w:val="105"/>
          <w:sz w:val="24"/>
        </w:rPr>
        <w:t>se</w:t>
      </w:r>
      <w:r>
        <w:rPr>
          <w:spacing w:val="-23"/>
          <w:w w:val="105"/>
          <w:sz w:val="24"/>
        </w:rPr>
        <w:t xml:space="preserve"> </w:t>
      </w:r>
      <w:r>
        <w:rPr>
          <w:spacing w:val="-2"/>
          <w:w w:val="105"/>
          <w:sz w:val="24"/>
        </w:rPr>
        <w:t>necesita?</w:t>
      </w:r>
    </w:p>
    <w:p>
      <w:pPr>
        <w:pStyle w:val="ListParagraph"/>
        <w:numPr>
          <w:ilvl w:val="0"/>
          <w:numId w:val="1"/>
        </w:numPr>
        <w:tabs>
          <w:tab w:val="clear" w:pos="720"/>
          <w:tab w:val="left" w:pos="981" w:leader="none"/>
        </w:tabs>
        <w:spacing w:lineRule="auto" w:line="240" w:before="61" w:after="0"/>
        <w:ind w:hanging="360" w:start="981" w:end="0"/>
        <w:jc w:val="start"/>
        <w:rPr>
          <w:sz w:val="24"/>
        </w:rPr>
      </w:pPr>
      <w:r>
        <w:rPr>
          <w:sz w:val="24"/>
        </w:rPr>
        <w:t>¿Qué</w:t>
      </w:r>
      <w:r>
        <w:rPr>
          <w:spacing w:val="-19"/>
          <w:sz w:val="24"/>
        </w:rPr>
        <w:t xml:space="preserve"> </w:t>
      </w:r>
      <w:r>
        <w:rPr>
          <w:sz w:val="24"/>
        </w:rPr>
        <w:t>elementos</w:t>
      </w:r>
      <w:r>
        <w:rPr>
          <w:spacing w:val="-18"/>
          <w:sz w:val="24"/>
        </w:rPr>
        <w:t xml:space="preserve"> </w:t>
      </w:r>
      <w:r>
        <w:rPr>
          <w:sz w:val="24"/>
        </w:rPr>
        <w:t>se</w:t>
      </w:r>
      <w:r>
        <w:rPr>
          <w:spacing w:val="-18"/>
          <w:sz w:val="24"/>
        </w:rPr>
        <w:t xml:space="preserve"> </w:t>
      </w:r>
      <w:r>
        <w:rPr>
          <w:spacing w:val="-2"/>
          <w:sz w:val="24"/>
        </w:rPr>
        <w:t>identifican</w:t>
      </w:r>
    </w:p>
    <w:p>
      <w:pPr>
        <w:pStyle w:val="ListParagraph"/>
        <w:tabs>
          <w:tab w:val="clear" w:pos="720"/>
          <w:tab w:val="left" w:pos="981" w:leader="none"/>
        </w:tabs>
        <w:spacing w:lineRule="auto" w:line="240" w:before="61" w:after="0"/>
        <w:ind w:hanging="360" w:start="981" w:end="0"/>
        <w:jc w:val="start"/>
        <w:rPr>
          <w:sz w:val="24"/>
        </w:rPr>
      </w:pPr>
      <w:r>
        <w:rPr>
          <w:spacing w:val="-2"/>
          <w:sz w:val="24"/>
        </w:rPr>
        <w:t>Se debe implementar una “cola de impresión” para una impresora. Esta debe utilizar como base la estructura de datos de una queue o cola, de manera que permita encolar nuevos elementos para imprimir, y al presionar imprimir debe eliminar el elemento más antiguo que haya (el que esté primero en la cola).</w:t>
      </w:r>
    </w:p>
    <w:p>
      <w:pPr>
        <w:pStyle w:val="ListParagraph"/>
        <w:tabs>
          <w:tab w:val="clear" w:pos="720"/>
          <w:tab w:val="left" w:pos="981" w:leader="none"/>
        </w:tabs>
        <w:spacing w:lineRule="auto" w:line="240" w:before="61" w:after="0"/>
        <w:ind w:hanging="360" w:start="981" w:end="0"/>
        <w:jc w:val="start"/>
        <w:rPr>
          <w:sz w:val="24"/>
        </w:rPr>
      </w:pPr>
      <w:r>
        <w:rPr>
          <w:spacing w:val="-2"/>
          <w:sz w:val="24"/>
        </w:rPr>
      </w:r>
    </w:p>
    <w:p>
      <w:pPr>
        <w:pStyle w:val="ListParagraph"/>
        <w:tabs>
          <w:tab w:val="clear" w:pos="720"/>
          <w:tab w:val="left" w:pos="981" w:leader="none"/>
        </w:tabs>
        <w:spacing w:lineRule="auto" w:line="240" w:before="61" w:after="0"/>
        <w:ind w:hanging="360" w:start="981" w:end="0"/>
        <w:jc w:val="start"/>
        <w:rPr>
          <w:sz w:val="24"/>
        </w:rPr>
      </w:pPr>
      <w:r>
        <w:rPr>
          <w:spacing w:val="-2"/>
          <w:sz w:val="24"/>
        </w:rPr>
        <w:t xml:space="preserve">Para llevar esto a cabo, programaremos una app fullstack que funcione por medio de un Front-End con React y una API con FastAPI para </w:t>
      </w:r>
    </w:p>
    <w:p>
      <w:pPr>
        <w:pStyle w:val="Heading2"/>
        <w:tabs>
          <w:tab w:val="clear" w:pos="720"/>
          <w:tab w:val="left" w:pos="9128" w:leader="none"/>
        </w:tabs>
        <w:spacing w:before="221" w:after="0"/>
        <w:rPr/>
      </w:pPr>
      <w:r>
        <w:rPr>
          <w:rFonts w:ascii="Times New Roman" w:hAnsi="Times New Roman"/>
          <w:b w:val="false"/>
          <w:color w:val="000000"/>
          <w:spacing w:val="-31"/>
          <w:shd w:fill="F6C5AC" w:val="clear"/>
        </w:rPr>
        <w:t xml:space="preserve"> </w:t>
      </w:r>
      <w:r>
        <w:rPr>
          <w:color w:val="000000"/>
          <w:spacing w:val="-4"/>
          <w:shd w:fill="F6C5AC" w:val="clear"/>
        </w:rPr>
        <w:t>Fase</w:t>
      </w:r>
      <w:r>
        <w:rPr>
          <w:color w:val="000000"/>
          <w:spacing w:val="-20"/>
          <w:shd w:fill="F6C5AC" w:val="clear"/>
        </w:rPr>
        <w:t xml:space="preserve"> </w:t>
      </w:r>
      <w:r>
        <w:rPr>
          <w:color w:val="000000"/>
          <w:spacing w:val="-4"/>
          <w:shd w:fill="F6C5AC" w:val="clear"/>
        </w:rPr>
        <w:t>2.</w:t>
      </w:r>
      <w:r>
        <w:rPr>
          <w:color w:val="000000"/>
          <w:spacing w:val="-22"/>
          <w:shd w:fill="F6C5AC" w:val="clear"/>
        </w:rPr>
        <w:t xml:space="preserve"> </w:t>
      </w:r>
      <w:r>
        <w:rPr>
          <w:color w:val="000000"/>
          <w:spacing w:val="-4"/>
          <w:shd w:fill="F6C5AC" w:val="clear"/>
        </w:rPr>
        <w:t>Definición</w:t>
      </w:r>
      <w:r>
        <w:rPr>
          <w:color w:val="000000"/>
          <w:spacing w:val="-21"/>
          <w:shd w:fill="F6C5AC" w:val="clear"/>
        </w:rPr>
        <w:t xml:space="preserve"> </w:t>
      </w:r>
      <w:r>
        <w:rPr>
          <w:color w:val="000000"/>
          <w:spacing w:val="-4"/>
          <w:shd w:fill="F6C5AC" w:val="clear"/>
        </w:rPr>
        <w:t>de</w:t>
      </w:r>
      <w:r>
        <w:rPr>
          <w:color w:val="000000"/>
          <w:spacing w:val="-20"/>
          <w:shd w:fill="F6C5AC" w:val="clear"/>
        </w:rPr>
        <w:t xml:space="preserve"> </w:t>
      </w:r>
      <w:r>
        <w:rPr>
          <w:color w:val="000000"/>
          <w:spacing w:val="-4"/>
          <w:shd w:fill="F6C5AC" w:val="clear"/>
        </w:rPr>
        <w:t>los</w:t>
      </w:r>
      <w:r>
        <w:rPr>
          <w:color w:val="000000"/>
          <w:spacing w:val="-20"/>
          <w:shd w:fill="F6C5AC" w:val="clear"/>
        </w:rPr>
        <w:t xml:space="preserve"> </w:t>
      </w:r>
      <w:r>
        <w:rPr>
          <w:color w:val="000000"/>
          <w:spacing w:val="-4"/>
          <w:shd w:fill="F6C5AC" w:val="clear"/>
        </w:rPr>
        <w:t>requerimientos</w:t>
      </w:r>
      <w:r>
        <w:rPr>
          <w:color w:val="000000"/>
          <w:spacing w:val="-20"/>
          <w:shd w:fill="F6C5AC" w:val="clear"/>
        </w:rPr>
        <w:t xml:space="preserve"> </w:t>
      </w:r>
      <w:r>
        <w:rPr>
          <w:color w:val="000000"/>
          <w:spacing w:val="-4"/>
          <w:shd w:fill="F6C5AC" w:val="clear"/>
        </w:rPr>
        <w:t>funcionales</w:t>
      </w:r>
      <w:r>
        <w:rPr>
          <w:color w:val="000000"/>
          <w:shd w:fill="F6C5AC" w:val="clear"/>
        </w:rPr>
        <w:tab/>
      </w:r>
    </w:p>
    <w:p>
      <w:pPr>
        <w:pStyle w:val="BodyText"/>
        <w:spacing w:before="221" w:after="0"/>
        <w:ind w:hanging="0" w:start="0" w:end="0"/>
        <w:rPr>
          <w:sz w:val="14"/>
        </w:rPr>
      </w:pPr>
      <w:r>
        <w:rPr>
          <w:sz w:val="14"/>
        </w:rPr>
      </w:r>
    </w:p>
    <w:tbl>
      <w:tblPr>
        <w:tblW w:w="8785" w:type="dxa"/>
        <w:jc w:val="start"/>
        <w:tblInd w:w="315" w:type="dxa"/>
        <w:tblLayout w:type="fixed"/>
        <w:tblCellMar>
          <w:top w:w="0" w:type="dxa"/>
          <w:start w:w="5" w:type="dxa"/>
          <w:bottom w:w="0" w:type="dxa"/>
          <w:end w:w="5" w:type="dxa"/>
        </w:tblCellMar>
        <w:tblLook w:val="01e0"/>
      </w:tblPr>
      <w:tblGrid>
        <w:gridCol w:w="1800"/>
        <w:gridCol w:w="6985"/>
      </w:tblGrid>
      <w:tr>
        <w:trPr>
          <w:trHeight w:val="292"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rPr>
                <w:b/>
                <w:sz w:val="24"/>
              </w:rPr>
            </w:pPr>
            <w:r>
              <w:rPr>
                <w:b/>
                <w:spacing w:val="-2"/>
                <w:sz w:val="24"/>
              </w:rPr>
              <w:t>Nombre</w:t>
            </w:r>
          </w:p>
        </w:tc>
        <w:tc>
          <w:tcPr>
            <w:tcW w:w="698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z w:val="24"/>
              </w:rPr>
              <w:t>R1</w:t>
            </w:r>
            <w:r>
              <w:rPr>
                <w:spacing w:val="-23"/>
                <w:sz w:val="24"/>
              </w:rPr>
              <w:t xml:space="preserve"> – </w:t>
            </w:r>
            <w:r>
              <w:rPr>
                <w:spacing w:val="-23"/>
                <w:sz w:val="24"/>
              </w:rPr>
              <w:t>Subir archivos a la cola</w:t>
            </w:r>
          </w:p>
        </w:tc>
      </w:tr>
      <w:tr>
        <w:trPr>
          <w:trHeight w:val="294"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spacing w:lineRule="exact" w:line="275"/>
              <w:rPr>
                <w:b/>
                <w:sz w:val="24"/>
              </w:rPr>
            </w:pPr>
            <w:r>
              <w:rPr>
                <w:b/>
                <w:spacing w:val="-2"/>
                <w:sz w:val="24"/>
              </w:rPr>
              <w:t>Descripción</w:t>
            </w:r>
          </w:p>
        </w:tc>
        <w:tc>
          <w:tcPr>
            <w:tcW w:w="6985"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ind w:start="108" w:end="0"/>
              <w:rPr>
                <w:sz w:val="24"/>
              </w:rPr>
            </w:pPr>
            <w:r>
              <w:rPr>
                <w:spacing w:val="-25"/>
                <w:sz w:val="24"/>
              </w:rPr>
              <w:t>Ser capaz de añadir archivos a la cola de impresión para que puedan ser visualizados.</w:t>
            </w:r>
          </w:p>
        </w:tc>
      </w:tr>
      <w:tr>
        <w:trPr>
          <w:trHeight w:val="292"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rPr>
                <w:b/>
                <w:sz w:val="24"/>
              </w:rPr>
            </w:pPr>
            <w:r>
              <w:rPr>
                <w:b/>
                <w:spacing w:val="-2"/>
                <w:sz w:val="24"/>
              </w:rPr>
              <w:t>Entrada</w:t>
            </w:r>
          </w:p>
        </w:tc>
        <w:tc>
          <w:tcPr>
            <w:tcW w:w="698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pacing w:val="-18"/>
                <w:sz w:val="24"/>
              </w:rPr>
              <w:t>Un archivo cualquiera que se pueda imprimir</w:t>
            </w:r>
          </w:p>
        </w:tc>
      </w:tr>
      <w:tr>
        <w:trPr>
          <w:trHeight w:val="292"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rPr>
                <w:b/>
                <w:sz w:val="24"/>
              </w:rPr>
            </w:pPr>
            <w:r>
              <w:rPr>
                <w:b/>
                <w:spacing w:val="-2"/>
                <w:w w:val="105"/>
                <w:sz w:val="24"/>
              </w:rPr>
              <w:t>Salidas</w:t>
            </w:r>
          </w:p>
        </w:tc>
        <w:tc>
          <w:tcPr>
            <w:tcW w:w="6985" w:type="dxa"/>
            <w:tcBorders>
              <w:top w:val="single" w:sz="4" w:space="0" w:color="000000"/>
              <w:start w:val="single" w:sz="4" w:space="0" w:color="000000"/>
              <w:bottom w:val="single" w:sz="4" w:space="0" w:color="000000"/>
              <w:end w:val="single" w:sz="4" w:space="0" w:color="000000"/>
            </w:tcBorders>
          </w:tcPr>
          <w:p>
            <w:pPr>
              <w:pStyle w:val="Heading2"/>
              <w:rPr/>
            </w:pPr>
            <w:r>
              <w:rPr/>
              <w:t>El archivo debe verse reflejado en la cola de impresión</w:t>
            </w:r>
          </w:p>
        </w:tc>
      </w:tr>
    </w:tbl>
    <w:p>
      <w:pPr>
        <w:sectPr>
          <w:headerReference w:type="even" r:id="rId2"/>
          <w:headerReference w:type="default" r:id="rId3"/>
          <w:headerReference w:type="first" r:id="rId4"/>
          <w:type w:val="nextPage"/>
          <w:pgSz w:w="12240" w:h="15840"/>
          <w:pgMar w:left="1440" w:right="1440" w:gutter="0" w:header="15" w:top="1880" w:footer="0" w:bottom="280"/>
          <w:pgNumType w:fmt="decimal"/>
          <w:formProt w:val="false"/>
          <w:textDirection w:val="lrTb"/>
        </w:sectPr>
      </w:pPr>
    </w:p>
    <w:p>
      <w:pPr>
        <w:pStyle w:val="Heading2"/>
        <w:tabs>
          <w:tab w:val="clear" w:pos="720"/>
          <w:tab w:val="left" w:pos="9128" w:leader="none"/>
        </w:tabs>
        <w:spacing w:before="236" w:after="0"/>
        <w:rPr>
          <w:color w:val="000000"/>
          <w:spacing w:val="-6"/>
          <w:shd w:fill="F6C5AC" w:val="clear"/>
        </w:rPr>
      </w:pPr>
      <w:r>
        <w:rPr>
          <w:color w:val="000000"/>
          <w:spacing w:val="-6"/>
          <w:shd w:fill="F6C5AC" w:val="clear"/>
        </w:rPr>
      </w:r>
    </w:p>
    <w:tbl>
      <w:tblPr>
        <w:tblW w:w="8785" w:type="dxa"/>
        <w:jc w:val="start"/>
        <w:tblInd w:w="315" w:type="dxa"/>
        <w:tblLayout w:type="fixed"/>
        <w:tblCellMar>
          <w:top w:w="0" w:type="dxa"/>
          <w:start w:w="5" w:type="dxa"/>
          <w:bottom w:w="0" w:type="dxa"/>
          <w:end w:w="5" w:type="dxa"/>
        </w:tblCellMar>
        <w:tblLook w:val="01e0"/>
      </w:tblPr>
      <w:tblGrid>
        <w:gridCol w:w="1800"/>
        <w:gridCol w:w="6985"/>
      </w:tblGrid>
      <w:tr>
        <w:trPr>
          <w:trHeight w:val="292"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rPr>
                <w:b/>
                <w:sz w:val="24"/>
              </w:rPr>
            </w:pPr>
            <w:r>
              <w:rPr>
                <w:b/>
                <w:spacing w:val="-2"/>
                <w:sz w:val="24"/>
              </w:rPr>
              <w:t>Nombre</w:t>
            </w:r>
          </w:p>
        </w:tc>
        <w:tc>
          <w:tcPr>
            <w:tcW w:w="698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z w:val="24"/>
              </w:rPr>
              <w:t>R1</w:t>
            </w:r>
            <w:r>
              <w:rPr>
                <w:spacing w:val="-23"/>
                <w:sz w:val="24"/>
              </w:rPr>
              <w:t xml:space="preserve"> – </w:t>
            </w:r>
            <w:r>
              <w:rPr>
                <w:spacing w:val="-23"/>
                <w:sz w:val="24"/>
              </w:rPr>
              <w:t>Imprimir archivos</w:t>
            </w:r>
          </w:p>
        </w:tc>
      </w:tr>
      <w:tr>
        <w:trPr>
          <w:trHeight w:val="294"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spacing w:lineRule="exact" w:line="275"/>
              <w:rPr>
                <w:b/>
                <w:sz w:val="24"/>
              </w:rPr>
            </w:pPr>
            <w:r>
              <w:rPr>
                <w:b/>
                <w:spacing w:val="-2"/>
                <w:sz w:val="24"/>
              </w:rPr>
              <w:t>Descripción</w:t>
            </w:r>
          </w:p>
        </w:tc>
        <w:tc>
          <w:tcPr>
            <w:tcW w:w="6985"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ind w:start="108" w:end="0"/>
              <w:rPr>
                <w:sz w:val="24"/>
              </w:rPr>
            </w:pPr>
            <w:r>
              <w:rPr>
                <w:spacing w:val="-25"/>
                <w:sz w:val="24"/>
              </w:rPr>
              <w:t>Al presionar el botón de imprimir un archivo, el archivo que se encuentre en la primera posición de la cola debe eliminarsse (imprimirise)</w:t>
            </w:r>
          </w:p>
        </w:tc>
      </w:tr>
      <w:tr>
        <w:trPr>
          <w:trHeight w:val="292"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rPr>
                <w:b/>
                <w:sz w:val="24"/>
              </w:rPr>
            </w:pPr>
            <w:r>
              <w:rPr>
                <w:b/>
                <w:spacing w:val="-2"/>
                <w:sz w:val="24"/>
              </w:rPr>
              <w:t>Entrada</w:t>
            </w:r>
          </w:p>
        </w:tc>
        <w:tc>
          <w:tcPr>
            <w:tcW w:w="698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pacing w:val="-18"/>
                <w:sz w:val="24"/>
              </w:rPr>
              <w:t>Presionar el botón de imprimir</w:t>
            </w:r>
          </w:p>
        </w:tc>
      </w:tr>
      <w:tr>
        <w:trPr>
          <w:trHeight w:val="274" w:hRule="atLeast"/>
        </w:trPr>
        <w:tc>
          <w:tcPr>
            <w:tcW w:w="1800" w:type="dxa"/>
            <w:tcBorders>
              <w:top w:val="single" w:sz="4" w:space="0" w:color="000000"/>
              <w:start w:val="single" w:sz="4" w:space="0" w:color="000000"/>
              <w:bottom w:val="single" w:sz="4" w:space="0" w:color="000000"/>
              <w:end w:val="single" w:sz="4" w:space="0" w:color="000000"/>
            </w:tcBorders>
            <w:shd w:color="auto" w:fill="D1D1D1" w:val="clear"/>
          </w:tcPr>
          <w:p>
            <w:pPr>
              <w:pStyle w:val="TableParagraph"/>
              <w:rPr>
                <w:b/>
                <w:sz w:val="24"/>
              </w:rPr>
            </w:pPr>
            <w:r>
              <w:rPr>
                <w:b/>
                <w:spacing w:val="-2"/>
                <w:w w:val="105"/>
                <w:sz w:val="24"/>
              </w:rPr>
              <w:t>Salidas</w:t>
            </w:r>
          </w:p>
        </w:tc>
        <w:tc>
          <w:tcPr>
            <w:tcW w:w="6985" w:type="dxa"/>
            <w:tcBorders>
              <w:top w:val="single" w:sz="4" w:space="0" w:color="000000"/>
              <w:start w:val="single" w:sz="4" w:space="0" w:color="000000"/>
              <w:bottom w:val="single" w:sz="4" w:space="0" w:color="000000"/>
              <w:end w:val="single" w:sz="4" w:space="0" w:color="000000"/>
            </w:tcBorders>
          </w:tcPr>
          <w:p>
            <w:pPr>
              <w:pStyle w:val="TableParagraph"/>
              <w:ind w:start="108" w:end="0"/>
              <w:rPr>
                <w:sz w:val="24"/>
              </w:rPr>
            </w:pPr>
            <w:r>
              <w:rPr>
                <w:spacing w:val="-23"/>
                <w:sz w:val="24"/>
              </w:rPr>
              <w:t>El archivo en la primera posición debe desaparecer de la cola</w:t>
            </w:r>
          </w:p>
        </w:tc>
      </w:tr>
    </w:tbl>
    <w:p>
      <w:pPr>
        <w:pStyle w:val="Normal"/>
        <w:tabs>
          <w:tab w:val="clear" w:pos="720"/>
          <w:tab w:val="left" w:pos="9128" w:leader="none"/>
        </w:tabs>
        <w:spacing w:before="236" w:after="0"/>
        <w:rPr>
          <w:color w:val="000000"/>
          <w:spacing w:val="-6"/>
          <w:shd w:fill="F6C5AC" w:val="clear"/>
        </w:rPr>
      </w:pPr>
      <w:r>
        <w:rPr>
          <w:color w:val="000000"/>
          <w:spacing w:val="-6"/>
          <w:shd w:fill="F6C5AC" w:val="clear"/>
        </w:rPr>
      </w:r>
    </w:p>
    <w:p>
      <w:pPr>
        <w:pStyle w:val="Heading2"/>
        <w:tabs>
          <w:tab w:val="clear" w:pos="720"/>
          <w:tab w:val="left" w:pos="9128" w:leader="none"/>
        </w:tabs>
        <w:spacing w:before="236" w:after="0"/>
        <w:rPr/>
      </w:pPr>
      <w:r>
        <w:rPr>
          <w:color w:val="000000"/>
          <w:spacing w:val="-6"/>
          <w:shd w:fill="F6C5AC" w:val="clear"/>
        </w:rPr>
        <w:t>Fase</w:t>
      </w:r>
      <w:r>
        <w:rPr>
          <w:color w:val="000000"/>
          <w:spacing w:val="-21"/>
          <w:shd w:fill="F6C5AC" w:val="clear"/>
        </w:rPr>
        <w:t xml:space="preserve"> </w:t>
      </w:r>
      <w:r>
        <w:rPr>
          <w:color w:val="000000"/>
          <w:spacing w:val="-6"/>
          <w:shd w:fill="F6C5AC" w:val="clear"/>
        </w:rPr>
        <w:t>3.</w:t>
      </w:r>
      <w:r>
        <w:rPr>
          <w:color w:val="000000"/>
          <w:spacing w:val="-24"/>
          <w:shd w:fill="F6C5AC" w:val="clear"/>
        </w:rPr>
        <w:t xml:space="preserve"> </w:t>
      </w:r>
      <w:r>
        <w:rPr>
          <w:color w:val="000000"/>
          <w:spacing w:val="-6"/>
          <w:shd w:fill="F6C5AC" w:val="clear"/>
        </w:rPr>
        <w:t>Diseño</w:t>
      </w:r>
      <w:r>
        <w:rPr>
          <w:color w:val="000000"/>
          <w:shd w:fill="F6C5AC" w:val="clear"/>
        </w:rPr>
        <w:tab/>
      </w:r>
    </w:p>
    <w:p>
      <w:pPr>
        <w:pStyle w:val="BodyText"/>
        <w:spacing w:before="220" w:after="0"/>
        <w:ind w:start="262" w:end="0"/>
        <w:rPr/>
      </w:pPr>
      <w:r>
        <w:rPr>
          <w:spacing w:val="-17"/>
        </w:rPr>
        <w:t>Par</w:t>
      </w:r>
      <w:r>
        <w:rPr>
          <w:spacing w:val="-2"/>
        </w:rPr>
        <w:t xml:space="preserve">a </w:t>
      </w:r>
      <w:r>
        <w:rPr>
          <w:spacing w:val="-2"/>
        </w:rPr>
        <w:t xml:space="preserve">este programa, se decidió implementar la Queue en lugar de como una clase, como una API que re-crea las funciones de esta. De esta manera, la API cuenta con end-points que funcionan de la misma forma que una clase Queue, pero </w:t>
      </w:r>
      <w:r>
        <w:rPr>
          <w:spacing w:val="-2"/>
        </w:rPr>
        <w:t xml:space="preserve">interactuando </w:t>
      </w:r>
      <w:r>
        <w:rPr>
          <w:spacing w:val="-2"/>
        </w:rPr>
        <w:t xml:space="preserve">con un archivo .json que almacena los </w:t>
      </w:r>
      <w:r>
        <w:rPr>
          <w:spacing w:val="-2"/>
        </w:rPr>
        <w:t xml:space="preserve">nombres de los archivos </w:t>
      </w:r>
      <w:r>
        <w:rPr>
          <w:spacing w:val="-2"/>
        </w:rPr>
        <w:t xml:space="preserve">que están subidos </w:t>
      </w:r>
      <w:r>
        <w:rPr>
          <w:spacing w:val="-2"/>
        </w:rPr>
        <w:t xml:space="preserve">de forma persistente, y subiendo los archivos a un directorio en el servidor. </w:t>
      </w:r>
    </w:p>
    <w:p>
      <w:pPr>
        <w:pStyle w:val="BodyText"/>
        <w:ind w:start="0" w:end="0"/>
        <w:rPr>
          <w:sz w:val="14"/>
        </w:rPr>
      </w:pPr>
      <w:r>
        <w:rPr>
          <w:sz w:val="14"/>
        </w:rPr>
      </w:r>
    </w:p>
    <w:tbl>
      <w:tblPr>
        <w:tblW w:w="3116" w:type="dxa"/>
        <w:jc w:val="start"/>
        <w:tblInd w:w="3128" w:type="dxa"/>
        <w:tblLayout w:type="fixed"/>
        <w:tblCellMar>
          <w:top w:w="0" w:type="dxa"/>
          <w:start w:w="5" w:type="dxa"/>
          <w:bottom w:w="0" w:type="dxa"/>
          <w:end w:w="5" w:type="dxa"/>
        </w:tblCellMar>
        <w:tblLook w:val="01e0"/>
      </w:tblPr>
      <w:tblGrid>
        <w:gridCol w:w="3116"/>
      </w:tblGrid>
      <w:tr>
        <w:trPr>
          <w:trHeight w:val="863" w:hRule="atLeast"/>
        </w:trPr>
        <w:tc>
          <w:tcPr>
            <w:tcW w:w="3116" w:type="dxa"/>
            <w:tcBorders>
              <w:top w:val="single" w:sz="4" w:space="0" w:color="000000"/>
              <w:start w:val="single" w:sz="4" w:space="0" w:color="000000"/>
              <w:bottom w:val="single" w:sz="4" w:space="0" w:color="000000"/>
              <w:end w:val="single" w:sz="4" w:space="0" w:color="000000"/>
            </w:tcBorders>
          </w:tcPr>
          <w:p>
            <w:pPr>
              <w:pStyle w:val="TableParagraph"/>
              <w:spacing w:lineRule="auto" w:line="240"/>
              <w:ind w:start="7" w:end="4"/>
              <w:jc w:val="center"/>
              <w:rPr>
                <w:sz w:val="24"/>
              </w:rPr>
            </w:pPr>
            <w:r>
              <w:rPr>
                <w:spacing w:val="-2"/>
                <w:sz w:val="24"/>
              </w:rPr>
              <w:t>Nombre</w:t>
            </w:r>
            <w:r>
              <w:rPr>
                <w:spacing w:val="-24"/>
                <w:sz w:val="24"/>
              </w:rPr>
              <w:t xml:space="preserve"> </w:t>
            </w:r>
            <w:r>
              <w:rPr>
                <w:spacing w:val="-2"/>
                <w:sz w:val="24"/>
              </w:rPr>
              <w:t>de</w:t>
            </w:r>
            <w:r>
              <w:rPr>
                <w:spacing w:val="-23"/>
                <w:sz w:val="24"/>
              </w:rPr>
              <w:t xml:space="preserve"> </w:t>
            </w:r>
            <w:r>
              <w:rPr>
                <w:spacing w:val="-2"/>
                <w:sz w:val="24"/>
              </w:rPr>
              <w:t>la</w:t>
            </w:r>
            <w:r>
              <w:rPr>
                <w:spacing w:val="-24"/>
                <w:sz w:val="24"/>
              </w:rPr>
              <w:t xml:space="preserve"> </w:t>
            </w:r>
            <w:r>
              <w:rPr>
                <w:spacing w:val="-4"/>
                <w:sz w:val="24"/>
              </w:rPr>
              <w:t>API</w:t>
            </w:r>
          </w:p>
          <w:p>
            <w:pPr>
              <w:pStyle w:val="TableParagraph"/>
              <w:spacing w:lineRule="auto" w:line="240"/>
              <w:ind w:start="7" w:end="4"/>
              <w:jc w:val="center"/>
              <w:rPr>
                <w:sz w:val="24"/>
              </w:rPr>
            </w:pPr>
            <w:r>
              <w:rPr>
                <w:spacing w:val="-4"/>
                <w:sz w:val="24"/>
              </w:rPr>
            </w:r>
          </w:p>
          <w:p>
            <w:pPr>
              <w:pStyle w:val="TableParagraph"/>
              <w:spacing w:lineRule="auto" w:line="240"/>
              <w:ind w:start="7" w:end="4"/>
              <w:jc w:val="center"/>
              <w:rPr>
                <w:sz w:val="24"/>
              </w:rPr>
            </w:pPr>
            <w:r>
              <w:rPr>
                <w:spacing w:val="-4"/>
                <w:sz w:val="24"/>
              </w:rPr>
              <w:t xml:space="preserve">(module) main.py </w:t>
            </w:r>
          </w:p>
          <w:p>
            <w:pPr>
              <w:pStyle w:val="TableParagraph"/>
              <w:spacing w:lineRule="auto" w:line="240"/>
              <w:ind w:start="7" w:end="4"/>
              <w:jc w:val="center"/>
              <w:rPr>
                <w:sz w:val="24"/>
              </w:rPr>
            </w:pPr>
            <w:r>
              <w:rPr>
                <w:spacing w:val="-4"/>
                <w:sz w:val="24"/>
              </w:rPr>
            </w:r>
          </w:p>
        </w:tc>
      </w:tr>
      <w:tr>
        <w:trPr>
          <w:trHeight w:val="847" w:hRule="atLeast"/>
        </w:trPr>
        <w:tc>
          <w:tcPr>
            <w:tcW w:w="3116" w:type="dxa"/>
            <w:tcBorders>
              <w:top w:val="single" w:sz="4" w:space="0" w:color="000000"/>
              <w:start w:val="single" w:sz="4" w:space="0" w:color="000000"/>
              <w:bottom w:val="single" w:sz="4" w:space="0" w:color="000000"/>
              <w:end w:val="single" w:sz="4" w:space="0" w:color="000000"/>
            </w:tcBorders>
          </w:tcPr>
          <w:p>
            <w:pPr>
              <w:pStyle w:val="TableParagraph"/>
              <w:spacing w:lineRule="auto" w:line="240"/>
              <w:ind w:hanging="0" w:start="0" w:end="0"/>
              <w:jc w:val="center"/>
              <w:rPr/>
            </w:pPr>
            <w:r>
              <w:rPr/>
              <w:t xml:space="preserve">FUNCIONES: </w:t>
            </w:r>
          </w:p>
          <w:p>
            <w:pPr>
              <w:pStyle w:val="TableParagraph"/>
              <w:spacing w:lineRule="auto" w:line="240"/>
              <w:ind w:hanging="0" w:start="0" w:end="0"/>
              <w:jc w:val="center"/>
              <w:rPr/>
            </w:pPr>
            <w:r>
              <w:rPr/>
            </w:r>
          </w:p>
          <w:p>
            <w:pPr>
              <w:pStyle w:val="TableParagraph"/>
              <w:spacing w:lineRule="auto" w:line="240"/>
              <w:ind w:hanging="0" w:start="0" w:end="0"/>
              <w:jc w:val="center"/>
              <w:rPr/>
            </w:pPr>
            <w:r>
              <w:rPr/>
              <w:t>read_queue() : dict</w:t>
            </w:r>
          </w:p>
          <w:p>
            <w:pPr>
              <w:pStyle w:val="TableParagraph"/>
              <w:spacing w:lineRule="auto" w:line="240"/>
              <w:ind w:hanging="0" w:start="0" w:end="0"/>
              <w:jc w:val="center"/>
              <w:rPr/>
            </w:pPr>
            <w:r>
              <w:rPr/>
              <w:t>write_queue() : None</w:t>
            </w:r>
          </w:p>
          <w:p>
            <w:pPr>
              <w:pStyle w:val="TableParagraph"/>
              <w:spacing w:lineRule="auto" w:line="240"/>
              <w:ind w:hanging="0" w:start="0" w:end="0"/>
              <w:jc w:val="center"/>
              <w:rPr/>
            </w:pPr>
            <w:r>
              <w:rPr/>
              <w:t>uploadFile() : dict</w:t>
            </w:r>
          </w:p>
          <w:p>
            <w:pPr>
              <w:pStyle w:val="TableParagraph"/>
              <w:spacing w:lineRule="auto" w:line="240"/>
              <w:ind w:hanging="0" w:start="0" w:end="0"/>
              <w:jc w:val="center"/>
              <w:rPr/>
            </w:pPr>
            <w:r>
              <w:rPr/>
              <w:t>getFiles(): list[str]</w:t>
            </w:r>
          </w:p>
          <w:p>
            <w:pPr>
              <w:pStyle w:val="TableParagraph"/>
              <w:spacing w:lineRule="auto" w:line="240"/>
              <w:ind w:hanging="0" w:start="0" w:end="0"/>
              <w:jc w:val="center"/>
              <w:rPr/>
            </w:pPr>
            <w:r>
              <w:rPr/>
              <w:t>printFile() : list</w:t>
            </w:r>
          </w:p>
          <w:p>
            <w:pPr>
              <w:pStyle w:val="TableParagraph"/>
              <w:spacing w:lineRule="auto" w:line="240"/>
              <w:ind w:hanging="0" w:start="0" w:end="0"/>
              <w:jc w:val="center"/>
              <w:rPr/>
            </w:pPr>
            <w:r>
              <w:rPr/>
            </w:r>
          </w:p>
        </w:tc>
      </w:tr>
      <w:tr>
        <w:trPr>
          <w:trHeight w:val="1508" w:hRule="atLeast"/>
        </w:trPr>
        <w:tc>
          <w:tcPr>
            <w:tcW w:w="3116" w:type="dxa"/>
            <w:tcBorders>
              <w:top w:val="single" w:sz="4" w:space="0" w:color="000000"/>
              <w:start w:val="single" w:sz="4" w:space="0" w:color="000000"/>
              <w:bottom w:val="single" w:sz="4" w:space="0" w:color="000000"/>
              <w:end w:val="single" w:sz="4" w:space="0" w:color="000000"/>
            </w:tcBorders>
          </w:tcPr>
          <w:p>
            <w:pPr>
              <w:pStyle w:val="TableParagraph"/>
              <w:spacing w:lineRule="auto" w:line="240"/>
              <w:ind w:start="7" w:end="1"/>
              <w:jc w:val="center"/>
              <w:rPr>
                <w:sz w:val="24"/>
              </w:rPr>
            </w:pPr>
            <w:r>
              <w:rPr>
                <w:spacing w:val="-2"/>
                <w:w w:val="105"/>
                <w:sz w:val="24"/>
              </w:rPr>
              <w:t xml:space="preserve">ENDPOINTS: </w:t>
            </w:r>
          </w:p>
          <w:p>
            <w:pPr>
              <w:pStyle w:val="TableParagraph"/>
              <w:spacing w:lineRule="auto" w:line="240"/>
              <w:ind w:start="7" w:end="1"/>
              <w:jc w:val="center"/>
              <w:rPr>
                <w:sz w:val="24"/>
              </w:rPr>
            </w:pPr>
            <w:r>
              <w:rPr>
                <w:spacing w:val="-2"/>
                <w:w w:val="105"/>
                <w:sz w:val="24"/>
              </w:rPr>
            </w:r>
          </w:p>
          <w:p>
            <w:pPr>
              <w:pStyle w:val="TableParagraph"/>
              <w:spacing w:lineRule="auto" w:line="240"/>
              <w:ind w:hanging="0" w:start="0" w:end="1"/>
              <w:jc w:val="center"/>
              <w:rPr>
                <w:sz w:val="24"/>
              </w:rPr>
            </w:pPr>
            <w:r>
              <w:rPr>
                <w:spacing w:val="-2"/>
                <w:w w:val="105"/>
                <w:sz w:val="24"/>
              </w:rPr>
              <w:t>POST /uploadfile → uploadFile() (Enqueue)</w:t>
            </w:r>
          </w:p>
          <w:p>
            <w:pPr>
              <w:pStyle w:val="TableParagraph"/>
              <w:spacing w:lineRule="auto" w:line="240"/>
              <w:ind w:hanging="0" w:start="0" w:end="1"/>
              <w:jc w:val="center"/>
              <w:rPr>
                <w:sz w:val="24"/>
              </w:rPr>
            </w:pPr>
            <w:r>
              <w:rPr>
                <w:spacing w:val="-2"/>
                <w:w w:val="105"/>
                <w:sz w:val="24"/>
              </w:rPr>
            </w:r>
          </w:p>
          <w:p>
            <w:pPr>
              <w:pStyle w:val="TableParagraph"/>
              <w:spacing w:lineRule="auto" w:line="240"/>
              <w:ind w:start="7" w:end="1"/>
              <w:jc w:val="center"/>
              <w:rPr>
                <w:sz w:val="24"/>
              </w:rPr>
            </w:pPr>
            <w:r>
              <w:rPr>
                <w:spacing w:val="-2"/>
                <w:w w:val="105"/>
                <w:sz w:val="24"/>
              </w:rPr>
              <w:t>POST /getfiles → getFiles() (Print queue)</w:t>
            </w:r>
          </w:p>
          <w:p>
            <w:pPr>
              <w:pStyle w:val="TableParagraph"/>
              <w:spacing w:lineRule="auto" w:line="240"/>
              <w:ind w:start="7" w:end="1"/>
              <w:jc w:val="center"/>
              <w:rPr>
                <w:sz w:val="24"/>
              </w:rPr>
            </w:pPr>
            <w:r>
              <w:rPr>
                <w:spacing w:val="-2"/>
                <w:w w:val="105"/>
                <w:sz w:val="24"/>
              </w:rPr>
            </w:r>
          </w:p>
          <w:p>
            <w:pPr>
              <w:pStyle w:val="TableParagraph"/>
              <w:spacing w:lineRule="auto" w:line="240"/>
              <w:ind w:start="7" w:end="1"/>
              <w:jc w:val="center"/>
              <w:rPr>
                <w:sz w:val="24"/>
              </w:rPr>
            </w:pPr>
            <w:r>
              <w:rPr>
                <w:spacing w:val="-2"/>
                <w:w w:val="105"/>
                <w:sz w:val="24"/>
              </w:rPr>
              <w:t>POST /printfile → printFile() (Dequeue)</w:t>
            </w:r>
          </w:p>
        </w:tc>
      </w:tr>
    </w:tbl>
    <w:p>
      <w:pPr>
        <w:pStyle w:val="BodyText"/>
        <w:ind w:start="0" w:end="0"/>
        <w:rPr/>
      </w:pPr>
      <w:r>
        <w:rPr/>
      </w:r>
    </w:p>
    <w:p>
      <w:pPr>
        <w:pStyle w:val="BodyText"/>
        <w:ind w:start="0" w:end="0"/>
        <w:rPr/>
      </w:pPr>
      <w:r>
        <w:rPr/>
      </w:r>
    </w:p>
    <w:p>
      <w:pPr>
        <w:pStyle w:val="BodyText"/>
        <w:spacing w:before="163" w:after="0"/>
        <w:ind w:start="0" w:end="0"/>
        <w:rPr/>
      </w:pPr>
      <w:r>
        <w:rPr/>
      </w:r>
    </w:p>
    <w:p>
      <w:pPr>
        <w:pStyle w:val="Heading2"/>
        <w:tabs>
          <w:tab w:val="clear" w:pos="720"/>
          <w:tab w:val="left" w:pos="9128" w:leader="none"/>
        </w:tabs>
        <w:spacing w:before="1" w:after="0"/>
        <w:ind w:hanging="29" w:start="262" w:end="0"/>
        <w:rPr/>
      </w:pPr>
      <w:r>
        <w:rPr>
          <w:rFonts w:ascii="Times New Roman" w:hAnsi="Times New Roman"/>
          <w:b w:val="false"/>
          <w:color w:val="000000"/>
          <w:spacing w:val="-32"/>
          <w:shd w:fill="F6C5AC" w:val="clear"/>
        </w:rPr>
        <w:t xml:space="preserve"> </w:t>
      </w:r>
      <w:r>
        <w:rPr>
          <w:color w:val="000000"/>
          <w:spacing w:val="-6"/>
          <w:shd w:fill="F6C5AC" w:val="clear"/>
        </w:rPr>
        <w:t>Fase</w:t>
      </w:r>
      <w:r>
        <w:rPr>
          <w:color w:val="000000"/>
          <w:spacing w:val="-21"/>
          <w:shd w:fill="F6C5AC" w:val="clear"/>
        </w:rPr>
        <w:t xml:space="preserve"> </w:t>
      </w:r>
      <w:r>
        <w:rPr>
          <w:color w:val="000000"/>
          <w:spacing w:val="-6"/>
          <w:shd w:fill="F6C5AC" w:val="clear"/>
        </w:rPr>
        <w:t>4.</w:t>
      </w:r>
      <w:r>
        <w:rPr>
          <w:color w:val="000000"/>
          <w:spacing w:val="-24"/>
          <w:shd w:fill="F6C5AC" w:val="clear"/>
        </w:rPr>
        <w:t xml:space="preserve"> </w:t>
      </w:r>
      <w:r>
        <w:rPr>
          <w:color w:val="000000"/>
          <w:spacing w:val="-6"/>
          <w:shd w:fill="F6C5AC" w:val="clear"/>
        </w:rPr>
        <w:t>Codificación</w:t>
      </w:r>
      <w:r>
        <w:rPr>
          <w:color w:val="000000"/>
          <w:shd w:fill="F6C5AC" w:val="clear"/>
        </w:rPr>
        <w:tab/>
      </w:r>
    </w:p>
    <w:p>
      <w:pPr>
        <w:pStyle w:val="BodyText"/>
        <w:spacing w:lineRule="auto" w:line="293" w:before="220" w:after="0"/>
        <w:ind w:start="262" w:end="102"/>
        <w:rPr>
          <w:spacing w:val="-2"/>
          <w:sz w:val="24"/>
        </w:rPr>
      </w:pPr>
      <w:r>
        <w:rPr>
          <w:spacing w:val="-2"/>
          <w:sz w:val="24"/>
        </w:rPr>
        <w:t>Para hacer funcionar este programa, se utilizaron:</w:t>
      </w:r>
    </w:p>
    <w:p>
      <w:pPr>
        <w:pStyle w:val="BodyText"/>
        <w:spacing w:lineRule="auto" w:line="293" w:before="220" w:after="0"/>
        <w:ind w:start="262" w:end="102"/>
        <w:rPr>
          <w:spacing w:val="-2"/>
          <w:sz w:val="24"/>
        </w:rPr>
      </w:pPr>
      <w:r>
        <w:rPr>
          <w:spacing w:val="-2"/>
          <w:sz w:val="24"/>
        </w:rPr>
        <w:t>Para el front-end: El framework React de Javascript, con el que se contruyó el aspecto visual para reflejar toda la lógica y que esta corra en el navegador.</w:t>
      </w:r>
    </w:p>
    <w:p>
      <w:pPr>
        <w:pStyle w:val="BodyText"/>
        <w:spacing w:lineRule="auto" w:line="293" w:before="220" w:after="0"/>
        <w:ind w:start="262" w:end="102"/>
        <w:rPr>
          <w:spacing w:val="-2"/>
          <w:sz w:val="24"/>
        </w:rPr>
      </w:pPr>
      <w:r>
        <w:rPr>
          <w:spacing w:val="-2"/>
          <w:sz w:val="24"/>
        </w:rPr>
      </w:r>
    </w:p>
    <w:p>
      <w:pPr>
        <w:pStyle w:val="BodyText"/>
        <w:spacing w:lineRule="auto" w:line="293" w:before="220" w:after="0"/>
        <w:ind w:start="262" w:end="102"/>
        <w:rPr>
          <w:spacing w:val="-2"/>
          <w:sz w:val="24"/>
        </w:rPr>
      </w:pPr>
      <w:r>
        <w:rPr>
          <w:spacing w:val="-2"/>
          <w:sz w:val="24"/>
        </w:rPr>
        <w:t>Para el back-end: la librería FastAPI de Python, para construir APIs.</w:t>
      </w:r>
    </w:p>
    <w:p>
      <w:pPr>
        <w:pStyle w:val="BodyText"/>
        <w:spacing w:lineRule="auto" w:line="293" w:before="220" w:after="0"/>
        <w:ind w:start="262" w:end="102"/>
        <w:rPr>
          <w:spacing w:val="-2"/>
          <w:sz w:val="24"/>
        </w:rPr>
      </w:pPr>
      <w:r>
        <w:rPr>
          <w:spacing w:val="-2"/>
          <w:sz w:val="24"/>
        </w:rPr>
        <w:t>Utilizando este Stack, se decidió la arquitectura:</w:t>
      </w:r>
    </w:p>
    <w:p>
      <w:pPr>
        <w:pStyle w:val="BodyText"/>
        <w:spacing w:lineRule="auto" w:line="293" w:before="220" w:after="0"/>
        <w:ind w:start="262" w:end="102"/>
        <w:rPr>
          <w:spacing w:val="-2"/>
          <w:sz w:val="24"/>
        </w:rPr>
      </w:pPr>
      <w:r>
        <w:rPr>
          <w:spacing w:val="-2"/>
          <w:sz w:val="24"/>
        </w:rPr>
        <w:t>La API debe estar corriendo en un servidor, y tiene una carpeta “files” en la que almacena los archivos que recibe. Esta tiene endpoints que recrean la funcionalidad de una cola común, pero que interactúan con un archivo .json el cuál tiene una lista de todos nombres de los archivos de la carpeta files. La única manera de interactuar con esta carpeta es por medio de los endpoints de la API, que lo actualizan cada vez, por lo que, esta lista siempre se mantiene actualizada.</w:t>
      </w:r>
    </w:p>
    <w:p>
      <w:pPr>
        <w:pStyle w:val="BodyText"/>
        <w:spacing w:lineRule="auto" w:line="293" w:before="220" w:after="0"/>
        <w:ind w:start="262" w:end="102"/>
        <w:rPr>
          <w:spacing w:val="-2"/>
          <w:sz w:val="24"/>
        </w:rPr>
      </w:pPr>
      <w:r>
        <w:rPr>
          <w:spacing w:val="-2"/>
          <w:sz w:val="24"/>
        </w:rPr>
        <w:t>La API ofrece la capacidad de leer los archivos de la cola, imprimir (quitar el archivo más antiguo), y añadir archivos a la cola subiéndolos.</w:t>
      </w:r>
    </w:p>
    <w:p>
      <w:pPr>
        <w:pStyle w:val="BodyText"/>
        <w:spacing w:lineRule="auto" w:line="293" w:before="220" w:after="0"/>
        <w:ind w:start="262" w:end="102"/>
        <w:rPr>
          <w:spacing w:val="-2"/>
          <w:sz w:val="24"/>
        </w:rPr>
      </w:pPr>
      <w:r>
        <w:rPr>
          <w:spacing w:val="-2"/>
          <w:sz w:val="24"/>
        </w:rPr>
        <w:t xml:space="preserve">El front-end fue programado de manera que tenga una interfaz visual que, utilizando JavaScript, permita con los botones de la interfaz interactuar con esta API y subir archivos al servidor para añadirlos a la cola. De esta manera, por medio del endpoint para leer los archivos en la cola, muestra todo lo que se encuentra encolado al cliente, y, con la app desplegada correctamente en un servidor, mantiene un estado global para cualquier computadora que entre. </w:t>
      </w:r>
    </w:p>
    <w:p>
      <w:pPr>
        <w:pStyle w:val="Heading2"/>
        <w:tabs>
          <w:tab w:val="clear" w:pos="720"/>
          <w:tab w:val="left" w:pos="9128" w:leader="none"/>
        </w:tabs>
        <w:spacing w:before="218" w:after="0"/>
        <w:rPr/>
      </w:pPr>
      <w:r>
        <w:rPr>
          <w:rFonts w:ascii="Times New Roman" w:hAnsi="Times New Roman"/>
          <w:b w:val="false"/>
          <w:color w:val="000000"/>
          <w:spacing w:val="-32"/>
          <w:shd w:fill="F6C5AC" w:val="clear"/>
        </w:rPr>
        <w:t xml:space="preserve"> </w:t>
      </w:r>
      <w:r>
        <w:rPr>
          <w:color w:val="000000"/>
          <w:spacing w:val="-6"/>
          <w:shd w:fill="F6C5AC" w:val="clear"/>
        </w:rPr>
        <w:t>Fase</w:t>
      </w:r>
      <w:r>
        <w:rPr>
          <w:color w:val="000000"/>
          <w:spacing w:val="-21"/>
          <w:shd w:fill="F6C5AC" w:val="clear"/>
        </w:rPr>
        <w:t xml:space="preserve"> </w:t>
      </w:r>
      <w:r>
        <w:rPr>
          <w:color w:val="000000"/>
          <w:spacing w:val="-6"/>
          <w:shd w:fill="F6C5AC" w:val="clear"/>
        </w:rPr>
        <w:t>5.</w:t>
      </w:r>
      <w:r>
        <w:rPr>
          <w:color w:val="000000"/>
          <w:spacing w:val="-24"/>
          <w:shd w:fill="F6C5AC" w:val="clear"/>
        </w:rPr>
        <w:t xml:space="preserve"> </w:t>
      </w:r>
      <w:r>
        <w:rPr>
          <w:color w:val="000000"/>
          <w:spacing w:val="-6"/>
          <w:shd w:fill="F6C5AC" w:val="clear"/>
        </w:rPr>
        <w:t>Pruebas.</w:t>
      </w:r>
      <w:r>
        <w:rPr>
          <w:color w:val="000000"/>
          <w:shd w:fill="F6C5AC" w:val="clear"/>
        </w:rPr>
        <w:tab/>
      </w:r>
    </w:p>
    <w:p>
      <w:pPr>
        <w:pStyle w:val="BodyText"/>
        <w:spacing w:before="223" w:after="0"/>
        <w:ind w:start="262" w:end="0"/>
        <w:rPr>
          <w:spacing w:val="-2"/>
        </w:rPr>
      </w:pPr>
      <w:r>
        <w:rPr>
          <w:spacing w:val="-2"/>
        </w:rPr>
        <w:t>Cola vacía:</w:t>
      </w:r>
    </w:p>
    <w:p>
      <w:pPr>
        <w:pStyle w:val="BodyText"/>
        <w:spacing w:before="223" w:after="0"/>
        <w:ind w:start="262" w:end="0"/>
        <w:rPr>
          <w:spacing w:val="-2"/>
        </w:rPr>
      </w:pPr>
      <w:r>
        <w:rPr>
          <w:spacing w:val="-2"/>
        </w:rPr>
      </w:r>
    </w:p>
    <w:p>
      <w:pPr>
        <w:pStyle w:val="BodyText"/>
        <w:spacing w:before="223" w:after="0"/>
        <w:ind w:start="262" w:end="0"/>
        <w:rPr>
          <w:spacing w:val="-4"/>
          <w:sz w:val="24"/>
        </w:rPr>
      </w:pPr>
      <w:r>
        <w:rPr>
          <w:spacing w:val="-4"/>
          <w:sz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704080" cy="293814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4704080" cy="2938145"/>
                    </a:xfrm>
                    <a:prstGeom prst="rect">
                      <a:avLst/>
                    </a:prstGeom>
                    <a:noFill/>
                  </pic:spPr>
                </pic:pic>
              </a:graphicData>
            </a:graphic>
          </wp:anchor>
        </w:drawing>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r>
    </w:p>
    <w:p>
      <w:pPr>
        <w:pStyle w:val="BodyText"/>
        <w:spacing w:before="223" w:after="0"/>
        <w:ind w:start="262" w:end="0"/>
        <w:rPr>
          <w:spacing w:val="-4"/>
          <w:sz w:val="24"/>
        </w:rPr>
      </w:pPr>
      <w:r>
        <w:rPr>
          <w:spacing w:val="-4"/>
          <w:sz w:val="24"/>
        </w:rPr>
        <w:t xml:space="preserve">Cola después de subir archivos arrastrando o buscando con el botón: </w:t>
      </w:r>
    </w:p>
    <w:p>
      <w:pPr>
        <w:pStyle w:val="BodyText"/>
        <w:spacing w:before="223" w:after="0"/>
        <w:ind w:start="262" w:end="0"/>
        <w:rPr>
          <w:spacing w:val="-4"/>
          <w:sz w:val="24"/>
        </w:rPr>
      </w:pPr>
      <w:r>
        <w:rPr>
          <w:spacing w:val="-4"/>
          <w:sz w:val="24"/>
        </w:rPr>
      </w:r>
    </w:p>
    <w:p>
      <w:pPr>
        <w:pStyle w:val="BodyText"/>
        <w:spacing w:before="223" w:after="0"/>
        <w:ind w:hanging="0" w:start="0" w:end="0"/>
        <w:rPr>
          <w:spacing w:val="-4"/>
          <w:sz w:val="24"/>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77230" cy="361759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6"/>
                    <a:stretch>
                      <a:fillRect/>
                    </a:stretch>
                  </pic:blipFill>
                  <pic:spPr bwMode="auto">
                    <a:xfrm>
                      <a:off x="0" y="0"/>
                      <a:ext cx="5777230" cy="3617595"/>
                    </a:xfrm>
                    <a:prstGeom prst="rect">
                      <a:avLst/>
                    </a:prstGeom>
                    <a:noFill/>
                  </pic:spPr>
                </pic:pic>
              </a:graphicData>
            </a:graphic>
          </wp:anchor>
        </w:drawing>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77230" cy="359981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5777230" cy="3599815"/>
                    </a:xfrm>
                    <a:prstGeom prst="rect">
                      <a:avLst/>
                    </a:prstGeom>
                    <a:noFill/>
                  </pic:spPr>
                </pic:pic>
              </a:graphicData>
            </a:graphic>
          </wp:anchor>
        </w:drawing>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77230" cy="359981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5777230" cy="3599815"/>
                    </a:xfrm>
                    <a:prstGeom prst="rect">
                      <a:avLst/>
                    </a:prstGeom>
                    <a:noFill/>
                  </pic:spPr>
                </pic:pic>
              </a:graphicData>
            </a:graphic>
          </wp:anchor>
        </w:drawing>
      </w:r>
      <w:r>
        <w:rPr>
          <w:spacing w:val="-4"/>
          <w:sz w:val="24"/>
        </w:rPr>
        <w:t>Cola después de imprimir un archivo:</w:t>
      </w:r>
    </w:p>
    <w:p>
      <w:pPr>
        <w:pStyle w:val="BodyText"/>
        <w:spacing w:before="223" w:after="0"/>
        <w:ind w:start="262" w:end="0"/>
        <w:rPr>
          <w:spacing w:val="-4"/>
          <w:sz w:val="24"/>
        </w:rPr>
      </w:pPr>
      <w:r>
        <w:rPr>
          <w:spacing w:val="-4"/>
          <w:sz w:val="24"/>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77230" cy="360807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9"/>
                    <a:stretch>
                      <a:fillRect/>
                    </a:stretch>
                  </pic:blipFill>
                  <pic:spPr bwMode="auto">
                    <a:xfrm>
                      <a:off x="0" y="0"/>
                      <a:ext cx="5777230" cy="3608070"/>
                    </a:xfrm>
                    <a:prstGeom prst="rect">
                      <a:avLst/>
                    </a:prstGeom>
                    <a:noFill/>
                  </pic:spPr>
                </pic:pic>
              </a:graphicData>
            </a:graphic>
          </wp:anchor>
        </w:drawing>
      </w:r>
    </w:p>
    <w:sectPr>
      <w:headerReference w:type="default" r:id="rId10"/>
      <w:headerReference w:type="first" r:id="rId11"/>
      <w:type w:val="nextPage"/>
      <w:pgSz w:w="12240" w:h="15840"/>
      <w:pgMar w:left="1440" w:right="1440" w:gutter="0" w:header="15" w:top="18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rebuchet MS">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w:drawing>
        <wp:anchor distT="0" distB="0" distL="0" distR="0" simplePos="0" relativeHeight="2" behindDoc="1" locked="0" layoutInCell="0" allowOverlap="1">
          <wp:simplePos x="0" y="0"/>
          <wp:positionH relativeFrom="page">
            <wp:posOffset>0</wp:posOffset>
          </wp:positionH>
          <wp:positionV relativeFrom="page">
            <wp:posOffset>9525</wp:posOffset>
          </wp:positionV>
          <wp:extent cx="7772400" cy="116332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7772400" cy="11633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w:drawing>
        <wp:anchor distT="0" distB="0" distL="0" distR="0" simplePos="0" relativeHeight="2" behindDoc="1" locked="0" layoutInCell="0" allowOverlap="1">
          <wp:simplePos x="0" y="0"/>
          <wp:positionH relativeFrom="page">
            <wp:posOffset>0</wp:posOffset>
          </wp:positionH>
          <wp:positionV relativeFrom="page">
            <wp:posOffset>9525</wp:posOffset>
          </wp:positionV>
          <wp:extent cx="7772400" cy="116332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1"/>
                  <a:stretch>
                    <a:fillRect/>
                  </a:stretch>
                </pic:blipFill>
                <pic:spPr bwMode="auto">
                  <a:xfrm>
                    <a:off x="0" y="0"/>
                    <a:ext cx="7772400" cy="116332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rPr>
        <w:sz w:val="20"/>
      </w:rPr>
    </w:pPr>
    <w:r>
      <w:rPr>
        <w:sz w:val="20"/>
      </w:rPr>
      <w:drawing>
        <wp:anchor distT="0" distB="0" distL="0" distR="0" simplePos="0" relativeHeight="6" behindDoc="1" locked="0" layoutInCell="0" allowOverlap="1">
          <wp:simplePos x="0" y="0"/>
          <wp:positionH relativeFrom="page">
            <wp:posOffset>0</wp:posOffset>
          </wp:positionH>
          <wp:positionV relativeFrom="page">
            <wp:posOffset>9525</wp:posOffset>
          </wp:positionV>
          <wp:extent cx="7772400" cy="1163320"/>
          <wp:effectExtent l="0" t="0" r="0" b="0"/>
          <wp:wrapNone/>
          <wp:docPr id="8" name="Imag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 Copy 1"/>
                  <pic:cNvPicPr>
                    <a:picLocks noChangeAspect="1" noChangeArrowheads="1"/>
                  </pic:cNvPicPr>
                </pic:nvPicPr>
                <pic:blipFill>
                  <a:blip r:embed="rId1"/>
                  <a:stretch>
                    <a:fillRect/>
                  </a:stretch>
                </pic:blipFill>
                <pic:spPr bwMode="auto">
                  <a:xfrm>
                    <a:off x="0" y="0"/>
                    <a:ext cx="7772400" cy="1163320"/>
                  </a:xfrm>
                  <a:prstGeom prst="rect">
                    <a:avLst/>
                  </a:prstGeom>
                  <a:noFill/>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982" w:hanging="360"/>
      </w:pPr>
      <w:rPr>
        <w:rFonts w:ascii="Symbol" w:hAnsi="Symbol" w:cs="Symbol" w:hint="default"/>
        <w:b w:val="false"/>
        <w:bCs w:val="false"/>
        <w:i w:val="false"/>
        <w:iCs w:val="false"/>
        <w:spacing w:val="0"/>
        <w:w w:val="100"/>
        <w:sz w:val="24"/>
        <w:szCs w:val="24"/>
        <w:lang w:val="es-ES" w:eastAsia="en-US" w:bidi="ar-SA"/>
      </w:rPr>
    </w:lvl>
    <w:lvl w:ilvl="1">
      <w:start w:val="0"/>
      <w:numFmt w:val="bullet"/>
      <w:lvlText w:val=""/>
      <w:lvlJc w:val="start"/>
      <w:pPr>
        <w:tabs>
          <w:tab w:val="num" w:pos="0"/>
        </w:tabs>
        <w:ind w:start="1818" w:hanging="360"/>
      </w:pPr>
      <w:rPr>
        <w:rFonts w:ascii="Symbol" w:hAnsi="Symbol" w:cs="Symbol" w:hint="default"/>
        <w:lang w:val="es-ES" w:eastAsia="en-US" w:bidi="ar-SA"/>
      </w:rPr>
    </w:lvl>
    <w:lvl w:ilvl="2">
      <w:start w:val="0"/>
      <w:numFmt w:val="bullet"/>
      <w:lvlText w:val=""/>
      <w:lvlJc w:val="start"/>
      <w:pPr>
        <w:tabs>
          <w:tab w:val="num" w:pos="0"/>
        </w:tabs>
        <w:ind w:start="2656" w:hanging="360"/>
      </w:pPr>
      <w:rPr>
        <w:rFonts w:ascii="Symbol" w:hAnsi="Symbol" w:cs="Symbol" w:hint="default"/>
        <w:lang w:val="es-ES" w:eastAsia="en-US" w:bidi="ar-SA"/>
      </w:rPr>
    </w:lvl>
    <w:lvl w:ilvl="3">
      <w:start w:val="0"/>
      <w:numFmt w:val="bullet"/>
      <w:lvlText w:val=""/>
      <w:lvlJc w:val="start"/>
      <w:pPr>
        <w:tabs>
          <w:tab w:val="num" w:pos="0"/>
        </w:tabs>
        <w:ind w:start="3494" w:hanging="360"/>
      </w:pPr>
      <w:rPr>
        <w:rFonts w:ascii="Symbol" w:hAnsi="Symbol" w:cs="Symbol" w:hint="default"/>
        <w:lang w:val="es-ES" w:eastAsia="en-US" w:bidi="ar-SA"/>
      </w:rPr>
    </w:lvl>
    <w:lvl w:ilvl="4">
      <w:start w:val="0"/>
      <w:numFmt w:val="bullet"/>
      <w:lvlText w:val=""/>
      <w:lvlJc w:val="start"/>
      <w:pPr>
        <w:tabs>
          <w:tab w:val="num" w:pos="0"/>
        </w:tabs>
        <w:ind w:start="4332" w:hanging="360"/>
      </w:pPr>
      <w:rPr>
        <w:rFonts w:ascii="Symbol" w:hAnsi="Symbol" w:cs="Symbol" w:hint="default"/>
        <w:lang w:val="es-ES" w:eastAsia="en-US" w:bidi="ar-SA"/>
      </w:rPr>
    </w:lvl>
    <w:lvl w:ilvl="5">
      <w:start w:val="0"/>
      <w:numFmt w:val="bullet"/>
      <w:lvlText w:val=""/>
      <w:lvlJc w:val="start"/>
      <w:pPr>
        <w:tabs>
          <w:tab w:val="num" w:pos="0"/>
        </w:tabs>
        <w:ind w:start="5170" w:hanging="360"/>
      </w:pPr>
      <w:rPr>
        <w:rFonts w:ascii="Symbol" w:hAnsi="Symbol" w:cs="Symbol" w:hint="default"/>
        <w:lang w:val="es-ES" w:eastAsia="en-US" w:bidi="ar-SA"/>
      </w:rPr>
    </w:lvl>
    <w:lvl w:ilvl="6">
      <w:start w:val="0"/>
      <w:numFmt w:val="bullet"/>
      <w:lvlText w:val=""/>
      <w:lvlJc w:val="start"/>
      <w:pPr>
        <w:tabs>
          <w:tab w:val="num" w:pos="0"/>
        </w:tabs>
        <w:ind w:start="6008" w:hanging="360"/>
      </w:pPr>
      <w:rPr>
        <w:rFonts w:ascii="Symbol" w:hAnsi="Symbol" w:cs="Symbol" w:hint="default"/>
        <w:lang w:val="es-ES" w:eastAsia="en-US" w:bidi="ar-SA"/>
      </w:rPr>
    </w:lvl>
    <w:lvl w:ilvl="7">
      <w:start w:val="0"/>
      <w:numFmt w:val="bullet"/>
      <w:lvlText w:val=""/>
      <w:lvlJc w:val="start"/>
      <w:pPr>
        <w:tabs>
          <w:tab w:val="num" w:pos="0"/>
        </w:tabs>
        <w:ind w:start="6846" w:hanging="360"/>
      </w:pPr>
      <w:rPr>
        <w:rFonts w:ascii="Symbol" w:hAnsi="Symbol" w:cs="Symbol" w:hint="default"/>
        <w:lang w:val="es-ES" w:eastAsia="en-US" w:bidi="ar-SA"/>
      </w:rPr>
    </w:lvl>
    <w:lvl w:ilvl="8">
      <w:start w:val="0"/>
      <w:numFmt w:val="bullet"/>
      <w:lvlText w:val=""/>
      <w:lvlJc w:val="start"/>
      <w:pPr>
        <w:tabs>
          <w:tab w:val="num" w:pos="0"/>
        </w:tabs>
        <w:ind w:start="7684" w:hanging="360"/>
      </w:pPr>
      <w:rPr>
        <w:rFonts w:ascii="Symbol" w:hAnsi="Symbol" w:cs="Symbol" w:hint="default"/>
        <w:lang w:val="es-E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rebuchet MS" w:hAnsi="Trebuchet MS" w:eastAsia="Trebuchet MS" w:cs="Trebuchet MS"/>
      <w:color w:val="auto"/>
      <w:kern w:val="0"/>
      <w:sz w:val="22"/>
      <w:szCs w:val="22"/>
      <w:lang w:val="es-ES" w:eastAsia="en-US" w:bidi="ar-SA"/>
    </w:rPr>
  </w:style>
  <w:style w:type="paragraph" w:styleId="Heading1">
    <w:name w:val="heading 1"/>
    <w:basedOn w:val="Normal"/>
    <w:uiPriority w:val="1"/>
    <w:qFormat/>
    <w:pPr>
      <w:spacing w:before="235" w:after="0"/>
      <w:ind w:start="10" w:end="3"/>
      <w:jc w:val="center"/>
      <w:outlineLvl w:val="1"/>
    </w:pPr>
    <w:rPr>
      <w:rFonts w:ascii="Trebuchet MS" w:hAnsi="Trebuchet MS" w:eastAsia="Trebuchet MS" w:cs="Trebuchet MS"/>
      <w:b/>
      <w:bCs/>
      <w:sz w:val="56"/>
      <w:szCs w:val="56"/>
      <w:lang w:val="es-ES" w:eastAsia="en-US" w:bidi="ar-SA"/>
    </w:rPr>
  </w:style>
  <w:style w:type="paragraph" w:styleId="Heading2">
    <w:name w:val="heading 2"/>
    <w:basedOn w:val="Normal"/>
    <w:uiPriority w:val="1"/>
    <w:qFormat/>
    <w:pPr>
      <w:ind w:start="233"/>
      <w:outlineLvl w:val="2"/>
    </w:pPr>
    <w:rPr>
      <w:rFonts w:ascii="Trebuchet MS" w:hAnsi="Trebuchet MS" w:eastAsia="Trebuchet MS" w:cs="Trebuchet MS"/>
      <w:b/>
      <w:bCs/>
      <w:sz w:val="24"/>
      <w:szCs w:val="24"/>
      <w:lang w:val="es-ES" w:eastAsia="en-US" w:bidi="ar-SA"/>
    </w:rPr>
  </w:style>
  <w:style w:type="character" w:styleId="DefaultParagraphFont" w:default="1">
    <w:name w:val="Default Paragraph Font"/>
    <w:uiPriority w:val="1"/>
    <w:semiHidden/>
    <w:unhideWhenUsed/>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start="981"/>
    </w:pPr>
    <w:rPr>
      <w:rFonts w:ascii="Trebuchet MS" w:hAnsi="Trebuchet MS" w:eastAsia="Trebuchet MS" w:cs="Trebuchet MS"/>
      <w:sz w:val="24"/>
      <w:szCs w:val="24"/>
      <w:lang w:val="es-ES" w:eastAsia="en-US" w:bidi="ar-SA"/>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ListParagraph">
    <w:name w:val="List Paragraph"/>
    <w:basedOn w:val="Normal"/>
    <w:uiPriority w:val="1"/>
    <w:qFormat/>
    <w:pPr>
      <w:spacing w:before="61" w:after="0"/>
      <w:ind w:hanging="360" w:start="981"/>
    </w:pPr>
    <w:rPr>
      <w:rFonts w:ascii="Trebuchet MS" w:hAnsi="Trebuchet MS" w:eastAsia="Trebuchet MS" w:cs="Trebuchet MS"/>
      <w:lang w:val="es-ES" w:eastAsia="en-US" w:bidi="ar-SA"/>
    </w:rPr>
  </w:style>
  <w:style w:type="paragraph" w:styleId="TableParagraph">
    <w:name w:val="Table Paragraph"/>
    <w:basedOn w:val="Normal"/>
    <w:uiPriority w:val="1"/>
    <w:qFormat/>
    <w:pPr>
      <w:spacing w:lineRule="exact" w:line="272"/>
      <w:ind w:start="107"/>
    </w:pPr>
    <w:rPr>
      <w:rFonts w:ascii="Trebuchet MS" w:hAnsi="Trebuchet MS" w:eastAsia="Trebuchet MS" w:cs="Trebuchet MS"/>
      <w:lang w:val="es-ES" w:eastAsia="en-US" w:bidi="ar-SA"/>
    </w:rPr>
  </w:style>
  <w:style w:type="paragraph" w:styleId="HeaderandFooter">
    <w:name w:val="Header and Footer"/>
    <w:basedOn w:val="Normal"/>
    <w:pPr/>
    <w:rPr/>
  </w:style>
  <w:style w:type="paragraph" w:styleId="Header">
    <w:name w:val="header"/>
    <w:basedOn w:val="HeaderandFooter"/>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LibreOffice/26.8.0.3$Linux_X86_64 LibreOffice_project/680$Build-3</Application>
  <AppVersion>15.0000</AppVersion>
  <Pages>5</Pages>
  <Words>575</Words>
  <Characters>2911</Characters>
  <CharactersWithSpaces>3450</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2026-09-20T20:11:06Z</dcterms:created>
  <dc:creator>Lizbeth Hernández Olan</dc:creator>
  <dc:description/>
  <dc:language>en-US</dc:language>
  <cp:lastModifiedBy/>
  <dcterms:modified xsi:type="dcterms:W3CDTF">2026-09-20T23:27:26Z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Microsoft® Word LTSC</vt:lpwstr>
  </property>
  <property fmtid="{D5CDD505-2E9C-101B-9397-08002B2CF9AE}" pid="5" name="LastSaved">
    <vt:filetime>2026-09-20T00:00:00Z</vt:filetime>
  </property>
  <property fmtid="{D5CDD505-2E9C-101B-9397-08002B2CF9AE}" pid="6" name="Producer">
    <vt:lpwstr>Microsoft® Word LTSC</vt:lpwstr>
  </property>
</Properties>
</file>