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6403" w14:textId="6E89476F" w:rsidR="002F35D9" w:rsidRPr="00035B12" w:rsidRDefault="00925904" w:rsidP="00925904">
      <w:pPr>
        <w:pStyle w:val="Textoindependiente"/>
        <w:ind w:firstLine="0"/>
        <w:rPr>
          <w:rFonts w:ascii="Times New Roman" w:hAnsi="Times New Roman"/>
        </w:rPr>
      </w:pPr>
      <w:bookmarkStart w:id="0" w:name="_Hlk158147168"/>
      <w:r>
        <w:rPr>
          <w:noProof/>
          <w:lang w:val="en-IN" w:eastAsia="en-IN"/>
        </w:rPr>
        <w:drawing>
          <wp:inline distT="0" distB="0" distL="0" distR="0" wp14:anchorId="23865D7E" wp14:editId="74BD8176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1B6" w14:textId="77777777" w:rsidR="002F35D9" w:rsidRPr="00035B12" w:rsidRDefault="002F35D9" w:rsidP="002F35D9">
      <w:pPr>
        <w:pStyle w:val="Textoindependiente"/>
        <w:rPr>
          <w:rFonts w:ascii="Times New Roman" w:hAnsi="Times New Roman"/>
        </w:rPr>
      </w:pPr>
    </w:p>
    <w:tbl>
      <w:tblPr>
        <w:tblStyle w:val="TableGrid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D90DD2" w14:paraId="57BAC73C" w14:textId="77777777" w:rsidTr="00EA47B3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B66E729" w14:textId="562DE109" w:rsidR="00D90DD2" w:rsidRDefault="00265388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Tittle</w:t>
            </w:r>
            <w:r w:rsidR="00D90DD2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E744" w14:textId="6E056425" w:rsidR="00D90DD2" w:rsidRDefault="00D90DD2" w:rsidP="00EA47B3">
            <w:pPr>
              <w:ind w:left="3"/>
            </w:pPr>
            <w:r w:rsidRPr="00AF39B3">
              <w:rPr>
                <w:b/>
                <w:bCs/>
              </w:rPr>
              <w:t>SOP</w:t>
            </w:r>
            <w:r w:rsidR="00AF39B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F39B3">
              <w:rPr>
                <w:b/>
                <w:bCs/>
              </w:rPr>
              <w:t>SPM reset procedure in the impact AIA</w:t>
            </w:r>
          </w:p>
        </w:tc>
      </w:tr>
      <w:tr w:rsidR="00D90DD2" w14:paraId="0C000202" w14:textId="77777777" w:rsidTr="00EA47B3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337A3718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05594" w14:textId="48470CEF" w:rsidR="00D90DD2" w:rsidRDefault="00D90DD2" w:rsidP="00EA47B3">
            <w:pPr>
              <w:ind w:left="3"/>
            </w:pPr>
            <w:r>
              <w:t>AIA</w:t>
            </w:r>
          </w:p>
        </w:tc>
      </w:tr>
      <w:tr w:rsidR="00D90DD2" w14:paraId="3641E74C" w14:textId="77777777" w:rsidTr="00EA47B3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7759C849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Customer: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59640" w14:textId="77777777" w:rsidR="00D90DD2" w:rsidRDefault="00D90DD2" w:rsidP="00EA47B3">
            <w:pPr>
              <w:ind w:left="3"/>
            </w:pPr>
            <w:r w:rsidRPr="00BA2077">
              <w:t>IMPACT</w:t>
            </w:r>
          </w:p>
        </w:tc>
      </w:tr>
      <w:tr w:rsidR="00D90DD2" w14:paraId="353549F6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1953247B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Change: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3C4E" w14:textId="3F320FD0" w:rsidR="00D90DD2" w:rsidRDefault="00AF39B3" w:rsidP="00EA47B3">
            <w:pPr>
              <w:ind w:left="3"/>
            </w:pPr>
            <w:r w:rsidRPr="00AF39B3">
              <w:rPr>
                <w:b/>
                <w:bCs/>
              </w:rPr>
              <w:t>SOP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b/>
                <w:bCs/>
              </w:rPr>
              <w:t>SPM reset procedure in the impact AIA</w:t>
            </w:r>
          </w:p>
        </w:tc>
      </w:tr>
      <w:tr w:rsidR="00D90DD2" w14:paraId="150B016E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8634319" w14:textId="77777777" w:rsidR="00D90DD2" w:rsidRDefault="00D90DD2" w:rsidP="00EA47B3">
            <w:pP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</w:pPr>
            <w:r w:rsidRPr="00482B24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Approval: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20306" w14:textId="77777777" w:rsidR="00D90DD2" w:rsidRPr="00827BA0" w:rsidRDefault="00D90DD2" w:rsidP="00EA47B3">
            <w:pPr>
              <w:ind w:left="3"/>
            </w:pPr>
          </w:p>
        </w:tc>
      </w:tr>
    </w:tbl>
    <w:p w14:paraId="6DA6DD7C" w14:textId="358BC17A" w:rsidR="002F35D9" w:rsidRPr="00035B12" w:rsidRDefault="002F35D9" w:rsidP="00925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CA800"/>
          <w:sz w:val="18"/>
          <w:szCs w:val="18"/>
        </w:rPr>
      </w:pPr>
    </w:p>
    <w:p w14:paraId="4D8A40A8" w14:textId="4BDF56F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18AEE1" w14:textId="17F9C37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3CC318C" w14:textId="2B95C41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B908657" w14:textId="627E853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ACA092B" w14:textId="23CE7D35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3A611C7" w14:textId="5504C99F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3B7B9CC" w14:textId="2A5F83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D392F4B" w14:textId="05D81C1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EB9D7D9" w14:textId="4A9A7C9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AA81D" w14:textId="650032A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3A433DE" w14:textId="5D66A782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6351A97" w14:textId="7E49F010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58B9483" w14:textId="06CD6BC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11ACE426" w14:textId="30B94F6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0274AAD" w14:textId="0E68B42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D405D2" w14:textId="1DF0385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DF610" w14:textId="63C58DD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CDF5CA1" w14:textId="0FF1591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8F2AD14" w14:textId="50E6B22E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D4E675A" w14:textId="03DFBCF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9611E55" w14:textId="5DD56B1C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F7AEEE8" w14:textId="0A2C1D0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962CB8B" w14:textId="3E2775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AC82057" w14:textId="3A8D51E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A8C7392" w14:textId="593A81A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48CC6CD" w14:textId="17B365DD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8579C63" w14:textId="34175849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EA2A595" w14:textId="40B746C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223D3E" w14:textId="0694594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431C5E6" w14:textId="0481B88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B6A9D1" w14:textId="2F93B1DE" w:rsidR="00CD0F7E" w:rsidRPr="00035B12" w:rsidRDefault="00CD0F7E" w:rsidP="006F6D74">
      <w:pPr>
        <w:pStyle w:val="Textoindependiente"/>
        <w:ind w:firstLine="0"/>
        <w:jc w:val="both"/>
        <w:rPr>
          <w:rFonts w:ascii="Times New Roman" w:hAnsi="Times New Roman"/>
          <w:sz w:val="24"/>
          <w:szCs w:val="24"/>
        </w:rPr>
      </w:pPr>
    </w:p>
    <w:p w14:paraId="461A160A" w14:textId="77777777" w:rsidR="00CD0F7E" w:rsidRPr="00035B12" w:rsidRDefault="00CD0F7E" w:rsidP="00CD0F7E">
      <w:pPr>
        <w:rPr>
          <w:rFonts w:ascii="Times New Roman" w:hAnsi="Times New Roman" w:cs="Times New Roman"/>
        </w:rPr>
      </w:pPr>
    </w:p>
    <w:p w14:paraId="4E5D84B5" w14:textId="77777777" w:rsidR="00CD0F7E" w:rsidRPr="00035B12" w:rsidRDefault="00CD0F7E" w:rsidP="00CD0F7E">
      <w:pPr>
        <w:rPr>
          <w:rFonts w:ascii="Times New Roman" w:hAnsi="Times New Roman" w:cs="Times New Roman"/>
        </w:rPr>
        <w:sectPr w:rsidR="00CD0F7E" w:rsidRPr="00035B12" w:rsidSect="00B769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88" w:right="720" w:bottom="1440" w:left="720" w:header="431" w:footer="720" w:gutter="357"/>
          <w:pgNumType w:fmt="lowerRoman" w:start="1"/>
          <w:cols w:space="720"/>
          <w:formProt w:val="0"/>
          <w:titlePg/>
          <w:docGrid w:linePitch="272" w:charSpace="8192"/>
        </w:sectPr>
      </w:pPr>
    </w:p>
    <w:p w14:paraId="11770B74" w14:textId="77777777" w:rsidR="004F4693" w:rsidRPr="00035B12" w:rsidRDefault="004F4693" w:rsidP="00922FEF">
      <w:pPr>
        <w:pStyle w:val="Ttulo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" w:name="_Toc447612468"/>
      <w:bookmarkStart w:id="2" w:name="_Toc198016729"/>
      <w:bookmarkStart w:id="3" w:name="_Toc225080495"/>
      <w:bookmarkStart w:id="4" w:name="_Toc130985631"/>
      <w:bookmarkEnd w:id="1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Document Control</w:t>
      </w:r>
      <w:bookmarkEnd w:id="2"/>
    </w:p>
    <w:p w14:paraId="1EFF2780" w14:textId="15046805" w:rsidR="004F4693" w:rsidRPr="00035B12" w:rsidRDefault="004F4693" w:rsidP="00C66970">
      <w:pPr>
        <w:pStyle w:val="Ttulo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</w:pPr>
      <w:bookmarkStart w:id="5" w:name="_Toc198016730"/>
      <w:r w:rsidRPr="00035B12">
        <w:t xml:space="preserve">1.1 </w:t>
      </w:r>
      <w:r w:rsidR="004B7707" w:rsidRPr="00035B12">
        <w:rPr>
          <w:bCs w:val="0"/>
          <w:szCs w:val="22"/>
          <w:lang w:val="en-US" w:eastAsia="es-ES"/>
        </w:rPr>
        <w:t>Version History</w:t>
      </w:r>
      <w:bookmarkEnd w:id="5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48B3EFB3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3D9B227B" w14:textId="30E4F82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6F50D1FA" w14:textId="5D3F649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00B050"/>
          </w:tcPr>
          <w:p w14:paraId="03869F61" w14:textId="431A9EF4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134" w:type="dxa"/>
            <w:shd w:val="clear" w:color="auto" w:fill="00B050"/>
          </w:tcPr>
          <w:p w14:paraId="5E9D05C8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686" w:type="dxa"/>
            <w:shd w:val="clear" w:color="auto" w:fill="00B050"/>
          </w:tcPr>
          <w:p w14:paraId="48F3B6AD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Change Reference</w:t>
            </w:r>
          </w:p>
        </w:tc>
      </w:tr>
      <w:tr w:rsidR="000703B4" w:rsidRPr="00035B12" w14:paraId="7A30575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FF9299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678526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CA7D8FE" w14:textId="0A944DC6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E3C40D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8907DA1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22E0692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2B9373E2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B2DA76D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2D15F78" w14:textId="00FE69CE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5486B8A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06526B0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3AE8328" w14:textId="77777777" w:rsidR="004F4693" w:rsidRPr="00035B12" w:rsidRDefault="004F4693" w:rsidP="004F4693">
      <w:pPr>
        <w:pStyle w:val="Textoindependiente"/>
        <w:rPr>
          <w:rFonts w:ascii="Times New Roman" w:hAnsi="Times New Roman"/>
          <w:sz w:val="22"/>
          <w:szCs w:val="22"/>
        </w:rPr>
      </w:pPr>
    </w:p>
    <w:p w14:paraId="38EA8327" w14:textId="77777777" w:rsidR="004F4693" w:rsidRPr="00035B12" w:rsidRDefault="004F4693" w:rsidP="004F4693">
      <w:pPr>
        <w:pStyle w:val="Ttulo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6" w:name="_Toc198016731"/>
      <w:r w:rsidRPr="00035B12">
        <w:rPr>
          <w:bCs w:val="0"/>
          <w:szCs w:val="22"/>
          <w:lang w:val="en-US" w:eastAsia="es-ES"/>
        </w:rPr>
        <w:t>1.2 Reviewers</w:t>
      </w:r>
      <w:bookmarkEnd w:id="6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3335D341" w14:textId="77777777" w:rsidTr="00EF535C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17B63F0B" w14:textId="5EC251CF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2798A801" w14:textId="76EDB1B1" w:rsidR="000703B4" w:rsidRPr="00035B12" w:rsidRDefault="00EF535C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Reviewer</w:t>
            </w:r>
          </w:p>
        </w:tc>
        <w:tc>
          <w:tcPr>
            <w:tcW w:w="2268" w:type="dxa"/>
            <w:shd w:val="clear" w:color="auto" w:fill="00B050"/>
          </w:tcPr>
          <w:p w14:paraId="459D5499" w14:textId="3ECF08FD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Position</w:t>
            </w:r>
          </w:p>
        </w:tc>
        <w:tc>
          <w:tcPr>
            <w:tcW w:w="1134" w:type="dxa"/>
            <w:shd w:val="clear" w:color="auto" w:fill="00B050"/>
          </w:tcPr>
          <w:p w14:paraId="3FC355F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Stream</w:t>
            </w:r>
          </w:p>
        </w:tc>
        <w:tc>
          <w:tcPr>
            <w:tcW w:w="3686" w:type="dxa"/>
            <w:shd w:val="clear" w:color="auto" w:fill="00B050"/>
          </w:tcPr>
          <w:p w14:paraId="43C68DA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Organization</w:t>
            </w:r>
          </w:p>
        </w:tc>
      </w:tr>
      <w:tr w:rsidR="000703B4" w:rsidRPr="00035B12" w14:paraId="32DDEF6D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2F6414D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DFF781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C33F4E6" w14:textId="2671FCE4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046F1CC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CB6FB93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720C0D74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0736E4D8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A8B625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FF5E771" w14:textId="4CAEEC36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7BCC3FF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FB807B2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CBDD491" w14:textId="77777777" w:rsidR="004F4693" w:rsidRPr="00035B12" w:rsidRDefault="004F4693" w:rsidP="004F4693">
      <w:pPr>
        <w:pStyle w:val="Textoindependiente"/>
        <w:rPr>
          <w:rFonts w:ascii="Times New Roman" w:hAnsi="Times New Roman"/>
          <w:sz w:val="22"/>
          <w:szCs w:val="22"/>
        </w:rPr>
      </w:pPr>
    </w:p>
    <w:p w14:paraId="355C974F" w14:textId="293A1F79" w:rsidR="00DB7158" w:rsidRPr="00035B12" w:rsidRDefault="00DB7158" w:rsidP="00DB7158">
      <w:pPr>
        <w:pStyle w:val="Ttulo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7" w:name="_Toc198016732"/>
      <w:r w:rsidRPr="00035B12">
        <w:rPr>
          <w:bCs w:val="0"/>
          <w:szCs w:val="22"/>
          <w:lang w:val="en-US" w:eastAsia="es-ES"/>
        </w:rPr>
        <w:t>1.3 Scope and Purpose of the document</w:t>
      </w:r>
      <w:bookmarkEnd w:id="7"/>
    </w:p>
    <w:p w14:paraId="7B1E1958" w14:textId="76AFB920" w:rsidR="00925904" w:rsidRDefault="00DB7158" w:rsidP="00CF417B">
      <w:pPr>
        <w:pStyle w:val="Textoindependiente"/>
        <w:jc w:val="both"/>
        <w:rPr>
          <w:rFonts w:ascii="Times New Roman" w:hAnsi="Times New Roman"/>
          <w:sz w:val="24"/>
          <w:szCs w:val="24"/>
        </w:rPr>
      </w:pPr>
      <w:r w:rsidRPr="00035B12">
        <w:rPr>
          <w:rFonts w:ascii="Times New Roman" w:hAnsi="Times New Roman"/>
          <w:sz w:val="24"/>
          <w:szCs w:val="24"/>
        </w:rPr>
        <w:t>This document is intended to provide procedure</w:t>
      </w:r>
      <w:r w:rsidR="00CF417B">
        <w:rPr>
          <w:rFonts w:ascii="Times New Roman" w:hAnsi="Times New Roman"/>
          <w:sz w:val="24"/>
          <w:szCs w:val="24"/>
        </w:rPr>
        <w:t xml:space="preserve"> </w:t>
      </w:r>
      <w:r w:rsidR="00CF417B" w:rsidRPr="00CF417B">
        <w:rPr>
          <w:rFonts w:ascii="Times New Roman" w:hAnsi="Times New Roman"/>
          <w:sz w:val="24"/>
          <w:szCs w:val="24"/>
        </w:rPr>
        <w:t>restart of SPM in AIA (</w:t>
      </w:r>
      <w:proofErr w:type="spellStart"/>
      <w:r w:rsidR="00CF417B" w:rsidRPr="00CF417B">
        <w:rPr>
          <w:rFonts w:ascii="Times New Roman" w:hAnsi="Times New Roman"/>
          <w:sz w:val="24"/>
          <w:szCs w:val="24"/>
        </w:rPr>
        <w:t>AIASessionPoolManager</w:t>
      </w:r>
      <w:proofErr w:type="spellEnd"/>
      <w:r w:rsidR="00CF417B" w:rsidRPr="00CF417B">
        <w:rPr>
          <w:rFonts w:ascii="Times New Roman" w:hAnsi="Times New Roman"/>
          <w:sz w:val="24"/>
          <w:szCs w:val="24"/>
        </w:rPr>
        <w:t>) for resume of milestones to Siebel from AIA (final update messages orders to Siebel)</w:t>
      </w:r>
      <w:r w:rsidR="00CF417B">
        <w:rPr>
          <w:rFonts w:ascii="Times New Roman" w:hAnsi="Times New Roman"/>
          <w:sz w:val="24"/>
          <w:szCs w:val="24"/>
        </w:rPr>
        <w:t xml:space="preserve"> or </w:t>
      </w:r>
      <w:r w:rsidR="00CF417B" w:rsidRPr="00CF417B">
        <w:rPr>
          <w:rFonts w:ascii="Times New Roman" w:hAnsi="Times New Roman"/>
          <w:sz w:val="24"/>
          <w:szCs w:val="24"/>
        </w:rPr>
        <w:t>to complete AIA invocations to Siebel.</w:t>
      </w:r>
    </w:p>
    <w:p w14:paraId="14A5E438" w14:textId="77777777" w:rsidR="00925904" w:rsidRDefault="00925904" w:rsidP="00DB7158">
      <w:pPr>
        <w:pStyle w:val="Textoindependiente"/>
        <w:jc w:val="both"/>
        <w:rPr>
          <w:rFonts w:ascii="Times New Roman" w:hAnsi="Times New Roman"/>
          <w:sz w:val="24"/>
          <w:szCs w:val="24"/>
        </w:rPr>
      </w:pPr>
    </w:p>
    <w:p w14:paraId="52866453" w14:textId="77777777" w:rsidR="00925904" w:rsidRDefault="00925904" w:rsidP="00DB7158">
      <w:pPr>
        <w:pStyle w:val="Textoindependiente"/>
        <w:jc w:val="both"/>
        <w:rPr>
          <w:rFonts w:ascii="Times New Roman" w:hAnsi="Times New Roman"/>
          <w:sz w:val="24"/>
          <w:szCs w:val="24"/>
        </w:rPr>
      </w:pPr>
    </w:p>
    <w:p w14:paraId="51804F54" w14:textId="2A5D945A" w:rsidR="00925904" w:rsidRDefault="00925904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3111716" w14:textId="77777777" w:rsidR="00925904" w:rsidRPr="00035B12" w:rsidRDefault="00925904" w:rsidP="00DB7158">
      <w:pPr>
        <w:pStyle w:val="Textoindependiente"/>
        <w:jc w:val="both"/>
        <w:rPr>
          <w:rFonts w:ascii="Times New Roman" w:hAnsi="Times New Roman"/>
          <w:sz w:val="24"/>
          <w:szCs w:val="24"/>
        </w:rPr>
      </w:pPr>
    </w:p>
    <w:p w14:paraId="0E4F5B7A" w14:textId="03281F9F" w:rsidR="00CF1574" w:rsidRPr="00035B12" w:rsidRDefault="00CF1574" w:rsidP="00CF1574">
      <w:pPr>
        <w:pStyle w:val="Ttulo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8" w:name="_Toc196421825"/>
      <w:bookmarkStart w:id="9" w:name="_Toc198016733"/>
      <w:r w:rsidRPr="00035B12">
        <w:rPr>
          <w:bCs w:val="0"/>
          <w:szCs w:val="22"/>
          <w:lang w:val="en-US" w:eastAsia="es-ES"/>
        </w:rPr>
        <w:t>1.4 Content</w:t>
      </w:r>
      <w:bookmarkEnd w:id="8"/>
      <w:bookmarkEnd w:id="9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  <w:id w:val="172602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D189C" w14:textId="168CD269" w:rsidR="00CD22C9" w:rsidRPr="00035B12" w:rsidRDefault="00CD22C9">
          <w:pPr>
            <w:pStyle w:val="TtuloTDC"/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</w:rPr>
            <w:t>Table of Contents</w:t>
          </w:r>
        </w:p>
        <w:p w14:paraId="30250644" w14:textId="3391B0E2" w:rsidR="00AF39B3" w:rsidRDefault="00CD22C9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r w:rsidRPr="00035B12">
            <w:rPr>
              <w:rFonts w:ascii="Times New Roman" w:hAnsi="Times New Roman"/>
            </w:rPr>
            <w:fldChar w:fldCharType="begin"/>
          </w:r>
          <w:r w:rsidRPr="00035B12">
            <w:rPr>
              <w:rFonts w:ascii="Times New Roman" w:hAnsi="Times New Roman"/>
            </w:rPr>
            <w:instrText xml:space="preserve"> TOC \o "1-3" \h \z \u </w:instrText>
          </w:r>
          <w:r w:rsidRPr="00035B12">
            <w:rPr>
              <w:rFonts w:ascii="Times New Roman" w:hAnsi="Times New Roman"/>
            </w:rPr>
            <w:fldChar w:fldCharType="separate"/>
          </w:r>
          <w:hyperlink w:anchor="_Toc198016729" w:history="1"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1</w:t>
            </w:r>
            <w:r w:rsidR="00AF39B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Document Control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_Toc198016729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2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176E1CAC" w14:textId="593661C0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0" w:history="1">
            <w:r w:rsidR="00AF39B3" w:rsidRPr="0005543B">
              <w:rPr>
                <w:rStyle w:val="Hipervnculo"/>
                <w:noProof/>
              </w:rPr>
              <w:t>1.1 Version History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_Toc198016730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2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764EAE46" w14:textId="19C31FAB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1" w:history="1">
            <w:r w:rsidR="00AF39B3" w:rsidRPr="0005543B">
              <w:rPr>
                <w:rStyle w:val="Hipervnculo"/>
                <w:noProof/>
              </w:rPr>
              <w:t>1.2 Reviewers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_Toc198016731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2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4380B1AF" w14:textId="28A4E54B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2" w:history="1">
            <w:r w:rsidR="00AF39B3" w:rsidRPr="0005543B">
              <w:rPr>
                <w:rStyle w:val="Hipervnculo"/>
                <w:noProof/>
              </w:rPr>
              <w:t>1.3 Scope and Purpose of the document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_Toc198016732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2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3B2D62F6" w14:textId="5BA6D061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3" w:history="1">
            <w:r w:rsidR="00AF39B3" w:rsidRPr="0005543B">
              <w:rPr>
                <w:rStyle w:val="Hipervnculo"/>
                <w:noProof/>
              </w:rPr>
              <w:t>1.4 Content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_Toc198016733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3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573A4FC8" w14:textId="36F6F3B5" w:rsidR="00AF39B3" w:rsidRDefault="006C6856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4" w:history="1"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2</w:t>
            </w:r>
            <w:r w:rsidR="00AF39B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System Overview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_Toc198016734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73139261" w14:textId="671E7FC8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5" w:history="1">
            <w:r w:rsidR="00AF39B3" w:rsidRPr="0005543B">
              <w:rPr>
                <w:rStyle w:val="Hipervnculo"/>
                <w:noProof/>
              </w:rPr>
              <w:t>2.1</w:t>
            </w:r>
            <w:r w:rsidR="00AF39B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noProof/>
              </w:rPr>
              <w:t>Introduction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_Toc198016735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50E39490" w14:textId="09E52573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6" w:history="1">
            <w:r w:rsidR="00AF39B3" w:rsidRPr="0005543B">
              <w:rPr>
                <w:rStyle w:val="Hipervnculo"/>
                <w:noProof/>
              </w:rPr>
              <w:t>2.2</w:t>
            </w:r>
            <w:r w:rsidR="00AF39B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noProof/>
              </w:rPr>
              <w:t>System Impact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_Toc198016736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45C745EF" w14:textId="5B141015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7" w:history="1">
            <w:r w:rsidR="00AF39B3" w:rsidRPr="0005543B">
              <w:rPr>
                <w:rStyle w:val="Hipervnculo"/>
                <w:noProof/>
              </w:rPr>
              <w:t>2.3</w:t>
            </w:r>
            <w:r w:rsidR="00AF39B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noProof/>
              </w:rPr>
              <w:t>Operational Practice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_Toc198016737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08D2B1B4" w14:textId="70F0ACEA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8" w:history="1">
            <w:r w:rsidR="00AF39B3" w:rsidRPr="0005543B">
              <w:rPr>
                <w:rStyle w:val="Hipervnculo"/>
                <w:noProof/>
              </w:rPr>
              <w:t>2.4</w:t>
            </w:r>
            <w:r w:rsidR="00AF39B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noProof/>
              </w:rPr>
              <w:t>Defeminations, Acronyms, Abbreviations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_Toc198016738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15F7EBA2" w14:textId="701E0349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39" w:history="1">
            <w:r w:rsidR="00AF39B3" w:rsidRPr="0005543B">
              <w:rPr>
                <w:rStyle w:val="Hipervnculo"/>
                <w:noProof/>
              </w:rPr>
              <w:t>2.5</w:t>
            </w:r>
            <w:r w:rsidR="00AF39B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noProof/>
              </w:rPr>
              <w:t>Assumptions, Dependencies, Constraints, Decisions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_Toc198016739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631763E4" w14:textId="390F9207" w:rsidR="00AF39B3" w:rsidRDefault="006C6856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40" w:history="1">
            <w:r w:rsidR="00AF39B3" w:rsidRPr="0005543B">
              <w:rPr>
                <w:rStyle w:val="Hipervnculo"/>
                <w:noProof/>
              </w:rPr>
              <w:t>2.6</w:t>
            </w:r>
            <w:r w:rsidR="00AF39B3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noProof/>
              </w:rPr>
              <w:t>References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_Toc198016740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4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13600AF5" w14:textId="6D1A0EEF" w:rsidR="00AF39B3" w:rsidRDefault="006C6856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41" w:history="1"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3</w:t>
            </w:r>
            <w:r w:rsidR="00AF39B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Step-by-step instructions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_Toc198016741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5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66910669" w14:textId="071AA6F0" w:rsidR="00AF39B3" w:rsidRDefault="006C6856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16742" w:history="1">
            <w:r w:rsidR="00AF39B3" w:rsidRPr="0005543B">
              <w:rPr>
                <w:rStyle w:val="Hipervnculo"/>
                <w:rFonts w:ascii="Times New Roman" w:hAnsi="Times New Roman"/>
                <w:noProof/>
              </w:rPr>
              <w:t>Appendix</w:t>
            </w:r>
            <w:r w:rsidR="00AF39B3">
              <w:rPr>
                <w:noProof/>
                <w:webHidden/>
              </w:rPr>
              <w:tab/>
            </w:r>
            <w:r w:rsidR="00AF39B3">
              <w:rPr>
                <w:noProof/>
                <w:webHidden/>
              </w:rPr>
              <w:fldChar w:fldCharType="begin"/>
            </w:r>
            <w:r w:rsidR="00AF39B3">
              <w:rPr>
                <w:noProof/>
                <w:webHidden/>
              </w:rPr>
              <w:instrText xml:space="preserve"> PAGEREF _Toc198016742 \h </w:instrText>
            </w:r>
            <w:r w:rsidR="00AF39B3">
              <w:rPr>
                <w:noProof/>
                <w:webHidden/>
              </w:rPr>
            </w:r>
            <w:r w:rsidR="00AF39B3">
              <w:rPr>
                <w:noProof/>
                <w:webHidden/>
              </w:rPr>
              <w:fldChar w:fldCharType="separate"/>
            </w:r>
            <w:r w:rsidR="00AF39B3">
              <w:rPr>
                <w:noProof/>
                <w:webHidden/>
              </w:rPr>
              <w:t>9</w:t>
            </w:r>
            <w:r w:rsidR="00AF39B3">
              <w:rPr>
                <w:noProof/>
                <w:webHidden/>
              </w:rPr>
              <w:fldChar w:fldCharType="end"/>
            </w:r>
          </w:hyperlink>
        </w:p>
        <w:p w14:paraId="3905D6CA" w14:textId="64AFC6D4" w:rsidR="00CD22C9" w:rsidRPr="00035B12" w:rsidRDefault="00CD22C9">
          <w:pPr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DB54FE" w14:textId="77777777" w:rsidR="004F4693" w:rsidRPr="00035B12" w:rsidRDefault="004F4693" w:rsidP="004F4693">
      <w:pPr>
        <w:rPr>
          <w:rFonts w:ascii="Times New Roman" w:hAnsi="Times New Roman" w:cs="Times New Roman"/>
        </w:rPr>
      </w:pPr>
    </w:p>
    <w:p w14:paraId="74B8F768" w14:textId="2290E8B0" w:rsidR="00CD0F7E" w:rsidRPr="00035B12" w:rsidRDefault="004B7707" w:rsidP="00922FEF">
      <w:pPr>
        <w:pStyle w:val="Ttulo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0" w:name="_Toc198016734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 xml:space="preserve">System </w:t>
      </w:r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O</w:t>
      </w:r>
      <w:bookmarkEnd w:id="3"/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verview</w:t>
      </w:r>
      <w:bookmarkEnd w:id="4"/>
      <w:bookmarkEnd w:id="10"/>
    </w:p>
    <w:p w14:paraId="1BB6EC2F" w14:textId="5B15FBF1" w:rsidR="00E25DE2" w:rsidRPr="00035B12" w:rsidRDefault="004B7707" w:rsidP="00922FEF">
      <w:pPr>
        <w:pStyle w:val="Ttulo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1" w:name="_Toc198016735"/>
      <w:r w:rsidRPr="00035B12">
        <w:rPr>
          <w:bCs w:val="0"/>
          <w:szCs w:val="22"/>
          <w:lang w:val="en-US" w:eastAsia="es-ES"/>
        </w:rPr>
        <w:t>Introduction</w:t>
      </w:r>
      <w:bookmarkEnd w:id="11"/>
    </w:p>
    <w:p w14:paraId="46FC518B" w14:textId="59F7F735" w:rsidR="00AE2172" w:rsidRPr="00035B12" w:rsidRDefault="00A85A1B" w:rsidP="00A85A1B">
      <w:pPr>
        <w:pStyle w:val="Textoindependiente"/>
        <w:jc w:val="both"/>
        <w:rPr>
          <w:rFonts w:ascii="Times New Roman" w:hAnsi="Times New Roman"/>
          <w:sz w:val="24"/>
          <w:szCs w:val="24"/>
        </w:rPr>
      </w:pPr>
      <w:r w:rsidRPr="00A85A1B">
        <w:rPr>
          <w:rFonts w:ascii="Times New Roman" w:hAnsi="Times New Roman"/>
          <w:sz w:val="24"/>
          <w:szCs w:val="24"/>
        </w:rPr>
        <w:t>The Session Pool Manager (SPM) is an AIA service that manages a pool of session tokens with Siebel to be reused for subsequent requests.</w:t>
      </w:r>
      <w:r>
        <w:rPr>
          <w:rFonts w:ascii="Times New Roman" w:hAnsi="Times New Roman"/>
          <w:sz w:val="24"/>
          <w:szCs w:val="24"/>
        </w:rPr>
        <w:t xml:space="preserve"> </w:t>
      </w:r>
      <w:r w:rsidRPr="00A85A1B">
        <w:rPr>
          <w:rFonts w:ascii="Times New Roman" w:hAnsi="Times New Roman"/>
          <w:sz w:val="24"/>
          <w:szCs w:val="24"/>
        </w:rPr>
        <w:t>The sessions are persisted either in memory or in a database.</w:t>
      </w:r>
      <w:r>
        <w:rPr>
          <w:rFonts w:ascii="Times New Roman" w:hAnsi="Times New Roman"/>
          <w:sz w:val="24"/>
          <w:szCs w:val="24"/>
        </w:rPr>
        <w:t xml:space="preserve"> </w:t>
      </w:r>
      <w:r w:rsidRPr="00A85A1B">
        <w:rPr>
          <w:rFonts w:ascii="Times New Roman" w:hAnsi="Times New Roman"/>
          <w:sz w:val="24"/>
          <w:szCs w:val="24"/>
        </w:rPr>
        <w:t xml:space="preserve">The login credentials, </w:t>
      </w:r>
      <w:proofErr w:type="spellStart"/>
      <w:r w:rsidRPr="00A85A1B">
        <w:rPr>
          <w:rFonts w:ascii="Times New Roman" w:hAnsi="Times New Roman"/>
          <w:sz w:val="24"/>
          <w:szCs w:val="24"/>
        </w:rPr>
        <w:t>url</w:t>
      </w:r>
      <w:proofErr w:type="spellEnd"/>
      <w:r w:rsidRPr="00A85A1B">
        <w:rPr>
          <w:rFonts w:ascii="Times New Roman" w:hAnsi="Times New Roman"/>
          <w:sz w:val="24"/>
          <w:szCs w:val="24"/>
        </w:rPr>
        <w:t xml:space="preserve"> of Siebel and endpoint to Siebel are configured AIA Session Pool Manager.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368A447" w14:textId="1A19EAF8" w:rsidR="004B7707" w:rsidRPr="00035B12" w:rsidRDefault="004B7707" w:rsidP="00922FEF">
      <w:pPr>
        <w:pStyle w:val="Ttulo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2" w:name="_Toc198016736"/>
      <w:r w:rsidRPr="00035B12">
        <w:rPr>
          <w:bCs w:val="0"/>
          <w:szCs w:val="22"/>
          <w:lang w:val="en-US" w:eastAsia="es-ES"/>
        </w:rPr>
        <w:t>System Impact</w:t>
      </w:r>
      <w:bookmarkEnd w:id="12"/>
    </w:p>
    <w:p w14:paraId="094D56B7" w14:textId="35152DE0" w:rsidR="00BE0A6A" w:rsidRPr="00035B12" w:rsidRDefault="00BE0A6A" w:rsidP="00BE0A6A">
      <w:pPr>
        <w:pStyle w:val="Textoindependiente"/>
        <w:jc w:val="both"/>
        <w:rPr>
          <w:rFonts w:ascii="Times New Roman" w:hAnsi="Times New Roman"/>
          <w:sz w:val="24"/>
          <w:szCs w:val="24"/>
        </w:rPr>
      </w:pPr>
      <w:r w:rsidRPr="00035B12">
        <w:rPr>
          <w:rFonts w:ascii="Times New Roman" w:hAnsi="Times New Roman"/>
          <w:sz w:val="24"/>
          <w:szCs w:val="24"/>
        </w:rPr>
        <w:t>Operational procedure in this document can be performed</w:t>
      </w:r>
      <w:r w:rsidR="00A85A1B">
        <w:rPr>
          <w:rFonts w:ascii="Times New Roman" w:hAnsi="Times New Roman"/>
          <w:sz w:val="24"/>
          <w:szCs w:val="24"/>
        </w:rPr>
        <w:t xml:space="preserve"> </w:t>
      </w:r>
      <w:r w:rsidR="00A85A1B" w:rsidRPr="00A85A1B">
        <w:rPr>
          <w:rFonts w:ascii="Times New Roman" w:hAnsi="Times New Roman"/>
          <w:sz w:val="24"/>
          <w:szCs w:val="24"/>
        </w:rPr>
        <w:t>when it is required to restart the AIA SPM to update the session pool with Siebel.</w:t>
      </w:r>
    </w:p>
    <w:p w14:paraId="4B8836A1" w14:textId="6FFC454B" w:rsidR="004B7707" w:rsidRPr="00035B12" w:rsidRDefault="004B7707" w:rsidP="00922FEF">
      <w:pPr>
        <w:pStyle w:val="Ttulo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3" w:name="_Toc198016737"/>
      <w:r w:rsidRPr="00035B12">
        <w:rPr>
          <w:bCs w:val="0"/>
          <w:szCs w:val="22"/>
          <w:lang w:val="en-US" w:eastAsia="es-ES"/>
        </w:rPr>
        <w:t>Operational Practice</w:t>
      </w:r>
      <w:bookmarkEnd w:id="13"/>
    </w:p>
    <w:p w14:paraId="316AF5A2" w14:textId="6C612ACF" w:rsidR="004B7707" w:rsidRPr="00035B12" w:rsidRDefault="00AE2172" w:rsidP="00AE2172">
      <w:pPr>
        <w:pStyle w:val="Textoindependiente"/>
        <w:jc w:val="both"/>
        <w:rPr>
          <w:rFonts w:ascii="Times New Roman" w:hAnsi="Times New Roman"/>
          <w:sz w:val="24"/>
          <w:szCs w:val="24"/>
        </w:rPr>
      </w:pPr>
      <w:r w:rsidRPr="00035B12">
        <w:rPr>
          <w:rFonts w:ascii="Times New Roman" w:hAnsi="Times New Roman"/>
          <w:sz w:val="24"/>
          <w:szCs w:val="24"/>
        </w:rPr>
        <w:t xml:space="preserve">It is expected that operational staff </w:t>
      </w:r>
      <w:r w:rsidR="00A85A1B">
        <w:rPr>
          <w:rFonts w:ascii="Times New Roman" w:hAnsi="Times New Roman"/>
          <w:sz w:val="24"/>
          <w:szCs w:val="24"/>
        </w:rPr>
        <w:t xml:space="preserve">check </w:t>
      </w:r>
      <w:r w:rsidR="00A85A1B" w:rsidRPr="00A85A1B">
        <w:rPr>
          <w:rFonts w:ascii="Times New Roman" w:hAnsi="Times New Roman"/>
          <w:sz w:val="24"/>
          <w:szCs w:val="24"/>
        </w:rPr>
        <w:t xml:space="preserve">with the Siebel team the restart of the SPM on the AIA side so that it </w:t>
      </w:r>
      <w:r w:rsidR="00A85A1B">
        <w:rPr>
          <w:rFonts w:ascii="Times New Roman" w:hAnsi="Times New Roman"/>
          <w:sz w:val="24"/>
          <w:szCs w:val="24"/>
        </w:rPr>
        <w:t xml:space="preserve">to check </w:t>
      </w:r>
      <w:r w:rsidR="00A85A1B" w:rsidRPr="00A85A1B">
        <w:rPr>
          <w:rFonts w:ascii="Times New Roman" w:hAnsi="Times New Roman"/>
          <w:sz w:val="24"/>
          <w:szCs w:val="24"/>
        </w:rPr>
        <w:t>in Siebel for sessions</w:t>
      </w:r>
    </w:p>
    <w:p w14:paraId="6C4AEBF6" w14:textId="756F2197" w:rsidR="00B76984" w:rsidRPr="00035B12" w:rsidRDefault="00D52A24" w:rsidP="00922FEF">
      <w:pPr>
        <w:pStyle w:val="Ttulo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4" w:name="_Toc198016738"/>
      <w:r w:rsidRPr="00035B12">
        <w:rPr>
          <w:bCs w:val="0"/>
          <w:szCs w:val="22"/>
          <w:lang w:val="en-US" w:eastAsia="es-ES"/>
        </w:rPr>
        <w:t>Defeminations, Acronyms, Abbreviations</w:t>
      </w:r>
      <w:bookmarkEnd w:id="14"/>
    </w:p>
    <w:tbl>
      <w:tblPr>
        <w:tblStyle w:val="Tablaconcuadrcula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18"/>
      </w:tblGrid>
      <w:tr w:rsidR="00D52A24" w:rsidRPr="00035B12" w14:paraId="430D5A04" w14:textId="691C29EA" w:rsidTr="00D52A24">
        <w:trPr>
          <w:trHeight w:val="284"/>
          <w:jc w:val="center"/>
        </w:trPr>
        <w:tc>
          <w:tcPr>
            <w:tcW w:w="988" w:type="dxa"/>
          </w:tcPr>
          <w:p w14:paraId="7ED4331B" w14:textId="77777777" w:rsidR="00D52A24" w:rsidRPr="00035B12" w:rsidRDefault="00D52A24" w:rsidP="00922FEF">
            <w:pPr>
              <w:pStyle w:val="Textoindependiente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DB99171" w14:textId="09516539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880F6BB" w14:textId="77777777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9921DB3" w14:textId="06866663" w:rsidTr="00D52A24">
        <w:trPr>
          <w:trHeight w:val="284"/>
          <w:jc w:val="center"/>
        </w:trPr>
        <w:tc>
          <w:tcPr>
            <w:tcW w:w="988" w:type="dxa"/>
          </w:tcPr>
          <w:p w14:paraId="72432D9B" w14:textId="77777777" w:rsidR="00D52A24" w:rsidRPr="00035B12" w:rsidRDefault="00D52A24" w:rsidP="00922FEF">
            <w:pPr>
              <w:pStyle w:val="Textoindependiente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639919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6D12A09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4085E242" w14:textId="7EA74BF1" w:rsidTr="00D52A24">
        <w:trPr>
          <w:trHeight w:val="284"/>
          <w:jc w:val="center"/>
        </w:trPr>
        <w:tc>
          <w:tcPr>
            <w:tcW w:w="988" w:type="dxa"/>
          </w:tcPr>
          <w:p w14:paraId="358A3472" w14:textId="77777777" w:rsidR="00D52A24" w:rsidRPr="00035B12" w:rsidRDefault="00D52A24" w:rsidP="00922FEF">
            <w:pPr>
              <w:pStyle w:val="Textoindependiente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20AB9C8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319584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092BE44F" w14:textId="2E5BB19F" w:rsidTr="00D52A24">
        <w:trPr>
          <w:trHeight w:val="284"/>
          <w:jc w:val="center"/>
        </w:trPr>
        <w:tc>
          <w:tcPr>
            <w:tcW w:w="988" w:type="dxa"/>
          </w:tcPr>
          <w:p w14:paraId="6B45C515" w14:textId="77777777" w:rsidR="00D52A24" w:rsidRPr="00035B12" w:rsidRDefault="00D52A24" w:rsidP="00922FEF">
            <w:pPr>
              <w:pStyle w:val="Textoindependiente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6EA69EED" w14:textId="77777777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8" w:type="dxa"/>
          </w:tcPr>
          <w:p w14:paraId="0EB9EBEB" w14:textId="77777777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06D141A" w14:textId="5138D9A8" w:rsidR="00D52A24" w:rsidRPr="00035B12" w:rsidRDefault="00D52A24" w:rsidP="00922FEF">
      <w:pPr>
        <w:pStyle w:val="Ttulo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5" w:name="_Toc198016739"/>
      <w:r w:rsidRPr="00035B12">
        <w:rPr>
          <w:bCs w:val="0"/>
          <w:szCs w:val="22"/>
          <w:lang w:val="en-US" w:eastAsia="es-ES"/>
        </w:rPr>
        <w:t>Assumptions, Dependencies, Constraints, Decisions</w:t>
      </w:r>
      <w:bookmarkEnd w:id="15"/>
    </w:p>
    <w:tbl>
      <w:tblPr>
        <w:tblStyle w:val="Tablaconcuadrcula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10"/>
      </w:tblGrid>
      <w:tr w:rsidR="00D52A24" w:rsidRPr="00035B12" w14:paraId="04D39950" w14:textId="77777777" w:rsidTr="005E683F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1F576378" w14:textId="77777777" w:rsidR="00D52A24" w:rsidRPr="00035B12" w:rsidRDefault="00D52A24" w:rsidP="00B253CE">
            <w:pPr>
              <w:pStyle w:val="Textoindependiente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8510" w:type="dxa"/>
            <w:shd w:val="clear" w:color="auto" w:fill="00B050"/>
          </w:tcPr>
          <w:p w14:paraId="768FC709" w14:textId="77777777" w:rsidR="00D52A24" w:rsidRPr="00035B12" w:rsidRDefault="00D52A24" w:rsidP="00B253CE">
            <w:pPr>
              <w:pStyle w:val="Textoindependiente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Assumptions</w:t>
            </w:r>
          </w:p>
        </w:tc>
      </w:tr>
      <w:tr w:rsidR="00D52A24" w:rsidRPr="00035B12" w14:paraId="73AB1F88" w14:textId="77777777" w:rsidTr="00B253CE">
        <w:trPr>
          <w:trHeight w:val="284"/>
          <w:jc w:val="center"/>
        </w:trPr>
        <w:tc>
          <w:tcPr>
            <w:tcW w:w="988" w:type="dxa"/>
          </w:tcPr>
          <w:p w14:paraId="44AD3B0C" w14:textId="5AB2AC31" w:rsidR="00D52A24" w:rsidRPr="00A85A1B" w:rsidRDefault="005E683F" w:rsidP="005E683F">
            <w:pPr>
              <w:pStyle w:val="Textoindependiente"/>
              <w:ind w:left="360" w:firstLine="0"/>
              <w:rPr>
                <w:rFonts w:ascii="Times New Roman" w:hAnsi="Times New Roman"/>
                <w:sz w:val="24"/>
                <w:szCs w:val="24"/>
              </w:rPr>
            </w:pPr>
            <w:r w:rsidRPr="00A85A1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8510" w:type="dxa"/>
          </w:tcPr>
          <w:p w14:paraId="44BF22E9" w14:textId="7DB827A3" w:rsidR="00D52A24" w:rsidRPr="00A85A1B" w:rsidRDefault="00B825E1" w:rsidP="00A85A1B">
            <w:pPr>
              <w:pStyle w:val="Textoindependient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B825E1">
              <w:rPr>
                <w:rFonts w:ascii="Times New Roman" w:hAnsi="Times New Roman"/>
                <w:sz w:val="24"/>
                <w:szCs w:val="24"/>
              </w:rPr>
              <w:t>Orders are not being completed in Siebel because AIA (process “</w:t>
            </w:r>
            <w:proofErr w:type="spellStart"/>
            <w:r w:rsidRPr="00B825E1">
              <w:rPr>
                <w:rFonts w:ascii="Times New Roman" w:hAnsi="Times New Roman"/>
                <w:sz w:val="24"/>
                <w:szCs w:val="24"/>
              </w:rPr>
              <w:t>UpdateSalesOrderSiebelCommsProvABCSImplProcess</w:t>
            </w:r>
            <w:proofErr w:type="spellEnd"/>
            <w:r w:rsidRPr="00B825E1">
              <w:rPr>
                <w:rFonts w:ascii="Times New Roman" w:hAnsi="Times New Roman"/>
                <w:sz w:val="24"/>
                <w:szCs w:val="24"/>
              </w:rPr>
              <w:t xml:space="preserve">” is sending milestones to </w:t>
            </w:r>
            <w:proofErr w:type="spellStart"/>
            <w:r w:rsidRPr="00B825E1">
              <w:rPr>
                <w:rFonts w:ascii="Times New Roman" w:hAnsi="Times New Roman"/>
                <w:sz w:val="24"/>
                <w:szCs w:val="24"/>
              </w:rPr>
              <w:t>siebel</w:t>
            </w:r>
            <w:proofErr w:type="spellEnd"/>
            <w:r w:rsidRPr="00B825E1">
              <w:rPr>
                <w:rFonts w:ascii="Times New Roman" w:hAnsi="Times New Roman"/>
                <w:sz w:val="24"/>
                <w:szCs w:val="24"/>
              </w:rPr>
              <w:t xml:space="preserve"> by invoking the “</w:t>
            </w:r>
            <w:proofErr w:type="spellStart"/>
            <w:r w:rsidRPr="00B825E1">
              <w:rPr>
                <w:rFonts w:ascii="Times New Roman" w:hAnsi="Times New Roman"/>
                <w:sz w:val="24"/>
                <w:szCs w:val="24"/>
              </w:rPr>
              <w:t>SWI_spcOrder_spcUpsert</w:t>
            </w:r>
            <w:proofErr w:type="spellEnd"/>
            <w:r w:rsidRPr="00B825E1">
              <w:rPr>
                <w:rFonts w:ascii="Times New Roman" w:hAnsi="Times New Roman"/>
                <w:sz w:val="24"/>
                <w:szCs w:val="24"/>
              </w:rPr>
              <w:t>” Siebel service which fails and the update cannot be completed</w:t>
            </w:r>
          </w:p>
        </w:tc>
      </w:tr>
      <w:tr w:rsidR="00D52A24" w:rsidRPr="00035B12" w14:paraId="66B616DC" w14:textId="77777777" w:rsidTr="00B253CE">
        <w:trPr>
          <w:trHeight w:val="284"/>
          <w:jc w:val="center"/>
        </w:trPr>
        <w:tc>
          <w:tcPr>
            <w:tcW w:w="988" w:type="dxa"/>
          </w:tcPr>
          <w:p w14:paraId="06E58AE9" w14:textId="65454FE5" w:rsidR="00D52A24" w:rsidRPr="00035B12" w:rsidRDefault="005E683F" w:rsidP="005E683F">
            <w:pPr>
              <w:pStyle w:val="Textoindependiente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2.</w:t>
            </w:r>
          </w:p>
        </w:tc>
        <w:tc>
          <w:tcPr>
            <w:tcW w:w="8510" w:type="dxa"/>
          </w:tcPr>
          <w:p w14:paraId="2F0ED2B4" w14:textId="5466D6BA" w:rsidR="00D52A24" w:rsidRPr="00035B12" w:rsidRDefault="00D07992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E722CE">
              <w:rPr>
                <w:rFonts w:ascii="Times New Roman" w:hAnsi="Times New Roman"/>
                <w:sz w:val="24"/>
                <w:szCs w:val="24"/>
              </w:rPr>
              <w:t xml:space="preserve">Inform Siebel team before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SPM </w:t>
            </w:r>
            <w:r w:rsidRPr="00E722CE">
              <w:rPr>
                <w:rFonts w:ascii="Times New Roman" w:hAnsi="Times New Roman"/>
                <w:sz w:val="24"/>
                <w:szCs w:val="24"/>
              </w:rPr>
              <w:t>restart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0B1EBF06" w14:textId="77777777" w:rsidR="00D52A24" w:rsidRPr="00035B12" w:rsidRDefault="00D52A24" w:rsidP="00922FEF">
      <w:pPr>
        <w:pStyle w:val="Ttulo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6" w:name="_Toc198016740"/>
      <w:r w:rsidRPr="00035B12">
        <w:rPr>
          <w:bCs w:val="0"/>
          <w:szCs w:val="22"/>
          <w:lang w:val="en-US" w:eastAsia="es-ES"/>
        </w:rPr>
        <w:lastRenderedPageBreak/>
        <w:t>References</w:t>
      </w:r>
      <w:bookmarkEnd w:id="16"/>
    </w:p>
    <w:tbl>
      <w:tblPr>
        <w:tblStyle w:val="Tablaconcuadrcula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2"/>
        <w:gridCol w:w="4117"/>
      </w:tblGrid>
      <w:tr w:rsidR="00D52A24" w:rsidRPr="00035B12" w14:paraId="6A532667" w14:textId="77777777" w:rsidTr="000703B4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2C2B2A63" w14:textId="77777777" w:rsidR="00D52A24" w:rsidRPr="00035B12" w:rsidRDefault="00D52A24" w:rsidP="00B253CE">
            <w:pPr>
              <w:pStyle w:val="Textoindependiente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4252" w:type="dxa"/>
            <w:shd w:val="clear" w:color="auto" w:fill="00B050"/>
          </w:tcPr>
          <w:p w14:paraId="0F05DF73" w14:textId="77777777" w:rsidR="00D52A24" w:rsidRPr="00035B12" w:rsidRDefault="00D52A24" w:rsidP="00B253CE">
            <w:pPr>
              <w:pStyle w:val="Textoindependiente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Document Name</w:t>
            </w:r>
          </w:p>
        </w:tc>
        <w:tc>
          <w:tcPr>
            <w:tcW w:w="4117" w:type="dxa"/>
            <w:shd w:val="clear" w:color="auto" w:fill="00B050"/>
          </w:tcPr>
          <w:p w14:paraId="6F59FD31" w14:textId="3C85B5CC" w:rsidR="00D52A24" w:rsidRPr="00035B12" w:rsidRDefault="00D52A24" w:rsidP="00B253CE">
            <w:pPr>
              <w:pStyle w:val="Textoindependiente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 xml:space="preserve">Document </w:t>
            </w:r>
            <w:r w:rsidR="000703B4"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D52A24" w:rsidRPr="00035B12" w14:paraId="75091F85" w14:textId="77777777" w:rsidTr="00B253CE">
        <w:trPr>
          <w:trHeight w:val="284"/>
          <w:jc w:val="center"/>
        </w:trPr>
        <w:tc>
          <w:tcPr>
            <w:tcW w:w="988" w:type="dxa"/>
          </w:tcPr>
          <w:p w14:paraId="12F522F3" w14:textId="77777777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4252" w:type="dxa"/>
          </w:tcPr>
          <w:p w14:paraId="614A7C79" w14:textId="3FB05D2A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019610A4" w14:textId="6BF2DC7D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F6AD0BF" w14:textId="77777777" w:rsidTr="00B253CE">
        <w:trPr>
          <w:trHeight w:val="284"/>
          <w:jc w:val="center"/>
        </w:trPr>
        <w:tc>
          <w:tcPr>
            <w:tcW w:w="988" w:type="dxa"/>
          </w:tcPr>
          <w:p w14:paraId="7A0B1724" w14:textId="77777777" w:rsidR="00D52A24" w:rsidRPr="00035B12" w:rsidRDefault="00D52A24" w:rsidP="00B253CE">
            <w:pPr>
              <w:pStyle w:val="Textoindependiente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 xml:space="preserve">2. </w:t>
            </w:r>
          </w:p>
        </w:tc>
        <w:tc>
          <w:tcPr>
            <w:tcW w:w="4252" w:type="dxa"/>
          </w:tcPr>
          <w:p w14:paraId="1683C62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585491D0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7D4F6F94" w14:textId="44ECB00D" w:rsidR="00CF46D1" w:rsidRDefault="00E00C39" w:rsidP="00922FEF">
      <w:pPr>
        <w:pStyle w:val="Ttulo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7" w:name="_Toc198016741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Step-by-step</w:t>
      </w:r>
      <w:r w:rsidR="004F6FDC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instructions</w:t>
      </w:r>
      <w:bookmarkEnd w:id="17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</w:p>
    <w:p w14:paraId="3F739558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2257F78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A5674F5" w14:textId="503526FC" w:rsidR="00AF39B3" w:rsidRP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dure</w:t>
      </w: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1: -                       Reset procedure done through Jenkins</w:t>
      </w:r>
    </w:p>
    <w:p w14:paraId="31D18590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FDC5BF" w14:textId="4301D43F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login to Jenkins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sym w:font="Wingdings" w:char="F0E0"/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 [Jenkins] {http://imp-prjumplin01.itc.local:8080/}</w:t>
      </w:r>
    </w:p>
    <w:p w14:paraId="1B980176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Username:-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xxxxx</w:t>
      </w:r>
      <w:proofErr w:type="spellEnd"/>
    </w:p>
    <w:p w14:paraId="317CD3E0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Password:-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xxxxx</w:t>
      </w:r>
      <w:proofErr w:type="spellEnd"/>
    </w:p>
    <w:p w14:paraId="35A73186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D90135" w14:textId="0B401D0D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</w:t>
      </w:r>
      <w:proofErr w:type="gram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navigate to dashboard, select the job “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SPM_Reset_SBL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as shown below </w:t>
      </w:r>
    </w:p>
    <w:p w14:paraId="4C101702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04F8FE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</w:t>
      </w:r>
      <w:proofErr w:type="gram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navigate inside the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SPM_reset_sbl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74F70A6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DA155D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</w:t>
      </w:r>
      <w:proofErr w:type="gram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please choose build with parameters </w:t>
      </w:r>
    </w:p>
    <w:p w14:paraId="2166E22A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2FF1C8F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:- please choose the desired environment against which the reset to be done, is it prod or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dr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click Build button.</w:t>
      </w:r>
    </w:p>
    <w:p w14:paraId="0FF74F60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DACDCE9" w14:textId="3097B5E2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 select the last job number and view the console output.</w:t>
      </w:r>
    </w:p>
    <w:p w14:paraId="0BA3A89F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088844D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 verify the logs for these key terms mentioned below,</w:t>
      </w:r>
    </w:p>
    <w:p w14:paraId="30483BB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SPM reset was completed successfully for:  172.20.10.31 (for all four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 servers) </w:t>
      </w:r>
    </w:p>
    <w:p w14:paraId="5E27A8BB" w14:textId="3EC8C2E8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SPM reset was completed successfully for all AIA servers. </w:t>
      </w:r>
    </w:p>
    <w:p w14:paraId="4B9E269A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80F230" w14:textId="638C847A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8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 AIA Team must validate and confirm the reset is successful , if this step through Jenkins reset didn’t work. we need to follow the procedure 2 given below.</w:t>
      </w:r>
    </w:p>
    <w:p w14:paraId="17D7F6A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0EFD51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85EEB6C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CBE4C2D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48313E7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E34ED02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319AC8F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D407FA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09B77F3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17127D1" w14:textId="77777777" w:rsid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74AA2E0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0351E95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40E90EB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EC19B6D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3EFA2B0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A2D9023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B68F3FB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31D3423" w14:textId="7AA8DE66" w:rsidR="00AF39B3" w:rsidRP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Procedure 2:-          Manual script execution for doing AIA SPM reset form AIA server 1.</w:t>
      </w:r>
    </w:p>
    <w:p w14:paraId="2265FEA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E721A3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:-  login to the server 172.20.2.28 (AIA Application server 1), switch to Oracle user </w:t>
      </w:r>
    </w:p>
    <w:p w14:paraId="6702434D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DCE00D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Username :-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opc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then switch to Oracle user (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Oracle) </w:t>
      </w:r>
    </w:p>
    <w:p w14:paraId="208C2EF6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Password:-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xxxxx</w:t>
      </w:r>
      <w:proofErr w:type="spellEnd"/>
    </w:p>
    <w:p w14:paraId="3CF25DD9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071670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:-</w:t>
      </w:r>
      <w:proofErr w:type="gram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navigate to the directory /home/Oracle </w:t>
      </w:r>
    </w:p>
    <w:p w14:paraId="5FF4A0E6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CD8C1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6835352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790485" w14:textId="66E388F9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script using this command:- ./pr_spm_reset.sh </w:t>
      </w:r>
    </w:p>
    <w:p w14:paraId="2EAF2634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CE5A77" w14:textId="420A9AFD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- Validate the logs and ensure all 4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 servers reset completed duly and seen the below messages for all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 servers.</w:t>
      </w:r>
    </w:p>
    <w:p w14:paraId="74715B2F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C41B6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SPM reset was completed successfully for:  172.20.10.31 (for all four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 servers) </w:t>
      </w:r>
    </w:p>
    <w:p w14:paraId="6D5C05AC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SPM reset was completed successfully for all AIA servers. </w:t>
      </w:r>
    </w:p>
    <w:p w14:paraId="7E528DB8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13BDF6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Please request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 team to check if all good, if any issues seen, we need to start with procedure 3 .</w:t>
      </w:r>
    </w:p>
    <w:p w14:paraId="506B526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45BAB9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E5CE9C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E938683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D0DFCB8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2018AEE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FFC74E1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0603594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19EB887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6EB32A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6787C17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36DF5E1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A633C23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A4AE902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A2FE4B2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D8D15B1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5BEAC94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91F3A60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807454D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186B020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EECE7FA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9B76CA4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22DE761" w14:textId="77777777" w:rsid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E191B9B" w14:textId="5CCF9256" w:rsidR="00AF39B3" w:rsidRPr="00AF39B3" w:rsidRDefault="00AF39B3" w:rsidP="00AF3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Procedure 3: SPM reset to be done via the SOAP UI through the Impact RDP (172.20.2.126).</w:t>
      </w:r>
    </w:p>
    <w:p w14:paraId="3444DF54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 to Impact RDP (172.20.2.126) with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salam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credentials.</w:t>
      </w:r>
    </w:p>
    <w:p w14:paraId="51386112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 SOAP Client and click on Soap Project.</w:t>
      </w:r>
    </w:p>
    <w:p w14:paraId="7AF0DB48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519610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AB22FA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Give below URL in Initial WSDL.</w:t>
      </w:r>
    </w:p>
    <w:p w14:paraId="7569B2D3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http://172.20.10.31:8001/soa-infra/services/default/AIASessionPoolManager/client</w:t>
      </w:r>
    </w:p>
    <w:p w14:paraId="72FE38F8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DDC66BA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5D9EF3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 Terminate Request and run it for all MS servers. So, URL will be changed.</w:t>
      </w:r>
    </w:p>
    <w:p w14:paraId="41A79EA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http://172.20.10.28:8001/soa-infra/services/default/AIASessionPoolManager/client</w:t>
      </w:r>
    </w:p>
    <w:p w14:paraId="567E465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http://172.20.10.29:8001/soa-infra/services/default/AIASessionPoolManager/client</w:t>
      </w:r>
    </w:p>
    <w:p w14:paraId="455DFB28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http://172.20.10.30:8001/soa-infra/services/default/AIASessionPoolManager/client</w:t>
      </w:r>
    </w:p>
    <w:p w14:paraId="41790F2A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http://172.20.10.31:8001/soa-infra/services/default/AIASessionPoolManager/client</w:t>
      </w:r>
    </w:p>
    <w:p w14:paraId="5C478BB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Below is the sample request XML.</w:t>
      </w:r>
    </w:p>
    <w:p w14:paraId="3FC87E18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soapenv:Envelope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xmlns:aias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="http://xmlns.oracle.com/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AIASessionPoolManager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xmlns:soapenv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="http://schemas.xmlsoap.org/soap/envelope/"&gt;</w:t>
      </w:r>
    </w:p>
    <w:p w14:paraId="099A2D8C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soapenv:Header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7AD20AA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wsse:Security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soapenv:mustUnderstand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="1" xmlns:wsse="http://docs.oasis-open.org/wss/2004/01/oasis-200401-wss-wssecurity-secext-1.0.xsd" xmlns:wsu="http://docs.oasis-open.org/wss/2004/01/oasis-200401-wss-wssecurity-utility-1.0.xsd"&gt;</w:t>
      </w:r>
    </w:p>
    <w:p w14:paraId="66EEBA39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wsse:UsernameToken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wsu:Id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="UsernameToken-BC37A7D63A33F78CFB17423419743101"&gt;</w:t>
      </w:r>
    </w:p>
    <w:p w14:paraId="6F6B00BC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&gt;username&lt;/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770818F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wsse:Password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Type="http://docs.oasis-open.org/wss/2004/01/oasis-200401-wss-username-token-profile-1.0#PasswordText"&gt;*********&lt;/wsse:Password&gt;</w:t>
      </w:r>
    </w:p>
    <w:p w14:paraId="0CB1BE14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wsse:UsernameToken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19D5C7B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wsse:Security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95C08D5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soapenv:Header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1ACB9A30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soapenv:Body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FE6EFDE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aias:TerminateAIASessionPoolManagerRequest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298CD59E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aias:HostId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&gt;SEBL_01&lt;/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aias:HostId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1AEBCA32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aias:TerminateAIASessionPoolManagerRequest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2B891B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soapenv:Body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DBA0F9C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soapenv:Envelope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45F5CB7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8C1889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: After terminating the session pool, then Start session pool by Opening Start Request. This will also application for all MS servers. So again, URL will get changed.</w:t>
      </w:r>
    </w:p>
    <w:p w14:paraId="7695F3FE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http://172.20.10.28:8001/soa-infra/services/default/AIASessionPoolManager/client</w:t>
      </w:r>
    </w:p>
    <w:p w14:paraId="71BE4844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http://172.20.10.29:8001/soa-infra/services/default/AIASessionPoolManager/client</w:t>
      </w:r>
    </w:p>
    <w:p w14:paraId="2BE73AC9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http://172.20.10.30:8001/soa-infra/services/default/AIASessionPoolManager/client</w:t>
      </w:r>
    </w:p>
    <w:p w14:paraId="60C70204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http://172.20.10.31:8001/soa-infra/services/default/AIASessionPoolManager/client</w:t>
      </w:r>
    </w:p>
    <w:p w14:paraId="4DA53AD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CFB082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Below is the sample request.</w:t>
      </w:r>
    </w:p>
    <w:p w14:paraId="78B359F8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soapenv:Envelope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xmlns:soapenv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="http://schemas.xmlsoap.org/soap/envelope/"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xmlns:aias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="http://xmlns.oracle.com/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AIASessionPoolManager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"&gt;</w:t>
      </w:r>
    </w:p>
    <w:p w14:paraId="138F6AC5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soapenv:Header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7FFFBBCA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wsse:Security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soapenv:mustUnderstand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="1" xmlns:wsse="http://docs.oasis-open.org/wss/2004/01/oasis-200401-wss-wssecurity-secext-1.0.xsd" xmlns:wsu="http://docs.oasis-open.org/wss/2004/01/oasis-200401-wss-wssecurity-utility-1.0.xsd"&gt;</w:t>
      </w:r>
    </w:p>
    <w:p w14:paraId="10D4256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wsse:UsernameToken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wsu:Id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="UsernameToken-BC37A7D63A33F78CFB17423419743101"&gt;</w:t>
      </w:r>
    </w:p>
    <w:p w14:paraId="35AAAA6B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&gt;username&lt;/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F589CD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wsse:Password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Type="http://docs.oasis-open.org/wss/2004/01/oasis-200401-wss-username-token-profile-1.0#PasswordText"&gt;******&lt;/wsse:Password&gt;</w:t>
      </w:r>
    </w:p>
    <w:p w14:paraId="3585D95F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wsse:UsernameToken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AF0CF53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wsse:Security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34E9DBC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soapenv:Header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A06156D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soapenv:Body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670F887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aias:GenericAIASessionPoolManagerRequest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6FB052C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&lt;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aias:HostId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&gt;SEBL_01&lt;/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aias:HostId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7023051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aias:GenericAIASessionPoolManagerRequest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A046A45" w14:textId="77777777" w:rsidR="00AF39B3" w:rsidRPr="00AF39B3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soapenv:Body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D1565D8" w14:textId="666DA08C" w:rsidR="00E00C39" w:rsidRPr="00E00C39" w:rsidRDefault="00AF39B3" w:rsidP="00AF3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soapenv:Envelope</w:t>
      </w:r>
      <w:proofErr w:type="spellEnd"/>
      <w:r w:rsidRPr="00AF39B3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4FAA39CD" w14:textId="77777777" w:rsidR="00E00C39" w:rsidRPr="00E00C39" w:rsidRDefault="00E00C39" w:rsidP="00E00C39">
      <w:pPr>
        <w:rPr>
          <w:lang w:val="en-US" w:eastAsia="es-ES"/>
        </w:rPr>
      </w:pPr>
    </w:p>
    <w:p w14:paraId="348A2317" w14:textId="77777777" w:rsidR="003163E4" w:rsidRPr="00035B12" w:rsidRDefault="003163E4" w:rsidP="003163E4">
      <w:pPr>
        <w:rPr>
          <w:rFonts w:ascii="Times New Roman" w:hAnsi="Times New Roman" w:cs="Times New Roman"/>
          <w:lang w:val="en-US" w:eastAsia="es-ES"/>
        </w:rPr>
      </w:pPr>
      <w:bookmarkStart w:id="18" w:name="_Toc130985657"/>
      <w:bookmarkStart w:id="19" w:name="_Toc163223082"/>
    </w:p>
    <w:p w14:paraId="3009DA48" w14:textId="77777777" w:rsidR="007C559B" w:rsidRPr="00035B12" w:rsidRDefault="007C559B" w:rsidP="007C559B">
      <w:pPr>
        <w:rPr>
          <w:rFonts w:ascii="Times New Roman" w:hAnsi="Times New Roman" w:cs="Times New Roman"/>
          <w:lang w:val="en-US" w:eastAsia="es-ES"/>
        </w:rPr>
      </w:pPr>
    </w:p>
    <w:p w14:paraId="544F2D70" w14:textId="6B40CD46" w:rsidR="00584761" w:rsidRPr="00035B12" w:rsidRDefault="00584761" w:rsidP="00925904">
      <w:pPr>
        <w:pStyle w:val="Ttulo1"/>
        <w:pageBreakBefore/>
        <w:pBdr>
          <w:top w:val="single" w:sz="48" w:space="1" w:color="000000"/>
        </w:pBdr>
        <w:tabs>
          <w:tab w:val="left" w:pos="1440"/>
          <w:tab w:val="left" w:pos="2520"/>
        </w:tabs>
        <w:suppressAutoHyphens/>
        <w:spacing w:before="120" w:after="240"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20" w:name="_Toc198016742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Appendix</w:t>
      </w:r>
      <w:bookmarkEnd w:id="18"/>
      <w:bookmarkEnd w:id="19"/>
      <w:bookmarkEnd w:id="20"/>
    </w:p>
    <w:p w14:paraId="1B71EBC7" w14:textId="4FE824A6" w:rsidR="00EA7A46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Ongoing Work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5244"/>
        <w:gridCol w:w="1418"/>
      </w:tblGrid>
      <w:tr w:rsidR="00EA7A46" w:rsidRPr="00035B12" w14:paraId="610B79B4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4DE4F09" w14:textId="77777777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F8ADA1F" w14:textId="6FCB9DFE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Activity</w:t>
            </w:r>
          </w:p>
        </w:tc>
        <w:tc>
          <w:tcPr>
            <w:tcW w:w="5244" w:type="dxa"/>
            <w:shd w:val="clear" w:color="auto" w:fill="00B050"/>
          </w:tcPr>
          <w:p w14:paraId="343FDACF" w14:textId="3F624346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Work Description</w:t>
            </w:r>
          </w:p>
        </w:tc>
        <w:tc>
          <w:tcPr>
            <w:tcW w:w="1418" w:type="dxa"/>
            <w:shd w:val="clear" w:color="auto" w:fill="00B050"/>
          </w:tcPr>
          <w:p w14:paraId="74A7B659" w14:textId="28FAEF5D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Owner</w:t>
            </w:r>
          </w:p>
        </w:tc>
      </w:tr>
      <w:tr w:rsidR="00EA7A46" w:rsidRPr="00035B12" w14:paraId="20397C6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1048D485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50DBBE5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4B7791F6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8B9E01" w14:textId="10BA05A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EA7A46" w:rsidRPr="00035B12" w14:paraId="41C3F6D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5865845B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937F35" w14:textId="77777777" w:rsidR="00EA7A46" w:rsidRPr="00035B12" w:rsidRDefault="00EA7A46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150DC1FA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5150093" w14:textId="45277058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E59B534" w14:textId="77777777" w:rsidR="00564507" w:rsidRPr="00035B12" w:rsidRDefault="00564507" w:rsidP="004B0C69">
      <w:pPr>
        <w:rPr>
          <w:rFonts w:ascii="Times New Roman" w:hAnsi="Times New Roman" w:cs="Times New Roman"/>
          <w:lang w:val="en-US" w:eastAsia="es-ES"/>
        </w:rPr>
      </w:pPr>
    </w:p>
    <w:p w14:paraId="761495F5" w14:textId="6679EBD8" w:rsidR="004B0C69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Common problems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584761" w:rsidRPr="00035B12" w14:paraId="2A6D2EF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597C3FF" w14:textId="38B4BC82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6A46E0CE" w14:textId="64F18A47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3C2B3081" w14:textId="7A7E0E43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5FF08D64" w14:textId="5E1F32E5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584761" w:rsidRPr="00035B12" w14:paraId="5F0F6424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AE7F76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5C9646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FDF569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1BCB242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7457BF39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C81B4EF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071854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63D30BE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483EE3F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1B295F8E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54FF3D4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49EB40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D2CAEA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6BF7CF4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BBBB98F" w14:textId="77777777" w:rsidR="004F6FDC" w:rsidRPr="00035B12" w:rsidRDefault="004F6FDC" w:rsidP="004F6FDC">
      <w:pPr>
        <w:rPr>
          <w:rFonts w:ascii="Times New Roman" w:hAnsi="Times New Roman" w:cs="Times New Roman"/>
          <w:lang w:val="en-US" w:eastAsia="es-ES"/>
        </w:rPr>
      </w:pPr>
    </w:p>
    <w:p w14:paraId="02B0A28D" w14:textId="7666822A" w:rsidR="004B0C69" w:rsidRPr="00035B12" w:rsidRDefault="004B0C69" w:rsidP="004F6FDC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 xml:space="preserve">Known </w:t>
      </w:r>
      <w:r w:rsidR="00EA7A46" w:rsidRPr="00035B12">
        <w:rPr>
          <w:rFonts w:ascii="Times New Roman" w:hAnsi="Times New Roman" w:cs="Times New Roman"/>
          <w:lang w:val="en-US" w:eastAsia="es-ES"/>
        </w:rPr>
        <w:t>Issues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4B0C69" w:rsidRPr="00035B12" w14:paraId="4547C7D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572E15E3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E0A9CC1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182C522F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7759A625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4B0C69" w:rsidRPr="00035B12" w14:paraId="4F6A426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DC93F77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C94AE51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EF03D74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17277C9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4B0C69" w:rsidRPr="00035B12" w14:paraId="606B12E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A81F795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703CF45" w14:textId="77777777" w:rsidR="004B0C69" w:rsidRPr="00035B12" w:rsidRDefault="004B0C69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335020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395AF18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bookmarkEnd w:id="0"/>
    </w:tbl>
    <w:p w14:paraId="2B4A5577" w14:textId="77777777" w:rsidR="00E912E5" w:rsidRPr="00035B12" w:rsidRDefault="00E912E5">
      <w:pPr>
        <w:rPr>
          <w:rFonts w:ascii="Times New Roman" w:hAnsi="Times New Roman" w:cs="Times New Roman"/>
        </w:rPr>
      </w:pPr>
    </w:p>
    <w:sectPr w:rsidR="00E912E5" w:rsidRPr="00035B12" w:rsidSect="009D33F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3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E67A4" w14:textId="77777777" w:rsidR="006C6856" w:rsidRDefault="006C6856" w:rsidP="002F35D9">
      <w:pPr>
        <w:spacing w:after="0" w:line="240" w:lineRule="auto"/>
      </w:pPr>
      <w:r>
        <w:separator/>
      </w:r>
    </w:p>
  </w:endnote>
  <w:endnote w:type="continuationSeparator" w:id="0">
    <w:p w14:paraId="4F6E2A31" w14:textId="77777777" w:rsidR="006C6856" w:rsidRDefault="006C6856" w:rsidP="002F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A2DB" w14:textId="5FECF800" w:rsidR="00D90DD2" w:rsidRDefault="00D90DD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0F2F5AA" wp14:editId="13BA4C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3" name="Text Box 2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4E724" w14:textId="6664280B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2F5A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Confidential - Oracle Restricted" style="position:absolute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" filled="f" stroked="f">
              <v:textbox style="mso-fit-shape-to-text:t" inset="20pt,0,0,15pt">
                <w:txbxContent>
                  <w:p w14:paraId="5844E724" w14:textId="6664280B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983D0" w14:textId="7D07F845" w:rsidR="001A1453" w:rsidRDefault="00D90DD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35CC5CB0" wp14:editId="1F5059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4" name="Text Box 2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107B4" w14:textId="67A1557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5CB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alt="Confidential - Oracle Restricted" style="position:absolute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" filled="f" stroked="f">
              <v:textbox style="mso-fit-shape-to-text:t" inset="20pt,0,0,15pt">
                <w:txbxContent>
                  <w:p w14:paraId="485107B4" w14:textId="67A1557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1453">
      <w:tab/>
    </w:r>
    <w:r w:rsidR="001A1453">
      <w:rPr>
        <w:noProof/>
      </w:rPr>
      <mc:AlternateContent>
        <mc:Choice Requires="wpg">
          <w:drawing>
            <wp:inline distT="0" distB="0" distL="0" distR="0" wp14:anchorId="3A8B200A" wp14:editId="6055BC90">
              <wp:extent cx="548640" cy="237490"/>
              <wp:effectExtent l="9525" t="9525" r="13335" b="10160"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3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42757" w14:textId="16904188" w:rsidR="001A1453" w:rsidRPr="001A1453" w:rsidRDefault="0091486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A8B200A" id="Group 12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">
              <v:roundrect id="AutoShape 10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" strokecolor="#e4be84"/>
              <v:roundrect id="AutoShape 4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" fillcolor="#e4be84" strokecolor="#e4be84"/>
              <v:shape id="Text Box 5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1E842757" w14:textId="16904188" w:rsidR="001A1453" w:rsidRPr="001A1453" w:rsidRDefault="0091486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D762" w14:textId="7D0D0914" w:rsidR="00E129F0" w:rsidRPr="00E129F0" w:rsidRDefault="00E129F0" w:rsidP="00E129F0">
    <w:pPr>
      <w:rPr>
        <w:color w:val="FFFFFF" w:themeColor="background1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inline distT="0" distB="0" distL="0" distR="0" wp14:anchorId="5838BA90" wp14:editId="2FBFCDF7">
              <wp:extent cx="548640" cy="237490"/>
              <wp:effectExtent l="9525" t="9525" r="13335" b="10160"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7" name="AutoShape 14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3BB7D" w14:textId="1C65DC7D" w:rsidR="00E129F0" w:rsidRPr="00E129F0" w:rsidRDefault="00E129F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129F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838BA90" id="Group 16" o:spid="_x0000_s103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">
              <v:roundrect id="AutoShape 14" o:spid="_x0000_s103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" strokecolor="#e4be84"/>
              <v:roundrect id="AutoShape 4" o:spid="_x0000_s103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<v:textbox inset="0,0,0,0">
                  <w:txbxContent>
                    <w:p w14:paraId="0003BB7D" w14:textId="1C65DC7D" w:rsidR="00E129F0" w:rsidRPr="00E129F0" w:rsidRDefault="00E129F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129F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41417" w14:textId="4F37B6C4" w:rsidR="00D90DD2" w:rsidRDefault="00D90DD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276B625C" wp14:editId="161AEF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6" name="Text Box 2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AD56F" w14:textId="56BAD465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B625C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9" type="#_x0000_t202" alt="Confidential - Oracle Restricted" style="position:absolute;margin-left:0;margin-top:0;width:34.95pt;height:34.9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" filled="f" stroked="f">
              <v:textbox style="mso-fit-shape-to-text:t" inset="20pt,0,0,15pt">
                <w:txbxContent>
                  <w:p w14:paraId="2B5AD56F" w14:textId="56BAD465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7612" w14:textId="00B7E1E2" w:rsidR="00BB3BDF" w:rsidRPr="001B0F4F" w:rsidRDefault="002161A5" w:rsidP="001B0F4F">
    <w:pPr>
      <w:pStyle w:val="Piedepgina"/>
    </w:pPr>
    <w:r>
      <w:t xml:space="preserve">SOP – </w:t>
    </w:r>
    <w:r w:rsidR="00AF39B3">
      <w:t>AIA</w:t>
    </w:r>
    <w:r w:rsidR="00D76213">
      <w:tab/>
    </w:r>
    <w:r w:rsidR="001A1453">
      <w:rPr>
        <w:noProof/>
      </w:rPr>
      <mc:AlternateContent>
        <mc:Choice Requires="wpg">
          <w:drawing>
            <wp:inline distT="0" distB="0" distL="0" distR="0" wp14:anchorId="684F65DB" wp14:editId="2E415364">
              <wp:extent cx="548640" cy="237490"/>
              <wp:effectExtent l="9525" t="9525" r="1333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6235A" w14:textId="5C04854D" w:rsidR="001A1453" w:rsidRDefault="001A145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84F65DB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">
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t0wwAAANoAAAAPAAAAZHJzL2Rvd25yZXYueG1sRI9Pi8Iw&#10;FMTvgt8hvAUvoqmC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eSh7dMMAAADaAAAADwAA&#10;AAAAAAAAAAAAAAAHAgAAZHJzL2Rvd25yZXYueG1sUEsFBgAAAAADAAMAtwAAAPcCAAAAAA==&#10;" strokecolor="#e4be84"/>
              <v:roundrect id="AutoShape 4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6D6235A" w14:textId="5C04854D" w:rsidR="001A1453" w:rsidRDefault="001A145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D76213">
      <w:tab/>
      <w:t>Oracle MS - Impact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6C930" w14:textId="3FD54451" w:rsidR="00D90DD2" w:rsidRDefault="00D90DD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3AAB8C1" wp14:editId="7C2788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5" name="Text Box 2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0E606" w14:textId="59E537C4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AB8C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alt="Confidential - Oracle Restricted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" filled="f" stroked="f">
              <v:textbox style="mso-fit-shape-to-text:t" inset="20pt,0,0,15pt">
                <w:txbxContent>
                  <w:p w14:paraId="07E0E606" w14:textId="59E537C4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1BF72" w14:textId="77777777" w:rsidR="006C6856" w:rsidRDefault="006C6856" w:rsidP="002F35D9">
      <w:pPr>
        <w:spacing w:after="0" w:line="240" w:lineRule="auto"/>
      </w:pPr>
      <w:r>
        <w:separator/>
      </w:r>
    </w:p>
  </w:footnote>
  <w:footnote w:type="continuationSeparator" w:id="0">
    <w:p w14:paraId="3D382554" w14:textId="77777777" w:rsidR="006C6856" w:rsidRDefault="006C6856" w:rsidP="002F3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F202" w14:textId="0000040F" w:rsidR="00D90DD2" w:rsidRDefault="00D90DD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BA8662E" wp14:editId="7B91D8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" name="Text Box 9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D2C68" w14:textId="02AD638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8662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" filled="f" stroked="f">
              <v:textbox style="mso-fit-shape-to-text:t" inset="20pt,15pt,0,0">
                <w:txbxContent>
                  <w:p w14:paraId="434D2C68" w14:textId="02AD638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DEEE4" w14:textId="14EB2F5F" w:rsidR="00CD0F7E" w:rsidRDefault="00D90DD2" w:rsidP="00BB3BDF">
    <w:pPr>
      <w:pStyle w:val="Piedepgina"/>
      <w:tabs>
        <w:tab w:val="center" w:pos="5400"/>
        <w:tab w:val="right" w:pos="9720"/>
        <w:tab w:val="right" w:pos="10440"/>
      </w:tabs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850F5A" wp14:editId="1A6CC9C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0" name="Text Box 1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2A3FF" w14:textId="19EA5A3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50F5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" filled="f" stroked="f">
              <v:textbox style="mso-fit-shape-to-text:t" inset="20pt,15pt,0,0">
                <w:txbxContent>
                  <w:p w14:paraId="46D2A3FF" w14:textId="19EA5A3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0F7E">
      <w:rPr>
        <w:noProof/>
      </w:rPr>
      <w:drawing>
        <wp:anchor distT="0" distB="0" distL="114300" distR="114300" simplePos="0" relativeHeight="251659264" behindDoc="0" locked="0" layoutInCell="1" allowOverlap="1" wp14:anchorId="7B61276E" wp14:editId="2C86F48C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981075" cy="220980"/>
          <wp:effectExtent l="0" t="0" r="9525" b="7620"/>
          <wp:wrapNone/>
          <wp:docPr id="3" name="Picture 3" descr="oracl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oracl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220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D0F7E">
      <w:t xml:space="preserve">                                                         </w:t>
    </w:r>
    <w:r w:rsidR="00CD0F7E">
      <w:tab/>
    </w:r>
    <w:r w:rsidR="00CD0F7E">
      <w:tab/>
    </w:r>
    <w:r w:rsidR="00BB3BDF">
      <w:tab/>
    </w:r>
    <w:r w:rsidR="00BB3BDF">
      <w:tab/>
    </w:r>
    <w:r w:rsidR="00BB3BDF">
      <w:tab/>
    </w:r>
    <w:r w:rsidR="00BB3BDF">
      <w:tab/>
    </w:r>
    <w:r w:rsidR="00BB3BDF">
      <w:tab/>
      <w:t xml:space="preserve">                                                                      </w:t>
    </w:r>
    <w:r w:rsidR="00CD0F7E">
      <w:tab/>
    </w:r>
    <w:r w:rsidR="00BB3BDF">
      <w:rPr>
        <w:noProof/>
      </w:rPr>
      <w:drawing>
        <wp:inline distT="0" distB="0" distL="0" distR="0" wp14:anchorId="2DE05C22" wp14:editId="133B44A5">
          <wp:extent cx="678180" cy="522731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C9BBC8" w14:textId="77777777" w:rsidR="00BB3BDF" w:rsidRDefault="00BB3BDF" w:rsidP="00BB3BDF">
    <w:pPr>
      <w:pStyle w:val="Piedepgina"/>
      <w:tabs>
        <w:tab w:val="center" w:pos="5400"/>
        <w:tab w:val="right" w:pos="9720"/>
        <w:tab w:val="right" w:pos="104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146F" w14:textId="1B4266C4" w:rsidR="00BB3BDF" w:rsidRDefault="00BB3BDF">
    <w:pPr>
      <w:pStyle w:val="Encabezado"/>
      <w:jc w:val="right"/>
    </w:pPr>
  </w:p>
  <w:p w14:paraId="291DC2E8" w14:textId="77777777" w:rsidR="00BB3BDF" w:rsidRDefault="00BB3BD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562C" w14:textId="6F183D51" w:rsidR="00D90DD2" w:rsidRDefault="00D90DD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FF53C86" wp14:editId="71132B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" name="Text Box 2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12727" w14:textId="44F7C4CE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3C8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8" type="#_x0000_t202" alt="Confidential - Oracle Restricted" style="position:absolute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" filled="f" stroked="f">
              <v:textbox style="mso-fit-shape-to-text:t" inset="20pt,15pt,0,0">
                <w:txbxContent>
                  <w:p w14:paraId="39712727" w14:textId="44F7C4CE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5D540" w14:textId="12FCF057" w:rsidR="002F35D9" w:rsidRDefault="009D33F9">
    <w:pPr>
      <w:pStyle w:val="Encabezado"/>
      <w:rPr>
        <w:noProof/>
      </w:rPr>
    </w:pPr>
    <w:r w:rsidRPr="00FC7089"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0408F33E" wp14:editId="0C9D00DE">
          <wp:simplePos x="0" y="0"/>
          <wp:positionH relativeFrom="margin">
            <wp:align>left</wp:align>
          </wp:positionH>
          <wp:positionV relativeFrom="paragraph">
            <wp:posOffset>-8890</wp:posOffset>
          </wp:positionV>
          <wp:extent cx="1082040" cy="149860"/>
          <wp:effectExtent l="0" t="0" r="3810" b="2540"/>
          <wp:wrapThrough wrapText="bothSides">
            <wp:wrapPolygon edited="0">
              <wp:start x="0" y="0"/>
              <wp:lineTo x="0" y="19220"/>
              <wp:lineTo x="21296" y="19220"/>
              <wp:lineTo x="21296" y="0"/>
              <wp:lineTo x="0" y="0"/>
            </wp:wrapPolygon>
          </wp:wrapThrough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149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</w:t>
    </w:r>
    <w:r w:rsidR="003163E4">
      <w:t xml:space="preserve">                                                                                                 </w:t>
    </w:r>
    <w:r w:rsidR="003163E4">
      <w:rPr>
        <w:noProof/>
      </w:rPr>
      <w:drawing>
        <wp:inline distT="0" distB="0" distL="0" distR="0" wp14:anchorId="00E20B5E" wp14:editId="7ADAB36B">
          <wp:extent cx="678180" cy="522731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</w:t>
    </w:r>
  </w:p>
  <w:p w14:paraId="0CCA3208" w14:textId="77777777" w:rsidR="009D33F9" w:rsidRDefault="009D33F9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119B" w14:textId="4E285569" w:rsidR="00D90DD2" w:rsidRDefault="00D90DD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617F4C" wp14:editId="45CEC9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" name="Text Box 1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714E7" w14:textId="2E49A24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17F4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4" type="#_x0000_t202" alt="Confidential - Oracle Restricted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" filled="f" stroked="f">
              <v:textbox style="mso-fit-shape-to-text:t" inset="20pt,15pt,0,0">
                <w:txbxContent>
                  <w:p w14:paraId="38D714E7" w14:textId="2E49A24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29EB"/>
    <w:multiLevelType w:val="multilevel"/>
    <w:tmpl w:val="A72A7A84"/>
    <w:lvl w:ilvl="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1E028F"/>
    <w:multiLevelType w:val="multilevel"/>
    <w:tmpl w:val="96441E76"/>
    <w:lvl w:ilvl="0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843830"/>
    <w:multiLevelType w:val="multilevel"/>
    <w:tmpl w:val="A398A5F8"/>
    <w:lvl w:ilvl="0">
      <w:start w:val="1"/>
      <w:numFmt w:val="none"/>
      <w:pStyle w:val="NumberList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A2D2C22"/>
    <w:multiLevelType w:val="multilevel"/>
    <w:tmpl w:val="C5C6F5E0"/>
    <w:lvl w:ilvl="0">
      <w:start w:val="1"/>
      <w:numFmt w:val="none"/>
      <w:pStyle w:val="Note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DE5638B"/>
    <w:multiLevelType w:val="multilevel"/>
    <w:tmpl w:val="1DFA44F2"/>
    <w:lvl w:ilvl="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19E26C4"/>
    <w:multiLevelType w:val="multilevel"/>
    <w:tmpl w:val="2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 w15:restartNumberingAfterBreak="0">
    <w:nsid w:val="7E997D81"/>
    <w:multiLevelType w:val="multilevel"/>
    <w:tmpl w:val="5D5E64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3283"/>
        </w:tabs>
        <w:ind w:left="3283" w:hanging="1440"/>
      </w:pPr>
    </w:lvl>
    <w:lvl w:ilvl="3">
      <w:start w:val="1"/>
      <w:numFmt w:val="decimal"/>
      <w:lvlText w:val="%1.%2.%3.%4"/>
      <w:lvlJc w:val="left"/>
      <w:pPr>
        <w:tabs>
          <w:tab w:val="num" w:pos="1724"/>
        </w:tabs>
        <w:ind w:left="1724" w:hanging="144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E0"/>
    <w:rsid w:val="00035B12"/>
    <w:rsid w:val="000703B4"/>
    <w:rsid w:val="00091123"/>
    <w:rsid w:val="000A4B13"/>
    <w:rsid w:val="000F663B"/>
    <w:rsid w:val="00167E12"/>
    <w:rsid w:val="001963D5"/>
    <w:rsid w:val="001A1453"/>
    <w:rsid w:val="001B0F4F"/>
    <w:rsid w:val="001D0B39"/>
    <w:rsid w:val="002108C3"/>
    <w:rsid w:val="002161A5"/>
    <w:rsid w:val="00227ECC"/>
    <w:rsid w:val="0023116B"/>
    <w:rsid w:val="00236824"/>
    <w:rsid w:val="002609D8"/>
    <w:rsid w:val="00265388"/>
    <w:rsid w:val="00285214"/>
    <w:rsid w:val="002B2605"/>
    <w:rsid w:val="002D5BEC"/>
    <w:rsid w:val="002F35D9"/>
    <w:rsid w:val="00314CA7"/>
    <w:rsid w:val="003163E4"/>
    <w:rsid w:val="00337E71"/>
    <w:rsid w:val="00340342"/>
    <w:rsid w:val="00360A19"/>
    <w:rsid w:val="00373A1E"/>
    <w:rsid w:val="004B0C69"/>
    <w:rsid w:val="004B7707"/>
    <w:rsid w:val="004C553C"/>
    <w:rsid w:val="004E3467"/>
    <w:rsid w:val="004F4693"/>
    <w:rsid w:val="004F6FDC"/>
    <w:rsid w:val="005408A2"/>
    <w:rsid w:val="0055346A"/>
    <w:rsid w:val="00564507"/>
    <w:rsid w:val="00584761"/>
    <w:rsid w:val="0059336D"/>
    <w:rsid w:val="005E683F"/>
    <w:rsid w:val="00610680"/>
    <w:rsid w:val="00621368"/>
    <w:rsid w:val="00627711"/>
    <w:rsid w:val="00636323"/>
    <w:rsid w:val="006745A6"/>
    <w:rsid w:val="006A72F1"/>
    <w:rsid w:val="006C6856"/>
    <w:rsid w:val="006D3B58"/>
    <w:rsid w:val="006F6D74"/>
    <w:rsid w:val="00712111"/>
    <w:rsid w:val="00717253"/>
    <w:rsid w:val="00745CE8"/>
    <w:rsid w:val="007C559B"/>
    <w:rsid w:val="00810D1B"/>
    <w:rsid w:val="008D00F5"/>
    <w:rsid w:val="008D5750"/>
    <w:rsid w:val="008F04ED"/>
    <w:rsid w:val="00914868"/>
    <w:rsid w:val="00921ABA"/>
    <w:rsid w:val="00922FEF"/>
    <w:rsid w:val="00925904"/>
    <w:rsid w:val="0093771B"/>
    <w:rsid w:val="009810F8"/>
    <w:rsid w:val="009D33F9"/>
    <w:rsid w:val="009E5C22"/>
    <w:rsid w:val="00A12E6F"/>
    <w:rsid w:val="00A2090C"/>
    <w:rsid w:val="00A32118"/>
    <w:rsid w:val="00A34738"/>
    <w:rsid w:val="00A4409B"/>
    <w:rsid w:val="00A60326"/>
    <w:rsid w:val="00A85A1B"/>
    <w:rsid w:val="00AA4871"/>
    <w:rsid w:val="00AE2172"/>
    <w:rsid w:val="00AF39B3"/>
    <w:rsid w:val="00B04A86"/>
    <w:rsid w:val="00B76984"/>
    <w:rsid w:val="00B825E1"/>
    <w:rsid w:val="00B930AB"/>
    <w:rsid w:val="00BB3BDF"/>
    <w:rsid w:val="00BC74E0"/>
    <w:rsid w:val="00BD347A"/>
    <w:rsid w:val="00BE0A6A"/>
    <w:rsid w:val="00BF0707"/>
    <w:rsid w:val="00C12895"/>
    <w:rsid w:val="00C35391"/>
    <w:rsid w:val="00C52B95"/>
    <w:rsid w:val="00C66970"/>
    <w:rsid w:val="00C803C1"/>
    <w:rsid w:val="00CA1472"/>
    <w:rsid w:val="00CD0F7E"/>
    <w:rsid w:val="00CD22C9"/>
    <w:rsid w:val="00CF1574"/>
    <w:rsid w:val="00CF417B"/>
    <w:rsid w:val="00CF46D1"/>
    <w:rsid w:val="00D07992"/>
    <w:rsid w:val="00D52A24"/>
    <w:rsid w:val="00D76213"/>
    <w:rsid w:val="00D90DD2"/>
    <w:rsid w:val="00DA1D2F"/>
    <w:rsid w:val="00DB7158"/>
    <w:rsid w:val="00DC3C4D"/>
    <w:rsid w:val="00DD4DA6"/>
    <w:rsid w:val="00E00C39"/>
    <w:rsid w:val="00E076D3"/>
    <w:rsid w:val="00E129F0"/>
    <w:rsid w:val="00E14E89"/>
    <w:rsid w:val="00E25DE2"/>
    <w:rsid w:val="00E25E75"/>
    <w:rsid w:val="00E66630"/>
    <w:rsid w:val="00E7667E"/>
    <w:rsid w:val="00E912E5"/>
    <w:rsid w:val="00EA7A46"/>
    <w:rsid w:val="00EF535C"/>
    <w:rsid w:val="00F06602"/>
    <w:rsid w:val="00F8257A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8FA09C"/>
  <w15:chartTrackingRefBased/>
  <w15:docId w15:val="{69EDA5E2-8989-4ACD-AB75-E7D3B02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 w:qFormat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HD1,h1,Level 1,Heading 1X,1st level,I1,heading 1,Chapter title,l1,l1+toc 1,toc1,Chapter Heading,II+,I,Section Head,Titre§,1,H1,PIM 1,Document,Chapter,Main Section,Topic Heading 1,section head,rp_Heading 1,Bold 18,H11,H12,H13,H14,H15,H16,H17,R1"/>
    <w:basedOn w:val="Normal"/>
    <w:next w:val="Normal"/>
    <w:link w:val="Ttulo1Car"/>
    <w:qFormat/>
    <w:rsid w:val="00DA1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HD2,h2,2nd level,I2,heading 2,Section Title,l2,H2,2,level 2 Head,level 2 no toc,1st level heading,A,Titre2,A.B.C.,TitreProp,Header 2,Head 2,ITT t2,PA Major Section,1.1,Chapter Title,Section,21,level 2 heading,Sub-heading,Func Header,Header 21"/>
    <w:basedOn w:val="Normal"/>
    <w:link w:val="Ttulo2Car"/>
    <w:qFormat/>
    <w:rsid w:val="00CF4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Ttulo3">
    <w:name w:val="heading 3"/>
    <w:aliases w:val="H31,Headline3,E3,h3,Heading Three,3,Headline31,E31,h31,Heading Three1,31,Headline32,H32,E32,h32,Heading Three2,32,Headline311,H311,E311,h311,Heading Three11,311,Level 1 - 1,Headline33,H33,E33,h33,Heading Three3,33,Headline312,H312,E312,h312,H3"/>
    <w:basedOn w:val="Normal"/>
    <w:next w:val="Normal"/>
    <w:link w:val="Ttulo3Car"/>
    <w:unhideWhenUsed/>
    <w:qFormat/>
    <w:rsid w:val="00337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aliases w:val="IBM Heading 4,Level 2 - a,l4+toc4,h4,Normal4,I4,l4,4,Map Title,E4,Heading Four,Req,list 4,mh1l,Module heading 1 large (18 points),Head 4,heading 4,h41,h42,h43,h44,h45,h46,h411,h421,h431,h441,h451,h47,h412,h422,h432,h442,h452,h48,L4,H4,--F4,bl"/>
    <w:basedOn w:val="Textoindependiente"/>
    <w:next w:val="Textoindependiente"/>
    <w:link w:val="Ttulo4Car"/>
    <w:uiPriority w:val="9"/>
    <w:qFormat/>
    <w:rsid w:val="00CD0F7E"/>
    <w:pPr>
      <w:keepNext/>
      <w:keepLines/>
      <w:tabs>
        <w:tab w:val="clear" w:pos="4320"/>
        <w:tab w:val="num" w:pos="1724"/>
        <w:tab w:val="center" w:pos="6480"/>
        <w:tab w:val="right" w:pos="10440"/>
      </w:tabs>
      <w:suppressAutoHyphens/>
      <w:ind w:left="1724" w:hanging="1440"/>
      <w:outlineLvl w:val="3"/>
    </w:pPr>
    <w:rPr>
      <w:b/>
      <w:sz w:val="26"/>
      <w:szCs w:val="26"/>
    </w:rPr>
  </w:style>
  <w:style w:type="paragraph" w:styleId="Ttulo5">
    <w:name w:val="heading 5"/>
    <w:aliases w:val="DeptName,Level 3 - i,h5,Roman list,l5,hm,Table label,mh2,Module heading 2,Head 5,list 5,5,Roman list1,Roman list2,Roman list11,Roman list3,Roman list12,Roman list21,Roman list111,GLOSSARY ENTRY,Headnum 5,H5,5 sub-bullet,sb,Second Subheading,T5"/>
    <w:basedOn w:val="Textoindependiente"/>
    <w:next w:val="Textoindependiente"/>
    <w:link w:val="Ttulo5Car"/>
    <w:qFormat/>
    <w:rsid w:val="00CD0F7E"/>
    <w:pPr>
      <w:keepNext/>
      <w:keepLines/>
      <w:tabs>
        <w:tab w:val="num" w:pos="1440"/>
      </w:tabs>
      <w:suppressAutoHyphens/>
      <w:ind w:left="1440" w:hanging="1440"/>
      <w:outlineLvl w:val="4"/>
    </w:pPr>
    <w:rPr>
      <w:b/>
      <w:sz w:val="24"/>
      <w:szCs w:val="24"/>
    </w:rPr>
  </w:style>
  <w:style w:type="paragraph" w:styleId="Ttulo6">
    <w:name w:val="heading 6"/>
    <w:aliases w:val="Sub Dept,Legal Level 1.,Bullet list,h6,Figure label,l6,hsm,cnp,Caption number (page-wide),list 6,Appendix,T1,H6,Bullet list1,Bullet list2,Bullet list11,Bullet list3,Bullet list12,Bullet list21,Bullet list111,Bullet lis,sub-dash,sd,Appendix1,6"/>
    <w:basedOn w:val="Textoindependiente"/>
    <w:next w:val="Textoindependiente"/>
    <w:link w:val="Ttulo6Car"/>
    <w:qFormat/>
    <w:rsid w:val="00CD0F7E"/>
    <w:pPr>
      <w:keepNext/>
      <w:tabs>
        <w:tab w:val="num" w:pos="1440"/>
      </w:tabs>
      <w:suppressAutoHyphens/>
      <w:spacing w:line="300" w:lineRule="auto"/>
      <w:ind w:left="1440" w:hanging="1440"/>
      <w:outlineLvl w:val="5"/>
    </w:pPr>
    <w:rPr>
      <w:b/>
      <w:sz w:val="22"/>
      <w:szCs w:val="22"/>
    </w:rPr>
  </w:style>
  <w:style w:type="paragraph" w:styleId="Ttulo7">
    <w:name w:val="heading 7"/>
    <w:aliases w:val="DocType,Legal Level 1.1.,Append 1,letter list,lettered list,h7,st,SDL title,L7,letter list1,lettered list1,letter list2,lettered list2,letter list11,lettered list11,letter list3,lettered list3,letter list12,lettered list12,letter list21,cnc"/>
    <w:basedOn w:val="Normal"/>
    <w:next w:val="Textoindependiente"/>
    <w:link w:val="Ttulo7Car"/>
    <w:qFormat/>
    <w:rsid w:val="00CD0F7E"/>
    <w:pPr>
      <w:keepNext/>
      <w:tabs>
        <w:tab w:val="left" w:pos="1440"/>
        <w:tab w:val="num" w:pos="1800"/>
      </w:tabs>
      <w:suppressAutoHyphens/>
      <w:spacing w:before="120" w:after="120" w:line="300" w:lineRule="auto"/>
      <w:ind w:left="1800" w:hanging="1800"/>
      <w:outlineLvl w:val="6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tulo8">
    <w:name w:val="heading 8"/>
    <w:basedOn w:val="Textoindependiente"/>
    <w:next w:val="Textoindependiente"/>
    <w:link w:val="Ttulo8Car"/>
    <w:qFormat/>
    <w:rsid w:val="00CD0F7E"/>
    <w:pPr>
      <w:keepNext/>
      <w:pBdr>
        <w:bottom w:val="single" w:sz="8" w:space="1" w:color="000000"/>
      </w:pBdr>
      <w:tabs>
        <w:tab w:val="clear" w:pos="4320"/>
        <w:tab w:val="center" w:pos="6480"/>
        <w:tab w:val="right" w:pos="10440"/>
      </w:tabs>
      <w:suppressAutoHyphens/>
      <w:ind w:firstLine="0"/>
      <w:outlineLvl w:val="7"/>
    </w:pPr>
    <w:rPr>
      <w:b/>
    </w:rPr>
  </w:style>
  <w:style w:type="paragraph" w:styleId="Ttulo9">
    <w:name w:val="heading 9"/>
    <w:basedOn w:val="Textoindependiente"/>
    <w:next w:val="Textoindependiente"/>
    <w:link w:val="Ttulo9Car"/>
    <w:qFormat/>
    <w:rsid w:val="00CD0F7E"/>
    <w:pPr>
      <w:keepNext/>
      <w:pBdr>
        <w:bottom w:val="single" w:sz="8" w:space="1" w:color="000000"/>
      </w:pBdr>
      <w:suppressAutoHyphens/>
      <w:ind w:firstLine="0"/>
      <w:outlineLvl w:val="8"/>
    </w:pPr>
    <w:rPr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D2 Car,h2 Car,2nd level Car,I2 Car,heading 2 Car,Section Title Car,l2 Car,H2 Car,2 Car,level 2 Head Car,level 2 no toc Car,1st level heading Car,A Car,Titre2 Car,A.B.C. Car,TitreProp Car,Header 2 Car,Head 2 Car,ITT t2 Car,1.1 Car,21 Car"/>
    <w:basedOn w:val="Fuentedeprrafopredeter"/>
    <w:link w:val="Ttulo2"/>
    <w:qFormat/>
    <w:rsid w:val="00CF46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tulo3Car">
    <w:name w:val="Título 3 Car"/>
    <w:aliases w:val="H31 Car,Headline3 Car,E3 Car,h3 Car,Heading Three Car,3 Car,Headline31 Car,E31 Car,h31 Car,Heading Three1 Car,31 Car,Headline32 Car,H32 Car,E32 Car,h32 Car,Heading Three2 Car,32 Car,Headline311 Car,H311 Car,E311 Car,h311 Car,311 Car,H33 Car"/>
    <w:basedOn w:val="Fuentedeprrafopredeter"/>
    <w:link w:val="Ttulo3"/>
    <w:qFormat/>
    <w:rsid w:val="00337E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aliases w:val="Bullet 1,List Paragraph1,List Paragraph Char Char,b1,b1 + Justified,Bullet 11,b1 + Justified1,Bullet 111,b1 + Justified11,TOC style,lp1,Paragraphe de liste1,List1,Bullets 2,List Paragraph11,List Paragraph2,Number_1"/>
    <w:basedOn w:val="Normal"/>
    <w:link w:val="PrrafodelistaCar"/>
    <w:uiPriority w:val="34"/>
    <w:qFormat/>
    <w:rsid w:val="00A4409B"/>
    <w:pPr>
      <w:ind w:left="720"/>
      <w:contextualSpacing/>
    </w:pPr>
  </w:style>
  <w:style w:type="character" w:customStyle="1" w:styleId="Ttulo1Car">
    <w:name w:val="Título 1 Car"/>
    <w:aliases w:val="HD1 Car,h1 Car,Level 1 Car,Heading 1X Car,1st level Car,I1 Car,heading 1 Car,Chapter title Car,l1 Car,l1+toc 1 Car,toc1 Car,Chapter Heading Car,II+ Car,I Car,Section Head Car,Titre§ Car,1 Car,H1 Car,PIM 1 Car,Document Car,Chapter Car,R1 Car"/>
    <w:basedOn w:val="Fuentedeprrafopredeter"/>
    <w:link w:val="Ttulo1"/>
    <w:qFormat/>
    <w:rsid w:val="00DA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63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qFormat/>
    <w:rsid w:val="006363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CdigoHTML">
    <w:name w:val="HTML Code"/>
    <w:basedOn w:val="Fuentedeprrafopredeter"/>
    <w:uiPriority w:val="99"/>
    <w:semiHidden/>
    <w:unhideWhenUsed/>
    <w:qFormat/>
    <w:rsid w:val="0063632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2F35D9"/>
  </w:style>
  <w:style w:type="paragraph" w:styleId="Piedepgina">
    <w:name w:val="footer"/>
    <w:basedOn w:val="Normal"/>
    <w:link w:val="PiedepginaC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F35D9"/>
  </w:style>
  <w:style w:type="paragraph" w:styleId="Textoindependiente">
    <w:name w:val="Body Text"/>
    <w:basedOn w:val="Normal"/>
    <w:link w:val="TextoindependienteCar"/>
    <w:unhideWhenUsed/>
    <w:qFormat/>
    <w:rsid w:val="002F35D9"/>
    <w:pPr>
      <w:tabs>
        <w:tab w:val="left" w:pos="4320"/>
      </w:tabs>
      <w:spacing w:before="120" w:after="120" w:line="240" w:lineRule="auto"/>
      <w:ind w:firstLine="170"/>
    </w:pPr>
    <w:rPr>
      <w:rFonts w:ascii="Arial" w:eastAsia="Times New Roman" w:hAnsi="Arial" w:cs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2F35D9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qFormat/>
    <w:rsid w:val="002F35D9"/>
    <w:pPr>
      <w:keepNext/>
      <w:pageBreakBefore/>
      <w:shd w:val="solid" w:color="auto" w:fill="auto"/>
      <w:spacing w:before="1680" w:after="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character" w:customStyle="1" w:styleId="HighlightedVariable">
    <w:name w:val="Highlighted Variable"/>
    <w:basedOn w:val="Fuentedeprrafopredeter"/>
    <w:qFormat/>
    <w:rsid w:val="002F35D9"/>
    <w:rPr>
      <w:rFonts w:ascii="Arial" w:hAnsi="Arial"/>
      <w:color w:val="0000FF"/>
    </w:rPr>
  </w:style>
  <w:style w:type="paragraph" w:customStyle="1" w:styleId="RouteTitle">
    <w:name w:val="Route Title"/>
    <w:basedOn w:val="Normal"/>
    <w:qFormat/>
    <w:rsid w:val="002F35D9"/>
    <w:pPr>
      <w:keepLines/>
      <w:spacing w:after="12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itle-Major">
    <w:name w:val="Title-Major"/>
    <w:basedOn w:val="Ttulo"/>
    <w:qFormat/>
    <w:rsid w:val="002F35D9"/>
    <w:pPr>
      <w:keepLines/>
      <w:spacing w:after="120"/>
      <w:ind w:right="720" w:firstLine="170"/>
      <w:contextualSpacing w:val="0"/>
    </w:pPr>
    <w:rPr>
      <w:rFonts w:ascii="Arial" w:eastAsia="Times New Roman" w:hAnsi="Arial" w:cs="Times New Roman"/>
      <w:smallCaps/>
      <w:spacing w:val="0"/>
      <w:kern w:val="0"/>
      <w:sz w:val="48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2F35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qFormat/>
    <w:rsid w:val="002F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ar">
    <w:name w:val="Título 4 Car"/>
    <w:aliases w:val="IBM Heading 4 Car,Level 2 - a Car,l4+toc4 Car,h4 Car,Normal4 Car,I4 Car,l4 Car,4 Car,Map Title Car,E4 Car,Heading Four Car,Req Car,list 4 Car,mh1l Car,Module heading 1 large (18 points) Car,Head 4 Car,heading 4 Car,h41 Car,h42 Car,h43 Car"/>
    <w:basedOn w:val="Fuentedeprrafopredeter"/>
    <w:link w:val="Ttulo4"/>
    <w:uiPriority w:val="9"/>
    <w:qFormat/>
    <w:rsid w:val="00CD0F7E"/>
    <w:rPr>
      <w:rFonts w:ascii="Arial" w:eastAsia="Times New Roman" w:hAnsi="Arial" w:cs="Times New Roman"/>
      <w:b/>
      <w:sz w:val="26"/>
      <w:szCs w:val="26"/>
      <w:lang w:val="en-US" w:eastAsia="es-ES"/>
    </w:rPr>
  </w:style>
  <w:style w:type="character" w:customStyle="1" w:styleId="Ttulo5Car">
    <w:name w:val="Título 5 Car"/>
    <w:aliases w:val="DeptName Car,Level 3 - i Car,h5 Car,Roman list Car,l5 Car,hm Car,Table label Car,mh2 Car,Module heading 2 Car,Head 5 Car,list 5 Car,5 Car,Roman list1 Car,Roman list2 Car,Roman list11 Car,Roman list3 Car,Roman list12 Car,Roman list21 Car"/>
    <w:basedOn w:val="Fuentedeprrafopredeter"/>
    <w:link w:val="Ttulo5"/>
    <w:qFormat/>
    <w:rsid w:val="00CD0F7E"/>
    <w:rPr>
      <w:rFonts w:ascii="Arial" w:eastAsia="Times New Roman" w:hAnsi="Arial" w:cs="Times New Roman"/>
      <w:b/>
      <w:sz w:val="24"/>
      <w:szCs w:val="24"/>
      <w:lang w:val="en-US" w:eastAsia="es-ES"/>
    </w:rPr>
  </w:style>
  <w:style w:type="character" w:customStyle="1" w:styleId="Ttulo6Car">
    <w:name w:val="Título 6 Car"/>
    <w:aliases w:val="Sub Dept Car,Legal Level 1. Car,Bullet list Car,h6 Car,Figure label Car,l6 Car,hsm Car,cnp Car,Caption number (page-wide) Car,list 6 Car,Appendix Car,T1 Car,H6 Car,Bullet list1 Car,Bullet list2 Car,Bullet list11 Car,Bullet list3 Car,sd Car"/>
    <w:basedOn w:val="Fuentedeprrafopredeter"/>
    <w:link w:val="Ttulo6"/>
    <w:qFormat/>
    <w:rsid w:val="00CD0F7E"/>
    <w:rPr>
      <w:rFonts w:ascii="Arial" w:eastAsia="Times New Roman" w:hAnsi="Arial" w:cs="Times New Roman"/>
      <w:b/>
      <w:lang w:val="en-US" w:eastAsia="es-ES"/>
    </w:rPr>
  </w:style>
  <w:style w:type="character" w:customStyle="1" w:styleId="Ttulo7Car">
    <w:name w:val="Título 7 Car"/>
    <w:aliases w:val="DocType Car,Legal Level 1.1. Car,Append 1 Car,letter list Car,lettered list Car,h7 Car,st Car,SDL title Car,L7 Car,letter list1 Car,lettered list1 Car,letter list2 Car,lettered list2 Car,letter list11 Car,lettered list11 Car,cnc Car"/>
    <w:basedOn w:val="Fuentedeprrafopredeter"/>
    <w:link w:val="Ttulo7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Ttulo8Car">
    <w:name w:val="Título 8 Car"/>
    <w:basedOn w:val="Fuentedeprrafopredeter"/>
    <w:link w:val="Ttulo8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Ttulo9Car">
    <w:name w:val="Título 9 Car"/>
    <w:basedOn w:val="Fuentedeprrafopredeter"/>
    <w:link w:val="Ttulo9"/>
    <w:qFormat/>
    <w:rsid w:val="00CD0F7E"/>
    <w:rPr>
      <w:rFonts w:ascii="Arial" w:eastAsia="Times New Roman" w:hAnsi="Arial" w:cs="Times New Roman"/>
      <w:b/>
      <w:i/>
      <w:sz w:val="20"/>
      <w:szCs w:val="20"/>
      <w:lang w:val="en-US" w:eastAsia="es-ES"/>
    </w:rPr>
  </w:style>
  <w:style w:type="character" w:styleId="Refdecomentario">
    <w:name w:val="annotation reference"/>
    <w:uiPriority w:val="99"/>
    <w:qFormat/>
    <w:rsid w:val="00CD0F7E"/>
    <w:rPr>
      <w:sz w:val="16"/>
      <w:szCs w:val="16"/>
    </w:rPr>
  </w:style>
  <w:style w:type="character" w:styleId="nfasis">
    <w:name w:val="Emphasis"/>
    <w:uiPriority w:val="20"/>
    <w:qFormat/>
    <w:rsid w:val="00CD0F7E"/>
    <w:rPr>
      <w:i/>
      <w:iCs/>
    </w:rPr>
  </w:style>
  <w:style w:type="character" w:styleId="Hipervnculovisitado">
    <w:name w:val="FollowedHyperlink"/>
    <w:basedOn w:val="Fuentedeprrafopredeter"/>
    <w:unhideWhenUsed/>
    <w:qFormat/>
    <w:rsid w:val="00CD0F7E"/>
    <w:rPr>
      <w:color w:val="954F72" w:themeColor="followedHyperlink"/>
      <w:u w:val="single"/>
    </w:rPr>
  </w:style>
  <w:style w:type="character" w:customStyle="1" w:styleId="FootnoteCharacters">
    <w:name w:val="Footnote Characters"/>
    <w:semiHidden/>
    <w:qFormat/>
    <w:rsid w:val="00CD0F7E"/>
    <w:rPr>
      <w:sz w:val="16"/>
      <w:vertAlign w:val="superscript"/>
    </w:rPr>
  </w:style>
  <w:style w:type="character" w:customStyle="1" w:styleId="FootnoteAnchor">
    <w:name w:val="Footnote Anchor"/>
    <w:rsid w:val="00CD0F7E"/>
    <w:rPr>
      <w:sz w:val="16"/>
      <w:vertAlign w:val="superscript"/>
    </w:rPr>
  </w:style>
  <w:style w:type="character" w:styleId="Hipervnculo">
    <w:name w:val="Hyperlink"/>
    <w:basedOn w:val="Fuentedeprrafopredeter"/>
    <w:uiPriority w:val="99"/>
    <w:unhideWhenUsed/>
    <w:qFormat/>
    <w:rsid w:val="00CD0F7E"/>
    <w:rPr>
      <w:color w:val="0563C1" w:themeColor="hyperlink"/>
      <w:u w:val="single"/>
    </w:rPr>
  </w:style>
  <w:style w:type="character" w:styleId="Nmerodepgina">
    <w:name w:val="page number"/>
    <w:basedOn w:val="Fuentedeprrafopredeter"/>
    <w:qFormat/>
    <w:rsid w:val="00CD0F7E"/>
    <w:rPr>
      <w:rFonts w:ascii="Arial" w:hAnsi="Arial"/>
    </w:rPr>
  </w:style>
  <w:style w:type="character" w:styleId="Textoennegrita">
    <w:name w:val="Strong"/>
    <w:basedOn w:val="Fuentedeprrafopredeter"/>
    <w:uiPriority w:val="22"/>
    <w:qFormat/>
    <w:rsid w:val="00CD0F7E"/>
    <w:rPr>
      <w:b/>
      <w:bCs/>
    </w:rPr>
  </w:style>
  <w:style w:type="character" w:customStyle="1" w:styleId="TextodegloboCar">
    <w:name w:val="Texto de globo Car"/>
    <w:basedOn w:val="Fuentedeprrafopredeter"/>
    <w:link w:val="Textodeglobo"/>
    <w:uiPriority w:val="99"/>
    <w:qFormat/>
    <w:rsid w:val="00CD0F7E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PrrafodelistaCar">
    <w:name w:val="Párrafo de lista Car"/>
    <w:aliases w:val="Bullet 1 Car,List Paragraph1 Car,List Paragraph Char Char Car,b1 Car,b1 + Justified Car,Bullet 11 Car,b1 + Justified1 Car,Bullet 111 Car,b1 + Justified11 Car,TOC style Car,lp1 Car,Paragraphe de liste1 Car,List1 Car,Bullets 2 Car"/>
    <w:basedOn w:val="Fuentedeprrafopredeter"/>
    <w:link w:val="Prrafodelista"/>
    <w:uiPriority w:val="34"/>
    <w:qFormat/>
    <w:locked/>
    <w:rsid w:val="00CD0F7E"/>
  </w:style>
  <w:style w:type="character" w:customStyle="1" w:styleId="Textoindependiente2Car">
    <w:name w:val="Texto independiente 2 Car"/>
    <w:basedOn w:val="Fuentedeprrafopredeter"/>
    <w:link w:val="Textoindependiente2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CD0F7E"/>
    <w:rPr>
      <w:rFonts w:ascii="Arial" w:eastAsia="Times New Roman" w:hAnsi="Arial"/>
      <w:lang w:eastAsia="es-ES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TableTextChar">
    <w:name w:val="Table Text Char"/>
    <w:basedOn w:val="Fuentedeprrafopredeter"/>
    <w:link w:val="TableText"/>
    <w:qFormat/>
    <w:rsid w:val="00CD0F7E"/>
    <w:rPr>
      <w:rFonts w:ascii="Arial" w:eastAsia="Times New Roman" w:hAnsi="Arial"/>
      <w:sz w:val="16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TextomacroCar">
    <w:name w:val="Texto macro Car"/>
    <w:basedOn w:val="Fuentedeprrafopredeter"/>
    <w:link w:val="Textomacro"/>
    <w:semiHidden/>
    <w:qFormat/>
    <w:rsid w:val="00CD0F7E"/>
    <w:rPr>
      <w:rFonts w:ascii="Arial Narrow" w:eastAsia="Times New Roman" w:hAnsi="Arial Narrow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D0F7E"/>
    <w:rPr>
      <w:rFonts w:ascii="Arial" w:eastAsia="Times New Roman" w:hAnsi="Arial"/>
      <w:lang w:val="zh-CN" w:eastAsia="es-ES"/>
    </w:rPr>
  </w:style>
  <w:style w:type="character" w:customStyle="1" w:styleId="AsuntodelcomentarioCar">
    <w:name w:val="Asunto del comentario Car"/>
    <w:basedOn w:val="TextocomentarioCar"/>
    <w:link w:val="Asuntodelcomentario"/>
    <w:qFormat/>
    <w:rsid w:val="00CD0F7E"/>
    <w:rPr>
      <w:rFonts w:ascii="Arial" w:eastAsia="Times New Roman" w:hAnsi="Arial"/>
      <w:b/>
      <w:bCs/>
      <w:lang w:val="zh-CN" w:eastAsia="es-ES"/>
    </w:rPr>
  </w:style>
  <w:style w:type="character" w:customStyle="1" w:styleId="apple-converted-space">
    <w:name w:val="apple-converted-space"/>
    <w:basedOn w:val="Fuentedeprrafopredeter"/>
    <w:qFormat/>
    <w:rsid w:val="00CD0F7E"/>
  </w:style>
  <w:style w:type="character" w:customStyle="1" w:styleId="bold">
    <w:name w:val="bold"/>
    <w:basedOn w:val="Fuentedeprrafopredeter"/>
    <w:qFormat/>
    <w:rsid w:val="00CD0F7E"/>
  </w:style>
  <w:style w:type="character" w:customStyle="1" w:styleId="italic">
    <w:name w:val="italic"/>
    <w:basedOn w:val="Fuentedeprrafopredeter"/>
    <w:qFormat/>
    <w:rsid w:val="00CD0F7E"/>
  </w:style>
  <w:style w:type="character" w:customStyle="1" w:styleId="MapadeldocumentoCar">
    <w:name w:val="Mapa del documento Car"/>
    <w:basedOn w:val="Fuentedeprrafopredeter"/>
    <w:link w:val="Mapadeldocumento"/>
    <w:qFormat/>
    <w:rsid w:val="00CD0F7E"/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BodyTextChar1">
    <w:name w:val="Body Text Char1"/>
    <w:basedOn w:val="Fuentedeprrafopredeter"/>
    <w:uiPriority w:val="99"/>
    <w:semiHidden/>
    <w:qFormat/>
    <w:rsid w:val="00CD0F7E"/>
  </w:style>
  <w:style w:type="character" w:customStyle="1" w:styleId="wintitle">
    <w:name w:val="wintitle"/>
    <w:basedOn w:val="Fuentedeprrafopredeter"/>
    <w:qFormat/>
    <w:rsid w:val="00CD0F7E"/>
  </w:style>
  <w:style w:type="character" w:customStyle="1" w:styleId="UnresolvedMention3">
    <w:name w:val="Unresolved Mention3"/>
    <w:basedOn w:val="Fuentedeprrafopredeter"/>
    <w:uiPriority w:val="99"/>
    <w:unhideWhenUsed/>
    <w:qFormat/>
    <w:rsid w:val="00CD0F7E"/>
    <w:rPr>
      <w:color w:val="605E5C"/>
      <w:shd w:val="clear" w:color="auto" w:fill="E1DFDD"/>
    </w:rPr>
  </w:style>
  <w:style w:type="character" w:customStyle="1" w:styleId="Mention1">
    <w:name w:val="Mention1"/>
    <w:basedOn w:val="Fuentedeprrafopredeter"/>
    <w:uiPriority w:val="99"/>
    <w:unhideWhenUsed/>
    <w:qFormat/>
    <w:rsid w:val="00CD0F7E"/>
    <w:rPr>
      <w:color w:val="2B579A"/>
      <w:shd w:val="clear" w:color="auto" w:fill="E1DFDD"/>
    </w:rPr>
  </w:style>
  <w:style w:type="paragraph" w:customStyle="1" w:styleId="Heading">
    <w:name w:val="Heading"/>
    <w:basedOn w:val="Normal"/>
    <w:next w:val="Textoindependiente"/>
    <w:qFormat/>
    <w:rsid w:val="00CD0F7E"/>
    <w:pPr>
      <w:keepNext/>
      <w:suppressAutoHyphens/>
      <w:spacing w:before="240" w:after="120" w:line="240" w:lineRule="auto"/>
    </w:pPr>
    <w:rPr>
      <w:rFonts w:ascii="Liberation Sans" w:eastAsia="Microsoft YaHei" w:hAnsi="Liberation Sans" w:cs="Lucida Sans"/>
      <w:sz w:val="28"/>
      <w:szCs w:val="28"/>
      <w:lang w:val="en-US" w:eastAsia="es-ES"/>
    </w:rPr>
  </w:style>
  <w:style w:type="paragraph" w:styleId="Lista">
    <w:name w:val="List"/>
    <w:basedOn w:val="Textoindependiente"/>
    <w:rsid w:val="00CD0F7E"/>
    <w:pPr>
      <w:suppressAutoHyphens/>
      <w:ind w:firstLine="0"/>
    </w:pPr>
    <w:rPr>
      <w:rFonts w:cs="Lucida Sans"/>
    </w:rPr>
  </w:style>
  <w:style w:type="paragraph" w:styleId="Descripcin">
    <w:name w:val="caption"/>
    <w:basedOn w:val="Normal"/>
    <w:next w:val="Normal"/>
    <w:unhideWhenUsed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val="en-US" w:eastAsia="es-ES"/>
    </w:rPr>
  </w:style>
  <w:style w:type="paragraph" w:customStyle="1" w:styleId="Index">
    <w:name w:val="Index"/>
    <w:basedOn w:val="Normal"/>
    <w:qFormat/>
    <w:rsid w:val="00CD0F7E"/>
    <w:pPr>
      <w:suppressLineNumbers/>
      <w:suppressAutoHyphens/>
      <w:spacing w:after="0" w:line="240" w:lineRule="auto"/>
    </w:pPr>
    <w:rPr>
      <w:rFonts w:ascii="Arial" w:eastAsia="Times New Roman" w:hAnsi="Arial" w:cs="Lucida Sans"/>
      <w:sz w:val="20"/>
      <w:szCs w:val="20"/>
      <w:lang w:val="en-US" w:eastAsia="es-ES"/>
    </w:rPr>
  </w:style>
  <w:style w:type="paragraph" w:styleId="Textodeglobo">
    <w:name w:val="Balloon Text"/>
    <w:basedOn w:val="Normal"/>
    <w:link w:val="TextodegloboCar"/>
    <w:uiPriority w:val="99"/>
    <w:unhideWhenUsed/>
    <w:qFormat/>
    <w:rsid w:val="00CD0F7E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BalloonTextChar1">
    <w:name w:val="Balloon Text Char1"/>
    <w:basedOn w:val="Fuentedeprrafopredeter"/>
    <w:uiPriority w:val="99"/>
    <w:semiHidden/>
    <w:rsid w:val="00CD0F7E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semiHidden/>
    <w:unhideWhenUsed/>
    <w:qFormat/>
    <w:rsid w:val="00CD0F7E"/>
    <w:pPr>
      <w:suppressAutoHyphens/>
      <w:spacing w:after="120" w:line="480" w:lineRule="auto"/>
    </w:pPr>
    <w:rPr>
      <w:rFonts w:ascii="Arial" w:eastAsia="Times New Roman" w:hAnsi="Arial"/>
      <w:lang w:eastAsia="es-ES"/>
    </w:rPr>
  </w:style>
  <w:style w:type="character" w:customStyle="1" w:styleId="BodyText2Char1">
    <w:name w:val="Body Text 2 Char1"/>
    <w:basedOn w:val="Fuentedeprrafopredeter"/>
    <w:uiPriority w:val="99"/>
    <w:semiHidden/>
    <w:rsid w:val="00CD0F7E"/>
  </w:style>
  <w:style w:type="paragraph" w:styleId="Sangradetextonormal">
    <w:name w:val="Body Text Indent"/>
    <w:basedOn w:val="Normal"/>
    <w:link w:val="SangradetextonormalCar"/>
    <w:uiPriority w:val="99"/>
    <w:unhideWhenUsed/>
    <w:qFormat/>
    <w:rsid w:val="00CD0F7E"/>
    <w:pPr>
      <w:suppressAutoHyphens/>
      <w:spacing w:after="120" w:line="240" w:lineRule="auto"/>
      <w:ind w:left="283"/>
    </w:pPr>
    <w:rPr>
      <w:rFonts w:ascii="Arial" w:eastAsia="Times New Roman" w:hAnsi="Arial"/>
      <w:lang w:eastAsia="es-ES"/>
    </w:rPr>
  </w:style>
  <w:style w:type="character" w:customStyle="1" w:styleId="BodyTextIndentChar1">
    <w:name w:val="Body Text Indent Char1"/>
    <w:basedOn w:val="Fuentedeprrafopredeter"/>
    <w:uiPriority w:val="99"/>
    <w:semiHidden/>
    <w:rsid w:val="00CD0F7E"/>
  </w:style>
  <w:style w:type="paragraph" w:styleId="Textocomentario">
    <w:name w:val="annotation text"/>
    <w:basedOn w:val="Normal"/>
    <w:link w:val="TextocomentarioCar"/>
    <w:uiPriority w:val="99"/>
    <w:qFormat/>
    <w:rsid w:val="00CD0F7E"/>
    <w:pPr>
      <w:suppressAutoHyphens/>
      <w:spacing w:after="0" w:line="240" w:lineRule="auto"/>
    </w:pPr>
    <w:rPr>
      <w:rFonts w:ascii="Arial" w:eastAsia="Times New Roman" w:hAnsi="Arial"/>
      <w:lang w:val="zh-CN" w:eastAsia="es-ES"/>
    </w:rPr>
  </w:style>
  <w:style w:type="character" w:customStyle="1" w:styleId="CommentTextChar1">
    <w:name w:val="Comment Text Char1"/>
    <w:basedOn w:val="Fuentedeprrafopredeter"/>
    <w:uiPriority w:val="99"/>
    <w:semiHidden/>
    <w:rsid w:val="00CD0F7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qFormat/>
    <w:rsid w:val="00CD0F7E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D0F7E"/>
    <w:rPr>
      <w:b/>
      <w:bCs/>
      <w:sz w:val="20"/>
      <w:szCs w:val="20"/>
    </w:rPr>
  </w:style>
  <w:style w:type="paragraph" w:styleId="Mapadeldocumento">
    <w:name w:val="Document Map"/>
    <w:basedOn w:val="Normal"/>
    <w:link w:val="MapadeldocumentoCar"/>
    <w:qFormat/>
    <w:rsid w:val="00CD0F7E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DocumentMapChar1">
    <w:name w:val="Document Map Char1"/>
    <w:basedOn w:val="Fuentedeprrafopredeter"/>
    <w:uiPriority w:val="99"/>
    <w:semiHidden/>
    <w:rsid w:val="00CD0F7E"/>
    <w:rPr>
      <w:rFonts w:ascii="Segoe UI" w:hAnsi="Segoe UI" w:cs="Segoe UI"/>
      <w:sz w:val="16"/>
      <w:szCs w:val="16"/>
    </w:rPr>
  </w:style>
  <w:style w:type="paragraph" w:customStyle="1" w:styleId="HeaderandFooter">
    <w:name w:val="Header and Footer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extonotapie">
    <w:name w:val="footnote text"/>
    <w:basedOn w:val="Normal"/>
    <w:link w:val="TextonotapieCar"/>
    <w:semiHidden/>
    <w:qFormat/>
    <w:rsid w:val="00CD0F7E"/>
    <w:pPr>
      <w:suppressAutoHyphens/>
      <w:spacing w:after="240" w:line="240" w:lineRule="auto"/>
      <w:ind w:hanging="720"/>
    </w:pPr>
    <w:rPr>
      <w:rFonts w:ascii="Arial" w:eastAsia="Times New Roman" w:hAnsi="Arial"/>
      <w:lang w:eastAsia="es-ES"/>
    </w:rPr>
  </w:style>
  <w:style w:type="character" w:customStyle="1" w:styleId="FootnoteTextChar1">
    <w:name w:val="Footnote Text Char1"/>
    <w:basedOn w:val="Fuentedeprrafopredeter"/>
    <w:uiPriority w:val="99"/>
    <w:semiHidden/>
    <w:rsid w:val="00CD0F7E"/>
    <w:rPr>
      <w:sz w:val="20"/>
      <w:szCs w:val="20"/>
    </w:rPr>
  </w:style>
  <w:style w:type="paragraph" w:styleId="Textomacro">
    <w:name w:val="macro"/>
    <w:link w:val="TextomacroCar"/>
    <w:semiHidden/>
    <w:qFormat/>
    <w:rsid w:val="00CD0F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textAlignment w:val="baseline"/>
    </w:pPr>
    <w:rPr>
      <w:rFonts w:ascii="Arial Narrow" w:eastAsia="Times New Roman" w:hAnsi="Arial Narrow"/>
    </w:rPr>
  </w:style>
  <w:style w:type="character" w:customStyle="1" w:styleId="MacroTextChar1">
    <w:name w:val="Macro Text Char1"/>
    <w:basedOn w:val="Fuentedeprrafopredeter"/>
    <w:uiPriority w:val="99"/>
    <w:semiHidden/>
    <w:rsid w:val="00CD0F7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normal">
    <w:name w:val="Normal Indent"/>
    <w:basedOn w:val="Normal"/>
    <w:qFormat/>
    <w:rsid w:val="00CD0F7E"/>
    <w:pPr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DC1">
    <w:name w:val="toc 1"/>
    <w:basedOn w:val="Normal"/>
    <w:next w:val="Normal"/>
    <w:uiPriority w:val="39"/>
    <w:qFormat/>
    <w:rsid w:val="00CD0F7E"/>
    <w:pPr>
      <w:keepNext/>
      <w:tabs>
        <w:tab w:val="left" w:pos="2549"/>
        <w:tab w:val="right" w:leader="dot" w:pos="10080"/>
      </w:tabs>
      <w:suppressAutoHyphens/>
      <w:spacing w:before="240" w:after="120" w:line="240" w:lineRule="auto"/>
      <w:ind w:left="1440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DC2">
    <w:name w:val="toc 2"/>
    <w:basedOn w:val="Normal"/>
    <w:next w:val="Normal"/>
    <w:uiPriority w:val="39"/>
    <w:qFormat/>
    <w:rsid w:val="00CD0F7E"/>
    <w:pPr>
      <w:tabs>
        <w:tab w:val="left" w:pos="2549"/>
        <w:tab w:val="right" w:leader="dot" w:pos="10080"/>
      </w:tabs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DC3">
    <w:name w:val="toc 3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2549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DC4">
    <w:name w:val="toc 4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24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styleId="TDC5">
    <w:name w:val="toc 5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60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customStyle="1" w:styleId="TableText">
    <w:name w:val="Table Text"/>
    <w:basedOn w:val="Normal"/>
    <w:link w:val="TableTextChar"/>
    <w:qFormat/>
    <w:rsid w:val="00CD0F7E"/>
    <w:pPr>
      <w:keepLines/>
      <w:suppressAutoHyphens/>
      <w:spacing w:after="0" w:line="240" w:lineRule="auto"/>
    </w:pPr>
    <w:rPr>
      <w:rFonts w:ascii="Arial" w:eastAsia="Times New Roman" w:hAnsi="Arial"/>
      <w:sz w:val="16"/>
      <w:lang w:eastAsia="es-ES"/>
    </w:rPr>
  </w:style>
  <w:style w:type="paragraph" w:customStyle="1" w:styleId="TOCHeading1">
    <w:name w:val="TOC Heading1"/>
    <w:basedOn w:val="Normal"/>
    <w:qFormat/>
    <w:rsid w:val="00CD0F7E"/>
    <w:pPr>
      <w:keepNext/>
      <w:pageBreakBefore/>
      <w:pBdr>
        <w:top w:val="single" w:sz="48" w:space="26" w:color="000000"/>
      </w:pBdr>
      <w:suppressAutoHyphens/>
      <w:spacing w:before="960" w:after="960" w:line="240" w:lineRule="auto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ableContents">
    <w:name w:val="Tabl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ableHeading">
    <w:name w:val="Table Heading"/>
    <w:basedOn w:val="TableText"/>
    <w:link w:val="TableHeadingChar"/>
    <w:qFormat/>
    <w:rsid w:val="00CD0F7E"/>
    <w:pPr>
      <w:spacing w:before="120" w:after="120"/>
    </w:pPr>
    <w:rPr>
      <w:b/>
    </w:rPr>
  </w:style>
  <w:style w:type="paragraph" w:customStyle="1" w:styleId="Note">
    <w:name w:val="Note"/>
    <w:basedOn w:val="Textoindependiente"/>
    <w:qFormat/>
    <w:rsid w:val="00CD0F7E"/>
    <w:pPr>
      <w:numPr>
        <w:numId w:val="2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solid" w:color="FFFF00" w:fill="auto"/>
      <w:tabs>
        <w:tab w:val="clear" w:pos="4320"/>
      </w:tabs>
      <w:suppressAutoHyphens/>
      <w:ind w:right="5040" w:firstLine="0"/>
    </w:pPr>
  </w:style>
  <w:style w:type="paragraph" w:customStyle="1" w:styleId="Bullet">
    <w:name w:val="Bullet"/>
    <w:basedOn w:val="Textoindependiente"/>
    <w:qFormat/>
    <w:rsid w:val="00CD0F7E"/>
    <w:pPr>
      <w:keepLines/>
      <w:numPr>
        <w:numId w:val="3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Checklist">
    <w:name w:val="Checklist"/>
    <w:basedOn w:val="Textoindependiente"/>
    <w:qFormat/>
    <w:rsid w:val="00CD0F7E"/>
    <w:pPr>
      <w:numPr>
        <w:numId w:val="4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NumberedList">
    <w:name w:val="Numbered List"/>
    <w:basedOn w:val="Bullet"/>
    <w:qFormat/>
    <w:rsid w:val="00CD0F7E"/>
    <w:pPr>
      <w:numPr>
        <w:numId w:val="5"/>
      </w:numPr>
      <w:tabs>
        <w:tab w:val="left" w:pos="2880"/>
      </w:tabs>
      <w:ind w:left="1800" w:firstLine="0"/>
    </w:pPr>
  </w:style>
  <w:style w:type="paragraph" w:customStyle="1" w:styleId="InfoBox">
    <w:name w:val="Info Box"/>
    <w:basedOn w:val="Textoindependiente"/>
    <w:qFormat/>
    <w:rsid w:val="00CD0F7E"/>
    <w:pPr>
      <w:keepLines/>
      <w:pBdr>
        <w:top w:val="single" w:sz="6" w:space="6" w:color="000000"/>
        <w:left w:val="single" w:sz="6" w:space="6" w:color="000000"/>
        <w:bottom w:val="single" w:sz="6" w:space="6" w:color="000000"/>
        <w:right w:val="single" w:sz="6" w:space="6" w:color="000000"/>
      </w:pBdr>
      <w:suppressAutoHyphens/>
      <w:ind w:left="2520" w:right="2160" w:firstLine="0"/>
      <w:jc w:val="center"/>
    </w:pPr>
    <w:rPr>
      <w:sz w:val="18"/>
    </w:rPr>
  </w:style>
  <w:style w:type="paragraph" w:customStyle="1" w:styleId="NoteWide">
    <w:name w:val="Note Wide"/>
    <w:basedOn w:val="Note"/>
    <w:qFormat/>
    <w:rsid w:val="00CD0F7E"/>
    <w:pPr>
      <w:ind w:right="2160"/>
    </w:pPr>
  </w:style>
  <w:style w:type="paragraph" w:customStyle="1" w:styleId="Subject">
    <w:name w:val="Subject"/>
    <w:basedOn w:val="Textoindependiente"/>
    <w:qFormat/>
    <w:rsid w:val="00CD0F7E"/>
    <w:pPr>
      <w:suppressAutoHyphens/>
      <w:ind w:firstLine="0"/>
    </w:pPr>
    <w:rPr>
      <w:sz w:val="48"/>
    </w:rPr>
  </w:style>
  <w:style w:type="paragraph" w:customStyle="1" w:styleId="NumberList">
    <w:name w:val="Number List"/>
    <w:basedOn w:val="Textoindependiente"/>
    <w:qFormat/>
    <w:rsid w:val="00CD0F7E"/>
    <w:pPr>
      <w:numPr>
        <w:numId w:val="6"/>
      </w:numPr>
      <w:tabs>
        <w:tab w:val="clear" w:pos="4320"/>
      </w:tabs>
      <w:suppressAutoHyphens/>
      <w:spacing w:before="60" w:after="60"/>
      <w:ind w:left="2520" w:firstLine="0"/>
    </w:pPr>
  </w:style>
  <w:style w:type="paragraph" w:customStyle="1" w:styleId="tty80">
    <w:name w:val="tty80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 w:eastAsia="es-ES"/>
    </w:rPr>
  </w:style>
  <w:style w:type="paragraph" w:customStyle="1" w:styleId="BodyTextlv1">
    <w:name w:val="Body Text lv1"/>
    <w:qFormat/>
    <w:rsid w:val="00CD0F7E"/>
    <w:pPr>
      <w:suppressAutoHyphens/>
      <w:spacing w:after="180" w:line="240" w:lineRule="auto"/>
      <w:ind w:left="720"/>
      <w:jc w:val="both"/>
    </w:pPr>
    <w:rPr>
      <w:rFonts w:ascii="Arial" w:eastAsia="SimSun" w:hAnsi="Arial" w:cs="Arial"/>
      <w:sz w:val="20"/>
      <w:szCs w:val="20"/>
      <w:lang w:val="en-US"/>
    </w:rPr>
  </w:style>
  <w:style w:type="paragraph" w:styleId="Sinespaciado">
    <w:name w:val="No Spacing"/>
    <w:uiPriority w:val="1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t1text1">
    <w:name w:val="pt1text1"/>
    <w:basedOn w:val="Normal"/>
    <w:uiPriority w:val="99"/>
    <w:qFormat/>
    <w:rsid w:val="00CD0F7E"/>
    <w:pPr>
      <w:suppressAutoHyphens/>
      <w:spacing w:before="120" w:after="120" w:line="240" w:lineRule="auto"/>
    </w:pPr>
    <w:rPr>
      <w:rFonts w:ascii="Verdana" w:eastAsia="Times New Roman" w:hAnsi="Verdana" w:cs="Times New Roman"/>
      <w:color w:val="000000"/>
      <w:sz w:val="15"/>
      <w:szCs w:val="15"/>
      <w:lang w:val="en-US"/>
    </w:rPr>
  </w:style>
  <w:style w:type="paragraph" w:customStyle="1" w:styleId="HeadingBar">
    <w:name w:val="Heading Bar"/>
    <w:basedOn w:val="Normal"/>
    <w:next w:val="Ttulo3"/>
    <w:qFormat/>
    <w:rsid w:val="00CD0F7E"/>
    <w:pPr>
      <w:keepNext/>
      <w:keepLines/>
      <w:shd w:val="solid" w:color="auto" w:fill="auto"/>
      <w:suppressAutoHyphens/>
      <w:spacing w:before="240" w:after="0" w:line="240" w:lineRule="auto"/>
      <w:ind w:right="7920"/>
    </w:pPr>
    <w:rPr>
      <w:rFonts w:ascii="Arial" w:eastAsia="Times New Roman" w:hAnsi="Arial" w:cs="Times New Roman"/>
      <w:color w:val="FFFFFF"/>
      <w:sz w:val="8"/>
      <w:szCs w:val="20"/>
      <w:lang w:val="en-US" w:eastAsia="es-ES"/>
    </w:rPr>
  </w:style>
  <w:style w:type="paragraph" w:customStyle="1" w:styleId="tty132">
    <w:name w:val="tty132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12"/>
      <w:szCs w:val="20"/>
      <w:lang w:val="en-US" w:eastAsia="es-ES"/>
    </w:rPr>
  </w:style>
  <w:style w:type="paragraph" w:customStyle="1" w:styleId="tty180">
    <w:name w:val="tty180"/>
    <w:basedOn w:val="Normal"/>
    <w:qFormat/>
    <w:rsid w:val="00CD0F7E"/>
    <w:pPr>
      <w:suppressAutoHyphens/>
      <w:spacing w:after="0" w:line="240" w:lineRule="auto"/>
      <w:ind w:right="-720"/>
    </w:pPr>
    <w:rPr>
      <w:rFonts w:ascii="Courier New" w:eastAsia="Times New Roman" w:hAnsi="Courier New" w:cs="Times New Roman"/>
      <w:sz w:val="8"/>
      <w:szCs w:val="20"/>
      <w:lang w:val="en-US" w:eastAsia="es-ES"/>
    </w:rPr>
  </w:style>
  <w:style w:type="paragraph" w:customStyle="1" w:styleId="tty80indent">
    <w:name w:val="tty80 indent"/>
    <w:basedOn w:val="tty80"/>
    <w:qFormat/>
    <w:rsid w:val="00CD0F7E"/>
    <w:pPr>
      <w:ind w:left="2895"/>
    </w:pPr>
  </w:style>
  <w:style w:type="paragraph" w:customStyle="1" w:styleId="Legal">
    <w:name w:val="Legal"/>
    <w:basedOn w:val="Normal"/>
    <w:qFormat/>
    <w:rsid w:val="00CD0F7E"/>
    <w:pPr>
      <w:suppressAutoHyphens/>
      <w:spacing w:after="240" w:line="240" w:lineRule="auto"/>
      <w:ind w:left="2160"/>
    </w:pPr>
    <w:rPr>
      <w:rFonts w:ascii="Times" w:eastAsia="Times New Roman" w:hAnsi="Times" w:cs="Times New Roman"/>
      <w:sz w:val="20"/>
      <w:szCs w:val="20"/>
      <w:lang w:val="en-US" w:eastAsia="es-ES"/>
    </w:rPr>
  </w:style>
  <w:style w:type="paragraph" w:customStyle="1" w:styleId="CellBody">
    <w:name w:val="CellBody"/>
    <w:qFormat/>
    <w:rsid w:val="00CD0F7E"/>
    <w:pPr>
      <w:widowControl w:val="0"/>
      <w:suppressAutoHyphens/>
      <w:spacing w:before="60" w:after="0" w:line="240" w:lineRule="exact"/>
      <w:jc w:val="both"/>
    </w:pPr>
    <w:rPr>
      <w:rFonts w:ascii="Arial" w:eastAsia="MS Mincho" w:hAnsi="Arial" w:cs="Times New Roman"/>
      <w:color w:val="000000"/>
      <w:sz w:val="20"/>
      <w:szCs w:val="20"/>
      <w:lang w:val="en-US"/>
    </w:rPr>
  </w:style>
  <w:style w:type="paragraph" w:customStyle="1" w:styleId="Revision1">
    <w:name w:val="Revision1"/>
    <w:uiPriority w:val="99"/>
    <w:semiHidden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Default">
    <w:name w:val="Default"/>
    <w:qFormat/>
    <w:rsid w:val="00CD0F7E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ReqTitles">
    <w:name w:val="ReqTitles"/>
    <w:basedOn w:val="Normal"/>
    <w:next w:val="Normal"/>
    <w:qFormat/>
    <w:rsid w:val="00CD0F7E"/>
    <w:pPr>
      <w:keepNext/>
      <w:suppressAutoHyphens/>
      <w:spacing w:before="40" w:after="40" w:line="240" w:lineRule="auto"/>
      <w:ind w:left="1296" w:hanging="1296"/>
      <w:outlineLvl w:val="2"/>
    </w:pPr>
    <w:rPr>
      <w:rFonts w:ascii="Arial" w:eastAsia="Times New Roman" w:hAnsi="Arial" w:cs="Arial"/>
      <w:b/>
      <w:color w:val="000000"/>
      <w:szCs w:val="20"/>
      <w:lang w:val="en-US"/>
    </w:rPr>
  </w:style>
  <w:style w:type="paragraph" w:customStyle="1" w:styleId="stepexpand">
    <w:name w:val="stepexpand"/>
    <w:basedOn w:val="Normal"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Left">
    <w:name w:val="Table Left"/>
    <w:basedOn w:val="Textoindependiente"/>
    <w:qFormat/>
    <w:rsid w:val="00CD0F7E"/>
    <w:pPr>
      <w:keepNext/>
      <w:widowControl w:val="0"/>
      <w:tabs>
        <w:tab w:val="clear" w:pos="4320"/>
      </w:tabs>
      <w:suppressAutoHyphens/>
      <w:spacing w:before="60" w:after="60"/>
      <w:ind w:firstLine="0"/>
    </w:pPr>
    <w:rPr>
      <w:rFonts w:ascii="Times New Roman" w:hAnsi="Times New Roman"/>
      <w:b/>
      <w:color w:val="000000"/>
      <w:sz w:val="24"/>
      <w:szCs w:val="24"/>
      <w:lang w:eastAsia="en-US"/>
    </w:rPr>
  </w:style>
  <w:style w:type="paragraph" w:customStyle="1" w:styleId="FrameContents">
    <w:name w:val="Fram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table" w:styleId="Tablamoderna">
    <w:name w:val="Table Contemporary"/>
    <w:basedOn w:val="Tablanormal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cuadrcula">
    <w:name w:val="Table Grid"/>
    <w:aliases w:val="Gridding"/>
    <w:basedOn w:val="Tablanormal"/>
    <w:uiPriority w:val="59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GridTable6Colorful1">
    <w:name w:val="Grid Table 6 Colorful1"/>
    <w:basedOn w:val="Tablanormal"/>
    <w:uiPriority w:val="5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1">
    <w:name w:val="Grid Table 41"/>
    <w:basedOn w:val="Tablanormal"/>
    <w:uiPriority w:val="49"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anormal"/>
    <w:uiPriority w:val="46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a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Contemporary">
    <w:name w:val="Contemporary"/>
    <w:basedOn w:val="Tablamoderna"/>
    <w:uiPriority w:val="99"/>
    <w:qFormat/>
    <w:rsid w:val="00CD0F7E"/>
    <w:rPr>
      <w:lang w:val="en-IN" w:eastAsia="en-IN"/>
    </w:rPr>
    <w:tblPr/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GridTable4-Accent31">
    <w:name w:val="Grid Table 4 - Accent 31"/>
    <w:basedOn w:val="Tabla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1">
    <w:name w:val="Table Grid1"/>
    <w:basedOn w:val="Tabla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a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a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a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a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anormal"/>
    <w:uiPriority w:val="40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customStyle="1" w:styleId="CommentText1">
    <w:name w:val="Comment Text1"/>
    <w:basedOn w:val="Normal"/>
    <w:rsid w:val="00CD0F7E"/>
    <w:pPr>
      <w:spacing w:before="20" w:after="20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character" w:customStyle="1" w:styleId="oit10">
    <w:name w:val="oit10"/>
    <w:basedOn w:val="Fuentedeprrafopredeter"/>
    <w:rsid w:val="00CD0F7E"/>
  </w:style>
  <w:style w:type="character" w:customStyle="1" w:styleId="oit-noacc">
    <w:name w:val="oit-noacc"/>
    <w:basedOn w:val="Fuentedeprrafopredeter"/>
    <w:rsid w:val="00CD0F7E"/>
  </w:style>
  <w:style w:type="paragraph" w:customStyle="1" w:styleId="Code">
    <w:name w:val="Code"/>
    <w:basedOn w:val="Normal"/>
    <w:next w:val="Normal"/>
    <w:link w:val="CodeChar"/>
    <w:qFormat/>
    <w:rsid w:val="00CD0F7E"/>
    <w:pPr>
      <w:keepLines/>
      <w:pBdr>
        <w:top w:val="single" w:sz="8" w:space="4" w:color="D9D9D9" w:themeColor="background1" w:themeShade="D9"/>
        <w:left w:val="single" w:sz="8" w:space="6" w:color="D9D9D9" w:themeColor="background1" w:themeShade="D9"/>
        <w:bottom w:val="single" w:sz="8" w:space="4" w:color="D9D9D9" w:themeColor="background1" w:themeShade="D9"/>
        <w:right w:val="single" w:sz="8" w:space="6" w:color="D9D9D9" w:themeColor="background1" w:themeShade="D9"/>
      </w:pBdr>
      <w:shd w:val="clear" w:color="auto" w:fill="D9D9D9" w:themeFill="background1" w:themeFillShade="D9"/>
      <w:spacing w:before="120" w:after="120"/>
      <w:ind w:left="851" w:right="851"/>
      <w:contextualSpacing/>
      <w:jc w:val="both"/>
    </w:pPr>
    <w:rPr>
      <w:rFonts w:ascii="Lucida Console" w:hAnsi="Lucida Console"/>
      <w:noProof/>
      <w:sz w:val="18"/>
      <w:lang w:val="en-NZ"/>
    </w:rPr>
  </w:style>
  <w:style w:type="character" w:customStyle="1" w:styleId="CodeChar">
    <w:name w:val="Code Char"/>
    <w:basedOn w:val="Fuentedeprrafopredeter"/>
    <w:link w:val="Code"/>
    <w:rsid w:val="00CD0F7E"/>
    <w:rPr>
      <w:rFonts w:ascii="Lucida Console" w:hAnsi="Lucida Console"/>
      <w:noProof/>
      <w:sz w:val="18"/>
      <w:shd w:val="clear" w:color="auto" w:fill="D9D9D9" w:themeFill="background1" w:themeFillShade="D9"/>
      <w:lang w:val="en-NZ"/>
    </w:rPr>
  </w:style>
  <w:style w:type="paragraph" w:customStyle="1" w:styleId="xmsonormal">
    <w:name w:val="x_msonormal"/>
    <w:basedOn w:val="Normal"/>
    <w:rsid w:val="00CD0F7E"/>
    <w:pPr>
      <w:spacing w:after="0" w:line="240" w:lineRule="auto"/>
    </w:pPr>
    <w:rPr>
      <w:rFonts w:ascii="Calibri" w:hAnsi="Calibri" w:cs="Calibr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CD0F7E"/>
    <w:pPr>
      <w:outlineLvl w:val="9"/>
    </w:pPr>
    <w:rPr>
      <w:lang w:val="en-US"/>
    </w:rPr>
  </w:style>
  <w:style w:type="paragraph" w:styleId="TDC6">
    <w:name w:val="toc 6"/>
    <w:basedOn w:val="Normal"/>
    <w:next w:val="Normal"/>
    <w:autoRedefine/>
    <w:uiPriority w:val="39"/>
    <w:unhideWhenUsed/>
    <w:rsid w:val="00CD0F7E"/>
    <w:pPr>
      <w:spacing w:after="100"/>
      <w:ind w:left="1100"/>
    </w:pPr>
    <w:rPr>
      <w:rFonts w:eastAsiaTheme="minorEastAsia"/>
      <w:lang w:eastAsia="en-IN"/>
    </w:rPr>
  </w:style>
  <w:style w:type="paragraph" w:styleId="TDC7">
    <w:name w:val="toc 7"/>
    <w:basedOn w:val="Normal"/>
    <w:next w:val="Normal"/>
    <w:autoRedefine/>
    <w:uiPriority w:val="39"/>
    <w:unhideWhenUsed/>
    <w:rsid w:val="00CD0F7E"/>
    <w:pPr>
      <w:spacing w:after="100"/>
      <w:ind w:left="1320"/>
    </w:pPr>
    <w:rPr>
      <w:rFonts w:eastAsiaTheme="minorEastAsia"/>
      <w:lang w:eastAsia="en-IN"/>
    </w:rPr>
  </w:style>
  <w:style w:type="paragraph" w:styleId="TDC8">
    <w:name w:val="toc 8"/>
    <w:basedOn w:val="Normal"/>
    <w:next w:val="Normal"/>
    <w:autoRedefine/>
    <w:uiPriority w:val="39"/>
    <w:unhideWhenUsed/>
    <w:rsid w:val="00CD0F7E"/>
    <w:pPr>
      <w:spacing w:after="100"/>
      <w:ind w:left="1540"/>
    </w:pPr>
    <w:rPr>
      <w:rFonts w:eastAsiaTheme="minorEastAsia"/>
      <w:lang w:eastAsia="en-IN"/>
    </w:rPr>
  </w:style>
  <w:style w:type="paragraph" w:styleId="TDC9">
    <w:name w:val="toc 9"/>
    <w:basedOn w:val="Normal"/>
    <w:next w:val="Normal"/>
    <w:autoRedefine/>
    <w:uiPriority w:val="39"/>
    <w:unhideWhenUsed/>
    <w:rsid w:val="00CD0F7E"/>
    <w:pPr>
      <w:spacing w:after="100"/>
      <w:ind w:left="1760"/>
    </w:pPr>
    <w:rPr>
      <w:rFonts w:eastAsiaTheme="minorEastAsia"/>
      <w:lang w:eastAsia="en-IN"/>
    </w:rPr>
  </w:style>
  <w:style w:type="character" w:styleId="Mencinsinresolver">
    <w:name w:val="Unresolved Mention"/>
    <w:basedOn w:val="Fuentedeprrafopredeter"/>
    <w:uiPriority w:val="99"/>
    <w:semiHidden/>
    <w:unhideWhenUsed/>
    <w:rsid w:val="00CD0F7E"/>
    <w:rPr>
      <w:color w:val="605E5C"/>
      <w:shd w:val="clear" w:color="auto" w:fill="E1DFDD"/>
    </w:rPr>
  </w:style>
  <w:style w:type="character" w:customStyle="1" w:styleId="TableHeadingChar">
    <w:name w:val="Table Heading Char"/>
    <w:basedOn w:val="Fuentedeprrafopredeter"/>
    <w:link w:val="TableHeading"/>
    <w:rsid w:val="00CD0F7E"/>
    <w:rPr>
      <w:rFonts w:ascii="Arial" w:eastAsia="Times New Roman" w:hAnsi="Arial"/>
      <w:b/>
      <w:sz w:val="16"/>
      <w:lang w:eastAsia="es-ES"/>
    </w:rPr>
  </w:style>
  <w:style w:type="character" w:customStyle="1" w:styleId="copy-button-label">
    <w:name w:val="copy-button-label"/>
    <w:basedOn w:val="Fuentedeprrafopredeter"/>
    <w:rsid w:val="00CD0F7E"/>
  </w:style>
  <w:style w:type="paragraph" w:customStyle="1" w:styleId="notep1">
    <w:name w:val="notep1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D0F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D0F7E"/>
    <w:rPr>
      <w:rFonts w:ascii="Arial" w:eastAsia="Times New Roman" w:hAnsi="Arial" w:cs="Arial"/>
      <w:vanish/>
      <w:sz w:val="16"/>
      <w:szCs w:val="16"/>
      <w:lang w:eastAsia="en-IN"/>
    </w:rPr>
  </w:style>
  <w:style w:type="table" w:styleId="Tabladelista3">
    <w:name w:val="List Table 3"/>
    <w:basedOn w:val="Tablanormal"/>
    <w:uiPriority w:val="48"/>
    <w:rsid w:val="00CD0F7E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unhideWhenUsed/>
    <w:rsid w:val="00CD0F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D0F7E"/>
    <w:rPr>
      <w:rFonts w:ascii="Consolas" w:hAnsi="Consolas"/>
      <w:sz w:val="21"/>
      <w:szCs w:val="21"/>
    </w:rPr>
  </w:style>
  <w:style w:type="paragraph" w:styleId="Revisin">
    <w:name w:val="Revision"/>
    <w:hidden/>
    <w:uiPriority w:val="99"/>
    <w:semiHidden/>
    <w:rsid w:val="00CD0F7E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f0">
    <w:name w:val="pf0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Fuentedeprrafopredeter"/>
    <w:rsid w:val="00CD0F7E"/>
    <w:rPr>
      <w:rFonts w:ascii="Segoe UI" w:hAnsi="Segoe UI" w:cs="Segoe UI" w:hint="default"/>
      <w:sz w:val="18"/>
      <w:szCs w:val="18"/>
    </w:rPr>
  </w:style>
  <w:style w:type="table" w:customStyle="1" w:styleId="TableGrid">
    <w:name w:val="TableGrid"/>
    <w:rsid w:val="0092590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05895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2439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81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57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2146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29558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2777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84063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3623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0999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84340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61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1284</Words>
  <Characters>7066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</Company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Ananyo Mukherjee</dc:creator>
  <cp:keywords/>
  <dc:description/>
  <cp:lastModifiedBy>Mauricio Quintero Medina</cp:lastModifiedBy>
  <cp:revision>3</cp:revision>
  <dcterms:created xsi:type="dcterms:W3CDTF">2025-05-15T06:17:00Z</dcterms:created>
  <dcterms:modified xsi:type="dcterms:W3CDTF">2025-05-15T06:25:00Z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8,9,a,b,14,15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16,17,18,19,1a,1b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2025-04-25T02:23:51Z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edf7c27f-7441-4c22-ba06-254e9c338b2b</vt:lpwstr>
  </property>
  <property fmtid="{D5CDD505-2E9C-101B-9397-08002B2CF9AE}" pid="14" name="MSIP_Label_56665055-977f-4acd-9884-1bec8e5ad200_ContentBits">
    <vt:lpwstr>3</vt:lpwstr>
  </property>
</Properties>
</file>