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D9A53" w14:textId="53056E1D" w:rsidR="00170061" w:rsidRDefault="00087C33" w:rsidP="00170061">
      <w:pPr>
        <w:shd w:val="clear" w:color="auto" w:fill="F2F2F4"/>
        <w:spacing w:after="300" w:line="360" w:lineRule="atLeast"/>
        <w:textAlignment w:val="baseline"/>
        <w:outlineLvl w:val="1"/>
        <w:rPr>
          <w:rFonts w:eastAsia="Times New Roman" w:cstheme="minorHAnsi"/>
          <w:b/>
          <w:bCs/>
          <w:color w:val="131921"/>
          <w:spacing w:val="-15"/>
          <w:sz w:val="20"/>
          <w:szCs w:val="20"/>
        </w:rPr>
      </w:pPr>
      <w:r w:rsidRPr="00CF75AF">
        <w:rPr>
          <w:rFonts w:eastAsia="Times New Roman" w:cstheme="minorHAnsi"/>
          <w:b/>
          <w:bCs/>
          <w:color w:val="131921"/>
          <w:spacing w:val="-15"/>
          <w:sz w:val="20"/>
          <w:szCs w:val="20"/>
        </w:rPr>
        <w:t xml:space="preserve">SOP - </w:t>
      </w:r>
      <w:r w:rsidR="00170061" w:rsidRPr="00170061">
        <w:rPr>
          <w:rFonts w:eastAsia="Times New Roman" w:cstheme="minorHAnsi"/>
          <w:b/>
          <w:bCs/>
          <w:color w:val="131921"/>
          <w:spacing w:val="-15"/>
          <w:sz w:val="20"/>
          <w:szCs w:val="20"/>
        </w:rPr>
        <w:t>OLVM – Oracle VM Hard Partitioning – Addressing Oracle Licensing Policy</w:t>
      </w:r>
    </w:p>
    <w:p w14:paraId="125E3DF5" w14:textId="690B261A" w:rsidR="00CF75AF" w:rsidRPr="00170061" w:rsidRDefault="00CF75AF" w:rsidP="00170061">
      <w:pPr>
        <w:shd w:val="clear" w:color="auto" w:fill="F2F2F4"/>
        <w:spacing w:after="300" w:line="360" w:lineRule="atLeast"/>
        <w:textAlignment w:val="baseline"/>
        <w:outlineLvl w:val="1"/>
        <w:rPr>
          <w:rFonts w:eastAsia="Times New Roman" w:cstheme="minorHAnsi"/>
          <w:b/>
          <w:bCs/>
          <w:color w:val="131921"/>
          <w:spacing w:val="-15"/>
          <w:sz w:val="20"/>
          <w:szCs w:val="20"/>
        </w:rPr>
      </w:pPr>
      <w:hyperlink r:id="rId5" w:history="1">
        <w:r>
          <w:rPr>
            <w:rStyle w:val="Hyperlink"/>
          </w:rPr>
          <w:t>OLVM – Oracle VM Hard Partitioning – Addressing Oracle Licensing Policy – Eclipsys</w:t>
        </w:r>
      </w:hyperlink>
    </w:p>
    <w:p w14:paraId="7332B7E3" w14:textId="4E1D6C0C"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CF75AF">
        <w:rPr>
          <w:rFonts w:eastAsia="Times New Roman" w:cstheme="minorHAnsi"/>
          <w:noProof/>
          <w:color w:val="131921"/>
          <w:sz w:val="20"/>
          <w:szCs w:val="20"/>
        </w:rPr>
        <w:drawing>
          <wp:inline distT="0" distB="0" distL="0" distR="0" wp14:anchorId="4E5215BA" wp14:editId="325A528B">
            <wp:extent cx="5943600" cy="3620770"/>
            <wp:effectExtent l="0" t="0" r="0" b="0"/>
            <wp:docPr id="4" name="Picture 4" descr="ol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v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20770"/>
                    </a:xfrm>
                    <a:prstGeom prst="rect">
                      <a:avLst/>
                    </a:prstGeom>
                    <a:noFill/>
                    <a:ln>
                      <a:noFill/>
                    </a:ln>
                  </pic:spPr>
                </pic:pic>
              </a:graphicData>
            </a:graphic>
          </wp:inline>
        </w:drawing>
      </w:r>
    </w:p>
    <w:p w14:paraId="7BC5673D"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Introduction</w:t>
      </w:r>
    </w:p>
    <w:p w14:paraId="5F167F07"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Virtualized platform with x86 architecture is making an enormous impact on saving IT infrastructure expenditure. Successful implementation is determined by whether the virtualized system reflects an organization’s needs and goals. Some organizations lose their grip on compliance due to a lack of understanding of licensing policies. In my view, licensing plays a crucial role when selecting the correct virtual platform. Before coming to any conclusion I would recommend you assess the organization’s IT infrastructure servers and categorize them into databases and applications. This helps you plan which servers are migrating to VM platforms and decide the architecture choices to consolidate the servers.</w:t>
      </w:r>
    </w:p>
    <w:p w14:paraId="7D1410B9"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This categorization helps you to decide which virtualized platforms are suitable for the organization in terms of licensing and consolidation. If there are many oracle databases residing on oracle I would recommend you move to Oracle Virtualization. Oracle VM for x86 can be a very remunerative proposal for a company that is either trying to keep Oracle licensing costs down or trying to get out from under an Oracle licensing audit scrutiny to be compliant. However, understanding how Oracle licensing works can be like peeling back the layers of an onion. </w:t>
      </w:r>
    </w:p>
    <w:p w14:paraId="05D2799A"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Most organizations choose VMware as their virtual platform market leader. But it’s safe to say that Oracle licensing is not very VMware-friendly. You are generally required to license every core of every server in the cluster. This means not only licensing all the cores on the server you are running the VM (Virtual Machine) on, but all the cores on any server that the VM could potentially be migrated to (think </w:t>
      </w:r>
      <w:proofErr w:type="spellStart"/>
      <w:r w:rsidRPr="00170061">
        <w:rPr>
          <w:rFonts w:eastAsia="Times New Roman" w:cstheme="minorHAnsi"/>
          <w:color w:val="131921"/>
          <w:sz w:val="20"/>
          <w:szCs w:val="20"/>
        </w:rPr>
        <w:t>vMotion</w:t>
      </w:r>
      <w:proofErr w:type="spellEnd"/>
      <w:r w:rsidRPr="00170061">
        <w:rPr>
          <w:rFonts w:eastAsia="Times New Roman" w:cstheme="minorHAnsi"/>
          <w:color w:val="131921"/>
          <w:sz w:val="20"/>
          <w:szCs w:val="20"/>
        </w:rPr>
        <w:t>). </w:t>
      </w:r>
    </w:p>
    <w:p w14:paraId="768FCE1A"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The best way to overcome this licensing issue is by creating hard partitions.  The partition will help to segment the CPU core as per your core license.</w:t>
      </w:r>
    </w:p>
    <w:p w14:paraId="05E2AE64"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lastRenderedPageBreak/>
        <w:t>What is partitioning? </w:t>
      </w:r>
    </w:p>
    <w:p w14:paraId="6448D804"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“Partitioning” occurs when the CPUs on a server are separated into individual sections where each section acts as a separate system. Sometimes this is called “segmenting.” There are many hardware and software virtualization technologies available that deliver partitioning capabilities, with varying degrees of resource allocation flexibility.</w:t>
      </w:r>
    </w:p>
    <w:p w14:paraId="5993F94D"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There are two types of partitions </w:t>
      </w:r>
    </w:p>
    <w:p w14:paraId="1CCFF5BD" w14:textId="77777777" w:rsidR="00170061" w:rsidRPr="00170061" w:rsidRDefault="00170061" w:rsidP="00170061">
      <w:pPr>
        <w:numPr>
          <w:ilvl w:val="0"/>
          <w:numId w:val="1"/>
        </w:numPr>
        <w:shd w:val="clear" w:color="auto" w:fill="F2F2F4"/>
        <w:spacing w:after="0" w:line="312" w:lineRule="atLeast"/>
        <w:ind w:left="1020"/>
        <w:textAlignment w:val="baseline"/>
        <w:rPr>
          <w:rFonts w:eastAsia="Times New Roman" w:cstheme="minorHAnsi"/>
          <w:color w:val="131921"/>
          <w:sz w:val="20"/>
          <w:szCs w:val="20"/>
        </w:rPr>
      </w:pPr>
      <w:r w:rsidRPr="00170061">
        <w:rPr>
          <w:rFonts w:eastAsia="Times New Roman" w:cstheme="minorHAnsi"/>
          <w:color w:val="131921"/>
          <w:sz w:val="20"/>
          <w:szCs w:val="20"/>
        </w:rPr>
        <w:t>Soft Partition</w:t>
      </w:r>
    </w:p>
    <w:p w14:paraId="71130350" w14:textId="77777777" w:rsidR="00170061" w:rsidRPr="00170061" w:rsidRDefault="00170061" w:rsidP="00170061">
      <w:pPr>
        <w:numPr>
          <w:ilvl w:val="0"/>
          <w:numId w:val="1"/>
        </w:numPr>
        <w:shd w:val="clear" w:color="auto" w:fill="F2F2F4"/>
        <w:spacing w:after="0" w:line="312" w:lineRule="atLeast"/>
        <w:ind w:left="1020"/>
        <w:textAlignment w:val="baseline"/>
        <w:rPr>
          <w:rFonts w:eastAsia="Times New Roman" w:cstheme="minorHAnsi"/>
          <w:color w:val="131921"/>
          <w:sz w:val="20"/>
          <w:szCs w:val="20"/>
        </w:rPr>
      </w:pPr>
      <w:r w:rsidRPr="00170061">
        <w:rPr>
          <w:rFonts w:eastAsia="Times New Roman" w:cstheme="minorHAnsi"/>
          <w:color w:val="131921"/>
          <w:sz w:val="20"/>
          <w:szCs w:val="20"/>
        </w:rPr>
        <w:t>Hard Partition</w:t>
      </w:r>
    </w:p>
    <w:p w14:paraId="017301FD"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t>Soft Partition:</w:t>
      </w:r>
    </w:p>
    <w:p w14:paraId="341FE602"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Soft partitioning segments the operating system using OS resource managers. The operating system limits the number of CPUs where an Oracle database is running by creating areas where CPU resources are allocated to applications within the same operating system. This is a flexible way of managing data processing resources since the CPU capacity can be changed fairly easily, as an additional resource is needed. </w:t>
      </w:r>
    </w:p>
    <w:p w14:paraId="46C79CD0"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t>Hard Partition:</w:t>
      </w:r>
    </w:p>
    <w:p w14:paraId="72D7C4D8"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Hard partitioning physically segments a server, by taking a single large server and separating it into distinct smaller systems. Each separated system acts as a physically independent, self-contained server, typically with its own CPUs, operating system, separate boot area, memory, input/output subsystem,   and network resources.</w:t>
      </w:r>
    </w:p>
    <w:p w14:paraId="5AA77C91"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t>For more details refer:</w:t>
      </w:r>
      <w:r w:rsidRPr="00170061">
        <w:rPr>
          <w:rFonts w:eastAsia="Times New Roman" w:cstheme="minorHAnsi"/>
          <w:color w:val="131921"/>
          <w:sz w:val="20"/>
          <w:szCs w:val="20"/>
        </w:rPr>
        <w:t> https://www.oracle.com/a/ocom/docs/linux/ol-kvm-hard-partitioning.pdf</w:t>
      </w:r>
    </w:p>
    <w:p w14:paraId="6662A84E"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Let’s assume that you own 1 processor license for Oracle Database Enterprise Edition, and it’s running it on a single socket 8-core server that is running Oracle VM for x86. The core multiplier for Intel Xeon chips is .5 and you own 1 processor license. This equals out to 2 cores. If you have more cores available on the server than what you’re using, then you can implement hard partitioning in Oracle VM for x86. This restricts your database VM to specific vCPUs (Virtual CPUs) and does not allow it to go beyond those limits even though more cores are technically available for use.</w:t>
      </w:r>
    </w:p>
    <w:p w14:paraId="71DFAC2C"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t>NOTE:</w:t>
      </w:r>
      <w:r w:rsidRPr="00170061">
        <w:rPr>
          <w:rFonts w:eastAsia="Times New Roman" w:cstheme="minorHAnsi"/>
          <w:color w:val="131921"/>
          <w:sz w:val="20"/>
          <w:szCs w:val="20"/>
        </w:rPr>
        <w:t xml:space="preserve"> In the diagrams below, I’m assuming Intel’s </w:t>
      </w:r>
      <w:proofErr w:type="spellStart"/>
      <w:r w:rsidRPr="00170061">
        <w:rPr>
          <w:rFonts w:eastAsia="Times New Roman" w:cstheme="minorHAnsi"/>
          <w:color w:val="131921"/>
          <w:sz w:val="20"/>
          <w:szCs w:val="20"/>
        </w:rPr>
        <w:t>HyperThreading</w:t>
      </w:r>
      <w:proofErr w:type="spellEnd"/>
      <w:r w:rsidRPr="00170061">
        <w:rPr>
          <w:rFonts w:eastAsia="Times New Roman" w:cstheme="minorHAnsi"/>
          <w:color w:val="131921"/>
          <w:sz w:val="20"/>
          <w:szCs w:val="20"/>
        </w:rPr>
        <w:t xml:space="preserve"> technology is being used. This creates two “threads” per core that each appears as a vCPU to Oracle VM for x86. It’s safe to say that for every core, you get 2 vCPUs.</w:t>
      </w:r>
    </w:p>
    <w:p w14:paraId="2CDD0D25"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you should choose vCPUs that align on core boundaries as much as possible when you configure the partition. In other words, don’t pick vCPU0,2,4 and 6 from cores 0,1,2 and 3 respectively, and think you’re only using 2 cores. Even though that may represent 2 cores worth of processing power, to Oracle it is considered to be 4 cores and they will expect you to be licensed as such! Here’s the wrong way to do it:</w:t>
      </w:r>
    </w:p>
    <w:p w14:paraId="374E1357" w14:textId="0C0D29B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CF75AF">
        <w:rPr>
          <w:rFonts w:eastAsia="Times New Roman" w:cstheme="minorHAnsi"/>
          <w:noProof/>
          <w:color w:val="131921"/>
          <w:sz w:val="20"/>
          <w:szCs w:val="20"/>
        </w:rPr>
        <w:lastRenderedPageBreak/>
        <w:drawing>
          <wp:inline distT="0" distB="0" distL="0" distR="0" wp14:anchorId="3E186739" wp14:editId="252EB61C">
            <wp:extent cx="5943600" cy="4780915"/>
            <wp:effectExtent l="0" t="0" r="0" b="635"/>
            <wp:docPr id="3" name="Picture 3" descr="ol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vm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80915"/>
                    </a:xfrm>
                    <a:prstGeom prst="rect">
                      <a:avLst/>
                    </a:prstGeom>
                    <a:noFill/>
                    <a:ln>
                      <a:noFill/>
                    </a:ln>
                  </pic:spPr>
                </pic:pic>
              </a:graphicData>
            </a:graphic>
          </wp:inline>
        </w:drawing>
      </w:r>
    </w:p>
    <w:p w14:paraId="4948D4B6"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t>Figure 1:</w:t>
      </w:r>
      <w:r w:rsidRPr="00170061">
        <w:rPr>
          <w:rFonts w:eastAsia="Times New Roman" w:cstheme="minorHAnsi"/>
          <w:color w:val="131921"/>
          <w:sz w:val="20"/>
          <w:szCs w:val="20"/>
        </w:rPr>
        <w:t xml:space="preserve"> Wrong way of pinning </w:t>
      </w:r>
      <w:proofErr w:type="spellStart"/>
      <w:r w:rsidRPr="00170061">
        <w:rPr>
          <w:rFonts w:eastAsia="Times New Roman" w:cstheme="minorHAnsi"/>
          <w:color w:val="131921"/>
          <w:sz w:val="20"/>
          <w:szCs w:val="20"/>
        </w:rPr>
        <w:t>vcpu’s</w:t>
      </w:r>
      <w:proofErr w:type="spellEnd"/>
    </w:p>
    <w:p w14:paraId="0A15175F"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662E5567"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Below would be the proper way to pin your vCPUs to stay within core boundaries more effectively:</w:t>
      </w:r>
    </w:p>
    <w:p w14:paraId="1A8F2B9C" w14:textId="5A8BB179"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CF75AF">
        <w:rPr>
          <w:rFonts w:eastAsia="Times New Roman" w:cstheme="minorHAnsi"/>
          <w:noProof/>
          <w:color w:val="131921"/>
          <w:sz w:val="20"/>
          <w:szCs w:val="20"/>
        </w:rPr>
        <w:lastRenderedPageBreak/>
        <w:drawing>
          <wp:inline distT="0" distB="0" distL="0" distR="0" wp14:anchorId="493CC9B4" wp14:editId="0119EC52">
            <wp:extent cx="5943600" cy="4437380"/>
            <wp:effectExtent l="0" t="0" r="0" b="1270"/>
            <wp:docPr id="2" name="Picture 2" descr="olv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lvm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37380"/>
                    </a:xfrm>
                    <a:prstGeom prst="rect">
                      <a:avLst/>
                    </a:prstGeom>
                    <a:noFill/>
                    <a:ln>
                      <a:noFill/>
                    </a:ln>
                  </pic:spPr>
                </pic:pic>
              </a:graphicData>
            </a:graphic>
          </wp:inline>
        </w:drawing>
      </w:r>
    </w:p>
    <w:p w14:paraId="0188B553"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b/>
          <w:bCs/>
          <w:color w:val="131921"/>
          <w:sz w:val="20"/>
          <w:szCs w:val="20"/>
          <w:bdr w:val="none" w:sz="0" w:space="0" w:color="auto" w:frame="1"/>
        </w:rPr>
        <w:t>Figure 2:</w:t>
      </w:r>
      <w:r w:rsidRPr="00170061">
        <w:rPr>
          <w:rFonts w:eastAsia="Times New Roman" w:cstheme="minorHAnsi"/>
          <w:color w:val="131921"/>
          <w:sz w:val="20"/>
          <w:szCs w:val="20"/>
        </w:rPr>
        <w:t> Correct way of pinning VCPUs</w:t>
      </w:r>
    </w:p>
    <w:p w14:paraId="74A0E6B9"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5BC0428A"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It’s important to know just because we pinned the </w:t>
      </w:r>
      <w:proofErr w:type="spellStart"/>
      <w:r w:rsidRPr="00170061">
        <w:rPr>
          <w:rFonts w:eastAsia="Times New Roman" w:cstheme="minorHAnsi"/>
          <w:color w:val="131921"/>
          <w:sz w:val="20"/>
          <w:szCs w:val="20"/>
        </w:rPr>
        <w:t>Vcpus</w:t>
      </w:r>
      <w:proofErr w:type="spellEnd"/>
      <w:r w:rsidRPr="00170061">
        <w:rPr>
          <w:rFonts w:eastAsia="Times New Roman" w:cstheme="minorHAnsi"/>
          <w:color w:val="131921"/>
          <w:sz w:val="20"/>
          <w:szCs w:val="20"/>
        </w:rPr>
        <w:t xml:space="preserve">, there is no guarantee that other VMs </w:t>
      </w:r>
      <w:proofErr w:type="spellStart"/>
      <w:r w:rsidRPr="00170061">
        <w:rPr>
          <w:rFonts w:eastAsia="Times New Roman" w:cstheme="minorHAnsi"/>
          <w:color w:val="131921"/>
          <w:sz w:val="20"/>
          <w:szCs w:val="20"/>
        </w:rPr>
        <w:t>cant</w:t>
      </w:r>
      <w:proofErr w:type="spellEnd"/>
      <w:r w:rsidRPr="00170061">
        <w:rPr>
          <w:rFonts w:eastAsia="Times New Roman" w:cstheme="minorHAnsi"/>
          <w:color w:val="131921"/>
          <w:sz w:val="20"/>
          <w:szCs w:val="20"/>
        </w:rPr>
        <w:t xml:space="preserve"> use those very same VCPUs. Assume that we have pinned and non-pinned VMs, the non-pinned VMs could potentially stray onto the pinned VMs’ VCPUs and caused unintended performance issues. To avoid this, pin the database VM to its VCPUs and then pin all other VMs to the remaining VCPUs to segregate them. </w:t>
      </w:r>
    </w:p>
    <w:p w14:paraId="79C58CC2"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Here is the proper way to perform this pinning :</w:t>
      </w:r>
    </w:p>
    <w:p w14:paraId="2AB5EC82" w14:textId="58352F96"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CF75AF">
        <w:rPr>
          <w:rFonts w:eastAsia="Times New Roman" w:cstheme="minorHAnsi"/>
          <w:noProof/>
          <w:color w:val="131921"/>
          <w:sz w:val="20"/>
          <w:szCs w:val="20"/>
        </w:rPr>
        <w:lastRenderedPageBreak/>
        <w:drawing>
          <wp:inline distT="0" distB="0" distL="0" distR="0" wp14:anchorId="3C12C99F" wp14:editId="5BA15B37">
            <wp:extent cx="5943600" cy="4591685"/>
            <wp:effectExtent l="0" t="0" r="0" b="0"/>
            <wp:docPr id="1" name="Picture 1" descr="olv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lvm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91685"/>
                    </a:xfrm>
                    <a:prstGeom prst="rect">
                      <a:avLst/>
                    </a:prstGeom>
                    <a:noFill/>
                    <a:ln>
                      <a:noFill/>
                    </a:ln>
                  </pic:spPr>
                </pic:pic>
              </a:graphicData>
            </a:graphic>
          </wp:inline>
        </w:drawing>
      </w:r>
    </w:p>
    <w:p w14:paraId="203EFEC9"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In this article, I will illustrate how to perform hard partitioning.</w:t>
      </w:r>
    </w:p>
    <w:p w14:paraId="2BC12A6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lscpu</w:t>
      </w:r>
      <w:proofErr w:type="spellEnd"/>
    </w:p>
    <w:p w14:paraId="2C8492E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
    <w:p w14:paraId="7504677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[root@KVM120 ~]# </w:t>
      </w:r>
      <w:proofErr w:type="spellStart"/>
      <w:r w:rsidRPr="00170061">
        <w:rPr>
          <w:rFonts w:eastAsia="Times New Roman" w:cstheme="minorHAnsi"/>
          <w:b/>
          <w:bCs/>
          <w:color w:val="E9E5DD"/>
          <w:sz w:val="20"/>
          <w:szCs w:val="20"/>
          <w:bdr w:val="none" w:sz="0" w:space="0" w:color="auto" w:frame="1"/>
        </w:rPr>
        <w:t>lscpu</w:t>
      </w:r>
      <w:proofErr w:type="spellEnd"/>
    </w:p>
    <w:p w14:paraId="4501CE8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Architecture:        x86_64</w:t>
      </w:r>
    </w:p>
    <w:p w14:paraId="715D78A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op-mode(s):      32-bit, 64-bit</w:t>
      </w:r>
    </w:p>
    <w:p w14:paraId="29EA3D1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Byte Order:          Little Endian</w:t>
      </w:r>
    </w:p>
    <w:p w14:paraId="1A366B9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CPU(s):              64</w:t>
      </w:r>
    </w:p>
    <w:p w14:paraId="34CAE16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On-line CPU(s) list: 0-63</w:t>
      </w:r>
    </w:p>
    <w:p w14:paraId="6635892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Thread(s) per core:  2</w:t>
      </w:r>
    </w:p>
    <w:p w14:paraId="2EDA7BA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Core(s) per socket:  16</w:t>
      </w:r>
    </w:p>
    <w:p w14:paraId="0EC56B4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Socket(s):           2</w:t>
      </w:r>
    </w:p>
    <w:p w14:paraId="46B1B84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NUMA node(s):        2</w:t>
      </w:r>
    </w:p>
    <w:p w14:paraId="2AF7065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Vendor ID:           </w:t>
      </w:r>
      <w:proofErr w:type="spellStart"/>
      <w:r w:rsidRPr="00170061">
        <w:rPr>
          <w:rFonts w:eastAsia="Times New Roman" w:cstheme="minorHAnsi"/>
          <w:b/>
          <w:bCs/>
          <w:color w:val="E9E5DD"/>
          <w:sz w:val="20"/>
          <w:szCs w:val="20"/>
          <w:bdr w:val="none" w:sz="0" w:space="0" w:color="auto" w:frame="1"/>
        </w:rPr>
        <w:t>GenuineIntel</w:t>
      </w:r>
      <w:proofErr w:type="spellEnd"/>
    </w:p>
    <w:p w14:paraId="61BBC25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BIOS Vendor ID:      Intel(R) Corporation</w:t>
      </w:r>
    </w:p>
    <w:p w14:paraId="7B1BC2B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family:          6</w:t>
      </w:r>
    </w:p>
    <w:p w14:paraId="730B013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lastRenderedPageBreak/>
        <w:t>Model:               85</w:t>
      </w:r>
    </w:p>
    <w:p w14:paraId="083B51B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Model name:          Intel(R) Xeon(R) Gold 6226R CPU @ 2.90GHz</w:t>
      </w:r>
    </w:p>
    <w:p w14:paraId="66BA70C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BIOS Model name:     Intel(R) Xeon(R) Gold 6226R CPU @ 2.90GHz</w:t>
      </w:r>
    </w:p>
    <w:p w14:paraId="1985954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Stepping:            7</w:t>
      </w:r>
    </w:p>
    <w:p w14:paraId="34BD935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MHz:             1199.909</w:t>
      </w:r>
    </w:p>
    <w:p w14:paraId="67CA982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BogoMIPS</w:t>
      </w:r>
      <w:proofErr w:type="spellEnd"/>
      <w:r w:rsidRPr="00170061">
        <w:rPr>
          <w:rFonts w:eastAsia="Times New Roman" w:cstheme="minorHAnsi"/>
          <w:b/>
          <w:bCs/>
          <w:color w:val="E9E5DD"/>
          <w:sz w:val="20"/>
          <w:szCs w:val="20"/>
          <w:bdr w:val="none" w:sz="0" w:space="0" w:color="auto" w:frame="1"/>
        </w:rPr>
        <w:t>:            5800.00</w:t>
      </w:r>
    </w:p>
    <w:p w14:paraId="623BA2F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Virtualization:      VT-x</w:t>
      </w:r>
    </w:p>
    <w:p w14:paraId="24E81B0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L1d cache:           32K</w:t>
      </w:r>
    </w:p>
    <w:p w14:paraId="7760A21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L1i cache:           32K</w:t>
      </w:r>
    </w:p>
    <w:p w14:paraId="51375D6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L2 cache:            1024K</w:t>
      </w:r>
    </w:p>
    <w:p w14:paraId="54079E8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L3 cache:            22528K</w:t>
      </w:r>
    </w:p>
    <w:p w14:paraId="43594D8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NUMA node0 CPU(s):   0-15,32-47</w:t>
      </w:r>
    </w:p>
    <w:p w14:paraId="5400F00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NUMA node1 CPU(s):   16-31,48-63</w:t>
      </w:r>
    </w:p>
    <w:p w14:paraId="4304A27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Flags:               </w:t>
      </w:r>
      <w:proofErr w:type="spellStart"/>
      <w:r w:rsidRPr="00170061">
        <w:rPr>
          <w:rFonts w:eastAsia="Times New Roman" w:cstheme="minorHAnsi"/>
          <w:b/>
          <w:bCs/>
          <w:color w:val="E9E5DD"/>
          <w:sz w:val="20"/>
          <w:szCs w:val="20"/>
          <w:bdr w:val="none" w:sz="0" w:space="0" w:color="auto" w:frame="1"/>
        </w:rPr>
        <w:t>fpu</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vme</w:t>
      </w:r>
      <w:proofErr w:type="spellEnd"/>
      <w:r w:rsidRPr="00170061">
        <w:rPr>
          <w:rFonts w:eastAsia="Times New Roman" w:cstheme="minorHAnsi"/>
          <w:b/>
          <w:bCs/>
          <w:color w:val="E9E5DD"/>
          <w:sz w:val="20"/>
          <w:szCs w:val="20"/>
          <w:bdr w:val="none" w:sz="0" w:space="0" w:color="auto" w:frame="1"/>
        </w:rPr>
        <w:t xml:space="preserve"> de </w:t>
      </w:r>
      <w:proofErr w:type="spellStart"/>
      <w:r w:rsidRPr="00170061">
        <w:rPr>
          <w:rFonts w:eastAsia="Times New Roman" w:cstheme="minorHAnsi"/>
          <w:b/>
          <w:bCs/>
          <w:color w:val="E9E5DD"/>
          <w:sz w:val="20"/>
          <w:szCs w:val="20"/>
          <w:bdr w:val="none" w:sz="0" w:space="0" w:color="auto" w:frame="1"/>
        </w:rPr>
        <w:t>pse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tsc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msr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pae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mce</w:t>
      </w:r>
      <w:proofErr w:type="spellEnd"/>
      <w:r w:rsidRPr="00170061">
        <w:rPr>
          <w:rFonts w:eastAsia="Times New Roman" w:cstheme="minorHAnsi"/>
          <w:b/>
          <w:bCs/>
          <w:color w:val="E9E5DD"/>
          <w:sz w:val="20"/>
          <w:szCs w:val="20"/>
          <w:bdr w:val="none" w:sz="0" w:space="0" w:color="auto" w:frame="1"/>
        </w:rPr>
        <w:t xml:space="preserve"> cx8 </w:t>
      </w:r>
      <w:proofErr w:type="spellStart"/>
      <w:r w:rsidRPr="00170061">
        <w:rPr>
          <w:rFonts w:eastAsia="Times New Roman" w:cstheme="minorHAnsi"/>
          <w:b/>
          <w:bCs/>
          <w:color w:val="E9E5DD"/>
          <w:sz w:val="20"/>
          <w:szCs w:val="20"/>
          <w:bdr w:val="none" w:sz="0" w:space="0" w:color="auto" w:frame="1"/>
        </w:rPr>
        <w:t>apic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sep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mtrr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pge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mca</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cmov</w:t>
      </w:r>
      <w:proofErr w:type="spellEnd"/>
      <w:r w:rsidRPr="00170061">
        <w:rPr>
          <w:rFonts w:eastAsia="Times New Roman" w:cstheme="minorHAnsi"/>
          <w:b/>
          <w:bCs/>
          <w:color w:val="E9E5DD"/>
          <w:sz w:val="20"/>
          <w:szCs w:val="20"/>
          <w:bdr w:val="none" w:sz="0" w:space="0" w:color="auto" w:frame="1"/>
        </w:rPr>
        <w:t xml:space="preserve"> pat pse36 </w:t>
      </w:r>
      <w:proofErr w:type="spellStart"/>
      <w:r w:rsidRPr="00170061">
        <w:rPr>
          <w:rFonts w:eastAsia="Times New Roman" w:cstheme="minorHAnsi"/>
          <w:b/>
          <w:bCs/>
          <w:color w:val="E9E5DD"/>
          <w:sz w:val="20"/>
          <w:szCs w:val="20"/>
          <w:bdr w:val="none" w:sz="0" w:space="0" w:color="auto" w:frame="1"/>
        </w:rPr>
        <w:t>clflush</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dts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acpi</w:t>
      </w:r>
      <w:proofErr w:type="spellEnd"/>
      <w:r w:rsidRPr="00170061">
        <w:rPr>
          <w:rFonts w:eastAsia="Times New Roman" w:cstheme="minorHAnsi"/>
          <w:b/>
          <w:bCs/>
          <w:color w:val="E9E5DD"/>
          <w:sz w:val="20"/>
          <w:szCs w:val="20"/>
          <w:bdr w:val="none" w:sz="0" w:space="0" w:color="auto" w:frame="1"/>
        </w:rPr>
        <w:t xml:space="preserve"> mmx </w:t>
      </w:r>
      <w:proofErr w:type="spellStart"/>
      <w:r w:rsidRPr="00170061">
        <w:rPr>
          <w:rFonts w:eastAsia="Times New Roman" w:cstheme="minorHAnsi"/>
          <w:b/>
          <w:bCs/>
          <w:color w:val="E9E5DD"/>
          <w:sz w:val="20"/>
          <w:szCs w:val="20"/>
          <w:bdr w:val="none" w:sz="0" w:space="0" w:color="auto" w:frame="1"/>
        </w:rPr>
        <w:t>fxsr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sse</w:t>
      </w:r>
      <w:proofErr w:type="spellEnd"/>
      <w:r w:rsidRPr="00170061">
        <w:rPr>
          <w:rFonts w:eastAsia="Times New Roman" w:cstheme="minorHAnsi"/>
          <w:b/>
          <w:bCs/>
          <w:color w:val="E9E5DD"/>
          <w:sz w:val="20"/>
          <w:szCs w:val="20"/>
          <w:bdr w:val="none" w:sz="0" w:space="0" w:color="auto" w:frame="1"/>
        </w:rPr>
        <w:t xml:space="preserve"> sse2 ss </w:t>
      </w:r>
      <w:proofErr w:type="spellStart"/>
      <w:r w:rsidRPr="00170061">
        <w:rPr>
          <w:rFonts w:eastAsia="Times New Roman" w:cstheme="minorHAnsi"/>
          <w:b/>
          <w:bCs/>
          <w:color w:val="E9E5DD"/>
          <w:sz w:val="20"/>
          <w:szCs w:val="20"/>
          <w:bdr w:val="none" w:sz="0" w:space="0" w:color="auto" w:frame="1"/>
        </w:rPr>
        <w:t>ht</w:t>
      </w:r>
      <w:proofErr w:type="spellEnd"/>
      <w:r w:rsidRPr="00170061">
        <w:rPr>
          <w:rFonts w:eastAsia="Times New Roman" w:cstheme="minorHAnsi"/>
          <w:b/>
          <w:bCs/>
          <w:color w:val="E9E5DD"/>
          <w:sz w:val="20"/>
          <w:szCs w:val="20"/>
          <w:bdr w:val="none" w:sz="0" w:space="0" w:color="auto" w:frame="1"/>
        </w:rPr>
        <w:t xml:space="preserve"> tm </w:t>
      </w:r>
      <w:proofErr w:type="spellStart"/>
      <w:r w:rsidRPr="00170061">
        <w:rPr>
          <w:rFonts w:eastAsia="Times New Roman" w:cstheme="minorHAnsi"/>
          <w:b/>
          <w:bCs/>
          <w:color w:val="E9E5DD"/>
          <w:sz w:val="20"/>
          <w:szCs w:val="20"/>
          <w:bdr w:val="none" w:sz="0" w:space="0" w:color="auto" w:frame="1"/>
        </w:rPr>
        <w:t>pbe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syscall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nx</w:t>
      </w:r>
      <w:proofErr w:type="spellEnd"/>
      <w:r w:rsidRPr="00170061">
        <w:rPr>
          <w:rFonts w:eastAsia="Times New Roman" w:cstheme="minorHAnsi"/>
          <w:b/>
          <w:bCs/>
          <w:color w:val="E9E5DD"/>
          <w:sz w:val="20"/>
          <w:szCs w:val="20"/>
          <w:bdr w:val="none" w:sz="0" w:space="0" w:color="auto" w:frame="1"/>
        </w:rPr>
        <w:t xml:space="preserve"> pdpe1gb </w:t>
      </w:r>
      <w:proofErr w:type="spellStart"/>
      <w:r w:rsidRPr="00170061">
        <w:rPr>
          <w:rFonts w:eastAsia="Times New Roman" w:cstheme="minorHAnsi"/>
          <w:b/>
          <w:bCs/>
          <w:color w:val="E9E5DD"/>
          <w:sz w:val="20"/>
          <w:szCs w:val="20"/>
          <w:bdr w:val="none" w:sz="0" w:space="0" w:color="auto" w:frame="1"/>
        </w:rPr>
        <w:t>rdtscp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lm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constant_tsc</w:t>
      </w:r>
      <w:proofErr w:type="spellEnd"/>
      <w:r w:rsidRPr="00170061">
        <w:rPr>
          <w:rFonts w:eastAsia="Times New Roman" w:cstheme="minorHAnsi"/>
          <w:b/>
          <w:bCs/>
          <w:color w:val="E9E5DD"/>
          <w:sz w:val="20"/>
          <w:szCs w:val="20"/>
          <w:bdr w:val="none" w:sz="0" w:space="0" w:color="auto" w:frame="1"/>
        </w:rPr>
        <w:t xml:space="preserve"> art </w:t>
      </w:r>
      <w:proofErr w:type="spellStart"/>
      <w:r w:rsidRPr="00170061">
        <w:rPr>
          <w:rFonts w:eastAsia="Times New Roman" w:cstheme="minorHAnsi"/>
          <w:b/>
          <w:bCs/>
          <w:color w:val="E9E5DD"/>
          <w:sz w:val="20"/>
          <w:szCs w:val="20"/>
          <w:bdr w:val="none" w:sz="0" w:space="0" w:color="auto" w:frame="1"/>
        </w:rPr>
        <w:t>arch_perfmon</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pebs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bts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rep_good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nopl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xtopology</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nonstop_tsc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cpuid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aperfmperf</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pni</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pclmulqdq</w:t>
      </w:r>
      <w:proofErr w:type="spellEnd"/>
      <w:r w:rsidRPr="00170061">
        <w:rPr>
          <w:rFonts w:eastAsia="Times New Roman" w:cstheme="minorHAnsi"/>
          <w:b/>
          <w:bCs/>
          <w:color w:val="E9E5DD"/>
          <w:sz w:val="20"/>
          <w:szCs w:val="20"/>
          <w:bdr w:val="none" w:sz="0" w:space="0" w:color="auto" w:frame="1"/>
        </w:rPr>
        <w:t xml:space="preserve"> dtes64 monitor </w:t>
      </w:r>
      <w:proofErr w:type="spellStart"/>
      <w:r w:rsidRPr="00170061">
        <w:rPr>
          <w:rFonts w:eastAsia="Times New Roman" w:cstheme="minorHAnsi"/>
          <w:b/>
          <w:bCs/>
          <w:color w:val="E9E5DD"/>
          <w:sz w:val="20"/>
          <w:szCs w:val="20"/>
          <w:bdr w:val="none" w:sz="0" w:space="0" w:color="auto" w:frame="1"/>
        </w:rPr>
        <w:t>ds_cpl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vmx</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smx</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est</w:t>
      </w:r>
      <w:proofErr w:type="spellEnd"/>
      <w:r w:rsidRPr="00170061">
        <w:rPr>
          <w:rFonts w:eastAsia="Times New Roman" w:cstheme="minorHAnsi"/>
          <w:b/>
          <w:bCs/>
          <w:color w:val="E9E5DD"/>
          <w:sz w:val="20"/>
          <w:szCs w:val="20"/>
          <w:bdr w:val="none" w:sz="0" w:space="0" w:color="auto" w:frame="1"/>
        </w:rPr>
        <w:t xml:space="preserve"> tm2 ssse3 </w:t>
      </w:r>
      <w:proofErr w:type="spellStart"/>
      <w:r w:rsidRPr="00170061">
        <w:rPr>
          <w:rFonts w:eastAsia="Times New Roman" w:cstheme="minorHAnsi"/>
          <w:b/>
          <w:bCs/>
          <w:color w:val="E9E5DD"/>
          <w:sz w:val="20"/>
          <w:szCs w:val="20"/>
          <w:bdr w:val="none" w:sz="0" w:space="0" w:color="auto" w:frame="1"/>
        </w:rPr>
        <w:t>sdbg</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fma</w:t>
      </w:r>
      <w:proofErr w:type="spellEnd"/>
      <w:r w:rsidRPr="00170061">
        <w:rPr>
          <w:rFonts w:eastAsia="Times New Roman" w:cstheme="minorHAnsi"/>
          <w:b/>
          <w:bCs/>
          <w:color w:val="E9E5DD"/>
          <w:sz w:val="20"/>
          <w:szCs w:val="20"/>
          <w:bdr w:val="none" w:sz="0" w:space="0" w:color="auto" w:frame="1"/>
        </w:rPr>
        <w:t xml:space="preserve"> cx16 </w:t>
      </w:r>
      <w:proofErr w:type="spellStart"/>
      <w:r w:rsidRPr="00170061">
        <w:rPr>
          <w:rFonts w:eastAsia="Times New Roman" w:cstheme="minorHAnsi"/>
          <w:b/>
          <w:bCs/>
          <w:color w:val="E9E5DD"/>
          <w:sz w:val="20"/>
          <w:szCs w:val="20"/>
          <w:bdr w:val="none" w:sz="0" w:space="0" w:color="auto" w:frame="1"/>
        </w:rPr>
        <w:t>xtpr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pdcm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pcid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dca</w:t>
      </w:r>
      <w:proofErr w:type="spellEnd"/>
      <w:r w:rsidRPr="00170061">
        <w:rPr>
          <w:rFonts w:eastAsia="Times New Roman" w:cstheme="minorHAnsi"/>
          <w:b/>
          <w:bCs/>
          <w:color w:val="E9E5DD"/>
          <w:sz w:val="20"/>
          <w:szCs w:val="20"/>
          <w:bdr w:val="none" w:sz="0" w:space="0" w:color="auto" w:frame="1"/>
        </w:rPr>
        <w:t xml:space="preserve"> sse4_1 sse4_2 x2apic </w:t>
      </w:r>
      <w:proofErr w:type="spellStart"/>
      <w:r w:rsidRPr="00170061">
        <w:rPr>
          <w:rFonts w:eastAsia="Times New Roman" w:cstheme="minorHAnsi"/>
          <w:b/>
          <w:bCs/>
          <w:color w:val="E9E5DD"/>
          <w:sz w:val="20"/>
          <w:szCs w:val="20"/>
          <w:bdr w:val="none" w:sz="0" w:space="0" w:color="auto" w:frame="1"/>
        </w:rPr>
        <w:t>movbe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popcnt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tsc_deadline_timer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aes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xsave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avx</w:t>
      </w:r>
      <w:proofErr w:type="spellEnd"/>
      <w:r w:rsidRPr="00170061">
        <w:rPr>
          <w:rFonts w:eastAsia="Times New Roman" w:cstheme="minorHAnsi"/>
          <w:b/>
          <w:bCs/>
          <w:color w:val="E9E5DD"/>
          <w:sz w:val="20"/>
          <w:szCs w:val="20"/>
          <w:bdr w:val="none" w:sz="0" w:space="0" w:color="auto" w:frame="1"/>
        </w:rPr>
        <w:t xml:space="preserve"> f16c </w:t>
      </w:r>
      <w:proofErr w:type="spellStart"/>
      <w:r w:rsidRPr="00170061">
        <w:rPr>
          <w:rFonts w:eastAsia="Times New Roman" w:cstheme="minorHAnsi"/>
          <w:b/>
          <w:bCs/>
          <w:color w:val="E9E5DD"/>
          <w:sz w:val="20"/>
          <w:szCs w:val="20"/>
          <w:bdr w:val="none" w:sz="0" w:space="0" w:color="auto" w:frame="1"/>
        </w:rPr>
        <w:t>rdrand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lahf_lm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abm</w:t>
      </w:r>
      <w:proofErr w:type="spellEnd"/>
      <w:r w:rsidRPr="00170061">
        <w:rPr>
          <w:rFonts w:eastAsia="Times New Roman" w:cstheme="minorHAnsi"/>
          <w:b/>
          <w:bCs/>
          <w:color w:val="E9E5DD"/>
          <w:sz w:val="20"/>
          <w:szCs w:val="20"/>
          <w:bdr w:val="none" w:sz="0" w:space="0" w:color="auto" w:frame="1"/>
        </w:rPr>
        <w:t xml:space="preserve"> 3dnowprefetch </w:t>
      </w:r>
      <w:proofErr w:type="spellStart"/>
      <w:r w:rsidRPr="00170061">
        <w:rPr>
          <w:rFonts w:eastAsia="Times New Roman" w:cstheme="minorHAnsi"/>
          <w:b/>
          <w:bCs/>
          <w:color w:val="E9E5DD"/>
          <w:sz w:val="20"/>
          <w:szCs w:val="20"/>
          <w:bdr w:val="none" w:sz="0" w:space="0" w:color="auto" w:frame="1"/>
        </w:rPr>
        <w:t>cpuid_fault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epb</w:t>
      </w:r>
      <w:proofErr w:type="spellEnd"/>
      <w:r w:rsidRPr="00170061">
        <w:rPr>
          <w:rFonts w:eastAsia="Times New Roman" w:cstheme="minorHAnsi"/>
          <w:b/>
          <w:bCs/>
          <w:color w:val="E9E5DD"/>
          <w:sz w:val="20"/>
          <w:szCs w:val="20"/>
          <w:bdr w:val="none" w:sz="0" w:space="0" w:color="auto" w:frame="1"/>
        </w:rPr>
        <w:t xml:space="preserve"> cat_l3 cdp_l3 </w:t>
      </w:r>
      <w:proofErr w:type="spellStart"/>
      <w:r w:rsidRPr="00170061">
        <w:rPr>
          <w:rFonts w:eastAsia="Times New Roman" w:cstheme="minorHAnsi"/>
          <w:b/>
          <w:bCs/>
          <w:color w:val="E9E5DD"/>
          <w:sz w:val="20"/>
          <w:szCs w:val="20"/>
          <w:bdr w:val="none" w:sz="0" w:space="0" w:color="auto" w:frame="1"/>
        </w:rPr>
        <w:t>invpcid_single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intel_ppin</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ssbd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mba</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ibrs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ibpb</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stibp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ibrs_enhanced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tpr_shadow</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vnmi</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flexpriority</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ept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vpid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ept_ad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fsgsbase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tsc_adjust</w:t>
      </w:r>
      <w:proofErr w:type="spellEnd"/>
      <w:r w:rsidRPr="00170061">
        <w:rPr>
          <w:rFonts w:eastAsia="Times New Roman" w:cstheme="minorHAnsi"/>
          <w:b/>
          <w:bCs/>
          <w:color w:val="E9E5DD"/>
          <w:sz w:val="20"/>
          <w:szCs w:val="20"/>
          <w:bdr w:val="none" w:sz="0" w:space="0" w:color="auto" w:frame="1"/>
        </w:rPr>
        <w:t xml:space="preserve"> bmi1 avx2 </w:t>
      </w:r>
      <w:proofErr w:type="spellStart"/>
      <w:r w:rsidRPr="00170061">
        <w:rPr>
          <w:rFonts w:eastAsia="Times New Roman" w:cstheme="minorHAnsi"/>
          <w:b/>
          <w:bCs/>
          <w:color w:val="E9E5DD"/>
          <w:sz w:val="20"/>
          <w:szCs w:val="20"/>
          <w:bdr w:val="none" w:sz="0" w:space="0" w:color="auto" w:frame="1"/>
        </w:rPr>
        <w:t>smep</w:t>
      </w:r>
      <w:proofErr w:type="spellEnd"/>
      <w:r w:rsidRPr="00170061">
        <w:rPr>
          <w:rFonts w:eastAsia="Times New Roman" w:cstheme="minorHAnsi"/>
          <w:b/>
          <w:bCs/>
          <w:color w:val="E9E5DD"/>
          <w:sz w:val="20"/>
          <w:szCs w:val="20"/>
          <w:bdr w:val="none" w:sz="0" w:space="0" w:color="auto" w:frame="1"/>
        </w:rPr>
        <w:t xml:space="preserve"> bmi2 </w:t>
      </w:r>
      <w:proofErr w:type="spellStart"/>
      <w:r w:rsidRPr="00170061">
        <w:rPr>
          <w:rFonts w:eastAsia="Times New Roman" w:cstheme="minorHAnsi"/>
          <w:b/>
          <w:bCs/>
          <w:color w:val="E9E5DD"/>
          <w:sz w:val="20"/>
          <w:szCs w:val="20"/>
          <w:bdr w:val="none" w:sz="0" w:space="0" w:color="auto" w:frame="1"/>
        </w:rPr>
        <w:t>erms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invpcid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cqm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mpx</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rdt_a</w:t>
      </w:r>
      <w:proofErr w:type="spellEnd"/>
      <w:r w:rsidRPr="00170061">
        <w:rPr>
          <w:rFonts w:eastAsia="Times New Roman" w:cstheme="minorHAnsi"/>
          <w:b/>
          <w:bCs/>
          <w:color w:val="E9E5DD"/>
          <w:sz w:val="20"/>
          <w:szCs w:val="20"/>
          <w:bdr w:val="none" w:sz="0" w:space="0" w:color="auto" w:frame="1"/>
        </w:rPr>
        <w:t xml:space="preserve"> avx512f avx512dq </w:t>
      </w:r>
      <w:proofErr w:type="spellStart"/>
      <w:r w:rsidRPr="00170061">
        <w:rPr>
          <w:rFonts w:eastAsia="Times New Roman" w:cstheme="minorHAnsi"/>
          <w:b/>
          <w:bCs/>
          <w:color w:val="E9E5DD"/>
          <w:sz w:val="20"/>
          <w:szCs w:val="20"/>
          <w:bdr w:val="none" w:sz="0" w:space="0" w:color="auto" w:frame="1"/>
        </w:rPr>
        <w:t>rdseed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adx</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smap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clflushopt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clwb</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intel_pt</w:t>
      </w:r>
      <w:proofErr w:type="spellEnd"/>
      <w:r w:rsidRPr="00170061">
        <w:rPr>
          <w:rFonts w:eastAsia="Times New Roman" w:cstheme="minorHAnsi"/>
          <w:b/>
          <w:bCs/>
          <w:color w:val="E9E5DD"/>
          <w:sz w:val="20"/>
          <w:szCs w:val="20"/>
          <w:bdr w:val="none" w:sz="0" w:space="0" w:color="auto" w:frame="1"/>
        </w:rPr>
        <w:t xml:space="preserve"> avx512cd avx512bw avx512vl </w:t>
      </w:r>
      <w:proofErr w:type="spellStart"/>
      <w:r w:rsidRPr="00170061">
        <w:rPr>
          <w:rFonts w:eastAsia="Times New Roman" w:cstheme="minorHAnsi"/>
          <w:b/>
          <w:bCs/>
          <w:color w:val="E9E5DD"/>
          <w:sz w:val="20"/>
          <w:szCs w:val="20"/>
          <w:bdr w:val="none" w:sz="0" w:space="0" w:color="auto" w:frame="1"/>
        </w:rPr>
        <w:t>xsaveopt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xsavec</w:t>
      </w:r>
      <w:proofErr w:type="spellEnd"/>
      <w:r w:rsidRPr="00170061">
        <w:rPr>
          <w:rFonts w:eastAsia="Times New Roman" w:cstheme="minorHAnsi"/>
          <w:b/>
          <w:bCs/>
          <w:color w:val="E9E5DD"/>
          <w:sz w:val="20"/>
          <w:szCs w:val="20"/>
          <w:bdr w:val="none" w:sz="0" w:space="0" w:color="auto" w:frame="1"/>
        </w:rPr>
        <w:t xml:space="preserve"> xgetbv1 </w:t>
      </w:r>
      <w:proofErr w:type="spellStart"/>
      <w:r w:rsidRPr="00170061">
        <w:rPr>
          <w:rFonts w:eastAsia="Times New Roman" w:cstheme="minorHAnsi"/>
          <w:b/>
          <w:bCs/>
          <w:color w:val="E9E5DD"/>
          <w:sz w:val="20"/>
          <w:szCs w:val="20"/>
          <w:bdr w:val="none" w:sz="0" w:space="0" w:color="auto" w:frame="1"/>
        </w:rPr>
        <w:t>xsaves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cqm_llc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cqm_occup_llc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cqm_mbm_total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cqm_mbm_local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dtherm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ida</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arat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pln</w:t>
      </w:r>
      <w:proofErr w:type="spellEnd"/>
      <w:r w:rsidRPr="00170061">
        <w:rPr>
          <w:rFonts w:eastAsia="Times New Roman" w:cstheme="minorHAnsi"/>
          <w:b/>
          <w:bCs/>
          <w:color w:val="E9E5DD"/>
          <w:sz w:val="20"/>
          <w:szCs w:val="20"/>
          <w:bdr w:val="none" w:sz="0" w:space="0" w:color="auto" w:frame="1"/>
        </w:rPr>
        <w:t xml:space="preserve"> pts </w:t>
      </w:r>
      <w:proofErr w:type="spellStart"/>
      <w:r w:rsidRPr="00170061">
        <w:rPr>
          <w:rFonts w:eastAsia="Times New Roman" w:cstheme="minorHAnsi"/>
          <w:b/>
          <w:bCs/>
          <w:color w:val="E9E5DD"/>
          <w:sz w:val="20"/>
          <w:szCs w:val="20"/>
          <w:bdr w:val="none" w:sz="0" w:space="0" w:color="auto" w:frame="1"/>
        </w:rPr>
        <w:t>hwp_epp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pku</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ospke</w:t>
      </w:r>
      <w:proofErr w:type="spellEnd"/>
      <w:r w:rsidRPr="00170061">
        <w:rPr>
          <w:rFonts w:eastAsia="Times New Roman" w:cstheme="minorHAnsi"/>
          <w:b/>
          <w:bCs/>
          <w:color w:val="E9E5DD"/>
          <w:sz w:val="20"/>
          <w:szCs w:val="20"/>
          <w:bdr w:val="none" w:sz="0" w:space="0" w:color="auto" w:frame="1"/>
        </w:rPr>
        <w:t xml:space="preserve"> avx512_vnni </w:t>
      </w:r>
      <w:proofErr w:type="spellStart"/>
      <w:r w:rsidRPr="00170061">
        <w:rPr>
          <w:rFonts w:eastAsia="Times New Roman" w:cstheme="minorHAnsi"/>
          <w:b/>
          <w:bCs/>
          <w:color w:val="E9E5DD"/>
          <w:sz w:val="20"/>
          <w:szCs w:val="20"/>
          <w:bdr w:val="none" w:sz="0" w:space="0" w:color="auto" w:frame="1"/>
        </w:rPr>
        <w:t>md_clear</w:t>
      </w:r>
      <w:proofErr w:type="spellEnd"/>
      <w:r w:rsidRPr="00170061">
        <w:rPr>
          <w:rFonts w:eastAsia="Times New Roman" w:cstheme="minorHAnsi"/>
          <w:b/>
          <w:bCs/>
          <w:color w:val="E9E5DD"/>
          <w:sz w:val="20"/>
          <w:szCs w:val="20"/>
          <w:bdr w:val="none" w:sz="0" w:space="0" w:color="auto" w:frame="1"/>
        </w:rPr>
        <w:t xml:space="preserve"> flush_l1d </w:t>
      </w:r>
      <w:proofErr w:type="spellStart"/>
      <w:r w:rsidRPr="00170061">
        <w:rPr>
          <w:rFonts w:eastAsia="Times New Roman" w:cstheme="minorHAnsi"/>
          <w:b/>
          <w:bCs/>
          <w:color w:val="E9E5DD"/>
          <w:sz w:val="20"/>
          <w:szCs w:val="20"/>
          <w:bdr w:val="none" w:sz="0" w:space="0" w:color="auto" w:frame="1"/>
        </w:rPr>
        <w:t>arch_capabilities</w:t>
      </w:r>
      <w:proofErr w:type="spellEnd"/>
    </w:p>
    <w:p w14:paraId="23D9A75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[root@KVM120 ~]#</w:t>
      </w:r>
    </w:p>
    <w:p w14:paraId="6FF594F6"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3B6091D6"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Understand the current CPU on the hypervisor</w:t>
      </w:r>
    </w:p>
    <w:p w14:paraId="02C78AF3"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On a server running Oracle Linux KVM, you can run the </w:t>
      </w:r>
      <w:proofErr w:type="spellStart"/>
      <w:r w:rsidRPr="00170061">
        <w:rPr>
          <w:rFonts w:eastAsia="Times New Roman" w:cstheme="minorHAnsi"/>
          <w:color w:val="131921"/>
          <w:sz w:val="20"/>
          <w:szCs w:val="20"/>
        </w:rPr>
        <w:t>lscpu</w:t>
      </w:r>
      <w:proofErr w:type="spellEnd"/>
      <w:r w:rsidRPr="00170061">
        <w:rPr>
          <w:rFonts w:eastAsia="Times New Roman" w:cstheme="minorHAnsi"/>
          <w:color w:val="131921"/>
          <w:sz w:val="20"/>
          <w:szCs w:val="20"/>
        </w:rPr>
        <w:t xml:space="preserve"> command to print out the basic CPU configuration of the server hardware. As per this current architecture, we have 6 CPU’s and CPU numbering starting with 0.</w:t>
      </w:r>
    </w:p>
    <w:p w14:paraId="3C2A355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KVM </w:t>
      </w:r>
      <w:proofErr w:type="spellStart"/>
      <w:r w:rsidRPr="00170061">
        <w:rPr>
          <w:rFonts w:eastAsia="Times New Roman" w:cstheme="minorHAnsi"/>
          <w:b/>
          <w:bCs/>
          <w:color w:val="E9E5DD"/>
          <w:sz w:val="20"/>
          <w:szCs w:val="20"/>
          <w:bdr w:val="none" w:sz="0" w:space="0" w:color="auto" w:frame="1"/>
        </w:rPr>
        <w:t>cpu</w:t>
      </w:r>
      <w:proofErr w:type="spellEnd"/>
      <w:r w:rsidRPr="00170061">
        <w:rPr>
          <w:rFonts w:eastAsia="Times New Roman" w:cstheme="minorHAnsi"/>
          <w:b/>
          <w:bCs/>
          <w:color w:val="E9E5DD"/>
          <w:sz w:val="20"/>
          <w:szCs w:val="20"/>
          <w:bdr w:val="none" w:sz="0" w:space="0" w:color="auto" w:frame="1"/>
        </w:rPr>
        <w:t xml:space="preserve"> info </w:t>
      </w:r>
    </w:p>
    <w:p w14:paraId="3A4D12C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[root@kvm01 ~]# </w:t>
      </w:r>
      <w:proofErr w:type="spellStart"/>
      <w:r w:rsidRPr="00170061">
        <w:rPr>
          <w:rFonts w:eastAsia="Times New Roman" w:cstheme="minorHAnsi"/>
          <w:b/>
          <w:bCs/>
          <w:color w:val="E9E5DD"/>
          <w:sz w:val="20"/>
          <w:szCs w:val="20"/>
          <w:bdr w:val="none" w:sz="0" w:space="0" w:color="auto" w:frame="1"/>
        </w:rPr>
        <w:t>lscpu</w:t>
      </w:r>
      <w:proofErr w:type="spellEnd"/>
    </w:p>
    <w:p w14:paraId="39D5B09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Architecture:        x86_64</w:t>
      </w:r>
    </w:p>
    <w:p w14:paraId="55E52E7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op-mode(s):      32-bit, 64-bit</w:t>
      </w:r>
    </w:p>
    <w:p w14:paraId="54350E6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Byte Order:          Little Endian</w:t>
      </w:r>
    </w:p>
    <w:p w14:paraId="127690F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CPU(s):              6</w:t>
      </w:r>
    </w:p>
    <w:p w14:paraId="69A302E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On-line CPU(s) list: 0-5</w:t>
      </w:r>
    </w:p>
    <w:p w14:paraId="2DB34F3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Thread(s) per core:  1</w:t>
      </w:r>
    </w:p>
    <w:p w14:paraId="52F25E5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Core(s) per socket:  6</w:t>
      </w:r>
    </w:p>
    <w:p w14:paraId="3719673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Socket(s):           1</w:t>
      </w:r>
    </w:p>
    <w:p w14:paraId="6499E41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NUMA node(s):        1</w:t>
      </w:r>
    </w:p>
    <w:p w14:paraId="7ECF9C1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Vendor ID:           </w:t>
      </w:r>
      <w:proofErr w:type="spellStart"/>
      <w:r w:rsidRPr="00170061">
        <w:rPr>
          <w:rFonts w:eastAsia="Times New Roman" w:cstheme="minorHAnsi"/>
          <w:b/>
          <w:bCs/>
          <w:color w:val="E9E5DD"/>
          <w:sz w:val="20"/>
          <w:szCs w:val="20"/>
          <w:bdr w:val="none" w:sz="0" w:space="0" w:color="auto" w:frame="1"/>
        </w:rPr>
        <w:t>GenuineIntel</w:t>
      </w:r>
      <w:proofErr w:type="spellEnd"/>
    </w:p>
    <w:p w14:paraId="7DA433D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lastRenderedPageBreak/>
        <w:t>CPU family:          6</w:t>
      </w:r>
    </w:p>
    <w:p w14:paraId="1F6580F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Model:               165</w:t>
      </w:r>
    </w:p>
    <w:p w14:paraId="1411770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Model name:          Intel(R) Core(TM) i7-10750H CPU @ 2.60GHz</w:t>
      </w:r>
    </w:p>
    <w:p w14:paraId="7D10CFB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Stepping:            2</w:t>
      </w:r>
    </w:p>
    <w:p w14:paraId="08FE715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MHz:             2592.002</w:t>
      </w:r>
    </w:p>
    <w:p w14:paraId="244EA47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BogoMIPS</w:t>
      </w:r>
      <w:proofErr w:type="spellEnd"/>
      <w:r w:rsidRPr="00170061">
        <w:rPr>
          <w:rFonts w:eastAsia="Times New Roman" w:cstheme="minorHAnsi"/>
          <w:b/>
          <w:bCs/>
          <w:color w:val="E9E5DD"/>
          <w:sz w:val="20"/>
          <w:szCs w:val="20"/>
          <w:bdr w:val="none" w:sz="0" w:space="0" w:color="auto" w:frame="1"/>
        </w:rPr>
        <w:t>:            5184.00</w:t>
      </w:r>
    </w:p>
    <w:p w14:paraId="78085A3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Virtualization:      VT-x</w:t>
      </w:r>
    </w:p>
    <w:p w14:paraId="737A133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Hypervisor vendor:   KVM</w:t>
      </w:r>
    </w:p>
    <w:p w14:paraId="2D41504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Virtualization type: full</w:t>
      </w:r>
    </w:p>
    <w:p w14:paraId="3DB2498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L1d cache:           32K</w:t>
      </w:r>
    </w:p>
    <w:p w14:paraId="7BBC8D2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L1i cache:           32K</w:t>
      </w:r>
    </w:p>
    <w:p w14:paraId="0B80C0D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L2 cache:            256K</w:t>
      </w:r>
    </w:p>
    <w:p w14:paraId="65734C6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L3 cache:            12288K</w:t>
      </w:r>
    </w:p>
    <w:p w14:paraId="1345EF4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NUMA node0 CPU(s):   0-5</w:t>
      </w:r>
    </w:p>
    <w:p w14:paraId="7CF8EF3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Flags:               </w:t>
      </w:r>
      <w:proofErr w:type="spellStart"/>
      <w:r w:rsidRPr="00170061">
        <w:rPr>
          <w:rFonts w:eastAsia="Times New Roman" w:cstheme="minorHAnsi"/>
          <w:b/>
          <w:bCs/>
          <w:color w:val="E9E5DD"/>
          <w:sz w:val="20"/>
          <w:szCs w:val="20"/>
          <w:bdr w:val="none" w:sz="0" w:space="0" w:color="auto" w:frame="1"/>
        </w:rPr>
        <w:t>fpu</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vme</w:t>
      </w:r>
      <w:proofErr w:type="spellEnd"/>
      <w:r w:rsidRPr="00170061">
        <w:rPr>
          <w:rFonts w:eastAsia="Times New Roman" w:cstheme="minorHAnsi"/>
          <w:b/>
          <w:bCs/>
          <w:color w:val="E9E5DD"/>
          <w:sz w:val="20"/>
          <w:szCs w:val="20"/>
          <w:bdr w:val="none" w:sz="0" w:space="0" w:color="auto" w:frame="1"/>
        </w:rPr>
        <w:t xml:space="preserve"> de </w:t>
      </w:r>
      <w:proofErr w:type="spellStart"/>
      <w:r w:rsidRPr="00170061">
        <w:rPr>
          <w:rFonts w:eastAsia="Times New Roman" w:cstheme="minorHAnsi"/>
          <w:b/>
          <w:bCs/>
          <w:color w:val="E9E5DD"/>
          <w:sz w:val="20"/>
          <w:szCs w:val="20"/>
          <w:bdr w:val="none" w:sz="0" w:space="0" w:color="auto" w:frame="1"/>
        </w:rPr>
        <w:t>pse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tsc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msr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pae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mce</w:t>
      </w:r>
      <w:proofErr w:type="spellEnd"/>
      <w:r w:rsidRPr="00170061">
        <w:rPr>
          <w:rFonts w:eastAsia="Times New Roman" w:cstheme="minorHAnsi"/>
          <w:b/>
          <w:bCs/>
          <w:color w:val="E9E5DD"/>
          <w:sz w:val="20"/>
          <w:szCs w:val="20"/>
          <w:bdr w:val="none" w:sz="0" w:space="0" w:color="auto" w:frame="1"/>
        </w:rPr>
        <w:t xml:space="preserve"> cx8 </w:t>
      </w:r>
      <w:proofErr w:type="spellStart"/>
      <w:r w:rsidRPr="00170061">
        <w:rPr>
          <w:rFonts w:eastAsia="Times New Roman" w:cstheme="minorHAnsi"/>
          <w:b/>
          <w:bCs/>
          <w:color w:val="E9E5DD"/>
          <w:sz w:val="20"/>
          <w:szCs w:val="20"/>
          <w:bdr w:val="none" w:sz="0" w:space="0" w:color="auto" w:frame="1"/>
        </w:rPr>
        <w:t>apic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sep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mtrr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pge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mca</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cmov</w:t>
      </w:r>
      <w:proofErr w:type="spellEnd"/>
      <w:r w:rsidRPr="00170061">
        <w:rPr>
          <w:rFonts w:eastAsia="Times New Roman" w:cstheme="minorHAnsi"/>
          <w:b/>
          <w:bCs/>
          <w:color w:val="E9E5DD"/>
          <w:sz w:val="20"/>
          <w:szCs w:val="20"/>
          <w:bdr w:val="none" w:sz="0" w:space="0" w:color="auto" w:frame="1"/>
        </w:rPr>
        <w:t xml:space="preserve"> pat pse36 </w:t>
      </w:r>
      <w:proofErr w:type="spellStart"/>
      <w:r w:rsidRPr="00170061">
        <w:rPr>
          <w:rFonts w:eastAsia="Times New Roman" w:cstheme="minorHAnsi"/>
          <w:b/>
          <w:bCs/>
          <w:color w:val="E9E5DD"/>
          <w:sz w:val="20"/>
          <w:szCs w:val="20"/>
          <w:bdr w:val="none" w:sz="0" w:space="0" w:color="auto" w:frame="1"/>
        </w:rPr>
        <w:t>clflush</w:t>
      </w:r>
      <w:proofErr w:type="spellEnd"/>
      <w:r w:rsidRPr="00170061">
        <w:rPr>
          <w:rFonts w:eastAsia="Times New Roman" w:cstheme="minorHAnsi"/>
          <w:b/>
          <w:bCs/>
          <w:color w:val="E9E5DD"/>
          <w:sz w:val="20"/>
          <w:szCs w:val="20"/>
          <w:bdr w:val="none" w:sz="0" w:space="0" w:color="auto" w:frame="1"/>
        </w:rPr>
        <w:t xml:space="preserve"> mmx </w:t>
      </w:r>
      <w:proofErr w:type="spellStart"/>
      <w:r w:rsidRPr="00170061">
        <w:rPr>
          <w:rFonts w:eastAsia="Times New Roman" w:cstheme="minorHAnsi"/>
          <w:b/>
          <w:bCs/>
          <w:color w:val="E9E5DD"/>
          <w:sz w:val="20"/>
          <w:szCs w:val="20"/>
          <w:bdr w:val="none" w:sz="0" w:space="0" w:color="auto" w:frame="1"/>
        </w:rPr>
        <w:t>fxsr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sse</w:t>
      </w:r>
      <w:proofErr w:type="spellEnd"/>
      <w:r w:rsidRPr="00170061">
        <w:rPr>
          <w:rFonts w:eastAsia="Times New Roman" w:cstheme="minorHAnsi"/>
          <w:b/>
          <w:bCs/>
          <w:color w:val="E9E5DD"/>
          <w:sz w:val="20"/>
          <w:szCs w:val="20"/>
          <w:bdr w:val="none" w:sz="0" w:space="0" w:color="auto" w:frame="1"/>
        </w:rPr>
        <w:t xml:space="preserve"> sse2 </w:t>
      </w:r>
      <w:proofErr w:type="spellStart"/>
      <w:r w:rsidRPr="00170061">
        <w:rPr>
          <w:rFonts w:eastAsia="Times New Roman" w:cstheme="minorHAnsi"/>
          <w:b/>
          <w:bCs/>
          <w:color w:val="E9E5DD"/>
          <w:sz w:val="20"/>
          <w:szCs w:val="20"/>
          <w:bdr w:val="none" w:sz="0" w:space="0" w:color="auto" w:frame="1"/>
        </w:rPr>
        <w:t>ht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syscall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nx</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rdtscp</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lm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constant_tsc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rep_good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nopl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xtopology</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nonstop_tsc</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cpuid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tsc_known_freq</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pni</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pclmulqdq</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vmx</w:t>
      </w:r>
      <w:proofErr w:type="spellEnd"/>
      <w:r w:rsidRPr="00170061">
        <w:rPr>
          <w:rFonts w:eastAsia="Times New Roman" w:cstheme="minorHAnsi"/>
          <w:b/>
          <w:bCs/>
          <w:color w:val="E9E5DD"/>
          <w:sz w:val="20"/>
          <w:szCs w:val="20"/>
          <w:bdr w:val="none" w:sz="0" w:space="0" w:color="auto" w:frame="1"/>
        </w:rPr>
        <w:t xml:space="preserve"> ssse3 cx16 </w:t>
      </w:r>
      <w:proofErr w:type="spellStart"/>
      <w:r w:rsidRPr="00170061">
        <w:rPr>
          <w:rFonts w:eastAsia="Times New Roman" w:cstheme="minorHAnsi"/>
          <w:b/>
          <w:bCs/>
          <w:color w:val="E9E5DD"/>
          <w:sz w:val="20"/>
          <w:szCs w:val="20"/>
          <w:bdr w:val="none" w:sz="0" w:space="0" w:color="auto" w:frame="1"/>
        </w:rPr>
        <w:t>pcid</w:t>
      </w:r>
      <w:proofErr w:type="spellEnd"/>
      <w:r w:rsidRPr="00170061">
        <w:rPr>
          <w:rFonts w:eastAsia="Times New Roman" w:cstheme="minorHAnsi"/>
          <w:b/>
          <w:bCs/>
          <w:color w:val="E9E5DD"/>
          <w:sz w:val="20"/>
          <w:szCs w:val="20"/>
          <w:bdr w:val="none" w:sz="0" w:space="0" w:color="auto" w:frame="1"/>
        </w:rPr>
        <w:t xml:space="preserve"> sse4_1 sse4_2 x2apic </w:t>
      </w:r>
      <w:proofErr w:type="spellStart"/>
      <w:r w:rsidRPr="00170061">
        <w:rPr>
          <w:rFonts w:eastAsia="Times New Roman" w:cstheme="minorHAnsi"/>
          <w:b/>
          <w:bCs/>
          <w:color w:val="E9E5DD"/>
          <w:sz w:val="20"/>
          <w:szCs w:val="20"/>
          <w:bdr w:val="none" w:sz="0" w:space="0" w:color="auto" w:frame="1"/>
        </w:rPr>
        <w:t>movbe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popcnt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aes</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xsave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avx</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rdrand</w:t>
      </w:r>
      <w:proofErr w:type="spellEnd"/>
      <w:r w:rsidRPr="00170061">
        <w:rPr>
          <w:rFonts w:eastAsia="Times New Roman" w:cstheme="minorHAnsi"/>
          <w:b/>
          <w:bCs/>
          <w:color w:val="E9E5DD"/>
          <w:sz w:val="20"/>
          <w:szCs w:val="20"/>
          <w:bdr w:val="none" w:sz="0" w:space="0" w:color="auto" w:frame="1"/>
        </w:rPr>
        <w:t xml:space="preserve"> hypervisor </w:t>
      </w:r>
      <w:proofErr w:type="spellStart"/>
      <w:r w:rsidRPr="00170061">
        <w:rPr>
          <w:rFonts w:eastAsia="Times New Roman" w:cstheme="minorHAnsi"/>
          <w:b/>
          <w:bCs/>
          <w:color w:val="E9E5DD"/>
          <w:sz w:val="20"/>
          <w:szCs w:val="20"/>
          <w:bdr w:val="none" w:sz="0" w:space="0" w:color="auto" w:frame="1"/>
        </w:rPr>
        <w:t>lahf_lm</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abm</w:t>
      </w:r>
      <w:proofErr w:type="spellEnd"/>
      <w:r w:rsidRPr="00170061">
        <w:rPr>
          <w:rFonts w:eastAsia="Times New Roman" w:cstheme="minorHAnsi"/>
          <w:b/>
          <w:bCs/>
          <w:color w:val="E9E5DD"/>
          <w:sz w:val="20"/>
          <w:szCs w:val="20"/>
          <w:bdr w:val="none" w:sz="0" w:space="0" w:color="auto" w:frame="1"/>
        </w:rPr>
        <w:t xml:space="preserve"> 3dnowprefetch </w:t>
      </w:r>
      <w:proofErr w:type="spellStart"/>
      <w:r w:rsidRPr="00170061">
        <w:rPr>
          <w:rFonts w:eastAsia="Times New Roman" w:cstheme="minorHAnsi"/>
          <w:b/>
          <w:bCs/>
          <w:color w:val="E9E5DD"/>
          <w:sz w:val="20"/>
          <w:szCs w:val="20"/>
          <w:bdr w:val="none" w:sz="0" w:space="0" w:color="auto" w:frame="1"/>
        </w:rPr>
        <w:t>invpcid_single</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tpr_shadow</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flexpriority</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fsgsbase</w:t>
      </w:r>
      <w:proofErr w:type="spellEnd"/>
      <w:r w:rsidRPr="00170061">
        <w:rPr>
          <w:rFonts w:eastAsia="Times New Roman" w:cstheme="minorHAnsi"/>
          <w:b/>
          <w:bCs/>
          <w:color w:val="E9E5DD"/>
          <w:sz w:val="20"/>
          <w:szCs w:val="20"/>
          <w:bdr w:val="none" w:sz="0" w:space="0" w:color="auto" w:frame="1"/>
        </w:rPr>
        <w:t xml:space="preserve"> avx2 </w:t>
      </w:r>
      <w:proofErr w:type="spellStart"/>
      <w:r w:rsidRPr="00170061">
        <w:rPr>
          <w:rFonts w:eastAsia="Times New Roman" w:cstheme="minorHAnsi"/>
          <w:b/>
          <w:bCs/>
          <w:color w:val="E9E5DD"/>
          <w:sz w:val="20"/>
          <w:szCs w:val="20"/>
          <w:bdr w:val="none" w:sz="0" w:space="0" w:color="auto" w:frame="1"/>
        </w:rPr>
        <w:t>invpcid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rdseed</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clflushopt</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md_clear</w:t>
      </w:r>
      <w:proofErr w:type="spellEnd"/>
      <w:r w:rsidRPr="00170061">
        <w:rPr>
          <w:rFonts w:eastAsia="Times New Roman" w:cstheme="minorHAnsi"/>
          <w:b/>
          <w:bCs/>
          <w:color w:val="E9E5DD"/>
          <w:sz w:val="20"/>
          <w:szCs w:val="20"/>
          <w:bdr w:val="none" w:sz="0" w:space="0" w:color="auto" w:frame="1"/>
        </w:rPr>
        <w:t xml:space="preserve"> flush_l1d </w:t>
      </w:r>
      <w:proofErr w:type="spellStart"/>
      <w:r w:rsidRPr="00170061">
        <w:rPr>
          <w:rFonts w:eastAsia="Times New Roman" w:cstheme="minorHAnsi"/>
          <w:b/>
          <w:bCs/>
          <w:color w:val="E9E5DD"/>
          <w:sz w:val="20"/>
          <w:szCs w:val="20"/>
          <w:bdr w:val="none" w:sz="0" w:space="0" w:color="auto" w:frame="1"/>
        </w:rPr>
        <w:t>arch_capabilities</w:t>
      </w:r>
      <w:proofErr w:type="spellEnd"/>
    </w:p>
    <w:p w14:paraId="74FE50A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[root@kvm01 ~]#</w:t>
      </w:r>
    </w:p>
    <w:p w14:paraId="5B68BC5B"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The next step is to check the running VM that we need to pin the CPU.</w:t>
      </w:r>
    </w:p>
    <w:p w14:paraId="5C0ED6F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[root@kvm01 ~]# </w:t>
      </w:r>
      <w:proofErr w:type="spellStart"/>
      <w:r w:rsidRPr="00170061">
        <w:rPr>
          <w:rFonts w:eastAsia="Times New Roman" w:cstheme="minorHAnsi"/>
          <w:b/>
          <w:bCs/>
          <w:color w:val="E9E5DD"/>
          <w:sz w:val="20"/>
          <w:szCs w:val="20"/>
          <w:bdr w:val="none" w:sz="0" w:space="0" w:color="auto" w:frame="1"/>
        </w:rPr>
        <w:t>virsh</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readonly</w:t>
      </w:r>
      <w:proofErr w:type="spellEnd"/>
      <w:r w:rsidRPr="00170061">
        <w:rPr>
          <w:rFonts w:eastAsia="Times New Roman" w:cstheme="minorHAnsi"/>
          <w:b/>
          <w:bCs/>
          <w:color w:val="E9E5DD"/>
          <w:sz w:val="20"/>
          <w:szCs w:val="20"/>
          <w:bdr w:val="none" w:sz="0" w:space="0" w:color="auto" w:frame="1"/>
        </w:rPr>
        <w:t xml:space="preserve"> list</w:t>
      </w:r>
    </w:p>
    <w:p w14:paraId="405A58E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Id   Name            State</w:t>
      </w:r>
    </w:p>
    <w:p w14:paraId="6511DAE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w:t>
      </w:r>
    </w:p>
    <w:p w14:paraId="7907BE3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1    oel7-test-tem   running</w:t>
      </w:r>
    </w:p>
    <w:p w14:paraId="391905D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
    <w:p w14:paraId="1001FC6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[root@kvm01 ~]#</w:t>
      </w:r>
    </w:p>
    <w:p w14:paraId="373D839E"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Now we need to check VM is pinned to the CPU or not, also using this </w:t>
      </w:r>
      <w:proofErr w:type="spellStart"/>
      <w:r w:rsidRPr="00170061">
        <w:rPr>
          <w:rFonts w:eastAsia="Times New Roman" w:cstheme="minorHAnsi"/>
          <w:color w:val="131921"/>
          <w:sz w:val="20"/>
          <w:szCs w:val="20"/>
        </w:rPr>
        <w:t>virsh</w:t>
      </w:r>
      <w:proofErr w:type="spellEnd"/>
      <w:r w:rsidRPr="00170061">
        <w:rPr>
          <w:rFonts w:eastAsia="Times New Roman" w:cstheme="minorHAnsi"/>
          <w:color w:val="131921"/>
          <w:sz w:val="20"/>
          <w:szCs w:val="20"/>
        </w:rPr>
        <w:t xml:space="preserve"> command which CPUs are allocated to the server VM.</w:t>
      </w:r>
    </w:p>
    <w:p w14:paraId="4DEF09B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[root@kvm01 ~]#  </w:t>
      </w:r>
      <w:proofErr w:type="spellStart"/>
      <w:r w:rsidRPr="00170061">
        <w:rPr>
          <w:rFonts w:eastAsia="Times New Roman" w:cstheme="minorHAnsi"/>
          <w:b/>
          <w:bCs/>
          <w:color w:val="E9E5DD"/>
          <w:sz w:val="20"/>
          <w:szCs w:val="20"/>
          <w:bdr w:val="none" w:sz="0" w:space="0" w:color="auto" w:frame="1"/>
        </w:rPr>
        <w:t>virsh</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readonly</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vcpuinfo</w:t>
      </w:r>
      <w:proofErr w:type="spellEnd"/>
      <w:r w:rsidRPr="00170061">
        <w:rPr>
          <w:rFonts w:eastAsia="Times New Roman" w:cstheme="minorHAnsi"/>
          <w:b/>
          <w:bCs/>
          <w:color w:val="E9E5DD"/>
          <w:sz w:val="20"/>
          <w:szCs w:val="20"/>
          <w:bdr w:val="none" w:sz="0" w:space="0" w:color="auto" w:frame="1"/>
        </w:rPr>
        <w:t xml:space="preserve"> oel7-test-tem --pretty</w:t>
      </w:r>
    </w:p>
    <w:p w14:paraId="66543F4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VCPU:           0</w:t>
      </w:r>
    </w:p>
    <w:p w14:paraId="490BFDB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0</w:t>
      </w:r>
    </w:p>
    <w:p w14:paraId="6C11A33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State:          running</w:t>
      </w:r>
    </w:p>
    <w:p w14:paraId="7BB0066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time:       68.0s</w:t>
      </w:r>
    </w:p>
    <w:p w14:paraId="2AF2233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Affinity:   0-5 (out of 6)</w:t>
      </w:r>
    </w:p>
    <w:p w14:paraId="263CC1D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VCPU:           1</w:t>
      </w:r>
    </w:p>
    <w:p w14:paraId="03E4B03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2</w:t>
      </w:r>
    </w:p>
    <w:p w14:paraId="774A064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State:          running</w:t>
      </w:r>
    </w:p>
    <w:p w14:paraId="6DDF9DC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time:       49.2s</w:t>
      </w:r>
    </w:p>
    <w:p w14:paraId="36B46F9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CPU Affinity:   0-5 (out of 6)</w:t>
      </w:r>
    </w:p>
    <w:p w14:paraId="432A231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
    <w:p w14:paraId="4291E3E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[root@kvm01 ~]#</w:t>
      </w:r>
    </w:p>
    <w:p w14:paraId="71E102FC"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As per this example, the virtual machine is configured with 2 vCPUs and both can span from thread/core 0 until thread/core 5 (out of 6); so, the virtual CPUs for this virtual machine are not pinned to physical threads/cores.</w:t>
      </w:r>
    </w:p>
    <w:p w14:paraId="603C773B"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0AB6EBAD"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Configuring Hard Partitioning</w:t>
      </w:r>
    </w:p>
    <w:p w14:paraId="267C0C23"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To perform this CPU pinning we need to install </w:t>
      </w:r>
      <w:proofErr w:type="spellStart"/>
      <w:r w:rsidRPr="00170061">
        <w:rPr>
          <w:rFonts w:eastAsia="Times New Roman" w:cstheme="minorHAnsi"/>
          <w:color w:val="131921"/>
          <w:sz w:val="20"/>
          <w:szCs w:val="20"/>
        </w:rPr>
        <w:t>olvm-vmcontrol</w:t>
      </w:r>
      <w:proofErr w:type="spellEnd"/>
      <w:r w:rsidRPr="00170061">
        <w:rPr>
          <w:rFonts w:eastAsia="Times New Roman" w:cstheme="minorHAnsi"/>
          <w:color w:val="131921"/>
          <w:sz w:val="20"/>
          <w:szCs w:val="20"/>
        </w:rPr>
        <w:t xml:space="preserve"> utility</w:t>
      </w:r>
    </w:p>
    <w:p w14:paraId="7FEA6EB5"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The recommended method is to install this </w:t>
      </w:r>
      <w:proofErr w:type="spellStart"/>
      <w:r w:rsidRPr="00170061">
        <w:rPr>
          <w:rFonts w:eastAsia="Times New Roman" w:cstheme="minorHAnsi"/>
          <w:color w:val="131921"/>
          <w:sz w:val="20"/>
          <w:szCs w:val="20"/>
        </w:rPr>
        <w:t>olvm</w:t>
      </w:r>
      <w:proofErr w:type="spellEnd"/>
      <w:r w:rsidRPr="00170061">
        <w:rPr>
          <w:rFonts w:eastAsia="Times New Roman" w:cstheme="minorHAnsi"/>
          <w:color w:val="131921"/>
          <w:sz w:val="20"/>
          <w:szCs w:val="20"/>
        </w:rPr>
        <w:t>-control on OLVM hosted server.</w:t>
      </w:r>
    </w:p>
    <w:p w14:paraId="5FA6075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install </w:t>
      </w:r>
      <w:proofErr w:type="spellStart"/>
      <w:r w:rsidRPr="00170061">
        <w:rPr>
          <w:rFonts w:eastAsia="Times New Roman" w:cstheme="minorHAnsi"/>
          <w:b/>
          <w:bCs/>
          <w:color w:val="E9E5DD"/>
          <w:sz w:val="20"/>
          <w:szCs w:val="20"/>
          <w:bdr w:val="none" w:sz="0" w:space="0" w:color="auto" w:frame="1"/>
        </w:rPr>
        <w:t>olvm-vmcontrol</w:t>
      </w:r>
      <w:proofErr w:type="spellEnd"/>
    </w:p>
    <w:p w14:paraId="7F74A2E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Note: We need to installed this </w:t>
      </w:r>
      <w:proofErr w:type="spellStart"/>
      <w:r w:rsidRPr="00170061">
        <w:rPr>
          <w:rFonts w:eastAsia="Times New Roman" w:cstheme="minorHAnsi"/>
          <w:b/>
          <w:bCs/>
          <w:color w:val="E9E5DD"/>
          <w:sz w:val="20"/>
          <w:szCs w:val="20"/>
          <w:bdr w:val="none" w:sz="0" w:space="0" w:color="auto" w:frame="1"/>
        </w:rPr>
        <w:t>seperatly</w:t>
      </w:r>
      <w:proofErr w:type="spellEnd"/>
      <w:r w:rsidRPr="00170061">
        <w:rPr>
          <w:rFonts w:eastAsia="Times New Roman" w:cstheme="minorHAnsi"/>
          <w:b/>
          <w:bCs/>
          <w:color w:val="E9E5DD"/>
          <w:sz w:val="20"/>
          <w:szCs w:val="20"/>
          <w:bdr w:val="none" w:sz="0" w:space="0" w:color="auto" w:frame="1"/>
        </w:rPr>
        <w:t xml:space="preserve"> or in </w:t>
      </w:r>
      <w:proofErr w:type="spellStart"/>
      <w:r w:rsidRPr="00170061">
        <w:rPr>
          <w:rFonts w:eastAsia="Times New Roman" w:cstheme="minorHAnsi"/>
          <w:b/>
          <w:bCs/>
          <w:color w:val="E9E5DD"/>
          <w:sz w:val="20"/>
          <w:szCs w:val="20"/>
          <w:bdr w:val="none" w:sz="0" w:space="0" w:color="auto" w:frame="1"/>
        </w:rPr>
        <w:t>olvm</w:t>
      </w:r>
      <w:proofErr w:type="spellEnd"/>
      <w:r w:rsidRPr="00170061">
        <w:rPr>
          <w:rFonts w:eastAsia="Times New Roman" w:cstheme="minorHAnsi"/>
          <w:b/>
          <w:bCs/>
          <w:color w:val="E9E5DD"/>
          <w:sz w:val="20"/>
          <w:szCs w:val="20"/>
          <w:bdr w:val="none" w:sz="0" w:space="0" w:color="auto" w:frame="1"/>
        </w:rPr>
        <w:t xml:space="preserve"> engine hosted machine.</w:t>
      </w:r>
    </w:p>
    <w:p w14:paraId="389A028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dnf</w:t>
      </w:r>
      <w:proofErr w:type="spellEnd"/>
      <w:r w:rsidRPr="00170061">
        <w:rPr>
          <w:rFonts w:eastAsia="Times New Roman" w:cstheme="minorHAnsi"/>
          <w:b/>
          <w:bCs/>
          <w:color w:val="E9E5DD"/>
          <w:sz w:val="20"/>
          <w:szCs w:val="20"/>
          <w:bdr w:val="none" w:sz="0" w:space="0" w:color="auto" w:frame="1"/>
        </w:rPr>
        <w:t xml:space="preserve"> install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-y</w:t>
      </w:r>
    </w:p>
    <w:p w14:paraId="0760FA0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
    <w:p w14:paraId="2E638182"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[root@kvm02 ~]# </w:t>
      </w:r>
      <w:proofErr w:type="spellStart"/>
      <w:r w:rsidRPr="00170061">
        <w:rPr>
          <w:rFonts w:eastAsia="Times New Roman" w:cstheme="minorHAnsi"/>
          <w:b/>
          <w:bCs/>
          <w:color w:val="E9E5DD"/>
          <w:sz w:val="20"/>
          <w:szCs w:val="20"/>
          <w:bdr w:val="none" w:sz="0" w:space="0" w:color="auto" w:frame="1"/>
        </w:rPr>
        <w:t>dnf</w:t>
      </w:r>
      <w:proofErr w:type="spellEnd"/>
      <w:r w:rsidRPr="00170061">
        <w:rPr>
          <w:rFonts w:eastAsia="Times New Roman" w:cstheme="minorHAnsi"/>
          <w:b/>
          <w:bCs/>
          <w:color w:val="E9E5DD"/>
          <w:sz w:val="20"/>
          <w:szCs w:val="20"/>
          <w:bdr w:val="none" w:sz="0" w:space="0" w:color="auto" w:frame="1"/>
        </w:rPr>
        <w:t xml:space="preserve"> install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-y</w:t>
      </w:r>
    </w:p>
    <w:p w14:paraId="3A6C11D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Oracle Linux 8 </w:t>
      </w:r>
      <w:proofErr w:type="spellStart"/>
      <w:r w:rsidRPr="00170061">
        <w:rPr>
          <w:rFonts w:eastAsia="Times New Roman" w:cstheme="minorHAnsi"/>
          <w:b/>
          <w:bCs/>
          <w:color w:val="E9E5DD"/>
          <w:sz w:val="20"/>
          <w:szCs w:val="20"/>
          <w:bdr w:val="none" w:sz="0" w:space="0" w:color="auto" w:frame="1"/>
        </w:rPr>
        <w:t>Gluster</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Appstream</w:t>
      </w:r>
      <w:proofErr w:type="spellEnd"/>
      <w:r w:rsidRPr="00170061">
        <w:rPr>
          <w:rFonts w:eastAsia="Times New Roman" w:cstheme="minorHAnsi"/>
          <w:b/>
          <w:bCs/>
          <w:color w:val="E9E5DD"/>
          <w:sz w:val="20"/>
          <w:szCs w:val="20"/>
          <w:bdr w:val="none" w:sz="0" w:space="0" w:color="auto" w:frame="1"/>
        </w:rPr>
        <w:t xml:space="preserve"> (x86_64)                                                                                           37 kB/s | 3.2 kB     00:00</w:t>
      </w:r>
    </w:p>
    <w:p w14:paraId="5EF57F7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Oracle Linux 8 </w:t>
      </w:r>
      <w:proofErr w:type="spellStart"/>
      <w:r w:rsidRPr="00170061">
        <w:rPr>
          <w:rFonts w:eastAsia="Times New Roman" w:cstheme="minorHAnsi"/>
          <w:b/>
          <w:bCs/>
          <w:color w:val="E9E5DD"/>
          <w:sz w:val="20"/>
          <w:szCs w:val="20"/>
          <w:bdr w:val="none" w:sz="0" w:space="0" w:color="auto" w:frame="1"/>
        </w:rPr>
        <w:t>BaseOS</w:t>
      </w:r>
      <w:proofErr w:type="spellEnd"/>
      <w:r w:rsidRPr="00170061">
        <w:rPr>
          <w:rFonts w:eastAsia="Times New Roman" w:cstheme="minorHAnsi"/>
          <w:b/>
          <w:bCs/>
          <w:color w:val="E9E5DD"/>
          <w:sz w:val="20"/>
          <w:szCs w:val="20"/>
          <w:bdr w:val="none" w:sz="0" w:space="0" w:color="auto" w:frame="1"/>
        </w:rPr>
        <w:t xml:space="preserve"> Latest (x86_64)                                                                                               65 kB/s | 3.6 kB     00:00</w:t>
      </w:r>
    </w:p>
    <w:p w14:paraId="0B278C3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Oracle Linux 8 </w:t>
      </w:r>
      <w:proofErr w:type="spellStart"/>
      <w:r w:rsidRPr="00170061">
        <w:rPr>
          <w:rFonts w:eastAsia="Times New Roman" w:cstheme="minorHAnsi"/>
          <w:b/>
          <w:bCs/>
          <w:color w:val="E9E5DD"/>
          <w:sz w:val="20"/>
          <w:szCs w:val="20"/>
          <w:bdr w:val="none" w:sz="0" w:space="0" w:color="auto" w:frame="1"/>
        </w:rPr>
        <w:t>BaseOS</w:t>
      </w:r>
      <w:proofErr w:type="spellEnd"/>
      <w:r w:rsidRPr="00170061">
        <w:rPr>
          <w:rFonts w:eastAsia="Times New Roman" w:cstheme="minorHAnsi"/>
          <w:b/>
          <w:bCs/>
          <w:color w:val="E9E5DD"/>
          <w:sz w:val="20"/>
          <w:szCs w:val="20"/>
          <w:bdr w:val="none" w:sz="0" w:space="0" w:color="auto" w:frame="1"/>
        </w:rPr>
        <w:t xml:space="preserve"> Latest (x86_64)                                                                                              9.4 MB/s |  50 MB     00:05</w:t>
      </w:r>
    </w:p>
    <w:p w14:paraId="073BC6B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8 Application Stream (x86_64)                                                                                          71 kB/s | 3.9 kB     00:00</w:t>
      </w:r>
    </w:p>
    <w:p w14:paraId="1B4444E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8 Application Stream (x86_64)                                                                                         9.1 MB/s |  38 MB     00:04</w:t>
      </w:r>
    </w:p>
    <w:p w14:paraId="251468F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Latest </w:t>
      </w:r>
      <w:proofErr w:type="spellStart"/>
      <w:r w:rsidRPr="00170061">
        <w:rPr>
          <w:rFonts w:eastAsia="Times New Roman" w:cstheme="minorHAnsi"/>
          <w:b/>
          <w:bCs/>
          <w:color w:val="E9E5DD"/>
          <w:sz w:val="20"/>
          <w:szCs w:val="20"/>
          <w:bdr w:val="none" w:sz="0" w:space="0" w:color="auto" w:frame="1"/>
        </w:rPr>
        <w:t>oVirt</w:t>
      </w:r>
      <w:proofErr w:type="spellEnd"/>
      <w:r w:rsidRPr="00170061">
        <w:rPr>
          <w:rFonts w:eastAsia="Times New Roman" w:cstheme="minorHAnsi"/>
          <w:b/>
          <w:bCs/>
          <w:color w:val="E9E5DD"/>
          <w:sz w:val="20"/>
          <w:szCs w:val="20"/>
          <w:bdr w:val="none" w:sz="0" w:space="0" w:color="auto" w:frame="1"/>
        </w:rPr>
        <w:t xml:space="preserve"> 4.4 Release (x86_64)                                                                                                   33 kB/s | 3.0 kB     00:00</w:t>
      </w:r>
    </w:p>
    <w:p w14:paraId="1B0BF97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oVirt</w:t>
      </w:r>
      <w:proofErr w:type="spellEnd"/>
      <w:r w:rsidRPr="00170061">
        <w:rPr>
          <w:rFonts w:eastAsia="Times New Roman" w:cstheme="minorHAnsi"/>
          <w:b/>
          <w:bCs/>
          <w:color w:val="E9E5DD"/>
          <w:sz w:val="20"/>
          <w:szCs w:val="20"/>
          <w:bdr w:val="none" w:sz="0" w:space="0" w:color="auto" w:frame="1"/>
        </w:rPr>
        <w:t xml:space="preserve"> 4.4 Extra (x86_64)                                                                                                            49 kB/s | 3.0 kB     00:00</w:t>
      </w:r>
    </w:p>
    <w:p w14:paraId="356F12D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Latest Unbreakable Enterprise Kernel Release 6 for Oracle Linux 8 (x86_64)                                                          42 kB/s | 3.0 kB     00:00</w:t>
      </w:r>
    </w:p>
    <w:p w14:paraId="01339C0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8 KVM Application Stream (x86_64)                                                                                      45 kB/s | 3.2 kB     00:00</w:t>
      </w:r>
    </w:p>
    <w:p w14:paraId="33F66A8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8 KVM Application Stream (x86_64)                                                                                     1.7 MB/s | 318 kB     00:00</w:t>
      </w:r>
    </w:p>
    <w:p w14:paraId="0F62762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Dependencies resolved.</w:t>
      </w:r>
    </w:p>
    <w:p w14:paraId="4F5C37E2"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w:t>
      </w:r>
    </w:p>
    <w:p w14:paraId="1FD8BCA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Package                                         Architecture                    Version                                  Repository                          Size</w:t>
      </w:r>
    </w:p>
    <w:p w14:paraId="58C9D88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w:t>
      </w:r>
    </w:p>
    <w:p w14:paraId="5283F9D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Installing:</w:t>
      </w:r>
    </w:p>
    <w:p w14:paraId="2C15C98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lastRenderedPageBreak/>
        <w:t xml:space="preserve">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noarch</w:t>
      </w:r>
      <w:proofErr w:type="spellEnd"/>
      <w:r w:rsidRPr="00170061">
        <w:rPr>
          <w:rFonts w:eastAsia="Times New Roman" w:cstheme="minorHAnsi"/>
          <w:b/>
          <w:bCs/>
          <w:color w:val="E9E5DD"/>
          <w:sz w:val="20"/>
          <w:szCs w:val="20"/>
          <w:bdr w:val="none" w:sz="0" w:space="0" w:color="auto" w:frame="1"/>
        </w:rPr>
        <w:t xml:space="preserve">                          4.4.1-1.1.el8                            ovirt-4.4                           36 k</w:t>
      </w:r>
    </w:p>
    <w:p w14:paraId="5AE076D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Installing dependencies:</w:t>
      </w:r>
    </w:p>
    <w:p w14:paraId="703BDE2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java-ovirt-engine-sdk4                          </w:t>
      </w:r>
      <w:proofErr w:type="spellStart"/>
      <w:r w:rsidRPr="00170061">
        <w:rPr>
          <w:rFonts w:eastAsia="Times New Roman" w:cstheme="minorHAnsi"/>
          <w:b/>
          <w:bCs/>
          <w:color w:val="E9E5DD"/>
          <w:sz w:val="20"/>
          <w:szCs w:val="20"/>
          <w:bdr w:val="none" w:sz="0" w:space="0" w:color="auto" w:frame="1"/>
        </w:rPr>
        <w:t>noarch</w:t>
      </w:r>
      <w:proofErr w:type="spellEnd"/>
      <w:r w:rsidRPr="00170061">
        <w:rPr>
          <w:rFonts w:eastAsia="Times New Roman" w:cstheme="minorHAnsi"/>
          <w:b/>
          <w:bCs/>
          <w:color w:val="E9E5DD"/>
          <w:sz w:val="20"/>
          <w:szCs w:val="20"/>
          <w:bdr w:val="none" w:sz="0" w:space="0" w:color="auto" w:frame="1"/>
        </w:rPr>
        <w:t xml:space="preserve">                          4.4.6-1.el8                              ovirt-4.4                          4.4 M</w:t>
      </w:r>
    </w:p>
    <w:p w14:paraId="43C7A73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Transaction Summary</w:t>
      </w:r>
    </w:p>
    <w:p w14:paraId="5D6793D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w:t>
      </w:r>
    </w:p>
    <w:p w14:paraId="69A09B2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Install  2 Packages</w:t>
      </w:r>
    </w:p>
    <w:p w14:paraId="516C98B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Total download size: 4.4 M</w:t>
      </w:r>
    </w:p>
    <w:p w14:paraId="4E2B2F6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Installed size: 5.6 M</w:t>
      </w:r>
    </w:p>
    <w:p w14:paraId="69C709A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Downloading Packages:</w:t>
      </w:r>
    </w:p>
    <w:p w14:paraId="13C9B66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(1/2): olvm-vmcontrol-4.4.1-1.1.el8.noarch.rpm                                                                                      24 kB/s |  36 kB     00:01</w:t>
      </w:r>
    </w:p>
    <w:p w14:paraId="3C66DDB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(2/2): java-ovirt-engine-sdk4-4.4.6-1.el8.noarch.rpm                                                                               1.8 MB/s | 4.4 MB     00:02</w:t>
      </w:r>
    </w:p>
    <w:p w14:paraId="51538E1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w:t>
      </w:r>
    </w:p>
    <w:p w14:paraId="0D7EEA71"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Total                                                                                                                              1.8 MB/s | 4.4 MB     00:02</w:t>
      </w:r>
    </w:p>
    <w:p w14:paraId="58F49B9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Running transaction check</w:t>
      </w:r>
    </w:p>
    <w:p w14:paraId="3B02901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Transaction check succeeded.</w:t>
      </w:r>
    </w:p>
    <w:p w14:paraId="6C5F2CE1"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Running transaction test</w:t>
      </w:r>
    </w:p>
    <w:p w14:paraId="1A49A21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Transaction test succeeded.</w:t>
      </w:r>
    </w:p>
    <w:p w14:paraId="15DCD51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Running transaction</w:t>
      </w:r>
    </w:p>
    <w:p w14:paraId="53E72FF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Preparing        :                                                                                                                                           1/1</w:t>
      </w:r>
    </w:p>
    <w:p w14:paraId="6728E0F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Installing       : java-ovirt-engine-sdk4-4.4.6-1.el8.noarch                                                                                                 1/2</w:t>
      </w:r>
    </w:p>
    <w:p w14:paraId="264A43D6"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Installing       : olvm-vmcontrol-4.4.1-1.1.el8.noarch                                                                                                       2/2</w:t>
      </w:r>
    </w:p>
    <w:p w14:paraId="0A192AC2"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Running </w:t>
      </w:r>
      <w:proofErr w:type="spellStart"/>
      <w:r w:rsidRPr="00170061">
        <w:rPr>
          <w:rFonts w:eastAsia="Times New Roman" w:cstheme="minorHAnsi"/>
          <w:b/>
          <w:bCs/>
          <w:color w:val="E9E5DD"/>
          <w:sz w:val="20"/>
          <w:szCs w:val="20"/>
          <w:bdr w:val="none" w:sz="0" w:space="0" w:color="auto" w:frame="1"/>
        </w:rPr>
        <w:t>scriptlet</w:t>
      </w:r>
      <w:proofErr w:type="spellEnd"/>
      <w:r w:rsidRPr="00170061">
        <w:rPr>
          <w:rFonts w:eastAsia="Times New Roman" w:cstheme="minorHAnsi"/>
          <w:b/>
          <w:bCs/>
          <w:color w:val="E9E5DD"/>
          <w:sz w:val="20"/>
          <w:szCs w:val="20"/>
          <w:bdr w:val="none" w:sz="0" w:space="0" w:color="auto" w:frame="1"/>
        </w:rPr>
        <w:t>: olvm-vmcontrol-4.4.1-1.1.el8.noarch                                                                                                       2/2</w:t>
      </w:r>
    </w:p>
    <w:p w14:paraId="028A08E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Verifying        : java-ovirt-engine-sdk4-4.4.6-1.el8.noarch                                                                                                 1/2</w:t>
      </w:r>
    </w:p>
    <w:p w14:paraId="04854BA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Verifying        : olvm-vmcontrol-4.4.1-1.1.el8.noarch                                                                                                       2/2</w:t>
      </w:r>
    </w:p>
    <w:p w14:paraId="08B3500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Installed:</w:t>
      </w:r>
    </w:p>
    <w:p w14:paraId="62122CF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java-ovirt-engine-sdk4-4.4.6-1.el8.noarch                                           olvm-vmcontrol-4.4.1-1.1.el8.noarch</w:t>
      </w:r>
    </w:p>
    <w:p w14:paraId="6E550502"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Complete!</w:t>
      </w:r>
    </w:p>
    <w:p w14:paraId="4EAE16E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[root@kvm02 ~]#</w:t>
      </w:r>
    </w:p>
    <w:p w14:paraId="07B0D15E"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To execute this we need to export the OLVM password as an export parameter </w:t>
      </w:r>
      <w:proofErr w:type="spellStart"/>
      <w:r w:rsidRPr="00170061">
        <w:rPr>
          <w:rFonts w:eastAsia="Times New Roman" w:cstheme="minorHAnsi"/>
          <w:color w:val="131921"/>
          <w:sz w:val="20"/>
          <w:szCs w:val="20"/>
        </w:rPr>
        <w:t>eg</w:t>
      </w:r>
      <w:proofErr w:type="spellEnd"/>
      <w:r w:rsidRPr="00170061">
        <w:rPr>
          <w:rFonts w:eastAsia="Times New Roman" w:cstheme="minorHAnsi"/>
          <w:color w:val="131921"/>
          <w:sz w:val="20"/>
          <w:szCs w:val="20"/>
        </w:rPr>
        <w:t xml:space="preserve"> : </w:t>
      </w:r>
      <w:r w:rsidRPr="00170061">
        <w:rPr>
          <w:rFonts w:eastAsia="Times New Roman" w:cstheme="minorHAnsi"/>
          <w:b/>
          <w:bCs/>
          <w:color w:val="131921"/>
          <w:sz w:val="20"/>
          <w:szCs w:val="20"/>
          <w:bdr w:val="none" w:sz="0" w:space="0" w:color="auto" w:frame="1"/>
        </w:rPr>
        <w:t>export OLVMUTIL_PASS=Password</w:t>
      </w:r>
    </w:p>
    <w:p w14:paraId="255CC0E4"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7260B814"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Execution error</w:t>
      </w:r>
    </w:p>
    <w:p w14:paraId="0382BB86"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lastRenderedPageBreak/>
        <w:t xml:space="preserve">I got the error while executing </w:t>
      </w:r>
      <w:proofErr w:type="spellStart"/>
      <w:r w:rsidRPr="00170061">
        <w:rPr>
          <w:rFonts w:eastAsia="Times New Roman" w:cstheme="minorHAnsi"/>
          <w:color w:val="131921"/>
          <w:sz w:val="20"/>
          <w:szCs w:val="20"/>
        </w:rPr>
        <w:t>getcpu</w:t>
      </w:r>
      <w:proofErr w:type="spellEnd"/>
      <w:r w:rsidRPr="00170061">
        <w:rPr>
          <w:rFonts w:eastAsia="Times New Roman" w:cstheme="minorHAnsi"/>
          <w:color w:val="131921"/>
          <w:sz w:val="20"/>
          <w:szCs w:val="20"/>
        </w:rPr>
        <w:t xml:space="preserve"> commands , This error was due to a certificate issue.</w:t>
      </w:r>
    </w:p>
    <w:p w14:paraId="4960B8A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[root@kvm02 ~]#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-m kvm02.local.com -u </w:t>
      </w:r>
      <w:proofErr w:type="spellStart"/>
      <w:r w:rsidRPr="00170061">
        <w:rPr>
          <w:rFonts w:eastAsia="Times New Roman" w:cstheme="minorHAnsi"/>
          <w:b/>
          <w:bCs/>
          <w:color w:val="E9E5DD"/>
          <w:sz w:val="20"/>
          <w:szCs w:val="20"/>
          <w:bdr w:val="none" w:sz="0" w:space="0" w:color="auto" w:frame="1"/>
        </w:rPr>
        <w:t>admin@internal</w:t>
      </w:r>
      <w:proofErr w:type="spellEnd"/>
      <w:r w:rsidRPr="00170061">
        <w:rPr>
          <w:rFonts w:eastAsia="Times New Roman" w:cstheme="minorHAnsi"/>
          <w:b/>
          <w:bCs/>
          <w:color w:val="E9E5DD"/>
          <w:sz w:val="20"/>
          <w:szCs w:val="20"/>
          <w:bdr w:val="none" w:sz="0" w:space="0" w:color="auto" w:frame="1"/>
        </w:rPr>
        <w:t xml:space="preserve"> -v oel7-test-</w:t>
      </w:r>
      <w:proofErr w:type="spellStart"/>
      <w:r w:rsidRPr="00170061">
        <w:rPr>
          <w:rFonts w:eastAsia="Times New Roman" w:cstheme="minorHAnsi"/>
          <w:b/>
          <w:bCs/>
          <w:color w:val="E9E5DD"/>
          <w:sz w:val="20"/>
          <w:szCs w:val="20"/>
          <w:bdr w:val="none" w:sz="0" w:space="0" w:color="auto" w:frame="1"/>
        </w:rPr>
        <w:t>tem</w:t>
      </w:r>
      <w:proofErr w:type="spellEnd"/>
      <w:r w:rsidRPr="00170061">
        <w:rPr>
          <w:rFonts w:eastAsia="Times New Roman" w:cstheme="minorHAnsi"/>
          <w:b/>
          <w:bCs/>
          <w:color w:val="E9E5DD"/>
          <w:sz w:val="20"/>
          <w:szCs w:val="20"/>
          <w:bdr w:val="none" w:sz="0" w:space="0" w:color="auto" w:frame="1"/>
        </w:rPr>
        <w:t xml:space="preserve"> -c </w:t>
      </w:r>
      <w:proofErr w:type="spellStart"/>
      <w:r w:rsidRPr="00170061">
        <w:rPr>
          <w:rFonts w:eastAsia="Times New Roman" w:cstheme="minorHAnsi"/>
          <w:b/>
          <w:bCs/>
          <w:color w:val="E9E5DD"/>
          <w:sz w:val="20"/>
          <w:szCs w:val="20"/>
          <w:bdr w:val="none" w:sz="0" w:space="0" w:color="auto" w:frame="1"/>
        </w:rPr>
        <w:t>getvcpu</w:t>
      </w:r>
      <w:proofErr w:type="spellEnd"/>
      <w:r w:rsidRPr="00170061">
        <w:rPr>
          <w:rFonts w:eastAsia="Times New Roman" w:cstheme="minorHAnsi"/>
          <w:b/>
          <w:bCs/>
          <w:color w:val="E9E5DD"/>
          <w:sz w:val="20"/>
          <w:szCs w:val="20"/>
          <w:bdr w:val="none" w:sz="0" w:space="0" w:color="auto" w:frame="1"/>
        </w:rPr>
        <w:t xml:space="preserve"> </w:t>
      </w:r>
    </w:p>
    <w:p w14:paraId="1E98C89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Virtualization Manager VM Control Utility 4.4.1-1.1</w:t>
      </w:r>
    </w:p>
    <w:p w14:paraId="6655291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Password:</w:t>
      </w:r>
    </w:p>
    <w:p w14:paraId="6C16536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Error connecting to manager.  Please check </w:t>
      </w:r>
      <w:proofErr w:type="spellStart"/>
      <w:r w:rsidRPr="00170061">
        <w:rPr>
          <w:rFonts w:eastAsia="Times New Roman" w:cstheme="minorHAnsi"/>
          <w:b/>
          <w:bCs/>
          <w:color w:val="E9E5DD"/>
          <w:sz w:val="20"/>
          <w:szCs w:val="20"/>
          <w:bdr w:val="none" w:sz="0" w:space="0" w:color="auto" w:frame="1"/>
        </w:rPr>
        <w:t>manager_hostname</w:t>
      </w:r>
      <w:proofErr w:type="spellEnd"/>
      <w:r w:rsidRPr="00170061">
        <w:rPr>
          <w:rFonts w:eastAsia="Times New Roman" w:cstheme="minorHAnsi"/>
          <w:b/>
          <w:bCs/>
          <w:color w:val="E9E5DD"/>
          <w:sz w:val="20"/>
          <w:szCs w:val="20"/>
          <w:bdr w:val="none" w:sz="0" w:space="0" w:color="auto" w:frame="1"/>
        </w:rPr>
        <w:t>, username, password and keystore.</w:t>
      </w:r>
    </w:p>
    <w:p w14:paraId="2F8BC1B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Full error: Failed to send request</w:t>
      </w:r>
    </w:p>
    <w:p w14:paraId="1F941F3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Caused by: org.ovirt.engine.sdk4.Error: Failed to parse JSON response</w:t>
      </w:r>
    </w:p>
    <w:p w14:paraId="107F4E1D"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Caused by: </w:t>
      </w:r>
      <w:proofErr w:type="spellStart"/>
      <w:r w:rsidRPr="00170061">
        <w:rPr>
          <w:rFonts w:eastAsia="Times New Roman" w:cstheme="minorHAnsi"/>
          <w:b/>
          <w:bCs/>
          <w:color w:val="E9E5DD"/>
          <w:sz w:val="20"/>
          <w:szCs w:val="20"/>
          <w:bdr w:val="none" w:sz="0" w:space="0" w:color="auto" w:frame="1"/>
        </w:rPr>
        <w:t>javax.net.ssl.SSLException</w:t>
      </w:r>
      <w:proofErr w:type="spellEnd"/>
      <w:r w:rsidRPr="00170061">
        <w:rPr>
          <w:rFonts w:eastAsia="Times New Roman" w:cstheme="minorHAnsi"/>
          <w:b/>
          <w:bCs/>
          <w:color w:val="E9E5DD"/>
          <w:sz w:val="20"/>
          <w:szCs w:val="20"/>
          <w:bdr w:val="none" w:sz="0" w:space="0" w:color="auto" w:frame="1"/>
        </w:rPr>
        <w:t xml:space="preserve">: Unexpected error: </w:t>
      </w:r>
      <w:proofErr w:type="spellStart"/>
      <w:r w:rsidRPr="00170061">
        <w:rPr>
          <w:rFonts w:eastAsia="Times New Roman" w:cstheme="minorHAnsi"/>
          <w:b/>
          <w:bCs/>
          <w:color w:val="E9E5DD"/>
          <w:sz w:val="20"/>
          <w:szCs w:val="20"/>
          <w:bdr w:val="none" w:sz="0" w:space="0" w:color="auto" w:frame="1"/>
        </w:rPr>
        <w:t>java.security.InvalidAlgorithmParameterException</w:t>
      </w:r>
      <w:proofErr w:type="spellEnd"/>
      <w:r w:rsidRPr="00170061">
        <w:rPr>
          <w:rFonts w:eastAsia="Times New Roman" w:cstheme="minorHAnsi"/>
          <w:b/>
          <w:bCs/>
          <w:color w:val="E9E5DD"/>
          <w:sz w:val="20"/>
          <w:szCs w:val="20"/>
          <w:bdr w:val="none" w:sz="0" w:space="0" w:color="auto" w:frame="1"/>
        </w:rPr>
        <w:t xml:space="preserve">: the </w:t>
      </w:r>
      <w:proofErr w:type="spellStart"/>
      <w:r w:rsidRPr="00170061">
        <w:rPr>
          <w:rFonts w:eastAsia="Times New Roman" w:cstheme="minorHAnsi"/>
          <w:b/>
          <w:bCs/>
          <w:color w:val="E9E5DD"/>
          <w:sz w:val="20"/>
          <w:szCs w:val="20"/>
          <w:bdr w:val="none" w:sz="0" w:space="0" w:color="auto" w:frame="1"/>
        </w:rPr>
        <w:t>trustAnchors</w:t>
      </w:r>
      <w:proofErr w:type="spellEnd"/>
      <w:r w:rsidRPr="00170061">
        <w:rPr>
          <w:rFonts w:eastAsia="Times New Roman" w:cstheme="minorHAnsi"/>
          <w:b/>
          <w:bCs/>
          <w:color w:val="E9E5DD"/>
          <w:sz w:val="20"/>
          <w:szCs w:val="20"/>
          <w:bdr w:val="none" w:sz="0" w:space="0" w:color="auto" w:frame="1"/>
        </w:rPr>
        <w:t xml:space="preserve"> parameter must be non-empty</w:t>
      </w:r>
    </w:p>
    <w:p w14:paraId="7EE47809"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1DDDF8BE"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Solution</w:t>
      </w:r>
    </w:p>
    <w:p w14:paraId="679C5415"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There is an easy way to execute this without the certificate validation bypass by using the flag -f</w:t>
      </w:r>
    </w:p>
    <w:p w14:paraId="73529945"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-f </w:t>
      </w:r>
      <w:proofErr w:type="spellStart"/>
      <w:r w:rsidRPr="00170061">
        <w:rPr>
          <w:rFonts w:eastAsia="Times New Roman" w:cstheme="minorHAnsi"/>
          <w:color w:val="131921"/>
          <w:sz w:val="20"/>
          <w:szCs w:val="20"/>
        </w:rPr>
        <w:t>InsecureConnection</w:t>
      </w:r>
      <w:proofErr w:type="spellEnd"/>
      <w:r w:rsidRPr="00170061">
        <w:rPr>
          <w:rFonts w:eastAsia="Times New Roman" w:cstheme="minorHAnsi"/>
          <w:color w:val="131921"/>
          <w:sz w:val="20"/>
          <w:szCs w:val="20"/>
        </w:rPr>
        <w:t xml:space="preserve"> Append the -f flag to connect to the OLVM Manager without checking for Keystore file and JDK Version. The </w:t>
      </w:r>
      <w:proofErr w:type="spellStart"/>
      <w:r w:rsidRPr="00170061">
        <w:rPr>
          <w:rFonts w:eastAsia="Times New Roman" w:cstheme="minorHAnsi"/>
          <w:color w:val="131921"/>
          <w:sz w:val="20"/>
          <w:szCs w:val="20"/>
        </w:rPr>
        <w:t>olvm-vmcontrol</w:t>
      </w:r>
      <w:proofErr w:type="spellEnd"/>
      <w:r w:rsidRPr="00170061">
        <w:rPr>
          <w:rFonts w:eastAsia="Times New Roman" w:cstheme="minorHAnsi"/>
          <w:color w:val="131921"/>
          <w:sz w:val="20"/>
          <w:szCs w:val="20"/>
        </w:rPr>
        <w:t xml:space="preserve"> utility expects the keystore to be in </w:t>
      </w:r>
      <w:proofErr w:type="spellStart"/>
      <w:r w:rsidRPr="00170061">
        <w:rPr>
          <w:rFonts w:eastAsia="Times New Roman" w:cstheme="minorHAnsi"/>
          <w:color w:val="131921"/>
          <w:sz w:val="20"/>
          <w:szCs w:val="20"/>
        </w:rPr>
        <w:t>jks</w:t>
      </w:r>
      <w:proofErr w:type="spellEnd"/>
      <w:r w:rsidRPr="00170061">
        <w:rPr>
          <w:rFonts w:eastAsia="Times New Roman" w:cstheme="minorHAnsi"/>
          <w:color w:val="131921"/>
          <w:sz w:val="20"/>
          <w:szCs w:val="20"/>
        </w:rPr>
        <w:t xml:space="preserve"> format. So appending the -f flag is a workaround to creating a </w:t>
      </w:r>
      <w:proofErr w:type="spellStart"/>
      <w:r w:rsidRPr="00170061">
        <w:rPr>
          <w:rFonts w:eastAsia="Times New Roman" w:cstheme="minorHAnsi"/>
          <w:color w:val="131921"/>
          <w:sz w:val="20"/>
          <w:szCs w:val="20"/>
        </w:rPr>
        <w:t>jks</w:t>
      </w:r>
      <w:proofErr w:type="spellEnd"/>
      <w:r w:rsidRPr="00170061">
        <w:rPr>
          <w:rFonts w:eastAsia="Times New Roman" w:cstheme="minorHAnsi"/>
          <w:color w:val="131921"/>
          <w:sz w:val="20"/>
          <w:szCs w:val="20"/>
        </w:rPr>
        <w:t xml:space="preserve"> keystore.</w:t>
      </w:r>
    </w:p>
    <w:p w14:paraId="42CEDEA2"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[root@kvm02 SSL_CERT]#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-m kvm02.local.com -u </w:t>
      </w:r>
      <w:proofErr w:type="spellStart"/>
      <w:r w:rsidRPr="00170061">
        <w:rPr>
          <w:rFonts w:eastAsia="Times New Roman" w:cstheme="minorHAnsi"/>
          <w:b/>
          <w:bCs/>
          <w:color w:val="E9E5DD"/>
          <w:sz w:val="20"/>
          <w:szCs w:val="20"/>
          <w:bdr w:val="none" w:sz="0" w:space="0" w:color="auto" w:frame="1"/>
        </w:rPr>
        <w:t>admin@internal</w:t>
      </w:r>
      <w:proofErr w:type="spellEnd"/>
      <w:r w:rsidRPr="00170061">
        <w:rPr>
          <w:rFonts w:eastAsia="Times New Roman" w:cstheme="minorHAnsi"/>
          <w:b/>
          <w:bCs/>
          <w:color w:val="E9E5DD"/>
          <w:sz w:val="20"/>
          <w:szCs w:val="20"/>
          <w:bdr w:val="none" w:sz="0" w:space="0" w:color="auto" w:frame="1"/>
        </w:rPr>
        <w:t xml:space="preserve"> -v oel7-test-</w:t>
      </w:r>
      <w:proofErr w:type="spellStart"/>
      <w:r w:rsidRPr="00170061">
        <w:rPr>
          <w:rFonts w:eastAsia="Times New Roman" w:cstheme="minorHAnsi"/>
          <w:b/>
          <w:bCs/>
          <w:color w:val="E9E5DD"/>
          <w:sz w:val="20"/>
          <w:szCs w:val="20"/>
          <w:bdr w:val="none" w:sz="0" w:space="0" w:color="auto" w:frame="1"/>
        </w:rPr>
        <w:t>tem</w:t>
      </w:r>
      <w:proofErr w:type="spellEnd"/>
      <w:r w:rsidRPr="00170061">
        <w:rPr>
          <w:rFonts w:eastAsia="Times New Roman" w:cstheme="minorHAnsi"/>
          <w:b/>
          <w:bCs/>
          <w:color w:val="E9E5DD"/>
          <w:sz w:val="20"/>
          <w:szCs w:val="20"/>
          <w:bdr w:val="none" w:sz="0" w:space="0" w:color="auto" w:frame="1"/>
        </w:rPr>
        <w:t xml:space="preserve"> -c </w:t>
      </w:r>
      <w:proofErr w:type="spellStart"/>
      <w:r w:rsidRPr="00170061">
        <w:rPr>
          <w:rFonts w:eastAsia="Times New Roman" w:cstheme="minorHAnsi"/>
          <w:b/>
          <w:bCs/>
          <w:color w:val="E9E5DD"/>
          <w:sz w:val="20"/>
          <w:szCs w:val="20"/>
          <w:bdr w:val="none" w:sz="0" w:space="0" w:color="auto" w:frame="1"/>
        </w:rPr>
        <w:t>getvcpu</w:t>
      </w:r>
      <w:proofErr w:type="spellEnd"/>
      <w:r w:rsidRPr="00170061">
        <w:rPr>
          <w:rFonts w:eastAsia="Times New Roman" w:cstheme="minorHAnsi"/>
          <w:b/>
          <w:bCs/>
          <w:color w:val="E9E5DD"/>
          <w:sz w:val="20"/>
          <w:szCs w:val="20"/>
          <w:bdr w:val="none" w:sz="0" w:space="0" w:color="auto" w:frame="1"/>
        </w:rPr>
        <w:t xml:space="preserve"> -f</w:t>
      </w:r>
    </w:p>
    <w:p w14:paraId="153FBC5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Virtualization Manager VM Control Utility 4.4.1-1.1</w:t>
      </w:r>
    </w:p>
    <w:p w14:paraId="492997D2"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Password:</w:t>
      </w:r>
    </w:p>
    <w:p w14:paraId="5BB225E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Connected to Oracle Linux Virtualization Manager 4.4.8.6-1.0.11.el8</w:t>
      </w:r>
    </w:p>
    <w:p w14:paraId="5C66291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Getting </w:t>
      </w:r>
      <w:proofErr w:type="spellStart"/>
      <w:r w:rsidRPr="00170061">
        <w:rPr>
          <w:rFonts w:eastAsia="Times New Roman" w:cstheme="minorHAnsi"/>
          <w:b/>
          <w:bCs/>
          <w:color w:val="E9E5DD"/>
          <w:sz w:val="20"/>
          <w:szCs w:val="20"/>
          <w:bdr w:val="none" w:sz="0" w:space="0" w:color="auto" w:frame="1"/>
        </w:rPr>
        <w:t>vcpu</w:t>
      </w:r>
      <w:proofErr w:type="spellEnd"/>
      <w:r w:rsidRPr="00170061">
        <w:rPr>
          <w:rFonts w:eastAsia="Times New Roman" w:cstheme="minorHAnsi"/>
          <w:b/>
          <w:bCs/>
          <w:color w:val="E9E5DD"/>
          <w:sz w:val="20"/>
          <w:szCs w:val="20"/>
          <w:bdr w:val="none" w:sz="0" w:space="0" w:color="auto" w:frame="1"/>
        </w:rPr>
        <w:t xml:space="preserve"> pinning ...</w:t>
      </w:r>
    </w:p>
    <w:p w14:paraId="5642A34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No CPU pinning is configured</w:t>
      </w:r>
    </w:p>
    <w:p w14:paraId="557ED1C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[root@kvm02 SSL_CERT]#</w:t>
      </w:r>
    </w:p>
    <w:p w14:paraId="7D42AA36"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This command returns the output for getting and shows that VM hard partition is not configured</w:t>
      </w:r>
    </w:p>
    <w:p w14:paraId="0188E18B"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7B4131C9"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Allocation of CPUs</w:t>
      </w:r>
    </w:p>
    <w:p w14:paraId="0F1FF73E"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We can use </w:t>
      </w:r>
      <w:proofErr w:type="spellStart"/>
      <w:r w:rsidRPr="00170061">
        <w:rPr>
          <w:rFonts w:eastAsia="Times New Roman" w:cstheme="minorHAnsi"/>
          <w:b/>
          <w:bCs/>
          <w:color w:val="131921"/>
          <w:sz w:val="20"/>
          <w:szCs w:val="20"/>
          <w:bdr w:val="none" w:sz="0" w:space="0" w:color="auto" w:frame="1"/>
        </w:rPr>
        <w:t>olvm-vmcontrol</w:t>
      </w:r>
      <w:proofErr w:type="spellEnd"/>
      <w:r w:rsidRPr="00170061">
        <w:rPr>
          <w:rFonts w:eastAsia="Times New Roman" w:cstheme="minorHAnsi"/>
          <w:b/>
          <w:bCs/>
          <w:color w:val="131921"/>
          <w:sz w:val="20"/>
          <w:szCs w:val="20"/>
          <w:bdr w:val="none" w:sz="0" w:space="0" w:color="auto" w:frame="1"/>
        </w:rPr>
        <w:t xml:space="preserve"> -m kvm02.local.com -u </w:t>
      </w:r>
      <w:proofErr w:type="spellStart"/>
      <w:r w:rsidRPr="00170061">
        <w:rPr>
          <w:rFonts w:eastAsia="Times New Roman" w:cstheme="minorHAnsi"/>
          <w:b/>
          <w:bCs/>
          <w:color w:val="131921"/>
          <w:sz w:val="20"/>
          <w:szCs w:val="20"/>
          <w:bdr w:val="none" w:sz="0" w:space="0" w:color="auto" w:frame="1"/>
        </w:rPr>
        <w:t>admin@internal</w:t>
      </w:r>
      <w:proofErr w:type="spellEnd"/>
      <w:r w:rsidRPr="00170061">
        <w:rPr>
          <w:rFonts w:eastAsia="Times New Roman" w:cstheme="minorHAnsi"/>
          <w:b/>
          <w:bCs/>
          <w:color w:val="131921"/>
          <w:sz w:val="20"/>
          <w:szCs w:val="20"/>
          <w:bdr w:val="none" w:sz="0" w:space="0" w:color="auto" w:frame="1"/>
        </w:rPr>
        <w:t xml:space="preserve"> -v oel7-test-</w:t>
      </w:r>
      <w:proofErr w:type="spellStart"/>
      <w:r w:rsidRPr="00170061">
        <w:rPr>
          <w:rFonts w:eastAsia="Times New Roman" w:cstheme="minorHAnsi"/>
          <w:b/>
          <w:bCs/>
          <w:color w:val="131921"/>
          <w:sz w:val="20"/>
          <w:szCs w:val="20"/>
          <w:bdr w:val="none" w:sz="0" w:space="0" w:color="auto" w:frame="1"/>
        </w:rPr>
        <w:t>tem</w:t>
      </w:r>
      <w:proofErr w:type="spellEnd"/>
      <w:r w:rsidRPr="00170061">
        <w:rPr>
          <w:rFonts w:eastAsia="Times New Roman" w:cstheme="minorHAnsi"/>
          <w:b/>
          <w:bCs/>
          <w:color w:val="131921"/>
          <w:sz w:val="20"/>
          <w:szCs w:val="20"/>
          <w:bdr w:val="none" w:sz="0" w:space="0" w:color="auto" w:frame="1"/>
        </w:rPr>
        <w:t xml:space="preserve"> -c </w:t>
      </w:r>
      <w:proofErr w:type="spellStart"/>
      <w:r w:rsidRPr="00170061">
        <w:rPr>
          <w:rFonts w:eastAsia="Times New Roman" w:cstheme="minorHAnsi"/>
          <w:b/>
          <w:bCs/>
          <w:color w:val="131921"/>
          <w:sz w:val="20"/>
          <w:szCs w:val="20"/>
          <w:bdr w:val="none" w:sz="0" w:space="0" w:color="auto" w:frame="1"/>
        </w:rPr>
        <w:t>setvcpu</w:t>
      </w:r>
      <w:proofErr w:type="spellEnd"/>
      <w:r w:rsidRPr="00170061">
        <w:rPr>
          <w:rFonts w:eastAsia="Times New Roman" w:cstheme="minorHAnsi"/>
          <w:b/>
          <w:bCs/>
          <w:color w:val="131921"/>
          <w:sz w:val="20"/>
          <w:szCs w:val="20"/>
          <w:bdr w:val="none" w:sz="0" w:space="0" w:color="auto" w:frame="1"/>
        </w:rPr>
        <w:t xml:space="preserve"> -s 0,1 -e -f</w:t>
      </w:r>
      <w:r w:rsidRPr="00170061">
        <w:rPr>
          <w:rFonts w:eastAsia="Times New Roman" w:cstheme="minorHAnsi"/>
          <w:color w:val="131921"/>
          <w:sz w:val="20"/>
          <w:szCs w:val="20"/>
        </w:rPr>
        <w:t> command to pin to CPU As per this example we are pinning to VM to use CPU 0 and CPU 1.</w:t>
      </w:r>
    </w:p>
    <w:p w14:paraId="585CB0E8"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Note: Make sure to reboot the server, then only it will affect the CPU setting.</w:t>
      </w:r>
    </w:p>
    <w:p w14:paraId="76FB94A3"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-m kvm02.local.com -u </w:t>
      </w:r>
      <w:proofErr w:type="spellStart"/>
      <w:r w:rsidRPr="00170061">
        <w:rPr>
          <w:rFonts w:eastAsia="Times New Roman" w:cstheme="minorHAnsi"/>
          <w:b/>
          <w:bCs/>
          <w:color w:val="E9E5DD"/>
          <w:sz w:val="20"/>
          <w:szCs w:val="20"/>
          <w:bdr w:val="none" w:sz="0" w:space="0" w:color="auto" w:frame="1"/>
        </w:rPr>
        <w:t>admin@internal</w:t>
      </w:r>
      <w:proofErr w:type="spellEnd"/>
      <w:r w:rsidRPr="00170061">
        <w:rPr>
          <w:rFonts w:eastAsia="Times New Roman" w:cstheme="minorHAnsi"/>
          <w:b/>
          <w:bCs/>
          <w:color w:val="E9E5DD"/>
          <w:sz w:val="20"/>
          <w:szCs w:val="20"/>
          <w:bdr w:val="none" w:sz="0" w:space="0" w:color="auto" w:frame="1"/>
        </w:rPr>
        <w:t xml:space="preserve"> -v oel7-test-</w:t>
      </w:r>
      <w:proofErr w:type="spellStart"/>
      <w:r w:rsidRPr="00170061">
        <w:rPr>
          <w:rFonts w:eastAsia="Times New Roman" w:cstheme="minorHAnsi"/>
          <w:b/>
          <w:bCs/>
          <w:color w:val="E9E5DD"/>
          <w:sz w:val="20"/>
          <w:szCs w:val="20"/>
          <w:bdr w:val="none" w:sz="0" w:space="0" w:color="auto" w:frame="1"/>
        </w:rPr>
        <w:t>tem</w:t>
      </w:r>
      <w:proofErr w:type="spellEnd"/>
      <w:r w:rsidRPr="00170061">
        <w:rPr>
          <w:rFonts w:eastAsia="Times New Roman" w:cstheme="minorHAnsi"/>
          <w:b/>
          <w:bCs/>
          <w:color w:val="E9E5DD"/>
          <w:sz w:val="20"/>
          <w:szCs w:val="20"/>
          <w:bdr w:val="none" w:sz="0" w:space="0" w:color="auto" w:frame="1"/>
        </w:rPr>
        <w:t xml:space="preserve"> -c </w:t>
      </w:r>
      <w:proofErr w:type="spellStart"/>
      <w:r w:rsidRPr="00170061">
        <w:rPr>
          <w:rFonts w:eastAsia="Times New Roman" w:cstheme="minorHAnsi"/>
          <w:b/>
          <w:bCs/>
          <w:color w:val="E9E5DD"/>
          <w:sz w:val="20"/>
          <w:szCs w:val="20"/>
          <w:bdr w:val="none" w:sz="0" w:space="0" w:color="auto" w:frame="1"/>
        </w:rPr>
        <w:t>setvcpu</w:t>
      </w:r>
      <w:proofErr w:type="spellEnd"/>
      <w:r w:rsidRPr="00170061">
        <w:rPr>
          <w:rFonts w:eastAsia="Times New Roman" w:cstheme="minorHAnsi"/>
          <w:b/>
          <w:bCs/>
          <w:color w:val="E9E5DD"/>
          <w:sz w:val="20"/>
          <w:szCs w:val="20"/>
          <w:bdr w:val="none" w:sz="0" w:space="0" w:color="auto" w:frame="1"/>
        </w:rPr>
        <w:t xml:space="preserve"> -s 0,1 -e -f</w:t>
      </w:r>
    </w:p>
    <w:p w14:paraId="2C8221A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w:t>
      </w:r>
    </w:p>
    <w:p w14:paraId="175302C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[root@kvm02 SSL_CERT]#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-m kvm02.local.com -u </w:t>
      </w:r>
      <w:proofErr w:type="spellStart"/>
      <w:r w:rsidRPr="00170061">
        <w:rPr>
          <w:rFonts w:eastAsia="Times New Roman" w:cstheme="minorHAnsi"/>
          <w:b/>
          <w:bCs/>
          <w:color w:val="E9E5DD"/>
          <w:sz w:val="20"/>
          <w:szCs w:val="20"/>
          <w:bdr w:val="none" w:sz="0" w:space="0" w:color="auto" w:frame="1"/>
        </w:rPr>
        <w:t>admin@internal</w:t>
      </w:r>
      <w:proofErr w:type="spellEnd"/>
      <w:r w:rsidRPr="00170061">
        <w:rPr>
          <w:rFonts w:eastAsia="Times New Roman" w:cstheme="minorHAnsi"/>
          <w:b/>
          <w:bCs/>
          <w:color w:val="E9E5DD"/>
          <w:sz w:val="20"/>
          <w:szCs w:val="20"/>
          <w:bdr w:val="none" w:sz="0" w:space="0" w:color="auto" w:frame="1"/>
        </w:rPr>
        <w:t xml:space="preserve"> -v oel7-test-</w:t>
      </w:r>
      <w:proofErr w:type="spellStart"/>
      <w:r w:rsidRPr="00170061">
        <w:rPr>
          <w:rFonts w:eastAsia="Times New Roman" w:cstheme="minorHAnsi"/>
          <w:b/>
          <w:bCs/>
          <w:color w:val="E9E5DD"/>
          <w:sz w:val="20"/>
          <w:szCs w:val="20"/>
          <w:bdr w:val="none" w:sz="0" w:space="0" w:color="auto" w:frame="1"/>
        </w:rPr>
        <w:t>tem</w:t>
      </w:r>
      <w:proofErr w:type="spellEnd"/>
      <w:r w:rsidRPr="00170061">
        <w:rPr>
          <w:rFonts w:eastAsia="Times New Roman" w:cstheme="minorHAnsi"/>
          <w:b/>
          <w:bCs/>
          <w:color w:val="E9E5DD"/>
          <w:sz w:val="20"/>
          <w:szCs w:val="20"/>
          <w:bdr w:val="none" w:sz="0" w:space="0" w:color="auto" w:frame="1"/>
        </w:rPr>
        <w:t xml:space="preserve"> -c </w:t>
      </w:r>
      <w:proofErr w:type="spellStart"/>
      <w:r w:rsidRPr="00170061">
        <w:rPr>
          <w:rFonts w:eastAsia="Times New Roman" w:cstheme="minorHAnsi"/>
          <w:b/>
          <w:bCs/>
          <w:color w:val="E9E5DD"/>
          <w:sz w:val="20"/>
          <w:szCs w:val="20"/>
          <w:bdr w:val="none" w:sz="0" w:space="0" w:color="auto" w:frame="1"/>
        </w:rPr>
        <w:t>setvcpu</w:t>
      </w:r>
      <w:proofErr w:type="spellEnd"/>
      <w:r w:rsidRPr="00170061">
        <w:rPr>
          <w:rFonts w:eastAsia="Times New Roman" w:cstheme="minorHAnsi"/>
          <w:b/>
          <w:bCs/>
          <w:color w:val="E9E5DD"/>
          <w:sz w:val="20"/>
          <w:szCs w:val="20"/>
          <w:bdr w:val="none" w:sz="0" w:space="0" w:color="auto" w:frame="1"/>
        </w:rPr>
        <w:t xml:space="preserve"> -s 0,1 -e -f</w:t>
      </w:r>
    </w:p>
    <w:p w14:paraId="669E5BB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Virtualization Manager VM Control Utility 4.4.1-1.1</w:t>
      </w:r>
    </w:p>
    <w:p w14:paraId="643169F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Connected to Oracle Linux Virtualization Manager 4.4.8.6-1.0.11.el8</w:t>
      </w:r>
    </w:p>
    <w:p w14:paraId="56BC58C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Setting </w:t>
      </w:r>
      <w:proofErr w:type="spellStart"/>
      <w:r w:rsidRPr="00170061">
        <w:rPr>
          <w:rFonts w:eastAsia="Times New Roman" w:cstheme="minorHAnsi"/>
          <w:b/>
          <w:bCs/>
          <w:color w:val="E9E5DD"/>
          <w:sz w:val="20"/>
          <w:szCs w:val="20"/>
          <w:bdr w:val="none" w:sz="0" w:space="0" w:color="auto" w:frame="1"/>
        </w:rPr>
        <w:t>vcpu</w:t>
      </w:r>
      <w:proofErr w:type="spellEnd"/>
      <w:r w:rsidRPr="00170061">
        <w:rPr>
          <w:rFonts w:eastAsia="Times New Roman" w:cstheme="minorHAnsi"/>
          <w:b/>
          <w:bCs/>
          <w:color w:val="E9E5DD"/>
          <w:sz w:val="20"/>
          <w:szCs w:val="20"/>
          <w:bdr w:val="none" w:sz="0" w:space="0" w:color="auto" w:frame="1"/>
        </w:rPr>
        <w:t xml:space="preserve"> pinning ...</w:t>
      </w:r>
    </w:p>
    <w:p w14:paraId="12A63E1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Setting VM's "Start Running On: Specific Host(s)" to host kvm01</w:t>
      </w:r>
    </w:p>
    <w:p w14:paraId="0EA86E2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lastRenderedPageBreak/>
        <w:t xml:space="preserve">Trying to pin virtual </w:t>
      </w:r>
      <w:proofErr w:type="spellStart"/>
      <w:r w:rsidRPr="00170061">
        <w:rPr>
          <w:rFonts w:eastAsia="Times New Roman" w:cstheme="minorHAnsi"/>
          <w:b/>
          <w:bCs/>
          <w:color w:val="E9E5DD"/>
          <w:sz w:val="20"/>
          <w:szCs w:val="20"/>
          <w:bdr w:val="none" w:sz="0" w:space="0" w:color="auto" w:frame="1"/>
        </w:rPr>
        <w:t>cpu</w:t>
      </w:r>
      <w:proofErr w:type="spellEnd"/>
      <w:r w:rsidRPr="00170061">
        <w:rPr>
          <w:rFonts w:eastAsia="Times New Roman" w:cstheme="minorHAnsi"/>
          <w:b/>
          <w:bCs/>
          <w:color w:val="E9E5DD"/>
          <w:sz w:val="20"/>
          <w:szCs w:val="20"/>
          <w:bdr w:val="none" w:sz="0" w:space="0" w:color="auto" w:frame="1"/>
        </w:rPr>
        <w:t xml:space="preserve"> # 0</w:t>
      </w:r>
    </w:p>
    <w:p w14:paraId="6E97267C"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Trying to pin virtual </w:t>
      </w:r>
      <w:proofErr w:type="spellStart"/>
      <w:r w:rsidRPr="00170061">
        <w:rPr>
          <w:rFonts w:eastAsia="Times New Roman" w:cstheme="minorHAnsi"/>
          <w:b/>
          <w:bCs/>
          <w:color w:val="E9E5DD"/>
          <w:sz w:val="20"/>
          <w:szCs w:val="20"/>
          <w:bdr w:val="none" w:sz="0" w:space="0" w:color="auto" w:frame="1"/>
        </w:rPr>
        <w:t>cpu</w:t>
      </w:r>
      <w:proofErr w:type="spellEnd"/>
      <w:r w:rsidRPr="00170061">
        <w:rPr>
          <w:rFonts w:eastAsia="Times New Roman" w:cstheme="minorHAnsi"/>
          <w:b/>
          <w:bCs/>
          <w:color w:val="E9E5DD"/>
          <w:sz w:val="20"/>
          <w:szCs w:val="20"/>
          <w:bdr w:val="none" w:sz="0" w:space="0" w:color="auto" w:frame="1"/>
        </w:rPr>
        <w:t xml:space="preserve"> # 1</w:t>
      </w:r>
    </w:p>
    <w:p w14:paraId="37AC4C19"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Retrieving </w:t>
      </w:r>
      <w:proofErr w:type="spellStart"/>
      <w:r w:rsidRPr="00170061">
        <w:rPr>
          <w:rFonts w:eastAsia="Times New Roman" w:cstheme="minorHAnsi"/>
          <w:b/>
          <w:bCs/>
          <w:color w:val="E9E5DD"/>
          <w:sz w:val="20"/>
          <w:szCs w:val="20"/>
          <w:bdr w:val="none" w:sz="0" w:space="0" w:color="auto" w:frame="1"/>
        </w:rPr>
        <w:t>vcpu</w:t>
      </w:r>
      <w:proofErr w:type="spellEnd"/>
      <w:r w:rsidRPr="00170061">
        <w:rPr>
          <w:rFonts w:eastAsia="Times New Roman" w:cstheme="minorHAnsi"/>
          <w:b/>
          <w:bCs/>
          <w:color w:val="E9E5DD"/>
          <w:sz w:val="20"/>
          <w:szCs w:val="20"/>
          <w:bdr w:val="none" w:sz="0" w:space="0" w:color="auto" w:frame="1"/>
        </w:rPr>
        <w:t xml:space="preserve"> pinning to confirm it has been set...</w:t>
      </w:r>
    </w:p>
    <w:p w14:paraId="67F0280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No CPU pinning is configured</w:t>
      </w:r>
    </w:p>
    <w:p w14:paraId="033CA9A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
    <w:p w14:paraId="494530FA"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NOTE: if the VM is running you must now stop and then start the VM from the Oracle Linux Virtualization Manager in order for CPU pinning changes to take effect.</w:t>
      </w:r>
    </w:p>
    <w:p w14:paraId="7E74C155"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NOTE: a restart or a reboot of the VM is not sufficient to put CPU pinning changes into effect.</w:t>
      </w:r>
    </w:p>
    <w:p w14:paraId="6029DAE7"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40BFC807"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Validation</w:t>
      </w:r>
    </w:p>
    <w:p w14:paraId="186994E7"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Execute </w:t>
      </w:r>
      <w:proofErr w:type="spellStart"/>
      <w:r w:rsidRPr="00170061">
        <w:rPr>
          <w:rFonts w:eastAsia="Times New Roman" w:cstheme="minorHAnsi"/>
          <w:color w:val="131921"/>
          <w:sz w:val="20"/>
          <w:szCs w:val="20"/>
        </w:rPr>
        <w:t>getcpu</w:t>
      </w:r>
      <w:proofErr w:type="spellEnd"/>
      <w:r w:rsidRPr="00170061">
        <w:rPr>
          <w:rFonts w:eastAsia="Times New Roman" w:cstheme="minorHAnsi"/>
          <w:color w:val="131921"/>
          <w:sz w:val="20"/>
          <w:szCs w:val="20"/>
        </w:rPr>
        <w:t xml:space="preserve"> command to validate the server CPU setting are correct.</w:t>
      </w:r>
    </w:p>
    <w:p w14:paraId="25822C06" w14:textId="77777777" w:rsidR="00170061" w:rsidRPr="00170061" w:rsidRDefault="00170061" w:rsidP="00170061">
      <w:pPr>
        <w:shd w:val="clear" w:color="auto" w:fill="F2F2F4"/>
        <w:spacing w:after="0" w:line="240" w:lineRule="auto"/>
        <w:textAlignment w:val="baseline"/>
        <w:rPr>
          <w:rFonts w:eastAsia="Times New Roman" w:cstheme="minorHAnsi"/>
          <w:color w:val="131921"/>
          <w:sz w:val="20"/>
          <w:szCs w:val="20"/>
        </w:rPr>
      </w:pPr>
      <w:proofErr w:type="spellStart"/>
      <w:r w:rsidRPr="00170061">
        <w:rPr>
          <w:rFonts w:eastAsia="Times New Roman" w:cstheme="minorHAnsi"/>
          <w:b/>
          <w:bCs/>
          <w:color w:val="131921"/>
          <w:sz w:val="20"/>
          <w:szCs w:val="20"/>
          <w:bdr w:val="none" w:sz="0" w:space="0" w:color="auto" w:frame="1"/>
        </w:rPr>
        <w:t>olvm-vmcontrol</w:t>
      </w:r>
      <w:proofErr w:type="spellEnd"/>
      <w:r w:rsidRPr="00170061">
        <w:rPr>
          <w:rFonts w:eastAsia="Times New Roman" w:cstheme="minorHAnsi"/>
          <w:b/>
          <w:bCs/>
          <w:color w:val="131921"/>
          <w:sz w:val="20"/>
          <w:szCs w:val="20"/>
          <w:bdr w:val="none" w:sz="0" w:space="0" w:color="auto" w:frame="1"/>
        </w:rPr>
        <w:t xml:space="preserve"> -m kvm02.local.com -u </w:t>
      </w:r>
      <w:proofErr w:type="spellStart"/>
      <w:r w:rsidRPr="00170061">
        <w:rPr>
          <w:rFonts w:eastAsia="Times New Roman" w:cstheme="minorHAnsi"/>
          <w:b/>
          <w:bCs/>
          <w:color w:val="131921"/>
          <w:sz w:val="20"/>
          <w:szCs w:val="20"/>
          <w:bdr w:val="none" w:sz="0" w:space="0" w:color="auto" w:frame="1"/>
        </w:rPr>
        <w:t>admin@internal</w:t>
      </w:r>
      <w:proofErr w:type="spellEnd"/>
      <w:r w:rsidRPr="00170061">
        <w:rPr>
          <w:rFonts w:eastAsia="Times New Roman" w:cstheme="minorHAnsi"/>
          <w:b/>
          <w:bCs/>
          <w:color w:val="131921"/>
          <w:sz w:val="20"/>
          <w:szCs w:val="20"/>
          <w:bdr w:val="none" w:sz="0" w:space="0" w:color="auto" w:frame="1"/>
        </w:rPr>
        <w:t xml:space="preserve"> -v oel7-test-</w:t>
      </w:r>
      <w:proofErr w:type="spellStart"/>
      <w:r w:rsidRPr="00170061">
        <w:rPr>
          <w:rFonts w:eastAsia="Times New Roman" w:cstheme="minorHAnsi"/>
          <w:b/>
          <w:bCs/>
          <w:color w:val="131921"/>
          <w:sz w:val="20"/>
          <w:szCs w:val="20"/>
          <w:bdr w:val="none" w:sz="0" w:space="0" w:color="auto" w:frame="1"/>
        </w:rPr>
        <w:t>tem</w:t>
      </w:r>
      <w:proofErr w:type="spellEnd"/>
      <w:r w:rsidRPr="00170061">
        <w:rPr>
          <w:rFonts w:eastAsia="Times New Roman" w:cstheme="minorHAnsi"/>
          <w:b/>
          <w:bCs/>
          <w:color w:val="131921"/>
          <w:sz w:val="20"/>
          <w:szCs w:val="20"/>
          <w:bdr w:val="none" w:sz="0" w:space="0" w:color="auto" w:frame="1"/>
        </w:rPr>
        <w:t xml:space="preserve"> -c </w:t>
      </w:r>
      <w:proofErr w:type="spellStart"/>
      <w:r w:rsidRPr="00170061">
        <w:rPr>
          <w:rFonts w:eastAsia="Times New Roman" w:cstheme="minorHAnsi"/>
          <w:b/>
          <w:bCs/>
          <w:color w:val="131921"/>
          <w:sz w:val="20"/>
          <w:szCs w:val="20"/>
          <w:bdr w:val="none" w:sz="0" w:space="0" w:color="auto" w:frame="1"/>
        </w:rPr>
        <w:t>getvcpu</w:t>
      </w:r>
      <w:proofErr w:type="spellEnd"/>
      <w:r w:rsidRPr="00170061">
        <w:rPr>
          <w:rFonts w:eastAsia="Times New Roman" w:cstheme="minorHAnsi"/>
          <w:b/>
          <w:bCs/>
          <w:color w:val="131921"/>
          <w:sz w:val="20"/>
          <w:szCs w:val="20"/>
          <w:bdr w:val="none" w:sz="0" w:space="0" w:color="auto" w:frame="1"/>
        </w:rPr>
        <w:t xml:space="preserve"> -f -e</w:t>
      </w:r>
    </w:p>
    <w:p w14:paraId="0DDFAE4F"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-m kvm02.local.com -u </w:t>
      </w:r>
      <w:proofErr w:type="spellStart"/>
      <w:r w:rsidRPr="00170061">
        <w:rPr>
          <w:rFonts w:eastAsia="Times New Roman" w:cstheme="minorHAnsi"/>
          <w:b/>
          <w:bCs/>
          <w:color w:val="E9E5DD"/>
          <w:sz w:val="20"/>
          <w:szCs w:val="20"/>
          <w:bdr w:val="none" w:sz="0" w:space="0" w:color="auto" w:frame="1"/>
        </w:rPr>
        <w:t>admin@internal</w:t>
      </w:r>
      <w:proofErr w:type="spellEnd"/>
      <w:r w:rsidRPr="00170061">
        <w:rPr>
          <w:rFonts w:eastAsia="Times New Roman" w:cstheme="minorHAnsi"/>
          <w:b/>
          <w:bCs/>
          <w:color w:val="E9E5DD"/>
          <w:sz w:val="20"/>
          <w:szCs w:val="20"/>
          <w:bdr w:val="none" w:sz="0" w:space="0" w:color="auto" w:frame="1"/>
        </w:rPr>
        <w:t xml:space="preserve"> -v oel7-test-</w:t>
      </w:r>
      <w:proofErr w:type="spellStart"/>
      <w:r w:rsidRPr="00170061">
        <w:rPr>
          <w:rFonts w:eastAsia="Times New Roman" w:cstheme="minorHAnsi"/>
          <w:b/>
          <w:bCs/>
          <w:color w:val="E9E5DD"/>
          <w:sz w:val="20"/>
          <w:szCs w:val="20"/>
          <w:bdr w:val="none" w:sz="0" w:space="0" w:color="auto" w:frame="1"/>
        </w:rPr>
        <w:t>tem</w:t>
      </w:r>
      <w:proofErr w:type="spellEnd"/>
      <w:r w:rsidRPr="00170061">
        <w:rPr>
          <w:rFonts w:eastAsia="Times New Roman" w:cstheme="minorHAnsi"/>
          <w:b/>
          <w:bCs/>
          <w:color w:val="E9E5DD"/>
          <w:sz w:val="20"/>
          <w:szCs w:val="20"/>
          <w:bdr w:val="none" w:sz="0" w:space="0" w:color="auto" w:frame="1"/>
        </w:rPr>
        <w:t xml:space="preserve"> -c </w:t>
      </w:r>
      <w:proofErr w:type="spellStart"/>
      <w:r w:rsidRPr="00170061">
        <w:rPr>
          <w:rFonts w:eastAsia="Times New Roman" w:cstheme="minorHAnsi"/>
          <w:b/>
          <w:bCs/>
          <w:color w:val="E9E5DD"/>
          <w:sz w:val="20"/>
          <w:szCs w:val="20"/>
          <w:bdr w:val="none" w:sz="0" w:space="0" w:color="auto" w:frame="1"/>
        </w:rPr>
        <w:t>getvcpu</w:t>
      </w:r>
      <w:proofErr w:type="spellEnd"/>
      <w:r w:rsidRPr="00170061">
        <w:rPr>
          <w:rFonts w:eastAsia="Times New Roman" w:cstheme="minorHAnsi"/>
          <w:b/>
          <w:bCs/>
          <w:color w:val="E9E5DD"/>
          <w:sz w:val="20"/>
          <w:szCs w:val="20"/>
          <w:bdr w:val="none" w:sz="0" w:space="0" w:color="auto" w:frame="1"/>
        </w:rPr>
        <w:t xml:space="preserve"> -f -e</w:t>
      </w:r>
    </w:p>
    <w:p w14:paraId="592ED52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
    <w:p w14:paraId="74B42BCE"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[root@kvm02]# </w:t>
      </w:r>
      <w:proofErr w:type="spellStart"/>
      <w:r w:rsidRPr="00170061">
        <w:rPr>
          <w:rFonts w:eastAsia="Times New Roman" w:cstheme="minorHAnsi"/>
          <w:b/>
          <w:bCs/>
          <w:color w:val="E9E5DD"/>
          <w:sz w:val="20"/>
          <w:szCs w:val="20"/>
          <w:bdr w:val="none" w:sz="0" w:space="0" w:color="auto" w:frame="1"/>
        </w:rPr>
        <w:t>olvm-vmcontrol</w:t>
      </w:r>
      <w:proofErr w:type="spellEnd"/>
      <w:r w:rsidRPr="00170061">
        <w:rPr>
          <w:rFonts w:eastAsia="Times New Roman" w:cstheme="minorHAnsi"/>
          <w:b/>
          <w:bCs/>
          <w:color w:val="E9E5DD"/>
          <w:sz w:val="20"/>
          <w:szCs w:val="20"/>
          <w:bdr w:val="none" w:sz="0" w:space="0" w:color="auto" w:frame="1"/>
        </w:rPr>
        <w:t xml:space="preserve"> -m kvm02.local.com -u </w:t>
      </w:r>
      <w:proofErr w:type="spellStart"/>
      <w:r w:rsidRPr="00170061">
        <w:rPr>
          <w:rFonts w:eastAsia="Times New Roman" w:cstheme="minorHAnsi"/>
          <w:b/>
          <w:bCs/>
          <w:color w:val="E9E5DD"/>
          <w:sz w:val="20"/>
          <w:szCs w:val="20"/>
          <w:bdr w:val="none" w:sz="0" w:space="0" w:color="auto" w:frame="1"/>
        </w:rPr>
        <w:t>admin@internal</w:t>
      </w:r>
      <w:proofErr w:type="spellEnd"/>
      <w:r w:rsidRPr="00170061">
        <w:rPr>
          <w:rFonts w:eastAsia="Times New Roman" w:cstheme="minorHAnsi"/>
          <w:b/>
          <w:bCs/>
          <w:color w:val="E9E5DD"/>
          <w:sz w:val="20"/>
          <w:szCs w:val="20"/>
          <w:bdr w:val="none" w:sz="0" w:space="0" w:color="auto" w:frame="1"/>
        </w:rPr>
        <w:t xml:space="preserve"> -v oel7-test-</w:t>
      </w:r>
      <w:proofErr w:type="spellStart"/>
      <w:r w:rsidRPr="00170061">
        <w:rPr>
          <w:rFonts w:eastAsia="Times New Roman" w:cstheme="minorHAnsi"/>
          <w:b/>
          <w:bCs/>
          <w:color w:val="E9E5DD"/>
          <w:sz w:val="20"/>
          <w:szCs w:val="20"/>
          <w:bdr w:val="none" w:sz="0" w:space="0" w:color="auto" w:frame="1"/>
        </w:rPr>
        <w:t>tem</w:t>
      </w:r>
      <w:proofErr w:type="spellEnd"/>
      <w:r w:rsidRPr="00170061">
        <w:rPr>
          <w:rFonts w:eastAsia="Times New Roman" w:cstheme="minorHAnsi"/>
          <w:b/>
          <w:bCs/>
          <w:color w:val="E9E5DD"/>
          <w:sz w:val="20"/>
          <w:szCs w:val="20"/>
          <w:bdr w:val="none" w:sz="0" w:space="0" w:color="auto" w:frame="1"/>
        </w:rPr>
        <w:t xml:space="preserve"> -c </w:t>
      </w:r>
      <w:proofErr w:type="spellStart"/>
      <w:r w:rsidRPr="00170061">
        <w:rPr>
          <w:rFonts w:eastAsia="Times New Roman" w:cstheme="minorHAnsi"/>
          <w:b/>
          <w:bCs/>
          <w:color w:val="E9E5DD"/>
          <w:sz w:val="20"/>
          <w:szCs w:val="20"/>
          <w:bdr w:val="none" w:sz="0" w:space="0" w:color="auto" w:frame="1"/>
        </w:rPr>
        <w:t>getvcpu</w:t>
      </w:r>
      <w:proofErr w:type="spellEnd"/>
      <w:r w:rsidRPr="00170061">
        <w:rPr>
          <w:rFonts w:eastAsia="Times New Roman" w:cstheme="minorHAnsi"/>
          <w:b/>
          <w:bCs/>
          <w:color w:val="E9E5DD"/>
          <w:sz w:val="20"/>
          <w:szCs w:val="20"/>
          <w:bdr w:val="none" w:sz="0" w:space="0" w:color="auto" w:frame="1"/>
        </w:rPr>
        <w:t xml:space="preserve"> -f -e</w:t>
      </w:r>
    </w:p>
    <w:p w14:paraId="3F017A9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Oracle Linux Virtualization Manager VM Control Utility 4.4.1-1.1</w:t>
      </w:r>
    </w:p>
    <w:p w14:paraId="36C8DD54"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Connected to Oracle Linux Virtualization Manager 4.4.8.6-1.0.11.el8</w:t>
      </w:r>
    </w:p>
    <w:p w14:paraId="52DFBDA0"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 xml:space="preserve">Getting </w:t>
      </w:r>
      <w:proofErr w:type="spellStart"/>
      <w:r w:rsidRPr="00170061">
        <w:rPr>
          <w:rFonts w:eastAsia="Times New Roman" w:cstheme="minorHAnsi"/>
          <w:b/>
          <w:bCs/>
          <w:color w:val="E9E5DD"/>
          <w:sz w:val="20"/>
          <w:szCs w:val="20"/>
          <w:bdr w:val="none" w:sz="0" w:space="0" w:color="auto" w:frame="1"/>
        </w:rPr>
        <w:t>vcpu</w:t>
      </w:r>
      <w:proofErr w:type="spellEnd"/>
      <w:r w:rsidRPr="00170061">
        <w:rPr>
          <w:rFonts w:eastAsia="Times New Roman" w:cstheme="minorHAnsi"/>
          <w:b/>
          <w:bCs/>
          <w:color w:val="E9E5DD"/>
          <w:sz w:val="20"/>
          <w:szCs w:val="20"/>
          <w:bdr w:val="none" w:sz="0" w:space="0" w:color="auto" w:frame="1"/>
        </w:rPr>
        <w:t xml:space="preserve"> pinning ...</w:t>
      </w:r>
    </w:p>
    <w:p w14:paraId="6C7A825B"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vcpu</w:t>
      </w:r>
      <w:proofErr w:type="spellEnd"/>
      <w:r w:rsidRPr="00170061">
        <w:rPr>
          <w:rFonts w:eastAsia="Times New Roman" w:cstheme="minorHAnsi"/>
          <w:b/>
          <w:bCs/>
          <w:color w:val="E9E5DD"/>
          <w:sz w:val="20"/>
          <w:szCs w:val="20"/>
          <w:bdr w:val="none" w:sz="0" w:space="0" w:color="auto" w:frame="1"/>
        </w:rPr>
        <w:t xml:space="preserve"> 0 pinned to </w:t>
      </w:r>
      <w:proofErr w:type="spellStart"/>
      <w:r w:rsidRPr="00170061">
        <w:rPr>
          <w:rFonts w:eastAsia="Times New Roman" w:cstheme="minorHAnsi"/>
          <w:b/>
          <w:bCs/>
          <w:color w:val="E9E5DD"/>
          <w:sz w:val="20"/>
          <w:szCs w:val="20"/>
          <w:bdr w:val="none" w:sz="0" w:space="0" w:color="auto" w:frame="1"/>
        </w:rPr>
        <w:t>cpuSet</w:t>
      </w:r>
      <w:proofErr w:type="spellEnd"/>
      <w:r w:rsidRPr="00170061">
        <w:rPr>
          <w:rFonts w:eastAsia="Times New Roman" w:cstheme="minorHAnsi"/>
          <w:b/>
          <w:bCs/>
          <w:color w:val="E9E5DD"/>
          <w:sz w:val="20"/>
          <w:szCs w:val="20"/>
          <w:bdr w:val="none" w:sz="0" w:space="0" w:color="auto" w:frame="1"/>
        </w:rPr>
        <w:t>[0,1]</w:t>
      </w:r>
    </w:p>
    <w:p w14:paraId="32E7D818"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proofErr w:type="spellStart"/>
      <w:r w:rsidRPr="00170061">
        <w:rPr>
          <w:rFonts w:eastAsia="Times New Roman" w:cstheme="minorHAnsi"/>
          <w:b/>
          <w:bCs/>
          <w:color w:val="E9E5DD"/>
          <w:sz w:val="20"/>
          <w:szCs w:val="20"/>
          <w:bdr w:val="none" w:sz="0" w:space="0" w:color="auto" w:frame="1"/>
        </w:rPr>
        <w:t>vcpu</w:t>
      </w:r>
      <w:proofErr w:type="spellEnd"/>
      <w:r w:rsidRPr="00170061">
        <w:rPr>
          <w:rFonts w:eastAsia="Times New Roman" w:cstheme="minorHAnsi"/>
          <w:b/>
          <w:bCs/>
          <w:color w:val="E9E5DD"/>
          <w:sz w:val="20"/>
          <w:szCs w:val="20"/>
          <w:bdr w:val="none" w:sz="0" w:space="0" w:color="auto" w:frame="1"/>
        </w:rPr>
        <w:t xml:space="preserve"> 1 pinned to </w:t>
      </w:r>
      <w:proofErr w:type="spellStart"/>
      <w:r w:rsidRPr="00170061">
        <w:rPr>
          <w:rFonts w:eastAsia="Times New Roman" w:cstheme="minorHAnsi"/>
          <w:b/>
          <w:bCs/>
          <w:color w:val="E9E5DD"/>
          <w:sz w:val="20"/>
          <w:szCs w:val="20"/>
          <w:bdr w:val="none" w:sz="0" w:space="0" w:color="auto" w:frame="1"/>
        </w:rPr>
        <w:t>cpuSet</w:t>
      </w:r>
      <w:proofErr w:type="spellEnd"/>
      <w:r w:rsidRPr="00170061">
        <w:rPr>
          <w:rFonts w:eastAsia="Times New Roman" w:cstheme="minorHAnsi"/>
          <w:b/>
          <w:bCs/>
          <w:color w:val="E9E5DD"/>
          <w:sz w:val="20"/>
          <w:szCs w:val="20"/>
          <w:bdr w:val="none" w:sz="0" w:space="0" w:color="auto" w:frame="1"/>
        </w:rPr>
        <w:t>[0,1]</w:t>
      </w:r>
    </w:p>
    <w:p w14:paraId="0359CE17" w14:textId="77777777" w:rsidR="00170061" w:rsidRPr="00170061" w:rsidRDefault="00170061" w:rsidP="0017006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eastAsia="Times New Roman" w:cstheme="minorHAnsi"/>
          <w:b/>
          <w:bCs/>
          <w:color w:val="E9E5DD"/>
          <w:sz w:val="20"/>
          <w:szCs w:val="20"/>
          <w:bdr w:val="none" w:sz="0" w:space="0" w:color="auto" w:frame="1"/>
        </w:rPr>
      </w:pPr>
      <w:r w:rsidRPr="00170061">
        <w:rPr>
          <w:rFonts w:eastAsia="Times New Roman" w:cstheme="minorHAnsi"/>
          <w:b/>
          <w:bCs/>
          <w:color w:val="E9E5DD"/>
          <w:sz w:val="20"/>
          <w:szCs w:val="20"/>
          <w:bdr w:val="none" w:sz="0" w:space="0" w:color="auto" w:frame="1"/>
        </w:rPr>
        <w:t>[root@kvm02 SSL_CERT]#</w:t>
      </w:r>
    </w:p>
    <w:p w14:paraId="2743F2C4"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w:t>
      </w:r>
    </w:p>
    <w:p w14:paraId="74C51BB2" w14:textId="77777777" w:rsidR="00170061" w:rsidRPr="00170061" w:rsidRDefault="00170061" w:rsidP="00170061">
      <w:pPr>
        <w:shd w:val="clear" w:color="auto" w:fill="F2F2F4"/>
        <w:spacing w:after="300" w:line="336" w:lineRule="atLeast"/>
        <w:textAlignment w:val="baseline"/>
        <w:outlineLvl w:val="2"/>
        <w:rPr>
          <w:rFonts w:eastAsia="Times New Roman" w:cstheme="minorHAnsi"/>
          <w:b/>
          <w:bCs/>
          <w:color w:val="3E4144"/>
          <w:spacing w:val="-15"/>
          <w:sz w:val="20"/>
          <w:szCs w:val="20"/>
        </w:rPr>
      </w:pPr>
      <w:r w:rsidRPr="00170061">
        <w:rPr>
          <w:rFonts w:eastAsia="Times New Roman" w:cstheme="minorHAnsi"/>
          <w:b/>
          <w:bCs/>
          <w:color w:val="3E4144"/>
          <w:spacing w:val="-15"/>
          <w:sz w:val="20"/>
          <w:szCs w:val="20"/>
        </w:rPr>
        <w:t>Conclusion</w:t>
      </w:r>
    </w:p>
    <w:p w14:paraId="48C47B57"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Many organizations suffer from oracle licensing when it comes to virtual platforms. There are many features that come with virtualization that enables the creation of a database server within minutes, due to this flexibility there high chance that the organization violates this oracle licensing policy. </w:t>
      </w:r>
    </w:p>
    <w:p w14:paraId="34BCA63A" w14:textId="77777777" w:rsidR="00170061" w:rsidRPr="00170061" w:rsidRDefault="00170061" w:rsidP="00170061">
      <w:pPr>
        <w:shd w:val="clear" w:color="auto" w:fill="F2F2F4"/>
        <w:spacing w:after="225" w:line="240" w:lineRule="auto"/>
        <w:textAlignment w:val="baseline"/>
        <w:rPr>
          <w:rFonts w:eastAsia="Times New Roman" w:cstheme="minorHAnsi"/>
          <w:color w:val="131921"/>
          <w:sz w:val="20"/>
          <w:szCs w:val="20"/>
        </w:rPr>
      </w:pPr>
      <w:r w:rsidRPr="00170061">
        <w:rPr>
          <w:rFonts w:eastAsia="Times New Roman" w:cstheme="minorHAnsi"/>
          <w:color w:val="131921"/>
          <w:sz w:val="20"/>
          <w:szCs w:val="20"/>
        </w:rPr>
        <w:t xml:space="preserve">Oracle licensing is not that supportive of platforms like VMware </w:t>
      </w:r>
      <w:proofErr w:type="spellStart"/>
      <w:r w:rsidRPr="00170061">
        <w:rPr>
          <w:rFonts w:eastAsia="Times New Roman" w:cstheme="minorHAnsi"/>
          <w:color w:val="131921"/>
          <w:sz w:val="20"/>
          <w:szCs w:val="20"/>
        </w:rPr>
        <w:t>Esxi</w:t>
      </w:r>
      <w:proofErr w:type="spellEnd"/>
      <w:r w:rsidRPr="00170061">
        <w:rPr>
          <w:rFonts w:eastAsia="Times New Roman" w:cstheme="minorHAnsi"/>
          <w:color w:val="131921"/>
          <w:sz w:val="20"/>
          <w:szCs w:val="20"/>
        </w:rPr>
        <w:t>. To overcome this we can use hard partitioning. This feature enables organizations to stay within the Oracle licensing boundary and avoid unnecessary performance disturbances that can be caused by VCPU sharing.</w:t>
      </w:r>
    </w:p>
    <w:p w14:paraId="76F69512" w14:textId="77777777" w:rsidR="005968DB" w:rsidRPr="00CF75AF" w:rsidRDefault="005968DB">
      <w:pPr>
        <w:rPr>
          <w:rFonts w:cstheme="minorHAnsi"/>
          <w:sz w:val="20"/>
          <w:szCs w:val="20"/>
        </w:rPr>
      </w:pPr>
    </w:p>
    <w:sectPr w:rsidR="005968DB" w:rsidRPr="00CF7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8264D"/>
    <w:multiLevelType w:val="multilevel"/>
    <w:tmpl w:val="FE08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12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061"/>
    <w:rsid w:val="00087C33"/>
    <w:rsid w:val="00170061"/>
    <w:rsid w:val="005968DB"/>
    <w:rsid w:val="007E41D9"/>
    <w:rsid w:val="00CF75AF"/>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238B"/>
  <w15:chartTrackingRefBased/>
  <w15:docId w15:val="{F55AB53E-B292-4160-B176-2C232BB3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700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00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00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0061"/>
    <w:rPr>
      <w:rFonts w:ascii="Times New Roman" w:eastAsia="Times New Roman" w:hAnsi="Times New Roman" w:cs="Times New Roman"/>
      <w:b/>
      <w:bCs/>
      <w:sz w:val="27"/>
      <w:szCs w:val="27"/>
    </w:rPr>
  </w:style>
  <w:style w:type="paragraph" w:customStyle="1" w:styleId="msonormal0">
    <w:name w:val="msonormal"/>
    <w:basedOn w:val="Normal"/>
    <w:rsid w:val="001700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70061"/>
    <w:rPr>
      <w:color w:val="0000FF"/>
      <w:u w:val="single"/>
    </w:rPr>
  </w:style>
  <w:style w:type="character" w:styleId="FollowedHyperlink">
    <w:name w:val="FollowedHyperlink"/>
    <w:basedOn w:val="DefaultParagraphFont"/>
    <w:uiPriority w:val="99"/>
    <w:semiHidden/>
    <w:unhideWhenUsed/>
    <w:rsid w:val="00170061"/>
    <w:rPr>
      <w:color w:val="800080"/>
      <w:u w:val="single"/>
    </w:rPr>
  </w:style>
  <w:style w:type="character" w:customStyle="1" w:styleId="a2asvg">
    <w:name w:val="a2a_svg"/>
    <w:basedOn w:val="DefaultParagraphFont"/>
    <w:rsid w:val="00170061"/>
  </w:style>
  <w:style w:type="character" w:customStyle="1" w:styleId="a2alabel">
    <w:name w:val="a2a_label"/>
    <w:basedOn w:val="DefaultParagraphFont"/>
    <w:rsid w:val="00170061"/>
  </w:style>
  <w:style w:type="paragraph" w:styleId="NormalWeb">
    <w:name w:val="Normal (Web)"/>
    <w:basedOn w:val="Normal"/>
    <w:uiPriority w:val="99"/>
    <w:semiHidden/>
    <w:unhideWhenUsed/>
    <w:rsid w:val="001700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0061"/>
    <w:rPr>
      <w:b/>
      <w:bCs/>
    </w:rPr>
  </w:style>
  <w:style w:type="paragraph" w:customStyle="1" w:styleId="separator">
    <w:name w:val="separator"/>
    <w:basedOn w:val="Normal"/>
    <w:rsid w:val="0017006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70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00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0061"/>
    <w:rPr>
      <w:rFonts w:ascii="Courier New" w:eastAsia="Times New Roman" w:hAnsi="Courier New" w:cs="Courier New"/>
      <w:sz w:val="20"/>
      <w:szCs w:val="20"/>
    </w:rPr>
  </w:style>
  <w:style w:type="character" w:customStyle="1" w:styleId="hljs-comment">
    <w:name w:val="hljs-comment"/>
    <w:basedOn w:val="DefaultParagraphFont"/>
    <w:rsid w:val="00170061"/>
  </w:style>
  <w:style w:type="character" w:customStyle="1" w:styleId="hljs-string">
    <w:name w:val="hljs-string"/>
    <w:basedOn w:val="DefaultParagraphFont"/>
    <w:rsid w:val="00170061"/>
  </w:style>
  <w:style w:type="character" w:customStyle="1" w:styleId="hljs-attr">
    <w:name w:val="hljs-attr"/>
    <w:basedOn w:val="DefaultParagraphFont"/>
    <w:rsid w:val="00170061"/>
  </w:style>
  <w:style w:type="character" w:customStyle="1" w:styleId="hljs-number">
    <w:name w:val="hljs-number"/>
    <w:basedOn w:val="DefaultParagraphFont"/>
    <w:rsid w:val="00170061"/>
  </w:style>
  <w:style w:type="character" w:customStyle="1" w:styleId="hljs-variable">
    <w:name w:val="hljs-variable"/>
    <w:basedOn w:val="DefaultParagraphFont"/>
    <w:rsid w:val="00170061"/>
  </w:style>
  <w:style w:type="character" w:customStyle="1" w:styleId="hljs-operator">
    <w:name w:val="hljs-operator"/>
    <w:basedOn w:val="DefaultParagraphFont"/>
    <w:rsid w:val="00170061"/>
  </w:style>
  <w:style w:type="character" w:customStyle="1" w:styleId="hljs-keyword">
    <w:name w:val="hljs-keyword"/>
    <w:basedOn w:val="DefaultParagraphFont"/>
    <w:rsid w:val="00170061"/>
  </w:style>
  <w:style w:type="character" w:customStyle="1" w:styleId="hljs-selector-attr">
    <w:name w:val="hljs-selector-attr"/>
    <w:basedOn w:val="DefaultParagraphFont"/>
    <w:rsid w:val="00170061"/>
  </w:style>
  <w:style w:type="character" w:customStyle="1" w:styleId="hljs-selector-class">
    <w:name w:val="hljs-selector-class"/>
    <w:basedOn w:val="DefaultParagraphFont"/>
    <w:rsid w:val="00170061"/>
  </w:style>
  <w:style w:type="character" w:customStyle="1" w:styleId="hljs-attribute">
    <w:name w:val="hljs-attribute"/>
    <w:basedOn w:val="DefaultParagraphFont"/>
    <w:rsid w:val="00170061"/>
  </w:style>
  <w:style w:type="character" w:customStyle="1" w:styleId="hljs-meta">
    <w:name w:val="hljs-meta"/>
    <w:basedOn w:val="DefaultParagraphFont"/>
    <w:rsid w:val="00170061"/>
  </w:style>
  <w:style w:type="character" w:customStyle="1" w:styleId="hljs-builtin">
    <w:name w:val="hljs-built_in"/>
    <w:basedOn w:val="DefaultParagraphFont"/>
    <w:rsid w:val="00170061"/>
  </w:style>
  <w:style w:type="character" w:customStyle="1" w:styleId="hljs-symbol">
    <w:name w:val="hljs-symbol"/>
    <w:basedOn w:val="DefaultParagraphFont"/>
    <w:rsid w:val="00170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59228">
      <w:bodyDiv w:val="1"/>
      <w:marLeft w:val="0"/>
      <w:marRight w:val="0"/>
      <w:marTop w:val="0"/>
      <w:marBottom w:val="0"/>
      <w:divBdr>
        <w:top w:val="none" w:sz="0" w:space="0" w:color="auto"/>
        <w:left w:val="none" w:sz="0" w:space="0" w:color="auto"/>
        <w:bottom w:val="none" w:sz="0" w:space="0" w:color="auto"/>
        <w:right w:val="none" w:sz="0" w:space="0" w:color="auto"/>
      </w:divBdr>
      <w:divsChild>
        <w:div w:id="322510170">
          <w:marLeft w:val="0"/>
          <w:marRight w:val="0"/>
          <w:marTop w:val="0"/>
          <w:marBottom w:val="375"/>
          <w:divBdr>
            <w:top w:val="none" w:sz="0" w:space="0" w:color="auto"/>
            <w:left w:val="none" w:sz="0" w:space="0" w:color="auto"/>
            <w:bottom w:val="none" w:sz="0" w:space="0" w:color="auto"/>
            <w:right w:val="none" w:sz="0" w:space="0" w:color="auto"/>
          </w:divBdr>
          <w:divsChild>
            <w:div w:id="1651599205">
              <w:marLeft w:val="0"/>
              <w:marRight w:val="150"/>
              <w:marTop w:val="0"/>
              <w:marBottom w:val="0"/>
              <w:divBdr>
                <w:top w:val="none" w:sz="0" w:space="0" w:color="auto"/>
                <w:left w:val="none" w:sz="0" w:space="0" w:color="auto"/>
                <w:bottom w:val="none" w:sz="0" w:space="0" w:color="auto"/>
                <w:right w:val="none" w:sz="0" w:space="0" w:color="auto"/>
              </w:divBdr>
            </w:div>
            <w:div w:id="1001742340">
              <w:marLeft w:val="0"/>
              <w:marRight w:val="0"/>
              <w:marTop w:val="0"/>
              <w:marBottom w:val="0"/>
              <w:divBdr>
                <w:top w:val="none" w:sz="0" w:space="0" w:color="auto"/>
                <w:left w:val="none" w:sz="0" w:space="0" w:color="auto"/>
                <w:bottom w:val="none" w:sz="0" w:space="0" w:color="auto"/>
                <w:right w:val="none" w:sz="0" w:space="0" w:color="auto"/>
              </w:divBdr>
            </w:div>
          </w:divsChild>
        </w:div>
        <w:div w:id="1962688045">
          <w:marLeft w:val="0"/>
          <w:marRight w:val="0"/>
          <w:marTop w:val="240"/>
          <w:marBottom w:val="240"/>
          <w:divBdr>
            <w:top w:val="none" w:sz="0" w:space="0" w:color="auto"/>
            <w:left w:val="none" w:sz="0" w:space="0" w:color="auto"/>
            <w:bottom w:val="none" w:sz="0" w:space="0" w:color="auto"/>
            <w:right w:val="none" w:sz="0" w:space="0" w:color="auto"/>
          </w:divBdr>
          <w:divsChild>
            <w:div w:id="62071420">
              <w:marLeft w:val="0"/>
              <w:marRight w:val="0"/>
              <w:marTop w:val="0"/>
              <w:marBottom w:val="240"/>
              <w:divBdr>
                <w:top w:val="none" w:sz="0" w:space="0" w:color="auto"/>
                <w:left w:val="none" w:sz="0" w:space="0" w:color="auto"/>
                <w:bottom w:val="none" w:sz="0" w:space="0" w:color="auto"/>
                <w:right w:val="none" w:sz="0" w:space="0" w:color="auto"/>
              </w:divBdr>
            </w:div>
            <w:div w:id="349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clipsys.ca/olvm-oracle-vm-hard-partitioning-addressing-oracle-licensing-poli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0" ma:contentTypeDescription="Create a new document." ma:contentTypeScope="" ma:versionID="8c19e406254a8052fb6a57c290ea9f0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9F59FF-987D-46C2-A9AA-7EB81EDE7E98}"/>
</file>

<file path=customXml/itemProps2.xml><?xml version="1.0" encoding="utf-8"?>
<ds:datastoreItem xmlns:ds="http://schemas.openxmlformats.org/officeDocument/2006/customXml" ds:itemID="{F49B2A46-93AF-4D90-90A2-6466ED097A36}"/>
</file>

<file path=customXml/itemProps3.xml><?xml version="1.0" encoding="utf-8"?>
<ds:datastoreItem xmlns:ds="http://schemas.openxmlformats.org/officeDocument/2006/customXml" ds:itemID="{BEE7C2E5-3CE1-4890-92B6-C61B2F7B0374}"/>
</file>

<file path=docProps/app.xml><?xml version="1.0" encoding="utf-8"?>
<Properties xmlns="http://schemas.openxmlformats.org/officeDocument/2006/extended-properties" xmlns:vt="http://schemas.openxmlformats.org/officeDocument/2006/docPropsVTypes">
  <Template>Normal.dotm</Template>
  <TotalTime>1</TotalTime>
  <Pages>11</Pages>
  <Words>2733</Words>
  <Characters>15580</Characters>
  <Application>Microsoft Office Word</Application>
  <DocSecurity>0</DocSecurity>
  <Lines>129</Lines>
  <Paragraphs>36</Paragraphs>
  <ScaleCrop>false</ScaleCrop>
  <Company>Oracle</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3</cp:revision>
  <dcterms:created xsi:type="dcterms:W3CDTF">2024-05-30T12:44:00Z</dcterms:created>
  <dcterms:modified xsi:type="dcterms:W3CDTF">2024-05-30T12:45:00Z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