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sz w:val="26"/>
          <w:szCs w:val="26"/>
          <w:rtl w:val="0"/>
        </w:rPr>
        <w:t xml:space="preserve">CARNET DE DENUNCIA</w:t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  <w:b w:val="1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b w:val="1"/>
          <w:sz w:val="26"/>
          <w:szCs w:val="26"/>
          <w:rtl w:val="0"/>
        </w:rPr>
        <w:t xml:space="preserve">(Violencia familiar)</w:t>
      </w:r>
    </w:p>
    <w:p w:rsidR="00000000" w:rsidDel="00000000" w:rsidP="00000000" w:rsidRDefault="00000000" w:rsidRPr="00000000" w14:paraId="0000000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Este documento es un carnet para identificar y anotar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elementos que debes tomar en cuenta para presentar tu denuncia; aunque carece de valor institucional o probatorio, te puede ayudar a tener claridad sobre los datos y documentos que te pedirán al levantar tu denuncia. </w:t>
      </w:r>
    </w:p>
    <w:p w:rsidR="00000000" w:rsidDel="00000000" w:rsidP="00000000" w:rsidRDefault="00000000" w:rsidRPr="00000000" w14:paraId="00000005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1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05"/>
        <w:gridCol w:w="7305"/>
        <w:tblGridChange w:id="0">
          <w:tblGrid>
            <w:gridCol w:w="7305"/>
            <w:gridCol w:w="7305"/>
          </w:tblGrid>
        </w:tblGridChange>
      </w:tblGrid>
      <w:tr>
        <w:trPr>
          <w:trHeight w:val="64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line="240" w:lineRule="auto"/>
              <w:ind w:left="720" w:right="150.11811023622045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ANTES DE PRESENTAR TU DENUNCIA, ANOTA LO SIGUIENTE: 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right="150.1181102362204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Nombre de la persona que cometió la agresión (si la conoces):</w:t>
            </w:r>
          </w:p>
          <w:p w:rsidR="00000000" w:rsidDel="00000000" w:rsidP="00000000" w:rsidRDefault="00000000" w:rsidRPr="00000000" w14:paraId="0000000A">
            <w:pPr>
              <w:ind w:left="72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</w:t>
            </w:r>
          </w:p>
          <w:p w:rsidR="00000000" w:rsidDel="00000000" w:rsidP="00000000" w:rsidRDefault="00000000" w:rsidRPr="00000000" w14:paraId="0000000B">
            <w:pPr>
              <w:ind w:left="72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Parentesco: 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¿Hay algún antecedente de violencia de esta persona hacia ti? Sí ____ No ____</w:t>
            </w:r>
          </w:p>
          <w:p w:rsidR="00000000" w:rsidDel="00000000" w:rsidP="00000000" w:rsidRDefault="00000000" w:rsidRPr="00000000" w14:paraId="0000000F">
            <w:pPr>
              <w:ind w:left="720" w:firstLine="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¿Ya habías denunciado antes un acto de violencia cometido por la misma persona? </w:t>
            </w:r>
          </w:p>
          <w:p w:rsidR="00000000" w:rsidDel="00000000" w:rsidP="00000000" w:rsidRDefault="00000000" w:rsidRPr="00000000" w14:paraId="00000011">
            <w:pPr>
              <w:ind w:left="720" w:firstLine="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Sí ____ No ____</w:t>
            </w:r>
          </w:p>
          <w:p w:rsidR="00000000" w:rsidDel="00000000" w:rsidP="00000000" w:rsidRDefault="00000000" w:rsidRPr="00000000" w14:paraId="00000012">
            <w:pPr>
              <w:ind w:left="720" w:firstLine="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1"/>
                <w:numId w:val="1"/>
              </w:numPr>
              <w:ind w:left="1440" w:hanging="36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¿Qué acto de violencia denunciaste?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</w:t>
            </w:r>
          </w:p>
          <w:p w:rsidR="00000000" w:rsidDel="00000000" w:rsidP="00000000" w:rsidRDefault="00000000" w:rsidRPr="00000000" w14:paraId="00000014">
            <w:pPr>
              <w:numPr>
                <w:ilvl w:val="1"/>
                <w:numId w:val="1"/>
              </w:numPr>
              <w:ind w:left="1440" w:hanging="36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¿Tienes un número de carpeta de investigación de esas denuncias?</w:t>
            </w:r>
          </w:p>
          <w:p w:rsidR="00000000" w:rsidDel="00000000" w:rsidP="00000000" w:rsidRDefault="00000000" w:rsidRPr="00000000" w14:paraId="00000015">
            <w:pPr>
              <w:ind w:left="1440" w:firstLine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¿Hubo personas que presenciaron la agresión? </w:t>
            </w:r>
          </w:p>
          <w:p w:rsidR="00000000" w:rsidDel="00000000" w:rsidP="00000000" w:rsidRDefault="00000000" w:rsidRPr="00000000" w14:paraId="00000017">
            <w:pPr>
              <w:ind w:left="720" w:firstLine="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Sí ____ No ____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4"/>
              </w:numPr>
              <w:ind w:left="1440" w:hanging="36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¿Quiénes? </w:t>
              <w:br w:type="textWrapping"/>
              <w:t xml:space="preserve">_________________________________________________________</w:t>
            </w:r>
          </w:p>
          <w:p w:rsidR="00000000" w:rsidDel="00000000" w:rsidP="00000000" w:rsidRDefault="00000000" w:rsidRPr="00000000" w14:paraId="00000019">
            <w:pPr>
              <w:ind w:left="144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144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4"/>
              </w:numPr>
              <w:ind w:left="1440" w:hanging="36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¿Estas personas podrían dar su testimonio? Recuerda que puedes solicitar al ministerio público que la policía entreviste a las personas que fueron testigos. </w:t>
            </w:r>
          </w:p>
          <w:p w:rsidR="00000000" w:rsidDel="00000000" w:rsidP="00000000" w:rsidRDefault="00000000" w:rsidRPr="00000000" w14:paraId="0000001D">
            <w:pPr>
              <w:ind w:left="1440" w:firstLine="0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Sí ____ No 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Identificación oficial que llevaré al MP: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720" w:firstLine="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0" w:firstLine="0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720" w:firstLine="0"/>
        <w:jc w:val="both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**Te aconsejamos ir a denunciar acompañado(a) de alguien**</w:t>
      </w:r>
    </w:p>
    <w:p w:rsidR="00000000" w:rsidDel="00000000" w:rsidP="00000000" w:rsidRDefault="00000000" w:rsidRPr="00000000" w14:paraId="00000024">
      <w:pPr>
        <w:jc w:val="center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Open Sans" w:cs="Open Sans" w:eastAsia="Open Sans" w:hAnsi="Open Sans"/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rtl w:val="0"/>
        </w:rPr>
        <w:t xml:space="preserve">EJEMPLO PARA EL RELATO</w:t>
      </w:r>
    </w:p>
    <w:p w:rsidR="00000000" w:rsidDel="00000000" w:rsidP="00000000" w:rsidRDefault="00000000" w:rsidRPr="00000000" w14:paraId="00000027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085"/>
        <w:gridCol w:w="2085"/>
        <w:gridCol w:w="2085"/>
        <w:gridCol w:w="2085"/>
        <w:gridCol w:w="4080"/>
        <w:tblGridChange w:id="0">
          <w:tblGrid>
            <w:gridCol w:w="2085"/>
            <w:gridCol w:w="2085"/>
            <w:gridCol w:w="2085"/>
            <w:gridCol w:w="2085"/>
            <w:gridCol w:w="2085"/>
            <w:gridCol w:w="4080"/>
          </w:tblGrid>
        </w:tblGridChange>
      </w:tblGrid>
      <w:tr>
        <w:trPr>
          <w:trHeight w:val="70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Toma en cuenta los siguientes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Perpetrador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(sujeto activo)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Qué hizo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A quién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(sujeto pasivo)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Condición 1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(Cuándo)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Condición 2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(Dónde)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Ejemplo: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 esposo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nos golpea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 mí y a mis hijos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desde hace dos meses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en nuestra casa</w:t>
            </w:r>
          </w:p>
        </w:tc>
      </w:tr>
      <w:tr>
        <w:trPr>
          <w:trHeight w:val="649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rtl w:val="0"/>
              </w:rPr>
              <w:t xml:space="preserve">Relato: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  <w:gridCol w:w="2430"/>
            <w:gridCol w:w="2430"/>
          </w:tblGrid>
        </w:tblGridChange>
      </w:tblGrid>
      <w:tr>
        <w:trPr>
          <w:trHeight w:val="49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EVIDENCIA (EJEMPLOS)</w:t>
            </w:r>
          </w:p>
        </w:tc>
      </w:tr>
      <w:tr>
        <w:trPr>
          <w:trHeight w:val="54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Tipo de 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  <w:rtl w:val="0"/>
              </w:rPr>
              <w:t xml:space="preserve">Mensajes de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  <w:rtl w:val="0"/>
              </w:rPr>
              <w:t xml:space="preserve">Peritaje psicológico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  <w:rtl w:val="0"/>
              </w:rPr>
              <w:t xml:space="preserve">Peritaje médico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  <w:rtl w:val="0"/>
              </w:rPr>
              <w:t xml:space="preserve">Testigos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  <w:rtl w:val="0"/>
              </w:rPr>
              <w:t xml:space="preserve">Cámara de seguridad</w:t>
            </w:r>
          </w:p>
        </w:tc>
      </w:tr>
      <w:tr>
        <w:trPr>
          <w:trHeight w:val="10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Para qué sirve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Para comprobar amenazas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Para comprobar daños psicológicos por agresiones.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Para detectar heridas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Para relatar cómo suceden las agresiones y con qué 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Para identificar al agresor</w:t>
            </w:r>
          </w:p>
        </w:tc>
      </w:tr>
      <w:tr>
        <w:trPr>
          <w:trHeight w:val="109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Qué hacer para obtenerla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Capturas de pantalla, llevarlo en una USB o 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Asistir con un psicólogo privado o ir al ministerio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Asistir con un médico privado o ir al ministerio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Pedir al ministerio público que los entrevisten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Pedir al ministerio público que pidan las cámaras de la seguridad de la calle</w:t>
            </w:r>
          </w:p>
        </w:tc>
      </w:tr>
      <w:tr>
        <w:trPr>
          <w:trHeight w:val="94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Responsable de obtenerla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Persona que denuncia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Ministerio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Ministerio público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Ministerio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Ministerio público y juez</w:t>
            </w:r>
          </w:p>
        </w:tc>
      </w:tr>
      <w:tr>
        <w:trPr>
          <w:trHeight w:val="96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Tiempo estimado para obtenerla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 a 15 días (varía)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 a 15 días (varía)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 a 30 días (varía)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1 a 30 días (varía)</w:t>
            </w:r>
          </w:p>
        </w:tc>
      </w:tr>
    </w:tbl>
    <w:p w:rsidR="00000000" w:rsidDel="00000000" w:rsidP="00000000" w:rsidRDefault="00000000" w:rsidRPr="00000000" w14:paraId="00000079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8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0"/>
        <w:gridCol w:w="2430"/>
        <w:gridCol w:w="2430"/>
        <w:gridCol w:w="2430"/>
        <w:gridCol w:w="2430"/>
        <w:gridCol w:w="2430"/>
        <w:tblGridChange w:id="0">
          <w:tblGrid>
            <w:gridCol w:w="2430"/>
            <w:gridCol w:w="2430"/>
            <w:gridCol w:w="2430"/>
            <w:gridCol w:w="2430"/>
            <w:gridCol w:w="2430"/>
            <w:gridCol w:w="2430"/>
          </w:tblGrid>
        </w:tblGridChange>
      </w:tblGrid>
      <w:tr>
        <w:trPr>
          <w:trHeight w:val="570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EVIDENCIA QUE TENGO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5.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Tipo de evidencia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5.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Para qué sirve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5.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Qué hacer para obtenerla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5.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Responsable de obtenerla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45.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Tiempo estimado para obtenerla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85" w:hRule="atLeast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Seguimiento</w:t>
            </w:r>
          </w:p>
        </w:tc>
      </w:tr>
      <w:tr>
        <w:trPr>
          <w:trHeight w:val="1145.625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Anotaciones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line="240" w:lineRule="auto"/>
        <w:jc w:val="both"/>
        <w:rPr>
          <w:rFonts w:ascii="Open Sans" w:cs="Open Sans" w:eastAsia="Open Sans" w:hAnsi="Open San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rFonts w:ascii="Open Sans" w:cs="Open Sans" w:eastAsia="Open Sans" w:hAnsi="Open Sans"/>
          <w:b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59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99.5"/>
        <w:gridCol w:w="7299.5"/>
        <w:tblGridChange w:id="0">
          <w:tblGrid>
            <w:gridCol w:w="7299.5"/>
            <w:gridCol w:w="7299.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6.9291338582675" w:right="0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UNA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highlight w:val="white"/>
                <w:rtl w:val="0"/>
              </w:rPr>
              <w:t xml:space="preserve"> VEZ QUE PRESENTAS TU DENUNCIA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highlight w:val="white"/>
                <w:rtl w:val="0"/>
              </w:rPr>
              <w:t xml:space="preserve">Número de mi carpeta de investigación: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Fecha en la que presenté mi denuncia:_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 de ________ de 20____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Lugar o nombre de la agencia del ministerio público donde presenté mi denuncia: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Nombre del agente del Ministerio Público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highlight w:val="white"/>
                <w:rtl w:val="0"/>
              </w:rPr>
              <w:t xml:space="preserve"> (en adelante, MP) 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que tomó mi denuncia: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______________________________________________________________________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Nombre de otros agentes del MP que me atendieron: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Nombre de mi asesor(a) jurídico: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40" w:lineRule="auto"/>
              <w:ind w:left="566.9291338582675" w:right="120.11811023622045" w:hanging="585"/>
              <w:jc w:val="both"/>
              <w:rPr>
                <w:rFonts w:ascii="Open Sans" w:cs="Open Sans" w:eastAsia="Open Sans" w:hAnsi="Open Sans"/>
                <w:b w:val="1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Cuento con medidas de protección: Sí ____ No ____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Con qué medidas de protección cuento: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_______________________________________________________________________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rtl w:val="0"/>
              </w:rPr>
              <w:t xml:space="preserve">Fecha en la que iniciaron las medidas de protección: </w:t>
            </w: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____ de _________________ de 20____.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jc w:val="both"/>
              <w:rPr>
                <w:rFonts w:ascii="Open Sans" w:cs="Open Sans" w:eastAsia="Open Sans" w:hAnsi="Open Sans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highlight w:val="white"/>
                <w:rtl w:val="0"/>
              </w:rPr>
              <w:t xml:space="preserve">Fecha en la que vencen las medidas de protección: </w:t>
            </w:r>
            <w:r w:rsidDel="00000000" w:rsidR="00000000" w:rsidRPr="00000000">
              <w:rPr>
                <w:rFonts w:ascii="Open Sans" w:cs="Open Sans" w:eastAsia="Open Sans" w:hAnsi="Open Sans"/>
                <w:highlight w:val="white"/>
                <w:rtl w:val="0"/>
              </w:rPr>
              <w:t xml:space="preserve">____ de _________________ de 20____.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both"/>
              <w:rPr>
                <w:rFonts w:ascii="Open Sans" w:cs="Open Sans" w:eastAsia="Open Sans" w:hAnsi="Open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line="240" w:lineRule="auto"/>
        <w:jc w:val="center"/>
        <w:rPr>
          <w:rFonts w:ascii="Open Sans" w:cs="Open Sans" w:eastAsia="Open Sans" w:hAnsi="Open San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jc w:val="center"/>
        <w:rPr>
          <w:rFonts w:ascii="Open Sans" w:cs="Open Sans" w:eastAsia="Open Sans" w:hAnsi="Open Sans"/>
          <w:b w:val="1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highlight w:val="white"/>
          <w:rtl w:val="0"/>
        </w:rPr>
        <w:t xml:space="preserve">**Recuerda que las medidas de protección tiene una duración máxima de sesenta días, prorrogables hasta por treinta días más**</w:t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Open Sans" w:cs="Open Sans" w:eastAsia="Open Sans" w:hAnsi="Open San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jc w:val="center"/>
        <w:rPr>
          <w:rFonts w:ascii="Open Sans" w:cs="Open Sans" w:eastAsia="Open Sans" w:hAnsi="Open Sans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Open Sans" w:cs="Open Sans" w:eastAsia="Open Sans" w:hAnsi="Open Sans"/>
          <w:b w:val="1"/>
          <w:sz w:val="28"/>
          <w:szCs w:val="28"/>
          <w:highlight w:val="white"/>
          <w:rtl w:val="0"/>
        </w:rPr>
        <w:t xml:space="preserve">La violencia no es normal, denuncia. No estás sola(o). </w:t>
      </w:r>
    </w:p>
    <w:sectPr>
      <w:footerReference r:id="rId7" w:type="default"/>
      <w:pgSz w:h="11906" w:w="16838"/>
      <w:pgMar w:bottom="992.0078740157493" w:top="850.3937007874016" w:left="1133.8582677165355" w:right="1106.5748031496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E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Imprime las que necesites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