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Layout w:type="fixed"/>
        <w:tblLook w:val="04A0"/>
      </w:tblPr>
      <w:tblGrid>
        <w:gridCol w:w="1620"/>
        <w:gridCol w:w="6930"/>
        <w:gridCol w:w="1710"/>
      </w:tblGrid>
      <w:tr w:rsidR="00BE4A0D" w:rsidRPr="004C6E14" w:rsidTr="004C6E14">
        <w:trPr>
          <w:trHeight w:val="1430"/>
        </w:trPr>
        <w:tc>
          <w:tcPr>
            <w:tcW w:w="1620" w:type="dxa"/>
            <w:shd w:val="clear" w:color="auto" w:fill="auto"/>
          </w:tcPr>
          <w:p w:rsidR="00BE4A0D" w:rsidRPr="004C6E14" w:rsidRDefault="00BE4A0D" w:rsidP="004C6E14">
            <w:pPr>
              <w:spacing w:after="0" w:line="240" w:lineRule="auto"/>
              <w:rPr>
                <w:rFonts w:ascii="Book Antiqua" w:hAnsi="Book Antiqua"/>
              </w:rPr>
            </w:pPr>
            <w:r w:rsidRPr="004C6E14">
              <w:rPr>
                <w:rFonts w:ascii="Book Antiqua" w:hAnsi="Book Antiqua"/>
              </w:rPr>
              <w:object w:dxaOrig="1350"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82.9pt" o:ole="">
                  <v:imagedata r:id="rId8" o:title=""/>
                </v:shape>
                <o:OLEObject Type="Embed" ProgID="PBrush" ShapeID="_x0000_i1025" DrawAspect="Content" ObjectID="_1712998211" r:id="rId9"/>
              </w:object>
            </w:r>
          </w:p>
        </w:tc>
        <w:tc>
          <w:tcPr>
            <w:tcW w:w="6930" w:type="dxa"/>
            <w:shd w:val="clear" w:color="auto" w:fill="auto"/>
          </w:tcPr>
          <w:p w:rsidR="00BE4A0D" w:rsidRPr="004C6E14" w:rsidRDefault="00BE4A0D" w:rsidP="004C6E14">
            <w:pPr>
              <w:spacing w:before="240" w:after="0"/>
              <w:jc w:val="center"/>
              <w:rPr>
                <w:rFonts w:ascii="Book Antiqua" w:hAnsi="Book Antiqua"/>
                <w:b/>
                <w:bCs/>
                <w:color w:val="000000"/>
                <w:sz w:val="30"/>
                <w:szCs w:val="30"/>
              </w:rPr>
            </w:pPr>
            <w:r w:rsidRPr="004C6E14">
              <w:rPr>
                <w:rFonts w:ascii="Book Antiqua" w:hAnsi="Book Antiqua"/>
                <w:b/>
                <w:bCs/>
                <w:color w:val="000000"/>
                <w:sz w:val="30"/>
                <w:szCs w:val="30"/>
              </w:rPr>
              <w:t>MUTHAYAMMAL ENGINEERING COLLEGE</w:t>
            </w:r>
          </w:p>
          <w:p w:rsidR="00BE4A0D" w:rsidRPr="004C6E14" w:rsidRDefault="00BE4A0D" w:rsidP="004C6E14">
            <w:pPr>
              <w:spacing w:after="0"/>
              <w:jc w:val="center"/>
              <w:rPr>
                <w:rFonts w:ascii="Book Antiqua" w:hAnsi="Book Antiqua"/>
                <w:b/>
                <w:sz w:val="20"/>
                <w:szCs w:val="24"/>
              </w:rPr>
            </w:pPr>
            <w:r w:rsidRPr="004C6E14">
              <w:rPr>
                <w:rFonts w:ascii="Book Antiqua" w:hAnsi="Book Antiqua"/>
                <w:b/>
                <w:sz w:val="20"/>
                <w:szCs w:val="24"/>
              </w:rPr>
              <w:t>(An Autonomous Institution)</w:t>
            </w:r>
          </w:p>
          <w:p w:rsidR="00BE4A0D" w:rsidRPr="004C6E14" w:rsidRDefault="00BE4A0D" w:rsidP="004C6E14">
            <w:pPr>
              <w:spacing w:after="0"/>
              <w:ind w:left="-92" w:right="-72"/>
              <w:jc w:val="center"/>
              <w:rPr>
                <w:rFonts w:ascii="Book Antiqua" w:hAnsi="Book Antiqua"/>
                <w:sz w:val="16"/>
                <w:szCs w:val="23"/>
              </w:rPr>
            </w:pPr>
            <w:r w:rsidRPr="004C6E14">
              <w:rPr>
                <w:rFonts w:ascii="Book Antiqua" w:hAnsi="Book Antiqua"/>
                <w:sz w:val="16"/>
                <w:szCs w:val="23"/>
              </w:rPr>
              <w:t xml:space="preserve">(Approved by AICTE, New Delhi, Accredited by NAAC &amp; Affiliated to Anna University) </w:t>
            </w:r>
          </w:p>
          <w:p w:rsidR="00BE4A0D" w:rsidRPr="004C6E14" w:rsidRDefault="00BE4A0D" w:rsidP="004C6E14">
            <w:pPr>
              <w:spacing w:after="0"/>
              <w:ind w:left="-92" w:right="-72"/>
              <w:jc w:val="center"/>
              <w:rPr>
                <w:rFonts w:ascii="Book Antiqua" w:hAnsi="Book Antiqua"/>
              </w:rPr>
            </w:pPr>
            <w:r w:rsidRPr="004C6E14">
              <w:rPr>
                <w:rFonts w:ascii="Book Antiqua" w:hAnsi="Book Antiqua"/>
                <w:sz w:val="16"/>
                <w:szCs w:val="23"/>
              </w:rPr>
              <w:t>Rasipuram - 637 408, Namakkal Dist., Tamil Nadu</w:t>
            </w:r>
            <w:r w:rsidR="00122C53">
              <w:rPr>
                <w:rFonts w:ascii="Book Antiqua" w:hAnsi="Book Antiqua"/>
                <w:sz w:val="16"/>
                <w:szCs w:val="23"/>
              </w:rPr>
              <w:t>.</w:t>
            </w:r>
          </w:p>
        </w:tc>
        <w:tc>
          <w:tcPr>
            <w:tcW w:w="1710" w:type="dxa"/>
            <w:shd w:val="clear" w:color="auto" w:fill="auto"/>
          </w:tcPr>
          <w:p w:rsidR="00BE4A0D" w:rsidRPr="004C6E14" w:rsidRDefault="00D64206" w:rsidP="004C6E14">
            <w:pPr>
              <w:spacing w:after="0" w:line="240" w:lineRule="auto"/>
              <w:rPr>
                <w:rFonts w:ascii="Book Antiqua" w:hAnsi="Book Antiqua"/>
              </w:rPr>
            </w:pPr>
            <w:r>
              <w:rPr>
                <w:rFonts w:ascii="Book Antiqua" w:hAnsi="Book Antiqua"/>
                <w:noProof/>
              </w:rPr>
              <w:pict>
                <v:shape id="_x0000_s1040" type="#_x0000_t75" style="position:absolute;margin-left:4.55pt;margin-top:9.4pt;width:79.8pt;height:51.9pt;z-index:251657728;mso-position-horizontal-relative:margin;mso-position-vertical-relative:margin">
                  <v:imagedata r:id="rId10" o:title=""/>
                  <w10:wrap type="square" anchorx="margin" anchory="margin"/>
                </v:shape>
                <o:OLEObject Type="Embed" ProgID="PBrush" ShapeID="_x0000_s1040" DrawAspect="Content" ObjectID="_1712998212" r:id="rId11"/>
              </w:pict>
            </w:r>
          </w:p>
        </w:tc>
      </w:tr>
    </w:tbl>
    <w:p w:rsidR="00BE4A0D" w:rsidRPr="00645CE6" w:rsidRDefault="00BE4A0D" w:rsidP="00425864">
      <w:pPr>
        <w:spacing w:after="0" w:line="240" w:lineRule="auto"/>
        <w:rPr>
          <w:rFonts w:ascii="Book Antiqua" w:hAnsi="Book Antiqua"/>
          <w:sz w:val="10"/>
          <w:szCs w:val="10"/>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4"/>
        <w:gridCol w:w="1032"/>
        <w:gridCol w:w="1442"/>
        <w:gridCol w:w="630"/>
        <w:gridCol w:w="3913"/>
        <w:gridCol w:w="323"/>
        <w:gridCol w:w="1861"/>
      </w:tblGrid>
      <w:tr w:rsidR="00EB38EE" w:rsidRPr="004C6E14" w:rsidTr="004C6E14">
        <w:trPr>
          <w:trHeight w:val="432"/>
        </w:trPr>
        <w:tc>
          <w:tcPr>
            <w:tcW w:w="1996" w:type="dxa"/>
            <w:gridSpan w:val="2"/>
            <w:tcBorders>
              <w:top w:val="nil"/>
              <w:left w:val="nil"/>
              <w:bottom w:val="nil"/>
              <w:right w:val="single" w:sz="4" w:space="0" w:color="auto"/>
            </w:tcBorders>
            <w:shd w:val="clear" w:color="auto" w:fill="auto"/>
          </w:tcPr>
          <w:p w:rsidR="00EB38EE" w:rsidRPr="004C6E14" w:rsidRDefault="00EB38EE" w:rsidP="004C6E14">
            <w:pPr>
              <w:spacing w:after="0" w:line="240" w:lineRule="auto"/>
              <w:jc w:val="center"/>
              <w:rPr>
                <w:rFonts w:ascii="Book Antiqua" w:hAnsi="Book Antiqua"/>
                <w:b/>
                <w:sz w:val="28"/>
                <w:szCs w:val="28"/>
              </w:rPr>
            </w:pPr>
          </w:p>
        </w:tc>
        <w:tc>
          <w:tcPr>
            <w:tcW w:w="59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FC241B" w:rsidP="004C6E14">
            <w:pPr>
              <w:spacing w:after="0" w:line="240" w:lineRule="auto"/>
              <w:jc w:val="center"/>
              <w:rPr>
                <w:rFonts w:ascii="Book Antiqua" w:hAnsi="Book Antiqua"/>
                <w:b/>
                <w:sz w:val="28"/>
                <w:szCs w:val="28"/>
              </w:rPr>
            </w:pPr>
            <w:r>
              <w:rPr>
                <w:rFonts w:ascii="Book Antiqua" w:hAnsi="Book Antiqua"/>
                <w:b/>
                <w:sz w:val="28"/>
                <w:szCs w:val="28"/>
              </w:rPr>
              <w:t>MUST KNOW CONCEPTS</w:t>
            </w:r>
          </w:p>
        </w:tc>
        <w:tc>
          <w:tcPr>
            <w:tcW w:w="323" w:type="dxa"/>
            <w:tcBorders>
              <w:top w:val="nil"/>
              <w:left w:val="single" w:sz="4" w:space="0" w:color="auto"/>
              <w:bottom w:val="nil"/>
              <w:right w:val="single" w:sz="4" w:space="0" w:color="auto"/>
            </w:tcBorders>
            <w:shd w:val="clear" w:color="auto" w:fill="auto"/>
            <w:vAlign w:val="center"/>
          </w:tcPr>
          <w:p w:rsidR="00EB38EE" w:rsidRPr="004C6E14" w:rsidRDefault="00EB38EE"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C50B53" w:rsidP="004C6E14">
            <w:pPr>
              <w:spacing w:after="0" w:line="240" w:lineRule="auto"/>
              <w:ind w:left="-180" w:right="-127"/>
              <w:jc w:val="center"/>
              <w:rPr>
                <w:rFonts w:ascii="Book Antiqua" w:hAnsi="Book Antiqua"/>
                <w:b/>
                <w:sz w:val="28"/>
                <w:szCs w:val="28"/>
              </w:rPr>
            </w:pPr>
            <w:r>
              <w:rPr>
                <w:rFonts w:ascii="Book Antiqua" w:hAnsi="Book Antiqua"/>
                <w:b/>
                <w:sz w:val="28"/>
                <w:szCs w:val="28"/>
              </w:rPr>
              <w:t>MKC</w:t>
            </w:r>
          </w:p>
        </w:tc>
      </w:tr>
      <w:tr w:rsidR="00EB38EE" w:rsidRPr="004C6E14" w:rsidTr="004C6E14">
        <w:trPr>
          <w:trHeight w:val="161"/>
        </w:trPr>
        <w:tc>
          <w:tcPr>
            <w:tcW w:w="964"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1032"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6308" w:type="dxa"/>
            <w:gridSpan w:val="4"/>
            <w:tcBorders>
              <w:top w:val="nil"/>
              <w:left w:val="nil"/>
              <w:bottom w:val="nil"/>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c>
          <w:tcPr>
            <w:tcW w:w="1861" w:type="dxa"/>
            <w:tcBorders>
              <w:top w:val="single" w:sz="4" w:space="0" w:color="auto"/>
              <w:left w:val="nil"/>
              <w:bottom w:val="single" w:sz="4" w:space="0" w:color="auto"/>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r>
      <w:tr w:rsidR="00C50B53" w:rsidRPr="004C6E14" w:rsidTr="00B7166A">
        <w:trPr>
          <w:trHeight w:val="432"/>
        </w:trPr>
        <w:tc>
          <w:tcPr>
            <w:tcW w:w="1996" w:type="dxa"/>
            <w:gridSpan w:val="2"/>
            <w:tcBorders>
              <w:top w:val="dotted" w:sz="4" w:space="0" w:color="auto"/>
              <w:left w:val="single" w:sz="4" w:space="0" w:color="auto"/>
              <w:bottom w:val="single" w:sz="4" w:space="0" w:color="auto"/>
              <w:right w:val="single" w:sz="4" w:space="0" w:color="auto"/>
            </w:tcBorders>
            <w:shd w:val="clear" w:color="auto" w:fill="auto"/>
            <w:vAlign w:val="center"/>
          </w:tcPr>
          <w:p w:rsidR="00C50B53" w:rsidRPr="004C6E14" w:rsidRDefault="009270C4" w:rsidP="004C6E14">
            <w:pPr>
              <w:spacing w:after="0" w:line="240" w:lineRule="auto"/>
              <w:jc w:val="center"/>
              <w:rPr>
                <w:rFonts w:ascii="Book Antiqua" w:hAnsi="Book Antiqua"/>
                <w:b/>
                <w:sz w:val="28"/>
                <w:szCs w:val="28"/>
              </w:rPr>
            </w:pPr>
            <w:r>
              <w:rPr>
                <w:rFonts w:ascii="Book Antiqua" w:hAnsi="Book Antiqua"/>
                <w:b/>
                <w:sz w:val="28"/>
                <w:szCs w:val="28"/>
              </w:rPr>
              <w:t>MCA</w:t>
            </w:r>
          </w:p>
        </w:tc>
        <w:tc>
          <w:tcPr>
            <w:tcW w:w="6308" w:type="dxa"/>
            <w:gridSpan w:val="4"/>
            <w:tcBorders>
              <w:top w:val="nil"/>
              <w:left w:val="single" w:sz="4" w:space="0" w:color="auto"/>
              <w:bottom w:val="nil"/>
              <w:right w:val="single" w:sz="4" w:space="0" w:color="auto"/>
            </w:tcBorders>
            <w:shd w:val="clear" w:color="auto" w:fill="auto"/>
            <w:vAlign w:val="center"/>
          </w:tcPr>
          <w:p w:rsidR="00C50B53" w:rsidRPr="004C6E14" w:rsidRDefault="00C50B53"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C50B53" w:rsidRPr="004C6E14" w:rsidRDefault="00C50B53" w:rsidP="004C6E14">
            <w:pPr>
              <w:spacing w:after="0" w:line="240" w:lineRule="auto"/>
              <w:jc w:val="center"/>
              <w:rPr>
                <w:rFonts w:ascii="Book Antiqua" w:hAnsi="Book Antiqua"/>
                <w:b/>
                <w:sz w:val="28"/>
                <w:szCs w:val="28"/>
              </w:rPr>
            </w:pPr>
            <w:r w:rsidRPr="004C6E14">
              <w:rPr>
                <w:rFonts w:ascii="Book Antiqua" w:hAnsi="Book Antiqua"/>
                <w:b/>
                <w:sz w:val="28"/>
                <w:szCs w:val="28"/>
              </w:rPr>
              <w:t>2020-21</w:t>
            </w:r>
          </w:p>
        </w:tc>
      </w:tr>
      <w:tr w:rsidR="00EB38EE" w:rsidRPr="004C6E14" w:rsidTr="00E84031">
        <w:trPr>
          <w:trHeight w:val="80"/>
        </w:trPr>
        <w:tc>
          <w:tcPr>
            <w:tcW w:w="3438" w:type="dxa"/>
            <w:gridSpan w:val="3"/>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30" w:type="dxa"/>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097" w:type="dxa"/>
            <w:gridSpan w:val="3"/>
            <w:tcBorders>
              <w:top w:val="nil"/>
              <w:left w:val="nil"/>
              <w:bottom w:val="nil"/>
              <w:right w:val="nil"/>
            </w:tcBorders>
            <w:shd w:val="clear" w:color="auto" w:fill="auto"/>
          </w:tcPr>
          <w:p w:rsidR="00EB38EE" w:rsidRPr="004C6E14" w:rsidRDefault="00EB38EE" w:rsidP="004C6E14">
            <w:pPr>
              <w:spacing w:after="0" w:line="240" w:lineRule="auto"/>
              <w:jc w:val="center"/>
              <w:rPr>
                <w:rFonts w:ascii="Book Antiqua" w:hAnsi="Book Antiqua"/>
                <w:b/>
                <w:sz w:val="10"/>
                <w:szCs w:val="10"/>
              </w:rPr>
            </w:pPr>
          </w:p>
        </w:tc>
      </w:tr>
      <w:tr w:rsidR="00EB38EE" w:rsidRPr="004C6E14" w:rsidTr="00E84031">
        <w:trPr>
          <w:trHeight w:val="432"/>
        </w:trPr>
        <w:tc>
          <w:tcPr>
            <w:tcW w:w="3438" w:type="dxa"/>
            <w:gridSpan w:val="3"/>
            <w:tcBorders>
              <w:top w:val="nil"/>
              <w:left w:val="nil"/>
              <w:bottom w:val="nil"/>
              <w:right w:val="nil"/>
            </w:tcBorders>
            <w:shd w:val="clear" w:color="auto" w:fill="auto"/>
            <w:vAlign w:val="center"/>
          </w:tcPr>
          <w:p w:rsidR="00EB38EE" w:rsidRPr="004C6E14" w:rsidRDefault="00EB38EE" w:rsidP="00E84031">
            <w:pPr>
              <w:spacing w:after="0"/>
              <w:rPr>
                <w:rFonts w:ascii="Book Antiqua" w:hAnsi="Book Antiqua"/>
                <w:b/>
                <w:sz w:val="24"/>
                <w:szCs w:val="24"/>
              </w:rPr>
            </w:pPr>
            <w:r w:rsidRPr="004C6E14">
              <w:rPr>
                <w:rFonts w:ascii="Book Antiqua" w:hAnsi="Book Antiqua"/>
                <w:b/>
                <w:sz w:val="24"/>
                <w:szCs w:val="24"/>
              </w:rPr>
              <w:t>Course Code &amp; Course Name</w:t>
            </w:r>
          </w:p>
        </w:tc>
        <w:tc>
          <w:tcPr>
            <w:tcW w:w="630" w:type="dxa"/>
            <w:tcBorders>
              <w:top w:val="nil"/>
              <w:left w:val="nil"/>
              <w:bottom w:val="nil"/>
              <w:right w:val="nil"/>
            </w:tcBorders>
            <w:shd w:val="clear" w:color="auto" w:fill="auto"/>
            <w:vAlign w:val="center"/>
          </w:tcPr>
          <w:p w:rsidR="00EB38EE" w:rsidRPr="004C6E14" w:rsidRDefault="00E84031" w:rsidP="00E84031">
            <w:pPr>
              <w:spacing w:after="0"/>
              <w:rPr>
                <w:rFonts w:ascii="Book Antiqua" w:hAnsi="Book Antiqua"/>
                <w:b/>
                <w:sz w:val="24"/>
                <w:szCs w:val="24"/>
              </w:rPr>
            </w:pPr>
            <w:r>
              <w:rPr>
                <w:rFonts w:ascii="Book Antiqua" w:hAnsi="Book Antiqua"/>
                <w:b/>
                <w:sz w:val="24"/>
                <w:szCs w:val="24"/>
              </w:rPr>
              <w:t xml:space="preserve"> </w:t>
            </w:r>
            <w:r w:rsidR="00EB38EE" w:rsidRPr="004C6E14">
              <w:rPr>
                <w:rFonts w:ascii="Book Antiqua" w:hAnsi="Book Antiqua"/>
                <w:b/>
                <w:sz w:val="24"/>
                <w:szCs w:val="24"/>
              </w:rPr>
              <w:t>:</w:t>
            </w:r>
          </w:p>
        </w:tc>
        <w:tc>
          <w:tcPr>
            <w:tcW w:w="6097" w:type="dxa"/>
            <w:gridSpan w:val="3"/>
            <w:tcBorders>
              <w:top w:val="nil"/>
              <w:left w:val="nil"/>
              <w:bottom w:val="nil"/>
              <w:right w:val="nil"/>
            </w:tcBorders>
            <w:shd w:val="clear" w:color="auto" w:fill="auto"/>
            <w:vAlign w:val="center"/>
          </w:tcPr>
          <w:p w:rsidR="00EB38EE" w:rsidRPr="00A90E6E" w:rsidRDefault="00BD2138" w:rsidP="00E84031">
            <w:pPr>
              <w:spacing w:after="0"/>
              <w:rPr>
                <w:rFonts w:ascii="Book Antiqua" w:hAnsi="Book Antiqua"/>
                <w:b/>
                <w:sz w:val="28"/>
                <w:szCs w:val="28"/>
              </w:rPr>
            </w:pPr>
            <w:r w:rsidRPr="00A90E6E">
              <w:rPr>
                <w:rFonts w:ascii="Times New Roman" w:hAnsi="Times New Roman"/>
                <w:b/>
                <w:sz w:val="28"/>
                <w:szCs w:val="28"/>
              </w:rPr>
              <w:t>19CAB13</w:t>
            </w:r>
            <w:r w:rsidR="009270C4" w:rsidRPr="00A90E6E">
              <w:rPr>
                <w:rFonts w:ascii="Book Antiqua" w:hAnsi="Book Antiqua"/>
                <w:b/>
                <w:sz w:val="28"/>
                <w:szCs w:val="28"/>
              </w:rPr>
              <w:t xml:space="preserve"> &amp; Big Data Analytics</w:t>
            </w:r>
          </w:p>
        </w:tc>
      </w:tr>
    </w:tbl>
    <w:p w:rsidR="00422ECB" w:rsidRPr="002A221F" w:rsidRDefault="002A221F" w:rsidP="00E84031">
      <w:pPr>
        <w:spacing w:after="0" w:line="240" w:lineRule="auto"/>
        <w:rPr>
          <w:rFonts w:ascii="Book Antiqua" w:hAnsi="Book Antiqua"/>
          <w:b/>
          <w:sz w:val="24"/>
          <w:szCs w:val="24"/>
        </w:rPr>
      </w:pPr>
      <w:r w:rsidRPr="002A221F">
        <w:rPr>
          <w:rFonts w:ascii="Book Antiqua" w:hAnsi="Book Antiqua"/>
          <w:b/>
          <w:sz w:val="24"/>
          <w:szCs w:val="24"/>
        </w:rPr>
        <w:t>Year/Sem</w:t>
      </w:r>
      <w:r w:rsidR="006752BF">
        <w:rPr>
          <w:rFonts w:ascii="Book Antiqua" w:hAnsi="Book Antiqua"/>
          <w:b/>
          <w:sz w:val="24"/>
          <w:szCs w:val="24"/>
        </w:rPr>
        <w:t>/Sec</w:t>
      </w:r>
      <w:r>
        <w:rPr>
          <w:rFonts w:ascii="Book Antiqua" w:hAnsi="Book Antiqua"/>
          <w:b/>
          <w:sz w:val="24"/>
          <w:szCs w:val="24"/>
        </w:rPr>
        <w:tab/>
        <w:t xml:space="preserve">      </w:t>
      </w:r>
      <w:r w:rsidR="00E84031">
        <w:rPr>
          <w:rFonts w:ascii="Book Antiqua" w:hAnsi="Book Antiqua"/>
          <w:b/>
          <w:sz w:val="24"/>
          <w:szCs w:val="24"/>
        </w:rPr>
        <w:t xml:space="preserve"> </w:t>
      </w:r>
      <w:r>
        <w:rPr>
          <w:rFonts w:ascii="Book Antiqua" w:hAnsi="Book Antiqua"/>
          <w:b/>
          <w:sz w:val="24"/>
          <w:szCs w:val="24"/>
        </w:rPr>
        <w:t xml:space="preserve"> </w:t>
      </w:r>
      <w:r w:rsidR="00E84031">
        <w:rPr>
          <w:rFonts w:ascii="Book Antiqua" w:hAnsi="Book Antiqua"/>
          <w:b/>
          <w:sz w:val="24"/>
          <w:szCs w:val="24"/>
        </w:rPr>
        <w:t xml:space="preserve"> </w:t>
      </w:r>
      <w:r w:rsidR="006752BF">
        <w:rPr>
          <w:rFonts w:ascii="Book Antiqua" w:hAnsi="Book Antiqua"/>
          <w:b/>
          <w:sz w:val="24"/>
          <w:szCs w:val="24"/>
        </w:rPr>
        <w:t xml:space="preserve">            </w:t>
      </w:r>
      <w:r w:rsidR="00E84031">
        <w:rPr>
          <w:rFonts w:ascii="Book Antiqua" w:hAnsi="Book Antiqua"/>
          <w:b/>
          <w:sz w:val="24"/>
          <w:szCs w:val="24"/>
        </w:rPr>
        <w:t xml:space="preserve"> </w:t>
      </w:r>
      <w:r>
        <w:rPr>
          <w:rFonts w:ascii="Book Antiqua" w:hAnsi="Book Antiqua"/>
          <w:b/>
          <w:sz w:val="24"/>
          <w:szCs w:val="24"/>
        </w:rPr>
        <w:t>:</w:t>
      </w:r>
      <w:r w:rsidR="00BD2138">
        <w:rPr>
          <w:rFonts w:ascii="Book Antiqua" w:hAnsi="Book Antiqua"/>
          <w:b/>
          <w:sz w:val="24"/>
          <w:szCs w:val="24"/>
        </w:rPr>
        <w:t xml:space="preserve">         I</w:t>
      </w:r>
      <w:r w:rsidR="009270C4">
        <w:rPr>
          <w:rFonts w:ascii="Book Antiqua" w:hAnsi="Book Antiqua"/>
          <w:b/>
          <w:sz w:val="24"/>
          <w:szCs w:val="24"/>
        </w:rPr>
        <w:t xml:space="preserve"> / </w:t>
      </w:r>
      <w:r w:rsidR="00BD2138">
        <w:rPr>
          <w:rFonts w:ascii="Book Antiqua" w:hAnsi="Book Antiqua"/>
          <w:b/>
          <w:sz w:val="24"/>
          <w:szCs w:val="24"/>
        </w:rPr>
        <w:t>II</w:t>
      </w:r>
    </w:p>
    <w:p w:rsidR="00422ECB" w:rsidRDefault="00422ECB" w:rsidP="00425864">
      <w:pPr>
        <w:spacing w:after="0" w:line="240" w:lineRule="auto"/>
        <w:rPr>
          <w:rFonts w:ascii="Book Antiqua" w:hAnsi="Book Antiqua"/>
          <w:sz w:val="10"/>
          <w:szCs w:val="1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4"/>
        <w:gridCol w:w="2385"/>
        <w:gridCol w:w="1048"/>
        <w:gridCol w:w="249"/>
        <w:gridCol w:w="3248"/>
        <w:gridCol w:w="1497"/>
        <w:gridCol w:w="927"/>
      </w:tblGrid>
      <w:tr w:rsidR="00B7166A" w:rsidRPr="00B7166A" w:rsidTr="00C21F94">
        <w:trPr>
          <w:trHeight w:val="432"/>
        </w:trPr>
        <w:tc>
          <w:tcPr>
            <w:tcW w:w="834"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S.No.</w:t>
            </w:r>
          </w:p>
        </w:tc>
        <w:tc>
          <w:tcPr>
            <w:tcW w:w="2385"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Term</w:t>
            </w:r>
          </w:p>
        </w:tc>
        <w:tc>
          <w:tcPr>
            <w:tcW w:w="1297" w:type="dxa"/>
            <w:gridSpan w:val="2"/>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Notation</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(Symbol)</w:t>
            </w:r>
          </w:p>
        </w:tc>
        <w:tc>
          <w:tcPr>
            <w:tcW w:w="4745" w:type="dxa"/>
            <w:gridSpan w:val="2"/>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Concept</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Definition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Meaning</w:t>
            </w:r>
            <w:r w:rsidR="00750A13">
              <w:rPr>
                <w:rFonts w:ascii="Book Antiqua" w:hAnsi="Book Antiqua"/>
                <w:b/>
                <w:sz w:val="24"/>
                <w:szCs w:val="24"/>
              </w:rPr>
              <w:t xml:space="preserve"> </w:t>
            </w:r>
            <w:r w:rsidRPr="00B7166A">
              <w:rPr>
                <w:rFonts w:ascii="Book Antiqua" w:hAnsi="Book Antiqua"/>
                <w:b/>
                <w:sz w:val="24"/>
                <w:szCs w:val="24"/>
              </w:rPr>
              <w:t>/</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Equation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Expression</w:t>
            </w:r>
          </w:p>
        </w:tc>
        <w:tc>
          <w:tcPr>
            <w:tcW w:w="927"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p>
        </w:tc>
      </w:tr>
      <w:tr w:rsidR="003E22C0" w:rsidRPr="00B7166A" w:rsidTr="00B7166A">
        <w:trPr>
          <w:trHeight w:val="432"/>
        </w:trPr>
        <w:tc>
          <w:tcPr>
            <w:tcW w:w="10188" w:type="dxa"/>
            <w:gridSpan w:val="7"/>
            <w:shd w:val="clear" w:color="auto" w:fill="auto"/>
            <w:vAlign w:val="center"/>
          </w:tcPr>
          <w:p w:rsidR="003E22C0" w:rsidRPr="00B7166A" w:rsidRDefault="003E22C0" w:rsidP="00B7166A">
            <w:pPr>
              <w:spacing w:after="0" w:line="240" w:lineRule="auto"/>
              <w:jc w:val="center"/>
              <w:rPr>
                <w:rFonts w:ascii="Book Antiqua" w:hAnsi="Book Antiqua"/>
                <w:sz w:val="24"/>
                <w:szCs w:val="24"/>
              </w:rPr>
            </w:pPr>
            <w:r w:rsidRPr="00B7166A">
              <w:rPr>
                <w:rFonts w:ascii="Book Antiqua" w:hAnsi="Book Antiqua"/>
                <w:b/>
                <w:sz w:val="24"/>
                <w:szCs w:val="24"/>
              </w:rPr>
              <w:t>Unit-I : Introduction</w:t>
            </w:r>
            <w:r w:rsidR="009270C4">
              <w:rPr>
                <w:rFonts w:ascii="Book Antiqua" w:hAnsi="Book Antiqua"/>
                <w:b/>
                <w:sz w:val="24"/>
                <w:szCs w:val="24"/>
              </w:rPr>
              <w:t xml:space="preserve"> to Big Data</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BC2F43" w:rsidRDefault="009270C4" w:rsidP="009270C4">
            <w:pPr>
              <w:spacing w:after="0" w:line="240" w:lineRule="auto"/>
              <w:rPr>
                <w:rFonts w:ascii="Times New Roman" w:eastAsia="MS Mincho" w:hAnsi="Times New Roman"/>
                <w:color w:val="000000" w:themeColor="text1"/>
                <w:sz w:val="24"/>
                <w:szCs w:val="24"/>
                <w:lang w:eastAsia="ja-JP"/>
              </w:rPr>
            </w:pPr>
            <w:r w:rsidRPr="00BC2F43">
              <w:rPr>
                <w:rFonts w:ascii="Times New Roman" w:hAnsi="Times New Roman"/>
                <w:color w:val="000000" w:themeColor="text1"/>
                <w:sz w:val="24"/>
                <w:szCs w:val="24"/>
                <w:shd w:val="clear" w:color="auto" w:fill="FFFFFF"/>
              </w:rPr>
              <w:t>Big data</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pStyle w:val="NormalWeb"/>
              <w:spacing w:before="0" w:beforeAutospacing="0" w:after="0" w:afterAutospacing="0"/>
              <w:jc w:val="both"/>
              <w:rPr>
                <w:color w:val="000000" w:themeColor="text1"/>
                <w:shd w:val="clear" w:color="auto" w:fill="FFFFFF"/>
              </w:rPr>
            </w:pPr>
            <w:r w:rsidRPr="007E399F">
              <w:rPr>
                <w:color w:val="000000" w:themeColor="text1"/>
                <w:shd w:val="clear" w:color="auto" w:fill="FFFFFF"/>
              </w:rPr>
              <w:t>Big data is defined as the voluminous amount of structured, unstructured or semi-structured data that has huge potential for mining but is so large that it cannot be processed using traditional database systems. </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Big data analytics</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Big data analytics</w:t>
            </w:r>
            <w:r w:rsidRPr="007E399F">
              <w:rPr>
                <w:rFonts w:ascii="Times New Roman" w:hAnsi="Times New Roman"/>
                <w:color w:val="000000" w:themeColor="text1"/>
                <w:sz w:val="24"/>
                <w:szCs w:val="24"/>
                <w:shd w:val="clear" w:color="auto" w:fill="FFFFFF"/>
              </w:rPr>
              <w:t> examines </w:t>
            </w:r>
            <w:r w:rsidRPr="007E399F">
              <w:rPr>
                <w:rFonts w:ascii="Times New Roman" w:hAnsi="Times New Roman"/>
                <w:bCs/>
                <w:color w:val="000000" w:themeColor="text1"/>
                <w:sz w:val="24"/>
                <w:szCs w:val="24"/>
                <w:shd w:val="clear" w:color="auto" w:fill="FFFFFF"/>
              </w:rPr>
              <w:t>large</w:t>
            </w:r>
            <w:r w:rsidRPr="007E399F">
              <w:rPr>
                <w:rFonts w:ascii="Times New Roman" w:hAnsi="Times New Roman"/>
                <w:color w:val="000000" w:themeColor="text1"/>
                <w:sz w:val="24"/>
                <w:szCs w:val="24"/>
                <w:shd w:val="clear" w:color="auto" w:fill="FFFFFF"/>
              </w:rPr>
              <w:t> amounts of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to uncover hidden patterns, correlations and other insights.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pStyle w:val="Heading2"/>
              <w:shd w:val="clear" w:color="auto" w:fill="FFFFFF"/>
              <w:spacing w:before="0" w:line="240" w:lineRule="auto"/>
              <w:rPr>
                <w:rFonts w:ascii="Times New Roman" w:hAnsi="Times New Roman" w:cs="Times New Roman"/>
                <w:b w:val="0"/>
                <w:color w:val="000000" w:themeColor="text1"/>
                <w:sz w:val="24"/>
                <w:szCs w:val="24"/>
              </w:rPr>
            </w:pPr>
            <w:r w:rsidRPr="005466E2">
              <w:rPr>
                <w:rFonts w:ascii="Times New Roman" w:hAnsi="Times New Roman" w:cs="Times New Roman"/>
                <w:b w:val="0"/>
                <w:color w:val="000000" w:themeColor="text1"/>
                <w:sz w:val="24"/>
                <w:szCs w:val="24"/>
              </w:rPr>
              <w:t>Types of Big Data</w:t>
            </w:r>
          </w:p>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pStyle w:val="Heading2"/>
              <w:shd w:val="clear" w:color="auto" w:fill="FFFFFF"/>
              <w:spacing w:before="0" w:line="240" w:lineRule="auto"/>
              <w:rPr>
                <w:rFonts w:ascii="Times New Roman" w:hAnsi="Times New Roman" w:cs="Times New Roman"/>
                <w:b w:val="0"/>
                <w:color w:val="000000" w:themeColor="text1"/>
                <w:sz w:val="24"/>
                <w:szCs w:val="24"/>
              </w:rPr>
            </w:pPr>
            <w:r w:rsidRPr="007E399F">
              <w:rPr>
                <w:rFonts w:ascii="Times New Roman" w:hAnsi="Times New Roman" w:cs="Times New Roman"/>
                <w:b w:val="0"/>
                <w:color w:val="000000" w:themeColor="text1"/>
                <w:sz w:val="24"/>
                <w:szCs w:val="24"/>
              </w:rPr>
              <w:t>Types of Big Data</w:t>
            </w:r>
          </w:p>
          <w:p w:rsidR="009270C4" w:rsidRPr="009270C4" w:rsidRDefault="009270C4" w:rsidP="009270C4">
            <w:pPr>
              <w:numPr>
                <w:ilvl w:val="0"/>
                <w:numId w:val="27"/>
              </w:numPr>
              <w:shd w:val="clear" w:color="auto" w:fill="FFFFFF"/>
              <w:spacing w:after="0" w:line="240" w:lineRule="auto"/>
              <w:rPr>
                <w:rFonts w:ascii="Times New Roman" w:hAnsi="Times New Roman"/>
                <w:b/>
                <w:color w:val="000000" w:themeColor="text1"/>
                <w:sz w:val="24"/>
                <w:szCs w:val="24"/>
              </w:rPr>
            </w:pPr>
            <w:r w:rsidRPr="009270C4">
              <w:rPr>
                <w:rStyle w:val="Strong"/>
                <w:rFonts w:ascii="Times New Roman" w:hAnsi="Times New Roman"/>
                <w:b w:val="0"/>
                <w:color w:val="000000" w:themeColor="text1"/>
                <w:sz w:val="24"/>
                <w:szCs w:val="24"/>
              </w:rPr>
              <w:t>Structured</w:t>
            </w:r>
          </w:p>
          <w:p w:rsidR="009270C4" w:rsidRPr="009270C4" w:rsidRDefault="009270C4" w:rsidP="009270C4">
            <w:pPr>
              <w:numPr>
                <w:ilvl w:val="0"/>
                <w:numId w:val="27"/>
              </w:numPr>
              <w:shd w:val="clear" w:color="auto" w:fill="FFFFFF"/>
              <w:spacing w:after="0" w:line="240" w:lineRule="auto"/>
              <w:rPr>
                <w:rFonts w:ascii="Times New Roman" w:hAnsi="Times New Roman"/>
                <w:b/>
                <w:color w:val="000000" w:themeColor="text1"/>
                <w:sz w:val="24"/>
                <w:szCs w:val="24"/>
              </w:rPr>
            </w:pPr>
            <w:r w:rsidRPr="009270C4">
              <w:rPr>
                <w:rStyle w:val="Strong"/>
                <w:rFonts w:ascii="Times New Roman" w:hAnsi="Times New Roman"/>
                <w:b w:val="0"/>
                <w:color w:val="000000" w:themeColor="text1"/>
                <w:sz w:val="24"/>
                <w:szCs w:val="24"/>
              </w:rPr>
              <w:t>Unstructured</w:t>
            </w:r>
          </w:p>
          <w:p w:rsidR="009270C4" w:rsidRPr="007E399F" w:rsidRDefault="009270C4" w:rsidP="009270C4">
            <w:pPr>
              <w:numPr>
                <w:ilvl w:val="0"/>
                <w:numId w:val="27"/>
              </w:numPr>
              <w:shd w:val="clear" w:color="auto" w:fill="FFFFFF"/>
              <w:spacing w:after="0" w:line="240" w:lineRule="auto"/>
              <w:rPr>
                <w:rFonts w:ascii="Times New Roman" w:hAnsi="Times New Roman"/>
                <w:b/>
                <w:color w:val="000000" w:themeColor="text1"/>
                <w:sz w:val="24"/>
                <w:szCs w:val="24"/>
              </w:rPr>
            </w:pPr>
            <w:r w:rsidRPr="009270C4">
              <w:rPr>
                <w:rStyle w:val="Strong"/>
                <w:rFonts w:ascii="Times New Roman" w:hAnsi="Times New Roman"/>
                <w:b w:val="0"/>
                <w:color w:val="000000" w:themeColor="text1"/>
                <w:sz w:val="24"/>
                <w:szCs w:val="24"/>
              </w:rPr>
              <w:t>Semi-structured</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pStyle w:val="Heading2"/>
              <w:shd w:val="clear" w:color="auto" w:fill="FFFFFF"/>
              <w:spacing w:before="0" w:line="240" w:lineRule="auto"/>
              <w:rPr>
                <w:rFonts w:ascii="Times New Roman" w:hAnsi="Times New Roman" w:cs="Times New Roman"/>
                <w:b w:val="0"/>
                <w:color w:val="000000" w:themeColor="text1"/>
                <w:sz w:val="24"/>
                <w:szCs w:val="24"/>
              </w:rPr>
            </w:pPr>
            <w:r w:rsidRPr="005466E2">
              <w:rPr>
                <w:rFonts w:ascii="Times New Roman" w:hAnsi="Times New Roman" w:cs="Times New Roman"/>
                <w:b w:val="0"/>
                <w:color w:val="000000" w:themeColor="text1"/>
                <w:sz w:val="24"/>
                <w:szCs w:val="24"/>
              </w:rPr>
              <w:t>Characteristics of Big Data</w:t>
            </w:r>
          </w:p>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pStyle w:val="Heading2"/>
              <w:shd w:val="clear" w:color="auto" w:fill="FFFFFF"/>
              <w:spacing w:before="0" w:line="240" w:lineRule="auto"/>
              <w:rPr>
                <w:rFonts w:ascii="Times New Roman" w:hAnsi="Times New Roman" w:cs="Times New Roman"/>
                <w:b w:val="0"/>
                <w:color w:val="000000" w:themeColor="text1"/>
                <w:sz w:val="24"/>
                <w:szCs w:val="24"/>
              </w:rPr>
            </w:pPr>
            <w:r w:rsidRPr="007E399F">
              <w:rPr>
                <w:rFonts w:ascii="Times New Roman" w:hAnsi="Times New Roman" w:cs="Times New Roman"/>
                <w:b w:val="0"/>
                <w:color w:val="000000" w:themeColor="text1"/>
                <w:sz w:val="24"/>
                <w:szCs w:val="24"/>
              </w:rPr>
              <w:t>Characteristics of Big Data</w:t>
            </w:r>
          </w:p>
          <w:p w:rsidR="009270C4" w:rsidRPr="007E399F" w:rsidRDefault="009270C4" w:rsidP="009270C4">
            <w:pPr>
              <w:numPr>
                <w:ilvl w:val="0"/>
                <w:numId w:val="28"/>
              </w:numPr>
              <w:shd w:val="clear" w:color="auto" w:fill="FFFFFF"/>
              <w:spacing w:after="0" w:line="240" w:lineRule="auto"/>
              <w:rPr>
                <w:rFonts w:ascii="Times New Roman" w:hAnsi="Times New Roman"/>
                <w:color w:val="000000" w:themeColor="text1"/>
                <w:sz w:val="21"/>
                <w:szCs w:val="21"/>
              </w:rPr>
            </w:pPr>
            <w:r w:rsidRPr="007E399F">
              <w:rPr>
                <w:rFonts w:ascii="Times New Roman" w:hAnsi="Times New Roman"/>
                <w:color w:val="000000" w:themeColor="text1"/>
                <w:sz w:val="21"/>
                <w:szCs w:val="21"/>
              </w:rPr>
              <w:t>Volume</w:t>
            </w:r>
          </w:p>
          <w:p w:rsidR="009270C4" w:rsidRPr="007E399F" w:rsidRDefault="009270C4" w:rsidP="009270C4">
            <w:pPr>
              <w:numPr>
                <w:ilvl w:val="0"/>
                <w:numId w:val="28"/>
              </w:numPr>
              <w:shd w:val="clear" w:color="auto" w:fill="FFFFFF"/>
              <w:spacing w:after="0" w:line="240" w:lineRule="auto"/>
              <w:rPr>
                <w:rFonts w:ascii="Times New Roman" w:hAnsi="Times New Roman"/>
                <w:color w:val="000000" w:themeColor="text1"/>
                <w:sz w:val="21"/>
                <w:szCs w:val="21"/>
              </w:rPr>
            </w:pPr>
            <w:r w:rsidRPr="007E399F">
              <w:rPr>
                <w:rFonts w:ascii="Times New Roman" w:hAnsi="Times New Roman"/>
                <w:color w:val="000000" w:themeColor="text1"/>
                <w:sz w:val="21"/>
                <w:szCs w:val="21"/>
              </w:rPr>
              <w:t>Variety</w:t>
            </w:r>
          </w:p>
          <w:p w:rsidR="009270C4" w:rsidRPr="007E399F" w:rsidRDefault="009270C4" w:rsidP="009270C4">
            <w:pPr>
              <w:numPr>
                <w:ilvl w:val="0"/>
                <w:numId w:val="28"/>
              </w:numPr>
              <w:shd w:val="clear" w:color="auto" w:fill="FFFFFF"/>
              <w:spacing w:after="0" w:line="240" w:lineRule="auto"/>
              <w:rPr>
                <w:rFonts w:ascii="Times New Roman" w:hAnsi="Times New Roman"/>
                <w:color w:val="000000" w:themeColor="text1"/>
                <w:sz w:val="21"/>
                <w:szCs w:val="21"/>
              </w:rPr>
            </w:pPr>
            <w:r w:rsidRPr="007E399F">
              <w:rPr>
                <w:rFonts w:ascii="Times New Roman" w:hAnsi="Times New Roman"/>
                <w:color w:val="000000" w:themeColor="text1"/>
                <w:sz w:val="21"/>
                <w:szCs w:val="21"/>
              </w:rPr>
              <w:t>Velocity</w:t>
            </w:r>
          </w:p>
          <w:p w:rsidR="009270C4" w:rsidRPr="007E399F" w:rsidRDefault="009270C4" w:rsidP="009270C4">
            <w:pPr>
              <w:numPr>
                <w:ilvl w:val="0"/>
                <w:numId w:val="28"/>
              </w:numPr>
              <w:shd w:val="clear" w:color="auto" w:fill="FFFFFF"/>
              <w:spacing w:after="0" w:line="240" w:lineRule="auto"/>
              <w:rPr>
                <w:rFonts w:ascii="Times New Roman" w:hAnsi="Times New Roman"/>
                <w:color w:val="000000" w:themeColor="text1"/>
                <w:sz w:val="21"/>
                <w:szCs w:val="21"/>
              </w:rPr>
            </w:pPr>
            <w:r w:rsidRPr="007E399F">
              <w:rPr>
                <w:rFonts w:ascii="Times New Roman" w:hAnsi="Times New Roman"/>
                <w:color w:val="000000" w:themeColor="text1"/>
                <w:sz w:val="21"/>
                <w:szCs w:val="21"/>
              </w:rPr>
              <w:t>Variability</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9270C4" w:rsidRDefault="009270C4" w:rsidP="009270C4">
            <w:pPr>
              <w:spacing w:after="0" w:line="240" w:lineRule="auto"/>
              <w:rPr>
                <w:rFonts w:ascii="Times New Roman" w:eastAsia="MS Mincho" w:hAnsi="Times New Roman"/>
                <w:i/>
                <w:color w:val="000000" w:themeColor="text1"/>
                <w:sz w:val="24"/>
                <w:szCs w:val="24"/>
                <w:lang w:eastAsia="ja-JP"/>
              </w:rPr>
            </w:pPr>
            <w:r w:rsidRPr="009270C4">
              <w:rPr>
                <w:rStyle w:val="Emphasis"/>
                <w:rFonts w:ascii="Times New Roman" w:hAnsi="Times New Roman"/>
                <w:bCs/>
                <w:i w:val="0"/>
                <w:color w:val="000000" w:themeColor="text1"/>
                <w:sz w:val="24"/>
                <w:szCs w:val="24"/>
                <w:shd w:val="clear" w:color="auto" w:fill="FFFFFF"/>
              </w:rPr>
              <w:t>Volume</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DD0D83">
              <w:rPr>
                <w:rStyle w:val="Emphasis"/>
                <w:rFonts w:ascii="Times New Roman" w:hAnsi="Times New Roman"/>
                <w:bCs/>
                <w:i w:val="0"/>
                <w:color w:val="000000" w:themeColor="text1"/>
                <w:sz w:val="24"/>
                <w:szCs w:val="24"/>
                <w:shd w:val="clear" w:color="auto" w:fill="FFFFFF"/>
              </w:rPr>
              <w:t>Volume</w:t>
            </w:r>
            <w:r w:rsidRPr="007E399F">
              <w:rPr>
                <w:rStyle w:val="Emphasis"/>
                <w:rFonts w:ascii="Times New Roman" w:hAnsi="Times New Roman"/>
                <w:bCs/>
                <w:color w:val="000000" w:themeColor="text1"/>
                <w:sz w:val="24"/>
                <w:szCs w:val="24"/>
                <w:shd w:val="clear" w:color="auto" w:fill="FFFFFF"/>
              </w:rPr>
              <w:t xml:space="preserve"> –</w:t>
            </w:r>
            <w:r w:rsidRPr="007E399F">
              <w:rPr>
                <w:rFonts w:ascii="Times New Roman" w:hAnsi="Times New Roman"/>
                <w:color w:val="000000" w:themeColor="text1"/>
                <w:sz w:val="24"/>
                <w:szCs w:val="24"/>
                <w:shd w:val="clear" w:color="auto" w:fill="FFFFFF"/>
              </w:rPr>
              <w:t> The name Big Data itself is related to a size which is enormous. Size of data plays a very crucial role in determining value out of data.</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Variety</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Variety refers to heterogeneous sources and the nature of data, both structured and unstructured.</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9270C4" w:rsidRDefault="009270C4" w:rsidP="009270C4">
            <w:pPr>
              <w:spacing w:after="0" w:line="240" w:lineRule="auto"/>
              <w:rPr>
                <w:rFonts w:ascii="Times New Roman" w:eastAsia="MS Mincho" w:hAnsi="Times New Roman"/>
                <w:i/>
                <w:color w:val="000000" w:themeColor="text1"/>
                <w:sz w:val="24"/>
                <w:szCs w:val="24"/>
                <w:lang w:eastAsia="ja-JP"/>
              </w:rPr>
            </w:pPr>
            <w:r w:rsidRPr="009270C4">
              <w:rPr>
                <w:rStyle w:val="Emphasis"/>
                <w:rFonts w:ascii="Times New Roman" w:hAnsi="Times New Roman"/>
                <w:bCs/>
                <w:i w:val="0"/>
                <w:color w:val="000000" w:themeColor="text1"/>
                <w:sz w:val="24"/>
                <w:szCs w:val="24"/>
                <w:shd w:val="clear" w:color="auto" w:fill="FFFFFF"/>
              </w:rPr>
              <w:t>Velocity</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The term </w:t>
            </w:r>
            <w:r w:rsidRPr="007E399F">
              <w:rPr>
                <w:rStyle w:val="Strong"/>
                <w:rFonts w:ascii="Times New Roman" w:hAnsi="Times New Roman"/>
                <w:color w:val="000000" w:themeColor="text1"/>
                <w:sz w:val="24"/>
                <w:szCs w:val="24"/>
                <w:shd w:val="clear" w:color="auto" w:fill="FFFFFF"/>
              </w:rPr>
              <w:t>'</w:t>
            </w:r>
            <w:r w:rsidRPr="00DD0D83">
              <w:rPr>
                <w:rStyle w:val="Strong"/>
                <w:rFonts w:ascii="Times New Roman" w:hAnsi="Times New Roman"/>
                <w:b w:val="0"/>
                <w:color w:val="000000" w:themeColor="text1"/>
                <w:sz w:val="24"/>
                <w:szCs w:val="24"/>
                <w:shd w:val="clear" w:color="auto" w:fill="FFFFFF"/>
              </w:rPr>
              <w:t>velocity</w:t>
            </w:r>
            <w:r w:rsidRPr="007E399F">
              <w:rPr>
                <w:rStyle w:val="Strong"/>
                <w:rFonts w:ascii="Times New Roman" w:hAnsi="Times New Roman"/>
                <w:color w:val="000000" w:themeColor="text1"/>
                <w:sz w:val="24"/>
                <w:szCs w:val="24"/>
                <w:shd w:val="clear" w:color="auto" w:fill="FFFFFF"/>
              </w:rPr>
              <w:t>'</w:t>
            </w:r>
            <w:r w:rsidRPr="007E399F">
              <w:rPr>
                <w:rFonts w:ascii="Times New Roman" w:hAnsi="Times New Roman"/>
                <w:color w:val="000000" w:themeColor="text1"/>
                <w:sz w:val="24"/>
                <w:szCs w:val="24"/>
                <w:shd w:val="clear" w:color="auto" w:fill="FFFFFF"/>
              </w:rPr>
              <w:t> refers to the speed of generation of data. How fast the data is generated and processed to meet the demands, determines real potential in the data.</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9270C4" w:rsidRDefault="009270C4" w:rsidP="009270C4">
            <w:pPr>
              <w:spacing w:after="0" w:line="240" w:lineRule="auto"/>
              <w:rPr>
                <w:rFonts w:ascii="Times New Roman" w:eastAsia="MS Mincho" w:hAnsi="Times New Roman"/>
                <w:i/>
                <w:color w:val="000000" w:themeColor="text1"/>
                <w:sz w:val="24"/>
                <w:szCs w:val="24"/>
                <w:lang w:eastAsia="ja-JP"/>
              </w:rPr>
            </w:pPr>
            <w:r w:rsidRPr="009270C4">
              <w:rPr>
                <w:rStyle w:val="Emphasis"/>
                <w:rFonts w:ascii="Times New Roman" w:hAnsi="Times New Roman"/>
                <w:bCs/>
                <w:i w:val="0"/>
                <w:color w:val="000000" w:themeColor="text1"/>
                <w:sz w:val="24"/>
                <w:szCs w:val="24"/>
                <w:shd w:val="clear" w:color="auto" w:fill="FFFFFF"/>
              </w:rPr>
              <w:t>Variability</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DD0D83">
              <w:rPr>
                <w:rStyle w:val="Emphasis"/>
                <w:rFonts w:ascii="Times New Roman" w:hAnsi="Times New Roman"/>
                <w:bCs/>
                <w:i w:val="0"/>
                <w:color w:val="000000" w:themeColor="text1"/>
                <w:sz w:val="24"/>
                <w:szCs w:val="24"/>
                <w:shd w:val="clear" w:color="auto" w:fill="FFFFFF"/>
              </w:rPr>
              <w:t>Variability</w:t>
            </w:r>
            <w:r w:rsidRPr="007E399F">
              <w:rPr>
                <w:rStyle w:val="Emphasis"/>
                <w:rFonts w:ascii="Times New Roman" w:hAnsi="Times New Roman"/>
                <w:b/>
                <w:bCs/>
                <w:color w:val="000000" w:themeColor="text1"/>
                <w:sz w:val="24"/>
                <w:szCs w:val="24"/>
                <w:shd w:val="clear" w:color="auto" w:fill="FFFFFF"/>
              </w:rPr>
              <w:t xml:space="preserve"> –</w:t>
            </w:r>
            <w:r w:rsidRPr="007E399F">
              <w:rPr>
                <w:rFonts w:ascii="Times New Roman" w:hAnsi="Times New Roman"/>
                <w:color w:val="000000" w:themeColor="text1"/>
                <w:sz w:val="24"/>
                <w:szCs w:val="24"/>
                <w:shd w:val="clear" w:color="auto" w:fill="FFFFFF"/>
              </w:rPr>
              <w:t> This refers to the inconsistency which can be shown by the data at times, thus hampering the process of being able to handle and manage the data effectively.</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9270C4" w:rsidRDefault="009270C4" w:rsidP="009270C4">
            <w:pPr>
              <w:spacing w:after="0" w:line="240" w:lineRule="auto"/>
              <w:rPr>
                <w:rFonts w:ascii="Times New Roman" w:eastAsia="MS Mincho" w:hAnsi="Times New Roman"/>
                <w:i/>
                <w:color w:val="000000" w:themeColor="text1"/>
                <w:sz w:val="24"/>
                <w:szCs w:val="24"/>
                <w:lang w:eastAsia="ja-JP"/>
              </w:rPr>
            </w:pPr>
            <w:r w:rsidRPr="009270C4">
              <w:rPr>
                <w:rStyle w:val="Emphasis"/>
                <w:rFonts w:ascii="Times New Roman" w:hAnsi="Times New Roman"/>
                <w:bCs/>
                <w:i w:val="0"/>
                <w:color w:val="000000" w:themeColor="text1"/>
                <w:sz w:val="24"/>
                <w:szCs w:val="24"/>
                <w:shd w:val="clear" w:color="auto" w:fill="FFFFFF"/>
              </w:rPr>
              <w:t>Big data platform</w:t>
            </w:r>
            <w:r w:rsidRPr="009270C4">
              <w:rPr>
                <w:rFonts w:ascii="Times New Roman" w:hAnsi="Times New Roman"/>
                <w:i/>
                <w:color w:val="000000" w:themeColor="text1"/>
                <w:sz w:val="24"/>
                <w:szCs w:val="24"/>
                <w:shd w:val="clear" w:color="auto" w:fill="FFFFFF"/>
              </w:rPr>
              <w:t> </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Arial" w:hAnsi="Arial" w:cs="Arial"/>
                <w:color w:val="000000" w:themeColor="text1"/>
                <w:sz w:val="16"/>
                <w:szCs w:val="16"/>
                <w:shd w:val="clear" w:color="auto" w:fill="FFFFFF"/>
              </w:rPr>
            </w:pPr>
            <w:r w:rsidRPr="00DD0D83">
              <w:rPr>
                <w:rStyle w:val="Emphasis"/>
                <w:rFonts w:ascii="Times New Roman" w:hAnsi="Times New Roman"/>
                <w:bCs/>
                <w:i w:val="0"/>
                <w:color w:val="000000" w:themeColor="text1"/>
                <w:sz w:val="24"/>
                <w:szCs w:val="24"/>
                <w:shd w:val="clear" w:color="auto" w:fill="FFFFFF"/>
              </w:rPr>
              <w:t>Big data platform</w:t>
            </w:r>
            <w:r w:rsidRPr="007E399F">
              <w:rPr>
                <w:rFonts w:ascii="Times New Roman" w:hAnsi="Times New Roman"/>
                <w:color w:val="000000" w:themeColor="text1"/>
                <w:sz w:val="24"/>
                <w:szCs w:val="24"/>
                <w:shd w:val="clear" w:color="auto" w:fill="FFFFFF"/>
              </w:rPr>
              <w:t> is a type of IT solution that combines the features and capabilities of several big data application and utilities within a single solution</w:t>
            </w:r>
            <w:r w:rsidRPr="007E399F">
              <w:rPr>
                <w:rFonts w:ascii="Arial" w:hAnsi="Arial" w:cs="Arial"/>
                <w:color w:val="000000" w:themeColor="text1"/>
                <w:sz w:val="16"/>
                <w:szCs w:val="16"/>
                <w:shd w:val="clear" w:color="auto" w:fill="FFFFFF"/>
              </w:rPr>
              <w:t>..</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Intelligent Data Analysis</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5466E2" w:rsidRDefault="009270C4" w:rsidP="009270C4">
            <w:pPr>
              <w:spacing w:after="0" w:line="240" w:lineRule="auto"/>
              <w:jc w:val="center"/>
              <w:rPr>
                <w:rFonts w:ascii="Times New Roman" w:eastAsia="MS Mincho" w:hAnsi="Times New Roman"/>
                <w:color w:val="000000" w:themeColor="text1"/>
                <w:sz w:val="24"/>
                <w:szCs w:val="24"/>
                <w:lang w:eastAsia="ja-JP"/>
              </w:rPr>
            </w:pPr>
            <w:r w:rsidRPr="005466E2">
              <w:rPr>
                <w:rFonts w:ascii="Times New Roman" w:eastAsia="MS Mincho" w:hAnsi="Times New Roman"/>
                <w:color w:val="000000" w:themeColor="text1"/>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Intelligent Data Analysis</w:t>
            </w:r>
            <w:r w:rsidRPr="007E399F">
              <w:rPr>
                <w:rFonts w:ascii="Times New Roman" w:hAnsi="Times New Roman"/>
                <w:color w:val="000000" w:themeColor="text1"/>
                <w:sz w:val="24"/>
                <w:szCs w:val="24"/>
                <w:shd w:val="clear" w:color="auto" w:fill="FFFFFF"/>
              </w:rPr>
              <w:t> (IDA) is one of the hot issues in the field of artificial intelligence and information. </w:t>
            </w:r>
            <w:r w:rsidRPr="007E399F">
              <w:rPr>
                <w:rFonts w:ascii="Times New Roman" w:hAnsi="Times New Roman"/>
                <w:bCs/>
                <w:color w:val="000000" w:themeColor="text1"/>
                <w:sz w:val="24"/>
                <w:szCs w:val="24"/>
                <w:shd w:val="clear" w:color="auto" w:fill="FFFFFF"/>
              </w:rPr>
              <w:t>Intelligent data analysis</w:t>
            </w:r>
            <w:r w:rsidRPr="007E399F">
              <w:rPr>
                <w:rFonts w:ascii="Times New Roman" w:hAnsi="Times New Roman"/>
                <w:color w:val="000000" w:themeColor="text1"/>
                <w:sz w:val="24"/>
                <w:szCs w:val="24"/>
                <w:shd w:val="clear" w:color="auto" w:fill="FFFFFF"/>
              </w:rPr>
              <w:t> reveals implicit, previously unknown and potentially valuable information or knowledge from </w:t>
            </w:r>
            <w:r w:rsidRPr="007E399F">
              <w:rPr>
                <w:rFonts w:ascii="Times New Roman" w:hAnsi="Times New Roman"/>
                <w:bCs/>
                <w:color w:val="000000" w:themeColor="text1"/>
                <w:sz w:val="24"/>
                <w:szCs w:val="24"/>
                <w:shd w:val="clear" w:color="auto" w:fill="FFFFFF"/>
              </w:rPr>
              <w:t>large</w:t>
            </w:r>
            <w:r w:rsidRPr="007E399F">
              <w:rPr>
                <w:rFonts w:ascii="Times New Roman" w:hAnsi="Times New Roman"/>
                <w:color w:val="000000" w:themeColor="text1"/>
                <w:sz w:val="24"/>
                <w:szCs w:val="24"/>
                <w:shd w:val="clear" w:color="auto" w:fill="FFFFFF"/>
              </w:rPr>
              <w:t> amounts of </w:t>
            </w:r>
            <w:r w:rsidRPr="007E399F">
              <w:rPr>
                <w:rFonts w:ascii="Times New Roman" w:hAnsi="Times New Roman"/>
                <w:bCs/>
                <w:color w:val="000000" w:themeColor="text1"/>
                <w:sz w:val="24"/>
                <w:szCs w:val="24"/>
                <w:shd w:val="clear" w:color="auto" w:fill="FFFFFF"/>
              </w:rPr>
              <w:t>data.</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Analytical</w:t>
            </w:r>
            <w:r w:rsidRPr="005466E2">
              <w:rPr>
                <w:rFonts w:ascii="Times New Roman" w:hAnsi="Times New Roman"/>
                <w:color w:val="000000" w:themeColor="text1"/>
                <w:sz w:val="24"/>
                <w:szCs w:val="24"/>
                <w:shd w:val="clear" w:color="auto" w:fill="FFFFFF"/>
              </w:rPr>
              <w:t> processing</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Times New Roman" w:hAnsi="Times New Roman"/>
                <w:color w:val="000000" w:themeColor="text1"/>
                <w:sz w:val="24"/>
                <w:szCs w:val="24"/>
              </w:rPr>
            </w:pPr>
            <w:r w:rsidRPr="007E399F">
              <w:rPr>
                <w:rFonts w:ascii="Times New Roman" w:hAnsi="Times New Roman"/>
                <w:bCs/>
                <w:color w:val="000000" w:themeColor="text1"/>
                <w:sz w:val="24"/>
                <w:szCs w:val="24"/>
                <w:shd w:val="clear" w:color="auto" w:fill="FFFFFF"/>
              </w:rPr>
              <w:t>Analytical</w:t>
            </w:r>
            <w:r w:rsidRPr="007E399F">
              <w:rPr>
                <w:rFonts w:ascii="Times New Roman" w:hAnsi="Times New Roman"/>
                <w:color w:val="000000" w:themeColor="text1"/>
                <w:sz w:val="24"/>
                <w:szCs w:val="24"/>
                <w:shd w:val="clear" w:color="auto" w:fill="FFFFFF"/>
              </w:rPr>
              <w:t> processing involves the interaction between analysts and collections of aggregated data that may have been reformulated into alternate representational forms as a means for improved </w:t>
            </w:r>
            <w:r w:rsidRPr="007E399F">
              <w:rPr>
                <w:rFonts w:ascii="Times New Roman" w:hAnsi="Times New Roman"/>
                <w:bCs/>
                <w:color w:val="000000" w:themeColor="text1"/>
                <w:sz w:val="24"/>
                <w:szCs w:val="24"/>
                <w:shd w:val="clear" w:color="auto" w:fill="FFFFFF"/>
              </w:rPr>
              <w:t>analytical</w:t>
            </w:r>
            <w:r w:rsidRPr="007E399F">
              <w:rPr>
                <w:rFonts w:ascii="Times New Roman" w:hAnsi="Times New Roman"/>
                <w:color w:val="000000" w:themeColor="text1"/>
                <w:sz w:val="24"/>
                <w:szCs w:val="24"/>
                <w:shd w:val="clear" w:color="auto" w:fill="FFFFFF"/>
              </w:rPr>
              <w:t> performance.</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Business </w:t>
            </w:r>
            <w:r w:rsidRPr="005466E2">
              <w:rPr>
                <w:rFonts w:ascii="Times New Roman" w:hAnsi="Times New Roman"/>
                <w:bCs/>
                <w:color w:val="000000" w:themeColor="text1"/>
                <w:sz w:val="24"/>
                <w:szCs w:val="24"/>
                <w:shd w:val="clear" w:color="auto" w:fill="FFFFFF"/>
              </w:rPr>
              <w:t>analytics tools</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Business </w:t>
            </w:r>
            <w:r w:rsidRPr="007E399F">
              <w:rPr>
                <w:rFonts w:ascii="Times New Roman" w:hAnsi="Times New Roman"/>
                <w:bCs/>
                <w:color w:val="000000" w:themeColor="text1"/>
                <w:sz w:val="24"/>
                <w:szCs w:val="24"/>
                <w:shd w:val="clear" w:color="auto" w:fill="FFFFFF"/>
              </w:rPr>
              <w:t>analytics tools</w:t>
            </w:r>
            <w:r w:rsidRPr="007E399F">
              <w:rPr>
                <w:rFonts w:ascii="Times New Roman" w:hAnsi="Times New Roman"/>
                <w:color w:val="000000" w:themeColor="text1"/>
                <w:sz w:val="24"/>
                <w:szCs w:val="24"/>
                <w:shd w:val="clear" w:color="auto" w:fill="FFFFFF"/>
              </w:rPr>
              <w:t> are types of application software that retrieve data from one or more business systems and combine it in a repository, such as a data warehouse, to be reviewed and analyzed.</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eastAsia="Times New Roman" w:hAnsi="Times New Roman"/>
                <w:bCs/>
                <w:color w:val="000000" w:themeColor="text1"/>
                <w:sz w:val="24"/>
                <w:szCs w:val="24"/>
              </w:rPr>
              <w:t>Reporting</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rPr>
            </w:pPr>
            <w:r w:rsidRPr="007E399F">
              <w:rPr>
                <w:rFonts w:ascii="Times New Roman" w:eastAsia="Times New Roman" w:hAnsi="Times New Roman"/>
                <w:bCs/>
                <w:color w:val="000000" w:themeColor="text1"/>
                <w:sz w:val="24"/>
                <w:szCs w:val="24"/>
              </w:rPr>
              <w:t>Reporting</w:t>
            </w:r>
            <w:r w:rsidRPr="007E399F">
              <w:rPr>
                <w:rFonts w:ascii="Times New Roman" w:eastAsia="Times New Roman" w:hAnsi="Times New Roman"/>
                <w:color w:val="000000" w:themeColor="text1"/>
                <w:sz w:val="24"/>
                <w:szCs w:val="24"/>
              </w:rPr>
              <w:t> is the process of organizing data into informational summaries in order to monitor how different areas of a business are performing.</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eastAsia="Times New Roman" w:hAnsi="Times New Roman"/>
                <w:bCs/>
                <w:color w:val="000000" w:themeColor="text1"/>
                <w:sz w:val="24"/>
                <w:szCs w:val="24"/>
              </w:rPr>
              <w:t>Analysis</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rPr>
            </w:pPr>
            <w:r w:rsidRPr="007E399F">
              <w:rPr>
                <w:rFonts w:ascii="Times New Roman" w:eastAsia="Times New Roman" w:hAnsi="Times New Roman"/>
                <w:bCs/>
                <w:color w:val="000000" w:themeColor="text1"/>
                <w:sz w:val="24"/>
                <w:szCs w:val="24"/>
              </w:rPr>
              <w:t>Analysis</w:t>
            </w:r>
            <w:r w:rsidRPr="007E399F">
              <w:rPr>
                <w:rFonts w:ascii="Times New Roman" w:eastAsia="Times New Roman" w:hAnsi="Times New Roman"/>
                <w:color w:val="000000" w:themeColor="text1"/>
                <w:sz w:val="24"/>
                <w:szCs w:val="24"/>
              </w:rPr>
              <w:t> is the process of exploring data and reports in order to extract meaningful, actionable insights, which can be used to better understand and improve business performance.</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R Language</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R is the leading analytics tool in the industry and widely used for statistics and data modeling. It can easily manipulate your data and present in different ways.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Tableau</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Tableau Public is a free software that connects any data source be it corporate Data Warehouse.</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Python</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before="100" w:beforeAutospacing="1" w:after="100" w:afterAutospacing="1"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Python is an object-oriented scripting language which is easy to read, write, maintain and is a free open source tool. It was developed by Guido van Rossum in late 1980’s which supports both functional and structured programming methods.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Sas</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Sas is a programming environment and language for data manipulation and a leader in analytics, developed by the SAS Institute in 1966 and further developed in 1980’s and 1990’s. SAS is easily accessible, managable and can analyze data from any sources.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Apache Spark</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before="100" w:beforeAutospacing="1" w:after="100" w:afterAutospacing="1"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 xml:space="preserve">Apache Spark is a fast large-scale data processing engine and executes applications in Hadoop clusters 100 times faster in memory and 10 times faster on disk. </w:t>
            </w:r>
          </w:p>
          <w:p w:rsidR="009270C4" w:rsidRPr="007E399F" w:rsidRDefault="009270C4" w:rsidP="009270C4">
            <w:pPr>
              <w:rPr>
                <w:rFonts w:ascii="Times New Roman" w:eastAsia="MS Mincho" w:hAnsi="Times New Roman"/>
                <w:color w:val="000000" w:themeColor="text1"/>
                <w:sz w:val="24"/>
                <w:szCs w:val="24"/>
                <w:lang w:eastAsia="ja-JP"/>
              </w:rPr>
            </w:pP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Excel</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 xml:space="preserve">Excel is a basic, popular and widely used analytical tool almost in all industries. Whether you are an expert in Sas, R or </w:t>
            </w:r>
            <w:r w:rsidRPr="007E399F">
              <w:rPr>
                <w:rFonts w:ascii="Times New Roman" w:hAnsi="Times New Roman"/>
                <w:color w:val="000000" w:themeColor="text1"/>
                <w:sz w:val="24"/>
                <w:szCs w:val="24"/>
                <w:shd w:val="clear" w:color="auto" w:fill="FFFFFF"/>
              </w:rPr>
              <w:lastRenderedPageBreak/>
              <w:t>Tableau, you will still need to use Excel.</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lastRenderedPageBreak/>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Sampling distribution</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A </w:t>
            </w:r>
            <w:r w:rsidRPr="007E399F">
              <w:rPr>
                <w:rFonts w:ascii="Times New Roman" w:hAnsi="Times New Roman"/>
                <w:bCs/>
                <w:color w:val="000000" w:themeColor="text1"/>
                <w:sz w:val="24"/>
                <w:szCs w:val="24"/>
                <w:shd w:val="clear" w:color="auto" w:fill="FFFFFF"/>
              </w:rPr>
              <w:t>sampling distribution</w:t>
            </w:r>
            <w:r w:rsidRPr="007E399F">
              <w:rPr>
                <w:rFonts w:ascii="Times New Roman" w:hAnsi="Times New Roman"/>
                <w:color w:val="000000" w:themeColor="text1"/>
                <w:sz w:val="24"/>
                <w:szCs w:val="24"/>
                <w:shd w:val="clear" w:color="auto" w:fill="FFFFFF"/>
              </w:rPr>
              <w:t> is a probability </w:t>
            </w:r>
            <w:r w:rsidRPr="007E399F">
              <w:rPr>
                <w:rFonts w:ascii="Times New Roman" w:hAnsi="Times New Roman"/>
                <w:bCs/>
                <w:color w:val="000000" w:themeColor="text1"/>
                <w:sz w:val="24"/>
                <w:szCs w:val="24"/>
                <w:shd w:val="clear" w:color="auto" w:fill="FFFFFF"/>
              </w:rPr>
              <w:t>distribution</w:t>
            </w:r>
            <w:r w:rsidRPr="007E399F">
              <w:rPr>
                <w:rFonts w:ascii="Times New Roman" w:hAnsi="Times New Roman"/>
                <w:color w:val="000000" w:themeColor="text1"/>
                <w:sz w:val="24"/>
                <w:szCs w:val="24"/>
                <w:shd w:val="clear" w:color="auto" w:fill="FFFFFF"/>
              </w:rPr>
              <w:t> of a statistic obtained from a larger number of samples drawn from a specific population.</w:t>
            </w:r>
          </w:p>
        </w:tc>
        <w:tc>
          <w:tcPr>
            <w:tcW w:w="927" w:type="dxa"/>
            <w:shd w:val="clear" w:color="auto" w:fill="auto"/>
            <w:vAlign w:val="center"/>
          </w:tcPr>
          <w:p w:rsidR="009270C4" w:rsidRDefault="009270C4" w:rsidP="009270C4">
            <w:pPr>
              <w:jc w:val="center"/>
            </w:pPr>
            <w:r w:rsidRPr="005312C1">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eastAsia="Times New Roman" w:hAnsi="Times New Roman"/>
                <w:color w:val="000000" w:themeColor="text1"/>
                <w:sz w:val="24"/>
                <w:szCs w:val="24"/>
              </w:rPr>
              <w:t>Three primary factors of a sampling distribution</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Three primary factors of a sampling distribution:</w:t>
            </w:r>
          </w:p>
          <w:p w:rsidR="009270C4" w:rsidRPr="007E399F" w:rsidRDefault="009270C4" w:rsidP="009270C4">
            <w:pPr>
              <w:numPr>
                <w:ilvl w:val="0"/>
                <w:numId w:val="29"/>
              </w:numPr>
              <w:shd w:val="clear" w:color="auto" w:fill="FFFFFF"/>
              <w:spacing w:before="100" w:beforeAutospacing="1" w:after="100" w:afterAutospacing="1" w:line="240" w:lineRule="auto"/>
              <w:jc w:val="both"/>
              <w:rPr>
                <w:rFonts w:ascii="Times New Roman" w:eastAsia="Times New Roman" w:hAnsi="Times New Roman"/>
                <w:color w:val="000000" w:themeColor="text1"/>
                <w:spacing w:val="-1"/>
                <w:sz w:val="24"/>
                <w:szCs w:val="24"/>
              </w:rPr>
            </w:pPr>
            <w:r w:rsidRPr="007E399F">
              <w:rPr>
                <w:rFonts w:ascii="Times New Roman" w:eastAsia="Times New Roman" w:hAnsi="Times New Roman"/>
                <w:bCs/>
                <w:color w:val="000000" w:themeColor="text1"/>
                <w:spacing w:val="-1"/>
                <w:sz w:val="24"/>
                <w:szCs w:val="24"/>
              </w:rPr>
              <w:t>The number observed in a population</w:t>
            </w:r>
          </w:p>
          <w:p w:rsidR="009270C4" w:rsidRPr="007E399F" w:rsidRDefault="009270C4" w:rsidP="009270C4">
            <w:pPr>
              <w:numPr>
                <w:ilvl w:val="0"/>
                <w:numId w:val="29"/>
              </w:numPr>
              <w:shd w:val="clear" w:color="auto" w:fill="FFFFFF"/>
              <w:spacing w:before="100" w:beforeAutospacing="1" w:after="100" w:afterAutospacing="1" w:line="240" w:lineRule="auto"/>
              <w:jc w:val="both"/>
              <w:rPr>
                <w:rFonts w:ascii="Times New Roman" w:eastAsia="Times New Roman" w:hAnsi="Times New Roman"/>
                <w:color w:val="000000" w:themeColor="text1"/>
                <w:spacing w:val="-1"/>
                <w:sz w:val="24"/>
                <w:szCs w:val="24"/>
              </w:rPr>
            </w:pPr>
            <w:r w:rsidRPr="007E399F">
              <w:rPr>
                <w:rFonts w:ascii="Times New Roman" w:eastAsia="Times New Roman" w:hAnsi="Times New Roman"/>
                <w:bCs/>
                <w:color w:val="000000" w:themeColor="text1"/>
                <w:spacing w:val="-1"/>
                <w:sz w:val="24"/>
                <w:szCs w:val="24"/>
              </w:rPr>
              <w:t>The number observed in the sample</w:t>
            </w:r>
          </w:p>
          <w:p w:rsidR="009270C4" w:rsidRPr="007E399F" w:rsidRDefault="009270C4" w:rsidP="009270C4">
            <w:pPr>
              <w:numPr>
                <w:ilvl w:val="0"/>
                <w:numId w:val="29"/>
              </w:numPr>
              <w:shd w:val="clear" w:color="auto" w:fill="FFFFFF"/>
              <w:spacing w:before="100" w:beforeAutospacing="1" w:after="100" w:afterAutospacing="1" w:line="240" w:lineRule="auto"/>
              <w:jc w:val="both"/>
              <w:rPr>
                <w:rFonts w:ascii="Times New Roman" w:eastAsia="MS Mincho" w:hAnsi="Times New Roman"/>
                <w:color w:val="000000" w:themeColor="text1"/>
                <w:sz w:val="24"/>
                <w:szCs w:val="24"/>
                <w:lang w:eastAsia="ja-JP"/>
              </w:rPr>
            </w:pPr>
            <w:r w:rsidRPr="007E399F">
              <w:rPr>
                <w:rFonts w:ascii="Times New Roman" w:eastAsia="Times New Roman" w:hAnsi="Times New Roman"/>
                <w:bCs/>
                <w:color w:val="000000" w:themeColor="text1"/>
                <w:spacing w:val="-1"/>
                <w:sz w:val="24"/>
                <w:szCs w:val="24"/>
              </w:rPr>
              <w:t>The method of choosing the sample</w:t>
            </w:r>
          </w:p>
        </w:tc>
        <w:tc>
          <w:tcPr>
            <w:tcW w:w="927" w:type="dxa"/>
            <w:shd w:val="clear" w:color="auto" w:fill="auto"/>
            <w:vAlign w:val="center"/>
          </w:tcPr>
          <w:p w:rsidR="009270C4" w:rsidRDefault="009270C4" w:rsidP="009270C4">
            <w:pPr>
              <w:jc w:val="center"/>
            </w:pPr>
            <w:r w:rsidRPr="005312C1">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Resampling</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Resampling</w:t>
            </w:r>
            <w:r w:rsidRPr="007E399F">
              <w:rPr>
                <w:rFonts w:ascii="Times New Roman" w:hAnsi="Times New Roman"/>
                <w:color w:val="000000" w:themeColor="text1"/>
                <w:sz w:val="24"/>
                <w:szCs w:val="24"/>
                <w:shd w:val="clear" w:color="auto" w:fill="FFFFFF"/>
              </w:rPr>
              <w:t> is the method that consists of drawing repeated samples from the original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samples. The method of </w:t>
            </w:r>
            <w:r w:rsidRPr="007E399F">
              <w:rPr>
                <w:rFonts w:ascii="Times New Roman" w:hAnsi="Times New Roman"/>
                <w:bCs/>
                <w:color w:val="000000" w:themeColor="text1"/>
                <w:sz w:val="24"/>
                <w:szCs w:val="24"/>
                <w:shd w:val="clear" w:color="auto" w:fill="FFFFFF"/>
              </w:rPr>
              <w:t>Resampling</w:t>
            </w:r>
            <w:r w:rsidRPr="007E399F">
              <w:rPr>
                <w:rFonts w:ascii="Times New Roman" w:hAnsi="Times New Roman"/>
                <w:color w:val="000000" w:themeColor="text1"/>
                <w:sz w:val="24"/>
                <w:szCs w:val="24"/>
                <w:shd w:val="clear" w:color="auto" w:fill="FFFFFF"/>
              </w:rPr>
              <w:t> is a nonparametric method of statistical inference.</w:t>
            </w:r>
          </w:p>
        </w:tc>
        <w:tc>
          <w:tcPr>
            <w:tcW w:w="927" w:type="dxa"/>
            <w:shd w:val="clear" w:color="auto" w:fill="auto"/>
            <w:vAlign w:val="center"/>
          </w:tcPr>
          <w:p w:rsidR="009270C4" w:rsidRDefault="009270C4" w:rsidP="009270C4">
            <w:pPr>
              <w:jc w:val="center"/>
            </w:pPr>
            <w:r w:rsidRPr="005312C1">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9270C4" w:rsidRDefault="009270C4" w:rsidP="009270C4">
            <w:pPr>
              <w:spacing w:after="0" w:line="240" w:lineRule="auto"/>
              <w:rPr>
                <w:rFonts w:ascii="Times New Roman" w:eastAsia="MS Mincho" w:hAnsi="Times New Roman"/>
                <w:i/>
                <w:color w:val="000000" w:themeColor="text1"/>
                <w:sz w:val="24"/>
                <w:szCs w:val="24"/>
                <w:lang w:eastAsia="ja-JP"/>
              </w:rPr>
            </w:pPr>
            <w:r w:rsidRPr="009270C4">
              <w:rPr>
                <w:rStyle w:val="Emphasis"/>
                <w:rFonts w:ascii="Times New Roman" w:hAnsi="Times New Roman"/>
                <w:bCs/>
                <w:i w:val="0"/>
                <w:color w:val="000000" w:themeColor="text1"/>
                <w:sz w:val="24"/>
                <w:szCs w:val="24"/>
                <w:shd w:val="clear" w:color="auto" w:fill="FFFFFF"/>
              </w:rPr>
              <w:t>Statistical inference</w:t>
            </w:r>
            <w:r w:rsidRPr="009270C4">
              <w:rPr>
                <w:rFonts w:ascii="Times New Roman" w:hAnsi="Times New Roman"/>
                <w:i/>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jc w:val="both"/>
              <w:rPr>
                <w:rFonts w:ascii="Times New Roman" w:eastAsia="MS Mincho" w:hAnsi="Times New Roman"/>
                <w:color w:val="000000" w:themeColor="text1"/>
                <w:sz w:val="24"/>
                <w:szCs w:val="24"/>
                <w:lang w:eastAsia="ja-JP"/>
              </w:rPr>
            </w:pPr>
            <w:r w:rsidRPr="007E399F">
              <w:rPr>
                <w:rStyle w:val="Emphasis"/>
                <w:rFonts w:ascii="Times New Roman" w:hAnsi="Times New Roman"/>
                <w:bCs/>
                <w:color w:val="000000" w:themeColor="text1"/>
                <w:sz w:val="24"/>
                <w:szCs w:val="24"/>
                <w:shd w:val="clear" w:color="auto" w:fill="FFFFFF"/>
              </w:rPr>
              <w:t>Statistical inference</w:t>
            </w:r>
            <w:r w:rsidRPr="007E399F">
              <w:rPr>
                <w:rFonts w:ascii="Times New Roman" w:hAnsi="Times New Roman"/>
                <w:color w:val="000000" w:themeColor="text1"/>
                <w:sz w:val="24"/>
                <w:szCs w:val="24"/>
                <w:shd w:val="clear" w:color="auto" w:fill="FFFFFF"/>
              </w:rPr>
              <w:t> is the process of using </w:t>
            </w:r>
            <w:r w:rsidRPr="007E399F">
              <w:rPr>
                <w:rStyle w:val="Emphasis"/>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analysis to deduce properties of an underlying distribution of probability. It is assumed that the observed </w:t>
            </w:r>
            <w:r w:rsidRPr="007E399F">
              <w:rPr>
                <w:rStyle w:val="Emphasis"/>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set is sampled from a larger population.</w:t>
            </w:r>
          </w:p>
        </w:tc>
        <w:tc>
          <w:tcPr>
            <w:tcW w:w="927" w:type="dxa"/>
            <w:shd w:val="clear" w:color="auto" w:fill="auto"/>
            <w:vAlign w:val="center"/>
          </w:tcPr>
          <w:p w:rsidR="009270C4" w:rsidRDefault="009270C4" w:rsidP="009270C4">
            <w:pPr>
              <w:jc w:val="center"/>
            </w:pPr>
            <w:r w:rsidRPr="005312C1">
              <w:rPr>
                <w:rFonts w:ascii="Times New Roman" w:eastAsia="MS Mincho" w:hAnsi="Times New Roman"/>
                <w:sz w:val="24"/>
                <w:szCs w:val="24"/>
                <w:lang w:eastAsia="ja-JP"/>
              </w:rPr>
              <w:t>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Prediction error</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A </w:t>
            </w:r>
            <w:r w:rsidRPr="007E399F">
              <w:rPr>
                <w:rFonts w:ascii="Times New Roman" w:hAnsi="Times New Roman"/>
                <w:bCs/>
                <w:color w:val="000000" w:themeColor="text1"/>
                <w:sz w:val="24"/>
                <w:szCs w:val="24"/>
                <w:shd w:val="clear" w:color="auto" w:fill="FFFFFF"/>
              </w:rPr>
              <w:t>prediction error</w:t>
            </w:r>
            <w:r w:rsidRPr="007E399F">
              <w:rPr>
                <w:rFonts w:ascii="Times New Roman" w:hAnsi="Times New Roman"/>
                <w:color w:val="000000" w:themeColor="text1"/>
                <w:sz w:val="24"/>
                <w:szCs w:val="24"/>
                <w:shd w:val="clear" w:color="auto" w:fill="FFFFFF"/>
              </w:rPr>
              <w:t> is the failure of some expected event to occur. Applying that type of knowledge can inform decisions and improve the quality of future </w:t>
            </w:r>
            <w:r w:rsidRPr="007E399F">
              <w:rPr>
                <w:rFonts w:ascii="Times New Roman" w:hAnsi="Times New Roman"/>
                <w:bCs/>
                <w:color w:val="000000" w:themeColor="text1"/>
                <w:sz w:val="24"/>
                <w:szCs w:val="24"/>
                <w:shd w:val="clear" w:color="auto" w:fill="FFFFFF"/>
              </w:rPr>
              <w:t>predictions</w:t>
            </w:r>
            <w:r w:rsidRPr="007E399F">
              <w:rPr>
                <w:rFonts w:ascii="Times New Roman" w:hAnsi="Times New Roman"/>
                <w:color w:val="000000" w:themeColor="text1"/>
                <w:sz w:val="24"/>
                <w:szCs w:val="24"/>
                <w:shd w:val="clear" w:color="auto" w:fill="FFFFFF"/>
              </w:rPr>
              <w:t>. </w:t>
            </w:r>
          </w:p>
        </w:tc>
        <w:tc>
          <w:tcPr>
            <w:tcW w:w="927" w:type="dxa"/>
            <w:shd w:val="clear" w:color="auto" w:fill="auto"/>
            <w:vAlign w:val="center"/>
          </w:tcPr>
          <w:p w:rsidR="009270C4" w:rsidRDefault="009270C4" w:rsidP="009270C4">
            <w:pPr>
              <w:jc w:val="center"/>
            </w:pPr>
            <w:r w:rsidRPr="005312C1">
              <w:rPr>
                <w:rFonts w:ascii="Times New Roman" w:eastAsia="MS Mincho" w:hAnsi="Times New Roman"/>
                <w:sz w:val="24"/>
                <w:szCs w:val="24"/>
                <w:lang w:eastAsia="ja-JP"/>
              </w:rPr>
              <w:t>I</w:t>
            </w:r>
          </w:p>
        </w:tc>
      </w:tr>
      <w:tr w:rsidR="009270C4" w:rsidRPr="00B7166A" w:rsidTr="00B7166A">
        <w:trPr>
          <w:trHeight w:val="432"/>
        </w:trPr>
        <w:tc>
          <w:tcPr>
            <w:tcW w:w="10188" w:type="dxa"/>
            <w:gridSpan w:val="7"/>
            <w:shd w:val="clear" w:color="auto" w:fill="auto"/>
            <w:vAlign w:val="center"/>
          </w:tcPr>
          <w:p w:rsidR="009270C4" w:rsidRPr="00B7166A" w:rsidRDefault="009270C4" w:rsidP="009270C4">
            <w:pPr>
              <w:spacing w:after="0"/>
              <w:jc w:val="center"/>
              <w:rPr>
                <w:rFonts w:ascii="Book Antiqua" w:hAnsi="Book Antiqua"/>
                <w:b/>
                <w:sz w:val="24"/>
                <w:szCs w:val="24"/>
              </w:rPr>
            </w:pPr>
            <w:r w:rsidRPr="00B7166A">
              <w:rPr>
                <w:rFonts w:ascii="Book Antiqua" w:hAnsi="Book Antiqua"/>
                <w:b/>
                <w:sz w:val="24"/>
                <w:szCs w:val="24"/>
              </w:rPr>
              <w:t>Unit-II :</w:t>
            </w:r>
            <w:r>
              <w:rPr>
                <w:rFonts w:ascii="Book Antiqua" w:hAnsi="Book Antiqua"/>
                <w:b/>
                <w:sz w:val="24"/>
                <w:szCs w:val="24"/>
              </w:rPr>
              <w:t xml:space="preserve"> Mining Data Streams</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hd w:val="clear" w:color="auto" w:fill="FFFFFF"/>
              <w:spacing w:after="0" w:line="240" w:lineRule="auto"/>
              <w:jc w:val="both"/>
              <w:rPr>
                <w:rFonts w:ascii="Times New Roman" w:hAnsi="Times New Roman"/>
                <w:color w:val="000000" w:themeColor="text1"/>
                <w:sz w:val="24"/>
                <w:szCs w:val="24"/>
              </w:rPr>
            </w:pPr>
            <w:r w:rsidRPr="005466E2">
              <w:rPr>
                <w:rFonts w:ascii="Times New Roman" w:hAnsi="Times New Roman"/>
                <w:color w:val="000000" w:themeColor="text1"/>
                <w:sz w:val="24"/>
                <w:szCs w:val="24"/>
              </w:rPr>
              <w:t>Streaming Applications</w:t>
            </w:r>
          </w:p>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Streaming Applications</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Sensor networks </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Monitor habitat and environmental parameters</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 – Track many objects, intrusions, trend analysis</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Utility Companies</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 – Monitor power grid, customer usage patterns etc. </w:t>
            </w:r>
          </w:p>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Alerts and rapid response in case of problems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Streaming data</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Streaming data</w:t>
            </w:r>
            <w:r w:rsidRPr="007E399F">
              <w:rPr>
                <w:rFonts w:ascii="Times New Roman" w:hAnsi="Times New Roman"/>
                <w:color w:val="000000" w:themeColor="text1"/>
                <w:sz w:val="24"/>
                <w:szCs w:val="24"/>
                <w:shd w:val="clear" w:color="auto" w:fill="FFFFFF"/>
              </w:rPr>
              <w:t> is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that is continuously generated by different sources. Such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should be processed incrementally using </w:t>
            </w:r>
            <w:r w:rsidRPr="007E399F">
              <w:rPr>
                <w:rFonts w:ascii="Times New Roman" w:hAnsi="Times New Roman"/>
                <w:bCs/>
                <w:color w:val="000000" w:themeColor="text1"/>
                <w:sz w:val="24"/>
                <w:szCs w:val="24"/>
                <w:shd w:val="clear" w:color="auto" w:fill="FFFFFF"/>
              </w:rPr>
              <w:t>Stream</w:t>
            </w:r>
            <w:r w:rsidRPr="007E399F">
              <w:rPr>
                <w:rFonts w:ascii="Times New Roman" w:hAnsi="Times New Roman"/>
                <w:color w:val="000000" w:themeColor="text1"/>
                <w:sz w:val="24"/>
                <w:szCs w:val="24"/>
                <w:shd w:val="clear" w:color="auto" w:fill="FFFFFF"/>
              </w:rPr>
              <w:t> Processing techniques without having access to all of the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Default="009270C4" w:rsidP="009270C4">
            <w:pPr>
              <w:spacing w:after="0" w:line="240" w:lineRule="auto"/>
              <w:rPr>
                <w:rFonts w:ascii="Times New Roman" w:hAnsi="Times New Roman"/>
                <w:color w:val="000000" w:themeColor="text1"/>
                <w:sz w:val="24"/>
                <w:szCs w:val="24"/>
                <w:shd w:val="clear" w:color="auto" w:fill="FFFFFF"/>
              </w:rPr>
            </w:pPr>
            <w:r w:rsidRPr="005466E2">
              <w:rPr>
                <w:rFonts w:ascii="Times New Roman" w:hAnsi="Times New Roman"/>
                <w:bCs/>
                <w:color w:val="000000" w:themeColor="text1"/>
                <w:sz w:val="24"/>
                <w:szCs w:val="24"/>
                <w:shd w:val="clear" w:color="auto" w:fill="FFFFFF"/>
              </w:rPr>
              <w:t>Benefit</w:t>
            </w:r>
            <w:r>
              <w:rPr>
                <w:rFonts w:ascii="Times New Roman" w:hAnsi="Times New Roman"/>
                <w:bCs/>
                <w:color w:val="000000" w:themeColor="text1"/>
                <w:sz w:val="24"/>
                <w:szCs w:val="24"/>
                <w:shd w:val="clear" w:color="auto" w:fill="FFFFFF"/>
              </w:rPr>
              <w:t>s</w:t>
            </w:r>
            <w:r w:rsidRPr="005466E2">
              <w:rPr>
                <w:rFonts w:ascii="Times New Roman" w:hAnsi="Times New Roman"/>
                <w:bCs/>
                <w:color w:val="000000" w:themeColor="text1"/>
                <w:sz w:val="24"/>
                <w:szCs w:val="24"/>
                <w:shd w:val="clear" w:color="auto" w:fill="FFFFFF"/>
              </w:rPr>
              <w:t xml:space="preserve"> of streaming</w:t>
            </w:r>
            <w:r w:rsidRPr="005466E2">
              <w:rPr>
                <w:rFonts w:ascii="Times New Roman" w:hAnsi="Times New Roman"/>
                <w:color w:val="000000" w:themeColor="text1"/>
                <w:sz w:val="24"/>
                <w:szCs w:val="24"/>
                <w:shd w:val="clear" w:color="auto" w:fill="FFFFFF"/>
              </w:rPr>
              <w:t> </w:t>
            </w:r>
          </w:p>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color w:val="000000" w:themeColor="text1"/>
                <w:sz w:val="24"/>
                <w:szCs w:val="24"/>
                <w:shd w:val="clear" w:color="auto" w:fill="FFFFFF"/>
              </w:rPr>
              <w:t>analytics</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The top </w:t>
            </w:r>
            <w:r w:rsidRPr="007E399F">
              <w:rPr>
                <w:rFonts w:ascii="Times New Roman" w:hAnsi="Times New Roman"/>
                <w:bCs/>
                <w:color w:val="000000" w:themeColor="text1"/>
                <w:sz w:val="24"/>
                <w:szCs w:val="24"/>
                <w:shd w:val="clear" w:color="auto" w:fill="FFFFFF"/>
              </w:rPr>
              <w:t>benefits of streaming</w:t>
            </w:r>
            <w:r w:rsidRPr="007E399F">
              <w:rPr>
                <w:rFonts w:ascii="Times New Roman" w:hAnsi="Times New Roman"/>
                <w:color w:val="000000" w:themeColor="text1"/>
                <w:sz w:val="24"/>
                <w:szCs w:val="24"/>
                <w:shd w:val="clear" w:color="auto" w:fill="FFFFFF"/>
              </w:rPr>
              <w:t xml:space="preserve"> analytics are: </w:t>
            </w:r>
          </w:p>
          <w:p w:rsidR="009270C4" w:rsidRPr="007E399F" w:rsidRDefault="009270C4" w:rsidP="009270C4">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Improve operational efficiencies.</w:t>
            </w:r>
          </w:p>
          <w:p w:rsidR="009270C4" w:rsidRPr="007E399F" w:rsidRDefault="009270C4" w:rsidP="009270C4">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 xml:space="preserve">Reduce infrastructure cost. </w:t>
            </w:r>
          </w:p>
          <w:p w:rsidR="009270C4" w:rsidRPr="007E399F" w:rsidRDefault="009270C4" w:rsidP="009270C4">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Provide faster insights and actions.</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Streaming</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Streaming</w:t>
            </w:r>
            <w:r w:rsidRPr="007E399F">
              <w:rPr>
                <w:rFonts w:ascii="Times New Roman" w:hAnsi="Times New Roman"/>
                <w:color w:val="000000" w:themeColor="text1"/>
                <w:sz w:val="24"/>
                <w:szCs w:val="24"/>
                <w:shd w:val="clear" w:color="auto" w:fill="FFFFFF"/>
              </w:rPr>
              <w:t xml:space="preserve"> refers to any media content – live or recorded – delivered to computers and mobile </w:t>
            </w:r>
            <w:r w:rsidRPr="007E399F">
              <w:rPr>
                <w:rFonts w:ascii="Times New Roman" w:hAnsi="Times New Roman"/>
                <w:color w:val="000000" w:themeColor="text1"/>
                <w:sz w:val="24"/>
                <w:szCs w:val="24"/>
                <w:shd w:val="clear" w:color="auto" w:fill="FFFFFF"/>
              </w:rPr>
              <w:lastRenderedPageBreak/>
              <w:t>devices via the internet and played back in real time.</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lastRenderedPageBreak/>
              <w:t>II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Stream computing</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The word </w:t>
            </w:r>
            <w:r w:rsidRPr="007E399F">
              <w:rPr>
                <w:rFonts w:ascii="Times New Roman" w:hAnsi="Times New Roman"/>
                <w:bCs/>
                <w:color w:val="000000" w:themeColor="text1"/>
                <w:sz w:val="24"/>
                <w:szCs w:val="24"/>
                <w:shd w:val="clear" w:color="auto" w:fill="FFFFFF"/>
              </w:rPr>
              <w:t>stream</w:t>
            </w:r>
            <w:r w:rsidRPr="007E399F">
              <w:rPr>
                <w:rFonts w:ascii="Times New Roman" w:hAnsi="Times New Roman"/>
                <w:color w:val="000000" w:themeColor="text1"/>
                <w:sz w:val="24"/>
                <w:szCs w:val="24"/>
                <w:shd w:val="clear" w:color="auto" w:fill="FFFFFF"/>
              </w:rPr>
              <w:t> in </w:t>
            </w:r>
            <w:r w:rsidRPr="007E399F">
              <w:rPr>
                <w:rFonts w:ascii="Times New Roman" w:hAnsi="Times New Roman"/>
                <w:bCs/>
                <w:color w:val="000000" w:themeColor="text1"/>
                <w:sz w:val="24"/>
                <w:szCs w:val="24"/>
                <w:shd w:val="clear" w:color="auto" w:fill="FFFFFF"/>
              </w:rPr>
              <w:t>stream computing</w:t>
            </w:r>
            <w:r w:rsidRPr="007E399F">
              <w:rPr>
                <w:rFonts w:ascii="Times New Roman" w:hAnsi="Times New Roman"/>
                <w:color w:val="000000" w:themeColor="text1"/>
                <w:sz w:val="24"/>
                <w:szCs w:val="24"/>
                <w:shd w:val="clear" w:color="auto" w:fill="FFFFFF"/>
              </w:rPr>
              <w:t> is used to mean pulling in </w:t>
            </w:r>
            <w:r w:rsidRPr="007E399F">
              <w:rPr>
                <w:rFonts w:ascii="Times New Roman" w:hAnsi="Times New Roman"/>
                <w:bCs/>
                <w:color w:val="000000" w:themeColor="text1"/>
                <w:sz w:val="24"/>
                <w:szCs w:val="24"/>
                <w:shd w:val="clear" w:color="auto" w:fill="FFFFFF"/>
              </w:rPr>
              <w:t>streams</w:t>
            </w:r>
            <w:r w:rsidRPr="007E399F">
              <w:rPr>
                <w:rFonts w:ascii="Times New Roman" w:hAnsi="Times New Roman"/>
                <w:color w:val="000000" w:themeColor="text1"/>
                <w:sz w:val="24"/>
                <w:szCs w:val="24"/>
                <w:shd w:val="clear" w:color="auto" w:fill="FFFFFF"/>
              </w:rPr>
              <w:t> of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processing the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and </w:t>
            </w:r>
            <w:r w:rsidRPr="007E399F">
              <w:rPr>
                <w:rFonts w:ascii="Times New Roman" w:hAnsi="Times New Roman"/>
                <w:bCs/>
                <w:color w:val="000000" w:themeColor="text1"/>
                <w:sz w:val="24"/>
                <w:szCs w:val="24"/>
                <w:shd w:val="clear" w:color="auto" w:fill="FFFFFF"/>
              </w:rPr>
              <w:t>streaming</w:t>
            </w:r>
            <w:r w:rsidRPr="007E399F">
              <w:rPr>
                <w:rFonts w:ascii="Times New Roman" w:hAnsi="Times New Roman"/>
                <w:color w:val="000000" w:themeColor="text1"/>
                <w:sz w:val="24"/>
                <w:szCs w:val="24"/>
                <w:shd w:val="clear" w:color="auto" w:fill="FFFFFF"/>
              </w:rPr>
              <w:t> it back out as a single flow. </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9270C4" w:rsidRPr="00B7166A" w:rsidTr="00C21F94">
        <w:trPr>
          <w:trHeight w:val="432"/>
        </w:trPr>
        <w:tc>
          <w:tcPr>
            <w:tcW w:w="834" w:type="dxa"/>
            <w:shd w:val="clear" w:color="auto" w:fill="auto"/>
            <w:vAlign w:val="center"/>
          </w:tcPr>
          <w:p w:rsidR="009270C4" w:rsidRPr="00B7166A" w:rsidRDefault="009270C4" w:rsidP="009270C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9270C4" w:rsidRPr="005466E2" w:rsidRDefault="009270C4" w:rsidP="009270C4">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Stream sampling</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9270C4" w:rsidRPr="007E399F" w:rsidRDefault="009270C4" w:rsidP="009270C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Stream sampling</w:t>
            </w:r>
            <w:r w:rsidRPr="007E399F">
              <w:rPr>
                <w:rFonts w:ascii="Times New Roman" w:hAnsi="Times New Roman"/>
                <w:color w:val="000000" w:themeColor="text1"/>
                <w:sz w:val="24"/>
                <w:szCs w:val="24"/>
                <w:shd w:val="clear" w:color="auto" w:fill="FFFFFF"/>
              </w:rPr>
              <w:t> is the process of collecting a representative </w:t>
            </w:r>
            <w:r w:rsidRPr="007E399F">
              <w:rPr>
                <w:rFonts w:ascii="Times New Roman" w:hAnsi="Times New Roman"/>
                <w:bCs/>
                <w:color w:val="000000" w:themeColor="text1"/>
                <w:sz w:val="24"/>
                <w:szCs w:val="24"/>
                <w:shd w:val="clear" w:color="auto" w:fill="FFFFFF"/>
              </w:rPr>
              <w:t>sample</w:t>
            </w:r>
            <w:r w:rsidRPr="007E399F">
              <w:rPr>
                <w:rFonts w:ascii="Times New Roman" w:hAnsi="Times New Roman"/>
                <w:color w:val="000000" w:themeColor="text1"/>
                <w:sz w:val="24"/>
                <w:szCs w:val="24"/>
                <w:shd w:val="clear" w:color="auto" w:fill="FFFFFF"/>
              </w:rPr>
              <w:t> of the elements of a </w:t>
            </w:r>
            <w:r w:rsidRPr="007E399F">
              <w:rPr>
                <w:rFonts w:ascii="Times New Roman" w:hAnsi="Times New Roman"/>
                <w:bCs/>
                <w:color w:val="000000" w:themeColor="text1"/>
                <w:sz w:val="24"/>
                <w:szCs w:val="24"/>
                <w:shd w:val="clear" w:color="auto" w:fill="FFFFFF"/>
              </w:rPr>
              <w:t>data stream</w:t>
            </w:r>
            <w:r w:rsidRPr="007E399F">
              <w:rPr>
                <w:rFonts w:ascii="Times New Roman" w:hAnsi="Times New Roman"/>
                <w:color w:val="000000" w:themeColor="text1"/>
                <w:sz w:val="24"/>
                <w:szCs w:val="24"/>
                <w:shd w:val="clear" w:color="auto" w:fill="FFFFFF"/>
              </w:rPr>
              <w:t>.</w:t>
            </w:r>
          </w:p>
        </w:tc>
        <w:tc>
          <w:tcPr>
            <w:tcW w:w="927" w:type="dxa"/>
            <w:shd w:val="clear" w:color="auto" w:fill="auto"/>
            <w:vAlign w:val="center"/>
          </w:tcPr>
          <w:p w:rsidR="009270C4" w:rsidRPr="00F0626B" w:rsidRDefault="009270C4" w:rsidP="009270C4">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466E2" w:rsidRDefault="003277B2" w:rsidP="003277B2">
            <w:pPr>
              <w:spacing w:after="0" w:line="240" w:lineRule="auto"/>
              <w:rPr>
                <w:rFonts w:ascii="Times New Roman" w:eastAsia="MS Mincho" w:hAnsi="Times New Roman"/>
                <w:color w:val="000000" w:themeColor="text1"/>
                <w:sz w:val="24"/>
                <w:szCs w:val="24"/>
                <w:lang w:eastAsia="ja-JP"/>
              </w:rPr>
            </w:pPr>
            <w:r w:rsidRPr="005466E2">
              <w:rPr>
                <w:rFonts w:ascii="Times New Roman" w:hAnsi="Times New Roman"/>
                <w:bCs/>
                <w:color w:val="000000" w:themeColor="text1"/>
                <w:sz w:val="24"/>
                <w:szCs w:val="24"/>
                <w:shd w:val="clear" w:color="auto" w:fill="FFFFFF"/>
              </w:rPr>
              <w:t>Stream sampling</w:t>
            </w:r>
            <w:r w:rsidRPr="005466E2">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Stream sampling</w:t>
            </w:r>
            <w:r w:rsidRPr="007E399F">
              <w:rPr>
                <w:rFonts w:ascii="Times New Roman" w:hAnsi="Times New Roman"/>
                <w:color w:val="000000" w:themeColor="text1"/>
                <w:sz w:val="24"/>
                <w:szCs w:val="24"/>
                <w:shd w:val="clear" w:color="auto" w:fill="FFFFFF"/>
              </w:rPr>
              <w:t> is the process of collecting a representative </w:t>
            </w:r>
            <w:r w:rsidRPr="007E399F">
              <w:rPr>
                <w:rFonts w:ascii="Times New Roman" w:hAnsi="Times New Roman"/>
                <w:bCs/>
                <w:color w:val="000000" w:themeColor="text1"/>
                <w:sz w:val="24"/>
                <w:szCs w:val="24"/>
                <w:shd w:val="clear" w:color="auto" w:fill="FFFFFF"/>
              </w:rPr>
              <w:t>sample</w:t>
            </w:r>
            <w:r w:rsidRPr="007E399F">
              <w:rPr>
                <w:rFonts w:ascii="Times New Roman" w:hAnsi="Times New Roman"/>
                <w:color w:val="000000" w:themeColor="text1"/>
                <w:sz w:val="24"/>
                <w:szCs w:val="24"/>
                <w:shd w:val="clear" w:color="auto" w:fill="FFFFFF"/>
              </w:rPr>
              <w:t> of the elements of a </w:t>
            </w:r>
            <w:r w:rsidRPr="007E399F">
              <w:rPr>
                <w:rFonts w:ascii="Times New Roman" w:hAnsi="Times New Roman"/>
                <w:bCs/>
                <w:color w:val="000000" w:themeColor="text1"/>
                <w:sz w:val="24"/>
                <w:szCs w:val="24"/>
                <w:shd w:val="clear" w:color="auto" w:fill="FFFFFF"/>
              </w:rPr>
              <w:t>data stream</w:t>
            </w:r>
            <w:r w:rsidRPr="007E399F">
              <w:rPr>
                <w:rFonts w:ascii="Times New Roman" w:hAnsi="Times New Roman"/>
                <w:color w:val="000000" w:themeColor="text1"/>
                <w:sz w:val="24"/>
                <w:szCs w:val="24"/>
                <w:shd w:val="clear" w:color="auto" w:fill="FFFFFF"/>
              </w:rPr>
              <w:t>.</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138" w:line="240" w:lineRule="auto"/>
              <w:rPr>
                <w:rFonts w:ascii="Times New Roman" w:eastAsia="Times New Roman" w:hAnsi="Times New Roman"/>
                <w:color w:val="000000" w:themeColor="text1"/>
                <w:sz w:val="24"/>
                <w:szCs w:val="24"/>
              </w:rPr>
            </w:pPr>
            <w:r w:rsidRPr="00552DF0">
              <w:rPr>
                <w:rFonts w:ascii="Times New Roman" w:eastAsia="Times New Roman" w:hAnsi="Times New Roman"/>
                <w:bCs/>
                <w:color w:val="000000" w:themeColor="text1"/>
                <w:sz w:val="24"/>
                <w:szCs w:val="24"/>
              </w:rPr>
              <w:t>Four main types of probability sample</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138" w:line="240" w:lineRule="auto"/>
              <w:rPr>
                <w:rFonts w:ascii="Times New Roman" w:eastAsia="Times New Roman" w:hAnsi="Times New Roman"/>
                <w:color w:val="000000" w:themeColor="text1"/>
                <w:sz w:val="24"/>
                <w:szCs w:val="24"/>
              </w:rPr>
            </w:pPr>
            <w:r w:rsidRPr="007E399F">
              <w:rPr>
                <w:rFonts w:ascii="Times New Roman" w:eastAsia="Times New Roman" w:hAnsi="Times New Roman"/>
                <w:bCs/>
                <w:color w:val="000000" w:themeColor="text1"/>
                <w:sz w:val="24"/>
                <w:szCs w:val="24"/>
              </w:rPr>
              <w:t>Four main types of probability sample</w:t>
            </w:r>
          </w:p>
          <w:p w:rsidR="003277B2" w:rsidRPr="007E399F" w:rsidRDefault="003277B2" w:rsidP="003277B2">
            <w:pPr>
              <w:pStyle w:val="ListParagraph"/>
              <w:numPr>
                <w:ilvl w:val="0"/>
                <w:numId w:val="31"/>
              </w:numPr>
              <w:shd w:val="clear" w:color="auto" w:fill="FFFFFF"/>
              <w:spacing w:after="46"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Simple random </w:t>
            </w:r>
            <w:r w:rsidRPr="007E399F">
              <w:rPr>
                <w:rFonts w:ascii="Times New Roman" w:hAnsi="Times New Roman"/>
                <w:bCs/>
                <w:color w:val="000000" w:themeColor="text1"/>
                <w:sz w:val="24"/>
                <w:szCs w:val="24"/>
              </w:rPr>
              <w:t>sampling</w:t>
            </w:r>
          </w:p>
          <w:p w:rsidR="003277B2" w:rsidRPr="007E399F" w:rsidRDefault="003277B2" w:rsidP="003277B2">
            <w:pPr>
              <w:pStyle w:val="ListParagraph"/>
              <w:numPr>
                <w:ilvl w:val="0"/>
                <w:numId w:val="31"/>
              </w:numPr>
              <w:shd w:val="clear" w:color="auto" w:fill="FFFFFF"/>
              <w:spacing w:after="46"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Systematic </w:t>
            </w:r>
            <w:r w:rsidRPr="007E399F">
              <w:rPr>
                <w:rFonts w:ascii="Times New Roman" w:hAnsi="Times New Roman"/>
                <w:bCs/>
                <w:color w:val="000000" w:themeColor="text1"/>
                <w:sz w:val="24"/>
                <w:szCs w:val="24"/>
              </w:rPr>
              <w:t>sampling</w:t>
            </w:r>
          </w:p>
          <w:p w:rsidR="003277B2" w:rsidRPr="007E399F" w:rsidRDefault="003277B2" w:rsidP="003277B2">
            <w:pPr>
              <w:pStyle w:val="ListParagraph"/>
              <w:numPr>
                <w:ilvl w:val="0"/>
                <w:numId w:val="31"/>
              </w:numPr>
              <w:shd w:val="clear" w:color="auto" w:fill="FFFFFF"/>
              <w:spacing w:after="46"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Stratified </w:t>
            </w:r>
            <w:r w:rsidRPr="007E399F">
              <w:rPr>
                <w:rFonts w:ascii="Times New Roman" w:hAnsi="Times New Roman"/>
                <w:bCs/>
                <w:color w:val="000000" w:themeColor="text1"/>
                <w:sz w:val="24"/>
                <w:szCs w:val="24"/>
              </w:rPr>
              <w:t>sampling</w:t>
            </w:r>
          </w:p>
          <w:p w:rsidR="003277B2" w:rsidRPr="007E399F" w:rsidRDefault="003277B2" w:rsidP="003277B2">
            <w:pPr>
              <w:pStyle w:val="ListParagraph"/>
              <w:numPr>
                <w:ilvl w:val="0"/>
                <w:numId w:val="31"/>
              </w:numPr>
              <w:shd w:val="clear" w:color="auto" w:fill="FFFFFF"/>
              <w:spacing w:after="46"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Cluster </w:t>
            </w:r>
            <w:r w:rsidRPr="007E399F">
              <w:rPr>
                <w:rFonts w:ascii="Times New Roman" w:hAnsi="Times New Roman"/>
                <w:bCs/>
                <w:color w:val="000000" w:themeColor="text1"/>
                <w:sz w:val="24"/>
                <w:szCs w:val="24"/>
              </w:rPr>
              <w:t>sampling</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Filtering stream</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Filtering</w:t>
            </w:r>
            <w:r w:rsidRPr="007E399F">
              <w:rPr>
                <w:rFonts w:ascii="Times New Roman" w:hAnsi="Times New Roman"/>
                <w:color w:val="000000" w:themeColor="text1"/>
                <w:sz w:val="24"/>
                <w:szCs w:val="24"/>
                <w:shd w:val="clear" w:color="auto" w:fill="FFFFFF"/>
              </w:rPr>
              <w:t> condition of a </w:t>
            </w:r>
            <w:r w:rsidRPr="007E399F">
              <w:rPr>
                <w:rFonts w:ascii="Times New Roman" w:hAnsi="Times New Roman"/>
                <w:bCs/>
                <w:color w:val="000000" w:themeColor="text1"/>
                <w:sz w:val="24"/>
                <w:szCs w:val="24"/>
                <w:shd w:val="clear" w:color="auto" w:fill="FFFFFF"/>
              </w:rPr>
              <w:t>stream</w:t>
            </w:r>
            <w:r w:rsidRPr="007E399F">
              <w:rPr>
                <w:rFonts w:ascii="Times New Roman" w:hAnsi="Times New Roman"/>
                <w:color w:val="000000" w:themeColor="text1"/>
                <w:sz w:val="24"/>
                <w:szCs w:val="24"/>
                <w:shd w:val="clear" w:color="auto" w:fill="FFFFFF"/>
              </w:rPr>
              <w:t> item is independent of other items of the same </w:t>
            </w:r>
            <w:r w:rsidRPr="007E399F">
              <w:rPr>
                <w:rFonts w:ascii="Times New Roman" w:hAnsi="Times New Roman"/>
                <w:bCs/>
                <w:color w:val="000000" w:themeColor="text1"/>
                <w:sz w:val="24"/>
                <w:szCs w:val="24"/>
                <w:shd w:val="clear" w:color="auto" w:fill="FFFFFF"/>
              </w:rPr>
              <w:t>stream</w:t>
            </w:r>
            <w:r w:rsidRPr="007E399F">
              <w:rPr>
                <w:rFonts w:ascii="Times New Roman" w:hAnsi="Times New Roman"/>
                <w:color w:val="000000" w:themeColor="text1"/>
                <w:sz w:val="24"/>
                <w:szCs w:val="24"/>
                <w:shd w:val="clear" w:color="auto" w:fill="FFFFFF"/>
              </w:rPr>
              <w:t> or any other </w:t>
            </w:r>
            <w:r w:rsidRPr="007E399F">
              <w:rPr>
                <w:rFonts w:ascii="Times New Roman" w:hAnsi="Times New Roman"/>
                <w:bCs/>
                <w:color w:val="000000" w:themeColor="text1"/>
                <w:sz w:val="24"/>
                <w:szCs w:val="24"/>
                <w:shd w:val="clear" w:color="auto" w:fill="FFFFFF"/>
              </w:rPr>
              <w:t>data stream</w:t>
            </w:r>
            <w:r w:rsidRPr="007E399F">
              <w:rPr>
                <w:rFonts w:ascii="Times New Roman" w:hAnsi="Times New Roman"/>
                <w:color w:val="000000" w:themeColor="text1"/>
                <w:sz w:val="24"/>
                <w:szCs w:val="24"/>
                <w:shd w:val="clear" w:color="auto" w:fill="FFFFFF"/>
              </w:rPr>
              <w:t xml:space="preserve">. </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Count</w:t>
            </w:r>
            <w:r w:rsidRPr="00552DF0">
              <w:rPr>
                <w:rFonts w:ascii="Times New Roman" w:hAnsi="Times New Roman"/>
                <w:color w:val="000000" w:themeColor="text1"/>
                <w:sz w:val="24"/>
                <w:szCs w:val="24"/>
                <w:shd w:val="clear" w:color="auto" w:fill="FFFFFF"/>
              </w:rPr>
              <w:t>-</w:t>
            </w:r>
            <w:r w:rsidRPr="00552DF0">
              <w:rPr>
                <w:rFonts w:ascii="Times New Roman" w:hAnsi="Times New Roman"/>
                <w:bCs/>
                <w:color w:val="000000" w:themeColor="text1"/>
                <w:sz w:val="24"/>
                <w:szCs w:val="24"/>
                <w:shd w:val="clear" w:color="auto" w:fill="FFFFFF"/>
              </w:rPr>
              <w:t>distinct</w:t>
            </w:r>
            <w:r w:rsidRPr="00552DF0">
              <w:rPr>
                <w:rFonts w:ascii="Times New Roman" w:hAnsi="Times New Roman"/>
                <w:color w:val="000000" w:themeColor="text1"/>
                <w:sz w:val="24"/>
                <w:szCs w:val="24"/>
                <w:shd w:val="clear" w:color="auto" w:fill="FFFFFF"/>
              </w:rPr>
              <w:t> problem</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In computer science, the </w:t>
            </w:r>
            <w:r w:rsidRPr="007E399F">
              <w:rPr>
                <w:rFonts w:ascii="Times New Roman" w:hAnsi="Times New Roman"/>
                <w:bCs/>
                <w:color w:val="000000" w:themeColor="text1"/>
                <w:sz w:val="24"/>
                <w:szCs w:val="24"/>
                <w:shd w:val="clear" w:color="auto" w:fill="FFFFFF"/>
              </w:rPr>
              <w:t>count</w:t>
            </w:r>
            <w:r w:rsidRPr="007E399F">
              <w:rPr>
                <w:rFonts w:ascii="Times New Roman" w:hAnsi="Times New Roman"/>
                <w:color w:val="000000" w:themeColor="text1"/>
                <w:sz w:val="24"/>
                <w:szCs w:val="24"/>
                <w:shd w:val="clear" w:color="auto" w:fill="FFFFFF"/>
              </w:rPr>
              <w:t>-</w:t>
            </w:r>
            <w:r w:rsidRPr="007E399F">
              <w:rPr>
                <w:rFonts w:ascii="Times New Roman" w:hAnsi="Times New Roman"/>
                <w:bCs/>
                <w:color w:val="000000" w:themeColor="text1"/>
                <w:sz w:val="24"/>
                <w:szCs w:val="24"/>
                <w:shd w:val="clear" w:color="auto" w:fill="FFFFFF"/>
              </w:rPr>
              <w:t>distinct</w:t>
            </w:r>
            <w:r w:rsidRPr="007E399F">
              <w:rPr>
                <w:rFonts w:ascii="Times New Roman" w:hAnsi="Times New Roman"/>
                <w:color w:val="000000" w:themeColor="text1"/>
                <w:sz w:val="24"/>
                <w:szCs w:val="24"/>
                <w:shd w:val="clear" w:color="auto" w:fill="FFFFFF"/>
              </w:rPr>
              <w:t> problem is the problem of finding the number of </w:t>
            </w:r>
            <w:r w:rsidRPr="007E399F">
              <w:rPr>
                <w:rFonts w:ascii="Times New Roman" w:hAnsi="Times New Roman"/>
                <w:bCs/>
                <w:color w:val="000000" w:themeColor="text1"/>
                <w:sz w:val="24"/>
                <w:szCs w:val="24"/>
                <w:shd w:val="clear" w:color="auto" w:fill="FFFFFF"/>
              </w:rPr>
              <w:t>distinct elements</w:t>
            </w:r>
            <w:r w:rsidRPr="007E399F">
              <w:rPr>
                <w:rFonts w:ascii="Times New Roman" w:hAnsi="Times New Roman"/>
                <w:color w:val="000000" w:themeColor="text1"/>
                <w:sz w:val="24"/>
                <w:szCs w:val="24"/>
                <w:shd w:val="clear" w:color="auto" w:fill="FFFFFF"/>
              </w:rPr>
              <w:t> in a </w:t>
            </w:r>
            <w:r w:rsidRPr="007E399F">
              <w:rPr>
                <w:rFonts w:ascii="Times New Roman" w:hAnsi="Times New Roman"/>
                <w:bCs/>
                <w:color w:val="000000" w:themeColor="text1"/>
                <w:sz w:val="24"/>
                <w:szCs w:val="24"/>
                <w:shd w:val="clear" w:color="auto" w:fill="FFFFFF"/>
              </w:rPr>
              <w:t>data stream</w:t>
            </w:r>
            <w:r w:rsidRPr="007E399F">
              <w:rPr>
                <w:rFonts w:ascii="Times New Roman" w:hAnsi="Times New Roman"/>
                <w:color w:val="000000" w:themeColor="text1"/>
                <w:sz w:val="24"/>
                <w:szCs w:val="24"/>
                <w:shd w:val="clear" w:color="auto" w:fill="FFFFFF"/>
              </w:rPr>
              <w:t> with repeated </w:t>
            </w:r>
            <w:r w:rsidRPr="007E399F">
              <w:rPr>
                <w:rFonts w:ascii="Times New Roman" w:hAnsi="Times New Roman"/>
                <w:bCs/>
                <w:color w:val="000000" w:themeColor="text1"/>
                <w:sz w:val="24"/>
                <w:szCs w:val="24"/>
                <w:shd w:val="clear" w:color="auto" w:fill="FFFFFF"/>
              </w:rPr>
              <w:t>elements</w:t>
            </w:r>
            <w:r w:rsidRPr="007E399F">
              <w:rPr>
                <w:rFonts w:ascii="Times New Roman" w:hAnsi="Times New Roman"/>
                <w:color w:val="000000" w:themeColor="text1"/>
                <w:sz w:val="24"/>
                <w:szCs w:val="24"/>
                <w:shd w:val="clear" w:color="auto" w:fill="FFFFFF"/>
              </w:rPr>
              <w:t xml:space="preserve">. </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Different streaming data types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Different streaming data types </w:t>
            </w:r>
          </w:p>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 Permutations, Graph Data, Geometric Data (Location Streams)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Different streaming processing models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Different streaming processing models </w:t>
            </w:r>
          </w:p>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 Sliding Windows, Exponential and other decay, Duplicate sensitivity, Random order streams, Skewed streams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Different streaming scenarios</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Different streaming scenarios</w:t>
            </w:r>
          </w:p>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 – Distributed computations, sensor network computations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Pattern finding</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Pattern finding: finding common patterns or features </w:t>
            </w:r>
          </w:p>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 Association rule mining, Clustering, Histograms, Wavelet &amp; Fourier Representations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Data Quality Issues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Data Quality Issues </w:t>
            </w:r>
          </w:p>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 Change Detection, Data Cleaning, Anomaly detection, Continuous Distributed Monitoring</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Learning and Predicting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Learning and Predicting </w:t>
            </w:r>
          </w:p>
          <w:p w:rsidR="003277B2" w:rsidRPr="007E399F" w:rsidRDefault="003277B2" w:rsidP="003277B2">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Building Decision Trees, Regression, Supervised Learning</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Six rules to represent a stream by buckets</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pStyle w:val="NormalWeb"/>
              <w:shd w:val="clear" w:color="auto" w:fill="FFFFFF"/>
              <w:spacing w:before="0" w:beforeAutospacing="0" w:after="0" w:afterAutospacing="0"/>
              <w:rPr>
                <w:color w:val="000000" w:themeColor="text1"/>
              </w:rPr>
            </w:pPr>
            <w:r w:rsidRPr="007E399F">
              <w:rPr>
                <w:color w:val="000000" w:themeColor="text1"/>
              </w:rPr>
              <w:t>Six rules to represent a stream by buckets</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t>The right end of a bucket is always a position with a 1.</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t>Every position with a 1 is in some bucket.</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t>No position is in more than one bucket.</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t>There are one or two buckets of any given size, up to some maximum size.</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lastRenderedPageBreak/>
              <w:t>All sizes must be a power of 2.</w:t>
            </w:r>
          </w:p>
          <w:p w:rsidR="003277B2" w:rsidRPr="007E399F" w:rsidRDefault="003277B2" w:rsidP="003277B2">
            <w:pPr>
              <w:pStyle w:val="NormalWeb"/>
              <w:numPr>
                <w:ilvl w:val="0"/>
                <w:numId w:val="32"/>
              </w:numPr>
              <w:shd w:val="clear" w:color="auto" w:fill="FFFFFF"/>
              <w:spacing w:before="0" w:beforeAutospacing="0" w:after="0" w:afterAutospacing="0"/>
              <w:rPr>
                <w:color w:val="000000" w:themeColor="text1"/>
              </w:rPr>
            </w:pPr>
            <w:r w:rsidRPr="007E399F">
              <w:rPr>
                <w:color w:val="000000" w:themeColor="text1"/>
              </w:rPr>
              <w:t>Buckets cannot decrease in size as we move to the left (back in time).</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lastRenderedPageBreak/>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Decaying window</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360"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In a decaying window, you assign a score or weight to every element of the incoming data stream. Further, you need to calculate the aggregate sum for each distinct element by adding all the weights assigned to that element. The element with the highest total score is listed as trending or the most popular.</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360" w:lineRule="atLeast"/>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Real-time analytics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55324F" w:rsidRDefault="003277B2" w:rsidP="003277B2">
            <w:pPr>
              <w:shd w:val="clear" w:color="auto" w:fill="FFFFFF"/>
              <w:spacing w:after="0" w:line="360" w:lineRule="atLeast"/>
              <w:jc w:val="both"/>
              <w:rPr>
                <w:rFonts w:ascii="Times New Roman" w:hAnsi="Times New Roman"/>
                <w:sz w:val="24"/>
                <w:szCs w:val="24"/>
              </w:rPr>
            </w:pPr>
            <w:r w:rsidRPr="0055324F">
              <w:rPr>
                <w:rFonts w:ascii="Times New Roman" w:hAnsi="Times New Roman"/>
                <w:sz w:val="24"/>
                <w:szCs w:val="24"/>
              </w:rPr>
              <w:t xml:space="preserve">Real-time analytics </w:t>
            </w:r>
          </w:p>
          <w:p w:rsidR="003277B2" w:rsidRPr="00160AF3" w:rsidRDefault="003277B2" w:rsidP="003277B2">
            <w:pPr>
              <w:shd w:val="clear" w:color="auto" w:fill="FFFFFF"/>
              <w:spacing w:after="0" w:line="360" w:lineRule="atLeast"/>
              <w:jc w:val="both"/>
              <w:rPr>
                <w:rFonts w:ascii="Times New Roman" w:hAnsi="Times New Roman"/>
                <w:sz w:val="24"/>
                <w:szCs w:val="24"/>
              </w:rPr>
            </w:pPr>
            <w:r w:rsidRPr="00160AF3">
              <w:rPr>
                <w:rFonts w:ascii="Times New Roman" w:hAnsi="Times New Roman"/>
                <w:sz w:val="24"/>
                <w:szCs w:val="24"/>
              </w:rPr>
              <w:t xml:space="preserve">• Refers to finding meaningful patterns in data at the actual time of receiving </w:t>
            </w:r>
          </w:p>
          <w:p w:rsidR="003277B2" w:rsidRPr="001B6C9A" w:rsidRDefault="003277B2" w:rsidP="003277B2">
            <w:pPr>
              <w:shd w:val="clear" w:color="auto" w:fill="FFFFFF"/>
              <w:spacing w:after="0" w:line="360" w:lineRule="atLeast"/>
              <w:jc w:val="both"/>
              <w:rPr>
                <w:rFonts w:ascii="Times New Roman" w:eastAsia="Times New Roman" w:hAnsi="Times New Roman"/>
                <w:color w:val="333333"/>
                <w:sz w:val="24"/>
                <w:szCs w:val="24"/>
              </w:rPr>
            </w:pPr>
            <w:r w:rsidRPr="00160AF3">
              <w:rPr>
                <w:rFonts w:ascii="Times New Roman" w:hAnsi="Times New Roman"/>
                <w:sz w:val="24"/>
                <w:szCs w:val="24"/>
              </w:rPr>
              <w:t>• Real-Time Analytics Platform (RTAP) analyses the data, correlates, and predicts the outcomes in the real time.</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Benefits of RTAP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55324F" w:rsidRDefault="003277B2" w:rsidP="003277B2">
            <w:pPr>
              <w:shd w:val="clear" w:color="auto" w:fill="FFFFFF"/>
              <w:spacing w:after="0" w:line="240" w:lineRule="auto"/>
              <w:jc w:val="both"/>
              <w:rPr>
                <w:rFonts w:ascii="Times New Roman" w:hAnsi="Times New Roman"/>
                <w:sz w:val="24"/>
                <w:szCs w:val="24"/>
              </w:rPr>
            </w:pPr>
            <w:r w:rsidRPr="0055324F">
              <w:rPr>
                <w:rFonts w:ascii="Times New Roman" w:hAnsi="Times New Roman"/>
                <w:sz w:val="24"/>
                <w:szCs w:val="24"/>
              </w:rPr>
              <w:t xml:space="preserve">Benefits of RTAP </w:t>
            </w:r>
          </w:p>
          <w:p w:rsidR="003277B2" w:rsidRPr="00160AF3" w:rsidRDefault="003277B2" w:rsidP="003277B2">
            <w:pPr>
              <w:shd w:val="clear" w:color="auto" w:fill="FFFFFF"/>
              <w:spacing w:after="0" w:line="240" w:lineRule="auto"/>
              <w:jc w:val="both"/>
              <w:rPr>
                <w:rFonts w:ascii="Times New Roman" w:hAnsi="Times New Roman"/>
                <w:sz w:val="24"/>
                <w:szCs w:val="24"/>
              </w:rPr>
            </w:pPr>
            <w:r w:rsidRPr="00160AF3">
              <w:rPr>
                <w:rFonts w:ascii="Times New Roman" w:hAnsi="Times New Roman"/>
                <w:sz w:val="24"/>
                <w:szCs w:val="24"/>
              </w:rPr>
              <w:t xml:space="preserve">• Manages and processes data and helps timely decision-making </w:t>
            </w:r>
          </w:p>
          <w:p w:rsidR="003277B2" w:rsidRPr="00160AF3" w:rsidRDefault="003277B2" w:rsidP="003277B2">
            <w:pPr>
              <w:shd w:val="clear" w:color="auto" w:fill="FFFFFF"/>
              <w:spacing w:after="0" w:line="240" w:lineRule="auto"/>
              <w:jc w:val="both"/>
              <w:rPr>
                <w:rFonts w:ascii="Times New Roman" w:hAnsi="Times New Roman"/>
                <w:sz w:val="24"/>
                <w:szCs w:val="24"/>
              </w:rPr>
            </w:pPr>
            <w:r w:rsidRPr="00160AF3">
              <w:rPr>
                <w:rFonts w:ascii="Times New Roman" w:hAnsi="Times New Roman"/>
                <w:sz w:val="24"/>
                <w:szCs w:val="24"/>
              </w:rPr>
              <w:t xml:space="preserve">• Helps to develop dynamic analysis applications </w:t>
            </w:r>
          </w:p>
          <w:p w:rsidR="003277B2" w:rsidRPr="00F0626B" w:rsidRDefault="003277B2" w:rsidP="003277B2">
            <w:pPr>
              <w:spacing w:after="0" w:line="240" w:lineRule="auto"/>
              <w:rPr>
                <w:rFonts w:ascii="Times New Roman" w:eastAsia="MS Mincho" w:hAnsi="Times New Roman"/>
                <w:sz w:val="24"/>
                <w:szCs w:val="24"/>
                <w:lang w:eastAsia="ja-JP"/>
              </w:rPr>
            </w:pPr>
            <w:r w:rsidRPr="00160AF3">
              <w:rPr>
                <w:rFonts w:ascii="Times New Roman" w:hAnsi="Times New Roman"/>
                <w:sz w:val="24"/>
                <w:szCs w:val="24"/>
              </w:rPr>
              <w:t>• Leads to evolution of business intelligence</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Widely used RTAPs </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FC335F" w:rsidRDefault="003277B2" w:rsidP="003277B2">
            <w:pPr>
              <w:shd w:val="clear" w:color="auto" w:fill="FFFFFF"/>
              <w:spacing w:after="0" w:line="240" w:lineRule="auto"/>
              <w:jc w:val="both"/>
              <w:rPr>
                <w:rFonts w:ascii="Times New Roman" w:hAnsi="Times New Roman"/>
                <w:sz w:val="24"/>
                <w:szCs w:val="24"/>
              </w:rPr>
            </w:pPr>
            <w:r w:rsidRPr="00FC335F">
              <w:rPr>
                <w:rFonts w:ascii="Times New Roman" w:hAnsi="Times New Roman"/>
                <w:sz w:val="24"/>
                <w:szCs w:val="24"/>
              </w:rPr>
              <w:t xml:space="preserve">Widely used RTAPs </w:t>
            </w:r>
          </w:p>
          <w:p w:rsidR="003277B2" w:rsidRPr="00DF4483" w:rsidRDefault="003277B2" w:rsidP="003277B2">
            <w:p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 xml:space="preserve">• Apache Spark Streaming—a Big Data platform for data stream analytics in real time. </w:t>
            </w:r>
          </w:p>
          <w:p w:rsidR="003277B2" w:rsidRPr="001B6C9A" w:rsidRDefault="003277B2" w:rsidP="003277B2">
            <w:p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 Cisco Connected Streaming Analytics (CSA)—a platform that delivers insights from high-velocity streams of live data from multiple sources and enables immediate action.</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IBM Stream Computing</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8B7A6E" w:rsidRDefault="003277B2" w:rsidP="003277B2">
            <w:pPr>
              <w:shd w:val="clear" w:color="auto" w:fill="FFFFFF"/>
              <w:spacing w:after="0" w:line="240" w:lineRule="auto"/>
              <w:jc w:val="both"/>
              <w:rPr>
                <w:rFonts w:ascii="Times New Roman" w:hAnsi="Times New Roman"/>
                <w:sz w:val="24"/>
                <w:szCs w:val="24"/>
              </w:rPr>
            </w:pPr>
            <w:r w:rsidRPr="008B7A6E">
              <w:rPr>
                <w:rFonts w:ascii="Times New Roman" w:hAnsi="Times New Roman"/>
                <w:sz w:val="24"/>
                <w:szCs w:val="24"/>
              </w:rPr>
              <w:t>IBM Stream Computing</w:t>
            </w:r>
          </w:p>
          <w:p w:rsidR="003277B2" w:rsidRPr="00DF4483" w:rsidRDefault="003277B2" w:rsidP="003277B2">
            <w:p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—a data streaming tool that analyzes a broad range of streaming data</w:t>
            </w:r>
          </w:p>
          <w:p w:rsidR="003277B2" w:rsidRPr="00DF4483" w:rsidRDefault="003277B2" w:rsidP="003277B2">
            <w:p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 unstructured text, video, audio, geospatial, sensor</w:t>
            </w:r>
          </w:p>
          <w:p w:rsidR="003277B2" w:rsidRPr="008B7A6E" w:rsidRDefault="003277B2" w:rsidP="003277B2">
            <w:p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 helping organizations spot the opportunities and risks and make decisions in real time</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Sentiment Analysis other names</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ED6FA7" w:rsidRDefault="003277B2" w:rsidP="003277B2">
            <w:pPr>
              <w:shd w:val="clear" w:color="auto" w:fill="FFFFFF"/>
              <w:spacing w:after="0" w:line="240" w:lineRule="auto"/>
              <w:jc w:val="both"/>
              <w:rPr>
                <w:rFonts w:ascii="Times New Roman" w:hAnsi="Times New Roman"/>
                <w:sz w:val="24"/>
                <w:szCs w:val="24"/>
              </w:rPr>
            </w:pPr>
            <w:r w:rsidRPr="00ED6FA7">
              <w:rPr>
                <w:rFonts w:ascii="Times New Roman" w:hAnsi="Times New Roman"/>
                <w:sz w:val="24"/>
                <w:szCs w:val="24"/>
              </w:rPr>
              <w:t>Sentiment Analysis other names</w:t>
            </w:r>
          </w:p>
          <w:p w:rsidR="003277B2" w:rsidRPr="00DF4483" w:rsidRDefault="003277B2" w:rsidP="003277B2">
            <w:pPr>
              <w:pStyle w:val="ListParagraph"/>
              <w:numPr>
                <w:ilvl w:val="0"/>
                <w:numId w:val="33"/>
              </w:num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Opinion extraction</w:t>
            </w:r>
          </w:p>
          <w:p w:rsidR="003277B2" w:rsidRPr="00DF4483" w:rsidRDefault="003277B2" w:rsidP="003277B2">
            <w:pPr>
              <w:pStyle w:val="ListParagraph"/>
              <w:numPr>
                <w:ilvl w:val="0"/>
                <w:numId w:val="33"/>
              </w:num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Opinion mining</w:t>
            </w:r>
          </w:p>
          <w:p w:rsidR="003277B2" w:rsidRPr="00DF4483" w:rsidRDefault="003277B2" w:rsidP="003277B2">
            <w:pPr>
              <w:pStyle w:val="ListParagraph"/>
              <w:numPr>
                <w:ilvl w:val="0"/>
                <w:numId w:val="33"/>
              </w:num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Sentiment mining</w:t>
            </w:r>
          </w:p>
          <w:p w:rsidR="003277B2" w:rsidRPr="001B6C9A" w:rsidRDefault="003277B2" w:rsidP="003277B2">
            <w:pPr>
              <w:pStyle w:val="ListParagraph"/>
              <w:numPr>
                <w:ilvl w:val="0"/>
                <w:numId w:val="33"/>
              </w:numPr>
              <w:shd w:val="clear" w:color="auto" w:fill="FFFFFF"/>
              <w:spacing w:after="0" w:line="240" w:lineRule="auto"/>
              <w:jc w:val="both"/>
              <w:rPr>
                <w:rFonts w:ascii="Times New Roman" w:hAnsi="Times New Roman"/>
                <w:sz w:val="24"/>
                <w:szCs w:val="24"/>
              </w:rPr>
            </w:pPr>
            <w:r w:rsidRPr="00DF4483">
              <w:rPr>
                <w:rFonts w:ascii="Times New Roman" w:hAnsi="Times New Roman"/>
                <w:sz w:val="24"/>
                <w:szCs w:val="24"/>
              </w:rPr>
              <w:t>Subjectivity analysis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654D6" w:rsidRDefault="00C654D6" w:rsidP="003277B2">
            <w:pPr>
              <w:shd w:val="clear" w:color="auto" w:fill="FFFFFF"/>
              <w:spacing w:after="0" w:line="240" w:lineRule="auto"/>
              <w:rPr>
                <w:rFonts w:ascii="Times New Roman" w:hAnsi="Times New Roman"/>
                <w:color w:val="000000" w:themeColor="text1"/>
                <w:sz w:val="24"/>
                <w:szCs w:val="24"/>
              </w:rPr>
            </w:pPr>
          </w:p>
          <w:p w:rsidR="003277B2" w:rsidRPr="00552DF0" w:rsidRDefault="003277B2" w:rsidP="003277B2">
            <w:pPr>
              <w:shd w:val="clear" w:color="auto" w:fill="FFFFFF"/>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Why Sentiment analysis?</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6B30BB" w:rsidRDefault="003277B2" w:rsidP="003277B2">
            <w:pPr>
              <w:shd w:val="clear" w:color="auto" w:fill="FFFFFF"/>
              <w:spacing w:after="0" w:line="240" w:lineRule="auto"/>
              <w:jc w:val="both"/>
              <w:rPr>
                <w:rFonts w:ascii="Times New Roman" w:hAnsi="Times New Roman"/>
                <w:sz w:val="24"/>
                <w:szCs w:val="24"/>
              </w:rPr>
            </w:pPr>
            <w:r w:rsidRPr="006B30BB">
              <w:rPr>
                <w:rFonts w:ascii="Times New Roman" w:hAnsi="Times New Roman"/>
                <w:sz w:val="24"/>
                <w:szCs w:val="24"/>
              </w:rPr>
              <w:t>Why Sentiment analysis?</w:t>
            </w:r>
          </w:p>
          <w:p w:rsidR="003277B2" w:rsidRPr="00A32426" w:rsidRDefault="003277B2" w:rsidP="003277B2">
            <w:pPr>
              <w:shd w:val="clear" w:color="auto" w:fill="FFFFFF"/>
              <w:spacing w:after="0" w:line="240" w:lineRule="auto"/>
              <w:jc w:val="both"/>
              <w:rPr>
                <w:rFonts w:ascii="Times New Roman" w:hAnsi="Times New Roman"/>
                <w:sz w:val="24"/>
                <w:szCs w:val="24"/>
              </w:rPr>
            </w:pPr>
            <w:r w:rsidRPr="00A32426">
              <w:rPr>
                <w:rFonts w:ascii="Times New Roman" w:hAnsi="Times New Roman"/>
                <w:sz w:val="24"/>
                <w:szCs w:val="24"/>
              </w:rPr>
              <w:t xml:space="preserve">  Movie: Is this review positive or negative?</w:t>
            </w:r>
          </w:p>
          <w:p w:rsidR="003277B2" w:rsidRPr="00A32426" w:rsidRDefault="003277B2" w:rsidP="003277B2">
            <w:pPr>
              <w:shd w:val="clear" w:color="auto" w:fill="FFFFFF"/>
              <w:spacing w:after="0" w:line="240" w:lineRule="auto"/>
              <w:jc w:val="both"/>
              <w:rPr>
                <w:rFonts w:ascii="Times New Roman" w:hAnsi="Times New Roman"/>
                <w:sz w:val="24"/>
                <w:szCs w:val="24"/>
              </w:rPr>
            </w:pPr>
            <w:r w:rsidRPr="00A32426">
              <w:rPr>
                <w:rFonts w:ascii="Times New Roman" w:hAnsi="Times New Roman"/>
                <w:sz w:val="24"/>
                <w:szCs w:val="24"/>
              </w:rPr>
              <w:t xml:space="preserve">  Products: What do people think about the new iPhone?</w:t>
            </w:r>
          </w:p>
          <w:p w:rsidR="003277B2" w:rsidRPr="00A32426" w:rsidRDefault="003277B2" w:rsidP="003277B2">
            <w:pPr>
              <w:shd w:val="clear" w:color="auto" w:fill="FFFFFF"/>
              <w:spacing w:after="0" w:line="240" w:lineRule="auto"/>
              <w:jc w:val="both"/>
              <w:rPr>
                <w:rFonts w:ascii="Times New Roman" w:hAnsi="Times New Roman"/>
                <w:sz w:val="24"/>
                <w:szCs w:val="24"/>
              </w:rPr>
            </w:pPr>
            <w:r w:rsidRPr="00A32426">
              <w:rPr>
                <w:rFonts w:ascii="Times New Roman" w:hAnsi="Times New Roman"/>
                <w:sz w:val="24"/>
                <w:szCs w:val="24"/>
              </w:rPr>
              <w:t xml:space="preserve">  Public sentiment: How is consumer confidence? Is despair increasing?</w:t>
            </w:r>
          </w:p>
          <w:p w:rsidR="003277B2" w:rsidRPr="00A32426" w:rsidRDefault="003277B2" w:rsidP="003277B2">
            <w:pPr>
              <w:shd w:val="clear" w:color="auto" w:fill="FFFFFF"/>
              <w:spacing w:after="0" w:line="240" w:lineRule="auto"/>
              <w:jc w:val="both"/>
              <w:rPr>
                <w:rFonts w:ascii="Times New Roman" w:hAnsi="Times New Roman"/>
                <w:sz w:val="24"/>
                <w:szCs w:val="24"/>
              </w:rPr>
            </w:pPr>
            <w:r w:rsidRPr="00A32426">
              <w:rPr>
                <w:rFonts w:ascii="Times New Roman" w:hAnsi="Times New Roman"/>
                <w:sz w:val="24"/>
                <w:szCs w:val="24"/>
              </w:rPr>
              <w:t xml:space="preserve">  Politics: What do people think about this </w:t>
            </w:r>
            <w:r w:rsidRPr="00A32426">
              <w:rPr>
                <w:rFonts w:ascii="Times New Roman" w:hAnsi="Times New Roman"/>
                <w:sz w:val="24"/>
                <w:szCs w:val="24"/>
              </w:rPr>
              <w:lastRenderedPageBreak/>
              <w:t>candidate or issue?</w:t>
            </w:r>
          </w:p>
          <w:p w:rsidR="003277B2" w:rsidRPr="001B6C9A" w:rsidRDefault="003277B2" w:rsidP="003277B2">
            <w:pPr>
              <w:shd w:val="clear" w:color="auto" w:fill="FFFFFF"/>
              <w:spacing w:after="0" w:line="240" w:lineRule="auto"/>
              <w:jc w:val="both"/>
              <w:rPr>
                <w:rFonts w:ascii="Times New Roman" w:hAnsi="Times New Roman"/>
                <w:sz w:val="24"/>
                <w:szCs w:val="24"/>
              </w:rPr>
            </w:pPr>
            <w:r w:rsidRPr="00A32426">
              <w:rPr>
                <w:rFonts w:ascii="Times New Roman" w:hAnsi="Times New Roman"/>
                <w:sz w:val="24"/>
                <w:szCs w:val="24"/>
              </w:rPr>
              <w:t xml:space="preserve">  Prediction: Predict election outcomes or market trends from sentiment</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lastRenderedPageBreak/>
              <w:t>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Sentiment Analysis</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3277B2" w:rsidRPr="00EA49B6" w:rsidRDefault="003277B2" w:rsidP="003277B2">
            <w:pPr>
              <w:shd w:val="clear" w:color="auto" w:fill="FFFFFF"/>
              <w:spacing w:after="0" w:line="240" w:lineRule="auto"/>
              <w:jc w:val="both"/>
              <w:rPr>
                <w:rFonts w:ascii="Times New Roman" w:hAnsi="Times New Roman"/>
                <w:color w:val="202124"/>
                <w:sz w:val="24"/>
                <w:szCs w:val="24"/>
                <w:shd w:val="clear" w:color="auto" w:fill="FFFFFF"/>
              </w:rPr>
            </w:pPr>
            <w:r w:rsidRPr="00EA49B6">
              <w:rPr>
                <w:rFonts w:ascii="Times New Roman" w:hAnsi="Times New Roman"/>
                <w:bCs/>
                <w:color w:val="202124"/>
                <w:sz w:val="24"/>
                <w:szCs w:val="24"/>
                <w:shd w:val="clear" w:color="auto" w:fill="FFFFFF"/>
              </w:rPr>
              <w:t>Sentiment Analysis</w:t>
            </w:r>
            <w:r w:rsidRPr="001B6D40">
              <w:rPr>
                <w:rFonts w:ascii="Times New Roman" w:hAnsi="Times New Roman"/>
                <w:color w:val="202124"/>
                <w:sz w:val="24"/>
                <w:szCs w:val="24"/>
                <w:shd w:val="clear" w:color="auto" w:fill="FFFFFF"/>
              </w:rPr>
              <w:t xml:space="preserve"> is the process of determining whether a piece of writing is positive, negative or neutral. </w:t>
            </w:r>
            <w:r w:rsidRPr="001B6D40">
              <w:rPr>
                <w:rFonts w:ascii="Times New Roman" w:hAnsi="Times New Roman"/>
                <w:bCs/>
                <w:color w:val="202124"/>
                <w:sz w:val="24"/>
                <w:szCs w:val="24"/>
                <w:shd w:val="clear" w:color="auto" w:fill="FFFFFF"/>
              </w:rPr>
              <w:t>Sentiment analysis</w:t>
            </w:r>
            <w:r w:rsidRPr="001B6D40">
              <w:rPr>
                <w:rFonts w:ascii="Times New Roman" w:hAnsi="Times New Roman"/>
                <w:color w:val="202124"/>
                <w:sz w:val="24"/>
                <w:szCs w:val="24"/>
                <w:shd w:val="clear" w:color="auto" w:fill="FFFFFF"/>
              </w:rPr>
              <w:t> helps data analysts within large enterprises gauge public opinion, conduct nuanced market research, monitor brand and product reputation, and understand customer experiences.</w:t>
            </w:r>
          </w:p>
        </w:tc>
        <w:tc>
          <w:tcPr>
            <w:tcW w:w="927" w:type="dxa"/>
            <w:shd w:val="clear" w:color="auto" w:fill="auto"/>
            <w:vAlign w:val="center"/>
          </w:tcPr>
          <w:p w:rsidR="003277B2" w:rsidRPr="00F0626B" w:rsidRDefault="003277B2" w:rsidP="003277B2">
            <w:pPr>
              <w:spacing w:after="0" w:line="240" w:lineRule="auto"/>
              <w:jc w:val="center"/>
              <w:rPr>
                <w:rFonts w:ascii="Times New Roman" w:eastAsia="MS Mincho" w:hAnsi="Times New Roman"/>
                <w:sz w:val="24"/>
                <w:szCs w:val="24"/>
                <w:lang w:eastAsia="ja-JP"/>
              </w:rPr>
            </w:pPr>
            <w:r w:rsidRPr="00F0626B">
              <w:rPr>
                <w:rFonts w:ascii="Times New Roman" w:eastAsia="MS Mincho" w:hAnsi="Times New Roman"/>
                <w:sz w:val="24"/>
                <w:szCs w:val="24"/>
                <w:lang w:eastAsia="ja-JP"/>
              </w:rPr>
              <w:t>II</w:t>
            </w:r>
          </w:p>
        </w:tc>
      </w:tr>
      <w:tr w:rsidR="003277B2" w:rsidRPr="00B7166A" w:rsidTr="00B7166A">
        <w:trPr>
          <w:trHeight w:val="432"/>
        </w:trPr>
        <w:tc>
          <w:tcPr>
            <w:tcW w:w="10188" w:type="dxa"/>
            <w:gridSpan w:val="7"/>
            <w:shd w:val="clear" w:color="auto" w:fill="auto"/>
            <w:vAlign w:val="center"/>
          </w:tcPr>
          <w:p w:rsidR="003277B2" w:rsidRPr="00B7166A" w:rsidRDefault="003277B2" w:rsidP="003277B2">
            <w:pPr>
              <w:spacing w:after="0" w:line="240" w:lineRule="auto"/>
              <w:jc w:val="center"/>
              <w:rPr>
                <w:rFonts w:ascii="Book Antiqua" w:hAnsi="Book Antiqua"/>
                <w:sz w:val="24"/>
                <w:szCs w:val="24"/>
              </w:rPr>
            </w:pPr>
            <w:r w:rsidRPr="00B7166A">
              <w:rPr>
                <w:rFonts w:ascii="Book Antiqua" w:hAnsi="Book Antiqua"/>
                <w:b/>
                <w:sz w:val="24"/>
                <w:szCs w:val="24"/>
              </w:rPr>
              <w:t>Unit-III :</w:t>
            </w:r>
            <w:r>
              <w:rPr>
                <w:rFonts w:ascii="Book Antiqua" w:hAnsi="Book Antiqua"/>
                <w:b/>
                <w:sz w:val="24"/>
                <w:szCs w:val="24"/>
              </w:rPr>
              <w:t xml:space="preserve"> Hadoop Environment</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bCs/>
                <w:color w:val="000000" w:themeColor="text1"/>
                <w:sz w:val="24"/>
                <w:szCs w:val="24"/>
              </w:rPr>
              <w:t>Hadoop features</w:t>
            </w: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bCs/>
                <w:color w:val="000000" w:themeColor="text1"/>
                <w:sz w:val="24"/>
                <w:szCs w:val="24"/>
              </w:rPr>
              <w:t>Hadoop features</w:t>
            </w:r>
            <w:r w:rsidRPr="007E399F">
              <w:rPr>
                <w:rFonts w:ascii="Times New Roman" w:eastAsia="Times New Roman" w:hAnsi="Times New Roman"/>
                <w:b/>
                <w:bCs/>
                <w:color w:val="000000" w:themeColor="text1"/>
                <w:sz w:val="24"/>
                <w:szCs w:val="24"/>
              </w:rPr>
              <w:t>: </w:t>
            </w:r>
          </w:p>
          <w:p w:rsidR="00DD0D83" w:rsidRPr="007E399F" w:rsidRDefault="00DD0D83" w:rsidP="003277B2">
            <w:pPr>
              <w:numPr>
                <w:ilvl w:val="0"/>
                <w:numId w:val="34"/>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Open Source</w:t>
            </w:r>
          </w:p>
          <w:p w:rsidR="00DD0D83" w:rsidRPr="007E399F" w:rsidRDefault="00DD0D83" w:rsidP="003277B2">
            <w:pPr>
              <w:numPr>
                <w:ilvl w:val="0"/>
                <w:numId w:val="34"/>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Highly Scalable</w:t>
            </w:r>
          </w:p>
          <w:p w:rsidR="00DD0D83" w:rsidRPr="007E399F" w:rsidRDefault="00DD0D83" w:rsidP="003277B2">
            <w:pPr>
              <w:numPr>
                <w:ilvl w:val="0"/>
                <w:numId w:val="34"/>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Runs on Commodity Hardware</w:t>
            </w:r>
          </w:p>
          <w:p w:rsidR="00DD0D83" w:rsidRPr="007E399F" w:rsidRDefault="00DD0D83" w:rsidP="003277B2">
            <w:pPr>
              <w:numPr>
                <w:ilvl w:val="0"/>
                <w:numId w:val="34"/>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Has a good ecosystem</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YARN components</w:t>
            </w: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YARN components :</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Resource Manager: Runs on a master daemon and manages the resource allocation in the cluster.</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Node Manager: They run on the slave daemons and are responsible for the execution of a task on every single Data Node.</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YARN application components</w:t>
            </w: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YARN application components:</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Client</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ApplicationMaster(AM)</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Container</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654D6" w:rsidRDefault="00C654D6" w:rsidP="003277B2">
            <w:pPr>
              <w:spacing w:after="0" w:line="240" w:lineRule="auto"/>
              <w:rPr>
                <w:rFonts w:ascii="Times New Roman" w:hAnsi="Times New Roman"/>
                <w:color w:val="000000" w:themeColor="text1"/>
                <w:sz w:val="24"/>
                <w:szCs w:val="24"/>
              </w:rPr>
            </w:pPr>
          </w:p>
          <w:p w:rsidR="00DD0D83" w:rsidRPr="00552DF0" w:rsidRDefault="00DD0D83" w:rsidP="003277B2">
            <w:pPr>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Hosts View</w:t>
            </w:r>
          </w:p>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Hosts View</w:t>
            </w:r>
          </w:p>
          <w:p w:rsidR="00DD0D83" w:rsidRPr="007E399F" w:rsidRDefault="00DD0D83"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The host name, IP address, number of cores, memory, disk usage, current load average, and Hadoop components are listed in this window in tabular form.</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HDFS in Safe Mode - command</w:t>
            </w: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pStyle w:val="ListParagraph"/>
              <w:spacing w:after="0" w:line="240" w:lineRule="auto"/>
              <w:ind w:left="360"/>
              <w:rPr>
                <w:rFonts w:ascii="Times New Roman" w:hAnsi="Times New Roman"/>
                <w:b/>
                <w:color w:val="000000" w:themeColor="text1"/>
                <w:sz w:val="24"/>
                <w:szCs w:val="24"/>
              </w:rPr>
            </w:pPr>
            <w:r w:rsidRPr="007E399F">
              <w:rPr>
                <w:rFonts w:ascii="Times New Roman" w:hAnsi="Times New Roman"/>
                <w:color w:val="000000" w:themeColor="text1"/>
                <w:sz w:val="24"/>
                <w:szCs w:val="24"/>
              </w:rPr>
              <w:t>HDFS in Safe Mode - command</w:t>
            </w:r>
            <w:r w:rsidRPr="007E399F">
              <w:rPr>
                <w:rFonts w:ascii="Times New Roman" w:hAnsi="Times New Roman"/>
                <w:b/>
                <w:color w:val="000000" w:themeColor="text1"/>
                <w:sz w:val="24"/>
                <w:szCs w:val="24"/>
              </w:rPr>
              <w:t>:</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To Enter</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hdfs dfsadmin -safemode enter</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To Leave</w:t>
            </w:r>
          </w:p>
          <w:p w:rsidR="00DD0D83" w:rsidRPr="007E399F" w:rsidRDefault="00DD0D83" w:rsidP="003277B2">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hdfs dfsadmin -safemode leave</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fsck</w:t>
            </w:r>
          </w:p>
        </w:tc>
        <w:tc>
          <w:tcPr>
            <w:tcW w:w="1297" w:type="dxa"/>
            <w:gridSpan w:val="2"/>
            <w:shd w:val="clear" w:color="auto" w:fill="auto"/>
            <w:vAlign w:val="center"/>
          </w:tcPr>
          <w:p w:rsidR="00DD0D83" w:rsidRPr="00F0626B"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276" w:line="265"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fsck stands for File System Check. It is a command used by HDFS. This command is used to check inconsistencies and if there is any problem in the file. For example, if there are any missing blocks for a file, HDFS gets notified through this command.</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C654D6">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654D6" w:rsidRDefault="00C654D6" w:rsidP="00C654D6">
            <w:pPr>
              <w:shd w:val="clear" w:color="auto" w:fill="FFFFFF"/>
              <w:spacing w:after="276" w:line="265" w:lineRule="atLeast"/>
              <w:rPr>
                <w:rFonts w:ascii="Times New Roman" w:eastAsia="Times New Roman" w:hAnsi="Times New Roman"/>
                <w:color w:val="000000" w:themeColor="text1"/>
                <w:sz w:val="24"/>
                <w:szCs w:val="24"/>
              </w:rPr>
            </w:pPr>
          </w:p>
          <w:p w:rsidR="00DD0D83" w:rsidRPr="00552DF0" w:rsidRDefault="00DD0D83" w:rsidP="00C654D6">
            <w:pPr>
              <w:shd w:val="clear" w:color="auto" w:fill="FFFFFF"/>
              <w:spacing w:after="276" w:line="265" w:lineRule="atLeast"/>
              <w:rPr>
                <w:rFonts w:ascii="Times New Roman" w:eastAsia="Times New Roman" w:hAnsi="Times New Roman"/>
                <w:color w:val="000000" w:themeColor="text1"/>
                <w:sz w:val="24"/>
                <w:szCs w:val="24"/>
              </w:rPr>
            </w:pPr>
            <w:r w:rsidRPr="00552DF0">
              <w:rPr>
                <w:rFonts w:ascii="Times New Roman" w:eastAsia="Times New Roman" w:hAnsi="Times New Roman"/>
                <w:color w:val="000000" w:themeColor="text1"/>
                <w:sz w:val="24"/>
                <w:szCs w:val="24"/>
              </w:rPr>
              <w:t xml:space="preserve">Components of HDFS </w:t>
            </w:r>
          </w:p>
          <w:p w:rsidR="00DD0D83" w:rsidRPr="00552DF0" w:rsidRDefault="00DD0D83" w:rsidP="00C654D6">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DD0D83" w:rsidRPr="00F926F7"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276" w:line="265"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NameNode – This is the master node for processing metadata information for data blocks within the HDFS</w:t>
            </w:r>
          </w:p>
          <w:p w:rsidR="00DD0D83" w:rsidRPr="007E399F" w:rsidRDefault="00DD0D83"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DataNode/Slave node – This is the node which acts as slave node to store the data, for processing and use by the NameNode</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NameNode</w:t>
            </w:r>
          </w:p>
        </w:tc>
        <w:tc>
          <w:tcPr>
            <w:tcW w:w="1297" w:type="dxa"/>
            <w:gridSpan w:val="2"/>
            <w:shd w:val="clear" w:color="auto" w:fill="auto"/>
            <w:vAlign w:val="center"/>
          </w:tcPr>
          <w:p w:rsidR="00DD0D83" w:rsidRPr="00F926F7"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NameNode – This is the master node for processing metadata information for data blocks within the HDFS</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DataNode/Slave node</w:t>
            </w:r>
          </w:p>
        </w:tc>
        <w:tc>
          <w:tcPr>
            <w:tcW w:w="1297" w:type="dxa"/>
            <w:gridSpan w:val="2"/>
            <w:shd w:val="clear" w:color="auto" w:fill="auto"/>
            <w:vAlign w:val="center"/>
          </w:tcPr>
          <w:p w:rsidR="00DD0D83" w:rsidRPr="00F926F7"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DataNode/Slave node – This is the node which acts as slave node to store the data, for processing and use by the NameNode</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BackupNode</w:t>
            </w:r>
          </w:p>
        </w:tc>
        <w:tc>
          <w:tcPr>
            <w:tcW w:w="1297" w:type="dxa"/>
            <w:gridSpan w:val="2"/>
            <w:shd w:val="clear" w:color="auto" w:fill="auto"/>
            <w:vAlign w:val="center"/>
          </w:tcPr>
          <w:p w:rsidR="00DD0D83" w:rsidRPr="00F926F7"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BackupNode- It is a read-only NameNode which contains file system metadata information excluding the block locations</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DD0D83" w:rsidRPr="00B7166A" w:rsidTr="00DD0D83">
        <w:trPr>
          <w:trHeight w:val="432"/>
        </w:trPr>
        <w:tc>
          <w:tcPr>
            <w:tcW w:w="834" w:type="dxa"/>
            <w:shd w:val="clear" w:color="auto" w:fill="auto"/>
            <w:vAlign w:val="center"/>
          </w:tcPr>
          <w:p w:rsidR="00DD0D83" w:rsidRPr="00B7166A" w:rsidRDefault="00DD0D83"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DD0D83" w:rsidRPr="00552DF0" w:rsidRDefault="00DD0D83"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rPr>
              <w:t>What happens when two users try to access the same file in the HDFS</w:t>
            </w:r>
          </w:p>
        </w:tc>
        <w:tc>
          <w:tcPr>
            <w:tcW w:w="1297" w:type="dxa"/>
            <w:gridSpan w:val="2"/>
            <w:shd w:val="clear" w:color="auto" w:fill="auto"/>
            <w:vAlign w:val="center"/>
          </w:tcPr>
          <w:p w:rsidR="00DD0D83" w:rsidRPr="00F926F7" w:rsidRDefault="00DD0D83" w:rsidP="003277B2">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DD0D83" w:rsidRPr="007E399F" w:rsidRDefault="00DD0D83" w:rsidP="003277B2">
            <w:pPr>
              <w:pStyle w:val="NormalWeb"/>
              <w:shd w:val="clear" w:color="auto" w:fill="FFFFFF"/>
              <w:spacing w:before="0" w:beforeAutospacing="0" w:after="276" w:afterAutospacing="0" w:line="265" w:lineRule="atLeast"/>
              <w:jc w:val="both"/>
              <w:rPr>
                <w:color w:val="000000" w:themeColor="text1"/>
              </w:rPr>
            </w:pPr>
            <w:r w:rsidRPr="007E399F">
              <w:rPr>
                <w:color w:val="000000" w:themeColor="text1"/>
              </w:rPr>
              <w:t>HDFS NameNode supports exclusive write only. Hence, only the first user will receive the grant for file access and the second user will be rejected.</w:t>
            </w:r>
          </w:p>
        </w:tc>
        <w:tc>
          <w:tcPr>
            <w:tcW w:w="927" w:type="dxa"/>
            <w:shd w:val="clear" w:color="auto" w:fill="auto"/>
            <w:vAlign w:val="center"/>
          </w:tcPr>
          <w:p w:rsidR="00DD0D83" w:rsidRDefault="00DD0D83" w:rsidP="00DD0D83">
            <w:pPr>
              <w:jc w:val="center"/>
            </w:pPr>
            <w:r w:rsidRPr="002E6F7C">
              <w:rPr>
                <w:rFonts w:ascii="Times New Roman" w:eastAsia="MS Mincho" w:hAnsi="Times New Roman"/>
                <w:sz w:val="24"/>
                <w:szCs w:val="24"/>
                <w:lang w:eastAsia="ja-JP"/>
              </w:rPr>
              <w:t>III</w:t>
            </w:r>
          </w:p>
        </w:tc>
      </w:tr>
      <w:tr w:rsidR="003277B2" w:rsidRPr="00B7166A" w:rsidTr="00C654D6">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C654D6">
            <w:pPr>
              <w:pStyle w:val="Heading4"/>
              <w:keepNext w:val="0"/>
              <w:keepLines w:val="0"/>
              <w:shd w:val="clear" w:color="auto" w:fill="FFFFFF"/>
              <w:spacing w:before="276" w:after="161" w:line="334" w:lineRule="atLeast"/>
              <w:rPr>
                <w:rFonts w:ascii="Times New Roman" w:hAnsi="Times New Roman" w:cs="Times New Roman"/>
                <w:b w:val="0"/>
                <w:bCs w:val="0"/>
                <w:i w:val="0"/>
                <w:color w:val="000000" w:themeColor="text1"/>
                <w:sz w:val="24"/>
                <w:szCs w:val="24"/>
              </w:rPr>
            </w:pPr>
            <w:r w:rsidRPr="00552DF0">
              <w:rPr>
                <w:rFonts w:ascii="Times New Roman" w:hAnsi="Times New Roman" w:cs="Times New Roman"/>
                <w:b w:val="0"/>
                <w:bCs w:val="0"/>
                <w:i w:val="0"/>
                <w:color w:val="000000" w:themeColor="text1"/>
                <w:sz w:val="24"/>
                <w:szCs w:val="24"/>
              </w:rPr>
              <w:t>Rack Awareness</w:t>
            </w:r>
          </w:p>
          <w:p w:rsidR="003277B2" w:rsidRPr="00552DF0" w:rsidRDefault="003277B2" w:rsidP="00C654D6">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It is an algorithm applied to the NameNode to decide how blocks and its replicas are placed. Depending on rack definitions network traffic is minimized between DataNodes within the same rack.</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pStyle w:val="Heading4"/>
              <w:keepNext w:val="0"/>
              <w:keepLines w:val="0"/>
              <w:shd w:val="clear" w:color="auto" w:fill="FFFFFF"/>
              <w:spacing w:before="276" w:after="161" w:line="334" w:lineRule="atLeast"/>
              <w:rPr>
                <w:rFonts w:ascii="PT Sans" w:hAnsi="PT Sans"/>
                <w:b w:val="0"/>
                <w:bCs w:val="0"/>
                <w:i w:val="0"/>
                <w:color w:val="000000" w:themeColor="text1"/>
              </w:rPr>
            </w:pPr>
            <w:r w:rsidRPr="00552DF0">
              <w:rPr>
                <w:rFonts w:ascii="PT Sans" w:hAnsi="PT Sans"/>
                <w:b w:val="0"/>
                <w:bCs w:val="0"/>
                <w:i w:val="0"/>
                <w:color w:val="000000" w:themeColor="text1"/>
              </w:rPr>
              <w:t>HDFS Block Vs Input Split</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pStyle w:val="Heading4"/>
              <w:shd w:val="clear" w:color="auto" w:fill="FFFFFF"/>
              <w:spacing w:before="276" w:after="161" w:line="334" w:lineRule="atLeast"/>
              <w:jc w:val="both"/>
              <w:rPr>
                <w:rFonts w:ascii="Times New Roman" w:hAnsi="Times New Roman" w:cs="Times New Roman"/>
                <w:b w:val="0"/>
                <w:bCs w:val="0"/>
                <w:i w:val="0"/>
                <w:color w:val="000000" w:themeColor="text1"/>
                <w:sz w:val="24"/>
                <w:szCs w:val="24"/>
              </w:rPr>
            </w:pPr>
            <w:r w:rsidRPr="007E399F">
              <w:rPr>
                <w:rFonts w:ascii="Times New Roman" w:hAnsi="Times New Roman" w:cs="Times New Roman"/>
                <w:b w:val="0"/>
                <w:i w:val="0"/>
                <w:color w:val="000000" w:themeColor="text1"/>
                <w:sz w:val="24"/>
                <w:szCs w:val="24"/>
              </w:rPr>
              <w:t>The HDFS divides the input data physically into blocks for processing which is known as HDFS Block.</w:t>
            </w:r>
          </w:p>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Input Split is a logical division of data by mapper for mapping operation</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654D6">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C654D6" w:rsidP="00C654D6">
            <w:pPr>
              <w:shd w:val="clear" w:color="auto" w:fill="FFFFFF"/>
              <w:spacing w:after="276" w:line="265" w:lineRule="atLeast"/>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003277B2" w:rsidRPr="00552DF0">
              <w:rPr>
                <w:rFonts w:ascii="Times New Roman" w:eastAsia="Times New Roman" w:hAnsi="Times New Roman"/>
                <w:color w:val="000000" w:themeColor="text1"/>
                <w:sz w:val="24"/>
                <w:szCs w:val="24"/>
              </w:rPr>
              <w:t>Common input formats in Hadoop</w:t>
            </w:r>
          </w:p>
          <w:p w:rsidR="003277B2" w:rsidRPr="00552DF0" w:rsidRDefault="003277B2" w:rsidP="00C654D6">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76" w:lineRule="atLeast"/>
              <w:rPr>
                <w:rFonts w:ascii="Times New Roman" w:eastAsia="Times New Roman" w:hAnsi="Times New Roman"/>
                <w:bCs/>
                <w:color w:val="000000" w:themeColor="text1"/>
                <w:sz w:val="24"/>
                <w:szCs w:val="24"/>
              </w:rPr>
            </w:pPr>
            <w:r w:rsidRPr="007E399F">
              <w:rPr>
                <w:rFonts w:ascii="Times New Roman" w:eastAsia="Times New Roman" w:hAnsi="Times New Roman"/>
                <w:bCs/>
                <w:color w:val="000000" w:themeColor="text1"/>
                <w:sz w:val="24"/>
                <w:szCs w:val="24"/>
              </w:rPr>
              <w:t xml:space="preserve">Text Input Format </w:t>
            </w:r>
          </w:p>
          <w:p w:rsidR="003277B2" w:rsidRPr="007E399F" w:rsidRDefault="003277B2" w:rsidP="003277B2">
            <w:pPr>
              <w:shd w:val="clear" w:color="auto" w:fill="FFFFFF"/>
              <w:spacing w:after="0" w:line="276" w:lineRule="atLeast"/>
              <w:rPr>
                <w:rFonts w:ascii="Times New Roman" w:eastAsia="Times New Roman" w:hAnsi="Times New Roman"/>
                <w:bCs/>
                <w:color w:val="000000" w:themeColor="text1"/>
                <w:sz w:val="24"/>
                <w:szCs w:val="24"/>
              </w:rPr>
            </w:pPr>
            <w:r w:rsidRPr="007E399F">
              <w:rPr>
                <w:rFonts w:ascii="Times New Roman" w:eastAsia="Times New Roman" w:hAnsi="Times New Roman"/>
                <w:bCs/>
                <w:color w:val="000000" w:themeColor="text1"/>
                <w:sz w:val="24"/>
                <w:szCs w:val="24"/>
              </w:rPr>
              <w:t xml:space="preserve">Sequence File Input Format </w:t>
            </w:r>
          </w:p>
          <w:p w:rsidR="003277B2" w:rsidRPr="007E399F" w:rsidRDefault="003277B2" w:rsidP="003277B2">
            <w:pPr>
              <w:shd w:val="clear" w:color="auto" w:fill="FFFFFF"/>
              <w:spacing w:after="0" w:line="276" w:lineRule="atLeast"/>
              <w:rPr>
                <w:rFonts w:ascii="Times New Roman" w:eastAsia="MS Mincho" w:hAnsi="Times New Roman"/>
                <w:color w:val="000000" w:themeColor="text1"/>
                <w:sz w:val="24"/>
                <w:szCs w:val="24"/>
                <w:lang w:eastAsia="ja-JP"/>
              </w:rPr>
            </w:pPr>
            <w:r w:rsidRPr="007E399F">
              <w:rPr>
                <w:rFonts w:ascii="Times New Roman" w:eastAsia="Times New Roman" w:hAnsi="Times New Roman"/>
                <w:bCs/>
                <w:color w:val="000000" w:themeColor="text1"/>
                <w:sz w:val="24"/>
                <w:szCs w:val="24"/>
              </w:rPr>
              <w:t>Key Value Input</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Pseudo-Distributed Mode</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Pseudo-Distributed Mode – In the pseudo-distributed mode, Hadoop runs on a single node just like the Standalone mode. In this mode, each daemon runs in a separate Java process. As all the daemons run on a single node, there is the same node for both the Master and Slave nodes.</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bCs/>
                <w:color w:val="000000" w:themeColor="text1"/>
                <w:sz w:val="24"/>
                <w:szCs w:val="24"/>
              </w:rPr>
              <w:t>Standalone (Local) Mode</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eastAsia="Times New Roman" w:hAnsi="Times New Roman"/>
                <w:bCs/>
                <w:color w:val="000000" w:themeColor="text1"/>
                <w:sz w:val="24"/>
                <w:szCs w:val="24"/>
              </w:rPr>
              <w:t>Standalone (Local) Mode</w:t>
            </w:r>
            <w:r w:rsidRPr="007E399F">
              <w:rPr>
                <w:rFonts w:ascii="Times New Roman" w:eastAsia="Times New Roman" w:hAnsi="Times New Roman"/>
                <w:b/>
                <w:bCs/>
                <w:color w:val="000000" w:themeColor="text1"/>
                <w:sz w:val="24"/>
                <w:szCs w:val="24"/>
              </w:rPr>
              <w:t xml:space="preserve"> –</w:t>
            </w:r>
            <w:r w:rsidRPr="007E399F">
              <w:rPr>
                <w:rFonts w:ascii="Times New Roman" w:eastAsia="Times New Roman" w:hAnsi="Times New Roman"/>
                <w:color w:val="000000" w:themeColor="text1"/>
                <w:sz w:val="24"/>
                <w:szCs w:val="24"/>
              </w:rPr>
              <w:t> By default, Hadoop runs in a local mode i.e. on a non-distibuted, single node. This mode uses the local file system to perform input and output operation.</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Fully – Distributed Mode</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Fully – Distributed Mode – In the fully-distributed mode, all the daemons run on separate individual nodes and thus forms a multi-node cluster. There are different nodes for Master and Slave nodes.</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jc w:val="both"/>
              <w:rPr>
                <w:rFonts w:ascii="Times New Roman" w:eastAsia="Times New Roman" w:hAnsi="Times New Roman"/>
                <w:color w:val="000000" w:themeColor="text1"/>
                <w:sz w:val="24"/>
                <w:szCs w:val="24"/>
              </w:rPr>
            </w:pPr>
            <w:r w:rsidRPr="00552DF0">
              <w:rPr>
                <w:rFonts w:ascii="Times New Roman" w:eastAsia="Times New Roman" w:hAnsi="Times New Roman"/>
                <w:color w:val="000000" w:themeColor="text1"/>
                <w:sz w:val="24"/>
                <w:szCs w:val="24"/>
              </w:rPr>
              <w:t>Hadoop default block size</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Hadoop default block size</w:t>
            </w:r>
          </w:p>
          <w:p w:rsidR="003277B2" w:rsidRPr="007E399F" w:rsidRDefault="003277B2" w:rsidP="003277B2">
            <w:pPr>
              <w:shd w:val="clear" w:color="auto" w:fill="FFFFFF"/>
              <w:spacing w:after="0" w:line="276" w:lineRule="atLeast"/>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The default block size in Hadoop 1 is: 64 MB</w:t>
            </w:r>
          </w:p>
          <w:p w:rsidR="003277B2" w:rsidRPr="007E399F" w:rsidRDefault="003277B2" w:rsidP="003277B2">
            <w:pPr>
              <w:shd w:val="clear" w:color="auto" w:fill="FFFFFF"/>
              <w:spacing w:after="0" w:line="276" w:lineRule="atLeast"/>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The default block size in Hadoop 2 is: 128 MB</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Distributed Cache</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 xml:space="preserve">Distributed Cache is a feature of Hadoop MapReduce framework to cache files for </w:t>
            </w:r>
            <w:r w:rsidRPr="007E399F">
              <w:rPr>
                <w:rFonts w:ascii="Times New Roman" w:hAnsi="Times New Roman"/>
                <w:color w:val="000000" w:themeColor="text1"/>
                <w:sz w:val="24"/>
                <w:szCs w:val="24"/>
                <w:shd w:val="clear" w:color="auto" w:fill="FFFFFF"/>
              </w:rPr>
              <w:lastRenderedPageBreak/>
              <w:t>applications. Hadoop framework makes cached files available for every map/reduce tasks running on the data nodes.</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lastRenderedPageBreak/>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core-site.xml</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bCs/>
                <w:color w:val="000000" w:themeColor="text1"/>
                <w:sz w:val="24"/>
                <w:szCs w:val="24"/>
                <w:shd w:val="clear" w:color="auto" w:fill="FFFFFF"/>
              </w:rPr>
              <w:t>core-site.xml</w:t>
            </w:r>
            <w:r w:rsidRPr="007E399F">
              <w:rPr>
                <w:rFonts w:ascii="Times New Roman" w:hAnsi="Times New Roman"/>
                <w:b/>
                <w:bCs/>
                <w:color w:val="000000" w:themeColor="text1"/>
                <w:sz w:val="24"/>
                <w:szCs w:val="24"/>
                <w:shd w:val="clear" w:color="auto" w:fill="FFFFFF"/>
              </w:rPr>
              <w:t xml:space="preserve"> –</w:t>
            </w:r>
            <w:r w:rsidRPr="007E399F">
              <w:rPr>
                <w:rFonts w:ascii="Times New Roman" w:hAnsi="Times New Roman"/>
                <w:color w:val="000000" w:themeColor="text1"/>
                <w:sz w:val="24"/>
                <w:szCs w:val="24"/>
                <w:shd w:val="clear" w:color="auto" w:fill="FFFFFF"/>
              </w:rPr>
              <w:t> This configuration file contains Hadoop core configuration settings, for example, I/O settings, very common for MapReduce and HDFS. It uses hostname a port.</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mapred-site.xml</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bCs/>
                <w:color w:val="000000" w:themeColor="text1"/>
                <w:sz w:val="24"/>
                <w:szCs w:val="24"/>
                <w:shd w:val="clear" w:color="auto" w:fill="FFFFFF"/>
              </w:rPr>
              <w:t>mapred-site.xml</w:t>
            </w:r>
            <w:r w:rsidRPr="007E399F">
              <w:rPr>
                <w:rFonts w:ascii="Times New Roman" w:hAnsi="Times New Roman"/>
                <w:b/>
                <w:bCs/>
                <w:color w:val="000000" w:themeColor="text1"/>
                <w:sz w:val="24"/>
                <w:szCs w:val="24"/>
                <w:shd w:val="clear" w:color="auto" w:fill="FFFFFF"/>
              </w:rPr>
              <w:t xml:space="preserve"> – </w:t>
            </w:r>
            <w:r w:rsidRPr="007E399F">
              <w:rPr>
                <w:rFonts w:ascii="Times New Roman" w:hAnsi="Times New Roman"/>
                <w:color w:val="000000" w:themeColor="text1"/>
                <w:sz w:val="24"/>
                <w:szCs w:val="24"/>
                <w:shd w:val="clear" w:color="auto" w:fill="FFFFFF"/>
              </w:rPr>
              <w:t>This configuration file specifies a framework name for MapReduce by setting mapreduce.framework.name</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hdfs-site.xml</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bCs/>
                <w:color w:val="000000" w:themeColor="text1"/>
                <w:sz w:val="24"/>
                <w:szCs w:val="24"/>
                <w:shd w:val="clear" w:color="auto" w:fill="FFFFFF"/>
              </w:rPr>
              <w:t>hdfs-site.xml</w:t>
            </w:r>
            <w:r w:rsidRPr="007E399F">
              <w:rPr>
                <w:rFonts w:ascii="Times New Roman" w:hAnsi="Times New Roman"/>
                <w:b/>
                <w:bCs/>
                <w:color w:val="000000" w:themeColor="text1"/>
                <w:sz w:val="24"/>
                <w:szCs w:val="24"/>
                <w:shd w:val="clear" w:color="auto" w:fill="FFFFFF"/>
              </w:rPr>
              <w:t xml:space="preserve"> –</w:t>
            </w:r>
            <w:r w:rsidRPr="007E399F">
              <w:rPr>
                <w:rFonts w:ascii="Times New Roman" w:hAnsi="Times New Roman"/>
                <w:color w:val="000000" w:themeColor="text1"/>
                <w:sz w:val="24"/>
                <w:szCs w:val="24"/>
                <w:shd w:val="clear" w:color="auto" w:fill="FFFFFF"/>
              </w:rPr>
              <w:t> This configuration file contains HDFS daemons configuration settings. It also specifies default block permission and replication checking on HDFS.</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yarn-site.xml</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yarn-site.xml</w:t>
            </w:r>
            <w:r w:rsidRPr="007E399F">
              <w:rPr>
                <w:rFonts w:ascii="Times New Roman" w:hAnsi="Times New Roman"/>
                <w:b/>
                <w:bCs/>
                <w:color w:val="000000" w:themeColor="text1"/>
                <w:sz w:val="24"/>
                <w:szCs w:val="24"/>
                <w:shd w:val="clear" w:color="auto" w:fill="FFFFFF"/>
              </w:rPr>
              <w:t xml:space="preserve"> –</w:t>
            </w:r>
            <w:r w:rsidRPr="007E399F">
              <w:rPr>
                <w:rFonts w:ascii="Times New Roman" w:hAnsi="Times New Roman"/>
                <w:color w:val="000000" w:themeColor="text1"/>
                <w:sz w:val="24"/>
                <w:szCs w:val="24"/>
                <w:shd w:val="clear" w:color="auto" w:fill="FFFFFF"/>
              </w:rPr>
              <w:t> This configuration file pecifies configuration settings for ResourceManager and NodeManager</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MapReduce</w:t>
            </w: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MapReduce is a programming model in Hadoop for processing large data sets over a cluster of computers, commonly known as HDFS. It is a parallel programming model.</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C21F94">
        <w:trPr>
          <w:trHeight w:val="432"/>
        </w:trPr>
        <w:tc>
          <w:tcPr>
            <w:tcW w:w="834" w:type="dxa"/>
            <w:shd w:val="clear" w:color="auto" w:fill="auto"/>
            <w:vAlign w:val="center"/>
          </w:tcPr>
          <w:p w:rsidR="003277B2" w:rsidRPr="00B7166A" w:rsidRDefault="003277B2" w:rsidP="003277B2">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277B2" w:rsidRPr="00552DF0" w:rsidRDefault="003277B2" w:rsidP="003277B2">
            <w:pPr>
              <w:shd w:val="clear" w:color="auto" w:fill="FFFFFF"/>
              <w:spacing w:after="276" w:line="265" w:lineRule="atLeast"/>
              <w:jc w:val="both"/>
              <w:rPr>
                <w:rFonts w:ascii="Times New Roman" w:eastAsia="Times New Roman" w:hAnsi="Times New Roman"/>
                <w:color w:val="000000" w:themeColor="text1"/>
                <w:sz w:val="24"/>
                <w:szCs w:val="24"/>
              </w:rPr>
            </w:pPr>
            <w:r w:rsidRPr="00552DF0">
              <w:rPr>
                <w:rFonts w:ascii="Times New Roman" w:eastAsia="Times New Roman" w:hAnsi="Times New Roman"/>
                <w:color w:val="000000" w:themeColor="text1"/>
                <w:sz w:val="24"/>
                <w:szCs w:val="24"/>
              </w:rPr>
              <w:t>Two phases of MapReduce operation</w:t>
            </w:r>
          </w:p>
          <w:p w:rsidR="003277B2" w:rsidRPr="00552DF0" w:rsidRDefault="003277B2" w:rsidP="003277B2">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3277B2" w:rsidRPr="00552DF0" w:rsidRDefault="003277B2" w:rsidP="003277B2">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3277B2" w:rsidRPr="007E399F" w:rsidRDefault="003277B2" w:rsidP="003277B2">
            <w:pPr>
              <w:shd w:val="clear" w:color="auto" w:fill="FFFFFF"/>
              <w:spacing w:after="276" w:line="265" w:lineRule="atLeast"/>
              <w:jc w:val="both"/>
              <w:rPr>
                <w:rFonts w:ascii="Times New Roman" w:eastAsia="Times New Roman" w:hAnsi="Times New Roman"/>
                <w:b/>
                <w:color w:val="000000" w:themeColor="text1"/>
                <w:sz w:val="24"/>
                <w:szCs w:val="24"/>
              </w:rPr>
            </w:pPr>
            <w:r w:rsidRPr="007E399F">
              <w:rPr>
                <w:rFonts w:ascii="Times New Roman" w:eastAsia="Times New Roman" w:hAnsi="Times New Roman"/>
                <w:color w:val="000000" w:themeColor="text1"/>
                <w:sz w:val="24"/>
                <w:szCs w:val="24"/>
              </w:rPr>
              <w:t>Map phase – In this phase, the input data is split by map tasks. The map tasks run in parallel. These split data is used for analysis purpose.</w:t>
            </w:r>
          </w:p>
          <w:p w:rsidR="003277B2" w:rsidRPr="007E399F" w:rsidRDefault="003277B2" w:rsidP="003277B2">
            <w:pPr>
              <w:shd w:val="clear" w:color="auto" w:fill="FFFFFF"/>
              <w:spacing w:after="0" w:line="276" w:lineRule="atLeast"/>
              <w:jc w:val="both"/>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Reduce phase- In this phase, the similar split data is aggregated from the entire collection and shows the result.</w:t>
            </w:r>
          </w:p>
        </w:tc>
        <w:tc>
          <w:tcPr>
            <w:tcW w:w="927" w:type="dxa"/>
            <w:shd w:val="clear" w:color="auto" w:fill="auto"/>
            <w:vAlign w:val="center"/>
          </w:tcPr>
          <w:p w:rsidR="003277B2" w:rsidRPr="00482AAC" w:rsidRDefault="003277B2" w:rsidP="003277B2">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III</w:t>
            </w:r>
          </w:p>
        </w:tc>
      </w:tr>
      <w:tr w:rsidR="003277B2" w:rsidRPr="00B7166A" w:rsidTr="00B7166A">
        <w:trPr>
          <w:trHeight w:val="432"/>
        </w:trPr>
        <w:tc>
          <w:tcPr>
            <w:tcW w:w="10188" w:type="dxa"/>
            <w:gridSpan w:val="7"/>
            <w:shd w:val="clear" w:color="auto" w:fill="auto"/>
            <w:vAlign w:val="center"/>
          </w:tcPr>
          <w:p w:rsidR="003277B2" w:rsidRPr="00B7166A" w:rsidRDefault="003277B2" w:rsidP="003277B2">
            <w:pPr>
              <w:spacing w:after="0" w:line="240" w:lineRule="auto"/>
              <w:jc w:val="center"/>
              <w:rPr>
                <w:rFonts w:ascii="Book Antiqua" w:hAnsi="Book Antiqua"/>
                <w:sz w:val="24"/>
                <w:szCs w:val="24"/>
              </w:rPr>
            </w:pPr>
            <w:r w:rsidRPr="00B7166A">
              <w:rPr>
                <w:rFonts w:ascii="Book Antiqua" w:hAnsi="Book Antiqua"/>
                <w:b/>
                <w:sz w:val="24"/>
                <w:szCs w:val="24"/>
              </w:rPr>
              <w:t>Unit-IV :</w:t>
            </w:r>
            <w:r w:rsidR="00202451">
              <w:rPr>
                <w:rFonts w:ascii="Book Antiqua" w:hAnsi="Book Antiqua"/>
                <w:b/>
                <w:sz w:val="24"/>
                <w:szCs w:val="24"/>
              </w:rPr>
              <w:t xml:space="preserve"> Data Analysis Systems and Visualization</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Link Analysis</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Link Analysis deals with mining useful information from linked structures like graphs. Graphs have vertices representing objects and links among those vertices representing relationships among those objects.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Link mining</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Link mining works with graph structures that have nodes with defined set of properties. These nodes may be of the same type (homogeneous) or different (heterogeneous).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654D6" w:rsidP="00C21F94">
            <w:pPr>
              <w:spacing w:after="0" w:line="240" w:lineRule="auto"/>
              <w:rPr>
                <w:rFonts w:ascii="Times New Roman" w:eastAsia="MS Mincho" w:hAnsi="Times New Roman"/>
                <w:color w:val="000000" w:themeColor="text1"/>
                <w:sz w:val="24"/>
                <w:szCs w:val="24"/>
                <w:lang w:eastAsia="ja-JP"/>
              </w:rPr>
            </w:pPr>
            <w:r>
              <w:rPr>
                <w:rFonts w:ascii="Times New Roman" w:hAnsi="Times New Roman"/>
                <w:color w:val="000000" w:themeColor="text1"/>
                <w:sz w:val="24"/>
                <w:szCs w:val="24"/>
              </w:rPr>
              <w:t>H</w:t>
            </w:r>
            <w:r w:rsidR="00C21F94" w:rsidRPr="00552DF0">
              <w:rPr>
                <w:rFonts w:ascii="Times New Roman" w:hAnsi="Times New Roman"/>
                <w:color w:val="000000" w:themeColor="text1"/>
                <w:sz w:val="24"/>
                <w:szCs w:val="24"/>
              </w:rPr>
              <w:t>yperlink</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The most common interpretation of the word link today is hyperlink—a means of connecting two web documents wherein activating a special element embedded in one document takes you to the other.</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654D6" w:rsidP="00C21F94">
            <w:pPr>
              <w:spacing w:after="0" w:line="240" w:lineRule="auto"/>
              <w:rPr>
                <w:rFonts w:ascii="Times New Roman" w:eastAsia="MS Mincho" w:hAnsi="Times New Roman"/>
                <w:color w:val="000000" w:themeColor="text1"/>
                <w:sz w:val="24"/>
                <w:szCs w:val="24"/>
                <w:lang w:eastAsia="ja-JP"/>
              </w:rPr>
            </w:pPr>
            <w:r>
              <w:rPr>
                <w:rFonts w:ascii="Times New Roman" w:hAnsi="Times New Roman"/>
                <w:color w:val="000000" w:themeColor="text1"/>
                <w:sz w:val="24"/>
                <w:szCs w:val="24"/>
              </w:rPr>
              <w:t>L</w:t>
            </w:r>
            <w:r w:rsidR="00C21F94" w:rsidRPr="00552DF0">
              <w:rPr>
                <w:rFonts w:ascii="Times New Roman" w:hAnsi="Times New Roman"/>
                <w:color w:val="000000" w:themeColor="text1"/>
                <w:sz w:val="24"/>
                <w:szCs w:val="24"/>
              </w:rPr>
              <w:t>ink</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A link represents a relationship and connects two objects that are related to each other in that specific way</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654D6" w:rsidP="00C21F94">
            <w:pPr>
              <w:spacing w:after="0" w:line="240" w:lineRule="auto"/>
              <w:rPr>
                <w:rFonts w:ascii="Times New Roman" w:eastAsia="MS Mincho" w:hAnsi="Times New Roman"/>
                <w:color w:val="000000" w:themeColor="text1"/>
                <w:sz w:val="24"/>
                <w:szCs w:val="24"/>
                <w:lang w:eastAsia="ja-JP"/>
              </w:rPr>
            </w:pPr>
            <w:r>
              <w:rPr>
                <w:rFonts w:ascii="Times New Roman" w:hAnsi="Times New Roman"/>
                <w:color w:val="000000" w:themeColor="text1"/>
                <w:sz w:val="24"/>
                <w:szCs w:val="24"/>
              </w:rPr>
              <w:t>N</w:t>
            </w:r>
            <w:r w:rsidR="00C21F94" w:rsidRPr="00552DF0">
              <w:rPr>
                <w:rFonts w:ascii="Times New Roman" w:hAnsi="Times New Roman"/>
                <w:color w:val="000000" w:themeColor="text1"/>
                <w:sz w:val="24"/>
                <w:szCs w:val="24"/>
              </w:rPr>
              <w:t>etwork, or graph</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A collection of links representing the same kind of relationship form a network, or graph, where the objects being related correspond to the graph vertices and the links themselves are the edges.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654D6" w:rsidP="00C21F94">
            <w:pPr>
              <w:spacing w:after="0" w:line="240" w:lineRule="auto"/>
              <w:rPr>
                <w:rFonts w:ascii="Times New Roman" w:eastAsia="MS Mincho" w:hAnsi="Times New Roman"/>
                <w:color w:val="000000" w:themeColor="text1"/>
                <w:sz w:val="24"/>
                <w:szCs w:val="24"/>
                <w:lang w:eastAsia="ja-JP"/>
              </w:rPr>
            </w:pPr>
            <w:r>
              <w:rPr>
                <w:rFonts w:ascii="Times New Roman" w:hAnsi="Times New Roman"/>
                <w:color w:val="000000" w:themeColor="text1"/>
                <w:sz w:val="24"/>
                <w:szCs w:val="24"/>
              </w:rPr>
              <w:t>H</w:t>
            </w:r>
            <w:r w:rsidR="00C21F94" w:rsidRPr="00552DF0">
              <w:rPr>
                <w:rFonts w:ascii="Times New Roman" w:hAnsi="Times New Roman"/>
                <w:color w:val="000000" w:themeColor="text1"/>
                <w:sz w:val="24"/>
                <w:szCs w:val="24"/>
              </w:rPr>
              <w:t>omogeneous network</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When two objects being related by a link are of the same kind, then the network formed by such links is termed a homogeneous network</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Link analysis</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bCs/>
                <w:color w:val="000000" w:themeColor="text1"/>
                <w:sz w:val="24"/>
                <w:szCs w:val="24"/>
                <w:shd w:val="clear" w:color="auto" w:fill="FFFFFF"/>
              </w:rPr>
              <w:t>Link analysis</w:t>
            </w:r>
            <w:r w:rsidRPr="007E399F">
              <w:rPr>
                <w:rFonts w:ascii="Times New Roman" w:hAnsi="Times New Roman"/>
                <w:color w:val="000000" w:themeColor="text1"/>
                <w:sz w:val="24"/>
                <w:szCs w:val="24"/>
                <w:shd w:val="clear" w:color="auto" w:fill="FFFFFF"/>
              </w:rPr>
              <w:t> is a data-</w:t>
            </w:r>
            <w:r w:rsidRPr="007E399F">
              <w:rPr>
                <w:rFonts w:ascii="Times New Roman" w:hAnsi="Times New Roman"/>
                <w:bCs/>
                <w:color w:val="000000" w:themeColor="text1"/>
                <w:sz w:val="24"/>
                <w:szCs w:val="24"/>
                <w:shd w:val="clear" w:color="auto" w:fill="FFFFFF"/>
              </w:rPr>
              <w:t>analysis</w:t>
            </w:r>
            <w:r w:rsidRPr="007E399F">
              <w:rPr>
                <w:rFonts w:ascii="Times New Roman" w:hAnsi="Times New Roman"/>
                <w:color w:val="000000" w:themeColor="text1"/>
                <w:sz w:val="24"/>
                <w:szCs w:val="24"/>
                <w:shd w:val="clear" w:color="auto" w:fill="FFFFFF"/>
              </w:rPr>
              <w:t> technique used to evaluate relationships (connections) between nodes. Relationships may be identified among various types of nodes (objects), including organizations, people and transactions.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LOC</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LOC (Link-based Object Classification) is a technique used to assign class labels to nodes according to their link characteristics.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PageRank</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PageRank is an algorithm that addresses the Link-based Object Ranking (LOR) problem. The objective is to assign a numerical rank or priority to each web page by exploiting the “link” structure of the web.</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importance of a web page  rating</w:t>
            </w:r>
          </w:p>
        </w:tc>
        <w:tc>
          <w:tcPr>
            <w:tcW w:w="1297" w:type="dxa"/>
            <w:gridSpan w:val="2"/>
            <w:shd w:val="clear" w:color="auto" w:fill="auto"/>
            <w:vAlign w:val="center"/>
          </w:tcPr>
          <w:p w:rsidR="00C21F94" w:rsidRPr="00552DF0" w:rsidRDefault="00C21F94" w:rsidP="00C21F94">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The importance of a web page can be rated based on the number of backlinks to that page and the importance of the web pages that provide these backlinks, i.e., a web page referred to by important and reliable web pages, is important and reliable.</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Backlink</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A backlink of a page Pu is a citation to Pu from another page</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In-degree , out-degree</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deg (P) − The number of links coming into a page P (in-degree of P) </w:t>
            </w:r>
          </w:p>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deg (P) + The number of links going out of a page P (outdegree of P)</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HITS</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The Hyperlink-Induced Topic Search</w:t>
            </w:r>
            <w:r w:rsidRPr="007E399F">
              <w:rPr>
                <w:rFonts w:ascii="Times New Roman" w:hAnsi="Times New Roman"/>
                <w:b/>
                <w:color w:val="000000" w:themeColor="text1"/>
                <w:sz w:val="24"/>
                <w:szCs w:val="24"/>
              </w:rPr>
              <w:t xml:space="preserve"> (</w:t>
            </w:r>
            <w:r w:rsidRPr="007E399F">
              <w:rPr>
                <w:rFonts w:ascii="Times New Roman" w:hAnsi="Times New Roman"/>
                <w:color w:val="000000" w:themeColor="text1"/>
                <w:sz w:val="24"/>
                <w:szCs w:val="24"/>
              </w:rPr>
              <w:t>HITS</w:t>
            </w:r>
            <w:r w:rsidRPr="007E399F">
              <w:rPr>
                <w:rFonts w:ascii="Times New Roman" w:hAnsi="Times New Roman"/>
                <w:b/>
                <w:color w:val="000000" w:themeColor="text1"/>
                <w:sz w:val="24"/>
                <w:szCs w:val="24"/>
              </w:rPr>
              <w:t>)</w:t>
            </w:r>
            <w:r w:rsidRPr="007E399F">
              <w:rPr>
                <w:rFonts w:ascii="Times New Roman" w:hAnsi="Times New Roman"/>
                <w:color w:val="000000" w:themeColor="text1"/>
                <w:sz w:val="24"/>
                <w:szCs w:val="24"/>
              </w:rPr>
              <w:t xml:space="preserve"> algorithm was originally proposed by Kleinberg (1999)  as a method of filtering results from web page search engines in order to identify results most relevant to a user query.</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Recommender system</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Recommender system</w:t>
            </w:r>
            <w:r w:rsidRPr="007E399F">
              <w:rPr>
                <w:rFonts w:ascii="Times New Roman" w:hAnsi="Times New Roman"/>
                <w:color w:val="000000" w:themeColor="text1"/>
                <w:sz w:val="24"/>
                <w:szCs w:val="24"/>
                <w:shd w:val="clear" w:color="auto" w:fill="FFFFFF"/>
              </w:rPr>
              <w:t> − The objective is to develop a system that recommends choices based on user behavior. </w:t>
            </w:r>
            <w:r w:rsidRPr="007E399F">
              <w:rPr>
                <w:rFonts w:ascii="Times New Roman" w:hAnsi="Times New Roman"/>
                <w:bCs/>
                <w:color w:val="000000" w:themeColor="text1"/>
                <w:sz w:val="24"/>
                <w:szCs w:val="24"/>
                <w:shd w:val="clear" w:color="auto" w:fill="FFFFFF"/>
              </w:rPr>
              <w:t>Netflix</w:t>
            </w:r>
            <w:r w:rsidRPr="007E399F">
              <w:rPr>
                <w:rFonts w:ascii="Times New Roman" w:hAnsi="Times New Roman"/>
                <w:color w:val="000000" w:themeColor="text1"/>
                <w:sz w:val="24"/>
                <w:szCs w:val="24"/>
                <w:shd w:val="clear" w:color="auto" w:fill="FFFFFF"/>
              </w:rPr>
              <w:t> is the characteristic example of this data product, where based on the ratings of users, other movies are recommended</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Dashboard</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bCs/>
                <w:color w:val="000000" w:themeColor="text1"/>
                <w:sz w:val="24"/>
                <w:szCs w:val="24"/>
                <w:shd w:val="clear" w:color="auto" w:fill="FFFFFF"/>
              </w:rPr>
              <w:t>Dashboard</w:t>
            </w:r>
            <w:r w:rsidRPr="007E399F">
              <w:rPr>
                <w:rFonts w:ascii="Times New Roman" w:hAnsi="Times New Roman"/>
                <w:color w:val="000000" w:themeColor="text1"/>
                <w:sz w:val="24"/>
                <w:szCs w:val="24"/>
                <w:shd w:val="clear" w:color="auto" w:fill="FFFFFF"/>
              </w:rPr>
              <w:t> − Business normally needs tools to visualize aggregated data. A dashboard is a graphical mechanism to make this data accessible.</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content based recommender</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shd w:val="clear" w:color="auto" w:fill="FFFFFF"/>
              </w:rPr>
              <w:t>A </w:t>
            </w:r>
            <w:r w:rsidRPr="007E399F">
              <w:rPr>
                <w:rFonts w:ascii="Times New Roman" w:hAnsi="Times New Roman"/>
                <w:bCs/>
                <w:color w:val="000000" w:themeColor="text1"/>
                <w:sz w:val="24"/>
                <w:szCs w:val="24"/>
                <w:shd w:val="clear" w:color="auto" w:fill="FFFFFF"/>
              </w:rPr>
              <w:t>content based recommender</w:t>
            </w:r>
            <w:r w:rsidRPr="007E399F">
              <w:rPr>
                <w:rFonts w:ascii="Times New Roman" w:hAnsi="Times New Roman"/>
                <w:color w:val="000000" w:themeColor="text1"/>
                <w:sz w:val="24"/>
                <w:szCs w:val="24"/>
                <w:shd w:val="clear" w:color="auto" w:fill="FFFFFF"/>
              </w:rPr>
              <w:t> works with data that the user provides, either explicitly (rating) or implicitly (clicking on a link). </w:t>
            </w:r>
            <w:r w:rsidRPr="007E399F">
              <w:rPr>
                <w:rFonts w:ascii="Times New Roman" w:hAnsi="Times New Roman"/>
                <w:bCs/>
                <w:color w:val="000000" w:themeColor="text1"/>
                <w:sz w:val="24"/>
                <w:szCs w:val="24"/>
                <w:shd w:val="clear" w:color="auto" w:fill="FFFFFF"/>
              </w:rPr>
              <w:t>Based</w:t>
            </w:r>
            <w:r w:rsidRPr="007E399F">
              <w:rPr>
                <w:rFonts w:ascii="Times New Roman" w:hAnsi="Times New Roman"/>
                <w:color w:val="000000" w:themeColor="text1"/>
                <w:sz w:val="24"/>
                <w:szCs w:val="24"/>
                <w:shd w:val="clear" w:color="auto" w:fill="FFFFFF"/>
              </w:rPr>
              <w:t> on that data, a user profile is generated, which is then used to make suggestions to the user.</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hd w:val="clear" w:color="auto" w:fill="FFFFFF"/>
              <w:spacing w:after="0" w:line="240" w:lineRule="auto"/>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Core components of recommender system</w:t>
            </w:r>
          </w:p>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ind w:left="720"/>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Data collection and processing</w:t>
            </w:r>
          </w:p>
          <w:p w:rsidR="00C21F94" w:rsidRPr="007E399F" w:rsidRDefault="00C21F94" w:rsidP="00C21F94">
            <w:pPr>
              <w:shd w:val="clear" w:color="auto" w:fill="FFFFFF"/>
              <w:spacing w:after="0" w:line="240" w:lineRule="auto"/>
              <w:ind w:left="720"/>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Recommender model</w:t>
            </w:r>
          </w:p>
          <w:p w:rsidR="00C21F94" w:rsidRPr="007E399F" w:rsidRDefault="00C21F94" w:rsidP="00C21F94">
            <w:pPr>
              <w:shd w:val="clear" w:color="auto" w:fill="FFFFFF"/>
              <w:spacing w:after="0" w:line="240" w:lineRule="auto"/>
              <w:ind w:left="720"/>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Recommendation post-processing</w:t>
            </w:r>
          </w:p>
          <w:p w:rsidR="00C21F94" w:rsidRPr="007E399F" w:rsidRDefault="00C21F94" w:rsidP="00C21F94">
            <w:pPr>
              <w:shd w:val="clear" w:color="auto" w:fill="FFFFFF"/>
              <w:spacing w:after="0" w:line="240" w:lineRule="auto"/>
              <w:ind w:left="720"/>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Online modules</w:t>
            </w:r>
          </w:p>
          <w:p w:rsidR="00C21F94" w:rsidRPr="007E399F" w:rsidRDefault="00C21F94" w:rsidP="00C21F94">
            <w:pPr>
              <w:shd w:val="clear" w:color="auto" w:fill="FFFFFF"/>
              <w:spacing w:after="0" w:line="240" w:lineRule="auto"/>
              <w:ind w:left="720"/>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lastRenderedPageBreak/>
              <w:t>User interface</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lastRenderedPageBreak/>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Collaborative filtering</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Collaborative filtering</w:t>
            </w:r>
            <w:r w:rsidRPr="007E399F">
              <w:rPr>
                <w:rFonts w:ascii="Times New Roman" w:hAnsi="Times New Roman"/>
                <w:color w:val="000000" w:themeColor="text1"/>
                <w:sz w:val="24"/>
                <w:szCs w:val="24"/>
                <w:shd w:val="clear" w:color="auto" w:fill="FFFFFF"/>
              </w:rPr>
              <w:t> is a technique that can </w:t>
            </w:r>
            <w:r w:rsidRPr="007E399F">
              <w:rPr>
                <w:rFonts w:ascii="Times New Roman" w:hAnsi="Times New Roman"/>
                <w:bCs/>
                <w:color w:val="000000" w:themeColor="text1"/>
                <w:sz w:val="24"/>
                <w:szCs w:val="24"/>
                <w:shd w:val="clear" w:color="auto" w:fill="FFFFFF"/>
              </w:rPr>
              <w:t>filter</w:t>
            </w:r>
            <w:r w:rsidRPr="007E399F">
              <w:rPr>
                <w:rFonts w:ascii="Times New Roman" w:hAnsi="Times New Roman"/>
                <w:color w:val="000000" w:themeColor="text1"/>
                <w:sz w:val="24"/>
                <w:szCs w:val="24"/>
                <w:shd w:val="clear" w:color="auto" w:fill="FFFFFF"/>
              </w:rPr>
              <w:t> out items that a user might like on the basis of reactions by similar users. It works by searching a large group of people and finding a smaller set of users with tastes similar to a particular user</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Dimensionality reduction in recommender systems</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shd w:val="clear" w:color="auto" w:fill="FFFFFF"/>
              </w:rPr>
              <w:t>There are two ways of using </w:t>
            </w:r>
            <w:r w:rsidRPr="007E399F">
              <w:rPr>
                <w:rFonts w:ascii="Times New Roman" w:hAnsi="Times New Roman"/>
                <w:bCs/>
                <w:color w:val="000000" w:themeColor="text1"/>
                <w:sz w:val="24"/>
                <w:szCs w:val="24"/>
                <w:shd w:val="clear" w:color="auto" w:fill="FFFFFF"/>
              </w:rPr>
              <w:t>dimensionality reduction in recommender systems</w:t>
            </w:r>
            <w:r w:rsidRPr="007E399F">
              <w:rPr>
                <w:rFonts w:ascii="Times New Roman" w:hAnsi="Times New Roman"/>
                <w:color w:val="000000" w:themeColor="text1"/>
                <w:sz w:val="24"/>
                <w:szCs w:val="24"/>
                <w:shd w:val="clear" w:color="auto" w:fill="FFFFFF"/>
              </w:rPr>
              <w:t>: The first is creating latent factor models which </w:t>
            </w:r>
            <w:r w:rsidRPr="007E399F">
              <w:rPr>
                <w:rFonts w:ascii="Times New Roman" w:hAnsi="Times New Roman"/>
                <w:bCs/>
                <w:color w:val="000000" w:themeColor="text1"/>
                <w:sz w:val="24"/>
                <w:szCs w:val="24"/>
                <w:shd w:val="clear" w:color="auto" w:fill="FFFFFF"/>
              </w:rPr>
              <w:t>reduce</w:t>
            </w:r>
            <w:r w:rsidRPr="007E399F">
              <w:rPr>
                <w:rFonts w:ascii="Times New Roman" w:hAnsi="Times New Roman"/>
                <w:color w:val="000000" w:themeColor="text1"/>
                <w:sz w:val="24"/>
                <w:szCs w:val="24"/>
                <w:shd w:val="clear" w:color="auto" w:fill="FFFFFF"/>
              </w:rPr>
              <w:t> the dimensions of both users and items simultaneously, and produce a dense matrix, which can generate rating predictions.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Data visualization</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bCs/>
                <w:color w:val="000000" w:themeColor="text1"/>
                <w:sz w:val="24"/>
                <w:szCs w:val="24"/>
                <w:shd w:val="clear" w:color="auto" w:fill="FFFFFF"/>
              </w:rPr>
              <w:t>Data visualization</w:t>
            </w:r>
            <w:r w:rsidRPr="007E399F">
              <w:rPr>
                <w:rFonts w:ascii="Times New Roman" w:hAnsi="Times New Roman"/>
                <w:color w:val="000000" w:themeColor="text1"/>
                <w:sz w:val="24"/>
                <w:szCs w:val="24"/>
                <w:shd w:val="clear" w:color="auto" w:fill="FFFFFF"/>
              </w:rPr>
              <w:t> is the graphical representation of information and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 In the world of </w:t>
            </w:r>
            <w:r w:rsidRPr="007E399F">
              <w:rPr>
                <w:rFonts w:ascii="Times New Roman" w:hAnsi="Times New Roman"/>
                <w:bCs/>
                <w:color w:val="000000" w:themeColor="text1"/>
                <w:sz w:val="24"/>
                <w:szCs w:val="24"/>
                <w:shd w:val="clear" w:color="auto" w:fill="FFFFFF"/>
              </w:rPr>
              <w:t>Big Data</w:t>
            </w:r>
            <w:r w:rsidRPr="007E399F">
              <w:rPr>
                <w:rFonts w:ascii="Times New Roman" w:hAnsi="Times New Roman"/>
                <w:color w:val="000000" w:themeColor="text1"/>
                <w:sz w:val="24"/>
                <w:szCs w:val="24"/>
                <w:shd w:val="clear" w:color="auto" w:fill="FFFFFF"/>
              </w:rPr>
              <w:t>, </w:t>
            </w:r>
            <w:r w:rsidRPr="007E399F">
              <w:rPr>
                <w:rFonts w:ascii="Times New Roman" w:hAnsi="Times New Roman"/>
                <w:bCs/>
                <w:color w:val="000000" w:themeColor="text1"/>
                <w:sz w:val="24"/>
                <w:szCs w:val="24"/>
                <w:shd w:val="clear" w:color="auto" w:fill="FFFFFF"/>
              </w:rPr>
              <w:t>data visualization</w:t>
            </w:r>
            <w:r w:rsidRPr="007E399F">
              <w:rPr>
                <w:rFonts w:ascii="Times New Roman" w:hAnsi="Times New Roman"/>
                <w:color w:val="000000" w:themeColor="text1"/>
                <w:sz w:val="24"/>
                <w:szCs w:val="24"/>
                <w:shd w:val="clear" w:color="auto" w:fill="FFFFFF"/>
              </w:rPr>
              <w:t> tools and technologies are essential to analyze massive amounts of information and make </w:t>
            </w:r>
            <w:r w:rsidRPr="007E399F">
              <w:rPr>
                <w:rFonts w:ascii="Times New Roman" w:hAnsi="Times New Roman"/>
                <w:bCs/>
                <w:color w:val="000000" w:themeColor="text1"/>
                <w:sz w:val="24"/>
                <w:szCs w:val="24"/>
                <w:shd w:val="clear" w:color="auto" w:fill="FFFFFF"/>
              </w:rPr>
              <w:t>data</w:t>
            </w:r>
            <w:r w:rsidRPr="007E399F">
              <w:rPr>
                <w:rFonts w:ascii="Times New Roman" w:hAnsi="Times New Roman"/>
                <w:color w:val="000000" w:themeColor="text1"/>
                <w:sz w:val="24"/>
                <w:szCs w:val="24"/>
                <w:shd w:val="clear" w:color="auto" w:fill="FFFFFF"/>
              </w:rPr>
              <w:t>-driven decisions</w:t>
            </w:r>
            <w:r w:rsidRPr="007E399F">
              <w:rPr>
                <w:rFonts w:ascii="Arial" w:hAnsi="Arial" w:cs="Arial"/>
                <w:color w:val="000000" w:themeColor="text1"/>
                <w:sz w:val="21"/>
                <w:szCs w:val="21"/>
                <w:shd w:val="clear" w:color="auto" w:fill="FFFFFF"/>
              </w:rPr>
              <w:t>.</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VR</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654D6">
            <w:pPr>
              <w:pStyle w:val="NormalWeb"/>
              <w:shd w:val="clear" w:color="auto" w:fill="FFFFFF"/>
              <w:spacing w:before="0" w:beforeAutospacing="0" w:after="173" w:afterAutospacing="0"/>
              <w:jc w:val="both"/>
              <w:textAlignment w:val="baseline"/>
              <w:rPr>
                <w:color w:val="000000" w:themeColor="text1"/>
              </w:rPr>
            </w:pPr>
            <w:r w:rsidRPr="007E399F">
              <w:rPr>
                <w:color w:val="000000" w:themeColor="text1"/>
              </w:rPr>
              <w:t>Virtual reality is going to have a huge impact on the potential for data visualizations, allowing people to interact with data in the third dimension for the first time. </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bCs/>
                <w:color w:val="000000" w:themeColor="text1"/>
                <w:sz w:val="24"/>
                <w:szCs w:val="24"/>
              </w:rPr>
              <w:t>Common general types of data visualization</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bCs/>
                <w:color w:val="000000" w:themeColor="text1"/>
                <w:sz w:val="24"/>
                <w:szCs w:val="24"/>
              </w:rPr>
              <w:t>Common general types of data visualization</w:t>
            </w:r>
            <w:r w:rsidRPr="007E399F">
              <w:rPr>
                <w:rFonts w:ascii="Times New Roman" w:eastAsia="Times New Roman" w:hAnsi="Times New Roman"/>
                <w:b/>
                <w:bCs/>
                <w:color w:val="000000" w:themeColor="text1"/>
                <w:sz w:val="24"/>
                <w:szCs w:val="24"/>
              </w:rPr>
              <w:t>:</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Charts</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Tables</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Graphs</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Maps</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Info graphics</w:t>
            </w:r>
          </w:p>
          <w:p w:rsidR="00C21F94" w:rsidRPr="007E399F" w:rsidRDefault="00C21F94" w:rsidP="00C21F94">
            <w:pPr>
              <w:numPr>
                <w:ilvl w:val="0"/>
                <w:numId w:val="35"/>
              </w:numPr>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Dashboards</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Big Data visualization</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shd w:val="clear" w:color="auto" w:fill="FFFFFF"/>
              </w:rPr>
              <w:t>Big Data visualization involves the presentation of data of almost any type in a graphical format that makes it easy to understand and interpret.</w:t>
            </w:r>
            <w:r w:rsidRPr="007E399F">
              <w:rPr>
                <w:rFonts w:ascii="Arial" w:hAnsi="Arial" w:cs="Arial"/>
                <w:color w:val="000000" w:themeColor="text1"/>
                <w:sz w:val="18"/>
                <w:szCs w:val="18"/>
                <w:shd w:val="clear" w:color="auto" w:fill="FFFFFF"/>
              </w:rPr>
              <w:t xml:space="preserve"> </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bCs/>
                <w:color w:val="000000" w:themeColor="text1"/>
                <w:sz w:val="24"/>
                <w:szCs w:val="24"/>
                <w:shd w:val="clear" w:color="auto" w:fill="FFFFFF"/>
              </w:rPr>
              <w:t>Interaction techniques</w:t>
            </w:r>
            <w:r w:rsidRPr="00552DF0">
              <w:rPr>
                <w:rFonts w:ascii="Times New Roman" w:hAnsi="Times New Roman"/>
                <w:color w:val="000000" w:themeColor="text1"/>
                <w:sz w:val="24"/>
                <w:szCs w:val="24"/>
                <w:shd w:val="clear" w:color="auto" w:fill="FFFFFF"/>
              </w:rPr>
              <w:t> </w:t>
            </w: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pacing w:after="0" w:line="240" w:lineRule="auto"/>
              <w:jc w:val="both"/>
              <w:rPr>
                <w:rFonts w:ascii="Times New Roman" w:eastAsia="MS Mincho" w:hAnsi="Times New Roman"/>
                <w:color w:val="000000" w:themeColor="text1"/>
                <w:sz w:val="24"/>
                <w:szCs w:val="24"/>
                <w:lang w:eastAsia="ja-JP"/>
              </w:rPr>
            </w:pPr>
            <w:r w:rsidRPr="007E399F">
              <w:rPr>
                <w:rFonts w:ascii="Times New Roman" w:hAnsi="Times New Roman"/>
                <w:bCs/>
                <w:color w:val="000000" w:themeColor="text1"/>
                <w:sz w:val="24"/>
                <w:szCs w:val="24"/>
                <w:shd w:val="clear" w:color="auto" w:fill="FFFFFF"/>
              </w:rPr>
              <w:t>Interaction techniques</w:t>
            </w:r>
            <w:r w:rsidRPr="007E399F">
              <w:rPr>
                <w:rFonts w:ascii="Times New Roman" w:hAnsi="Times New Roman"/>
                <w:color w:val="000000" w:themeColor="text1"/>
                <w:sz w:val="24"/>
                <w:szCs w:val="24"/>
                <w:shd w:val="clear" w:color="auto" w:fill="FFFFFF"/>
              </w:rPr>
              <w:t> essentially involve data entry and manipulation, and thus place greater emphasis on input than output. Output is merely used to convey affordances and provide user feedback.</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195A52">
        <w:trPr>
          <w:trHeight w:val="432"/>
        </w:trPr>
        <w:tc>
          <w:tcPr>
            <w:tcW w:w="834" w:type="dxa"/>
            <w:shd w:val="clear" w:color="auto" w:fill="auto"/>
            <w:vAlign w:val="center"/>
          </w:tcPr>
          <w:p w:rsidR="00C21F94" w:rsidRPr="00B7166A" w:rsidRDefault="00C21F94" w:rsidP="00C21F94">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21F94" w:rsidRPr="00552DF0" w:rsidRDefault="00C21F94" w:rsidP="00C21F94">
            <w:pPr>
              <w:shd w:val="clear" w:color="auto" w:fill="FFFFFF"/>
              <w:spacing w:after="0" w:line="240" w:lineRule="auto"/>
              <w:jc w:val="both"/>
              <w:rPr>
                <w:rFonts w:ascii="Times New Roman" w:hAnsi="Times New Roman"/>
                <w:color w:val="000000" w:themeColor="text1"/>
                <w:sz w:val="24"/>
                <w:szCs w:val="24"/>
              </w:rPr>
            </w:pPr>
            <w:r w:rsidRPr="00552DF0">
              <w:rPr>
                <w:rFonts w:ascii="Times New Roman" w:hAnsi="Times New Roman"/>
                <w:color w:val="000000" w:themeColor="text1"/>
                <w:sz w:val="24"/>
                <w:szCs w:val="24"/>
              </w:rPr>
              <w:t>Four stages of Visualization</w:t>
            </w:r>
          </w:p>
          <w:p w:rsidR="00C21F94" w:rsidRPr="00552DF0" w:rsidRDefault="00C21F94" w:rsidP="00C21F94">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C21F94" w:rsidRPr="00F926F7" w:rsidRDefault="00C21F94" w:rsidP="00C21F94">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C21F94" w:rsidRPr="007E399F" w:rsidRDefault="00C21F94" w:rsidP="00C21F94">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Four stages of Visualization</w:t>
            </w:r>
          </w:p>
          <w:p w:rsidR="00C21F94" w:rsidRPr="007E399F" w:rsidRDefault="00C21F94" w:rsidP="00C21F94">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Exploration</w:t>
            </w:r>
          </w:p>
          <w:p w:rsidR="00C21F94" w:rsidRPr="007E399F" w:rsidRDefault="00C21F94" w:rsidP="00C21F94">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Analysis</w:t>
            </w:r>
          </w:p>
          <w:p w:rsidR="00C21F94" w:rsidRPr="007E399F" w:rsidRDefault="00C21F94" w:rsidP="00C21F94">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Synthesis</w:t>
            </w:r>
          </w:p>
          <w:p w:rsidR="00C21F94" w:rsidRPr="007E399F" w:rsidRDefault="00C21F94" w:rsidP="00C21F94">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Presentation</w:t>
            </w:r>
          </w:p>
        </w:tc>
        <w:tc>
          <w:tcPr>
            <w:tcW w:w="927" w:type="dxa"/>
            <w:shd w:val="clear" w:color="auto" w:fill="auto"/>
            <w:vAlign w:val="center"/>
          </w:tcPr>
          <w:p w:rsidR="00C21F94" w:rsidRPr="00482AAC" w:rsidRDefault="00C21F94" w:rsidP="00C21F94">
            <w:pPr>
              <w:spacing w:after="0" w:line="240" w:lineRule="auto"/>
              <w:jc w:val="center"/>
              <w:rPr>
                <w:rFonts w:ascii="Times New Roman" w:eastAsia="MS Mincho" w:hAnsi="Times New Roman"/>
                <w:sz w:val="24"/>
                <w:szCs w:val="24"/>
                <w:lang w:eastAsia="ja-JP"/>
              </w:rPr>
            </w:pPr>
            <w:r w:rsidRPr="00482AAC">
              <w:rPr>
                <w:rFonts w:ascii="Times New Roman" w:eastAsia="MS Mincho" w:hAnsi="Times New Roman"/>
                <w:sz w:val="24"/>
                <w:szCs w:val="24"/>
                <w:lang w:eastAsia="ja-JP"/>
              </w:rPr>
              <w:t>IV</w:t>
            </w:r>
          </w:p>
        </w:tc>
      </w:tr>
      <w:tr w:rsidR="00C21F94" w:rsidRPr="00B7166A" w:rsidTr="00B7166A">
        <w:trPr>
          <w:trHeight w:val="432"/>
        </w:trPr>
        <w:tc>
          <w:tcPr>
            <w:tcW w:w="10188" w:type="dxa"/>
            <w:gridSpan w:val="7"/>
            <w:shd w:val="clear" w:color="auto" w:fill="auto"/>
            <w:vAlign w:val="center"/>
          </w:tcPr>
          <w:p w:rsidR="00C21F94" w:rsidRPr="00B7166A" w:rsidRDefault="00C21F94" w:rsidP="00C21F94">
            <w:pPr>
              <w:spacing w:after="0" w:line="240" w:lineRule="auto"/>
              <w:jc w:val="center"/>
              <w:rPr>
                <w:rFonts w:ascii="Book Antiqua" w:hAnsi="Book Antiqua"/>
                <w:sz w:val="24"/>
                <w:szCs w:val="24"/>
              </w:rPr>
            </w:pPr>
            <w:r w:rsidRPr="00B7166A">
              <w:rPr>
                <w:rFonts w:ascii="Book Antiqua" w:hAnsi="Book Antiqua"/>
                <w:b/>
                <w:sz w:val="24"/>
                <w:szCs w:val="24"/>
              </w:rPr>
              <w:t>Unit-V :</w:t>
            </w:r>
            <w:r w:rsidR="00726BA9">
              <w:rPr>
                <w:rFonts w:ascii="Book Antiqua" w:hAnsi="Book Antiqua"/>
                <w:b/>
                <w:sz w:val="24"/>
                <w:szCs w:val="24"/>
              </w:rPr>
              <w:t xml:space="preserve"> Frameworks and Applications</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Hbase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rPr>
                <w:rFonts w:ascii="Times New Roman" w:hAnsi="Times New Roman"/>
                <w:color w:val="000000" w:themeColor="text1"/>
                <w:sz w:val="24"/>
                <w:szCs w:val="24"/>
              </w:rPr>
            </w:pPr>
            <w:r w:rsidRPr="007E399F">
              <w:rPr>
                <w:rFonts w:ascii="Times New Roman" w:hAnsi="Times New Roman"/>
                <w:color w:val="000000" w:themeColor="text1"/>
                <w:sz w:val="24"/>
                <w:szCs w:val="24"/>
              </w:rPr>
              <w:t>HBase is a distributed column-oriented database built on top of the Hadoop file system.</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Hive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rPr>
                <w:rFonts w:ascii="Times New Roman" w:hAnsi="Times New Roman"/>
                <w:color w:val="000000" w:themeColor="text1"/>
                <w:sz w:val="24"/>
                <w:szCs w:val="24"/>
              </w:rPr>
            </w:pPr>
            <w:r w:rsidRPr="007E399F">
              <w:rPr>
                <w:rFonts w:ascii="Times New Roman" w:hAnsi="Times New Roman"/>
                <w:color w:val="000000" w:themeColor="text1"/>
                <w:sz w:val="24"/>
                <w:szCs w:val="24"/>
              </w:rPr>
              <w:t xml:space="preserve">Hive: It is a platform used to develop SQL </w:t>
            </w:r>
            <w:r w:rsidRPr="007E399F">
              <w:rPr>
                <w:rFonts w:ascii="Times New Roman" w:hAnsi="Times New Roman"/>
                <w:color w:val="000000" w:themeColor="text1"/>
                <w:sz w:val="24"/>
                <w:szCs w:val="24"/>
              </w:rPr>
              <w:lastRenderedPageBreak/>
              <w:t>type scripts to do MapReduce operations</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Features of Hive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It stores schema in a database and processed data into HDFS.</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It provides SQL type language for querying called HiveQL or HQL.</w:t>
            </w:r>
          </w:p>
          <w:p w:rsidR="00726BA9" w:rsidRPr="007E399F" w:rsidRDefault="00726BA9" w:rsidP="00726BA9">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It is familiar, fast, scalable, and extensible</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Hive - Data Types</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ListParagraph"/>
              <w:numPr>
                <w:ilvl w:val="0"/>
                <w:numId w:val="37"/>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Column Types</w:t>
            </w:r>
          </w:p>
          <w:p w:rsidR="00726BA9" w:rsidRPr="007E399F" w:rsidRDefault="00726BA9" w:rsidP="00726BA9">
            <w:pPr>
              <w:pStyle w:val="ListParagraph"/>
              <w:numPr>
                <w:ilvl w:val="0"/>
                <w:numId w:val="37"/>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Literals</w:t>
            </w:r>
          </w:p>
          <w:p w:rsidR="00726BA9" w:rsidRPr="007E399F" w:rsidRDefault="00726BA9" w:rsidP="00726BA9">
            <w:pPr>
              <w:pStyle w:val="ListParagraph"/>
              <w:numPr>
                <w:ilvl w:val="0"/>
                <w:numId w:val="37"/>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Null Values</w:t>
            </w:r>
          </w:p>
          <w:p w:rsidR="00726BA9" w:rsidRPr="007E399F" w:rsidRDefault="00726BA9" w:rsidP="00726BA9">
            <w:pPr>
              <w:pStyle w:val="ListParagraph"/>
              <w:numPr>
                <w:ilvl w:val="0"/>
                <w:numId w:val="37"/>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Complex Types</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Hive - Complex Types</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Arrays: Arrays in Hive are used the same way they are used in Java.</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Maps: Maps in Hive are similar to Java Maps.</w:t>
            </w:r>
          </w:p>
          <w:p w:rsidR="00726BA9" w:rsidRPr="007E399F" w:rsidRDefault="00726BA9" w:rsidP="00726BA9">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Structs: Structs in Hive is similar to using complex data with comment</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Where to Use HBase</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 Apache HBase is used to have random, real-time read/write access to Big Data.</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 It hosts very large tables on top of clusters of commodity hardware.</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 Apache HBase is a non-relational database modeled after Google's Bigtable. Bigtable acts up on Google File System, likewise Apache</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 xml:space="preserve">YARN components </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YARN components :</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Resource Manager: Runs on a master daemon and manages the resource allocation in the cluster.</w:t>
            </w:r>
          </w:p>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Node Manager: They run on the slave daemons and are responsible for the execution of a task on every single Data Node.</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YARN application components</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YARN application components:</w:t>
            </w:r>
          </w:p>
          <w:p w:rsidR="00726BA9" w:rsidRPr="007E399F" w:rsidRDefault="00726BA9" w:rsidP="00726BA9">
            <w:pPr>
              <w:pStyle w:val="ListParagraph"/>
              <w:numPr>
                <w:ilvl w:val="0"/>
                <w:numId w:val="38"/>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Client</w:t>
            </w:r>
          </w:p>
          <w:p w:rsidR="00726BA9" w:rsidRPr="007E399F" w:rsidRDefault="00726BA9" w:rsidP="00726BA9">
            <w:pPr>
              <w:pStyle w:val="ListParagraph"/>
              <w:numPr>
                <w:ilvl w:val="0"/>
                <w:numId w:val="38"/>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ApplicationMaster(AM)</w:t>
            </w:r>
          </w:p>
          <w:p w:rsidR="00726BA9" w:rsidRPr="007E399F" w:rsidRDefault="00726BA9" w:rsidP="00726BA9">
            <w:pPr>
              <w:pStyle w:val="ListParagraph"/>
              <w:numPr>
                <w:ilvl w:val="0"/>
                <w:numId w:val="38"/>
              </w:numPr>
              <w:spacing w:after="0" w:line="240" w:lineRule="auto"/>
              <w:rPr>
                <w:rFonts w:ascii="Times New Roman" w:hAnsi="Times New Roman"/>
                <w:color w:val="000000" w:themeColor="text1"/>
                <w:sz w:val="24"/>
                <w:szCs w:val="24"/>
              </w:rPr>
            </w:pPr>
            <w:r w:rsidRPr="007E399F">
              <w:rPr>
                <w:rFonts w:ascii="Times New Roman" w:hAnsi="Times New Roman"/>
                <w:color w:val="000000" w:themeColor="text1"/>
                <w:sz w:val="24"/>
                <w:szCs w:val="24"/>
              </w:rPr>
              <w:t>Container</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Key components of HBase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Region- This component contains memory data store and Hfile.</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Region Server-This monitors the Region.</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HBase Master-It is responsible for monitoring the region server.</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Zookeeper- It takes care of the coordination between the HBase Master component and the client.</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Catalog Tables-The two important catalog tables are ROOT and META.ROOT table tracks where the META table is and META table stores all the regions in the system.</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Region</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rPr>
                <w:rFonts w:ascii="Times New Roman" w:eastAsia="MS Mincho" w:hAnsi="Times New Roman"/>
                <w:color w:val="000000" w:themeColor="text1"/>
                <w:sz w:val="24"/>
                <w:szCs w:val="24"/>
                <w:lang w:eastAsia="ja-JP"/>
              </w:rPr>
            </w:pPr>
            <w:r w:rsidRPr="007E399F">
              <w:rPr>
                <w:rFonts w:ascii="Times New Roman" w:hAnsi="Times New Roman"/>
                <w:color w:val="000000" w:themeColor="text1"/>
                <w:sz w:val="24"/>
                <w:szCs w:val="24"/>
              </w:rPr>
              <w:t>Region- This component contains memory data store and Hfile.</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color w:val="000000" w:themeColor="text1"/>
              </w:rPr>
              <w:t>Zookeeper</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Zookeeper- It takes care of the coordination between the HBase Master component and the client.</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726BA9" w:rsidRDefault="00726BA9" w:rsidP="00726BA9">
            <w:pPr>
              <w:pStyle w:val="NormalWeb"/>
              <w:spacing w:before="0" w:beforeAutospacing="0" w:after="0" w:afterAutospacing="0"/>
              <w:rPr>
                <w:rStyle w:val="Strong"/>
                <w:b w:val="0"/>
                <w:bCs w:val="0"/>
                <w:color w:val="000000" w:themeColor="text1"/>
              </w:rPr>
            </w:pPr>
            <w:r w:rsidRPr="00726BA9">
              <w:rPr>
                <w:rStyle w:val="Strong"/>
                <w:b w:val="0"/>
                <w:color w:val="000000" w:themeColor="text1"/>
              </w:rPr>
              <w:t xml:space="preserve">Operational commands in HBase </w:t>
            </w:r>
          </w:p>
          <w:p w:rsidR="00726BA9" w:rsidRPr="00726BA9"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w:t>
            </w:r>
          </w:p>
        </w:tc>
        <w:tc>
          <w:tcPr>
            <w:tcW w:w="4745" w:type="dxa"/>
            <w:gridSpan w:val="2"/>
            <w:shd w:val="clear" w:color="auto" w:fill="auto"/>
          </w:tcPr>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 xml:space="preserve">Record Level Operational Commands in HBase are –put, get, increment, scan and </w:t>
            </w:r>
            <w:r w:rsidRPr="007E399F">
              <w:rPr>
                <w:color w:val="000000" w:themeColor="text1"/>
              </w:rPr>
              <w:lastRenderedPageBreak/>
              <w:t>delete.</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Table Level Operational Commands in HBase are-describe, list, drop, disable and scan.</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726BA9" w:rsidRDefault="00726BA9" w:rsidP="00726BA9">
            <w:pPr>
              <w:pStyle w:val="NormalWeb"/>
              <w:spacing w:before="0" w:beforeAutospacing="0" w:after="0" w:afterAutospacing="0"/>
              <w:rPr>
                <w:color w:val="000000" w:themeColor="text1"/>
              </w:rPr>
            </w:pPr>
            <w:r w:rsidRPr="00726BA9">
              <w:rPr>
                <w:rStyle w:val="Strong"/>
                <w:b w:val="0"/>
                <w:color w:val="000000" w:themeColor="text1"/>
              </w:rPr>
              <w:t>RDBMS data model Vs HBase data model</w:t>
            </w:r>
          </w:p>
          <w:p w:rsidR="00726BA9" w:rsidRPr="00726BA9"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RDBMS is a schema based database whereas HBase is schema less data model.</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RDBMS does not have support for in-built partitioning whereas in HBase there is automated partitioning.</w:t>
            </w:r>
          </w:p>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RDBMS stores normalized data whereas HBase stores de-normalized data.</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726BA9" w:rsidRDefault="00726BA9" w:rsidP="00726BA9">
            <w:pPr>
              <w:pStyle w:val="NormalWeb"/>
              <w:spacing w:before="0" w:beforeAutospacing="0" w:after="0" w:afterAutospacing="0"/>
              <w:rPr>
                <w:color w:val="000000" w:themeColor="text1"/>
              </w:rPr>
            </w:pPr>
            <w:r w:rsidRPr="00726BA9">
              <w:rPr>
                <w:rStyle w:val="Strong"/>
                <w:b w:val="0"/>
                <w:color w:val="000000" w:themeColor="text1"/>
              </w:rPr>
              <w:t>Catalog tables in HBase</w:t>
            </w:r>
          </w:p>
          <w:p w:rsidR="00726BA9" w:rsidRPr="00726BA9"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pacing w:before="0" w:beforeAutospacing="0" w:after="0" w:afterAutospacing="0"/>
              <w:jc w:val="both"/>
              <w:rPr>
                <w:color w:val="000000" w:themeColor="text1"/>
              </w:rPr>
            </w:pPr>
            <w:r w:rsidRPr="007E399F">
              <w:rPr>
                <w:color w:val="000000" w:themeColor="text1"/>
              </w:rPr>
              <w:t>The two important catalog tables in HBase, are ROOT and META. ROOT table tracks where the META table is and META table stores all the regions in the system.</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pStyle w:val="NormalWeb"/>
              <w:spacing w:before="0" w:beforeAutospacing="0" w:after="0" w:afterAutospacing="0"/>
              <w:jc w:val="both"/>
              <w:rPr>
                <w:color w:val="000000" w:themeColor="text1"/>
              </w:rPr>
            </w:pPr>
            <w:r w:rsidRPr="00552DF0">
              <w:rPr>
                <w:color w:val="000000" w:themeColor="text1"/>
              </w:rPr>
              <w:t>HBase Vs Hive</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jc w:val="both"/>
              <w:rPr>
                <w:rFonts w:ascii="Times New Roman" w:hAnsi="Times New Roman"/>
                <w:color w:val="000000" w:themeColor="text1"/>
                <w:sz w:val="24"/>
                <w:szCs w:val="24"/>
                <w:shd w:val="clear" w:color="auto" w:fill="FFFFFF"/>
              </w:rPr>
            </w:pPr>
            <w:r w:rsidRPr="007E399F">
              <w:rPr>
                <w:rFonts w:ascii="Times New Roman" w:hAnsi="Times New Roman"/>
                <w:color w:val="000000" w:themeColor="text1"/>
                <w:sz w:val="24"/>
                <w:szCs w:val="24"/>
                <w:shd w:val="clear" w:color="auto" w:fill="FFFFFF"/>
              </w:rPr>
              <w:t>HBase and Hive both are completely different hadoop based technologies-Hive is a data warehouse infrastructure on top of Hadoop whereas HBase is a NoSQL key value store that runs on top of Hadoop. </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hd w:val="clear" w:color="auto" w:fill="FFFFFF"/>
              <w:spacing w:after="0" w:line="240" w:lineRule="auto"/>
              <w:rPr>
                <w:rFonts w:ascii="Times New Roman" w:eastAsia="Times New Roman" w:hAnsi="Times New Roman"/>
                <w:color w:val="000000" w:themeColor="text1"/>
                <w:sz w:val="24"/>
                <w:szCs w:val="24"/>
              </w:rPr>
            </w:pPr>
            <w:r w:rsidRPr="00552DF0">
              <w:rPr>
                <w:rFonts w:ascii="Times New Roman" w:eastAsia="Times New Roman" w:hAnsi="Times New Roman"/>
                <w:bCs/>
                <w:color w:val="000000" w:themeColor="text1"/>
                <w:sz w:val="24"/>
                <w:szCs w:val="24"/>
              </w:rPr>
              <w:t>MongoDB features</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numPr>
                <w:ilvl w:val="0"/>
                <w:numId w:val="39"/>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Licence bas</w:t>
            </w:r>
            <w:r w:rsidR="00DD0D83">
              <w:rPr>
                <w:rFonts w:ascii="Times New Roman" w:eastAsia="Times New Roman" w:hAnsi="Times New Roman"/>
                <w:color w:val="000000" w:themeColor="text1"/>
                <w:sz w:val="24"/>
                <w:szCs w:val="24"/>
              </w:rPr>
              <w:t xml:space="preserve">ed (also Open Source)         </w:t>
            </w:r>
          </w:p>
          <w:p w:rsidR="00726BA9" w:rsidRPr="007E399F" w:rsidRDefault="00726BA9" w:rsidP="00726BA9">
            <w:pPr>
              <w:numPr>
                <w:ilvl w:val="0"/>
                <w:numId w:val="39"/>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NoSQL Database      </w:t>
            </w:r>
          </w:p>
          <w:p w:rsidR="00726BA9" w:rsidRPr="007E399F" w:rsidRDefault="00726BA9" w:rsidP="00726BA9">
            <w:pPr>
              <w:numPr>
                <w:ilvl w:val="0"/>
                <w:numId w:val="39"/>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Document Oriented           </w:t>
            </w:r>
          </w:p>
          <w:p w:rsidR="00726BA9" w:rsidRPr="007E399F" w:rsidRDefault="00726BA9" w:rsidP="00726BA9">
            <w:pPr>
              <w:numPr>
                <w:ilvl w:val="0"/>
                <w:numId w:val="39"/>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Aggregation Pipeline etc.</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hd w:val="clear" w:color="auto" w:fill="FFFFFF"/>
              <w:spacing w:after="0" w:line="240" w:lineRule="auto"/>
              <w:rPr>
                <w:rFonts w:ascii="Times New Roman" w:eastAsia="Times New Roman" w:hAnsi="Times New Roman"/>
                <w:color w:val="000000" w:themeColor="text1"/>
                <w:sz w:val="24"/>
                <w:szCs w:val="24"/>
              </w:rPr>
            </w:pPr>
            <w:r w:rsidRPr="00552DF0">
              <w:rPr>
                <w:rFonts w:ascii="Times New Roman" w:eastAsia="Times New Roman" w:hAnsi="Times New Roman"/>
                <w:bCs/>
                <w:color w:val="000000" w:themeColor="text1"/>
                <w:sz w:val="24"/>
                <w:szCs w:val="24"/>
              </w:rPr>
              <w:t>Cassandra features</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numPr>
                <w:ilvl w:val="0"/>
                <w:numId w:val="40"/>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Open Source                     </w:t>
            </w:r>
          </w:p>
          <w:p w:rsidR="00726BA9" w:rsidRPr="007E399F" w:rsidRDefault="00726BA9" w:rsidP="00726BA9">
            <w:pPr>
              <w:numPr>
                <w:ilvl w:val="0"/>
                <w:numId w:val="40"/>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NoSQL Database                 </w:t>
            </w:r>
          </w:p>
          <w:p w:rsidR="00726BA9" w:rsidRPr="007E399F" w:rsidRDefault="00726BA9" w:rsidP="00726BA9">
            <w:pPr>
              <w:numPr>
                <w:ilvl w:val="0"/>
                <w:numId w:val="40"/>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Log-Structured Storage            </w:t>
            </w:r>
          </w:p>
          <w:p w:rsidR="00726BA9" w:rsidRPr="007E399F" w:rsidRDefault="00726BA9" w:rsidP="00726BA9">
            <w:pPr>
              <w:numPr>
                <w:ilvl w:val="0"/>
                <w:numId w:val="40"/>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Includes Cassandra Structure Language (CQL)</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DD0D83">
              <w:rPr>
                <w:rStyle w:val="Strong"/>
                <w:rFonts w:ascii="Times New Roman" w:hAnsi="Times New Roman"/>
                <w:b w:val="0"/>
                <w:color w:val="000000" w:themeColor="text1"/>
                <w:sz w:val="24"/>
                <w:szCs w:val="24"/>
                <w:shd w:val="clear" w:color="auto" w:fill="FFFFFF"/>
              </w:rPr>
              <w:t>NoSQL</w:t>
            </w:r>
            <w:r w:rsidRPr="00552DF0">
              <w:rPr>
                <w:rFonts w:ascii="Times New Roman" w:hAnsi="Times New Roman"/>
                <w:b/>
                <w:color w:val="000000" w:themeColor="text1"/>
                <w:sz w:val="24"/>
                <w:szCs w:val="24"/>
                <w:shd w:val="clear" w:color="auto" w:fill="FFFFFF"/>
              </w:rPr>
              <w:t> </w:t>
            </w:r>
            <w:r w:rsidRPr="00552DF0">
              <w:rPr>
                <w:rFonts w:ascii="Times New Roman" w:hAnsi="Times New Roman"/>
                <w:color w:val="000000" w:themeColor="text1"/>
                <w:sz w:val="24"/>
                <w:szCs w:val="24"/>
                <w:shd w:val="clear" w:color="auto" w:fill="FFFFFF"/>
              </w:rPr>
              <w:t>Database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pacing w:after="0" w:line="240" w:lineRule="auto"/>
              <w:jc w:val="both"/>
              <w:rPr>
                <w:rFonts w:ascii="Times New Roman" w:eastAsia="MS Mincho" w:hAnsi="Times New Roman"/>
                <w:color w:val="000000" w:themeColor="text1"/>
                <w:sz w:val="24"/>
                <w:szCs w:val="24"/>
                <w:lang w:eastAsia="ja-JP"/>
              </w:rPr>
            </w:pPr>
            <w:r w:rsidRPr="00DD0D83">
              <w:rPr>
                <w:rStyle w:val="Strong"/>
                <w:rFonts w:ascii="Times New Roman" w:hAnsi="Times New Roman"/>
                <w:b w:val="0"/>
                <w:color w:val="000000" w:themeColor="text1"/>
                <w:sz w:val="24"/>
                <w:szCs w:val="24"/>
                <w:shd w:val="clear" w:color="auto" w:fill="FFFFFF"/>
              </w:rPr>
              <w:t>NoSQL</w:t>
            </w:r>
            <w:r w:rsidRPr="007E399F">
              <w:rPr>
                <w:rFonts w:ascii="Times New Roman" w:hAnsi="Times New Roman"/>
                <w:b/>
                <w:color w:val="000000" w:themeColor="text1"/>
                <w:sz w:val="24"/>
                <w:szCs w:val="24"/>
                <w:shd w:val="clear" w:color="auto" w:fill="FFFFFF"/>
              </w:rPr>
              <w:t> </w:t>
            </w:r>
            <w:r w:rsidRPr="007E399F">
              <w:rPr>
                <w:rFonts w:ascii="Times New Roman" w:hAnsi="Times New Roman"/>
                <w:color w:val="000000" w:themeColor="text1"/>
                <w:sz w:val="24"/>
                <w:szCs w:val="24"/>
                <w:shd w:val="clear" w:color="auto" w:fill="FFFFFF"/>
              </w:rPr>
              <w:t>Database is a non-relational Data Management System, that does not require a fixed schema. It avoids joins, and is easy to scale. The major purpose of using a NoSQL database is for distributed data stores with humongous data storage needs</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Scaleup or Vertical Scaling</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Scaleup or Vertical Scaling: Increase of RAM, CPU, and HDD</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Scaleout or Horizontal Scaling</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shd w:val="clear" w:color="auto" w:fill="FFFFFF"/>
              <w:spacing w:after="0" w:line="240" w:lineRule="auto"/>
              <w:jc w:val="both"/>
              <w:rPr>
                <w:rFonts w:ascii="Times New Roman" w:hAnsi="Times New Roman"/>
                <w:color w:val="000000" w:themeColor="text1"/>
                <w:sz w:val="24"/>
                <w:szCs w:val="24"/>
              </w:rPr>
            </w:pPr>
            <w:r w:rsidRPr="007E399F">
              <w:rPr>
                <w:rFonts w:ascii="Times New Roman" w:hAnsi="Times New Roman"/>
                <w:color w:val="000000" w:themeColor="text1"/>
                <w:sz w:val="24"/>
                <w:szCs w:val="24"/>
              </w:rPr>
              <w:t>Scaleout or Horizontal Scaling: Increase of Commodity hardware</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DD0D83" w:rsidRDefault="00726BA9" w:rsidP="00726BA9">
            <w:pPr>
              <w:spacing w:after="0" w:line="240" w:lineRule="auto"/>
              <w:rPr>
                <w:rFonts w:ascii="Times New Roman" w:eastAsia="MS Mincho" w:hAnsi="Times New Roman"/>
                <w:color w:val="000000" w:themeColor="text1"/>
                <w:sz w:val="24"/>
                <w:szCs w:val="24"/>
                <w:lang w:eastAsia="ja-JP"/>
              </w:rPr>
            </w:pPr>
            <w:r w:rsidRPr="00DD0D83">
              <w:rPr>
                <w:rFonts w:ascii="Times New Roman" w:hAnsi="Times New Roman"/>
                <w:color w:val="000000" w:themeColor="text1"/>
                <w:sz w:val="24"/>
                <w:szCs w:val="24"/>
              </w:rPr>
              <w:t>Types of NoSQL Databases</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hd w:val="clear" w:color="auto" w:fill="FFFFFF"/>
              <w:spacing w:before="0" w:beforeAutospacing="0" w:after="0" w:afterAutospacing="0"/>
              <w:rPr>
                <w:color w:val="000000" w:themeColor="text1"/>
              </w:rPr>
            </w:pPr>
            <w:r w:rsidRPr="007E399F">
              <w:rPr>
                <w:color w:val="000000" w:themeColor="text1"/>
              </w:rPr>
              <w:t>Types of NoSQL Databases:</w:t>
            </w:r>
          </w:p>
          <w:p w:rsidR="00726BA9" w:rsidRPr="007E399F" w:rsidRDefault="00726BA9" w:rsidP="00726BA9">
            <w:pPr>
              <w:numPr>
                <w:ilvl w:val="0"/>
                <w:numId w:val="41"/>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Key-value Pair Based</w:t>
            </w:r>
          </w:p>
          <w:p w:rsidR="00726BA9" w:rsidRPr="007E399F" w:rsidRDefault="00726BA9" w:rsidP="00726BA9">
            <w:pPr>
              <w:numPr>
                <w:ilvl w:val="0"/>
                <w:numId w:val="41"/>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Column-oriented Graph</w:t>
            </w:r>
          </w:p>
          <w:p w:rsidR="00726BA9" w:rsidRPr="007E399F" w:rsidRDefault="00726BA9" w:rsidP="00726BA9">
            <w:pPr>
              <w:numPr>
                <w:ilvl w:val="0"/>
                <w:numId w:val="41"/>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Graphs based</w:t>
            </w:r>
          </w:p>
          <w:p w:rsidR="00726BA9" w:rsidRPr="007E399F" w:rsidRDefault="00726BA9" w:rsidP="00726BA9">
            <w:pPr>
              <w:numPr>
                <w:ilvl w:val="0"/>
                <w:numId w:val="41"/>
              </w:numPr>
              <w:shd w:val="clear" w:color="auto" w:fill="FFFFFF"/>
              <w:spacing w:after="0" w:line="240" w:lineRule="auto"/>
              <w:rPr>
                <w:rFonts w:ascii="Times New Roman" w:eastAsia="Times New Roman" w:hAnsi="Times New Roman"/>
                <w:color w:val="000000" w:themeColor="text1"/>
                <w:sz w:val="24"/>
                <w:szCs w:val="24"/>
              </w:rPr>
            </w:pPr>
            <w:r w:rsidRPr="007E399F">
              <w:rPr>
                <w:rFonts w:ascii="Times New Roman" w:eastAsia="Times New Roman" w:hAnsi="Times New Roman"/>
                <w:color w:val="000000" w:themeColor="text1"/>
                <w:sz w:val="24"/>
                <w:szCs w:val="24"/>
              </w:rPr>
              <w:t>Document-oriented</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pStyle w:val="Heading3"/>
              <w:shd w:val="clear" w:color="auto" w:fill="FFFFFF"/>
              <w:spacing w:before="0" w:line="240" w:lineRule="auto"/>
              <w:rPr>
                <w:rFonts w:ascii="Times New Roman" w:hAnsi="Times New Roman" w:cs="Times New Roman"/>
                <w:b w:val="0"/>
                <w:color w:val="000000" w:themeColor="text1"/>
                <w:sz w:val="24"/>
                <w:szCs w:val="24"/>
              </w:rPr>
            </w:pPr>
            <w:r w:rsidRPr="00552DF0">
              <w:rPr>
                <w:rFonts w:ascii="Times New Roman" w:hAnsi="Times New Roman" w:cs="Times New Roman"/>
                <w:b w:val="0"/>
                <w:color w:val="000000" w:themeColor="text1"/>
                <w:sz w:val="24"/>
                <w:szCs w:val="24"/>
              </w:rPr>
              <w:t>Key Value Pair Based</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Heading3"/>
              <w:shd w:val="clear" w:color="auto" w:fill="FFFFFF"/>
              <w:spacing w:before="0" w:line="240" w:lineRule="auto"/>
              <w:rPr>
                <w:rFonts w:ascii="Times New Roman" w:hAnsi="Times New Roman" w:cs="Times New Roman"/>
                <w:b w:val="0"/>
                <w:color w:val="000000" w:themeColor="text1"/>
                <w:sz w:val="24"/>
                <w:szCs w:val="24"/>
              </w:rPr>
            </w:pPr>
            <w:r w:rsidRPr="007E399F">
              <w:rPr>
                <w:rFonts w:ascii="Times New Roman" w:hAnsi="Times New Roman" w:cs="Times New Roman"/>
                <w:b w:val="0"/>
                <w:color w:val="000000" w:themeColor="text1"/>
                <w:sz w:val="24"/>
                <w:szCs w:val="24"/>
              </w:rPr>
              <w:t>Key Value Pair Based</w:t>
            </w:r>
          </w:p>
          <w:p w:rsidR="00726BA9" w:rsidRPr="007E399F" w:rsidRDefault="00726BA9" w:rsidP="00726BA9">
            <w:pPr>
              <w:pStyle w:val="NormalWeb"/>
              <w:shd w:val="clear" w:color="auto" w:fill="FFFFFF"/>
              <w:spacing w:before="0" w:beforeAutospacing="0" w:after="0" w:afterAutospacing="0"/>
              <w:jc w:val="both"/>
              <w:rPr>
                <w:color w:val="000000" w:themeColor="text1"/>
              </w:rPr>
            </w:pPr>
            <w:r w:rsidRPr="007E399F">
              <w:rPr>
                <w:color w:val="000000" w:themeColor="text1"/>
              </w:rPr>
              <w:t>Data is stored in key/value pairs. It is designed in such a way to handle lots of data and heavy load. Key-value pair storage databases store data as a hash table where each key is unique, and the value can be a JSON, BLOB (Binary Large Objects), string, etc. eg. DynamoDB, Redis, etc.</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pStyle w:val="Heading3"/>
              <w:shd w:val="clear" w:color="auto" w:fill="FFFFFF"/>
              <w:spacing w:before="0" w:line="240" w:lineRule="auto"/>
              <w:rPr>
                <w:rFonts w:ascii="Times New Roman" w:hAnsi="Times New Roman" w:cs="Times New Roman"/>
                <w:b w:val="0"/>
                <w:color w:val="000000" w:themeColor="text1"/>
                <w:sz w:val="24"/>
                <w:szCs w:val="24"/>
              </w:rPr>
            </w:pPr>
            <w:r w:rsidRPr="00552DF0">
              <w:rPr>
                <w:rFonts w:ascii="Times New Roman" w:hAnsi="Times New Roman" w:cs="Times New Roman"/>
                <w:b w:val="0"/>
                <w:color w:val="000000" w:themeColor="text1"/>
                <w:sz w:val="24"/>
                <w:szCs w:val="24"/>
              </w:rPr>
              <w:t>Column-based</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hd w:val="clear" w:color="auto" w:fill="FFFFFF"/>
              <w:spacing w:before="0" w:beforeAutospacing="0" w:after="0" w:afterAutospacing="0"/>
              <w:jc w:val="both"/>
              <w:rPr>
                <w:color w:val="000000" w:themeColor="text1"/>
              </w:rPr>
            </w:pPr>
            <w:r w:rsidRPr="007E399F">
              <w:rPr>
                <w:color w:val="000000" w:themeColor="text1"/>
              </w:rPr>
              <w:t xml:space="preserve">Column-oriented databases work on columns and are based on BigTable paper by Google. Every column is treated separately. Values of </w:t>
            </w:r>
            <w:r w:rsidRPr="007E399F">
              <w:rPr>
                <w:color w:val="000000" w:themeColor="text1"/>
              </w:rPr>
              <w:lastRenderedPageBreak/>
              <w:t>single column databases are stored contiguously. eg.Cassandra, HBase, etc.</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Documents-Oriented</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hd w:val="clear" w:color="auto" w:fill="FFFFFF"/>
              <w:spacing w:before="0" w:beforeAutospacing="0" w:after="0" w:afterAutospacing="0"/>
              <w:jc w:val="both"/>
              <w:rPr>
                <w:color w:val="000000" w:themeColor="text1"/>
              </w:rPr>
            </w:pPr>
            <w:r w:rsidRPr="007E399F">
              <w:rPr>
                <w:color w:val="000000" w:themeColor="text1"/>
              </w:rPr>
              <w:t>Document-Oriented NoSQL DB stores and retrieves data as a key value pair but the value part is stored as a document. The document is stored in JSON or XML formats. The value is understood by the DB and can be queried. eg. CouchDB, MongoDB,etc.</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C654D6" w:rsidRDefault="00C654D6" w:rsidP="00726BA9">
            <w:pPr>
              <w:pStyle w:val="Heading3"/>
              <w:shd w:val="clear" w:color="auto" w:fill="FFFFFF"/>
              <w:spacing w:before="0" w:line="240" w:lineRule="auto"/>
              <w:rPr>
                <w:rFonts w:ascii="Times New Roman" w:hAnsi="Times New Roman" w:cs="Times New Roman"/>
                <w:b w:val="0"/>
                <w:color w:val="000000" w:themeColor="text1"/>
                <w:sz w:val="24"/>
                <w:szCs w:val="24"/>
              </w:rPr>
            </w:pPr>
          </w:p>
          <w:p w:rsidR="00726BA9" w:rsidRPr="00552DF0" w:rsidRDefault="00726BA9" w:rsidP="00726BA9">
            <w:pPr>
              <w:pStyle w:val="Heading3"/>
              <w:shd w:val="clear" w:color="auto" w:fill="FFFFFF"/>
              <w:spacing w:before="0" w:line="240" w:lineRule="auto"/>
              <w:rPr>
                <w:rFonts w:ascii="Times New Roman" w:hAnsi="Times New Roman" w:cs="Times New Roman"/>
                <w:b w:val="0"/>
                <w:color w:val="000000" w:themeColor="text1"/>
                <w:sz w:val="24"/>
                <w:szCs w:val="24"/>
              </w:rPr>
            </w:pPr>
            <w:r w:rsidRPr="00552DF0">
              <w:rPr>
                <w:rFonts w:ascii="Times New Roman" w:hAnsi="Times New Roman" w:cs="Times New Roman"/>
                <w:b w:val="0"/>
                <w:color w:val="000000" w:themeColor="text1"/>
                <w:sz w:val="24"/>
                <w:szCs w:val="24"/>
              </w:rPr>
              <w:t>Graph-Based</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7E399F" w:rsidRDefault="00726BA9" w:rsidP="00726BA9">
            <w:pPr>
              <w:pStyle w:val="NormalWeb"/>
              <w:shd w:val="clear" w:color="auto" w:fill="FFFFFF"/>
              <w:spacing w:before="0" w:beforeAutospacing="0" w:after="0" w:afterAutospacing="0"/>
              <w:jc w:val="both"/>
              <w:rPr>
                <w:color w:val="000000" w:themeColor="text1"/>
              </w:rPr>
            </w:pPr>
            <w:r w:rsidRPr="007E399F">
              <w:rPr>
                <w:color w:val="000000" w:themeColor="text1"/>
              </w:rPr>
              <w:t>A graph type database stores entities as well the relations amongst those entities. The entity is stored as a node with the relationship as edges. An edge gives a relationship between nodes. Every node and edge has a unique identifier. eg. Neo4j, OrientDB,etc.</w:t>
            </w:r>
          </w:p>
        </w:tc>
        <w:tc>
          <w:tcPr>
            <w:tcW w:w="927" w:type="dxa"/>
            <w:shd w:val="clear" w:color="auto" w:fill="auto"/>
            <w:vAlign w:val="center"/>
          </w:tcPr>
          <w:p w:rsidR="00726BA9"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V</w:t>
            </w:r>
          </w:p>
        </w:tc>
      </w:tr>
      <w:tr w:rsidR="00726BA9" w:rsidRPr="00B7166A" w:rsidTr="00B7166A">
        <w:trPr>
          <w:trHeight w:val="432"/>
        </w:trPr>
        <w:tc>
          <w:tcPr>
            <w:tcW w:w="10188" w:type="dxa"/>
            <w:gridSpan w:val="7"/>
            <w:shd w:val="clear" w:color="auto" w:fill="auto"/>
            <w:vAlign w:val="center"/>
          </w:tcPr>
          <w:p w:rsidR="00726BA9" w:rsidRPr="00B7166A" w:rsidRDefault="00726BA9" w:rsidP="00726BA9">
            <w:pPr>
              <w:spacing w:after="0" w:line="240" w:lineRule="auto"/>
              <w:jc w:val="center"/>
              <w:rPr>
                <w:rFonts w:ascii="Book Antiqua" w:hAnsi="Book Antiqua"/>
                <w:sz w:val="24"/>
                <w:szCs w:val="24"/>
              </w:rPr>
            </w:pPr>
            <w:r w:rsidRPr="00B7166A">
              <w:rPr>
                <w:rFonts w:ascii="Book Antiqua" w:hAnsi="Book Antiqua"/>
                <w:b/>
                <w:sz w:val="24"/>
                <w:szCs w:val="24"/>
              </w:rPr>
              <w:t>Placement Questions</w:t>
            </w: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Text mining</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jc w:val="both"/>
              <w:rPr>
                <w:rFonts w:ascii="Times New Roman" w:eastAsiaTheme="minorHAnsi" w:hAnsi="Times New Roman"/>
                <w:color w:val="000000" w:themeColor="text1"/>
                <w:sz w:val="24"/>
                <w:szCs w:val="24"/>
              </w:rPr>
            </w:pPr>
            <w:r w:rsidRPr="000F47B7">
              <w:rPr>
                <w:rFonts w:ascii="Times New Roman" w:hAnsi="Times New Roman"/>
                <w:color w:val="000000" w:themeColor="text1"/>
                <w:sz w:val="24"/>
                <w:szCs w:val="24"/>
              </w:rPr>
              <w:t>Text mining is the art and science of discovering knowledge, insights, and patterns from an organized collection of textual databases.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Naïve Bayes technique</w:t>
            </w:r>
          </w:p>
        </w:tc>
        <w:tc>
          <w:tcPr>
            <w:tcW w:w="1297" w:type="dxa"/>
            <w:gridSpan w:val="2"/>
            <w:shd w:val="clear" w:color="auto" w:fill="auto"/>
            <w:vAlign w:val="center"/>
          </w:tcPr>
          <w:p w:rsidR="00726BA9" w:rsidRPr="00F926F7" w:rsidRDefault="00726BA9" w:rsidP="00726BA9">
            <w:pPr>
              <w:spacing w:after="0" w:line="240" w:lineRule="auto"/>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Naïve Bayes technique is a supervised machine learning technique that that uses probability theory based analysis.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Support Vector Machine</w:t>
            </w:r>
          </w:p>
        </w:tc>
        <w:tc>
          <w:tcPr>
            <w:tcW w:w="1297" w:type="dxa"/>
            <w:gridSpan w:val="2"/>
            <w:shd w:val="clear" w:color="auto" w:fill="auto"/>
            <w:vAlign w:val="center"/>
          </w:tcPr>
          <w:p w:rsidR="00726BA9" w:rsidRPr="00552DF0" w:rsidRDefault="00726BA9" w:rsidP="00726BA9">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rPr>
                <w:rFonts w:ascii="Times New Roman" w:hAnsi="Times New Roman"/>
                <w:color w:val="000000" w:themeColor="text1"/>
                <w:sz w:val="24"/>
                <w:szCs w:val="24"/>
              </w:rPr>
            </w:pPr>
            <w:r w:rsidRPr="000F47B7">
              <w:rPr>
                <w:rFonts w:ascii="Times New Roman" w:hAnsi="Times New Roman"/>
                <w:color w:val="000000" w:themeColor="text1"/>
                <w:sz w:val="24"/>
                <w:szCs w:val="24"/>
              </w:rPr>
              <w:t>Support Vector Machine (SVM) is a supervised machine learning algorithm which can be used for both classification and regression challenges.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Web mining</w:t>
            </w:r>
          </w:p>
        </w:tc>
        <w:tc>
          <w:tcPr>
            <w:tcW w:w="1297" w:type="dxa"/>
            <w:gridSpan w:val="2"/>
            <w:shd w:val="clear" w:color="auto" w:fill="auto"/>
            <w:vAlign w:val="center"/>
          </w:tcPr>
          <w:p w:rsidR="00726BA9" w:rsidRPr="00552DF0" w:rsidRDefault="00726BA9" w:rsidP="00726BA9">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Web mining is the art and science of discovering patterns and insights from the World Wide Web so as to improve it.</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Business Intelligence</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Business Intelligence (BI) is an umbrella term that includes a variety of IT applications that are used to analyze an organization's data and communicate the information to relevant users.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hAnsi="Times New Roman"/>
                <w:color w:val="000000" w:themeColor="text1"/>
                <w:sz w:val="24"/>
                <w:szCs w:val="24"/>
              </w:rPr>
            </w:pPr>
            <w:r w:rsidRPr="00552DF0">
              <w:rPr>
                <w:rFonts w:ascii="Times New Roman" w:hAnsi="Times New Roman"/>
                <w:color w:val="000000" w:themeColor="text1"/>
                <w:sz w:val="24"/>
                <w:szCs w:val="24"/>
              </w:rPr>
              <w:t>Applications of BI and data mining</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Retail, Telecom, Customer Relationship Management, Healthcare and Wellness, Education, Banking, Financial Services, Insurance, Manufacturing, and Public Sector</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Data warehouse</w:t>
            </w:r>
          </w:p>
        </w:tc>
        <w:tc>
          <w:tcPr>
            <w:tcW w:w="1297" w:type="dxa"/>
            <w:gridSpan w:val="2"/>
            <w:shd w:val="clear" w:color="auto" w:fill="auto"/>
            <w:vAlign w:val="center"/>
          </w:tcPr>
          <w:p w:rsidR="00726BA9" w:rsidRPr="00552DF0" w:rsidRDefault="00726BA9" w:rsidP="00726BA9">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A data warehouse (DW) is an organized collection of integrated, subject oriented databases designed to support decision support functions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Data mining</w:t>
            </w:r>
          </w:p>
        </w:tc>
        <w:tc>
          <w:tcPr>
            <w:tcW w:w="1297" w:type="dxa"/>
            <w:gridSpan w:val="2"/>
            <w:shd w:val="clear" w:color="auto" w:fill="auto"/>
            <w:vAlign w:val="center"/>
          </w:tcPr>
          <w:p w:rsidR="00726BA9" w:rsidRPr="00552DF0" w:rsidRDefault="00726BA9" w:rsidP="00726BA9">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Data mining is the art and science of discovering knowledge, insights, and patterns in data.</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Classification techniques</w:t>
            </w:r>
          </w:p>
        </w:tc>
        <w:tc>
          <w:tcPr>
            <w:tcW w:w="1297" w:type="dxa"/>
            <w:gridSpan w:val="2"/>
            <w:shd w:val="clear" w:color="auto" w:fill="auto"/>
            <w:vAlign w:val="center"/>
          </w:tcPr>
          <w:p w:rsidR="00726BA9" w:rsidRPr="00552DF0" w:rsidRDefault="00726BA9" w:rsidP="00726BA9">
            <w:pPr>
              <w:spacing w:after="0" w:line="240" w:lineRule="auto"/>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rPr>
                <w:rFonts w:ascii="Times New Roman" w:hAnsi="Times New Roman"/>
                <w:color w:val="000000" w:themeColor="text1"/>
                <w:sz w:val="24"/>
                <w:szCs w:val="24"/>
              </w:rPr>
            </w:pPr>
            <w:r w:rsidRPr="000F47B7">
              <w:rPr>
                <w:rFonts w:ascii="Times New Roman" w:hAnsi="Times New Roman"/>
                <w:color w:val="000000" w:themeColor="text1"/>
                <w:sz w:val="24"/>
                <w:szCs w:val="24"/>
              </w:rPr>
              <w:t>Classification techniques are called supervised learning as there is a way to supervise whether the model’s prediction is right or wrong.</w:t>
            </w:r>
          </w:p>
          <w:p w:rsidR="00726BA9" w:rsidRPr="000F47B7" w:rsidRDefault="00726BA9" w:rsidP="00726BA9">
            <w:pPr>
              <w:spacing w:after="0" w:line="240" w:lineRule="auto"/>
              <w:rPr>
                <w:rFonts w:ascii="Times New Roman" w:eastAsia="MS Mincho" w:hAnsi="Times New Roman"/>
                <w:color w:val="000000" w:themeColor="text1"/>
                <w:sz w:val="24"/>
                <w:szCs w:val="24"/>
                <w:lang w:eastAsia="ja-JP"/>
              </w:rPr>
            </w:pP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Decision tree</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A decision tree is a hierarchically organized branched, structured to help make decision in an easy and logical manner.</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Regression</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Regression</w:t>
            </w:r>
            <w:r w:rsidRPr="000F47B7">
              <w:rPr>
                <w:rFonts w:ascii="Times New Roman" w:hAnsi="Times New Roman"/>
                <w:b/>
                <w:color w:val="000000" w:themeColor="text1"/>
                <w:sz w:val="24"/>
                <w:szCs w:val="24"/>
              </w:rPr>
              <w:t xml:space="preserve"> </w:t>
            </w:r>
            <w:r w:rsidRPr="000F47B7">
              <w:rPr>
                <w:rFonts w:ascii="Times New Roman" w:hAnsi="Times New Roman"/>
                <w:color w:val="000000" w:themeColor="text1"/>
                <w:sz w:val="24"/>
                <w:szCs w:val="24"/>
              </w:rPr>
              <w:t>is a relatively simple and the most popular statistical data mining technique. The goal is to fit a smooth well-defined curve to the data. Regression analysis techniques, for example, can be used to model and predict the energy consumption as a function of daily temperature.</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Artificial neural network</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Artificial neural network (ANN) is a sophisticated data mining technique from the Artificial Intelligence stream in Computer Science. It mimics the behavior of human neural structure: Neurons receive stimuli, process them, and communicate their results to other neurons successively, and eventually a neuron outputs a decision.</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Cluster analysis</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Cluster analysis is an exploratory learning technique that helps in identifying a set of similar groups in the data. It is a technique used for automatic identification of natural groupings of things.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rPr>
              <w:t>Association rules</w:t>
            </w:r>
          </w:p>
        </w:tc>
        <w:tc>
          <w:tcPr>
            <w:tcW w:w="1297" w:type="dxa"/>
            <w:gridSpan w:val="2"/>
            <w:shd w:val="clear" w:color="auto" w:fill="auto"/>
            <w:vAlign w:val="center"/>
          </w:tcPr>
          <w:p w:rsidR="00726BA9" w:rsidRPr="00552DF0" w:rsidRDefault="00726BA9" w:rsidP="00726BA9">
            <w:pPr>
              <w:jc w:val="center"/>
              <w:rPr>
                <w:rFonts w:ascii="Times New Roman" w:eastAsia="MS Mincho" w:hAnsi="Times New Roman"/>
                <w:color w:val="000000" w:themeColor="text1"/>
                <w:sz w:val="24"/>
                <w:szCs w:val="24"/>
                <w:lang w:eastAsia="ja-JP"/>
              </w:rPr>
            </w:pPr>
            <w:r w:rsidRPr="00552DF0">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rPr>
              <w:t>Association rules are a popular data mining method in business, especially where selling is involved. Also known as market basket analysis, it helps in answering questions about cross-selling opportunities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NFS Vs HDFS</w:t>
            </w:r>
          </w:p>
        </w:tc>
        <w:tc>
          <w:tcPr>
            <w:tcW w:w="1297" w:type="dxa"/>
            <w:gridSpan w:val="2"/>
            <w:shd w:val="clear" w:color="auto" w:fill="auto"/>
            <w:vAlign w:val="center"/>
          </w:tcPr>
          <w:p w:rsidR="00726BA9" w:rsidRPr="00F6323E" w:rsidRDefault="00726BA9" w:rsidP="00726BA9">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hAnsi="Times New Roman"/>
                <w:b/>
                <w:bCs/>
                <w:color w:val="000000" w:themeColor="text1"/>
                <w:sz w:val="24"/>
                <w:szCs w:val="24"/>
                <w:shd w:val="clear" w:color="auto" w:fill="FFFFFF"/>
              </w:rPr>
            </w:pPr>
            <w:r w:rsidRPr="000F47B7">
              <w:rPr>
                <w:rFonts w:ascii="Times New Roman" w:hAnsi="Times New Roman"/>
                <w:color w:val="000000" w:themeColor="text1"/>
                <w:sz w:val="24"/>
                <w:szCs w:val="24"/>
                <w:shd w:val="clear" w:color="auto" w:fill="FFFFFF"/>
              </w:rPr>
              <w:t>NFS (Network File System) is one of the oldest and popular distributed file storage systems whereas HDFS (Hadoop Distributed File System) is the recently used and popular one to handle big data.</w:t>
            </w:r>
            <w:r w:rsidRPr="000F47B7">
              <w:rPr>
                <w:rFonts w:ascii="Times New Roman" w:hAnsi="Times New Roman"/>
                <w:b/>
                <w:bCs/>
                <w:color w:val="000000" w:themeColor="text1"/>
                <w:sz w:val="24"/>
                <w:szCs w:val="24"/>
                <w:shd w:val="clear" w:color="auto" w:fill="FFFFFF"/>
              </w:rPr>
              <w:t> </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Structured Data</w:t>
            </w:r>
          </w:p>
        </w:tc>
        <w:tc>
          <w:tcPr>
            <w:tcW w:w="1297" w:type="dxa"/>
            <w:gridSpan w:val="2"/>
            <w:shd w:val="clear" w:color="auto" w:fill="auto"/>
            <w:vAlign w:val="center"/>
          </w:tcPr>
          <w:p w:rsidR="00726BA9" w:rsidRPr="00F6323E" w:rsidRDefault="00726BA9" w:rsidP="00726BA9">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MS Mincho" w:hAnsi="Times New Roman"/>
                <w:color w:val="000000" w:themeColor="text1"/>
                <w:sz w:val="24"/>
                <w:szCs w:val="24"/>
                <w:lang w:eastAsia="ja-JP"/>
              </w:rPr>
            </w:pPr>
            <w:r w:rsidRPr="000F47B7">
              <w:rPr>
                <w:rFonts w:ascii="Times New Roman" w:hAnsi="Times New Roman"/>
                <w:color w:val="000000" w:themeColor="text1"/>
                <w:sz w:val="24"/>
                <w:szCs w:val="24"/>
                <w:shd w:val="clear" w:color="auto" w:fill="FFFFFF"/>
              </w:rPr>
              <w:t>Data which can be stored in traditional database systems in the form of rows and columns, for example the online purchase transactions can be referred to as Structured Data.</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hAnsi="Times New Roman"/>
                <w:color w:val="000000" w:themeColor="text1"/>
                <w:sz w:val="24"/>
                <w:szCs w:val="24"/>
                <w:shd w:val="clear" w:color="auto" w:fill="FFFFFF"/>
              </w:rPr>
              <w:t>Semi structured data.</w:t>
            </w:r>
          </w:p>
        </w:tc>
        <w:tc>
          <w:tcPr>
            <w:tcW w:w="1297" w:type="dxa"/>
            <w:gridSpan w:val="2"/>
            <w:shd w:val="clear" w:color="auto" w:fill="auto"/>
            <w:vAlign w:val="center"/>
          </w:tcPr>
          <w:p w:rsidR="00726BA9" w:rsidRPr="00F6323E" w:rsidRDefault="00726BA9" w:rsidP="00726BA9">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eastAsia="Times New Roman" w:hAnsi="Times New Roman"/>
                <w:color w:val="000000" w:themeColor="text1"/>
                <w:sz w:val="24"/>
                <w:szCs w:val="24"/>
              </w:rPr>
            </w:pPr>
            <w:r w:rsidRPr="000F47B7">
              <w:rPr>
                <w:rFonts w:ascii="Times New Roman" w:hAnsi="Times New Roman"/>
                <w:color w:val="000000" w:themeColor="text1"/>
                <w:sz w:val="24"/>
                <w:szCs w:val="24"/>
                <w:shd w:val="clear" w:color="auto" w:fill="FFFFFF"/>
              </w:rPr>
              <w:t>Data which can be stored only partially in traditional database systems, for example, data in XML records can be referred to as semi structured data.</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384EE8" w:rsidP="00726BA9">
            <w:pPr>
              <w:spacing w:after="0" w:line="240" w:lineRule="auto"/>
              <w:rPr>
                <w:rFonts w:ascii="Times New Roman" w:eastAsia="MS Mincho" w:hAnsi="Times New Roman"/>
                <w:color w:val="000000" w:themeColor="text1"/>
                <w:sz w:val="24"/>
                <w:szCs w:val="24"/>
                <w:lang w:eastAsia="ja-JP"/>
              </w:rPr>
            </w:pPr>
            <w:r>
              <w:rPr>
                <w:rFonts w:ascii="Times New Roman" w:hAnsi="Times New Roman"/>
                <w:color w:val="000000" w:themeColor="text1"/>
                <w:sz w:val="24"/>
                <w:szCs w:val="24"/>
                <w:shd w:val="clear" w:color="auto" w:fill="FFFFFF"/>
              </w:rPr>
              <w:t>U</w:t>
            </w:r>
            <w:r w:rsidR="00726BA9" w:rsidRPr="00552DF0">
              <w:rPr>
                <w:rFonts w:ascii="Times New Roman" w:hAnsi="Times New Roman"/>
                <w:color w:val="000000" w:themeColor="text1"/>
                <w:sz w:val="24"/>
                <w:szCs w:val="24"/>
                <w:shd w:val="clear" w:color="auto" w:fill="FFFFFF"/>
              </w:rPr>
              <w:t>nstructured data</w:t>
            </w:r>
          </w:p>
        </w:tc>
        <w:tc>
          <w:tcPr>
            <w:tcW w:w="1297" w:type="dxa"/>
            <w:gridSpan w:val="2"/>
            <w:shd w:val="clear" w:color="auto" w:fill="auto"/>
            <w:vAlign w:val="center"/>
          </w:tcPr>
          <w:p w:rsidR="00726BA9" w:rsidRPr="00F6323E" w:rsidRDefault="00726BA9" w:rsidP="00726BA9">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pacing w:after="0" w:line="240" w:lineRule="auto"/>
              <w:jc w:val="both"/>
              <w:rPr>
                <w:rFonts w:ascii="Times New Roman" w:hAnsi="Times New Roman"/>
                <w:color w:val="000000" w:themeColor="text1"/>
                <w:sz w:val="24"/>
                <w:szCs w:val="24"/>
                <w:shd w:val="clear" w:color="auto" w:fill="FFFFFF"/>
              </w:rPr>
            </w:pPr>
            <w:r w:rsidRPr="000F47B7">
              <w:rPr>
                <w:rFonts w:ascii="Times New Roman" w:hAnsi="Times New Roman"/>
                <w:color w:val="000000" w:themeColor="text1"/>
                <w:sz w:val="24"/>
                <w:szCs w:val="24"/>
                <w:shd w:val="clear" w:color="auto" w:fill="FFFFFF"/>
              </w:rPr>
              <w:t>Unorganized and raw data that cannot be categorized as semi structured or structured data is referred to as unstructured data. Facebook updates, Tweets on Twitter, Reviews, web logs, etc. are all examples of unstructured data.</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r w:rsidRPr="00552DF0">
              <w:rPr>
                <w:rFonts w:ascii="Times New Roman" w:eastAsia="Times New Roman" w:hAnsi="Times New Roman"/>
                <w:color w:val="000000" w:themeColor="text1"/>
                <w:sz w:val="24"/>
                <w:szCs w:val="24"/>
              </w:rPr>
              <w:t>Two ways of Big Data processing</w:t>
            </w:r>
          </w:p>
        </w:tc>
        <w:tc>
          <w:tcPr>
            <w:tcW w:w="1297" w:type="dxa"/>
            <w:gridSpan w:val="2"/>
            <w:shd w:val="clear" w:color="auto" w:fill="auto"/>
            <w:vAlign w:val="center"/>
          </w:tcPr>
          <w:p w:rsidR="00726BA9" w:rsidRPr="009A06AB" w:rsidRDefault="00726BA9" w:rsidP="00726BA9">
            <w:pPr>
              <w:jc w:val="center"/>
              <w:rPr>
                <w:rFonts w:ascii="Times New Roman" w:eastAsia="MS Mincho" w:hAnsi="Times New Roman"/>
                <w:color w:val="000000" w:themeColor="text1"/>
                <w:sz w:val="24"/>
                <w:szCs w:val="24"/>
                <w:lang w:eastAsia="ja-JP"/>
              </w:rPr>
            </w:pPr>
            <w:r w:rsidRPr="009A06AB">
              <w:rPr>
                <w:rFonts w:ascii="Times New Roman" w:eastAsia="MS Mincho" w:hAnsi="Times New Roman"/>
                <w:color w:val="000000" w:themeColor="text1"/>
                <w:sz w:val="24"/>
                <w:szCs w:val="24"/>
                <w:lang w:eastAsia="ja-JP"/>
              </w:rPr>
              <w:t>--</w:t>
            </w:r>
          </w:p>
        </w:tc>
        <w:tc>
          <w:tcPr>
            <w:tcW w:w="4745" w:type="dxa"/>
            <w:gridSpan w:val="2"/>
            <w:shd w:val="clear" w:color="auto" w:fill="auto"/>
          </w:tcPr>
          <w:p w:rsidR="00726BA9" w:rsidRPr="000F47B7" w:rsidRDefault="00726BA9" w:rsidP="00726BA9">
            <w:pPr>
              <w:shd w:val="clear" w:color="auto" w:fill="FFFFFF"/>
              <w:spacing w:after="0" w:line="240" w:lineRule="auto"/>
              <w:rPr>
                <w:rFonts w:ascii="Times New Roman" w:eastAsia="Times New Roman" w:hAnsi="Times New Roman"/>
                <w:color w:val="000000" w:themeColor="text1"/>
                <w:sz w:val="24"/>
                <w:szCs w:val="24"/>
              </w:rPr>
            </w:pPr>
            <w:r w:rsidRPr="000F47B7">
              <w:rPr>
                <w:rFonts w:ascii="Times New Roman" w:eastAsia="Times New Roman" w:hAnsi="Times New Roman"/>
                <w:color w:val="000000" w:themeColor="text1"/>
                <w:sz w:val="24"/>
                <w:szCs w:val="24"/>
              </w:rPr>
              <w:t>Two ways of Big Data processing</w:t>
            </w:r>
          </w:p>
          <w:p w:rsidR="00726BA9" w:rsidRPr="000F47B7" w:rsidRDefault="00726BA9" w:rsidP="00726BA9">
            <w:pPr>
              <w:numPr>
                <w:ilvl w:val="0"/>
                <w:numId w:val="42"/>
              </w:numPr>
              <w:shd w:val="clear" w:color="auto" w:fill="FFFFFF"/>
              <w:spacing w:after="0" w:line="240" w:lineRule="auto"/>
              <w:rPr>
                <w:rFonts w:ascii="Times New Roman" w:eastAsia="Times New Roman" w:hAnsi="Times New Roman"/>
                <w:color w:val="000000" w:themeColor="text1"/>
                <w:sz w:val="24"/>
                <w:szCs w:val="24"/>
              </w:rPr>
            </w:pPr>
            <w:r w:rsidRPr="000F47B7">
              <w:rPr>
                <w:rFonts w:ascii="Times New Roman" w:eastAsia="Times New Roman" w:hAnsi="Times New Roman"/>
                <w:color w:val="000000" w:themeColor="text1"/>
                <w:sz w:val="24"/>
                <w:szCs w:val="24"/>
              </w:rPr>
              <w:t>Batch processing</w:t>
            </w:r>
          </w:p>
          <w:p w:rsidR="00726BA9" w:rsidRPr="000F47B7" w:rsidRDefault="00726BA9" w:rsidP="00726BA9">
            <w:pPr>
              <w:numPr>
                <w:ilvl w:val="0"/>
                <w:numId w:val="42"/>
              </w:numPr>
              <w:shd w:val="clear" w:color="auto" w:fill="FFFFFF"/>
              <w:spacing w:after="0" w:line="240" w:lineRule="auto"/>
              <w:rPr>
                <w:rFonts w:ascii="Times New Roman" w:eastAsia="Times New Roman" w:hAnsi="Times New Roman"/>
                <w:color w:val="000000" w:themeColor="text1"/>
                <w:sz w:val="24"/>
                <w:szCs w:val="24"/>
              </w:rPr>
            </w:pPr>
            <w:r w:rsidRPr="000F47B7">
              <w:rPr>
                <w:rFonts w:ascii="Times New Roman" w:eastAsia="Times New Roman" w:hAnsi="Times New Roman"/>
                <w:color w:val="000000" w:themeColor="text1"/>
                <w:sz w:val="24"/>
                <w:szCs w:val="24"/>
              </w:rPr>
              <w:t>Stream processing</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195A52">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552DF0" w:rsidRDefault="00726BA9" w:rsidP="00726BA9">
            <w:pPr>
              <w:shd w:val="clear" w:color="auto" w:fill="FFFFFF"/>
              <w:spacing w:after="0" w:line="240" w:lineRule="auto"/>
              <w:jc w:val="both"/>
              <w:rPr>
                <w:rFonts w:ascii="Times New Roman" w:eastAsia="Times New Roman" w:hAnsi="Times New Roman"/>
                <w:color w:val="000000" w:themeColor="text1"/>
                <w:sz w:val="24"/>
                <w:szCs w:val="24"/>
              </w:rPr>
            </w:pPr>
            <w:r w:rsidRPr="00552DF0">
              <w:rPr>
                <w:rFonts w:ascii="Times New Roman" w:eastAsia="Times New Roman" w:hAnsi="Times New Roman"/>
                <w:color w:val="000000" w:themeColor="text1"/>
                <w:sz w:val="24"/>
                <w:szCs w:val="24"/>
              </w:rPr>
              <w:t>Data Science Vs Big Data</w:t>
            </w:r>
          </w:p>
          <w:p w:rsidR="00726BA9" w:rsidRPr="00552DF0" w:rsidRDefault="00726BA9" w:rsidP="00726BA9">
            <w:pPr>
              <w:spacing w:after="0" w:line="240" w:lineRule="auto"/>
              <w:rPr>
                <w:rFonts w:ascii="Times New Roman" w:eastAsia="MS Mincho" w:hAnsi="Times New Roman"/>
                <w:color w:val="000000" w:themeColor="text1"/>
                <w:sz w:val="24"/>
                <w:szCs w:val="24"/>
                <w:lang w:eastAsia="ja-JP"/>
              </w:rPr>
            </w:pPr>
          </w:p>
        </w:tc>
        <w:tc>
          <w:tcPr>
            <w:tcW w:w="1297" w:type="dxa"/>
            <w:gridSpan w:val="2"/>
            <w:shd w:val="clear" w:color="auto" w:fill="auto"/>
            <w:vAlign w:val="center"/>
          </w:tcPr>
          <w:p w:rsidR="00726BA9" w:rsidRPr="00F6323E" w:rsidRDefault="00726BA9" w:rsidP="00726BA9">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tcPr>
          <w:p w:rsidR="00726BA9" w:rsidRPr="000F47B7" w:rsidRDefault="00726BA9" w:rsidP="00726BA9">
            <w:pPr>
              <w:shd w:val="clear" w:color="auto" w:fill="FFFFFF"/>
              <w:spacing w:after="0" w:line="240" w:lineRule="auto"/>
              <w:jc w:val="both"/>
              <w:rPr>
                <w:rFonts w:ascii="Times New Roman" w:eastAsia="Times New Roman" w:hAnsi="Times New Roman"/>
                <w:color w:val="000000" w:themeColor="text1"/>
                <w:sz w:val="24"/>
                <w:szCs w:val="24"/>
              </w:rPr>
            </w:pPr>
            <w:r w:rsidRPr="000F47B7">
              <w:rPr>
                <w:rFonts w:ascii="Times New Roman" w:eastAsia="Times New Roman" w:hAnsi="Times New Roman"/>
                <w:color w:val="000000" w:themeColor="text1"/>
                <w:sz w:val="24"/>
                <w:szCs w:val="24"/>
              </w:rPr>
              <w:t>Data Science Vs Big Data</w:t>
            </w:r>
          </w:p>
          <w:p w:rsidR="00726BA9" w:rsidRPr="000F47B7" w:rsidRDefault="00726BA9" w:rsidP="00726BA9">
            <w:pPr>
              <w:pStyle w:val="NormalWeb"/>
              <w:numPr>
                <w:ilvl w:val="0"/>
                <w:numId w:val="43"/>
              </w:numPr>
              <w:shd w:val="clear" w:color="auto" w:fill="FFFFFF"/>
              <w:spacing w:before="0" w:beforeAutospacing="0" w:after="0" w:afterAutospacing="0"/>
              <w:jc w:val="both"/>
              <w:rPr>
                <w:color w:val="000000" w:themeColor="text1"/>
              </w:rPr>
            </w:pPr>
            <w:r w:rsidRPr="000F47B7">
              <w:rPr>
                <w:color w:val="000000" w:themeColor="text1"/>
              </w:rPr>
              <w:t xml:space="preserve">Data science is a broad spectrum of </w:t>
            </w:r>
            <w:r w:rsidRPr="000F47B7">
              <w:rPr>
                <w:color w:val="000000" w:themeColor="text1"/>
              </w:rPr>
              <w:lastRenderedPageBreak/>
              <w:t xml:space="preserve">activities involving analysis of Big Data, finding patterns, trends in data, interpreting statistical terms and predicting future trends. </w:t>
            </w:r>
          </w:p>
          <w:p w:rsidR="00726BA9" w:rsidRPr="000F47B7" w:rsidRDefault="00726BA9" w:rsidP="00726BA9">
            <w:pPr>
              <w:pStyle w:val="NormalWeb"/>
              <w:numPr>
                <w:ilvl w:val="0"/>
                <w:numId w:val="43"/>
              </w:numPr>
              <w:shd w:val="clear" w:color="auto" w:fill="FFFFFF"/>
              <w:spacing w:before="0" w:beforeAutospacing="0" w:after="0" w:afterAutospacing="0"/>
              <w:jc w:val="both"/>
              <w:rPr>
                <w:color w:val="000000" w:themeColor="text1"/>
              </w:rPr>
            </w:pPr>
            <w:r w:rsidRPr="000F47B7">
              <w:rPr>
                <w:color w:val="000000" w:themeColor="text1"/>
              </w:rPr>
              <w:t>Big Data is just one part of Data Science. Though Data Science is a broad term and very important in the overall Business operations, it is nothing without Big Data.</w:t>
            </w:r>
          </w:p>
          <w:p w:rsidR="00726BA9" w:rsidRPr="000F47B7" w:rsidRDefault="00726BA9" w:rsidP="00726BA9">
            <w:pPr>
              <w:pStyle w:val="NormalWeb"/>
              <w:numPr>
                <w:ilvl w:val="0"/>
                <w:numId w:val="43"/>
              </w:numPr>
              <w:shd w:val="clear" w:color="auto" w:fill="FFFFFF"/>
              <w:spacing w:before="0" w:beforeAutospacing="0" w:after="0" w:afterAutospacing="0"/>
              <w:jc w:val="both"/>
              <w:rPr>
                <w:color w:val="000000" w:themeColor="text1"/>
              </w:rPr>
            </w:pPr>
            <w:r w:rsidRPr="000F47B7">
              <w:rPr>
                <w:color w:val="000000" w:themeColor="text1"/>
              </w:rPr>
              <w:t>All the activities we perform in Data Science are based on Big Data. Thus Big Data and Data Science are interrelated and cannot be seen in isolation.</w:t>
            </w:r>
          </w:p>
        </w:tc>
        <w:tc>
          <w:tcPr>
            <w:tcW w:w="927" w:type="dxa"/>
            <w:shd w:val="clear" w:color="auto" w:fill="auto"/>
          </w:tcPr>
          <w:p w:rsidR="00726BA9" w:rsidRDefault="00726BA9" w:rsidP="00726BA9">
            <w:pPr>
              <w:spacing w:after="0" w:line="240" w:lineRule="auto"/>
              <w:jc w:val="center"/>
              <w:rPr>
                <w:rFonts w:ascii="Times New Roman" w:eastAsia="MS Mincho" w:hAnsi="Times New Roman"/>
                <w:sz w:val="24"/>
                <w:szCs w:val="24"/>
                <w:lang w:eastAsia="ja-JP"/>
              </w:rPr>
            </w:pPr>
          </w:p>
        </w:tc>
      </w:tr>
      <w:tr w:rsidR="00726BA9" w:rsidRPr="00B7166A" w:rsidTr="00384EE8">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726BA9" w:rsidRDefault="00726BA9" w:rsidP="00726BA9">
            <w:pPr>
              <w:spacing w:after="0" w:line="240" w:lineRule="auto"/>
              <w:jc w:val="both"/>
              <w:rPr>
                <w:rFonts w:ascii="Times New Roman" w:hAnsi="Times New Roman"/>
                <w:sz w:val="24"/>
                <w:szCs w:val="24"/>
              </w:rPr>
            </w:pPr>
            <w:r w:rsidRPr="00726BA9">
              <w:rPr>
                <w:rFonts w:ascii="Times New Roman" w:hAnsi="Times New Roman"/>
                <w:sz w:val="24"/>
                <w:szCs w:val="24"/>
              </w:rPr>
              <w:t>Cloud computing</w:t>
            </w:r>
          </w:p>
        </w:tc>
        <w:tc>
          <w:tcPr>
            <w:tcW w:w="1297" w:type="dxa"/>
            <w:gridSpan w:val="2"/>
            <w:shd w:val="clear" w:color="auto" w:fill="auto"/>
            <w:vAlign w:val="center"/>
          </w:tcPr>
          <w:p w:rsidR="00726BA9" w:rsidRPr="00726BA9" w:rsidRDefault="00726BA9" w:rsidP="00384EE8">
            <w:pPr>
              <w:spacing w:after="0" w:line="240" w:lineRule="auto"/>
              <w:jc w:val="center"/>
              <w:rPr>
                <w:rFonts w:ascii="Times New Roman" w:hAnsi="Times New Roman"/>
                <w:sz w:val="24"/>
                <w:szCs w:val="24"/>
              </w:rPr>
            </w:pPr>
            <w:r w:rsidRPr="00726BA9">
              <w:rPr>
                <w:rFonts w:ascii="Times New Roman" w:eastAsia="MS Mincho" w:hAnsi="Times New Roman"/>
                <w:sz w:val="24"/>
                <w:szCs w:val="24"/>
                <w:lang w:eastAsia="ja-JP"/>
              </w:rPr>
              <w:t>--</w:t>
            </w:r>
          </w:p>
        </w:tc>
        <w:tc>
          <w:tcPr>
            <w:tcW w:w="4745" w:type="dxa"/>
            <w:gridSpan w:val="2"/>
            <w:shd w:val="clear" w:color="auto" w:fill="auto"/>
            <w:vAlign w:val="center"/>
          </w:tcPr>
          <w:p w:rsidR="00726BA9" w:rsidRPr="00726BA9" w:rsidRDefault="00726BA9" w:rsidP="00384EE8">
            <w:pPr>
              <w:spacing w:after="0" w:line="240" w:lineRule="auto"/>
              <w:jc w:val="both"/>
              <w:rPr>
                <w:rFonts w:ascii="Times New Roman" w:hAnsi="Times New Roman"/>
                <w:sz w:val="24"/>
                <w:szCs w:val="24"/>
              </w:rPr>
            </w:pPr>
            <w:r w:rsidRPr="00726BA9">
              <w:rPr>
                <w:rFonts w:ascii="Times New Roman" w:hAnsi="Times New Roman"/>
                <w:sz w:val="24"/>
                <w:szCs w:val="24"/>
              </w:rPr>
              <w:t>Cloud computing is internet-based computing. It relies on sharing computing resources on-demand rather than having local servers or PCS and other devices.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726BA9" w:rsidRPr="00B7166A" w:rsidTr="00384EE8">
        <w:trPr>
          <w:trHeight w:val="432"/>
        </w:trPr>
        <w:tc>
          <w:tcPr>
            <w:tcW w:w="834" w:type="dxa"/>
            <w:shd w:val="clear" w:color="auto" w:fill="auto"/>
            <w:vAlign w:val="center"/>
          </w:tcPr>
          <w:p w:rsidR="00726BA9" w:rsidRPr="00B7166A" w:rsidRDefault="00726BA9"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726BA9" w:rsidRPr="00B7166A" w:rsidRDefault="00726BA9" w:rsidP="00726BA9">
            <w:pPr>
              <w:spacing w:after="0" w:line="240" w:lineRule="auto"/>
              <w:rPr>
                <w:rFonts w:ascii="Book Antiqua" w:hAnsi="Book Antiqua"/>
                <w:sz w:val="24"/>
                <w:szCs w:val="24"/>
              </w:rPr>
            </w:pPr>
            <w:r w:rsidRPr="00726BA9">
              <w:rPr>
                <w:rFonts w:ascii="Times New Roman" w:hAnsi="Times New Roman"/>
                <w:bCs/>
                <w:sz w:val="24"/>
                <w:szCs w:val="24"/>
              </w:rPr>
              <w:t>Rule induction</w:t>
            </w:r>
          </w:p>
        </w:tc>
        <w:tc>
          <w:tcPr>
            <w:tcW w:w="1297" w:type="dxa"/>
            <w:gridSpan w:val="2"/>
            <w:shd w:val="clear" w:color="auto" w:fill="auto"/>
            <w:vAlign w:val="center"/>
          </w:tcPr>
          <w:p w:rsidR="00726BA9" w:rsidRPr="00B7166A" w:rsidRDefault="00384EE8" w:rsidP="00384EE8">
            <w:pPr>
              <w:spacing w:after="0" w:line="240" w:lineRule="auto"/>
              <w:jc w:val="center"/>
              <w:rPr>
                <w:rFonts w:ascii="Book Antiqua" w:hAnsi="Book Antiqua"/>
                <w:sz w:val="24"/>
                <w:szCs w:val="24"/>
              </w:rPr>
            </w:pPr>
            <w:r>
              <w:rPr>
                <w:rFonts w:ascii="Times New Roman" w:eastAsia="MS Mincho" w:hAnsi="Times New Roman"/>
                <w:sz w:val="24"/>
                <w:szCs w:val="24"/>
                <w:lang w:eastAsia="ja-JP"/>
              </w:rPr>
              <w:t>--</w:t>
            </w:r>
          </w:p>
        </w:tc>
        <w:tc>
          <w:tcPr>
            <w:tcW w:w="4745" w:type="dxa"/>
            <w:gridSpan w:val="2"/>
            <w:shd w:val="clear" w:color="auto" w:fill="auto"/>
            <w:vAlign w:val="center"/>
          </w:tcPr>
          <w:p w:rsidR="00726BA9" w:rsidRPr="00726BA9" w:rsidRDefault="00726BA9" w:rsidP="00384EE8">
            <w:pPr>
              <w:spacing w:after="0" w:line="240" w:lineRule="auto"/>
              <w:jc w:val="both"/>
              <w:rPr>
                <w:rFonts w:ascii="Times New Roman" w:hAnsi="Times New Roman"/>
                <w:sz w:val="24"/>
                <w:szCs w:val="24"/>
              </w:rPr>
            </w:pPr>
            <w:r w:rsidRPr="00726BA9">
              <w:rPr>
                <w:rFonts w:ascii="Times New Roman" w:hAnsi="Times New Roman"/>
                <w:bCs/>
                <w:sz w:val="24"/>
                <w:szCs w:val="24"/>
              </w:rPr>
              <w:t xml:space="preserve">Rule induction </w:t>
            </w:r>
            <w:r w:rsidRPr="00726BA9">
              <w:rPr>
                <w:rFonts w:ascii="Times New Roman" w:hAnsi="Times New Roman"/>
                <w:sz w:val="24"/>
                <w:szCs w:val="24"/>
              </w:rPr>
              <w:t>is an area of machine learning in which formal rules are extracted from a set of observations.</w:t>
            </w:r>
          </w:p>
        </w:tc>
        <w:tc>
          <w:tcPr>
            <w:tcW w:w="927" w:type="dxa"/>
            <w:shd w:val="clear" w:color="auto" w:fill="auto"/>
          </w:tcPr>
          <w:p w:rsidR="00726BA9" w:rsidRPr="00B7166A" w:rsidRDefault="00726BA9" w:rsidP="00726BA9">
            <w:pPr>
              <w:spacing w:after="0" w:line="240" w:lineRule="auto"/>
              <w:rPr>
                <w:rFonts w:ascii="Book Antiqua" w:hAnsi="Book Antiqua"/>
                <w:sz w:val="24"/>
                <w:szCs w:val="24"/>
              </w:rPr>
            </w:pPr>
          </w:p>
        </w:tc>
      </w:tr>
      <w:tr w:rsidR="00384EE8" w:rsidRPr="00B7166A" w:rsidTr="00384EE8">
        <w:trPr>
          <w:trHeight w:val="432"/>
        </w:trPr>
        <w:tc>
          <w:tcPr>
            <w:tcW w:w="834" w:type="dxa"/>
            <w:shd w:val="clear" w:color="auto" w:fill="auto"/>
            <w:vAlign w:val="center"/>
          </w:tcPr>
          <w:p w:rsidR="00384EE8" w:rsidRPr="00B7166A" w:rsidRDefault="00384EE8" w:rsidP="00726BA9">
            <w:pPr>
              <w:numPr>
                <w:ilvl w:val="0"/>
                <w:numId w:val="25"/>
              </w:numPr>
              <w:spacing w:after="0" w:line="240" w:lineRule="auto"/>
              <w:jc w:val="center"/>
              <w:rPr>
                <w:rFonts w:ascii="Book Antiqua" w:hAnsi="Book Antiqua"/>
                <w:sz w:val="24"/>
                <w:szCs w:val="24"/>
              </w:rPr>
            </w:pPr>
          </w:p>
        </w:tc>
        <w:tc>
          <w:tcPr>
            <w:tcW w:w="2385" w:type="dxa"/>
            <w:shd w:val="clear" w:color="auto" w:fill="auto"/>
            <w:vAlign w:val="center"/>
          </w:tcPr>
          <w:p w:rsidR="00384EE8" w:rsidRPr="00B7166A" w:rsidRDefault="00384EE8" w:rsidP="00013A39">
            <w:pPr>
              <w:spacing w:after="0" w:line="240" w:lineRule="auto"/>
              <w:rPr>
                <w:rFonts w:ascii="Book Antiqua" w:hAnsi="Book Antiqua"/>
                <w:sz w:val="24"/>
                <w:szCs w:val="24"/>
              </w:rPr>
            </w:pPr>
            <w:r w:rsidRPr="00013A39">
              <w:rPr>
                <w:rFonts w:ascii="Times New Roman" w:hAnsi="Times New Roman"/>
                <w:sz w:val="24"/>
                <w:szCs w:val="24"/>
              </w:rPr>
              <w:t>Sensor networks</w:t>
            </w:r>
          </w:p>
        </w:tc>
        <w:tc>
          <w:tcPr>
            <w:tcW w:w="1297" w:type="dxa"/>
            <w:gridSpan w:val="2"/>
            <w:shd w:val="clear" w:color="auto" w:fill="auto"/>
            <w:vAlign w:val="center"/>
          </w:tcPr>
          <w:p w:rsidR="00384EE8" w:rsidRPr="0036009D" w:rsidRDefault="00384EE8" w:rsidP="00384EE8">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shd w:val="clear" w:color="auto" w:fill="auto"/>
            <w:vAlign w:val="center"/>
          </w:tcPr>
          <w:p w:rsidR="00384EE8" w:rsidRPr="00013A39" w:rsidRDefault="00384EE8" w:rsidP="00384EE8">
            <w:pPr>
              <w:spacing w:after="0" w:line="240" w:lineRule="auto"/>
              <w:jc w:val="both"/>
              <w:rPr>
                <w:rFonts w:ascii="Times New Roman" w:hAnsi="Times New Roman"/>
                <w:sz w:val="24"/>
                <w:szCs w:val="24"/>
              </w:rPr>
            </w:pPr>
            <w:r w:rsidRPr="00013A39">
              <w:rPr>
                <w:rFonts w:ascii="Times New Roman" w:hAnsi="Times New Roman"/>
                <w:sz w:val="24"/>
                <w:szCs w:val="24"/>
              </w:rPr>
              <w:t>Sensor networks are a huge source of data occurring in streams. They are used in numerous situations that require constant monitoring of several variables, based on which important decisions are made.</w:t>
            </w:r>
          </w:p>
        </w:tc>
        <w:tc>
          <w:tcPr>
            <w:tcW w:w="927" w:type="dxa"/>
            <w:shd w:val="clear" w:color="auto" w:fill="auto"/>
          </w:tcPr>
          <w:p w:rsidR="00384EE8" w:rsidRPr="00B7166A" w:rsidRDefault="00384EE8" w:rsidP="00726BA9">
            <w:pPr>
              <w:spacing w:after="0" w:line="240" w:lineRule="auto"/>
              <w:rPr>
                <w:rFonts w:ascii="Book Antiqua" w:hAnsi="Book Antiqua"/>
                <w:sz w:val="24"/>
                <w:szCs w:val="24"/>
              </w:rPr>
            </w:pPr>
          </w:p>
        </w:tc>
      </w:tr>
      <w:tr w:rsidR="00384EE8" w:rsidRPr="00B7166A" w:rsidTr="00384EE8">
        <w:trPr>
          <w:trHeight w:val="432"/>
        </w:trPr>
        <w:tc>
          <w:tcPr>
            <w:tcW w:w="834" w:type="dxa"/>
            <w:tcBorders>
              <w:bottom w:val="single" w:sz="4" w:space="0" w:color="auto"/>
            </w:tcBorders>
            <w:shd w:val="clear" w:color="auto" w:fill="auto"/>
            <w:vAlign w:val="center"/>
          </w:tcPr>
          <w:p w:rsidR="00384EE8" w:rsidRPr="00B7166A" w:rsidRDefault="00384EE8" w:rsidP="00726BA9">
            <w:pPr>
              <w:numPr>
                <w:ilvl w:val="0"/>
                <w:numId w:val="25"/>
              </w:numPr>
              <w:spacing w:after="0" w:line="240" w:lineRule="auto"/>
              <w:jc w:val="center"/>
              <w:rPr>
                <w:rFonts w:ascii="Book Antiqua" w:hAnsi="Book Antiqua"/>
                <w:sz w:val="24"/>
                <w:szCs w:val="24"/>
              </w:rPr>
            </w:pPr>
          </w:p>
        </w:tc>
        <w:tc>
          <w:tcPr>
            <w:tcW w:w="2385" w:type="dxa"/>
            <w:tcBorders>
              <w:bottom w:val="single" w:sz="4" w:space="0" w:color="auto"/>
            </w:tcBorders>
            <w:shd w:val="clear" w:color="auto" w:fill="auto"/>
            <w:vAlign w:val="center"/>
          </w:tcPr>
          <w:p w:rsidR="00384EE8" w:rsidRPr="00B7166A" w:rsidRDefault="00384EE8" w:rsidP="00384EE8">
            <w:pPr>
              <w:spacing w:after="0" w:line="240" w:lineRule="auto"/>
              <w:rPr>
                <w:rFonts w:ascii="Book Antiqua" w:hAnsi="Book Antiqua"/>
                <w:sz w:val="24"/>
                <w:szCs w:val="24"/>
              </w:rPr>
            </w:pPr>
            <w:r w:rsidRPr="00195A52">
              <w:rPr>
                <w:rFonts w:ascii="Times New Roman" w:hAnsi="Times New Roman"/>
                <w:sz w:val="24"/>
                <w:szCs w:val="24"/>
              </w:rPr>
              <w:t>Bloom Filter</w:t>
            </w:r>
          </w:p>
        </w:tc>
        <w:tc>
          <w:tcPr>
            <w:tcW w:w="1297" w:type="dxa"/>
            <w:gridSpan w:val="2"/>
            <w:tcBorders>
              <w:bottom w:val="single" w:sz="4" w:space="0" w:color="auto"/>
            </w:tcBorders>
            <w:shd w:val="clear" w:color="auto" w:fill="auto"/>
            <w:vAlign w:val="center"/>
          </w:tcPr>
          <w:p w:rsidR="00384EE8" w:rsidRPr="0036009D" w:rsidRDefault="00384EE8" w:rsidP="00384EE8">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tcBorders>
              <w:bottom w:val="single" w:sz="4" w:space="0" w:color="auto"/>
            </w:tcBorders>
            <w:shd w:val="clear" w:color="auto" w:fill="auto"/>
            <w:vAlign w:val="center"/>
          </w:tcPr>
          <w:p w:rsidR="00384EE8" w:rsidRPr="00195A52" w:rsidRDefault="00384EE8" w:rsidP="00384EE8">
            <w:pPr>
              <w:spacing w:after="0" w:line="240" w:lineRule="auto"/>
              <w:jc w:val="both"/>
              <w:rPr>
                <w:rFonts w:ascii="Times New Roman" w:hAnsi="Times New Roman"/>
                <w:sz w:val="24"/>
                <w:szCs w:val="24"/>
              </w:rPr>
            </w:pPr>
            <w:r w:rsidRPr="00195A52">
              <w:rPr>
                <w:rFonts w:ascii="Times New Roman" w:hAnsi="Times New Roman"/>
                <w:sz w:val="24"/>
                <w:szCs w:val="24"/>
              </w:rPr>
              <w:t>A Bloom Filter is a space-efficient probabilistic data structure, conceived by Burton Howard Bloom in 1970, that is used to test whether an element is a member of set.</w:t>
            </w:r>
          </w:p>
        </w:tc>
        <w:tc>
          <w:tcPr>
            <w:tcW w:w="927" w:type="dxa"/>
            <w:tcBorders>
              <w:bottom w:val="single" w:sz="4" w:space="0" w:color="auto"/>
            </w:tcBorders>
            <w:shd w:val="clear" w:color="auto" w:fill="auto"/>
          </w:tcPr>
          <w:p w:rsidR="00384EE8" w:rsidRPr="00B7166A" w:rsidRDefault="00384EE8" w:rsidP="00726BA9">
            <w:pPr>
              <w:spacing w:after="0" w:line="240" w:lineRule="auto"/>
              <w:rPr>
                <w:rFonts w:ascii="Book Antiqua" w:hAnsi="Book Antiqua"/>
                <w:sz w:val="24"/>
                <w:szCs w:val="24"/>
              </w:rPr>
            </w:pPr>
          </w:p>
        </w:tc>
      </w:tr>
      <w:tr w:rsidR="00384EE8" w:rsidRPr="00B7166A" w:rsidTr="00384EE8">
        <w:trPr>
          <w:trHeight w:val="432"/>
        </w:trPr>
        <w:tc>
          <w:tcPr>
            <w:tcW w:w="834" w:type="dxa"/>
            <w:tcBorders>
              <w:bottom w:val="single" w:sz="4" w:space="0" w:color="auto"/>
            </w:tcBorders>
            <w:shd w:val="clear" w:color="auto" w:fill="auto"/>
            <w:vAlign w:val="center"/>
          </w:tcPr>
          <w:p w:rsidR="00384EE8" w:rsidRPr="00B7166A" w:rsidRDefault="00384EE8" w:rsidP="00726BA9">
            <w:pPr>
              <w:numPr>
                <w:ilvl w:val="0"/>
                <w:numId w:val="25"/>
              </w:numPr>
              <w:spacing w:after="0" w:line="240" w:lineRule="auto"/>
              <w:jc w:val="center"/>
              <w:rPr>
                <w:rFonts w:ascii="Book Antiqua" w:hAnsi="Book Antiqua"/>
                <w:sz w:val="24"/>
                <w:szCs w:val="24"/>
              </w:rPr>
            </w:pPr>
          </w:p>
        </w:tc>
        <w:tc>
          <w:tcPr>
            <w:tcW w:w="2385" w:type="dxa"/>
            <w:tcBorders>
              <w:bottom w:val="single" w:sz="4" w:space="0" w:color="auto"/>
            </w:tcBorders>
            <w:shd w:val="clear" w:color="auto" w:fill="auto"/>
            <w:vAlign w:val="center"/>
          </w:tcPr>
          <w:p w:rsidR="00384EE8" w:rsidRPr="00B7166A" w:rsidRDefault="00384EE8" w:rsidP="00384EE8">
            <w:pPr>
              <w:spacing w:after="0" w:line="240" w:lineRule="auto"/>
              <w:rPr>
                <w:rFonts w:ascii="Book Antiqua" w:hAnsi="Book Antiqua"/>
                <w:sz w:val="24"/>
                <w:szCs w:val="24"/>
              </w:rPr>
            </w:pPr>
            <w:r>
              <w:rPr>
                <w:rFonts w:ascii="Times New Roman" w:hAnsi="Times New Roman"/>
                <w:sz w:val="24"/>
                <w:szCs w:val="24"/>
              </w:rPr>
              <w:t>R</w:t>
            </w:r>
            <w:r w:rsidRPr="00384EE8">
              <w:rPr>
                <w:rFonts w:ascii="Times New Roman" w:hAnsi="Times New Roman"/>
                <w:sz w:val="24"/>
                <w:szCs w:val="24"/>
              </w:rPr>
              <w:t>eservoir sampling</w:t>
            </w:r>
          </w:p>
        </w:tc>
        <w:tc>
          <w:tcPr>
            <w:tcW w:w="1297" w:type="dxa"/>
            <w:gridSpan w:val="2"/>
            <w:tcBorders>
              <w:bottom w:val="single" w:sz="4" w:space="0" w:color="auto"/>
            </w:tcBorders>
            <w:shd w:val="clear" w:color="auto" w:fill="auto"/>
            <w:vAlign w:val="center"/>
          </w:tcPr>
          <w:p w:rsidR="00384EE8" w:rsidRPr="0036009D" w:rsidRDefault="00384EE8" w:rsidP="00384EE8">
            <w:pPr>
              <w:jc w:val="center"/>
              <w:rPr>
                <w:rFonts w:ascii="Times New Roman" w:eastAsia="MS Mincho" w:hAnsi="Times New Roman"/>
                <w:sz w:val="24"/>
                <w:szCs w:val="24"/>
                <w:lang w:eastAsia="ja-JP"/>
              </w:rPr>
            </w:pPr>
            <w:r>
              <w:rPr>
                <w:rFonts w:ascii="Times New Roman" w:eastAsia="MS Mincho" w:hAnsi="Times New Roman"/>
                <w:sz w:val="24"/>
                <w:szCs w:val="24"/>
                <w:lang w:eastAsia="ja-JP"/>
              </w:rPr>
              <w:t>--</w:t>
            </w:r>
          </w:p>
        </w:tc>
        <w:tc>
          <w:tcPr>
            <w:tcW w:w="4745" w:type="dxa"/>
            <w:gridSpan w:val="2"/>
            <w:tcBorders>
              <w:bottom w:val="single" w:sz="4" w:space="0" w:color="auto"/>
            </w:tcBorders>
            <w:shd w:val="clear" w:color="auto" w:fill="auto"/>
            <w:vAlign w:val="center"/>
          </w:tcPr>
          <w:p w:rsidR="00384EE8" w:rsidRPr="00384EE8" w:rsidRDefault="00384EE8" w:rsidP="00384EE8">
            <w:pPr>
              <w:spacing w:after="0" w:line="240" w:lineRule="auto"/>
              <w:jc w:val="both"/>
              <w:rPr>
                <w:rFonts w:ascii="Times New Roman" w:hAnsi="Times New Roman"/>
                <w:sz w:val="24"/>
                <w:szCs w:val="24"/>
              </w:rPr>
            </w:pPr>
            <w:r w:rsidRPr="00384EE8">
              <w:rPr>
                <w:rFonts w:ascii="Times New Roman" w:hAnsi="Times New Roman"/>
                <w:sz w:val="24"/>
                <w:szCs w:val="24"/>
              </w:rPr>
              <w:t>Biased reservoir sampling is defined as bias function to regulate the sampling from the stream.</w:t>
            </w:r>
          </w:p>
        </w:tc>
        <w:tc>
          <w:tcPr>
            <w:tcW w:w="927" w:type="dxa"/>
            <w:tcBorders>
              <w:bottom w:val="single" w:sz="4" w:space="0" w:color="auto"/>
            </w:tcBorders>
            <w:shd w:val="clear" w:color="auto" w:fill="auto"/>
          </w:tcPr>
          <w:p w:rsidR="00384EE8" w:rsidRPr="00B7166A" w:rsidRDefault="00384EE8" w:rsidP="00726BA9">
            <w:pPr>
              <w:spacing w:after="0" w:line="240" w:lineRule="auto"/>
              <w:rPr>
                <w:rFonts w:ascii="Book Antiqua" w:hAnsi="Book Antiqua"/>
                <w:sz w:val="24"/>
                <w:szCs w:val="24"/>
              </w:rPr>
            </w:pPr>
          </w:p>
        </w:tc>
      </w:tr>
      <w:tr w:rsidR="00726BA9" w:rsidRPr="00B7166A" w:rsidTr="00C21F94">
        <w:trPr>
          <w:trHeight w:val="432"/>
        </w:trPr>
        <w:tc>
          <w:tcPr>
            <w:tcW w:w="4267" w:type="dxa"/>
            <w:gridSpan w:val="3"/>
            <w:tcBorders>
              <w:top w:val="single" w:sz="4" w:space="0" w:color="auto"/>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color w:val="000000"/>
                <w:sz w:val="24"/>
                <w:szCs w:val="24"/>
              </w:rPr>
            </w:pPr>
          </w:p>
        </w:tc>
        <w:tc>
          <w:tcPr>
            <w:tcW w:w="3497" w:type="dxa"/>
            <w:gridSpan w:val="2"/>
            <w:tcBorders>
              <w:top w:val="single" w:sz="4" w:space="0" w:color="auto"/>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c>
          <w:tcPr>
            <w:tcW w:w="2424" w:type="dxa"/>
            <w:gridSpan w:val="2"/>
            <w:tcBorders>
              <w:top w:val="single" w:sz="4" w:space="0" w:color="auto"/>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r>
      <w:tr w:rsidR="00726BA9" w:rsidRPr="00B7166A" w:rsidTr="00C21F94">
        <w:trPr>
          <w:trHeight w:val="432"/>
        </w:trPr>
        <w:tc>
          <w:tcPr>
            <w:tcW w:w="4267" w:type="dxa"/>
            <w:gridSpan w:val="3"/>
            <w:tcBorders>
              <w:top w:val="nil"/>
              <w:left w:val="nil"/>
              <w:bottom w:val="nil"/>
              <w:right w:val="nil"/>
            </w:tcBorders>
            <w:shd w:val="clear" w:color="auto" w:fill="auto"/>
            <w:vAlign w:val="center"/>
          </w:tcPr>
          <w:p w:rsidR="00726BA9" w:rsidRPr="00A93FFD" w:rsidRDefault="00C45775" w:rsidP="00726BA9">
            <w:pPr>
              <w:spacing w:after="0" w:line="240" w:lineRule="auto"/>
              <w:jc w:val="center"/>
              <w:rPr>
                <w:rFonts w:ascii="Book Antiqua" w:hAnsi="Book Antiqua"/>
                <w:b/>
                <w:sz w:val="24"/>
                <w:szCs w:val="24"/>
              </w:rPr>
            </w:pPr>
            <w:r>
              <w:rPr>
                <w:rFonts w:ascii="Book Antiqua" w:hAnsi="Book Antiqua"/>
                <w:b/>
                <w:color w:val="000000"/>
                <w:sz w:val="24"/>
                <w:szCs w:val="24"/>
              </w:rPr>
              <w:t xml:space="preserve">Faculty </w:t>
            </w:r>
            <w:r w:rsidR="00726BA9" w:rsidRPr="00A93FFD">
              <w:rPr>
                <w:rFonts w:ascii="Book Antiqua" w:hAnsi="Book Antiqua"/>
                <w:b/>
                <w:color w:val="000000"/>
                <w:sz w:val="24"/>
                <w:szCs w:val="24"/>
              </w:rPr>
              <w:t>Prepared</w:t>
            </w:r>
          </w:p>
        </w:tc>
        <w:tc>
          <w:tcPr>
            <w:tcW w:w="3497" w:type="dxa"/>
            <w:gridSpan w:val="2"/>
            <w:tcBorders>
              <w:top w:val="nil"/>
              <w:left w:val="nil"/>
              <w:bottom w:val="nil"/>
              <w:right w:val="nil"/>
            </w:tcBorders>
            <w:shd w:val="clear" w:color="auto" w:fill="auto"/>
            <w:vAlign w:val="center"/>
          </w:tcPr>
          <w:p w:rsidR="00726BA9" w:rsidRPr="00A93FFD" w:rsidRDefault="00C45775" w:rsidP="00726BA9">
            <w:pPr>
              <w:spacing w:after="0" w:line="240" w:lineRule="auto"/>
              <w:jc w:val="center"/>
              <w:rPr>
                <w:rFonts w:ascii="Book Antiqua" w:hAnsi="Book Antiqua"/>
                <w:b/>
                <w:sz w:val="24"/>
                <w:szCs w:val="24"/>
              </w:rPr>
            </w:pPr>
            <w:r>
              <w:rPr>
                <w:rFonts w:ascii="Book Antiqua" w:hAnsi="Book Antiqua"/>
                <w:b/>
                <w:sz w:val="24"/>
                <w:szCs w:val="24"/>
              </w:rPr>
              <w:t>Signature</w:t>
            </w:r>
          </w:p>
        </w:tc>
        <w:tc>
          <w:tcPr>
            <w:tcW w:w="2424" w:type="dxa"/>
            <w:gridSpan w:val="2"/>
            <w:vMerge w:val="restart"/>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r>
      <w:tr w:rsidR="00726BA9" w:rsidRPr="00B7166A" w:rsidTr="00C21F94">
        <w:trPr>
          <w:trHeight w:val="432"/>
        </w:trPr>
        <w:tc>
          <w:tcPr>
            <w:tcW w:w="834" w:type="dxa"/>
            <w:tcBorders>
              <w:top w:val="nil"/>
              <w:left w:val="nil"/>
              <w:bottom w:val="nil"/>
              <w:right w:val="nil"/>
            </w:tcBorders>
            <w:shd w:val="clear" w:color="auto" w:fill="auto"/>
            <w:vAlign w:val="center"/>
          </w:tcPr>
          <w:p w:rsidR="00726BA9" w:rsidRPr="00A93FFD" w:rsidRDefault="00726BA9" w:rsidP="00C45775">
            <w:pPr>
              <w:spacing w:after="0" w:line="240" w:lineRule="auto"/>
              <w:ind w:left="540"/>
              <w:rPr>
                <w:rFonts w:ascii="Book Antiqua" w:hAnsi="Book Antiqua"/>
                <w:sz w:val="24"/>
                <w:szCs w:val="24"/>
              </w:rPr>
            </w:pPr>
          </w:p>
        </w:tc>
        <w:tc>
          <w:tcPr>
            <w:tcW w:w="3433" w:type="dxa"/>
            <w:gridSpan w:val="2"/>
            <w:tcBorders>
              <w:top w:val="nil"/>
              <w:left w:val="nil"/>
              <w:bottom w:val="nil"/>
              <w:right w:val="nil"/>
            </w:tcBorders>
            <w:shd w:val="clear" w:color="auto" w:fill="auto"/>
            <w:vAlign w:val="center"/>
          </w:tcPr>
          <w:p w:rsidR="00726BA9" w:rsidRPr="00C45775" w:rsidRDefault="00C45775" w:rsidP="00C45775">
            <w:pPr>
              <w:spacing w:after="0" w:line="240" w:lineRule="auto"/>
              <w:rPr>
                <w:rFonts w:ascii="Book Antiqua" w:hAnsi="Book Antiqua"/>
                <w:sz w:val="24"/>
                <w:szCs w:val="24"/>
              </w:rPr>
            </w:pPr>
            <w:r w:rsidRPr="00C45775">
              <w:rPr>
                <w:rFonts w:ascii="Book Antiqua" w:hAnsi="Book Antiqua"/>
                <w:sz w:val="24"/>
                <w:szCs w:val="24"/>
              </w:rPr>
              <w:t xml:space="preserve">     Dr.M.Moorthy</w:t>
            </w:r>
          </w:p>
        </w:tc>
        <w:tc>
          <w:tcPr>
            <w:tcW w:w="3497" w:type="dxa"/>
            <w:gridSpan w:val="2"/>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c>
          <w:tcPr>
            <w:tcW w:w="2424" w:type="dxa"/>
            <w:gridSpan w:val="2"/>
            <w:vMerge/>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r>
      <w:tr w:rsidR="00726BA9" w:rsidRPr="00B7166A" w:rsidTr="00C21F94">
        <w:trPr>
          <w:trHeight w:val="432"/>
        </w:trPr>
        <w:tc>
          <w:tcPr>
            <w:tcW w:w="834" w:type="dxa"/>
            <w:tcBorders>
              <w:top w:val="nil"/>
              <w:left w:val="nil"/>
              <w:bottom w:val="nil"/>
              <w:right w:val="nil"/>
            </w:tcBorders>
            <w:shd w:val="clear" w:color="auto" w:fill="auto"/>
            <w:vAlign w:val="center"/>
          </w:tcPr>
          <w:p w:rsidR="00726BA9" w:rsidRPr="00A93FFD" w:rsidRDefault="00726BA9" w:rsidP="00C45775">
            <w:pPr>
              <w:spacing w:after="0" w:line="240" w:lineRule="auto"/>
              <w:ind w:left="540"/>
              <w:rPr>
                <w:rFonts w:ascii="Book Antiqua" w:hAnsi="Book Antiqua"/>
                <w:sz w:val="24"/>
                <w:szCs w:val="24"/>
              </w:rPr>
            </w:pPr>
          </w:p>
        </w:tc>
        <w:tc>
          <w:tcPr>
            <w:tcW w:w="3433" w:type="dxa"/>
            <w:gridSpan w:val="2"/>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c>
          <w:tcPr>
            <w:tcW w:w="3497" w:type="dxa"/>
            <w:gridSpan w:val="2"/>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p>
        </w:tc>
        <w:tc>
          <w:tcPr>
            <w:tcW w:w="2424" w:type="dxa"/>
            <w:gridSpan w:val="2"/>
            <w:tcBorders>
              <w:top w:val="nil"/>
              <w:left w:val="nil"/>
              <w:bottom w:val="nil"/>
              <w:right w:val="nil"/>
            </w:tcBorders>
            <w:shd w:val="clear" w:color="auto" w:fill="auto"/>
            <w:vAlign w:val="center"/>
          </w:tcPr>
          <w:p w:rsidR="00726BA9" w:rsidRPr="00A93FFD" w:rsidRDefault="00726BA9" w:rsidP="00726BA9">
            <w:pPr>
              <w:spacing w:after="0" w:line="240" w:lineRule="auto"/>
              <w:jc w:val="center"/>
              <w:rPr>
                <w:rFonts w:ascii="Book Antiqua" w:hAnsi="Book Antiqua"/>
                <w:b/>
                <w:sz w:val="24"/>
                <w:szCs w:val="24"/>
              </w:rPr>
            </w:pPr>
            <w:r w:rsidRPr="00A93FFD">
              <w:rPr>
                <w:rFonts w:ascii="Book Antiqua" w:hAnsi="Book Antiqua"/>
                <w:b/>
                <w:sz w:val="24"/>
                <w:szCs w:val="24"/>
              </w:rPr>
              <w:t>HoD</w:t>
            </w:r>
          </w:p>
        </w:tc>
      </w:tr>
    </w:tbl>
    <w:p w:rsidR="00422ECB" w:rsidRDefault="00422ECB" w:rsidP="00425864">
      <w:pPr>
        <w:spacing w:after="0" w:line="240" w:lineRule="auto"/>
        <w:rPr>
          <w:rFonts w:ascii="Book Antiqua" w:hAnsi="Book Antiqua"/>
          <w:sz w:val="10"/>
          <w:szCs w:val="10"/>
        </w:rPr>
      </w:pPr>
    </w:p>
    <w:p w:rsidR="00C50B53" w:rsidRDefault="00C50B53" w:rsidP="00425864">
      <w:pPr>
        <w:spacing w:after="0" w:line="240" w:lineRule="auto"/>
        <w:rPr>
          <w:rFonts w:ascii="Book Antiqua" w:hAnsi="Book Antiqua"/>
          <w:sz w:val="10"/>
          <w:szCs w:val="10"/>
        </w:rPr>
      </w:pPr>
    </w:p>
    <w:sectPr w:rsidR="00C50B53" w:rsidSect="002E0174">
      <w:headerReference w:type="even" r:id="rId12"/>
      <w:headerReference w:type="default" r:id="rId13"/>
      <w:headerReference w:type="first" r:id="rId14"/>
      <w:pgSz w:w="11907" w:h="16839" w:code="9"/>
      <w:pgMar w:top="270" w:right="72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BAE" w:rsidRDefault="00426BAE" w:rsidP="004148CF">
      <w:pPr>
        <w:spacing w:after="0" w:line="240" w:lineRule="auto"/>
      </w:pPr>
      <w:r>
        <w:separator/>
      </w:r>
    </w:p>
  </w:endnote>
  <w:endnote w:type="continuationSeparator" w:id="1">
    <w:p w:rsidR="00426BAE" w:rsidRDefault="00426BAE" w:rsidP="00414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BAE" w:rsidRDefault="00426BAE" w:rsidP="004148CF">
      <w:pPr>
        <w:spacing w:after="0" w:line="240" w:lineRule="auto"/>
      </w:pPr>
      <w:r>
        <w:separator/>
      </w:r>
    </w:p>
  </w:footnote>
  <w:footnote w:type="continuationSeparator" w:id="1">
    <w:p w:rsidR="00426BAE" w:rsidRDefault="00426BAE" w:rsidP="00414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52" w:rsidRDefault="00D6420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70266" o:spid="_x0000_s2050" type="#_x0000_t75" style="position:absolute;margin-left:0;margin-top:0;width:348.75pt;height:427.5pt;z-index:-251658752;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52" w:rsidRDefault="00D6420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70267" o:spid="_x0000_s2051" type="#_x0000_t75" style="position:absolute;margin-left:0;margin-top:0;width:348.75pt;height:427.5pt;z-index:-251657728;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52" w:rsidRDefault="00D6420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70265" o:spid="_x0000_s2049" type="#_x0000_t75" style="position:absolute;margin-left:0;margin-top:0;width:348.75pt;height:427.5pt;z-index:-251659776;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2A6"/>
    <w:multiLevelType w:val="hybridMultilevel"/>
    <w:tmpl w:val="274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84AAD"/>
    <w:multiLevelType w:val="multilevel"/>
    <w:tmpl w:val="140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D2FF9"/>
    <w:multiLevelType w:val="multilevel"/>
    <w:tmpl w:val="4E7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987CD8"/>
    <w:multiLevelType w:val="multilevel"/>
    <w:tmpl w:val="937E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01999"/>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1C01F95"/>
    <w:multiLevelType w:val="hybridMultilevel"/>
    <w:tmpl w:val="9878D01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1F45E13"/>
    <w:multiLevelType w:val="hybridMultilevel"/>
    <w:tmpl w:val="9586DE7C"/>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41D5A86"/>
    <w:multiLevelType w:val="hybridMultilevel"/>
    <w:tmpl w:val="9878D01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48B4F04"/>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67247A8"/>
    <w:multiLevelType w:val="hybridMultilevel"/>
    <w:tmpl w:val="9878D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AE3539"/>
    <w:multiLevelType w:val="hybridMultilevel"/>
    <w:tmpl w:val="AAE82CE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16AE4C20"/>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88257EA"/>
    <w:multiLevelType w:val="multilevel"/>
    <w:tmpl w:val="B93CE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612FC9"/>
    <w:multiLevelType w:val="hybridMultilevel"/>
    <w:tmpl w:val="E328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F4A085C"/>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D326F"/>
    <w:multiLevelType w:val="hybridMultilevel"/>
    <w:tmpl w:val="26BEB6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2244346F"/>
    <w:multiLevelType w:val="hybridMultilevel"/>
    <w:tmpl w:val="6DF600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24C70FE4"/>
    <w:multiLevelType w:val="multilevel"/>
    <w:tmpl w:val="B096D7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2B0801CD"/>
    <w:multiLevelType w:val="hybridMultilevel"/>
    <w:tmpl w:val="A3B84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8E47D7"/>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373952B9"/>
    <w:multiLevelType w:val="multilevel"/>
    <w:tmpl w:val="75DA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544EC5"/>
    <w:multiLevelType w:val="hybridMultilevel"/>
    <w:tmpl w:val="354038C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3A6156AD"/>
    <w:multiLevelType w:val="hybridMultilevel"/>
    <w:tmpl w:val="06C62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967E72"/>
    <w:multiLevelType w:val="hybridMultilevel"/>
    <w:tmpl w:val="6970777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42684F7A"/>
    <w:multiLevelType w:val="hybridMultilevel"/>
    <w:tmpl w:val="992212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379298F"/>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44B93114"/>
    <w:multiLevelType w:val="hybridMultilevel"/>
    <w:tmpl w:val="1F1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DE425D"/>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2FA0019"/>
    <w:multiLevelType w:val="multilevel"/>
    <w:tmpl w:val="C5C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3A0E07"/>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166A81"/>
    <w:multiLevelType w:val="hybridMultilevel"/>
    <w:tmpl w:val="6970777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5F2E3B22"/>
    <w:multiLevelType w:val="multilevel"/>
    <w:tmpl w:val="96C4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8A76A2"/>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BC40A9"/>
    <w:multiLevelType w:val="hybridMultilevel"/>
    <w:tmpl w:val="87CC1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C4572DC"/>
    <w:multiLevelType w:val="multilevel"/>
    <w:tmpl w:val="4E08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7565AE"/>
    <w:multiLevelType w:val="hybridMultilevel"/>
    <w:tmpl w:val="3F3A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A43532"/>
    <w:multiLevelType w:val="hybridMultilevel"/>
    <w:tmpl w:val="9878D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79E48B7"/>
    <w:multiLevelType w:val="hybridMultilevel"/>
    <w:tmpl w:val="99909538"/>
    <w:lvl w:ilvl="0" w:tplc="310638EA">
      <w:start w:val="1"/>
      <w:numFmt w:val="decimal"/>
      <w:lvlText w:val="%1."/>
      <w:lvlJc w:val="left"/>
      <w:pPr>
        <w:ind w:left="45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98F2A28"/>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7A642B9F"/>
    <w:multiLevelType w:val="multilevel"/>
    <w:tmpl w:val="4F6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A653D42"/>
    <w:multiLevelType w:val="hybridMultilevel"/>
    <w:tmpl w:val="73E0EEE6"/>
    <w:lvl w:ilvl="0" w:tplc="A0FC6AE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nsid w:val="7CB623BE"/>
    <w:multiLevelType w:val="hybridMultilevel"/>
    <w:tmpl w:val="8C1E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97D7B"/>
    <w:multiLevelType w:val="hybridMultilevel"/>
    <w:tmpl w:val="139CAD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7"/>
  </w:num>
  <w:num w:numId="3">
    <w:abstractNumId w:val="10"/>
  </w:num>
  <w:num w:numId="4">
    <w:abstractNumId w:val="36"/>
  </w:num>
  <w:num w:numId="5">
    <w:abstractNumId w:val="8"/>
  </w:num>
  <w:num w:numId="6">
    <w:abstractNumId w:val="6"/>
  </w:num>
  <w:num w:numId="7">
    <w:abstractNumId w:val="40"/>
  </w:num>
  <w:num w:numId="8">
    <w:abstractNumId w:val="11"/>
  </w:num>
  <w:num w:numId="9">
    <w:abstractNumId w:val="33"/>
  </w:num>
  <w:num w:numId="10">
    <w:abstractNumId w:val="32"/>
  </w:num>
  <w:num w:numId="11">
    <w:abstractNumId w:val="27"/>
  </w:num>
  <w:num w:numId="12">
    <w:abstractNumId w:val="21"/>
  </w:num>
  <w:num w:numId="13">
    <w:abstractNumId w:val="30"/>
  </w:num>
  <w:num w:numId="14">
    <w:abstractNumId w:val="37"/>
  </w:num>
  <w:num w:numId="15">
    <w:abstractNumId w:val="16"/>
  </w:num>
  <w:num w:numId="16">
    <w:abstractNumId w:val="42"/>
  </w:num>
  <w:num w:numId="17">
    <w:abstractNumId w:val="23"/>
  </w:num>
  <w:num w:numId="18">
    <w:abstractNumId w:val="24"/>
  </w:num>
  <w:num w:numId="19">
    <w:abstractNumId w:val="15"/>
  </w:num>
  <w:num w:numId="20">
    <w:abstractNumId w:val="9"/>
  </w:num>
  <w:num w:numId="21">
    <w:abstractNumId w:val="38"/>
  </w:num>
  <w:num w:numId="22">
    <w:abstractNumId w:val="19"/>
  </w:num>
  <w:num w:numId="23">
    <w:abstractNumId w:val="4"/>
  </w:num>
  <w:num w:numId="24">
    <w:abstractNumId w:val="25"/>
  </w:num>
  <w:num w:numId="25">
    <w:abstractNumId w:val="29"/>
  </w:num>
  <w:num w:numId="26">
    <w:abstractNumId w:val="14"/>
  </w:num>
  <w:num w:numId="27">
    <w:abstractNumId w:val="20"/>
  </w:num>
  <w:num w:numId="28">
    <w:abstractNumId w:val="1"/>
  </w:num>
  <w:num w:numId="29">
    <w:abstractNumId w:val="31"/>
  </w:num>
  <w:num w:numId="30">
    <w:abstractNumId w:val="35"/>
  </w:num>
  <w:num w:numId="31">
    <w:abstractNumId w:val="26"/>
  </w:num>
  <w:num w:numId="32">
    <w:abstractNumId w:val="28"/>
  </w:num>
  <w:num w:numId="33">
    <w:abstractNumId w:val="0"/>
  </w:num>
  <w:num w:numId="34">
    <w:abstractNumId w:val="12"/>
  </w:num>
  <w:num w:numId="35">
    <w:abstractNumId w:val="17"/>
  </w:num>
  <w:num w:numId="36">
    <w:abstractNumId w:val="13"/>
  </w:num>
  <w:num w:numId="37">
    <w:abstractNumId w:val="22"/>
  </w:num>
  <w:num w:numId="38">
    <w:abstractNumId w:val="18"/>
  </w:num>
  <w:num w:numId="39">
    <w:abstractNumId w:val="39"/>
  </w:num>
  <w:num w:numId="40">
    <w:abstractNumId w:val="2"/>
  </w:num>
  <w:num w:numId="41">
    <w:abstractNumId w:val="3"/>
  </w:num>
  <w:num w:numId="42">
    <w:abstractNumId w:val="34"/>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0479F8"/>
    <w:rsid w:val="00000923"/>
    <w:rsid w:val="0000739E"/>
    <w:rsid w:val="000116A8"/>
    <w:rsid w:val="00012582"/>
    <w:rsid w:val="00013A39"/>
    <w:rsid w:val="000255D9"/>
    <w:rsid w:val="00025D39"/>
    <w:rsid w:val="00027775"/>
    <w:rsid w:val="00027BC7"/>
    <w:rsid w:val="00027ECE"/>
    <w:rsid w:val="00032584"/>
    <w:rsid w:val="00043D07"/>
    <w:rsid w:val="00046256"/>
    <w:rsid w:val="000479F8"/>
    <w:rsid w:val="00052F1F"/>
    <w:rsid w:val="0006429E"/>
    <w:rsid w:val="000721EB"/>
    <w:rsid w:val="00080548"/>
    <w:rsid w:val="00086AED"/>
    <w:rsid w:val="00087922"/>
    <w:rsid w:val="000940CA"/>
    <w:rsid w:val="000A2A5E"/>
    <w:rsid w:val="000C15A8"/>
    <w:rsid w:val="000E77ED"/>
    <w:rsid w:val="00101438"/>
    <w:rsid w:val="001107FF"/>
    <w:rsid w:val="00122C53"/>
    <w:rsid w:val="00126059"/>
    <w:rsid w:val="00126D2F"/>
    <w:rsid w:val="0012738A"/>
    <w:rsid w:val="00130C9D"/>
    <w:rsid w:val="001372D1"/>
    <w:rsid w:val="00145DD6"/>
    <w:rsid w:val="00147966"/>
    <w:rsid w:val="00152D2A"/>
    <w:rsid w:val="00155B62"/>
    <w:rsid w:val="001604F9"/>
    <w:rsid w:val="001660DD"/>
    <w:rsid w:val="001711A3"/>
    <w:rsid w:val="00175499"/>
    <w:rsid w:val="00176F5D"/>
    <w:rsid w:val="001843EE"/>
    <w:rsid w:val="001844C5"/>
    <w:rsid w:val="00185136"/>
    <w:rsid w:val="00185B97"/>
    <w:rsid w:val="0018620F"/>
    <w:rsid w:val="00195A52"/>
    <w:rsid w:val="001A5221"/>
    <w:rsid w:val="001A728E"/>
    <w:rsid w:val="001A7958"/>
    <w:rsid w:val="001B1C4D"/>
    <w:rsid w:val="001B35A4"/>
    <w:rsid w:val="001C61E6"/>
    <w:rsid w:val="001E4CBF"/>
    <w:rsid w:val="001E4D44"/>
    <w:rsid w:val="001E59C1"/>
    <w:rsid w:val="001E7BFB"/>
    <w:rsid w:val="001F3616"/>
    <w:rsid w:val="00202451"/>
    <w:rsid w:val="002350DD"/>
    <w:rsid w:val="00241378"/>
    <w:rsid w:val="00247BF5"/>
    <w:rsid w:val="00251014"/>
    <w:rsid w:val="00251737"/>
    <w:rsid w:val="00251C07"/>
    <w:rsid w:val="00255BEB"/>
    <w:rsid w:val="0028362A"/>
    <w:rsid w:val="00287F35"/>
    <w:rsid w:val="002A1A59"/>
    <w:rsid w:val="002A221F"/>
    <w:rsid w:val="002A28EA"/>
    <w:rsid w:val="002A5C7D"/>
    <w:rsid w:val="002A5EB2"/>
    <w:rsid w:val="002B7363"/>
    <w:rsid w:val="002C2A13"/>
    <w:rsid w:val="002D58D3"/>
    <w:rsid w:val="002E0174"/>
    <w:rsid w:val="002E3051"/>
    <w:rsid w:val="002E409B"/>
    <w:rsid w:val="002F1638"/>
    <w:rsid w:val="002F66BB"/>
    <w:rsid w:val="00313E9E"/>
    <w:rsid w:val="00314994"/>
    <w:rsid w:val="003277B2"/>
    <w:rsid w:val="0033200D"/>
    <w:rsid w:val="00337778"/>
    <w:rsid w:val="00340DB3"/>
    <w:rsid w:val="00366EE4"/>
    <w:rsid w:val="00374C03"/>
    <w:rsid w:val="00375A6F"/>
    <w:rsid w:val="003824FD"/>
    <w:rsid w:val="00382D34"/>
    <w:rsid w:val="00384EE8"/>
    <w:rsid w:val="003872A2"/>
    <w:rsid w:val="0039502C"/>
    <w:rsid w:val="003972B4"/>
    <w:rsid w:val="003A4F06"/>
    <w:rsid w:val="003A6A2B"/>
    <w:rsid w:val="003C095B"/>
    <w:rsid w:val="003C0D03"/>
    <w:rsid w:val="003C662D"/>
    <w:rsid w:val="003D4A5C"/>
    <w:rsid w:val="003D6BCB"/>
    <w:rsid w:val="003D7377"/>
    <w:rsid w:val="003E22C0"/>
    <w:rsid w:val="003E49C3"/>
    <w:rsid w:val="003F4AEA"/>
    <w:rsid w:val="00400D44"/>
    <w:rsid w:val="00405710"/>
    <w:rsid w:val="00414115"/>
    <w:rsid w:val="004148CF"/>
    <w:rsid w:val="00417DFD"/>
    <w:rsid w:val="00422ECB"/>
    <w:rsid w:val="00425864"/>
    <w:rsid w:val="00426BAE"/>
    <w:rsid w:val="00434A8C"/>
    <w:rsid w:val="004524C0"/>
    <w:rsid w:val="00452BA6"/>
    <w:rsid w:val="00453A5C"/>
    <w:rsid w:val="0046417D"/>
    <w:rsid w:val="004666C8"/>
    <w:rsid w:val="004755B4"/>
    <w:rsid w:val="00475E61"/>
    <w:rsid w:val="00484125"/>
    <w:rsid w:val="00484998"/>
    <w:rsid w:val="004934EB"/>
    <w:rsid w:val="004A2543"/>
    <w:rsid w:val="004B25A5"/>
    <w:rsid w:val="004C2E0C"/>
    <w:rsid w:val="004C6E14"/>
    <w:rsid w:val="004C6EB5"/>
    <w:rsid w:val="004D028B"/>
    <w:rsid w:val="004D0944"/>
    <w:rsid w:val="004E6776"/>
    <w:rsid w:val="004E67C4"/>
    <w:rsid w:val="004F716B"/>
    <w:rsid w:val="00502FEA"/>
    <w:rsid w:val="0050370E"/>
    <w:rsid w:val="00506323"/>
    <w:rsid w:val="005116DE"/>
    <w:rsid w:val="0051237C"/>
    <w:rsid w:val="00515C91"/>
    <w:rsid w:val="00516FA6"/>
    <w:rsid w:val="00523200"/>
    <w:rsid w:val="0052407F"/>
    <w:rsid w:val="005242C7"/>
    <w:rsid w:val="00530D0F"/>
    <w:rsid w:val="00547A19"/>
    <w:rsid w:val="00561989"/>
    <w:rsid w:val="0057085C"/>
    <w:rsid w:val="00572795"/>
    <w:rsid w:val="005740E8"/>
    <w:rsid w:val="00581013"/>
    <w:rsid w:val="00582A2D"/>
    <w:rsid w:val="00587692"/>
    <w:rsid w:val="00590F04"/>
    <w:rsid w:val="00593E29"/>
    <w:rsid w:val="005D1865"/>
    <w:rsid w:val="005E7E66"/>
    <w:rsid w:val="005F3576"/>
    <w:rsid w:val="00601850"/>
    <w:rsid w:val="00615EB3"/>
    <w:rsid w:val="006254A1"/>
    <w:rsid w:val="006306A1"/>
    <w:rsid w:val="00635659"/>
    <w:rsid w:val="00644850"/>
    <w:rsid w:val="00645CE6"/>
    <w:rsid w:val="006470BB"/>
    <w:rsid w:val="0065155E"/>
    <w:rsid w:val="00652FE8"/>
    <w:rsid w:val="00654C2B"/>
    <w:rsid w:val="00655F5C"/>
    <w:rsid w:val="0065792D"/>
    <w:rsid w:val="00660A74"/>
    <w:rsid w:val="006747CC"/>
    <w:rsid w:val="006752BF"/>
    <w:rsid w:val="006815F5"/>
    <w:rsid w:val="006938F8"/>
    <w:rsid w:val="006966EE"/>
    <w:rsid w:val="006A12F6"/>
    <w:rsid w:val="006A14FC"/>
    <w:rsid w:val="006A2A38"/>
    <w:rsid w:val="006B15BD"/>
    <w:rsid w:val="006B36AE"/>
    <w:rsid w:val="006B4129"/>
    <w:rsid w:val="006B59B1"/>
    <w:rsid w:val="006C124B"/>
    <w:rsid w:val="006C2071"/>
    <w:rsid w:val="006C40D0"/>
    <w:rsid w:val="006D25B8"/>
    <w:rsid w:val="006E01F7"/>
    <w:rsid w:val="006F47AA"/>
    <w:rsid w:val="006F575A"/>
    <w:rsid w:val="00701915"/>
    <w:rsid w:val="00705E6D"/>
    <w:rsid w:val="00707C31"/>
    <w:rsid w:val="00711501"/>
    <w:rsid w:val="00712352"/>
    <w:rsid w:val="0071510A"/>
    <w:rsid w:val="00716B27"/>
    <w:rsid w:val="00720E18"/>
    <w:rsid w:val="00726BA9"/>
    <w:rsid w:val="00735FF4"/>
    <w:rsid w:val="007452DE"/>
    <w:rsid w:val="007466DD"/>
    <w:rsid w:val="0075023C"/>
    <w:rsid w:val="00750A13"/>
    <w:rsid w:val="007557C1"/>
    <w:rsid w:val="00763027"/>
    <w:rsid w:val="00763B99"/>
    <w:rsid w:val="00763CC4"/>
    <w:rsid w:val="00764D7D"/>
    <w:rsid w:val="00771EA0"/>
    <w:rsid w:val="00774813"/>
    <w:rsid w:val="00780FA3"/>
    <w:rsid w:val="00781755"/>
    <w:rsid w:val="007843B4"/>
    <w:rsid w:val="00792E9D"/>
    <w:rsid w:val="00795729"/>
    <w:rsid w:val="007969EB"/>
    <w:rsid w:val="007A44C0"/>
    <w:rsid w:val="007A4E19"/>
    <w:rsid w:val="007A535C"/>
    <w:rsid w:val="007B3F46"/>
    <w:rsid w:val="007B697B"/>
    <w:rsid w:val="007C4741"/>
    <w:rsid w:val="007D3D7D"/>
    <w:rsid w:val="007D65E2"/>
    <w:rsid w:val="007E2AB5"/>
    <w:rsid w:val="007E5E72"/>
    <w:rsid w:val="007F2944"/>
    <w:rsid w:val="007F2DAD"/>
    <w:rsid w:val="007F7CF8"/>
    <w:rsid w:val="008071A8"/>
    <w:rsid w:val="00817C91"/>
    <w:rsid w:val="008253D2"/>
    <w:rsid w:val="00830C96"/>
    <w:rsid w:val="00846D15"/>
    <w:rsid w:val="00860B4B"/>
    <w:rsid w:val="008645C7"/>
    <w:rsid w:val="0086599D"/>
    <w:rsid w:val="00865D53"/>
    <w:rsid w:val="00883E28"/>
    <w:rsid w:val="00885164"/>
    <w:rsid w:val="00887EA7"/>
    <w:rsid w:val="0089164A"/>
    <w:rsid w:val="008A3509"/>
    <w:rsid w:val="008A6D6C"/>
    <w:rsid w:val="008C2D0C"/>
    <w:rsid w:val="008C6A82"/>
    <w:rsid w:val="008C79F5"/>
    <w:rsid w:val="008E41E6"/>
    <w:rsid w:val="008E7E0B"/>
    <w:rsid w:val="008F2732"/>
    <w:rsid w:val="008F3973"/>
    <w:rsid w:val="008F791C"/>
    <w:rsid w:val="00917C1C"/>
    <w:rsid w:val="009203F7"/>
    <w:rsid w:val="00920E18"/>
    <w:rsid w:val="00924DBB"/>
    <w:rsid w:val="009270C4"/>
    <w:rsid w:val="00931B18"/>
    <w:rsid w:val="00932B44"/>
    <w:rsid w:val="0094272F"/>
    <w:rsid w:val="009429F9"/>
    <w:rsid w:val="0095464E"/>
    <w:rsid w:val="00960548"/>
    <w:rsid w:val="00965623"/>
    <w:rsid w:val="009768B9"/>
    <w:rsid w:val="00980E95"/>
    <w:rsid w:val="00981DDB"/>
    <w:rsid w:val="0098407A"/>
    <w:rsid w:val="009861FA"/>
    <w:rsid w:val="00986810"/>
    <w:rsid w:val="00993551"/>
    <w:rsid w:val="0099402A"/>
    <w:rsid w:val="009A23AF"/>
    <w:rsid w:val="009A3C72"/>
    <w:rsid w:val="009B4C3E"/>
    <w:rsid w:val="009C2E7D"/>
    <w:rsid w:val="009C5961"/>
    <w:rsid w:val="009C6A15"/>
    <w:rsid w:val="009D0918"/>
    <w:rsid w:val="009D1C08"/>
    <w:rsid w:val="009D2B1C"/>
    <w:rsid w:val="009D2FF6"/>
    <w:rsid w:val="009D729B"/>
    <w:rsid w:val="009E2D27"/>
    <w:rsid w:val="009E5EB4"/>
    <w:rsid w:val="009F2E2A"/>
    <w:rsid w:val="009F3F10"/>
    <w:rsid w:val="009F591D"/>
    <w:rsid w:val="00A07D35"/>
    <w:rsid w:val="00A16F08"/>
    <w:rsid w:val="00A21D4B"/>
    <w:rsid w:val="00A22357"/>
    <w:rsid w:val="00A23BB2"/>
    <w:rsid w:val="00A2504B"/>
    <w:rsid w:val="00A30863"/>
    <w:rsid w:val="00A368E5"/>
    <w:rsid w:val="00A4388D"/>
    <w:rsid w:val="00A5059B"/>
    <w:rsid w:val="00A52496"/>
    <w:rsid w:val="00A54B88"/>
    <w:rsid w:val="00A6035D"/>
    <w:rsid w:val="00A62701"/>
    <w:rsid w:val="00A6473D"/>
    <w:rsid w:val="00A65C68"/>
    <w:rsid w:val="00A718C7"/>
    <w:rsid w:val="00A72318"/>
    <w:rsid w:val="00A74001"/>
    <w:rsid w:val="00A8502E"/>
    <w:rsid w:val="00A90E6E"/>
    <w:rsid w:val="00A93FFD"/>
    <w:rsid w:val="00AA60DB"/>
    <w:rsid w:val="00AB0B69"/>
    <w:rsid w:val="00AB1FF5"/>
    <w:rsid w:val="00AB61FE"/>
    <w:rsid w:val="00AC0177"/>
    <w:rsid w:val="00AC598D"/>
    <w:rsid w:val="00AD0A4C"/>
    <w:rsid w:val="00AD64F5"/>
    <w:rsid w:val="00AD683F"/>
    <w:rsid w:val="00AE0A93"/>
    <w:rsid w:val="00AE76FB"/>
    <w:rsid w:val="00AF058C"/>
    <w:rsid w:val="00AF1376"/>
    <w:rsid w:val="00AF6CC1"/>
    <w:rsid w:val="00B02390"/>
    <w:rsid w:val="00B0547E"/>
    <w:rsid w:val="00B12DA3"/>
    <w:rsid w:val="00B153C9"/>
    <w:rsid w:val="00B1580A"/>
    <w:rsid w:val="00B4077E"/>
    <w:rsid w:val="00B44F01"/>
    <w:rsid w:val="00B54BBB"/>
    <w:rsid w:val="00B62CA5"/>
    <w:rsid w:val="00B65D4F"/>
    <w:rsid w:val="00B66DAF"/>
    <w:rsid w:val="00B7166A"/>
    <w:rsid w:val="00B76367"/>
    <w:rsid w:val="00B779A3"/>
    <w:rsid w:val="00B85D9F"/>
    <w:rsid w:val="00B870DF"/>
    <w:rsid w:val="00B909EC"/>
    <w:rsid w:val="00B9267E"/>
    <w:rsid w:val="00BA5341"/>
    <w:rsid w:val="00BA5A38"/>
    <w:rsid w:val="00BA7FA6"/>
    <w:rsid w:val="00BB2A24"/>
    <w:rsid w:val="00BB4683"/>
    <w:rsid w:val="00BB7DB9"/>
    <w:rsid w:val="00BD0F33"/>
    <w:rsid w:val="00BD2138"/>
    <w:rsid w:val="00BD538B"/>
    <w:rsid w:val="00BE3DDA"/>
    <w:rsid w:val="00BE4A0D"/>
    <w:rsid w:val="00BF1ED6"/>
    <w:rsid w:val="00BF57F8"/>
    <w:rsid w:val="00C02017"/>
    <w:rsid w:val="00C02745"/>
    <w:rsid w:val="00C1298E"/>
    <w:rsid w:val="00C16423"/>
    <w:rsid w:val="00C21F94"/>
    <w:rsid w:val="00C2450D"/>
    <w:rsid w:val="00C33E19"/>
    <w:rsid w:val="00C40EA9"/>
    <w:rsid w:val="00C42A20"/>
    <w:rsid w:val="00C44D0A"/>
    <w:rsid w:val="00C45221"/>
    <w:rsid w:val="00C45775"/>
    <w:rsid w:val="00C50B53"/>
    <w:rsid w:val="00C561AA"/>
    <w:rsid w:val="00C654D6"/>
    <w:rsid w:val="00C72988"/>
    <w:rsid w:val="00C72CF5"/>
    <w:rsid w:val="00C73CD4"/>
    <w:rsid w:val="00C7711B"/>
    <w:rsid w:val="00C876E3"/>
    <w:rsid w:val="00C932AB"/>
    <w:rsid w:val="00C9473B"/>
    <w:rsid w:val="00C97297"/>
    <w:rsid w:val="00CA0D48"/>
    <w:rsid w:val="00CA2CCB"/>
    <w:rsid w:val="00CA3C41"/>
    <w:rsid w:val="00CB1AE4"/>
    <w:rsid w:val="00CB478A"/>
    <w:rsid w:val="00CB68C8"/>
    <w:rsid w:val="00CC604F"/>
    <w:rsid w:val="00CD104E"/>
    <w:rsid w:val="00CD607B"/>
    <w:rsid w:val="00CE29FD"/>
    <w:rsid w:val="00CE5A9B"/>
    <w:rsid w:val="00CE6E0B"/>
    <w:rsid w:val="00CE7B96"/>
    <w:rsid w:val="00CF01E9"/>
    <w:rsid w:val="00CF0586"/>
    <w:rsid w:val="00D00A0D"/>
    <w:rsid w:val="00D06D10"/>
    <w:rsid w:val="00D1706D"/>
    <w:rsid w:val="00D23193"/>
    <w:rsid w:val="00D309CA"/>
    <w:rsid w:val="00D3280D"/>
    <w:rsid w:val="00D37EB6"/>
    <w:rsid w:val="00D47335"/>
    <w:rsid w:val="00D64206"/>
    <w:rsid w:val="00D64449"/>
    <w:rsid w:val="00D719B4"/>
    <w:rsid w:val="00D8090D"/>
    <w:rsid w:val="00D81A71"/>
    <w:rsid w:val="00D87601"/>
    <w:rsid w:val="00D93DDE"/>
    <w:rsid w:val="00D94114"/>
    <w:rsid w:val="00D9452E"/>
    <w:rsid w:val="00D954DF"/>
    <w:rsid w:val="00D969B3"/>
    <w:rsid w:val="00DB1319"/>
    <w:rsid w:val="00DC1853"/>
    <w:rsid w:val="00DC1C06"/>
    <w:rsid w:val="00DC46FE"/>
    <w:rsid w:val="00DD09E8"/>
    <w:rsid w:val="00DD0D83"/>
    <w:rsid w:val="00DD2363"/>
    <w:rsid w:val="00DD4448"/>
    <w:rsid w:val="00DD49EB"/>
    <w:rsid w:val="00DD4A9F"/>
    <w:rsid w:val="00DE23F2"/>
    <w:rsid w:val="00DF13A3"/>
    <w:rsid w:val="00DF733C"/>
    <w:rsid w:val="00E059BA"/>
    <w:rsid w:val="00E10E44"/>
    <w:rsid w:val="00E22150"/>
    <w:rsid w:val="00E23A67"/>
    <w:rsid w:val="00E33CB5"/>
    <w:rsid w:val="00E34F7B"/>
    <w:rsid w:val="00E363E2"/>
    <w:rsid w:val="00E418D2"/>
    <w:rsid w:val="00E421D3"/>
    <w:rsid w:val="00E50007"/>
    <w:rsid w:val="00E549C4"/>
    <w:rsid w:val="00E76359"/>
    <w:rsid w:val="00E776B0"/>
    <w:rsid w:val="00E81D5A"/>
    <w:rsid w:val="00E83C71"/>
    <w:rsid w:val="00E84031"/>
    <w:rsid w:val="00E91D83"/>
    <w:rsid w:val="00EA04F3"/>
    <w:rsid w:val="00EA06AC"/>
    <w:rsid w:val="00EB332E"/>
    <w:rsid w:val="00EB38EE"/>
    <w:rsid w:val="00EB6067"/>
    <w:rsid w:val="00EC0462"/>
    <w:rsid w:val="00EC0D60"/>
    <w:rsid w:val="00ED3654"/>
    <w:rsid w:val="00ED780C"/>
    <w:rsid w:val="00EE526B"/>
    <w:rsid w:val="00EF58D9"/>
    <w:rsid w:val="00EF7C19"/>
    <w:rsid w:val="00F02E37"/>
    <w:rsid w:val="00F077DB"/>
    <w:rsid w:val="00F225F0"/>
    <w:rsid w:val="00F24573"/>
    <w:rsid w:val="00F246BD"/>
    <w:rsid w:val="00F363B8"/>
    <w:rsid w:val="00F443FF"/>
    <w:rsid w:val="00F44DF3"/>
    <w:rsid w:val="00F57CF0"/>
    <w:rsid w:val="00F729BE"/>
    <w:rsid w:val="00F779F3"/>
    <w:rsid w:val="00F855E2"/>
    <w:rsid w:val="00F913B0"/>
    <w:rsid w:val="00F95C3D"/>
    <w:rsid w:val="00F9782D"/>
    <w:rsid w:val="00FA49D3"/>
    <w:rsid w:val="00FB4E4C"/>
    <w:rsid w:val="00FC241B"/>
    <w:rsid w:val="00FD5FAE"/>
    <w:rsid w:val="00FD77FA"/>
    <w:rsid w:val="00FE5F49"/>
    <w:rsid w:val="00FE622E"/>
    <w:rsid w:val="00FE73D7"/>
    <w:rsid w:val="00FF3342"/>
    <w:rsid w:val="00FF39F5"/>
    <w:rsid w:val="00FF6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C4"/>
    <w:pPr>
      <w:spacing w:after="200" w:line="276" w:lineRule="auto"/>
    </w:pPr>
    <w:rPr>
      <w:sz w:val="22"/>
      <w:szCs w:val="22"/>
    </w:rPr>
  </w:style>
  <w:style w:type="paragraph" w:styleId="Heading2">
    <w:name w:val="heading 2"/>
    <w:basedOn w:val="Normal"/>
    <w:next w:val="Normal"/>
    <w:link w:val="Heading2Char"/>
    <w:uiPriority w:val="9"/>
    <w:unhideWhenUsed/>
    <w:qFormat/>
    <w:rsid w:val="00927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70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70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9F8"/>
    <w:pPr>
      <w:ind w:left="720"/>
      <w:contextualSpacing/>
    </w:pPr>
    <w:rPr>
      <w:rFonts w:eastAsia="Times New Roman"/>
    </w:rPr>
  </w:style>
  <w:style w:type="paragraph" w:customStyle="1" w:styleId="TableParagraph">
    <w:name w:val="Table Paragraph"/>
    <w:basedOn w:val="Normal"/>
    <w:uiPriority w:val="1"/>
    <w:qFormat/>
    <w:rsid w:val="00BE4A0D"/>
    <w:pPr>
      <w:widowControl w:val="0"/>
      <w:autoSpaceDE w:val="0"/>
      <w:autoSpaceDN w:val="0"/>
      <w:spacing w:after="0" w:line="268" w:lineRule="exact"/>
    </w:pPr>
    <w:rPr>
      <w:rFonts w:ascii="Times New Roman" w:eastAsia="Times New Roman" w:hAnsi="Times New Roman"/>
    </w:rPr>
  </w:style>
  <w:style w:type="paragraph" w:styleId="Title">
    <w:name w:val="Title"/>
    <w:basedOn w:val="Normal"/>
    <w:link w:val="TitleChar"/>
    <w:qFormat/>
    <w:rsid w:val="00425864"/>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425864"/>
    <w:rPr>
      <w:rFonts w:ascii="Times New Roman" w:eastAsia="Times New Roman" w:hAnsi="Times New Roman"/>
      <w:b/>
      <w:sz w:val="24"/>
    </w:rPr>
  </w:style>
  <w:style w:type="paragraph" w:styleId="NoSpacing">
    <w:name w:val="No Spacing"/>
    <w:uiPriority w:val="1"/>
    <w:qFormat/>
    <w:rsid w:val="00012582"/>
    <w:rPr>
      <w:rFonts w:eastAsia="Times New Roman"/>
      <w:sz w:val="22"/>
      <w:szCs w:val="22"/>
    </w:rPr>
  </w:style>
  <w:style w:type="table" w:customStyle="1" w:styleId="Style1">
    <w:name w:val="Style1"/>
    <w:basedOn w:val="TableNormal"/>
    <w:uiPriority w:val="99"/>
    <w:rsid w:val="00B870DF"/>
    <w:tblPr>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4148CF"/>
    <w:pPr>
      <w:tabs>
        <w:tab w:val="center" w:pos="4680"/>
        <w:tab w:val="right" w:pos="9360"/>
      </w:tabs>
    </w:pPr>
  </w:style>
  <w:style w:type="character" w:customStyle="1" w:styleId="HeaderChar">
    <w:name w:val="Header Char"/>
    <w:basedOn w:val="DefaultParagraphFont"/>
    <w:link w:val="Header"/>
    <w:uiPriority w:val="99"/>
    <w:semiHidden/>
    <w:rsid w:val="004148CF"/>
    <w:rPr>
      <w:sz w:val="22"/>
      <w:szCs w:val="22"/>
    </w:rPr>
  </w:style>
  <w:style w:type="paragraph" w:styleId="Footer">
    <w:name w:val="footer"/>
    <w:basedOn w:val="Normal"/>
    <w:link w:val="FooterChar"/>
    <w:uiPriority w:val="99"/>
    <w:semiHidden/>
    <w:unhideWhenUsed/>
    <w:rsid w:val="004148CF"/>
    <w:pPr>
      <w:tabs>
        <w:tab w:val="center" w:pos="4680"/>
        <w:tab w:val="right" w:pos="9360"/>
      </w:tabs>
    </w:pPr>
  </w:style>
  <w:style w:type="character" w:customStyle="1" w:styleId="FooterChar">
    <w:name w:val="Footer Char"/>
    <w:basedOn w:val="DefaultParagraphFont"/>
    <w:link w:val="Footer"/>
    <w:uiPriority w:val="99"/>
    <w:semiHidden/>
    <w:rsid w:val="004148CF"/>
    <w:rPr>
      <w:sz w:val="22"/>
      <w:szCs w:val="22"/>
    </w:rPr>
  </w:style>
  <w:style w:type="paragraph" w:styleId="NormalWeb">
    <w:name w:val="Normal (Web)"/>
    <w:basedOn w:val="Normal"/>
    <w:uiPriority w:val="99"/>
    <w:unhideWhenUsed/>
    <w:rsid w:val="009270C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9270C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70C4"/>
    <w:rPr>
      <w:b/>
      <w:bCs/>
    </w:rPr>
  </w:style>
  <w:style w:type="character" w:styleId="Emphasis">
    <w:name w:val="Emphasis"/>
    <w:basedOn w:val="DefaultParagraphFont"/>
    <w:uiPriority w:val="20"/>
    <w:qFormat/>
    <w:rsid w:val="009270C4"/>
    <w:rPr>
      <w:i/>
      <w:iCs/>
    </w:rPr>
  </w:style>
  <w:style w:type="character" w:customStyle="1" w:styleId="Heading4Char">
    <w:name w:val="Heading 4 Char"/>
    <w:basedOn w:val="DefaultParagraphFont"/>
    <w:link w:val="Heading4"/>
    <w:uiPriority w:val="9"/>
    <w:semiHidden/>
    <w:rsid w:val="009270C4"/>
    <w:rPr>
      <w:rFonts w:asciiTheme="majorHAnsi" w:eastAsiaTheme="majorEastAsia" w:hAnsiTheme="majorHAnsi" w:cstheme="majorBidi"/>
      <w:b/>
      <w:bCs/>
      <w:i/>
      <w:iCs/>
      <w:color w:val="4F81BD" w:themeColor="accent1"/>
      <w:sz w:val="22"/>
      <w:szCs w:val="22"/>
    </w:rPr>
  </w:style>
  <w:style w:type="character" w:customStyle="1" w:styleId="Heading3Char">
    <w:name w:val="Heading 3 Char"/>
    <w:basedOn w:val="DefaultParagraphFont"/>
    <w:link w:val="Heading3"/>
    <w:uiPriority w:val="9"/>
    <w:semiHidden/>
    <w:rsid w:val="009270C4"/>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173C0-2017-46D0-9B70-EAAD6F1B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4553</Words>
  <Characters>25954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Bishnu</cp:lastModifiedBy>
  <cp:revision>2</cp:revision>
  <cp:lastPrinted>2020-12-21T09:54:00Z</cp:lastPrinted>
  <dcterms:created xsi:type="dcterms:W3CDTF">2022-05-02T06:34:00Z</dcterms:created>
  <dcterms:modified xsi:type="dcterms:W3CDTF">2022-05-02T06:34:00Z</dcterms:modified>
</cp:coreProperties>
</file>