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B1618" w14:textId="77777777" w:rsidR="00C823B9" w:rsidRDefault="00C823B9" w:rsidP="00C823B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35B701D" w14:textId="77777777" w:rsidR="00C823B9" w:rsidRDefault="00C823B9" w:rsidP="00C823B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8BA11D6" w14:textId="7922D244" w:rsidR="00C823B9" w:rsidRDefault="00C823B9" w:rsidP="00C823B9">
      <w:pPr>
        <w:pStyle w:val="Sinespaciado"/>
        <w:jc w:val="both"/>
        <w:rPr>
          <w:rFonts w:ascii="Arial" w:hAnsi="Arial" w:cs="Arial"/>
          <w:color w:val="1A1A1A"/>
          <w:sz w:val="24"/>
          <w:szCs w:val="24"/>
        </w:rPr>
      </w:pPr>
      <w:r>
        <w:rPr>
          <w:noProof/>
        </w:rPr>
        <w:drawing>
          <wp:inline distT="0" distB="0" distL="0" distR="0" wp14:anchorId="5395A3C7" wp14:editId="0F474BBB">
            <wp:extent cx="5076691" cy="2070007"/>
            <wp:effectExtent l="0" t="0" r="0" b="6985"/>
            <wp:docPr id="18383950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53" cy="20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62FC" w14:textId="77777777" w:rsidR="000B5CE4" w:rsidRDefault="000B5CE4"/>
    <w:p w14:paraId="3B5907D0" w14:textId="2A2E5684" w:rsidR="002261D1" w:rsidRPr="002261D1" w:rsidRDefault="004A43A3" w:rsidP="002261D1">
      <w:r w:rsidRPr="00E9613E">
        <w:rPr>
          <w:rFonts w:ascii="Arial" w:hAnsi="Arial" w:cs="Arial"/>
          <w:noProof/>
          <w:color w:val="0D0D0D" w:themeColor="text1" w:themeTint="F2"/>
          <w:sz w:val="24"/>
          <w:szCs w:val="24"/>
          <w:lang w:eastAsia="es-SV"/>
        </w:rPr>
        <w:drawing>
          <wp:inline distT="0" distB="0" distL="0" distR="0" wp14:anchorId="0F60239C" wp14:editId="623F2933">
            <wp:extent cx="1423670" cy="2277745"/>
            <wp:effectExtent l="0" t="0" r="5080" b="8255"/>
            <wp:docPr id="448930859" name="BLOGGER_PHOTO_ID_5318346871007188962" descr="http://3.bp.blogspot.com/_SK91Ml-4wJk/Sc6QTSaxl-I/AAAAAAAAAHI/4mq1olgk64E/s320/Cellular_respiration_flowchart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318346871007188962" descr="http://3.bp.blogspot.com/_SK91Ml-4wJk/Sc6QTSaxl-I/AAAAAAAAAHI/4mq1olgk64E/s320/Cellular_respiration_flowchart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D0E1D" wp14:editId="303CCCEA">
            <wp:extent cx="3646462" cy="2134670"/>
            <wp:effectExtent l="0" t="0" r="0" b="0"/>
            <wp:docPr id="675469836" name="Imagen 2" descr="Mito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tos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404" cy="215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947" w14:textId="2424366B" w:rsidR="002261D1" w:rsidRPr="002261D1" w:rsidRDefault="004A43A3" w:rsidP="004A43A3">
      <w:pPr>
        <w:jc w:val="center"/>
      </w:pPr>
      <w:r>
        <w:t xml:space="preserve">             </w:t>
      </w:r>
    </w:p>
    <w:p w14:paraId="46E7EFB2" w14:textId="34F1A10B" w:rsidR="002261D1" w:rsidRPr="002261D1" w:rsidRDefault="004A43A3" w:rsidP="002261D1">
      <w:r w:rsidRPr="00E9613E">
        <w:rPr>
          <w:rFonts w:ascii="Arial" w:hAnsi="Arial" w:cs="Arial"/>
          <w:noProof/>
          <w:sz w:val="24"/>
          <w:szCs w:val="24"/>
          <w:lang w:eastAsia="es-SV"/>
        </w:rPr>
        <w:drawing>
          <wp:anchor distT="0" distB="0" distL="114300" distR="114300" simplePos="0" relativeHeight="251667456" behindDoc="0" locked="0" layoutInCell="1" allowOverlap="1" wp14:anchorId="46CCE334" wp14:editId="6E1E439C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3027242" cy="1708484"/>
            <wp:effectExtent l="0" t="0" r="1905" b="6350"/>
            <wp:wrapSquare wrapText="bothSides"/>
            <wp:docPr id="1319933133" name="BLOGGER_PHOTO_ID_5325492489775213810" descr="http://1.bp.blogspot.com/_SK91Ml-4wJk/SefzNCsP7PI/AAAAAAAAAKA/rgIxCgdpm-M/s320/respiracion+celula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325492489775213810" descr="http://1.bp.blogspot.com/_SK91Ml-4wJk/SefzNCsP7PI/AAAAAAAAAKA/rgIxCgdpm-M/s320/respiracion+celula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242" cy="170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9613E">
        <w:rPr>
          <w:rFonts w:ascii="Arial" w:hAnsi="Arial" w:cs="Arial"/>
          <w:noProof/>
          <w:sz w:val="24"/>
          <w:szCs w:val="24"/>
          <w:lang w:eastAsia="es-SV"/>
        </w:rPr>
        <w:drawing>
          <wp:inline distT="0" distB="0" distL="0" distR="0" wp14:anchorId="34BC04EE" wp14:editId="2C15E173">
            <wp:extent cx="2213770" cy="1732547"/>
            <wp:effectExtent l="0" t="0" r="0" b="1270"/>
            <wp:docPr id="629299323" name="Imagen 4" descr="http://t0.gstatic.com/images?q=tbn:ANd9GcT7zK5b6dzMZ4oQWnVBcb9WS3RRI9s0UiIyraxCXbzcugPTDF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0.gstatic.com/images?q=tbn:ANd9GcT7zK5b6dzMZ4oQWnVBcb9WS3RRI9s0UiIyraxCXbzcugPTDFF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42" cy="173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C568DC" w14:textId="374700CF" w:rsidR="002261D1" w:rsidRPr="002261D1" w:rsidRDefault="002261D1" w:rsidP="002261D1"/>
    <w:p w14:paraId="68297E3C" w14:textId="460407EC" w:rsidR="002261D1" w:rsidRPr="002261D1" w:rsidRDefault="002261D1" w:rsidP="002261D1"/>
    <w:p w14:paraId="5D66C0E8" w14:textId="77777777" w:rsidR="002261D1" w:rsidRDefault="002261D1" w:rsidP="002261D1"/>
    <w:p w14:paraId="01243B92" w14:textId="028EDCC3" w:rsidR="002261D1" w:rsidRDefault="002D27EA" w:rsidP="002261D1">
      <w:pPr>
        <w:pStyle w:val="Sinespaciado"/>
        <w:rPr>
          <w:noProof/>
        </w:rPr>
      </w:pPr>
      <w:r w:rsidRPr="00E9613E">
        <w:rPr>
          <w:rFonts w:ascii="Arial" w:hAnsi="Arial" w:cs="Arial"/>
          <w:noProof/>
          <w:sz w:val="24"/>
          <w:szCs w:val="24"/>
          <w:lang w:eastAsia="es-SV"/>
        </w:rPr>
        <w:lastRenderedPageBreak/>
        <w:drawing>
          <wp:anchor distT="0" distB="0" distL="114300" distR="114300" simplePos="0" relativeHeight="251669504" behindDoc="0" locked="0" layoutInCell="1" allowOverlap="1" wp14:anchorId="78D02AD5" wp14:editId="3DB7C62F">
            <wp:simplePos x="0" y="0"/>
            <wp:positionH relativeFrom="margin">
              <wp:align>right</wp:align>
            </wp:positionH>
            <wp:positionV relativeFrom="paragraph">
              <wp:posOffset>22793</wp:posOffset>
            </wp:positionV>
            <wp:extent cx="3179378" cy="3005032"/>
            <wp:effectExtent l="0" t="0" r="2540" b="5080"/>
            <wp:wrapSquare wrapText="bothSides"/>
            <wp:docPr id="1269415284" name="Imagen 1" descr="kre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kreb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78" cy="300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CF4B1" w14:textId="43A2B4B8" w:rsidR="002261D1" w:rsidRPr="002261D1" w:rsidRDefault="002261D1" w:rsidP="002261D1"/>
    <w:p w14:paraId="088E0F45" w14:textId="48B27DBF" w:rsidR="002261D1" w:rsidRPr="002261D1" w:rsidRDefault="004A43A3" w:rsidP="002261D1">
      <w:r w:rsidRPr="00E9613E">
        <w:rPr>
          <w:rFonts w:ascii="Arial" w:hAnsi="Arial" w:cs="Arial"/>
          <w:noProof/>
          <w:sz w:val="24"/>
          <w:szCs w:val="24"/>
          <w:lang w:eastAsia="es-SV"/>
        </w:rPr>
        <w:drawing>
          <wp:inline distT="0" distB="0" distL="0" distR="0" wp14:anchorId="33FBA3C9" wp14:editId="0034AC08">
            <wp:extent cx="2526632" cy="2220248"/>
            <wp:effectExtent l="0" t="0" r="7620" b="8890"/>
            <wp:docPr id="97110594" name="Imagen 23" descr="http://www.todonatacion.com/images/fisiologia/kre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 descr="http://www.todonatacion.com/images/fisiologia/kreb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32" cy="2220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7F54E" w14:textId="6670F4FA" w:rsidR="002261D1" w:rsidRDefault="002261D1" w:rsidP="002261D1">
      <w:pPr>
        <w:rPr>
          <w:noProof/>
        </w:rPr>
      </w:pPr>
    </w:p>
    <w:p w14:paraId="2A0FEFDF" w14:textId="2E4A0D89" w:rsidR="002261D1" w:rsidRDefault="002261D1" w:rsidP="002261D1">
      <w:pPr>
        <w:rPr>
          <w:noProof/>
        </w:rPr>
      </w:pPr>
    </w:p>
    <w:p w14:paraId="6B95CF58" w14:textId="4D3973D0" w:rsidR="005631CA" w:rsidRPr="002261D1" w:rsidRDefault="002261D1" w:rsidP="002261D1">
      <w:pPr>
        <w:tabs>
          <w:tab w:val="left" w:pos="3638"/>
        </w:tabs>
      </w:pPr>
      <w:r>
        <w:tab/>
      </w:r>
    </w:p>
    <w:tbl>
      <w:tblPr>
        <w:tblStyle w:val="Tablaconcuadrcula"/>
        <w:tblW w:w="9636" w:type="dxa"/>
        <w:tblInd w:w="-856" w:type="dxa"/>
        <w:tblLook w:val="04A0" w:firstRow="1" w:lastRow="0" w:firstColumn="1" w:lastColumn="0" w:noHBand="0" w:noVBand="1"/>
      </w:tblPr>
      <w:tblGrid>
        <w:gridCol w:w="3573"/>
        <w:gridCol w:w="3167"/>
        <w:gridCol w:w="2896"/>
      </w:tblGrid>
      <w:tr w:rsidR="005631CA" w:rsidRPr="00E9613E" w14:paraId="26FA0D40" w14:textId="77777777" w:rsidTr="005631CA">
        <w:trPr>
          <w:trHeight w:val="261"/>
        </w:trPr>
        <w:tc>
          <w:tcPr>
            <w:tcW w:w="3573" w:type="dxa"/>
          </w:tcPr>
          <w:p w14:paraId="6D4064F8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A6E692A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FOTOSINTESIS</w:t>
            </w:r>
          </w:p>
        </w:tc>
        <w:tc>
          <w:tcPr>
            <w:tcW w:w="0" w:type="auto"/>
          </w:tcPr>
          <w:p w14:paraId="58C55FD3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RESPIRACION</w:t>
            </w:r>
          </w:p>
        </w:tc>
      </w:tr>
      <w:tr w:rsidR="005631CA" w:rsidRPr="00E9613E" w14:paraId="2841B505" w14:textId="77777777" w:rsidTr="005631CA">
        <w:trPr>
          <w:trHeight w:val="458"/>
        </w:trPr>
        <w:tc>
          <w:tcPr>
            <w:tcW w:w="3573" w:type="dxa"/>
          </w:tcPr>
          <w:p w14:paraId="61DB23CB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SUSTANCIAS NECESARIAS</w:t>
            </w:r>
          </w:p>
        </w:tc>
        <w:tc>
          <w:tcPr>
            <w:tcW w:w="0" w:type="auto"/>
          </w:tcPr>
          <w:p w14:paraId="2EF910E4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DIOXIDO CARBONO Y AGUA</w:t>
            </w:r>
          </w:p>
        </w:tc>
        <w:tc>
          <w:tcPr>
            <w:tcW w:w="0" w:type="auto"/>
          </w:tcPr>
          <w:p w14:paraId="2409D51E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GLUCOSA Y OXIGENO</w:t>
            </w:r>
          </w:p>
        </w:tc>
      </w:tr>
      <w:tr w:rsidR="005631CA" w:rsidRPr="00E9613E" w14:paraId="1C48BC7F" w14:textId="77777777" w:rsidTr="005631CA">
        <w:trPr>
          <w:trHeight w:val="490"/>
        </w:trPr>
        <w:tc>
          <w:tcPr>
            <w:tcW w:w="3573" w:type="dxa"/>
          </w:tcPr>
          <w:p w14:paraId="7BCA417A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PRODUCTOS FINALES</w:t>
            </w:r>
          </w:p>
        </w:tc>
        <w:tc>
          <w:tcPr>
            <w:tcW w:w="0" w:type="auto"/>
          </w:tcPr>
          <w:p w14:paraId="193EDC29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GLUCOSA Y OXIGENO</w:t>
            </w:r>
          </w:p>
        </w:tc>
        <w:tc>
          <w:tcPr>
            <w:tcW w:w="0" w:type="auto"/>
          </w:tcPr>
          <w:p w14:paraId="1B90C7AB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DIOXIDO CARBONO Y AGUA</w:t>
            </w:r>
          </w:p>
        </w:tc>
      </w:tr>
      <w:tr w:rsidR="005631CA" w:rsidRPr="00E9613E" w14:paraId="3BBD04D6" w14:textId="77777777" w:rsidTr="005631CA">
        <w:trPr>
          <w:trHeight w:val="1210"/>
        </w:trPr>
        <w:tc>
          <w:tcPr>
            <w:tcW w:w="3573" w:type="dxa"/>
          </w:tcPr>
          <w:p w14:paraId="2D7411A8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LUGAR DONDE OCURRE</w:t>
            </w:r>
          </w:p>
        </w:tc>
        <w:tc>
          <w:tcPr>
            <w:tcW w:w="0" w:type="auto"/>
          </w:tcPr>
          <w:p w14:paraId="58D61260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EN LOS CLOROPLASTOS DE LAS CELULAS VEGETALES</w:t>
            </w:r>
          </w:p>
        </w:tc>
        <w:tc>
          <w:tcPr>
            <w:tcW w:w="0" w:type="auto"/>
          </w:tcPr>
          <w:p w14:paraId="278BDD7E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EN LAS MITOCONDRIAS DE TODAS LAS CELULAS VIVAS ANIMALES Y VEGETALES</w:t>
            </w:r>
          </w:p>
        </w:tc>
      </w:tr>
      <w:tr w:rsidR="005631CA" w:rsidRPr="00E9613E" w14:paraId="2082C3FC" w14:textId="77777777" w:rsidTr="005631CA">
        <w:trPr>
          <w:trHeight w:val="1668"/>
        </w:trPr>
        <w:tc>
          <w:tcPr>
            <w:tcW w:w="3573" w:type="dxa"/>
          </w:tcPr>
          <w:p w14:paraId="5D6F6C51" w14:textId="75C46121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CUANDO OCURRE</w:t>
            </w:r>
          </w:p>
        </w:tc>
        <w:tc>
          <w:tcPr>
            <w:tcW w:w="0" w:type="auto"/>
          </w:tcPr>
          <w:p w14:paraId="169B52D1" w14:textId="1356B97B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LA LIBERACION DE OXIGENO OCURRE SOLO DE DÍA EN PRESENCIA DE LUZ SOLAR, Y LA PRODUCCION DE GLUCOSA ES CON O SIN LUZ (DE DIA Y DE NOCHE)</w:t>
            </w:r>
          </w:p>
        </w:tc>
        <w:tc>
          <w:tcPr>
            <w:tcW w:w="0" w:type="auto"/>
          </w:tcPr>
          <w:p w14:paraId="5FC4EB46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OCURRE EN TODO MOMENTO CON LUZ Y SIN LUZ</w:t>
            </w:r>
          </w:p>
        </w:tc>
      </w:tr>
      <w:tr w:rsidR="005631CA" w:rsidRPr="00E9613E" w14:paraId="627AD48E" w14:textId="77777777" w:rsidTr="005631CA">
        <w:trPr>
          <w:trHeight w:val="1707"/>
        </w:trPr>
        <w:tc>
          <w:tcPr>
            <w:tcW w:w="3573" w:type="dxa"/>
          </w:tcPr>
          <w:p w14:paraId="53A54F12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TRANSFORMACIONES DE ENERGIA</w:t>
            </w:r>
          </w:p>
        </w:tc>
        <w:tc>
          <w:tcPr>
            <w:tcW w:w="0" w:type="auto"/>
          </w:tcPr>
          <w:p w14:paraId="07D74C0B" w14:textId="6069407D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LA ENERGIA LUMINOSA SE CONVIERTE EN ENERGIA QUIMICA DE LA GLUCOSA</w:t>
            </w:r>
          </w:p>
        </w:tc>
        <w:tc>
          <w:tcPr>
            <w:tcW w:w="0" w:type="auto"/>
          </w:tcPr>
          <w:p w14:paraId="698D080D" w14:textId="77777777" w:rsidR="005631CA" w:rsidRPr="00E9613E" w:rsidRDefault="005631CA" w:rsidP="00647883">
            <w:pPr>
              <w:pStyle w:val="Sinespaciad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613E">
              <w:rPr>
                <w:rFonts w:ascii="Arial" w:hAnsi="Arial" w:cs="Arial"/>
                <w:sz w:val="24"/>
                <w:szCs w:val="24"/>
              </w:rPr>
              <w:t>LA ENERGIA QUIMICA DE LA GLUCOSA SE LIBERA Y SE ALMACENA EN EL ATP PARA APORTAR A LA CELULA CUANDO LO NECESITA.</w:t>
            </w:r>
          </w:p>
        </w:tc>
      </w:tr>
    </w:tbl>
    <w:p w14:paraId="6FDC87F9" w14:textId="0617076D" w:rsidR="002261D1" w:rsidRDefault="005631CA" w:rsidP="002261D1">
      <w:pPr>
        <w:tabs>
          <w:tab w:val="left" w:pos="3638"/>
        </w:tabs>
      </w:pPr>
      <w:r w:rsidRPr="00D91DB6">
        <w:rPr>
          <w:rFonts w:ascii="Arial" w:hAnsi="Arial" w:cs="Arial"/>
          <w:noProof/>
          <w:sz w:val="24"/>
          <w:szCs w:val="24"/>
          <w:lang w:eastAsia="es-SV"/>
        </w:rPr>
        <w:lastRenderedPageBreak/>
        <w:drawing>
          <wp:anchor distT="0" distB="0" distL="114300" distR="114300" simplePos="0" relativeHeight="251674624" behindDoc="0" locked="0" layoutInCell="1" allowOverlap="1" wp14:anchorId="2D17BE41" wp14:editId="15DB71CA">
            <wp:simplePos x="0" y="0"/>
            <wp:positionH relativeFrom="margin">
              <wp:posOffset>-240631</wp:posOffset>
            </wp:positionH>
            <wp:positionV relativeFrom="paragraph">
              <wp:posOffset>2117458</wp:posOffset>
            </wp:positionV>
            <wp:extent cx="3007360" cy="2378075"/>
            <wp:effectExtent l="0" t="0" r="2540" b="3175"/>
            <wp:wrapSquare wrapText="bothSides"/>
            <wp:docPr id="3" name="Imagen 1" descr="http://bibliotecadeinvestigaciones.files.wordpress.com/2010/12/niveles-de-organiza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ibliotecadeinvestigaciones.files.wordpress.com/2010/12/niveles-de-organizaci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13E">
        <w:rPr>
          <w:rFonts w:ascii="Arial" w:hAnsi="Arial" w:cs="Arial"/>
          <w:noProof/>
          <w:sz w:val="24"/>
          <w:szCs w:val="24"/>
          <w:lang w:eastAsia="es-SV"/>
        </w:rPr>
        <w:drawing>
          <wp:inline distT="0" distB="0" distL="0" distR="0" wp14:anchorId="6E7FCE70" wp14:editId="70C8609C">
            <wp:extent cx="4181475" cy="1904365"/>
            <wp:effectExtent l="0" t="0" r="9525" b="635"/>
            <wp:docPr id="859692007" name="Imagen 1" descr="http://3.bp.blogspot.com/-1c3RRX6e5UE/Tp2mgHf2XDI/AAAAAAAAAA0/hR5_nBICm2k/s1600/fase+osc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1c3RRX6e5UE/Tp2mgHf2XDI/AAAAAAAAAA0/hR5_nBICm2k/s1600/fase+oscur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35" cy="190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613E">
        <w:rPr>
          <w:rFonts w:ascii="Arial" w:hAnsi="Arial" w:cs="Arial"/>
          <w:noProof/>
          <w:sz w:val="24"/>
          <w:szCs w:val="24"/>
          <w:lang w:eastAsia="es-SV"/>
        </w:rPr>
        <w:drawing>
          <wp:anchor distT="0" distB="0" distL="114300" distR="114300" simplePos="0" relativeHeight="251675648" behindDoc="0" locked="0" layoutInCell="1" allowOverlap="1" wp14:anchorId="617AE566" wp14:editId="4E45554B">
            <wp:simplePos x="0" y="0"/>
            <wp:positionH relativeFrom="column">
              <wp:posOffset>2887345</wp:posOffset>
            </wp:positionH>
            <wp:positionV relativeFrom="paragraph">
              <wp:posOffset>1948815</wp:posOffset>
            </wp:positionV>
            <wp:extent cx="2550160" cy="2357755"/>
            <wp:effectExtent l="0" t="0" r="2540" b="4445"/>
            <wp:wrapSquare wrapText="bothSides"/>
            <wp:docPr id="1278126536" name="Imagen 10" descr="http://webs.uvigo.es/mmegias/5-celulas/imagenes/cloroplas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s.uvigo.es/mmegias/5-celulas/imagenes/cloroplasto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266E">
        <w:t xml:space="preserve">                                                                                       </w:t>
      </w:r>
    </w:p>
    <w:p w14:paraId="2D07CB47" w14:textId="5A5AFD25" w:rsidR="005631CA" w:rsidRPr="005631CA" w:rsidRDefault="005631CA" w:rsidP="005631CA"/>
    <w:p w14:paraId="7EBD7597" w14:textId="44ACB76B" w:rsidR="005631CA" w:rsidRPr="005631CA" w:rsidRDefault="005631CA" w:rsidP="005631CA"/>
    <w:p w14:paraId="6EFFA012" w14:textId="137151DB" w:rsidR="005631CA" w:rsidRPr="005631CA" w:rsidRDefault="005631CA" w:rsidP="005631CA"/>
    <w:p w14:paraId="03B8F93A" w14:textId="20CDC56D" w:rsidR="005631CA" w:rsidRPr="005631CA" w:rsidRDefault="005631CA" w:rsidP="005631CA"/>
    <w:p w14:paraId="605CD236" w14:textId="71810EDE" w:rsidR="005631CA" w:rsidRPr="005631CA" w:rsidRDefault="005631CA" w:rsidP="005631CA"/>
    <w:p w14:paraId="7047712D" w14:textId="3EB8C6DF" w:rsidR="005631CA" w:rsidRPr="005631CA" w:rsidRDefault="005631CA" w:rsidP="005631CA"/>
    <w:p w14:paraId="120174D6" w14:textId="510CF47E" w:rsidR="005631CA" w:rsidRPr="005631CA" w:rsidRDefault="005631CA" w:rsidP="005631CA"/>
    <w:p w14:paraId="62CECA76" w14:textId="0CEC882D" w:rsidR="005631CA" w:rsidRPr="005631CA" w:rsidRDefault="005631CA" w:rsidP="005631CA"/>
    <w:p w14:paraId="744CA3A5" w14:textId="36F66BFE" w:rsidR="005631CA" w:rsidRPr="005631CA" w:rsidRDefault="005631CA" w:rsidP="005631CA"/>
    <w:p w14:paraId="123971F3" w14:textId="36CBC097" w:rsidR="005631CA" w:rsidRDefault="005631CA" w:rsidP="005631CA">
      <w:r w:rsidRPr="00D91DB6">
        <w:rPr>
          <w:rFonts w:ascii="Arial" w:hAnsi="Arial" w:cs="Arial"/>
          <w:noProof/>
          <w:sz w:val="24"/>
          <w:szCs w:val="24"/>
          <w:lang w:eastAsia="es-SV"/>
        </w:rPr>
        <w:drawing>
          <wp:anchor distT="0" distB="0" distL="114300" distR="114300" simplePos="0" relativeHeight="251679744" behindDoc="0" locked="0" layoutInCell="1" allowOverlap="1" wp14:anchorId="392A7116" wp14:editId="6B906AFA">
            <wp:simplePos x="0" y="0"/>
            <wp:positionH relativeFrom="column">
              <wp:posOffset>3074670</wp:posOffset>
            </wp:positionH>
            <wp:positionV relativeFrom="paragraph">
              <wp:posOffset>375920</wp:posOffset>
            </wp:positionV>
            <wp:extent cx="2746375" cy="1936750"/>
            <wp:effectExtent l="0" t="0" r="0" b="6350"/>
            <wp:wrapSquare wrapText="bothSides"/>
            <wp:docPr id="13" name="Imagen 13" descr="https://encrypted-tbn0.gstatic.com/images?q=tbn:ANd9GcQr7xBv54oU2BQoMl153oGBk_L9FdXAx0nTqnuonFcY9CvQo1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0.gstatic.com/images?q=tbn:ANd9GcQr7xBv54oU2BQoMl153oGBk_L9FdXAx0nTqnuonFcY9CvQo1Sq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10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F770C" w14:textId="14051417" w:rsidR="005631CA" w:rsidRDefault="005631CA" w:rsidP="005631CA">
      <w:r w:rsidRPr="00D91DB6">
        <w:rPr>
          <w:rFonts w:ascii="Arial" w:hAnsi="Arial" w:cs="Arial"/>
          <w:noProof/>
          <w:sz w:val="24"/>
          <w:szCs w:val="24"/>
          <w:lang w:eastAsia="es-SV"/>
        </w:rPr>
        <w:drawing>
          <wp:anchor distT="0" distB="0" distL="114300" distR="114300" simplePos="0" relativeHeight="251677696" behindDoc="0" locked="0" layoutInCell="1" allowOverlap="1" wp14:anchorId="57013A6D" wp14:editId="3C2E80AF">
            <wp:simplePos x="0" y="0"/>
            <wp:positionH relativeFrom="margin">
              <wp:align>left</wp:align>
            </wp:positionH>
            <wp:positionV relativeFrom="paragraph">
              <wp:posOffset>114100</wp:posOffset>
            </wp:positionV>
            <wp:extent cx="2959735" cy="2599055"/>
            <wp:effectExtent l="0" t="0" r="0" b="0"/>
            <wp:wrapSquare wrapText="bothSides"/>
            <wp:docPr id="4" name="Imagen 4" descr="http://aulavirtual.usal.es/aulavirtual/demos/biologia/modulos/curso/uni_01/images/u1c3s4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ulavirtual.usal.es/aulavirtual/demos/biologia/modulos/curso/uni_01/images/u1c3s4f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7893D" w14:textId="134D15E6" w:rsidR="005631CA" w:rsidRDefault="005631CA" w:rsidP="005631CA">
      <w:r>
        <w:t xml:space="preserve">                                                                                                                                                   </w:t>
      </w:r>
    </w:p>
    <w:p w14:paraId="2ACC0BDB" w14:textId="2DEA7693" w:rsidR="005631CA" w:rsidRDefault="005631CA" w:rsidP="005631CA">
      <w:r>
        <w:br w:type="page"/>
      </w:r>
      <w:r w:rsidRPr="00D91DB6">
        <w:rPr>
          <w:rFonts w:ascii="Arial" w:hAnsi="Arial" w:cs="Arial"/>
          <w:noProof/>
          <w:sz w:val="24"/>
          <w:szCs w:val="24"/>
          <w:lang w:eastAsia="es-SV"/>
        </w:rPr>
        <w:lastRenderedPageBreak/>
        <w:drawing>
          <wp:inline distT="0" distB="0" distL="0" distR="0" wp14:anchorId="663203ED" wp14:editId="54C9BA48">
            <wp:extent cx="3128211" cy="1776026"/>
            <wp:effectExtent l="0" t="0" r="0" b="0"/>
            <wp:docPr id="22" name="Imagen 22" descr="http://3.bp.blogspot.com/-vNLlyFBn6xE/UZp0p6zmJpI/AAAAAAAAEfU/an7mcloVIlo/s1600/EUCARIOTA+Y+PROCARIO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3.bp.blogspot.com/-vNLlyFBn6xE/UZp0p6zmJpI/AAAAAAAAEfU/an7mcloVIlo/s1600/EUCARIOTA+Y+PROCARIOTA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81" cy="177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27EA">
        <w:rPr>
          <w:noProof/>
        </w:rPr>
        <w:drawing>
          <wp:inline distT="0" distB="0" distL="0" distR="0" wp14:anchorId="626E4E67" wp14:editId="3DC5A62D">
            <wp:extent cx="2622717" cy="2200181"/>
            <wp:effectExtent l="0" t="0" r="6350" b="0"/>
            <wp:docPr id="18899990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248" cy="2225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AEF1C0" w14:textId="16D3C217" w:rsidR="002D27EA" w:rsidRDefault="0034266E" w:rsidP="002D27EA">
      <w:r>
        <w:rPr>
          <w:noProof/>
        </w:rPr>
        <w:drawing>
          <wp:anchor distT="0" distB="0" distL="114300" distR="114300" simplePos="0" relativeHeight="251687936" behindDoc="0" locked="0" layoutInCell="1" allowOverlap="1" wp14:anchorId="16734367" wp14:editId="4F3A5AA5">
            <wp:simplePos x="0" y="0"/>
            <wp:positionH relativeFrom="margin">
              <wp:posOffset>-291465</wp:posOffset>
            </wp:positionH>
            <wp:positionV relativeFrom="paragraph">
              <wp:posOffset>275590</wp:posOffset>
            </wp:positionV>
            <wp:extent cx="3419475" cy="1836420"/>
            <wp:effectExtent l="0" t="0" r="9525" b="0"/>
            <wp:wrapSquare wrapText="bothSides"/>
            <wp:docPr id="908721764" name="Imagen 1" descr="Cuadros Comparativos entre Células Animales y Células Vegetales  (características) - Cuadro Compar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adros Comparativos entre Células Animales y Células Vegetales  (características) - Cuadro Comparativo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" t="6330" r="5346"/>
                    <a:stretch/>
                  </pic:blipFill>
                  <pic:spPr bwMode="auto">
                    <a:xfrm>
                      <a:off x="0" y="0"/>
                      <a:ext cx="341947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46E87" w14:textId="6DEF342D" w:rsidR="002D27EA" w:rsidRDefault="0034266E" w:rsidP="002D27EA">
      <w:r w:rsidRPr="00D91DB6">
        <w:rPr>
          <w:rFonts w:ascii="Arial" w:hAnsi="Arial" w:cs="Arial"/>
          <w:noProof/>
          <w:sz w:val="24"/>
          <w:szCs w:val="24"/>
          <w:lang w:eastAsia="es-SV"/>
        </w:rPr>
        <w:drawing>
          <wp:anchor distT="0" distB="0" distL="114300" distR="114300" simplePos="0" relativeHeight="251685888" behindDoc="0" locked="0" layoutInCell="1" allowOverlap="1" wp14:anchorId="10968235" wp14:editId="4D38C64E">
            <wp:simplePos x="0" y="0"/>
            <wp:positionH relativeFrom="margin">
              <wp:posOffset>3286125</wp:posOffset>
            </wp:positionH>
            <wp:positionV relativeFrom="paragraph">
              <wp:posOffset>36195</wp:posOffset>
            </wp:positionV>
            <wp:extent cx="2667000" cy="1876425"/>
            <wp:effectExtent l="0" t="0" r="0" b="9525"/>
            <wp:wrapSquare wrapText="bothSides"/>
            <wp:docPr id="122117672" name="Imagen 22" descr="http://img230.imageshack.us/img230/3199/chp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230.imageshack.us/img230/3199/chpv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7EA">
        <w:rPr>
          <w:noProof/>
        </w:rPr>
        <w:drawing>
          <wp:inline distT="0" distB="0" distL="0" distR="0" wp14:anchorId="62807458" wp14:editId="0A9231C0">
            <wp:extent cx="1781175" cy="1611630"/>
            <wp:effectExtent l="0" t="0" r="9525" b="7620"/>
            <wp:docPr id="1088528683" name="Imagen 1" descr="Estructura De Diagrama Interno De La Célula Humana En Dibujo De Dibujos  Animados Estilo 3d Representación Stock de ilustración - Ilustración de  animal, cromatina: 209148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ructura De Diagrama Interno De La Célula Humana En Dibujo De Dibujos  Animados Estilo 3d Representación Stock de ilustración - Ilustración de  animal, cromatina: 2091483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81" cy="16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19105" wp14:editId="13152B3C">
            <wp:extent cx="3687012" cy="1635760"/>
            <wp:effectExtent l="0" t="0" r="8890" b="2540"/>
            <wp:docPr id="7787674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19" cy="1643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B0FA3">
        <w:rPr>
          <w:noProof/>
        </w:rPr>
        <w:drawing>
          <wp:inline distT="0" distB="0" distL="0" distR="0" wp14:anchorId="06213A05" wp14:editId="6316CE2F">
            <wp:extent cx="1876425" cy="1443355"/>
            <wp:effectExtent l="0" t="0" r="9525" b="4445"/>
            <wp:docPr id="1758053885" name="Imagen 3" descr="Partes de una célula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tes de una célula anima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84" cy="144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07EE" w14:textId="60B4CE15" w:rsidR="002D27EA" w:rsidRPr="00D91DB6" w:rsidRDefault="002D27EA" w:rsidP="002D27EA">
      <w:pPr>
        <w:spacing w:after="0" w:line="240" w:lineRule="auto"/>
        <w:jc w:val="both"/>
        <w:rPr>
          <w:rFonts w:ascii="Arial" w:eastAsia="Times New Roman" w:hAnsi="Arial" w:cs="Arial"/>
          <w:b/>
          <w:bCs/>
          <w:i/>
          <w:iCs/>
          <w:color w:val="000080"/>
          <w:sz w:val="24"/>
          <w:szCs w:val="24"/>
          <w:shd w:val="clear" w:color="auto" w:fill="FFFFFF"/>
          <w:lang w:eastAsia="es-SV"/>
        </w:rPr>
      </w:pPr>
      <w:r w:rsidRPr="00D91DB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shd w:val="clear" w:color="auto" w:fill="FFFFFF"/>
          <w:lang w:eastAsia="es-SV"/>
        </w:rPr>
        <w:t>Tejido humano:</w:t>
      </w:r>
    </w:p>
    <w:tbl>
      <w:tblPr>
        <w:tblW w:w="93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5"/>
        <w:gridCol w:w="2348"/>
        <w:gridCol w:w="2891"/>
        <w:gridCol w:w="2170"/>
      </w:tblGrid>
      <w:tr w:rsidR="002D27EA" w:rsidRPr="00D91DB6" w14:paraId="7851A2FF" w14:textId="77777777" w:rsidTr="002D27EA">
        <w:trPr>
          <w:trHeight w:val="863"/>
          <w:jc w:val="center"/>
        </w:trPr>
        <w:tc>
          <w:tcPr>
            <w:tcW w:w="191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712C0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b/>
                <w:bCs/>
                <w:i/>
                <w:iCs/>
                <w:lang w:eastAsia="es-SV"/>
              </w:rPr>
              <w:lastRenderedPageBreak/>
              <w:t>* Tejido Epitelial.</w:t>
            </w:r>
          </w:p>
        </w:tc>
        <w:tc>
          <w:tcPr>
            <w:tcW w:w="7409" w:type="dxa"/>
            <w:gridSpan w:val="3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708B2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Está distribuido en capas continúas compuestas por células muy pequeñas que se hallan angostamente unidas.</w:t>
            </w:r>
          </w:p>
          <w:p w14:paraId="4DC5704D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Recubre toda la superficie del cuerpo de los animales y los órganos o las cavidades internas del cuerpo.</w:t>
            </w:r>
          </w:p>
          <w:p w14:paraId="2A722712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Funciones: protección, absorción, secreción y sensación.</w:t>
            </w:r>
          </w:p>
        </w:tc>
      </w:tr>
      <w:tr w:rsidR="002D27EA" w:rsidRPr="00D91DB6" w14:paraId="10D3E98E" w14:textId="77777777" w:rsidTr="002D27EA">
        <w:trPr>
          <w:trHeight w:val="177"/>
          <w:jc w:val="center"/>
        </w:trPr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6F916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b/>
                <w:bCs/>
                <w:i/>
                <w:iCs/>
                <w:lang w:eastAsia="es-SV"/>
              </w:rPr>
              <w:t>Clasificación:</w:t>
            </w:r>
          </w:p>
        </w:tc>
        <w:tc>
          <w:tcPr>
            <w:tcW w:w="23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EA2ED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b/>
                <w:bCs/>
                <w:i/>
                <w:iCs/>
                <w:lang w:eastAsia="es-SV"/>
              </w:rPr>
              <w:t>Ubicación</w:t>
            </w:r>
          </w:p>
        </w:tc>
        <w:tc>
          <w:tcPr>
            <w:tcW w:w="289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D2129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b/>
                <w:bCs/>
                <w:i/>
                <w:iCs/>
                <w:lang w:eastAsia="es-SV"/>
              </w:rPr>
              <w:t>Características</w:t>
            </w:r>
          </w:p>
        </w:tc>
        <w:tc>
          <w:tcPr>
            <w:tcW w:w="21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1DEB2D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b/>
                <w:bCs/>
                <w:i/>
                <w:iCs/>
                <w:lang w:eastAsia="es-SV"/>
              </w:rPr>
              <w:t>Funciones</w:t>
            </w:r>
          </w:p>
        </w:tc>
      </w:tr>
      <w:tr w:rsidR="002D27EA" w:rsidRPr="00D91DB6" w14:paraId="36445C1C" w14:textId="77777777" w:rsidTr="002D27EA">
        <w:trPr>
          <w:trHeight w:val="839"/>
          <w:jc w:val="center"/>
        </w:trPr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395A6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i/>
                <w:iCs/>
                <w:lang w:eastAsia="es-SV"/>
              </w:rPr>
              <w:t>1.- Tejido Epitelial Plano</w:t>
            </w:r>
          </w:p>
        </w:tc>
        <w:tc>
          <w:tcPr>
            <w:tcW w:w="23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0C977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En la superficie de la piel, en las mucosas bucales, en el esófago y en la vagina.</w:t>
            </w:r>
          </w:p>
        </w:tc>
        <w:tc>
          <w:tcPr>
            <w:tcW w:w="289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D8AA2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Constituido por células de forma aplanada al estilo de una losa o de una torta.</w:t>
            </w:r>
          </w:p>
        </w:tc>
        <w:tc>
          <w:tcPr>
            <w:tcW w:w="21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C4FBA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Diálisis.</w:t>
            </w:r>
          </w:p>
          <w:p w14:paraId="550B86EF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Reviste grandes cavidades.</w:t>
            </w:r>
          </w:p>
        </w:tc>
      </w:tr>
      <w:tr w:rsidR="002D27EA" w:rsidRPr="00D91DB6" w14:paraId="29F15220" w14:textId="77777777" w:rsidTr="002D27EA">
        <w:trPr>
          <w:trHeight w:val="533"/>
          <w:jc w:val="center"/>
        </w:trPr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E7D7A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i/>
                <w:iCs/>
                <w:lang w:eastAsia="es-SV"/>
              </w:rPr>
              <w:t xml:space="preserve">2.- Tejido Epitelial </w:t>
            </w:r>
            <w:proofErr w:type="spellStart"/>
            <w:r w:rsidRPr="000742C4">
              <w:rPr>
                <w:rFonts w:ascii="Arial" w:eastAsia="Times New Roman" w:hAnsi="Arial" w:cs="Arial"/>
                <w:i/>
                <w:iCs/>
                <w:lang w:eastAsia="es-SV"/>
              </w:rPr>
              <w:t>Cuboide</w:t>
            </w:r>
            <w:proofErr w:type="spellEnd"/>
            <w:r w:rsidRPr="000742C4">
              <w:rPr>
                <w:rFonts w:ascii="Arial" w:eastAsia="Times New Roman" w:hAnsi="Arial" w:cs="Arial"/>
                <w:i/>
                <w:iCs/>
                <w:lang w:eastAsia="es-SV"/>
              </w:rPr>
              <w:t>.</w:t>
            </w:r>
          </w:p>
        </w:tc>
        <w:tc>
          <w:tcPr>
            <w:tcW w:w="23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0B352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Se ubica en los túbulos renales.</w:t>
            </w:r>
          </w:p>
        </w:tc>
        <w:tc>
          <w:tcPr>
            <w:tcW w:w="289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C3052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Composición: en forma de cubo, como la que tiene un dado cualquiera.</w:t>
            </w:r>
          </w:p>
        </w:tc>
        <w:tc>
          <w:tcPr>
            <w:tcW w:w="21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6AA54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Reviste el ovario.</w:t>
            </w:r>
          </w:p>
        </w:tc>
      </w:tr>
      <w:tr w:rsidR="002D27EA" w:rsidRPr="00D91DB6" w14:paraId="0D566788" w14:textId="77777777" w:rsidTr="002D27EA">
        <w:trPr>
          <w:trHeight w:val="1016"/>
          <w:jc w:val="center"/>
        </w:trPr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867F9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i/>
                <w:iCs/>
                <w:lang w:eastAsia="es-SV"/>
              </w:rPr>
              <w:t>3.- Tejido Epitelial Cilíndrico</w:t>
            </w:r>
          </w:p>
        </w:tc>
        <w:tc>
          <w:tcPr>
            <w:tcW w:w="23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986D6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En el estómago, los intestinos y el sistema respiratorio.</w:t>
            </w:r>
          </w:p>
        </w:tc>
        <w:tc>
          <w:tcPr>
            <w:tcW w:w="289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68F3E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Presentan un núcleo que se encuentra en la base de la célula.</w:t>
            </w:r>
          </w:p>
          <w:p w14:paraId="68120CA5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 Composición: células alargadas con cierta forma de columna o tubo sólido.</w:t>
            </w:r>
          </w:p>
        </w:tc>
        <w:tc>
          <w:tcPr>
            <w:tcW w:w="21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C0EF4" w14:textId="4F3D4844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-Segregación de moco.</w:t>
            </w:r>
          </w:p>
        </w:tc>
      </w:tr>
      <w:tr w:rsidR="002D27EA" w:rsidRPr="00D91DB6" w14:paraId="1E6312E7" w14:textId="77777777" w:rsidTr="002D27EA">
        <w:trPr>
          <w:trHeight w:val="507"/>
          <w:jc w:val="center"/>
        </w:trPr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E8B6C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i/>
                <w:iCs/>
                <w:lang w:eastAsia="es-SV"/>
              </w:rPr>
              <w:t>4.- Tejido Epitelial Sensitivo</w:t>
            </w:r>
          </w:p>
        </w:tc>
        <w:tc>
          <w:tcPr>
            <w:tcW w:w="23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77EDB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En Regiones como las fosas nasales.</w:t>
            </w:r>
          </w:p>
        </w:tc>
        <w:tc>
          <w:tcPr>
            <w:tcW w:w="289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A827C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</w:p>
        </w:tc>
        <w:tc>
          <w:tcPr>
            <w:tcW w:w="21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C8A52" w14:textId="70D25EB0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Percibe estímulos.</w:t>
            </w:r>
          </w:p>
        </w:tc>
      </w:tr>
      <w:tr w:rsidR="002D27EA" w:rsidRPr="00D91DB6" w14:paraId="3522E671" w14:textId="77777777" w:rsidTr="002D27EA">
        <w:trPr>
          <w:trHeight w:val="1194"/>
          <w:jc w:val="center"/>
        </w:trPr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8FAB6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i/>
                <w:iCs/>
                <w:lang w:eastAsia="es-SV"/>
              </w:rPr>
              <w:t>5.- Tejido Epitelial Glandular:</w:t>
            </w:r>
          </w:p>
        </w:tc>
        <w:tc>
          <w:tcPr>
            <w:tcW w:w="23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70D4D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</w:p>
        </w:tc>
        <w:tc>
          <w:tcPr>
            <w:tcW w:w="289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64679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Composición: sus células pueden tener forma cilíndrica o cuboides.</w:t>
            </w:r>
          </w:p>
          <w:p w14:paraId="75AA6167" w14:textId="77777777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Clases: endocrinas (secreción interna) y exocrinas (secreción externa).</w:t>
            </w:r>
          </w:p>
        </w:tc>
        <w:tc>
          <w:tcPr>
            <w:tcW w:w="21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79745" w14:textId="43DFAC6E" w:rsidR="002D27EA" w:rsidRPr="000742C4" w:rsidRDefault="002D27EA" w:rsidP="0064788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SV"/>
              </w:rPr>
            </w:pPr>
            <w:r w:rsidRPr="000742C4">
              <w:rPr>
                <w:rFonts w:ascii="Arial" w:eastAsia="Times New Roman" w:hAnsi="Arial" w:cs="Arial"/>
                <w:lang w:eastAsia="es-SV"/>
              </w:rPr>
              <w:t>Secreta sustancias como sudor, leche o cerumen.</w:t>
            </w:r>
          </w:p>
        </w:tc>
      </w:tr>
    </w:tbl>
    <w:p w14:paraId="41EA128D" w14:textId="7D172AD0" w:rsidR="002D27EA" w:rsidRPr="002D27EA" w:rsidRDefault="0034266E" w:rsidP="002D27EA">
      <w:r>
        <w:rPr>
          <w:noProof/>
        </w:rPr>
        <w:drawing>
          <wp:anchor distT="0" distB="0" distL="114300" distR="114300" simplePos="0" relativeHeight="251688960" behindDoc="1" locked="0" layoutInCell="1" allowOverlap="1" wp14:anchorId="303E92C8" wp14:editId="7CD25B7B">
            <wp:simplePos x="0" y="0"/>
            <wp:positionH relativeFrom="column">
              <wp:posOffset>133350</wp:posOffset>
            </wp:positionH>
            <wp:positionV relativeFrom="paragraph">
              <wp:posOffset>502285</wp:posOffset>
            </wp:positionV>
            <wp:extent cx="2819400" cy="2208530"/>
            <wp:effectExtent l="0" t="0" r="0" b="1270"/>
            <wp:wrapTopAndBottom/>
            <wp:docPr id="5" name="Imagen 2" descr="Descargar Cerrar diagrama de celula animal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argar Cerrar diagrama de celula animal grati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</w:t>
      </w:r>
    </w:p>
    <w:sectPr w:rsidR="002D27EA" w:rsidRPr="002D2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50972"/>
    <w:multiLevelType w:val="hybridMultilevel"/>
    <w:tmpl w:val="7FC670A2"/>
    <w:lvl w:ilvl="0" w:tplc="ACFCC3B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159F1"/>
    <w:multiLevelType w:val="hybridMultilevel"/>
    <w:tmpl w:val="7EDAD3D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932F8"/>
    <w:multiLevelType w:val="hybridMultilevel"/>
    <w:tmpl w:val="6EA086BE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B5ECA"/>
    <w:multiLevelType w:val="hybridMultilevel"/>
    <w:tmpl w:val="C2AA6D02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A6193"/>
    <w:multiLevelType w:val="hybridMultilevel"/>
    <w:tmpl w:val="52C001B4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F3089"/>
    <w:multiLevelType w:val="hybridMultilevel"/>
    <w:tmpl w:val="EBD025EE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EB06C0"/>
    <w:multiLevelType w:val="hybridMultilevel"/>
    <w:tmpl w:val="AA1C80F4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139A0"/>
    <w:multiLevelType w:val="hybridMultilevel"/>
    <w:tmpl w:val="5C500012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790454">
    <w:abstractNumId w:val="0"/>
  </w:num>
  <w:num w:numId="2" w16cid:durableId="1261841772">
    <w:abstractNumId w:val="1"/>
  </w:num>
  <w:num w:numId="3" w16cid:durableId="238833449">
    <w:abstractNumId w:val="2"/>
  </w:num>
  <w:num w:numId="4" w16cid:durableId="115954072">
    <w:abstractNumId w:val="6"/>
  </w:num>
  <w:num w:numId="5" w16cid:durableId="968709773">
    <w:abstractNumId w:val="5"/>
  </w:num>
  <w:num w:numId="6" w16cid:durableId="1646812927">
    <w:abstractNumId w:val="4"/>
  </w:num>
  <w:num w:numId="7" w16cid:durableId="1081369343">
    <w:abstractNumId w:val="3"/>
  </w:num>
  <w:num w:numId="8" w16cid:durableId="14928674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3B9"/>
    <w:rsid w:val="000B5CE4"/>
    <w:rsid w:val="001A07E1"/>
    <w:rsid w:val="002261D1"/>
    <w:rsid w:val="002D27EA"/>
    <w:rsid w:val="0034266E"/>
    <w:rsid w:val="004876F2"/>
    <w:rsid w:val="004A43A3"/>
    <w:rsid w:val="005631CA"/>
    <w:rsid w:val="00B73F25"/>
    <w:rsid w:val="00C823B9"/>
    <w:rsid w:val="00DB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59666A"/>
  <w15:chartTrackingRefBased/>
  <w15:docId w15:val="{FB00B1D8-17CF-4FE6-AC47-63C31E9BE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3B9"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823B9"/>
    <w:pPr>
      <w:spacing w:after="0" w:line="240" w:lineRule="auto"/>
    </w:pPr>
    <w:rPr>
      <w:lang w:val="es-SV"/>
    </w:rPr>
  </w:style>
  <w:style w:type="table" w:styleId="Tablaconcuadrcula">
    <w:name w:val="Table Grid"/>
    <w:basedOn w:val="Tablanormal"/>
    <w:uiPriority w:val="59"/>
    <w:rsid w:val="00C823B9"/>
    <w:pPr>
      <w:spacing w:after="0" w:line="240" w:lineRule="auto"/>
    </w:pPr>
    <w:rPr>
      <w:lang w:val="es-SV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C823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3.bp.blogspot.com/_SK91Ml-4wJk/Sc6QTSaxl-I/AAAAAAAAAHI/4mq1olgk64E/s1600-h/Cellular_respiration_flowchart.pn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hyperlink" Target="http://1.bp.blogspot.com/_SK91Ml-4wJk/SefzNCsP7PI/AAAAAAAAAKA/rgIxCgdpm-M/s1600-h/respiracion+celular.jpg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354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JANET</dc:creator>
  <cp:keywords/>
  <dc:description/>
  <cp:lastModifiedBy>abigailrivera2143@outlook.com</cp:lastModifiedBy>
  <cp:revision>2</cp:revision>
  <dcterms:created xsi:type="dcterms:W3CDTF">2024-09-25T13:45:00Z</dcterms:created>
  <dcterms:modified xsi:type="dcterms:W3CDTF">2024-09-25T13:45:00Z</dcterms:modified>
</cp:coreProperties>
</file>