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NADL</w:t>
      </w:r>
      <w:r>
        <w:t xml:space="preserve"> </w:t>
      </w:r>
      <w:r>
        <w:t xml:space="preserve">Rossel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Rebecca L. A. Frost</w:t>
            </w:r>
            <w:r>
              <w:rPr>
                <w:vertAlign w:val="superscript"/>
              </w:rPr>
              <w:t xml:space="preserve">1</w:t>
            </w:r>
            <w:r>
              <w:t xml:space="preserve"> &amp; Marisa Casillas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Max Planck Institute for Psycholinguistics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Rebecca L. A. Frost, Wundtlaan 1, 6525 XD, Nijmegen, The Netherlands. E-mail:</w:t>
      </w:r>
      <w:r>
        <w:t xml:space="preserve"> </w:t>
      </w:r>
      <w:hyperlink r:id="rId22">
        <w:r>
          <w:rPr>
            <w:rStyle w:val="Hyperlink"/>
          </w:rPr>
          <w:t xml:space="preserve">rebecca.frost@mpi.nl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Enter abstract here. Each new line herein must be indented, like this 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NADL Rossel</w:t>
      </w:r>
    </w:p>
    <w:p>
      <w:pPr>
        <w:pStyle w:val="Textkrper"/>
      </w:pP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descriptive_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descriptive_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descriptive_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descriptive_analy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descriptive_analy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0.8929539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trial_exc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eli-NAD_files/figure-docx/trial_exclu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30" w:name="methods"/>
      <w:bookmarkEnd w:id="30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31" w:name="participants"/>
      <w:bookmarkEnd w:id="31"/>
      <w:r>
        <w:t xml:space="preserve">Participants</w:t>
      </w:r>
    </w:p>
    <w:p>
      <w:pPr>
        <w:pStyle w:val="berschrift2"/>
      </w:pPr>
      <w:bookmarkStart w:id="32" w:name="material"/>
      <w:bookmarkEnd w:id="32"/>
      <w:r>
        <w:t xml:space="preserve">Material</w:t>
      </w:r>
    </w:p>
    <w:p>
      <w:pPr>
        <w:pStyle w:val="berschrift2"/>
      </w:pPr>
      <w:bookmarkStart w:id="33" w:name="procedure"/>
      <w:bookmarkEnd w:id="33"/>
      <w:r>
        <w:t xml:space="preserve">Procedure</w:t>
      </w:r>
    </w:p>
    <w:p>
      <w:pPr>
        <w:pStyle w:val="berschrift2"/>
      </w:pPr>
      <w:bookmarkStart w:id="34" w:name="data-analysis"/>
      <w:bookmarkEnd w:id="34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3.6.1; R Core Team, 2019)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35" w:name="results"/>
      <w:bookmarkEnd w:id="35"/>
      <w:r>
        <w:t xml:space="preserve">Results</w:t>
      </w:r>
    </w:p>
    <w:p>
      <w:pPr>
        <w:pStyle w:val="berschrift1"/>
      </w:pPr>
      <w:bookmarkStart w:id="36" w:name="discussion"/>
      <w:bookmarkEnd w:id="36"/>
      <w:r>
        <w:t xml:space="preserve">Discussion</w:t>
      </w:r>
    </w:p>
    <w:p>
      <w:pPr>
        <w:pStyle w:val="berschrift1"/>
      </w:pPr>
      <w:bookmarkStart w:id="37" w:name="references"/>
      <w:bookmarkEnd w:id="37"/>
      <w:r>
        <w:t xml:space="preserve">References</w:t>
      </w:r>
    </w:p>
    <w:p>
      <w:pPr>
        <w:pStyle w:val="SourceCode"/>
      </w:pPr>
      <w:r>
        <w:rPr>
          <w:rStyle w:val="VerbatimChar"/>
        </w:rPr>
        <w:t xml:space="preserve">## Warning in utils::citation(x[pkg], auto = if (no_citations[pkg]) TRUE else</w:t>
      </w:r>
      <w:r>
        <w:br w:type="textWrapping"/>
      </w:r>
      <w:r>
        <w:rPr>
          <w:rStyle w:val="VerbatimChar"/>
        </w:rPr>
        <w:t xml:space="preserve">## NULL): no date field in DESCRIPTION file of package 'tidyr'</w:t>
      </w:r>
    </w:p>
    <w:p>
      <w:pPr>
        <w:pStyle w:val="SourceCode"/>
      </w:pPr>
      <w:r>
        <w:rPr>
          <w:rStyle w:val="VerbatimChar"/>
        </w:rPr>
        <w:t xml:space="preserve">## Warning in utils::citation(x[pkg], auto = if (no_citations[pkg]) TRUE else</w:t>
      </w:r>
      <w:r>
        <w:br w:type="textWrapping"/>
      </w:r>
      <w:r>
        <w:rPr>
          <w:rStyle w:val="VerbatimChar"/>
        </w:rPr>
        <w:t xml:space="preserve">## NULL): no date field in DESCRIPTION file of package 'tidyverse'</w:t>
      </w:r>
    </w:p>
    <w:p>
      <w:pPr>
        <w:pStyle w:val="FirstParagraph"/>
      </w:pPr>
      <w:r>
        <w:t xml:space="preserve"> </w:t>
      </w:r>
    </w:p>
    <w:p>
      <w:pPr>
        <w:pStyle w:val="Textkrper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</w:p>
    <w:p>
      <w:pPr>
        <w:pStyle w:val="Textkrper"/>
      </w:pP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51232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22" Target="mailto:rebecca.frost@mpi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www.R-project.org/" TargetMode="External" /><Relationship Type="http://schemas.openxmlformats.org/officeDocument/2006/relationships/hyperlink" Id="rId22" Target="mailto:rebecca.frost@mpi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NADL Rossel</dc:title>
  <dc:creator/>
  <dcterms:created xsi:type="dcterms:W3CDTF">2019-12-30T15:13:15Z</dcterms:created>
  <dcterms:modified xsi:type="dcterms:W3CDTF">2019-12-30T15:13:15Z</dcterms:modified>
</cp:coreProperties>
</file>