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C889" w14:textId="77777777" w:rsidR="00F3333E" w:rsidRDefault="00000000">
      <w:pPr>
        <w:ind w:left="720"/>
        <w:jc w:val="center"/>
        <w:rPr>
          <w:rFonts w:ascii="Nunito" w:eastAsia="Nunito" w:hAnsi="Nunito" w:cs="Nunito"/>
          <w:color w:val="073763"/>
        </w:rPr>
      </w:pPr>
      <w:r>
        <w:rPr>
          <w:rFonts w:ascii="Nunito" w:eastAsia="Nunito" w:hAnsi="Nunito" w:cs="Nunito"/>
          <w:noProof/>
          <w:color w:val="073763"/>
        </w:rPr>
        <w:drawing>
          <wp:inline distT="114300" distB="114300" distL="114300" distR="114300" wp14:anchorId="679626A9" wp14:editId="065620DA">
            <wp:extent cx="2258850" cy="10313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58850" cy="1031372"/>
                    </a:xfrm>
                    <a:prstGeom prst="rect">
                      <a:avLst/>
                    </a:prstGeom>
                    <a:ln/>
                  </pic:spPr>
                </pic:pic>
              </a:graphicData>
            </a:graphic>
          </wp:inline>
        </w:drawing>
      </w:r>
    </w:p>
    <w:tbl>
      <w:tblPr>
        <w:tblStyle w:val="a"/>
        <w:tblW w:w="107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340"/>
      </w:tblGrid>
      <w:tr w:rsidR="00F3333E" w14:paraId="6ABAEAC5" w14:textId="77777777">
        <w:trPr>
          <w:trHeight w:val="477"/>
        </w:trPr>
        <w:tc>
          <w:tcPr>
            <w:tcW w:w="2400"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7A6C1C90" w14:textId="77777777" w:rsidR="00F3333E" w:rsidRDefault="0000000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Nome da equipe</w:t>
            </w:r>
          </w:p>
        </w:tc>
        <w:tc>
          <w:tcPr>
            <w:tcW w:w="834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2090B6A0" w14:textId="133B0DA5" w:rsidR="00F3333E" w:rsidRDefault="005153CE">
            <w:pPr>
              <w:widowControl w:val="0"/>
              <w:spacing w:line="240" w:lineRule="auto"/>
              <w:rPr>
                <w:rFonts w:ascii="Nunito" w:eastAsia="Nunito" w:hAnsi="Nunito" w:cs="Nunito"/>
                <w:color w:val="073763"/>
              </w:rPr>
            </w:pPr>
            <w:r>
              <w:rPr>
                <w:rFonts w:ascii="Nunito" w:eastAsia="Nunito" w:hAnsi="Nunito" w:cs="Nunito"/>
                <w:color w:val="073763"/>
              </w:rPr>
              <w:t>*</w:t>
            </w:r>
          </w:p>
        </w:tc>
      </w:tr>
      <w:tr w:rsidR="00F3333E" w14:paraId="3ED3D9F6" w14:textId="77777777">
        <w:tc>
          <w:tcPr>
            <w:tcW w:w="2400"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1FCD6ED2" w14:textId="77777777" w:rsidR="00F3333E" w:rsidRDefault="0000000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Integrantes da equipe</w:t>
            </w:r>
          </w:p>
        </w:tc>
        <w:tc>
          <w:tcPr>
            <w:tcW w:w="834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27212D4E" w14:textId="26E8F813" w:rsidR="00F3333E" w:rsidRDefault="005153CE">
            <w:pPr>
              <w:widowControl w:val="0"/>
              <w:spacing w:line="240" w:lineRule="auto"/>
              <w:rPr>
                <w:rFonts w:ascii="Nunito" w:eastAsia="Nunito" w:hAnsi="Nunito" w:cs="Nunito"/>
                <w:color w:val="073763"/>
              </w:rPr>
            </w:pPr>
            <w:r>
              <w:t>*</w:t>
            </w:r>
          </w:p>
        </w:tc>
      </w:tr>
      <w:tr w:rsidR="00F3333E" w14:paraId="5E384A8A" w14:textId="77777777">
        <w:tc>
          <w:tcPr>
            <w:tcW w:w="2400"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605D76ED" w14:textId="77777777" w:rsidR="00F3333E" w:rsidRDefault="0000000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Tema</w:t>
            </w:r>
          </w:p>
        </w:tc>
        <w:tc>
          <w:tcPr>
            <w:tcW w:w="834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7CA843A7" w14:textId="6CE4E712" w:rsidR="00F3333E" w:rsidRDefault="005153CE">
            <w:pPr>
              <w:widowControl w:val="0"/>
              <w:spacing w:line="240" w:lineRule="auto"/>
              <w:rPr>
                <w:rFonts w:ascii="Nunito" w:eastAsia="Nunito" w:hAnsi="Nunito" w:cs="Nunito"/>
                <w:color w:val="073763"/>
              </w:rPr>
            </w:pPr>
            <w:r>
              <w:rPr>
                <w:rFonts w:ascii="Nunito" w:eastAsia="Nunito" w:hAnsi="Nunito" w:cs="Nunito"/>
                <w:color w:val="073763"/>
              </w:rPr>
              <w:t>Sistema de Entrega de alimentos para restaurante</w:t>
            </w:r>
          </w:p>
        </w:tc>
      </w:tr>
      <w:tr w:rsidR="00F3333E" w14:paraId="24C7DE89" w14:textId="77777777">
        <w:tc>
          <w:tcPr>
            <w:tcW w:w="2400"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30906720" w14:textId="77777777" w:rsidR="00F3333E" w:rsidRDefault="0000000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 xml:space="preserve">Título do projeto </w:t>
            </w:r>
          </w:p>
        </w:tc>
        <w:tc>
          <w:tcPr>
            <w:tcW w:w="834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2ED10C0B" w14:textId="78BAF8D8" w:rsidR="00F3333E" w:rsidRDefault="005153CE">
            <w:pPr>
              <w:widowControl w:val="0"/>
              <w:spacing w:line="240" w:lineRule="auto"/>
              <w:rPr>
                <w:rFonts w:ascii="Nunito" w:eastAsia="Nunito" w:hAnsi="Nunito" w:cs="Nunito"/>
                <w:color w:val="073763"/>
              </w:rPr>
            </w:pPr>
            <w:r>
              <w:rPr>
                <w:rFonts w:ascii="Nunito" w:eastAsia="Nunito" w:hAnsi="Nunito" w:cs="Nunito"/>
                <w:color w:val="073763"/>
              </w:rPr>
              <w:t>Delivery</w:t>
            </w:r>
          </w:p>
        </w:tc>
      </w:tr>
    </w:tbl>
    <w:p w14:paraId="22B0EDC3" w14:textId="77777777" w:rsidR="00F3333E" w:rsidRDefault="00F3333E">
      <w:pPr>
        <w:rPr>
          <w:rFonts w:ascii="Nunito" w:eastAsia="Nunito" w:hAnsi="Nunito" w:cs="Nunito"/>
          <w:color w:val="073763"/>
          <w:sz w:val="24"/>
          <w:szCs w:val="24"/>
        </w:rPr>
      </w:pPr>
    </w:p>
    <w:p w14:paraId="789E09F5" w14:textId="77777777" w:rsidR="00F3333E" w:rsidRDefault="00000000">
      <w:pPr>
        <w:jc w:val="center"/>
        <w:rPr>
          <w:rFonts w:ascii="Nunito" w:eastAsia="Nunito" w:hAnsi="Nunito" w:cs="Nunito"/>
          <w:b/>
          <w:color w:val="073763"/>
          <w:sz w:val="24"/>
          <w:szCs w:val="24"/>
        </w:rPr>
      </w:pPr>
      <w:r>
        <w:rPr>
          <w:rFonts w:ascii="Nunito" w:eastAsia="Nunito" w:hAnsi="Nunito" w:cs="Nunito"/>
          <w:b/>
          <w:color w:val="073763"/>
          <w:sz w:val="24"/>
          <w:szCs w:val="24"/>
        </w:rPr>
        <w:t>SITUAÇÃO PROBLEMA</w:t>
      </w:r>
    </w:p>
    <w:p w14:paraId="61F0FE14" w14:textId="77777777" w:rsidR="00F3333E" w:rsidRDefault="00F3333E">
      <w:pPr>
        <w:jc w:val="both"/>
        <w:rPr>
          <w:rFonts w:ascii="Nunito" w:eastAsia="Nunito" w:hAnsi="Nunito" w:cs="Nunito"/>
          <w:color w:val="073763"/>
          <w:sz w:val="24"/>
          <w:szCs w:val="24"/>
        </w:rPr>
      </w:pPr>
    </w:p>
    <w:p w14:paraId="1FA90AC2" w14:textId="33FEA79E" w:rsidR="00F3333E" w:rsidRPr="005153CE" w:rsidRDefault="005153CE">
      <w:pPr>
        <w:jc w:val="both"/>
        <w:rPr>
          <w:rFonts w:ascii="Nunito" w:hAnsi="Nunito"/>
        </w:rPr>
      </w:pPr>
      <w:r w:rsidRPr="005153CE">
        <w:rPr>
          <w:rFonts w:ascii="Nunito" w:hAnsi="Nunito"/>
        </w:rPr>
        <w:t xml:space="preserve">Um restaurante deseja iniciar um serviço de entregas, mas gostaria de usar seu próprio site em vez de usar aplicativos de terceiros. Um site próprio pode ser mais vantajoso para o cliente e para a lucratividade do restaurante. Nesse sentido, o restaurante pode manter os preços sem os acréscimos de taxas cobradas pelos aplicativos de terceiros. Portanto, seus preços podem ser mais competitivos em relação aos restaurantes que utilizam aplicativos de terceiros, visto que o valor das taxas normalmente é repassado para o cliente.  É necessário que o cliente possa se cadastrar ao site do restaurante e utilizar login e senha para acessar sua conta. O cliente pode escolher os itens do cardápio cadastrado pelo restaurante, além disso pode visualizar o estado de seus pedidos. Por outro lado, o restaurante pode listar todos os pedidos feitos e </w:t>
      </w:r>
      <w:proofErr w:type="gramStart"/>
      <w:r w:rsidRPr="005153CE">
        <w:rPr>
          <w:rFonts w:ascii="Nunito" w:hAnsi="Nunito"/>
        </w:rPr>
        <w:t>filtra-los</w:t>
      </w:r>
      <w:proofErr w:type="gramEnd"/>
      <w:r w:rsidRPr="005153CE">
        <w:rPr>
          <w:rFonts w:ascii="Nunito" w:hAnsi="Nunito"/>
        </w:rPr>
        <w:t xml:space="preserve"> de acordo com o estado.</w:t>
      </w:r>
    </w:p>
    <w:p w14:paraId="330E65DB" w14:textId="77777777" w:rsidR="00F3333E" w:rsidRDefault="00F3333E">
      <w:pPr>
        <w:jc w:val="both"/>
        <w:rPr>
          <w:rFonts w:ascii="Nunito" w:eastAsia="Nunito" w:hAnsi="Nunito" w:cs="Nunito"/>
          <w:i/>
          <w:color w:val="073763"/>
          <w:sz w:val="24"/>
          <w:szCs w:val="24"/>
        </w:rPr>
      </w:pPr>
    </w:p>
    <w:p w14:paraId="4A6650EF" w14:textId="77777777" w:rsidR="00F3333E" w:rsidRDefault="00000000">
      <w:pPr>
        <w:jc w:val="center"/>
        <w:rPr>
          <w:rFonts w:ascii="Nunito" w:eastAsia="Nunito" w:hAnsi="Nunito" w:cs="Nunito"/>
          <w:b/>
          <w:color w:val="073763"/>
          <w:sz w:val="24"/>
          <w:szCs w:val="24"/>
        </w:rPr>
      </w:pPr>
      <w:r>
        <w:rPr>
          <w:rFonts w:ascii="Nunito" w:eastAsia="Nunito" w:hAnsi="Nunito" w:cs="Nunito"/>
          <w:b/>
          <w:color w:val="073763"/>
          <w:sz w:val="24"/>
          <w:szCs w:val="24"/>
        </w:rPr>
        <w:t>REQUISITOS FUNCIONAIS</w:t>
      </w:r>
    </w:p>
    <w:p w14:paraId="523BBA83" w14:textId="77777777" w:rsidR="00F3333E" w:rsidRDefault="00000000">
      <w:pPr>
        <w:jc w:val="both"/>
        <w:rPr>
          <w:rFonts w:ascii="Nunito" w:eastAsia="Nunito" w:hAnsi="Nunito" w:cs="Nunito"/>
          <w:color w:val="FF0000"/>
          <w:sz w:val="24"/>
          <w:szCs w:val="24"/>
        </w:rPr>
      </w:pPr>
      <w:r>
        <w:rPr>
          <w:rFonts w:ascii="Nunito" w:eastAsia="Nunito" w:hAnsi="Nunito" w:cs="Nunito"/>
          <w:color w:val="FF0000"/>
          <w:sz w:val="24"/>
          <w:szCs w:val="24"/>
        </w:rPr>
        <w:t>Requisitos funcionais da solução de software que atenderia a situação problema acima.</w:t>
      </w:r>
    </w:p>
    <w:p w14:paraId="586F1DB0" w14:textId="77777777" w:rsidR="00F3333E" w:rsidRDefault="00F3333E">
      <w:pPr>
        <w:jc w:val="both"/>
        <w:rPr>
          <w:rFonts w:ascii="Nunito" w:eastAsia="Nunito" w:hAnsi="Nunito" w:cs="Nunito"/>
          <w:color w:val="FF0000"/>
          <w:sz w:val="24"/>
          <w:szCs w:val="24"/>
        </w:rPr>
      </w:pPr>
    </w:p>
    <w:tbl>
      <w:tblPr>
        <w:tblStyle w:val="a0"/>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58306ABF" w14:textId="77777777">
        <w:tc>
          <w:tcPr>
            <w:tcW w:w="1545" w:type="dxa"/>
            <w:shd w:val="clear" w:color="auto" w:fill="B7B7B7"/>
            <w:tcMar>
              <w:top w:w="100" w:type="dxa"/>
              <w:left w:w="100" w:type="dxa"/>
              <w:bottom w:w="100" w:type="dxa"/>
              <w:right w:w="100" w:type="dxa"/>
            </w:tcMar>
          </w:tcPr>
          <w:p w14:paraId="39D2CA92"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001</w:t>
            </w:r>
          </w:p>
        </w:tc>
        <w:tc>
          <w:tcPr>
            <w:tcW w:w="9225" w:type="dxa"/>
            <w:shd w:val="clear" w:color="auto" w:fill="B7B7B7"/>
            <w:tcMar>
              <w:top w:w="100" w:type="dxa"/>
              <w:left w:w="100" w:type="dxa"/>
              <w:bottom w:w="100" w:type="dxa"/>
              <w:right w:w="100" w:type="dxa"/>
            </w:tcMar>
          </w:tcPr>
          <w:p w14:paraId="66B21083" w14:textId="0D10B791" w:rsidR="00F3333E" w:rsidRDefault="00BF16C1">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Cadastr</w:t>
            </w:r>
            <w:r w:rsidR="005B1745">
              <w:rPr>
                <w:rFonts w:ascii="Nunito" w:eastAsia="Nunito" w:hAnsi="Nunito" w:cs="Nunito"/>
                <w:b/>
                <w:color w:val="073763"/>
                <w:sz w:val="24"/>
                <w:szCs w:val="24"/>
              </w:rPr>
              <w:t>ar</w:t>
            </w:r>
            <w:r>
              <w:rPr>
                <w:rFonts w:ascii="Nunito" w:eastAsia="Nunito" w:hAnsi="Nunito" w:cs="Nunito"/>
                <w:b/>
                <w:color w:val="073763"/>
                <w:sz w:val="24"/>
                <w:szCs w:val="24"/>
              </w:rPr>
              <w:t xml:space="preserve"> usuário</w:t>
            </w:r>
          </w:p>
        </w:tc>
      </w:tr>
      <w:tr w:rsidR="00F3333E" w14:paraId="00519982" w14:textId="77777777">
        <w:tc>
          <w:tcPr>
            <w:tcW w:w="1545" w:type="dxa"/>
            <w:shd w:val="clear" w:color="auto" w:fill="FFFFFF"/>
            <w:tcMar>
              <w:top w:w="100" w:type="dxa"/>
              <w:left w:w="100" w:type="dxa"/>
              <w:bottom w:w="100" w:type="dxa"/>
              <w:right w:w="100" w:type="dxa"/>
            </w:tcMar>
          </w:tcPr>
          <w:p w14:paraId="547C1693"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377AE28A" w14:textId="02F29843" w:rsidR="00F3333E" w:rsidRDefault="00BF16C1">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 xml:space="preserve">Permite </w:t>
            </w:r>
            <w:r w:rsidR="005B1745">
              <w:rPr>
                <w:rFonts w:ascii="Nunito" w:eastAsia="Nunito" w:hAnsi="Nunito" w:cs="Nunito"/>
                <w:color w:val="073763"/>
                <w:sz w:val="24"/>
                <w:szCs w:val="24"/>
              </w:rPr>
              <w:t>cadastrar uma nova conta</w:t>
            </w:r>
          </w:p>
        </w:tc>
      </w:tr>
      <w:tr w:rsidR="00F3333E" w14:paraId="55DB94F0" w14:textId="77777777">
        <w:tc>
          <w:tcPr>
            <w:tcW w:w="1545" w:type="dxa"/>
            <w:shd w:val="clear" w:color="auto" w:fill="FFFFFF"/>
            <w:tcMar>
              <w:top w:w="100" w:type="dxa"/>
              <w:left w:w="100" w:type="dxa"/>
              <w:bottom w:w="100" w:type="dxa"/>
              <w:right w:w="100" w:type="dxa"/>
            </w:tcMar>
          </w:tcPr>
          <w:p w14:paraId="557ACDBE"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6333D0BC" w14:textId="73D9BD73" w:rsidR="00F3333E" w:rsidRDefault="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Nome, sobrenome, e-mail, celular, senha</w:t>
            </w:r>
          </w:p>
        </w:tc>
      </w:tr>
      <w:tr w:rsidR="00F3333E" w14:paraId="45D4805E" w14:textId="77777777">
        <w:tc>
          <w:tcPr>
            <w:tcW w:w="1545" w:type="dxa"/>
            <w:shd w:val="clear" w:color="auto" w:fill="FFFFFF"/>
            <w:tcMar>
              <w:top w:w="100" w:type="dxa"/>
              <w:left w:w="100" w:type="dxa"/>
              <w:bottom w:w="100" w:type="dxa"/>
              <w:right w:w="100" w:type="dxa"/>
            </w:tcMar>
          </w:tcPr>
          <w:p w14:paraId="63ED9074"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3ED67F0A" w14:textId="600EEAF0" w:rsidR="00F3333E" w:rsidRDefault="005B1745" w:rsidP="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E-mail deve ser único</w:t>
            </w:r>
          </w:p>
        </w:tc>
      </w:tr>
      <w:tr w:rsidR="00F3333E" w14:paraId="23CD7C82" w14:textId="77777777">
        <w:tc>
          <w:tcPr>
            <w:tcW w:w="1545" w:type="dxa"/>
            <w:shd w:val="clear" w:color="auto" w:fill="FFFFFF"/>
            <w:tcMar>
              <w:top w:w="100" w:type="dxa"/>
              <w:left w:w="100" w:type="dxa"/>
              <w:bottom w:w="100" w:type="dxa"/>
              <w:right w:w="100" w:type="dxa"/>
            </w:tcMar>
          </w:tcPr>
          <w:p w14:paraId="044D78E8"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2B241F32" w14:textId="7ED78E57" w:rsidR="00F3333E" w:rsidRDefault="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w:t>
            </w:r>
          </w:p>
        </w:tc>
      </w:tr>
    </w:tbl>
    <w:p w14:paraId="1D2E5BAC" w14:textId="77777777" w:rsidR="00F3333E" w:rsidRDefault="00F3333E">
      <w:pPr>
        <w:rPr>
          <w:rFonts w:ascii="Nunito" w:eastAsia="Nunito" w:hAnsi="Nunito" w:cs="Nunito"/>
          <w:b/>
          <w:color w:val="073763"/>
          <w:sz w:val="24"/>
          <w:szCs w:val="24"/>
        </w:rPr>
      </w:pPr>
    </w:p>
    <w:tbl>
      <w:tblPr>
        <w:tblStyle w:val="a1"/>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0376DA56" w14:textId="77777777">
        <w:tc>
          <w:tcPr>
            <w:tcW w:w="1545" w:type="dxa"/>
            <w:shd w:val="clear" w:color="auto" w:fill="999999"/>
            <w:tcMar>
              <w:top w:w="100" w:type="dxa"/>
              <w:left w:w="100" w:type="dxa"/>
              <w:bottom w:w="100" w:type="dxa"/>
              <w:right w:w="100" w:type="dxa"/>
            </w:tcMar>
          </w:tcPr>
          <w:p w14:paraId="167FA429"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002</w:t>
            </w:r>
          </w:p>
        </w:tc>
        <w:tc>
          <w:tcPr>
            <w:tcW w:w="9225" w:type="dxa"/>
            <w:shd w:val="clear" w:color="auto" w:fill="999999"/>
            <w:tcMar>
              <w:top w:w="100" w:type="dxa"/>
              <w:left w:w="100" w:type="dxa"/>
              <w:bottom w:w="100" w:type="dxa"/>
              <w:right w:w="100" w:type="dxa"/>
            </w:tcMar>
          </w:tcPr>
          <w:p w14:paraId="39C98818"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Acessar o sistema</w:t>
            </w:r>
          </w:p>
        </w:tc>
      </w:tr>
      <w:tr w:rsidR="00F3333E" w14:paraId="103747CA" w14:textId="77777777">
        <w:tc>
          <w:tcPr>
            <w:tcW w:w="1545" w:type="dxa"/>
            <w:shd w:val="clear" w:color="auto" w:fill="FFFFFF"/>
            <w:tcMar>
              <w:top w:w="100" w:type="dxa"/>
              <w:left w:w="100" w:type="dxa"/>
              <w:bottom w:w="100" w:type="dxa"/>
              <w:right w:w="100" w:type="dxa"/>
            </w:tcMar>
          </w:tcPr>
          <w:p w14:paraId="01A2D203"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5E5F7C7A" w14:textId="5ADC8D35" w:rsidR="00F3333E" w:rsidRDefault="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Permite acess</w:t>
            </w:r>
            <w:r w:rsidR="000714A6">
              <w:rPr>
                <w:rFonts w:ascii="Nunito" w:eastAsia="Nunito" w:hAnsi="Nunito" w:cs="Nunito"/>
                <w:color w:val="073763"/>
                <w:sz w:val="24"/>
                <w:szCs w:val="24"/>
              </w:rPr>
              <w:t>ar</w:t>
            </w:r>
            <w:r>
              <w:rPr>
                <w:rFonts w:ascii="Nunito" w:eastAsia="Nunito" w:hAnsi="Nunito" w:cs="Nunito"/>
                <w:color w:val="073763"/>
                <w:sz w:val="24"/>
                <w:szCs w:val="24"/>
              </w:rPr>
              <w:t xml:space="preserve"> o site.</w:t>
            </w:r>
          </w:p>
        </w:tc>
      </w:tr>
      <w:tr w:rsidR="00F3333E" w14:paraId="0B249906" w14:textId="77777777">
        <w:tc>
          <w:tcPr>
            <w:tcW w:w="1545" w:type="dxa"/>
            <w:shd w:val="clear" w:color="auto" w:fill="FFFFFF"/>
            <w:tcMar>
              <w:top w:w="100" w:type="dxa"/>
              <w:left w:w="100" w:type="dxa"/>
              <w:bottom w:w="100" w:type="dxa"/>
              <w:right w:w="100" w:type="dxa"/>
            </w:tcMar>
          </w:tcPr>
          <w:p w14:paraId="33C9CBCD"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5F9C52E2" w14:textId="45CD2212" w:rsidR="00F3333E" w:rsidRDefault="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e-mail, senha</w:t>
            </w:r>
          </w:p>
        </w:tc>
      </w:tr>
      <w:tr w:rsidR="00F3333E" w14:paraId="70DB8BC2" w14:textId="77777777">
        <w:tc>
          <w:tcPr>
            <w:tcW w:w="1545" w:type="dxa"/>
            <w:shd w:val="clear" w:color="auto" w:fill="FFFFFF"/>
            <w:tcMar>
              <w:top w:w="100" w:type="dxa"/>
              <w:left w:w="100" w:type="dxa"/>
              <w:bottom w:w="100" w:type="dxa"/>
              <w:right w:w="100" w:type="dxa"/>
            </w:tcMar>
          </w:tcPr>
          <w:p w14:paraId="160F2465"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5DF3E66B" w14:textId="1A23D6B6" w:rsidR="00F3333E" w:rsidRDefault="005B1745" w:rsidP="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Deve existir uma visualização de usuário comum e de administrador</w:t>
            </w:r>
          </w:p>
        </w:tc>
      </w:tr>
      <w:tr w:rsidR="00F3333E" w14:paraId="0F26983A" w14:textId="77777777">
        <w:tc>
          <w:tcPr>
            <w:tcW w:w="1545" w:type="dxa"/>
            <w:shd w:val="clear" w:color="auto" w:fill="FFFFFF"/>
            <w:tcMar>
              <w:top w:w="100" w:type="dxa"/>
              <w:left w:w="100" w:type="dxa"/>
              <w:bottom w:w="100" w:type="dxa"/>
              <w:right w:w="100" w:type="dxa"/>
            </w:tcMar>
          </w:tcPr>
          <w:p w14:paraId="318D791B"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1B6BBC61" w14:textId="3C4AFE40" w:rsidR="00F3333E" w:rsidRDefault="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 e dono do restaurante</w:t>
            </w:r>
          </w:p>
        </w:tc>
      </w:tr>
    </w:tbl>
    <w:p w14:paraId="56AAAB61" w14:textId="77777777" w:rsidR="00F3333E" w:rsidRDefault="00F3333E">
      <w:pPr>
        <w:rPr>
          <w:rFonts w:ascii="Nunito" w:eastAsia="Nunito" w:hAnsi="Nunito" w:cs="Nunito"/>
          <w:b/>
          <w:color w:val="073763"/>
          <w:sz w:val="24"/>
          <w:szCs w:val="24"/>
        </w:rPr>
      </w:pPr>
    </w:p>
    <w:tbl>
      <w:tblPr>
        <w:tblStyle w:val="a2"/>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7639B28E" w14:textId="77777777">
        <w:tc>
          <w:tcPr>
            <w:tcW w:w="1545" w:type="dxa"/>
            <w:shd w:val="clear" w:color="auto" w:fill="999999"/>
            <w:tcMar>
              <w:top w:w="100" w:type="dxa"/>
              <w:left w:w="100" w:type="dxa"/>
              <w:bottom w:w="100" w:type="dxa"/>
              <w:right w:w="100" w:type="dxa"/>
            </w:tcMar>
          </w:tcPr>
          <w:p w14:paraId="6C7D9EEC"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lastRenderedPageBreak/>
              <w:t>R.F. 003</w:t>
            </w:r>
          </w:p>
        </w:tc>
        <w:tc>
          <w:tcPr>
            <w:tcW w:w="9225" w:type="dxa"/>
            <w:shd w:val="clear" w:color="auto" w:fill="999999"/>
            <w:tcMar>
              <w:top w:w="100" w:type="dxa"/>
              <w:left w:w="100" w:type="dxa"/>
              <w:bottom w:w="100" w:type="dxa"/>
              <w:right w:w="100" w:type="dxa"/>
            </w:tcMar>
          </w:tcPr>
          <w:p w14:paraId="2A46B926" w14:textId="36DE4600" w:rsidR="00F3333E" w:rsidRDefault="005B1745">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Cadastrar itens no cardápio</w:t>
            </w:r>
          </w:p>
        </w:tc>
      </w:tr>
      <w:tr w:rsidR="00F3333E" w14:paraId="5BC8C071" w14:textId="77777777">
        <w:tc>
          <w:tcPr>
            <w:tcW w:w="1545" w:type="dxa"/>
            <w:shd w:val="clear" w:color="auto" w:fill="FFFFFF"/>
            <w:tcMar>
              <w:top w:w="100" w:type="dxa"/>
              <w:left w:w="100" w:type="dxa"/>
              <w:bottom w:w="100" w:type="dxa"/>
              <w:right w:w="100" w:type="dxa"/>
            </w:tcMar>
          </w:tcPr>
          <w:p w14:paraId="1E83E3EE"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44CBDC21" w14:textId="5BE41EEB" w:rsidR="00F3333E" w:rsidRPr="000714A6" w:rsidRDefault="005B1745">
            <w:pPr>
              <w:widowControl w:val="0"/>
              <w:spacing w:line="240" w:lineRule="auto"/>
              <w:rPr>
                <w:rFonts w:ascii="Nunito" w:eastAsia="Nunito" w:hAnsi="Nunito" w:cs="Nunito"/>
                <w:bCs/>
                <w:color w:val="073763"/>
                <w:sz w:val="24"/>
                <w:szCs w:val="24"/>
              </w:rPr>
            </w:pPr>
            <w:r w:rsidRPr="000714A6">
              <w:rPr>
                <w:rFonts w:ascii="Nunito" w:eastAsia="Nunito" w:hAnsi="Nunito" w:cs="Nunito"/>
                <w:bCs/>
                <w:color w:val="073763"/>
                <w:sz w:val="24"/>
                <w:szCs w:val="24"/>
              </w:rPr>
              <w:t xml:space="preserve">Permite que o </w:t>
            </w:r>
            <w:r w:rsidR="000714A6" w:rsidRPr="000714A6">
              <w:rPr>
                <w:rFonts w:ascii="Nunito" w:eastAsia="Nunito" w:hAnsi="Nunito" w:cs="Nunito"/>
                <w:bCs/>
                <w:color w:val="073763"/>
                <w:sz w:val="24"/>
                <w:szCs w:val="24"/>
              </w:rPr>
              <w:t>administrador insira, altere ou exclua itens do cardápio</w:t>
            </w:r>
          </w:p>
        </w:tc>
      </w:tr>
      <w:tr w:rsidR="00F3333E" w14:paraId="5FBA7A0F" w14:textId="77777777">
        <w:tc>
          <w:tcPr>
            <w:tcW w:w="1545" w:type="dxa"/>
            <w:shd w:val="clear" w:color="auto" w:fill="FFFFFF"/>
            <w:tcMar>
              <w:top w:w="100" w:type="dxa"/>
              <w:left w:w="100" w:type="dxa"/>
              <w:bottom w:w="100" w:type="dxa"/>
              <w:right w:w="100" w:type="dxa"/>
            </w:tcMar>
          </w:tcPr>
          <w:p w14:paraId="3F8BA2D1"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6AF1F7C0" w14:textId="3793AAAF"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Nome, descrição, tamanho, preço, foto.</w:t>
            </w:r>
          </w:p>
        </w:tc>
      </w:tr>
      <w:tr w:rsidR="00F3333E" w14:paraId="6185F79A" w14:textId="77777777">
        <w:tc>
          <w:tcPr>
            <w:tcW w:w="1545" w:type="dxa"/>
            <w:shd w:val="clear" w:color="auto" w:fill="FFFFFF"/>
            <w:tcMar>
              <w:top w:w="100" w:type="dxa"/>
              <w:left w:w="100" w:type="dxa"/>
              <w:bottom w:w="100" w:type="dxa"/>
              <w:right w:w="100" w:type="dxa"/>
            </w:tcMar>
          </w:tcPr>
          <w:p w14:paraId="0FE96E4A"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0938C263" w14:textId="4F12A342" w:rsidR="00F3333E" w:rsidRDefault="000714A6" w:rsidP="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NA</w:t>
            </w:r>
          </w:p>
        </w:tc>
      </w:tr>
      <w:tr w:rsidR="00F3333E" w14:paraId="098514D9" w14:textId="77777777">
        <w:tc>
          <w:tcPr>
            <w:tcW w:w="1545" w:type="dxa"/>
            <w:shd w:val="clear" w:color="auto" w:fill="FFFFFF"/>
            <w:tcMar>
              <w:top w:w="100" w:type="dxa"/>
              <w:left w:w="100" w:type="dxa"/>
              <w:bottom w:w="100" w:type="dxa"/>
              <w:right w:w="100" w:type="dxa"/>
            </w:tcMar>
          </w:tcPr>
          <w:p w14:paraId="6B78AC27"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0F7152E0" w14:textId="35E07005"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Dono do restaurante</w:t>
            </w:r>
          </w:p>
        </w:tc>
      </w:tr>
    </w:tbl>
    <w:p w14:paraId="517D8885" w14:textId="77777777" w:rsidR="00F3333E" w:rsidRDefault="00F3333E">
      <w:pPr>
        <w:rPr>
          <w:rFonts w:ascii="Nunito" w:eastAsia="Nunito" w:hAnsi="Nunito" w:cs="Nunito"/>
          <w:b/>
          <w:color w:val="073763"/>
          <w:sz w:val="24"/>
          <w:szCs w:val="24"/>
        </w:rPr>
      </w:pPr>
    </w:p>
    <w:tbl>
      <w:tblPr>
        <w:tblStyle w:val="a3"/>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39727232" w14:textId="77777777">
        <w:tc>
          <w:tcPr>
            <w:tcW w:w="1545" w:type="dxa"/>
            <w:shd w:val="clear" w:color="auto" w:fill="999999"/>
            <w:tcMar>
              <w:top w:w="100" w:type="dxa"/>
              <w:left w:w="100" w:type="dxa"/>
              <w:bottom w:w="100" w:type="dxa"/>
              <w:right w:w="100" w:type="dxa"/>
            </w:tcMar>
          </w:tcPr>
          <w:p w14:paraId="57EB3F4A"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004</w:t>
            </w:r>
          </w:p>
        </w:tc>
        <w:tc>
          <w:tcPr>
            <w:tcW w:w="9225" w:type="dxa"/>
            <w:shd w:val="clear" w:color="auto" w:fill="999999"/>
            <w:tcMar>
              <w:top w:w="100" w:type="dxa"/>
              <w:left w:w="100" w:type="dxa"/>
              <w:bottom w:w="100" w:type="dxa"/>
              <w:right w:w="100" w:type="dxa"/>
            </w:tcMar>
          </w:tcPr>
          <w:p w14:paraId="76E7E614" w14:textId="65D87036"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Visualizar cardápio</w:t>
            </w:r>
          </w:p>
        </w:tc>
      </w:tr>
      <w:tr w:rsidR="00F3333E" w14:paraId="6B9C1F2D" w14:textId="77777777">
        <w:tc>
          <w:tcPr>
            <w:tcW w:w="1545" w:type="dxa"/>
            <w:shd w:val="clear" w:color="auto" w:fill="FFFFFF"/>
            <w:tcMar>
              <w:top w:w="100" w:type="dxa"/>
              <w:left w:w="100" w:type="dxa"/>
              <w:bottom w:w="100" w:type="dxa"/>
              <w:right w:w="100" w:type="dxa"/>
            </w:tcMar>
          </w:tcPr>
          <w:p w14:paraId="7693B56A"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1BA387C4" w14:textId="58D4ECB0"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Permite ao cliente visualizar o cardápio disponível.</w:t>
            </w:r>
          </w:p>
        </w:tc>
      </w:tr>
      <w:tr w:rsidR="00F3333E" w14:paraId="47CFC3CC" w14:textId="77777777">
        <w:tc>
          <w:tcPr>
            <w:tcW w:w="1545" w:type="dxa"/>
            <w:shd w:val="clear" w:color="auto" w:fill="FFFFFF"/>
            <w:tcMar>
              <w:top w:w="100" w:type="dxa"/>
              <w:left w:w="100" w:type="dxa"/>
              <w:bottom w:w="100" w:type="dxa"/>
              <w:right w:w="100" w:type="dxa"/>
            </w:tcMar>
          </w:tcPr>
          <w:p w14:paraId="5F64EB4B"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3DA39674" w14:textId="6DDC1CCB"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Nome, descrição, tamanho, preço, foto</w:t>
            </w:r>
            <w:r>
              <w:rPr>
                <w:rFonts w:ascii="Nunito" w:eastAsia="Nunito" w:hAnsi="Nunito" w:cs="Nunito"/>
                <w:color w:val="073763"/>
                <w:sz w:val="24"/>
                <w:szCs w:val="24"/>
              </w:rPr>
              <w:t>, quantidade, observação</w:t>
            </w:r>
          </w:p>
        </w:tc>
      </w:tr>
      <w:tr w:rsidR="00F3333E" w14:paraId="7DED56F3" w14:textId="77777777">
        <w:tc>
          <w:tcPr>
            <w:tcW w:w="1545" w:type="dxa"/>
            <w:shd w:val="clear" w:color="auto" w:fill="FFFFFF"/>
            <w:tcMar>
              <w:top w:w="100" w:type="dxa"/>
              <w:left w:w="100" w:type="dxa"/>
              <w:bottom w:w="100" w:type="dxa"/>
              <w:right w:w="100" w:type="dxa"/>
            </w:tcMar>
          </w:tcPr>
          <w:p w14:paraId="089732EB"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44760011" w14:textId="5CC1B4BC" w:rsidR="00F3333E" w:rsidRDefault="00F3333E" w:rsidP="000714A6">
            <w:pPr>
              <w:widowControl w:val="0"/>
              <w:spacing w:line="240" w:lineRule="auto"/>
              <w:rPr>
                <w:rFonts w:ascii="Nunito" w:eastAsia="Nunito" w:hAnsi="Nunito" w:cs="Nunito"/>
                <w:color w:val="073763"/>
                <w:sz w:val="24"/>
                <w:szCs w:val="24"/>
              </w:rPr>
            </w:pPr>
          </w:p>
        </w:tc>
      </w:tr>
      <w:tr w:rsidR="00F3333E" w14:paraId="71E740CA" w14:textId="77777777">
        <w:tc>
          <w:tcPr>
            <w:tcW w:w="1545" w:type="dxa"/>
            <w:shd w:val="clear" w:color="auto" w:fill="FFFFFF"/>
            <w:tcMar>
              <w:top w:w="100" w:type="dxa"/>
              <w:left w:w="100" w:type="dxa"/>
              <w:bottom w:w="100" w:type="dxa"/>
              <w:right w:w="100" w:type="dxa"/>
            </w:tcMar>
          </w:tcPr>
          <w:p w14:paraId="152DB31F"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153D7612" w14:textId="10A3DF55"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w:t>
            </w:r>
          </w:p>
        </w:tc>
      </w:tr>
    </w:tbl>
    <w:p w14:paraId="4FAD84AF" w14:textId="77777777" w:rsidR="00F3333E" w:rsidRDefault="00F3333E">
      <w:pPr>
        <w:rPr>
          <w:rFonts w:ascii="Nunito" w:eastAsia="Nunito" w:hAnsi="Nunito" w:cs="Nunito"/>
          <w:b/>
          <w:color w:val="073763"/>
          <w:sz w:val="24"/>
          <w:szCs w:val="24"/>
        </w:rPr>
      </w:pPr>
    </w:p>
    <w:tbl>
      <w:tblPr>
        <w:tblStyle w:val="a4"/>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5E42AEFC" w14:textId="77777777">
        <w:tc>
          <w:tcPr>
            <w:tcW w:w="1545" w:type="dxa"/>
            <w:shd w:val="clear" w:color="auto" w:fill="999999"/>
            <w:tcMar>
              <w:top w:w="100" w:type="dxa"/>
              <w:left w:w="100" w:type="dxa"/>
              <w:bottom w:w="100" w:type="dxa"/>
              <w:right w:w="100" w:type="dxa"/>
            </w:tcMar>
          </w:tcPr>
          <w:p w14:paraId="4EC81ECA"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005</w:t>
            </w:r>
          </w:p>
        </w:tc>
        <w:tc>
          <w:tcPr>
            <w:tcW w:w="9225" w:type="dxa"/>
            <w:shd w:val="clear" w:color="auto" w:fill="999999"/>
            <w:tcMar>
              <w:top w:w="100" w:type="dxa"/>
              <w:left w:w="100" w:type="dxa"/>
              <w:bottom w:w="100" w:type="dxa"/>
              <w:right w:w="100" w:type="dxa"/>
            </w:tcMar>
          </w:tcPr>
          <w:p w14:paraId="6E5216D4" w14:textId="716F4CF9"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Visualizar Pedido</w:t>
            </w:r>
          </w:p>
        </w:tc>
      </w:tr>
      <w:tr w:rsidR="00F3333E" w14:paraId="50F09ED6" w14:textId="77777777">
        <w:tc>
          <w:tcPr>
            <w:tcW w:w="1545" w:type="dxa"/>
            <w:shd w:val="clear" w:color="auto" w:fill="FFFFFF"/>
            <w:tcMar>
              <w:top w:w="100" w:type="dxa"/>
              <w:left w:w="100" w:type="dxa"/>
              <w:bottom w:w="100" w:type="dxa"/>
              <w:right w:w="100" w:type="dxa"/>
            </w:tcMar>
          </w:tcPr>
          <w:p w14:paraId="3F3FF002"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12E75D3D" w14:textId="08AFA8F6"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Permite ao usuário listar e editar os itens do seu pedido</w:t>
            </w:r>
          </w:p>
        </w:tc>
      </w:tr>
      <w:tr w:rsidR="00F3333E" w14:paraId="239131EB" w14:textId="77777777">
        <w:tc>
          <w:tcPr>
            <w:tcW w:w="1545" w:type="dxa"/>
            <w:shd w:val="clear" w:color="auto" w:fill="FFFFFF"/>
            <w:tcMar>
              <w:top w:w="100" w:type="dxa"/>
              <w:left w:w="100" w:type="dxa"/>
              <w:bottom w:w="100" w:type="dxa"/>
              <w:right w:w="100" w:type="dxa"/>
            </w:tcMar>
          </w:tcPr>
          <w:p w14:paraId="3A0A61FE"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3B5E167B" w14:textId="5D7AEDDA"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Nome, descrição, tamanho, preço, foto, quantidade, observação</w:t>
            </w:r>
            <w:r>
              <w:rPr>
                <w:rFonts w:ascii="Nunito" w:eastAsia="Nunito" w:hAnsi="Nunito" w:cs="Nunito"/>
                <w:color w:val="073763"/>
                <w:sz w:val="24"/>
                <w:szCs w:val="24"/>
              </w:rPr>
              <w:t>, endereço, valor total</w:t>
            </w:r>
            <w:r w:rsidR="005A5EF3">
              <w:rPr>
                <w:rFonts w:ascii="Nunito" w:eastAsia="Nunito" w:hAnsi="Nunito" w:cs="Nunito"/>
                <w:color w:val="073763"/>
                <w:sz w:val="24"/>
                <w:szCs w:val="24"/>
              </w:rPr>
              <w:t>, forma de pagamento, estado</w:t>
            </w:r>
          </w:p>
        </w:tc>
      </w:tr>
      <w:tr w:rsidR="00F3333E" w14:paraId="224771A0" w14:textId="77777777">
        <w:tc>
          <w:tcPr>
            <w:tcW w:w="1545" w:type="dxa"/>
            <w:shd w:val="clear" w:color="auto" w:fill="FFFFFF"/>
            <w:tcMar>
              <w:top w:w="100" w:type="dxa"/>
              <w:left w:w="100" w:type="dxa"/>
              <w:bottom w:w="100" w:type="dxa"/>
              <w:right w:w="100" w:type="dxa"/>
            </w:tcMar>
          </w:tcPr>
          <w:p w14:paraId="1434D7EB"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64942474" w14:textId="6413B00B" w:rsidR="00F3333E" w:rsidRDefault="00F3333E" w:rsidP="000714A6">
            <w:pPr>
              <w:widowControl w:val="0"/>
              <w:spacing w:line="240" w:lineRule="auto"/>
              <w:rPr>
                <w:rFonts w:ascii="Nunito" w:eastAsia="Nunito" w:hAnsi="Nunito" w:cs="Nunito"/>
                <w:color w:val="073763"/>
                <w:sz w:val="24"/>
                <w:szCs w:val="24"/>
              </w:rPr>
            </w:pPr>
          </w:p>
        </w:tc>
      </w:tr>
      <w:tr w:rsidR="00F3333E" w14:paraId="30C78E8C" w14:textId="77777777" w:rsidTr="005153CE">
        <w:trPr>
          <w:trHeight w:val="20"/>
        </w:trPr>
        <w:tc>
          <w:tcPr>
            <w:tcW w:w="1545" w:type="dxa"/>
            <w:shd w:val="clear" w:color="auto" w:fill="FFFFFF"/>
            <w:tcMar>
              <w:top w:w="100" w:type="dxa"/>
              <w:left w:w="100" w:type="dxa"/>
              <w:bottom w:w="100" w:type="dxa"/>
              <w:right w:w="100" w:type="dxa"/>
            </w:tcMar>
          </w:tcPr>
          <w:p w14:paraId="29DEC7CA"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62A360DB" w14:textId="41F84E01"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w:t>
            </w:r>
          </w:p>
        </w:tc>
      </w:tr>
    </w:tbl>
    <w:p w14:paraId="72B4544B" w14:textId="77777777" w:rsidR="00F3333E" w:rsidRDefault="00F3333E">
      <w:pPr>
        <w:rPr>
          <w:rFonts w:ascii="Nunito" w:eastAsia="Nunito" w:hAnsi="Nunito" w:cs="Nunito"/>
          <w:b/>
          <w:color w:val="073763"/>
          <w:sz w:val="24"/>
          <w:szCs w:val="24"/>
        </w:rPr>
      </w:pPr>
    </w:p>
    <w:tbl>
      <w:tblPr>
        <w:tblStyle w:val="a5"/>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02795C58" w14:textId="77777777">
        <w:tc>
          <w:tcPr>
            <w:tcW w:w="1545" w:type="dxa"/>
            <w:shd w:val="clear" w:color="auto" w:fill="999999"/>
            <w:tcMar>
              <w:top w:w="100" w:type="dxa"/>
              <w:left w:w="100" w:type="dxa"/>
              <w:bottom w:w="100" w:type="dxa"/>
              <w:right w:w="100" w:type="dxa"/>
            </w:tcMar>
          </w:tcPr>
          <w:p w14:paraId="0B12AD5F"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006</w:t>
            </w:r>
          </w:p>
        </w:tc>
        <w:tc>
          <w:tcPr>
            <w:tcW w:w="9225" w:type="dxa"/>
            <w:shd w:val="clear" w:color="auto" w:fill="999999"/>
            <w:tcMar>
              <w:top w:w="100" w:type="dxa"/>
              <w:left w:w="100" w:type="dxa"/>
              <w:bottom w:w="100" w:type="dxa"/>
              <w:right w:w="100" w:type="dxa"/>
            </w:tcMar>
          </w:tcPr>
          <w:p w14:paraId="6691CD2E" w14:textId="5A9BA011"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Inserir endereço</w:t>
            </w:r>
          </w:p>
        </w:tc>
      </w:tr>
      <w:tr w:rsidR="00F3333E" w14:paraId="4E8663E8" w14:textId="77777777">
        <w:tc>
          <w:tcPr>
            <w:tcW w:w="1545" w:type="dxa"/>
            <w:shd w:val="clear" w:color="auto" w:fill="FFFFFF"/>
            <w:tcMar>
              <w:top w:w="100" w:type="dxa"/>
              <w:left w:w="100" w:type="dxa"/>
              <w:bottom w:w="100" w:type="dxa"/>
              <w:right w:w="100" w:type="dxa"/>
            </w:tcMar>
          </w:tcPr>
          <w:p w14:paraId="04D84E66"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79445BE5" w14:textId="4E52D74E"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 xml:space="preserve">Permite que o usuário </w:t>
            </w:r>
            <w:r w:rsidR="005A5EF3">
              <w:rPr>
                <w:rFonts w:ascii="Nunito" w:eastAsia="Nunito" w:hAnsi="Nunito" w:cs="Nunito"/>
                <w:b/>
                <w:color w:val="073763"/>
                <w:sz w:val="24"/>
                <w:szCs w:val="24"/>
              </w:rPr>
              <w:t>inserir, editar, visualizar ou excluir</w:t>
            </w:r>
            <w:r>
              <w:rPr>
                <w:rFonts w:ascii="Nunito" w:eastAsia="Nunito" w:hAnsi="Nunito" w:cs="Nunito"/>
                <w:b/>
                <w:color w:val="073763"/>
                <w:sz w:val="24"/>
                <w:szCs w:val="24"/>
              </w:rPr>
              <w:t xml:space="preserve"> múltiplos endereços</w:t>
            </w:r>
          </w:p>
        </w:tc>
      </w:tr>
      <w:tr w:rsidR="00F3333E" w14:paraId="74B23CB8" w14:textId="77777777">
        <w:tc>
          <w:tcPr>
            <w:tcW w:w="1545" w:type="dxa"/>
            <w:shd w:val="clear" w:color="auto" w:fill="FFFFFF"/>
            <w:tcMar>
              <w:top w:w="100" w:type="dxa"/>
              <w:left w:w="100" w:type="dxa"/>
              <w:bottom w:w="100" w:type="dxa"/>
              <w:right w:w="100" w:type="dxa"/>
            </w:tcMar>
          </w:tcPr>
          <w:p w14:paraId="14B3926D"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700115E7" w14:textId="2C5A3376"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Rua, número, complemento, bairro, CEP</w:t>
            </w:r>
          </w:p>
        </w:tc>
      </w:tr>
      <w:tr w:rsidR="00F3333E" w14:paraId="1619FE3E" w14:textId="77777777">
        <w:tc>
          <w:tcPr>
            <w:tcW w:w="1545" w:type="dxa"/>
            <w:shd w:val="clear" w:color="auto" w:fill="FFFFFF"/>
            <w:tcMar>
              <w:top w:w="100" w:type="dxa"/>
              <w:left w:w="100" w:type="dxa"/>
              <w:bottom w:w="100" w:type="dxa"/>
              <w:right w:w="100" w:type="dxa"/>
            </w:tcMar>
          </w:tcPr>
          <w:p w14:paraId="74D05E25"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5E44F28D" w14:textId="43BC1717" w:rsidR="00F3333E" w:rsidRDefault="00F3333E" w:rsidP="000714A6">
            <w:pPr>
              <w:widowControl w:val="0"/>
              <w:spacing w:line="240" w:lineRule="auto"/>
              <w:rPr>
                <w:rFonts w:ascii="Nunito" w:eastAsia="Nunito" w:hAnsi="Nunito" w:cs="Nunito"/>
                <w:color w:val="073763"/>
                <w:sz w:val="24"/>
                <w:szCs w:val="24"/>
              </w:rPr>
            </w:pPr>
          </w:p>
        </w:tc>
      </w:tr>
      <w:tr w:rsidR="00F3333E" w14:paraId="5FFC791E" w14:textId="77777777">
        <w:tc>
          <w:tcPr>
            <w:tcW w:w="1545" w:type="dxa"/>
            <w:shd w:val="clear" w:color="auto" w:fill="FFFFFF"/>
            <w:tcMar>
              <w:top w:w="100" w:type="dxa"/>
              <w:left w:w="100" w:type="dxa"/>
              <w:bottom w:w="100" w:type="dxa"/>
              <w:right w:w="100" w:type="dxa"/>
            </w:tcMar>
          </w:tcPr>
          <w:p w14:paraId="7E3B3D07"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41A131B3" w14:textId="40770F9B"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w:t>
            </w:r>
          </w:p>
        </w:tc>
      </w:tr>
    </w:tbl>
    <w:p w14:paraId="73BF4C9C" w14:textId="77777777" w:rsidR="00F3333E" w:rsidRDefault="00F3333E">
      <w:pPr>
        <w:rPr>
          <w:rFonts w:ascii="Nunito" w:eastAsia="Nunito" w:hAnsi="Nunito" w:cs="Nunito"/>
          <w:b/>
          <w:color w:val="073763"/>
          <w:sz w:val="24"/>
          <w:szCs w:val="24"/>
        </w:rPr>
      </w:pPr>
    </w:p>
    <w:tbl>
      <w:tblPr>
        <w:tblStyle w:val="a5"/>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0714A6" w14:paraId="15431930" w14:textId="77777777" w:rsidTr="006F03C0">
        <w:tc>
          <w:tcPr>
            <w:tcW w:w="1545" w:type="dxa"/>
            <w:shd w:val="clear" w:color="auto" w:fill="999999"/>
            <w:tcMar>
              <w:top w:w="100" w:type="dxa"/>
              <w:left w:w="100" w:type="dxa"/>
              <w:bottom w:w="100" w:type="dxa"/>
              <w:right w:w="100" w:type="dxa"/>
            </w:tcMar>
          </w:tcPr>
          <w:p w14:paraId="7A119EC8" w14:textId="1970AC86"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w:t>
            </w:r>
            <w:r>
              <w:rPr>
                <w:rFonts w:ascii="Nunito" w:eastAsia="Nunito" w:hAnsi="Nunito" w:cs="Nunito"/>
                <w:b/>
                <w:color w:val="073763"/>
                <w:sz w:val="24"/>
                <w:szCs w:val="24"/>
              </w:rPr>
              <w:t>7</w:t>
            </w:r>
          </w:p>
        </w:tc>
        <w:tc>
          <w:tcPr>
            <w:tcW w:w="9225" w:type="dxa"/>
            <w:shd w:val="clear" w:color="auto" w:fill="999999"/>
            <w:tcMar>
              <w:top w:w="100" w:type="dxa"/>
              <w:left w:w="100" w:type="dxa"/>
              <w:bottom w:w="100" w:type="dxa"/>
              <w:right w:w="100" w:type="dxa"/>
            </w:tcMar>
          </w:tcPr>
          <w:p w14:paraId="11055964" w14:textId="0EB7F331"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 xml:space="preserve">Inserir </w:t>
            </w:r>
            <w:r>
              <w:rPr>
                <w:rFonts w:ascii="Nunito" w:eastAsia="Nunito" w:hAnsi="Nunito" w:cs="Nunito"/>
                <w:b/>
                <w:color w:val="073763"/>
                <w:sz w:val="24"/>
                <w:szCs w:val="24"/>
              </w:rPr>
              <w:t xml:space="preserve">Forma de </w:t>
            </w:r>
            <w:r w:rsidR="005A5EF3">
              <w:rPr>
                <w:rFonts w:ascii="Nunito" w:eastAsia="Nunito" w:hAnsi="Nunito" w:cs="Nunito"/>
                <w:b/>
                <w:color w:val="073763"/>
                <w:sz w:val="24"/>
                <w:szCs w:val="24"/>
              </w:rPr>
              <w:t>Pagamento</w:t>
            </w:r>
          </w:p>
        </w:tc>
      </w:tr>
      <w:tr w:rsidR="000714A6" w14:paraId="3B1C7AC7" w14:textId="77777777" w:rsidTr="006F03C0">
        <w:tc>
          <w:tcPr>
            <w:tcW w:w="1545" w:type="dxa"/>
            <w:shd w:val="clear" w:color="auto" w:fill="FFFFFF"/>
            <w:tcMar>
              <w:top w:w="100" w:type="dxa"/>
              <w:left w:w="100" w:type="dxa"/>
              <w:bottom w:w="100" w:type="dxa"/>
              <w:right w:w="100" w:type="dxa"/>
            </w:tcMar>
          </w:tcPr>
          <w:p w14:paraId="4A2A0155" w14:textId="77777777"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4881EAE0" w14:textId="4E1223F5"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 xml:space="preserve">Permite que o usuário </w:t>
            </w:r>
            <w:r w:rsidR="005A5EF3">
              <w:rPr>
                <w:rFonts w:ascii="Nunito" w:eastAsia="Nunito" w:hAnsi="Nunito" w:cs="Nunito"/>
                <w:b/>
                <w:color w:val="073763"/>
                <w:sz w:val="24"/>
                <w:szCs w:val="24"/>
              </w:rPr>
              <w:t>inserir, editar, visualizar ou excluir múltiplas formas de pagamento</w:t>
            </w:r>
          </w:p>
        </w:tc>
      </w:tr>
      <w:tr w:rsidR="000714A6" w14:paraId="20580A61" w14:textId="77777777" w:rsidTr="006F03C0">
        <w:tc>
          <w:tcPr>
            <w:tcW w:w="1545" w:type="dxa"/>
            <w:shd w:val="clear" w:color="auto" w:fill="FFFFFF"/>
            <w:tcMar>
              <w:top w:w="100" w:type="dxa"/>
              <w:left w:w="100" w:type="dxa"/>
              <w:bottom w:w="100" w:type="dxa"/>
              <w:right w:w="100" w:type="dxa"/>
            </w:tcMar>
          </w:tcPr>
          <w:p w14:paraId="4E9EF13E" w14:textId="77777777"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4299C645" w14:textId="0C217687" w:rsidR="000714A6" w:rsidRDefault="005A5EF3" w:rsidP="006F03C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 xml:space="preserve">Nome cartão, número, titular, data de validade, </w:t>
            </w:r>
            <w:proofErr w:type="spellStart"/>
            <w:r>
              <w:rPr>
                <w:rFonts w:ascii="Nunito" w:eastAsia="Nunito" w:hAnsi="Nunito" w:cs="Nunito"/>
                <w:color w:val="073763"/>
                <w:sz w:val="24"/>
                <w:szCs w:val="24"/>
              </w:rPr>
              <w:t>cvv</w:t>
            </w:r>
            <w:proofErr w:type="spellEnd"/>
          </w:p>
        </w:tc>
      </w:tr>
      <w:tr w:rsidR="000714A6" w14:paraId="21953EA7" w14:textId="77777777" w:rsidTr="006F03C0">
        <w:tc>
          <w:tcPr>
            <w:tcW w:w="1545" w:type="dxa"/>
            <w:shd w:val="clear" w:color="auto" w:fill="FFFFFF"/>
            <w:tcMar>
              <w:top w:w="100" w:type="dxa"/>
              <w:left w:w="100" w:type="dxa"/>
              <w:bottom w:w="100" w:type="dxa"/>
              <w:right w:w="100" w:type="dxa"/>
            </w:tcMar>
          </w:tcPr>
          <w:p w14:paraId="6C92DF63" w14:textId="77777777"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5990C2FD" w14:textId="77777777" w:rsidR="000714A6" w:rsidRDefault="000714A6" w:rsidP="006F03C0">
            <w:pPr>
              <w:widowControl w:val="0"/>
              <w:spacing w:line="240" w:lineRule="auto"/>
              <w:rPr>
                <w:rFonts w:ascii="Nunito" w:eastAsia="Nunito" w:hAnsi="Nunito" w:cs="Nunito"/>
                <w:color w:val="073763"/>
                <w:sz w:val="24"/>
                <w:szCs w:val="24"/>
              </w:rPr>
            </w:pPr>
          </w:p>
        </w:tc>
      </w:tr>
      <w:tr w:rsidR="000714A6" w14:paraId="232932DC" w14:textId="77777777" w:rsidTr="006F03C0">
        <w:tc>
          <w:tcPr>
            <w:tcW w:w="1545" w:type="dxa"/>
            <w:shd w:val="clear" w:color="auto" w:fill="FFFFFF"/>
            <w:tcMar>
              <w:top w:w="100" w:type="dxa"/>
              <w:left w:w="100" w:type="dxa"/>
              <w:bottom w:w="100" w:type="dxa"/>
              <w:right w:w="100" w:type="dxa"/>
            </w:tcMar>
          </w:tcPr>
          <w:p w14:paraId="75913EDE" w14:textId="77777777"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6025BF4F" w14:textId="77777777" w:rsidR="000714A6" w:rsidRDefault="000714A6" w:rsidP="006F03C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w:t>
            </w:r>
          </w:p>
        </w:tc>
      </w:tr>
    </w:tbl>
    <w:p w14:paraId="2E4FEAFC" w14:textId="77777777" w:rsidR="00F3333E" w:rsidRDefault="00F3333E">
      <w:pPr>
        <w:rPr>
          <w:rFonts w:ascii="Nunito" w:eastAsia="Nunito" w:hAnsi="Nunito" w:cs="Nunito"/>
          <w:b/>
          <w:color w:val="073763"/>
          <w:sz w:val="24"/>
          <w:szCs w:val="24"/>
        </w:rPr>
      </w:pPr>
    </w:p>
    <w:p w14:paraId="4AF6951F" w14:textId="77777777" w:rsidR="00F3333E" w:rsidRDefault="00F3333E">
      <w:pPr>
        <w:rPr>
          <w:rFonts w:ascii="Nunito" w:eastAsia="Nunito" w:hAnsi="Nunito" w:cs="Nunito"/>
          <w:b/>
          <w:color w:val="073763"/>
          <w:sz w:val="24"/>
          <w:szCs w:val="24"/>
        </w:rPr>
      </w:pPr>
    </w:p>
    <w:p w14:paraId="1FDF3A35" w14:textId="77777777" w:rsidR="00F3333E" w:rsidRDefault="00F3333E">
      <w:pPr>
        <w:rPr>
          <w:rFonts w:ascii="Nunito" w:eastAsia="Nunito" w:hAnsi="Nunito" w:cs="Nunito"/>
          <w:b/>
          <w:color w:val="073763"/>
          <w:sz w:val="24"/>
          <w:szCs w:val="24"/>
        </w:rPr>
      </w:pPr>
    </w:p>
    <w:tbl>
      <w:tblPr>
        <w:tblStyle w:val="a5"/>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5A5EF3" w14:paraId="19F9BE81" w14:textId="77777777" w:rsidTr="006F03C0">
        <w:tc>
          <w:tcPr>
            <w:tcW w:w="1545" w:type="dxa"/>
            <w:shd w:val="clear" w:color="auto" w:fill="999999"/>
            <w:tcMar>
              <w:top w:w="100" w:type="dxa"/>
              <w:left w:w="100" w:type="dxa"/>
              <w:bottom w:w="100" w:type="dxa"/>
              <w:right w:w="100" w:type="dxa"/>
            </w:tcMar>
          </w:tcPr>
          <w:p w14:paraId="734CBD02" w14:textId="01CF3593"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w:t>
            </w:r>
            <w:r>
              <w:rPr>
                <w:rFonts w:ascii="Nunito" w:eastAsia="Nunito" w:hAnsi="Nunito" w:cs="Nunito"/>
                <w:b/>
                <w:color w:val="073763"/>
                <w:sz w:val="24"/>
                <w:szCs w:val="24"/>
              </w:rPr>
              <w:t>8</w:t>
            </w:r>
          </w:p>
        </w:tc>
        <w:tc>
          <w:tcPr>
            <w:tcW w:w="9225" w:type="dxa"/>
            <w:shd w:val="clear" w:color="auto" w:fill="999999"/>
            <w:tcMar>
              <w:top w:w="100" w:type="dxa"/>
              <w:left w:w="100" w:type="dxa"/>
              <w:bottom w:w="100" w:type="dxa"/>
              <w:right w:w="100" w:type="dxa"/>
            </w:tcMar>
          </w:tcPr>
          <w:p w14:paraId="61FBF52E" w14:textId="47556155"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Visualizar pedidos</w:t>
            </w:r>
          </w:p>
        </w:tc>
      </w:tr>
      <w:tr w:rsidR="005A5EF3" w14:paraId="44BEBE84" w14:textId="77777777" w:rsidTr="006F03C0">
        <w:tc>
          <w:tcPr>
            <w:tcW w:w="1545" w:type="dxa"/>
            <w:shd w:val="clear" w:color="auto" w:fill="FFFFFF"/>
            <w:tcMar>
              <w:top w:w="100" w:type="dxa"/>
              <w:left w:w="100" w:type="dxa"/>
              <w:bottom w:w="100" w:type="dxa"/>
              <w:right w:w="100" w:type="dxa"/>
            </w:tcMar>
          </w:tcPr>
          <w:p w14:paraId="1D0E17B5" w14:textId="77777777"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40B0411D" w14:textId="7C143943"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 xml:space="preserve">Permite que o </w:t>
            </w:r>
            <w:r>
              <w:rPr>
                <w:rFonts w:ascii="Nunito" w:eastAsia="Nunito" w:hAnsi="Nunito" w:cs="Nunito"/>
                <w:b/>
                <w:color w:val="073763"/>
                <w:sz w:val="24"/>
                <w:szCs w:val="24"/>
              </w:rPr>
              <w:t>administrador visualizar os pedidos</w:t>
            </w:r>
          </w:p>
        </w:tc>
      </w:tr>
      <w:tr w:rsidR="005A5EF3" w14:paraId="45F7CADA" w14:textId="77777777" w:rsidTr="006F03C0">
        <w:tc>
          <w:tcPr>
            <w:tcW w:w="1545" w:type="dxa"/>
            <w:shd w:val="clear" w:color="auto" w:fill="FFFFFF"/>
            <w:tcMar>
              <w:top w:w="100" w:type="dxa"/>
              <w:left w:w="100" w:type="dxa"/>
              <w:bottom w:w="100" w:type="dxa"/>
              <w:right w:w="100" w:type="dxa"/>
            </w:tcMar>
          </w:tcPr>
          <w:p w14:paraId="649FA4A5" w14:textId="77777777"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5B7C2DD9" w14:textId="6A812094" w:rsidR="005A5EF3" w:rsidRDefault="005A5EF3" w:rsidP="006F03C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Usuário, Itens, endereço, valor total, estado</w:t>
            </w:r>
          </w:p>
        </w:tc>
      </w:tr>
      <w:tr w:rsidR="005A5EF3" w14:paraId="7A9665DD" w14:textId="77777777" w:rsidTr="006F03C0">
        <w:tc>
          <w:tcPr>
            <w:tcW w:w="1545" w:type="dxa"/>
            <w:shd w:val="clear" w:color="auto" w:fill="FFFFFF"/>
            <w:tcMar>
              <w:top w:w="100" w:type="dxa"/>
              <w:left w:w="100" w:type="dxa"/>
              <w:bottom w:w="100" w:type="dxa"/>
              <w:right w:w="100" w:type="dxa"/>
            </w:tcMar>
          </w:tcPr>
          <w:p w14:paraId="4E2DF20C" w14:textId="77777777"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53ABA2EE" w14:textId="77777777" w:rsidR="005A5EF3" w:rsidRDefault="005A5EF3" w:rsidP="006F03C0">
            <w:pPr>
              <w:widowControl w:val="0"/>
              <w:spacing w:line="240" w:lineRule="auto"/>
              <w:rPr>
                <w:rFonts w:ascii="Nunito" w:eastAsia="Nunito" w:hAnsi="Nunito" w:cs="Nunito"/>
                <w:color w:val="073763"/>
                <w:sz w:val="24"/>
                <w:szCs w:val="24"/>
              </w:rPr>
            </w:pPr>
          </w:p>
        </w:tc>
      </w:tr>
      <w:tr w:rsidR="005A5EF3" w14:paraId="575EBF87" w14:textId="77777777" w:rsidTr="006F03C0">
        <w:tc>
          <w:tcPr>
            <w:tcW w:w="1545" w:type="dxa"/>
            <w:shd w:val="clear" w:color="auto" w:fill="FFFFFF"/>
            <w:tcMar>
              <w:top w:w="100" w:type="dxa"/>
              <w:left w:w="100" w:type="dxa"/>
              <w:bottom w:w="100" w:type="dxa"/>
              <w:right w:w="100" w:type="dxa"/>
            </w:tcMar>
          </w:tcPr>
          <w:p w14:paraId="76CED494" w14:textId="77777777"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77BE375C" w14:textId="7FDF10A0" w:rsidR="005A5EF3" w:rsidRDefault="005A5EF3" w:rsidP="006F03C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Dono do restaurante</w:t>
            </w:r>
          </w:p>
        </w:tc>
      </w:tr>
    </w:tbl>
    <w:p w14:paraId="633767D7" w14:textId="77777777" w:rsidR="00F3333E" w:rsidRDefault="00F3333E">
      <w:pPr>
        <w:rPr>
          <w:rFonts w:ascii="Nunito" w:eastAsia="Nunito" w:hAnsi="Nunito" w:cs="Nunito"/>
          <w:b/>
          <w:color w:val="073763"/>
          <w:sz w:val="24"/>
          <w:szCs w:val="24"/>
        </w:rPr>
      </w:pPr>
    </w:p>
    <w:p w14:paraId="712CD4B6" w14:textId="77777777" w:rsidR="00F3333E" w:rsidRDefault="00F3333E">
      <w:pPr>
        <w:rPr>
          <w:rFonts w:ascii="Nunito" w:eastAsia="Nunito" w:hAnsi="Nunito" w:cs="Nunito"/>
          <w:b/>
          <w:color w:val="073763"/>
          <w:sz w:val="24"/>
          <w:szCs w:val="24"/>
        </w:rPr>
      </w:pPr>
    </w:p>
    <w:p w14:paraId="49477ABE" w14:textId="77777777" w:rsidR="00F3333E" w:rsidRDefault="00000000">
      <w:pPr>
        <w:jc w:val="center"/>
        <w:rPr>
          <w:rFonts w:ascii="Nunito" w:eastAsia="Nunito" w:hAnsi="Nunito" w:cs="Nunito"/>
          <w:b/>
          <w:color w:val="073763"/>
          <w:sz w:val="24"/>
          <w:szCs w:val="24"/>
        </w:rPr>
      </w:pPr>
      <w:r>
        <w:rPr>
          <w:rFonts w:ascii="Nunito" w:eastAsia="Nunito" w:hAnsi="Nunito" w:cs="Nunito"/>
          <w:b/>
          <w:color w:val="073763"/>
          <w:sz w:val="24"/>
          <w:szCs w:val="24"/>
        </w:rPr>
        <w:t>REQUISITOS NÃO FUNCIONAIS</w:t>
      </w:r>
    </w:p>
    <w:p w14:paraId="563C9414" w14:textId="77777777" w:rsidR="00F3333E" w:rsidRDefault="00F3333E">
      <w:pPr>
        <w:jc w:val="center"/>
        <w:rPr>
          <w:rFonts w:ascii="Nunito" w:eastAsia="Nunito" w:hAnsi="Nunito" w:cs="Nunito"/>
          <w:b/>
          <w:color w:val="073763"/>
          <w:sz w:val="24"/>
          <w:szCs w:val="24"/>
        </w:rPr>
      </w:pPr>
    </w:p>
    <w:p w14:paraId="6D09A0EC" w14:textId="77777777" w:rsidR="00F3333E" w:rsidRDefault="00F3333E">
      <w:pPr>
        <w:rPr>
          <w:rFonts w:ascii="Nunito" w:eastAsia="Nunito" w:hAnsi="Nunito" w:cs="Nunito"/>
          <w:b/>
          <w:color w:val="073763"/>
          <w:sz w:val="24"/>
          <w:szCs w:val="24"/>
        </w:rPr>
      </w:pPr>
    </w:p>
    <w:tbl>
      <w:tblPr>
        <w:tblStyle w:val="af0"/>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63923F56" w14:textId="77777777">
        <w:tc>
          <w:tcPr>
            <w:tcW w:w="1545" w:type="dxa"/>
            <w:shd w:val="clear" w:color="auto" w:fill="999999"/>
            <w:tcMar>
              <w:top w:w="100" w:type="dxa"/>
              <w:left w:w="100" w:type="dxa"/>
              <w:bottom w:w="100" w:type="dxa"/>
              <w:right w:w="100" w:type="dxa"/>
            </w:tcMar>
          </w:tcPr>
          <w:p w14:paraId="256F7FE3"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w:t>
            </w:r>
            <w:proofErr w:type="gramStart"/>
            <w:r>
              <w:rPr>
                <w:rFonts w:ascii="Nunito" w:eastAsia="Nunito" w:hAnsi="Nunito" w:cs="Nunito"/>
                <w:b/>
                <w:color w:val="073763"/>
                <w:sz w:val="24"/>
                <w:szCs w:val="24"/>
              </w:rPr>
              <w:t>N.F</w:t>
            </w:r>
            <w:proofErr w:type="gramEnd"/>
          </w:p>
        </w:tc>
        <w:tc>
          <w:tcPr>
            <w:tcW w:w="9225" w:type="dxa"/>
            <w:shd w:val="clear" w:color="auto" w:fill="999999"/>
            <w:tcMar>
              <w:top w:w="100" w:type="dxa"/>
              <w:left w:w="100" w:type="dxa"/>
              <w:bottom w:w="100" w:type="dxa"/>
              <w:right w:w="100" w:type="dxa"/>
            </w:tcMar>
          </w:tcPr>
          <w:p w14:paraId="4189EE92"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r>
      <w:tr w:rsidR="00F3333E" w14:paraId="50336F47" w14:textId="77777777">
        <w:trPr>
          <w:trHeight w:val="510"/>
        </w:trPr>
        <w:tc>
          <w:tcPr>
            <w:tcW w:w="1545" w:type="dxa"/>
            <w:shd w:val="clear" w:color="auto" w:fill="FFFFFF"/>
            <w:tcMar>
              <w:top w:w="100" w:type="dxa"/>
              <w:left w:w="100" w:type="dxa"/>
              <w:bottom w:w="100" w:type="dxa"/>
              <w:right w:w="100" w:type="dxa"/>
            </w:tcMar>
          </w:tcPr>
          <w:p w14:paraId="7C94C072"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001</w:t>
            </w:r>
          </w:p>
        </w:tc>
        <w:tc>
          <w:tcPr>
            <w:tcW w:w="9225" w:type="dxa"/>
            <w:shd w:val="clear" w:color="auto" w:fill="FFFFFF"/>
            <w:tcMar>
              <w:top w:w="100" w:type="dxa"/>
              <w:left w:w="100" w:type="dxa"/>
              <w:bottom w:w="100" w:type="dxa"/>
              <w:right w:w="100" w:type="dxa"/>
            </w:tcMar>
          </w:tcPr>
          <w:p w14:paraId="71A7DF6E" w14:textId="77777777" w:rsidR="00F3333E" w:rsidRDefault="0000000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A interface do sistema deve ser responsiva, se adaptando conforme o tamanho de tela do usuário</w:t>
            </w:r>
          </w:p>
        </w:tc>
      </w:tr>
      <w:tr w:rsidR="00F3333E" w14:paraId="0169ED33" w14:textId="77777777">
        <w:trPr>
          <w:trHeight w:val="510"/>
        </w:trPr>
        <w:tc>
          <w:tcPr>
            <w:tcW w:w="1545" w:type="dxa"/>
            <w:shd w:val="clear" w:color="auto" w:fill="FFFFFF"/>
            <w:tcMar>
              <w:top w:w="100" w:type="dxa"/>
              <w:left w:w="100" w:type="dxa"/>
              <w:bottom w:w="100" w:type="dxa"/>
              <w:right w:w="100" w:type="dxa"/>
            </w:tcMar>
          </w:tcPr>
          <w:p w14:paraId="73811E4E"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004</w:t>
            </w:r>
          </w:p>
        </w:tc>
        <w:tc>
          <w:tcPr>
            <w:tcW w:w="9225" w:type="dxa"/>
            <w:shd w:val="clear" w:color="auto" w:fill="FFFFFF"/>
            <w:tcMar>
              <w:top w:w="100" w:type="dxa"/>
              <w:left w:w="100" w:type="dxa"/>
              <w:bottom w:w="100" w:type="dxa"/>
              <w:right w:w="100" w:type="dxa"/>
            </w:tcMar>
          </w:tcPr>
          <w:p w14:paraId="3B748D9F" w14:textId="77777777" w:rsidR="00F3333E" w:rsidRDefault="0000000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O sistema deve ser disponibilizado em português</w:t>
            </w:r>
          </w:p>
        </w:tc>
      </w:tr>
      <w:tr w:rsidR="00F3333E" w14:paraId="0490A9EB" w14:textId="77777777">
        <w:trPr>
          <w:trHeight w:val="510"/>
        </w:trPr>
        <w:tc>
          <w:tcPr>
            <w:tcW w:w="1545" w:type="dxa"/>
            <w:shd w:val="clear" w:color="auto" w:fill="FFFFFF"/>
            <w:tcMar>
              <w:top w:w="100" w:type="dxa"/>
              <w:left w:w="100" w:type="dxa"/>
              <w:bottom w:w="100" w:type="dxa"/>
              <w:right w:w="100" w:type="dxa"/>
            </w:tcMar>
          </w:tcPr>
          <w:p w14:paraId="57BD683C"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005</w:t>
            </w:r>
          </w:p>
        </w:tc>
        <w:tc>
          <w:tcPr>
            <w:tcW w:w="9225" w:type="dxa"/>
            <w:shd w:val="clear" w:color="auto" w:fill="FFFFFF"/>
            <w:tcMar>
              <w:top w:w="100" w:type="dxa"/>
              <w:left w:w="100" w:type="dxa"/>
              <w:bottom w:w="100" w:type="dxa"/>
              <w:right w:w="100" w:type="dxa"/>
            </w:tcMar>
          </w:tcPr>
          <w:p w14:paraId="1854B42C" w14:textId="77777777" w:rsidR="00F3333E" w:rsidRDefault="0000000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O sistema não deverá permitir que os usuários visualizem dados pessoais de outros usuários</w:t>
            </w:r>
          </w:p>
        </w:tc>
      </w:tr>
      <w:tr w:rsidR="00BF16C1" w14:paraId="2847A9E7" w14:textId="77777777">
        <w:trPr>
          <w:trHeight w:val="510"/>
        </w:trPr>
        <w:tc>
          <w:tcPr>
            <w:tcW w:w="1545" w:type="dxa"/>
            <w:shd w:val="clear" w:color="auto" w:fill="FFFFFF"/>
            <w:tcMar>
              <w:top w:w="100" w:type="dxa"/>
              <w:left w:w="100" w:type="dxa"/>
              <w:bottom w:w="100" w:type="dxa"/>
              <w:right w:w="100" w:type="dxa"/>
            </w:tcMar>
          </w:tcPr>
          <w:p w14:paraId="3CD35D1C" w14:textId="5C1D8EC0" w:rsidR="00BF16C1" w:rsidRDefault="00BF16C1">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007</w:t>
            </w:r>
          </w:p>
        </w:tc>
        <w:tc>
          <w:tcPr>
            <w:tcW w:w="9225" w:type="dxa"/>
            <w:shd w:val="clear" w:color="auto" w:fill="FFFFFF"/>
            <w:tcMar>
              <w:top w:w="100" w:type="dxa"/>
              <w:left w:w="100" w:type="dxa"/>
              <w:bottom w:w="100" w:type="dxa"/>
              <w:right w:w="100" w:type="dxa"/>
            </w:tcMar>
          </w:tcPr>
          <w:p w14:paraId="13A7D29E" w14:textId="3D769892" w:rsidR="00BF16C1" w:rsidRDefault="00BF16C1">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O sistema deve utilizar o servidor web Apache</w:t>
            </w:r>
          </w:p>
        </w:tc>
      </w:tr>
      <w:tr w:rsidR="00BF16C1" w14:paraId="48D27F57" w14:textId="77777777">
        <w:trPr>
          <w:trHeight w:val="510"/>
        </w:trPr>
        <w:tc>
          <w:tcPr>
            <w:tcW w:w="1545" w:type="dxa"/>
            <w:shd w:val="clear" w:color="auto" w:fill="FFFFFF"/>
            <w:tcMar>
              <w:top w:w="100" w:type="dxa"/>
              <w:left w:w="100" w:type="dxa"/>
              <w:bottom w:w="100" w:type="dxa"/>
              <w:right w:w="100" w:type="dxa"/>
            </w:tcMar>
          </w:tcPr>
          <w:p w14:paraId="604DC6BA" w14:textId="57C5E783" w:rsidR="00BF16C1" w:rsidRDefault="00BF16C1">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008</w:t>
            </w:r>
          </w:p>
        </w:tc>
        <w:tc>
          <w:tcPr>
            <w:tcW w:w="9225" w:type="dxa"/>
            <w:shd w:val="clear" w:color="auto" w:fill="FFFFFF"/>
            <w:tcMar>
              <w:top w:w="100" w:type="dxa"/>
              <w:left w:w="100" w:type="dxa"/>
              <w:bottom w:w="100" w:type="dxa"/>
              <w:right w:w="100" w:type="dxa"/>
            </w:tcMar>
          </w:tcPr>
          <w:p w14:paraId="22CDB62C" w14:textId="27B494A7" w:rsidR="00BF16C1" w:rsidRDefault="00BF16C1">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 xml:space="preserve">O sistema deverá utilizar o banco de dados MySQL </w:t>
            </w:r>
          </w:p>
        </w:tc>
      </w:tr>
      <w:tr w:rsidR="00BF16C1" w14:paraId="5BFAF61C" w14:textId="77777777">
        <w:trPr>
          <w:trHeight w:val="510"/>
        </w:trPr>
        <w:tc>
          <w:tcPr>
            <w:tcW w:w="1545" w:type="dxa"/>
            <w:shd w:val="clear" w:color="auto" w:fill="FFFFFF"/>
            <w:tcMar>
              <w:top w:w="100" w:type="dxa"/>
              <w:left w:w="100" w:type="dxa"/>
              <w:bottom w:w="100" w:type="dxa"/>
              <w:right w:w="100" w:type="dxa"/>
            </w:tcMar>
          </w:tcPr>
          <w:p w14:paraId="4E6BFFC6" w14:textId="7C8316B2" w:rsidR="00BF16C1" w:rsidRDefault="00BF16C1">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009</w:t>
            </w:r>
          </w:p>
        </w:tc>
        <w:tc>
          <w:tcPr>
            <w:tcW w:w="9225" w:type="dxa"/>
            <w:shd w:val="clear" w:color="auto" w:fill="FFFFFF"/>
            <w:tcMar>
              <w:top w:w="100" w:type="dxa"/>
              <w:left w:w="100" w:type="dxa"/>
              <w:bottom w:w="100" w:type="dxa"/>
              <w:right w:w="100" w:type="dxa"/>
            </w:tcMar>
          </w:tcPr>
          <w:p w14:paraId="20404099" w14:textId="242B6CF4" w:rsidR="00BF16C1" w:rsidRDefault="00BF16C1">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O sistema deve ser acessado por meio de um navegador Google Chrome/Firefox</w:t>
            </w:r>
          </w:p>
        </w:tc>
      </w:tr>
    </w:tbl>
    <w:p w14:paraId="4E63D95A" w14:textId="77777777" w:rsidR="00F3333E" w:rsidRDefault="00F3333E">
      <w:pPr>
        <w:rPr>
          <w:rFonts w:ascii="Nunito" w:eastAsia="Nunito" w:hAnsi="Nunito" w:cs="Nunito"/>
          <w:b/>
          <w:color w:val="073763"/>
          <w:sz w:val="24"/>
          <w:szCs w:val="24"/>
        </w:rPr>
      </w:pPr>
    </w:p>
    <w:sectPr w:rsidR="00F3333E">
      <w:pgSz w:w="11909" w:h="16834"/>
      <w:pgMar w:top="566" w:right="566" w:bottom="283" w:left="56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683"/>
    <w:multiLevelType w:val="multilevel"/>
    <w:tmpl w:val="8D78A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C1A2A"/>
    <w:multiLevelType w:val="multilevel"/>
    <w:tmpl w:val="C10A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E75A1"/>
    <w:multiLevelType w:val="multilevel"/>
    <w:tmpl w:val="070EE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39087A"/>
    <w:multiLevelType w:val="multilevel"/>
    <w:tmpl w:val="B066D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0A1EE7"/>
    <w:multiLevelType w:val="multilevel"/>
    <w:tmpl w:val="79C4B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117B11"/>
    <w:multiLevelType w:val="multilevel"/>
    <w:tmpl w:val="23142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EA4B8D"/>
    <w:multiLevelType w:val="multilevel"/>
    <w:tmpl w:val="5FB89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7C3526"/>
    <w:multiLevelType w:val="multilevel"/>
    <w:tmpl w:val="436AA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4E2F51"/>
    <w:multiLevelType w:val="multilevel"/>
    <w:tmpl w:val="01B26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756A0C"/>
    <w:multiLevelType w:val="multilevel"/>
    <w:tmpl w:val="2460E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A925B8"/>
    <w:multiLevelType w:val="multilevel"/>
    <w:tmpl w:val="5FBAC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3B693D"/>
    <w:multiLevelType w:val="multilevel"/>
    <w:tmpl w:val="4A6A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D75A31"/>
    <w:multiLevelType w:val="multilevel"/>
    <w:tmpl w:val="8BCC8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4A3645"/>
    <w:multiLevelType w:val="multilevel"/>
    <w:tmpl w:val="51B8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FD138E"/>
    <w:multiLevelType w:val="multilevel"/>
    <w:tmpl w:val="BB4E3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8470F4"/>
    <w:multiLevelType w:val="multilevel"/>
    <w:tmpl w:val="34FAB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C73E15"/>
    <w:multiLevelType w:val="multilevel"/>
    <w:tmpl w:val="D89A3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C36977"/>
    <w:multiLevelType w:val="multilevel"/>
    <w:tmpl w:val="6E3A0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3265867">
    <w:abstractNumId w:val="16"/>
  </w:num>
  <w:num w:numId="2" w16cid:durableId="196084436">
    <w:abstractNumId w:val="10"/>
  </w:num>
  <w:num w:numId="3" w16cid:durableId="1757045698">
    <w:abstractNumId w:val="1"/>
  </w:num>
  <w:num w:numId="4" w16cid:durableId="1818572849">
    <w:abstractNumId w:val="3"/>
  </w:num>
  <w:num w:numId="5" w16cid:durableId="1530026100">
    <w:abstractNumId w:val="0"/>
  </w:num>
  <w:num w:numId="6" w16cid:durableId="1809130035">
    <w:abstractNumId w:val="9"/>
  </w:num>
  <w:num w:numId="7" w16cid:durableId="1029649628">
    <w:abstractNumId w:val="7"/>
  </w:num>
  <w:num w:numId="8" w16cid:durableId="1840080066">
    <w:abstractNumId w:val="5"/>
  </w:num>
  <w:num w:numId="9" w16cid:durableId="536284245">
    <w:abstractNumId w:val="12"/>
  </w:num>
  <w:num w:numId="10" w16cid:durableId="276106917">
    <w:abstractNumId w:val="15"/>
  </w:num>
  <w:num w:numId="11" w16cid:durableId="1853647984">
    <w:abstractNumId w:val="2"/>
  </w:num>
  <w:num w:numId="12" w16cid:durableId="795610623">
    <w:abstractNumId w:val="6"/>
  </w:num>
  <w:num w:numId="13" w16cid:durableId="1280919391">
    <w:abstractNumId w:val="4"/>
  </w:num>
  <w:num w:numId="14" w16cid:durableId="671301476">
    <w:abstractNumId w:val="13"/>
  </w:num>
  <w:num w:numId="15" w16cid:durableId="167721048">
    <w:abstractNumId w:val="17"/>
  </w:num>
  <w:num w:numId="16" w16cid:durableId="1714386865">
    <w:abstractNumId w:val="14"/>
  </w:num>
  <w:num w:numId="17" w16cid:durableId="1156608529">
    <w:abstractNumId w:val="8"/>
  </w:num>
  <w:num w:numId="18" w16cid:durableId="16103129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33E"/>
    <w:rsid w:val="000714A6"/>
    <w:rsid w:val="005153CE"/>
    <w:rsid w:val="005A5EF3"/>
    <w:rsid w:val="005B1745"/>
    <w:rsid w:val="00BF16C1"/>
    <w:rsid w:val="00F333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C019"/>
  <w15:docId w15:val="{EBD3DED2-3C24-4896-9A77-FC16D98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509</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dc:creator>
  <cp:lastModifiedBy>MARISANGILA ALVES</cp:lastModifiedBy>
  <cp:revision>2</cp:revision>
  <dcterms:created xsi:type="dcterms:W3CDTF">2022-09-01T18:50:00Z</dcterms:created>
  <dcterms:modified xsi:type="dcterms:W3CDTF">2022-09-01T18:50:00Z</dcterms:modified>
</cp:coreProperties>
</file>