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FD9" w:rsidRDefault="008A4FD9" w:rsidP="008A4FD9">
      <w:pPr>
        <w:rPr>
          <w:b/>
          <w:sz w:val="32"/>
          <w:szCs w:val="32"/>
        </w:rPr>
      </w:pPr>
      <w:r w:rsidRPr="004C0CFE">
        <w:rPr>
          <w:b/>
          <w:sz w:val="32"/>
          <w:szCs w:val="32"/>
        </w:rPr>
        <w:t>Class</w:t>
      </w:r>
      <w:r w:rsidR="007E4417">
        <w:rPr>
          <w:b/>
          <w:sz w:val="32"/>
          <w:szCs w:val="32"/>
        </w:rPr>
        <w:t>es</w:t>
      </w:r>
    </w:p>
    <w:p w:rsidR="007E4417" w:rsidRDefault="007E4417" w:rsidP="008A4FD9">
      <w:pPr>
        <w:rPr>
          <w:b/>
          <w:sz w:val="32"/>
          <w:szCs w:val="32"/>
        </w:rPr>
      </w:pPr>
    </w:p>
    <w:p w:rsidR="00D57C42" w:rsidRDefault="00D57C42" w:rsidP="00D57C42">
      <w:pPr>
        <w:pStyle w:val="Heading2"/>
        <w:rPr>
          <w:b/>
        </w:rPr>
      </w:pPr>
      <w:r w:rsidRPr="00D57C42">
        <w:rPr>
          <w:b/>
        </w:rPr>
        <w:t>Class Members</w:t>
      </w:r>
    </w:p>
    <w:p w:rsidR="00D57C42" w:rsidRDefault="00D57C42" w:rsidP="00D57C42">
      <w:pPr>
        <w:rPr>
          <w:lang w:eastAsia="en-US"/>
        </w:rPr>
      </w:pPr>
    </w:p>
    <w:p w:rsidR="00CE5A13" w:rsidRDefault="00D57C42" w:rsidP="00D57C42">
      <w:pPr>
        <w:rPr>
          <w:lang w:eastAsia="en-US"/>
        </w:rPr>
      </w:pPr>
      <w:r>
        <w:rPr>
          <w:lang w:eastAsia="en-US"/>
        </w:rPr>
        <w:t xml:space="preserve">A class consists of several members, in our basic class we have touched on a few fields, constructors and methods. </w:t>
      </w:r>
    </w:p>
    <w:p w:rsidR="00CE5A13" w:rsidRDefault="00CE5A13" w:rsidP="00D57C42">
      <w:pPr>
        <w:rPr>
          <w:lang w:eastAsia="en-US"/>
        </w:rPr>
      </w:pPr>
    </w:p>
    <w:p w:rsidR="00D57C42" w:rsidRDefault="00D57C42" w:rsidP="00D57C42">
      <w:pPr>
        <w:rPr>
          <w:lang w:eastAsia="en-US"/>
        </w:rPr>
      </w:pPr>
      <w:r>
        <w:rPr>
          <w:lang w:eastAsia="en-US"/>
        </w:rPr>
        <w:t xml:space="preserve">Now we will </w:t>
      </w:r>
      <w:r w:rsidR="00650AA3">
        <w:rPr>
          <w:lang w:eastAsia="en-US"/>
        </w:rPr>
        <w:t xml:space="preserve">add a couple and </w:t>
      </w:r>
      <w:r>
        <w:rPr>
          <w:lang w:eastAsia="en-US"/>
        </w:rPr>
        <w:t xml:space="preserve">look at </w:t>
      </w:r>
      <w:r w:rsidR="00650AA3">
        <w:rPr>
          <w:lang w:eastAsia="en-US"/>
        </w:rPr>
        <w:t>them in</w:t>
      </w:r>
      <w:r>
        <w:rPr>
          <w:lang w:eastAsia="en-US"/>
        </w:rPr>
        <w:t xml:space="preserve"> some detail.</w:t>
      </w:r>
    </w:p>
    <w:p w:rsidR="00650AA3" w:rsidRDefault="00650AA3" w:rsidP="00D57C42">
      <w:pPr>
        <w:rPr>
          <w:lang w:eastAsia="en-US"/>
        </w:rPr>
      </w:pPr>
    </w:p>
    <w:p w:rsidR="00D57C42" w:rsidRDefault="00CE5A13" w:rsidP="00D57C42">
      <w:pPr>
        <w:rPr>
          <w:lang w:eastAsia="en-US"/>
        </w:rPr>
      </w:pPr>
      <w:r>
        <w:rPr>
          <w:noProof/>
          <w:lang w:val="en-US" w:eastAsia="en-US"/>
        </w:rPr>
        <w:drawing>
          <wp:inline distT="0" distB="0" distL="0" distR="0" wp14:anchorId="492C4399" wp14:editId="422A1727">
            <wp:extent cx="5267960" cy="1494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1494155"/>
                    </a:xfrm>
                    <a:prstGeom prst="rect">
                      <a:avLst/>
                    </a:prstGeom>
                    <a:noFill/>
                    <a:ln>
                      <a:noFill/>
                    </a:ln>
                  </pic:spPr>
                </pic:pic>
              </a:graphicData>
            </a:graphic>
          </wp:inline>
        </w:drawing>
      </w:r>
    </w:p>
    <w:p w:rsidR="00650AA3" w:rsidRDefault="00650AA3" w:rsidP="00D57C42">
      <w:pPr>
        <w:rPr>
          <w:lang w:eastAsia="en-US"/>
        </w:rPr>
      </w:pPr>
    </w:p>
    <w:p w:rsidR="00E328B6" w:rsidRDefault="00E328B6" w:rsidP="00CE5A13">
      <w:pPr>
        <w:rPr>
          <w:b/>
          <w:sz w:val="28"/>
          <w:szCs w:val="28"/>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D9D9D9" w:themeFill="background1" w:themeFillShade="D9"/>
        <w:tblLook w:val="04A0" w:firstRow="1" w:lastRow="0" w:firstColumn="1" w:lastColumn="0" w:noHBand="0" w:noVBand="1"/>
      </w:tblPr>
      <w:tblGrid>
        <w:gridCol w:w="8522"/>
      </w:tblGrid>
      <w:tr w:rsidR="00EC5C4A" w:rsidRPr="00D072F1" w:rsidTr="00942A12">
        <w:tc>
          <w:tcPr>
            <w:tcW w:w="8522" w:type="dxa"/>
            <w:shd w:val="clear" w:color="auto" w:fill="D9D9D9" w:themeFill="background1" w:themeFillShade="D9"/>
          </w:tcPr>
          <w:p w:rsidR="00EC5C4A" w:rsidRPr="00A04589" w:rsidRDefault="00EC5C4A" w:rsidP="00942A12">
            <w:pPr>
              <w:rPr>
                <w:rFonts w:ascii="Arial" w:hAnsi="Arial" w:cs="Arial"/>
                <w:b/>
                <w:color w:val="000000" w:themeColor="text1"/>
                <w:sz w:val="16"/>
                <w:szCs w:val="16"/>
              </w:rPr>
            </w:pPr>
          </w:p>
          <w:p w:rsidR="00EC5C4A" w:rsidRPr="00A04589" w:rsidRDefault="00EC5C4A" w:rsidP="00942A12">
            <w:pPr>
              <w:autoSpaceDE w:val="0"/>
              <w:autoSpaceDN w:val="0"/>
              <w:adjustRightInd w:val="0"/>
              <w:rPr>
                <w:rFonts w:ascii="Consolas" w:hAnsi="Consolas" w:cs="Consolas"/>
                <w:sz w:val="16"/>
                <w:szCs w:val="16"/>
                <w:lang w:val="en-NZ"/>
              </w:rPr>
            </w:pPr>
            <w:r w:rsidRPr="00A04589">
              <w:rPr>
                <w:rFonts w:ascii="Consolas" w:hAnsi="Consolas" w:cs="Consolas"/>
                <w:color w:val="0000FF"/>
                <w:sz w:val="16"/>
                <w:szCs w:val="16"/>
                <w:lang w:val="en-NZ"/>
              </w:rPr>
              <w:t>public</w:t>
            </w:r>
            <w:r w:rsidRPr="00A04589">
              <w:rPr>
                <w:rFonts w:ascii="Consolas" w:hAnsi="Consolas" w:cs="Consolas"/>
                <w:sz w:val="16"/>
                <w:szCs w:val="16"/>
                <w:lang w:val="en-NZ"/>
              </w:rPr>
              <w:t xml:space="preserve"> </w:t>
            </w:r>
            <w:r w:rsidRPr="00A04589">
              <w:rPr>
                <w:rFonts w:ascii="Consolas" w:hAnsi="Consolas" w:cs="Consolas"/>
                <w:color w:val="0000FF"/>
                <w:sz w:val="16"/>
                <w:szCs w:val="16"/>
                <w:lang w:val="en-NZ"/>
              </w:rPr>
              <w:t>class</w:t>
            </w:r>
            <w:r w:rsidRPr="00A04589">
              <w:rPr>
                <w:rFonts w:ascii="Consolas" w:hAnsi="Consolas" w:cs="Consolas"/>
                <w:sz w:val="16"/>
                <w:szCs w:val="16"/>
                <w:lang w:val="en-NZ"/>
              </w:rPr>
              <w:t xml:space="preserve"> </w:t>
            </w:r>
            <w:r w:rsidRPr="00A04589">
              <w:rPr>
                <w:rFonts w:ascii="Consolas" w:hAnsi="Consolas" w:cs="Consolas"/>
                <w:color w:val="2B91AF"/>
                <w:sz w:val="16"/>
                <w:szCs w:val="16"/>
                <w:lang w:val="en-NZ"/>
              </w:rPr>
              <w:t>Converter</w:t>
            </w:r>
          </w:p>
          <w:p w:rsidR="00EC5C4A" w:rsidRPr="00A04589" w:rsidRDefault="00EC5C4A" w:rsidP="00942A12">
            <w:pPr>
              <w:autoSpaceDE w:val="0"/>
              <w:autoSpaceDN w:val="0"/>
              <w:adjustRightInd w:val="0"/>
              <w:rPr>
                <w:rFonts w:ascii="Consolas" w:hAnsi="Consolas" w:cs="Consolas"/>
                <w:sz w:val="16"/>
                <w:szCs w:val="16"/>
                <w:lang w:val="en-NZ"/>
              </w:rPr>
            </w:pPr>
            <w:r w:rsidRPr="00A04589">
              <w:rPr>
                <w:rFonts w:ascii="Consolas" w:hAnsi="Consolas" w:cs="Consolas"/>
                <w:sz w:val="16"/>
                <w:szCs w:val="16"/>
                <w:lang w:val="en-NZ"/>
              </w:rPr>
              <w:t>{</w:t>
            </w:r>
          </w:p>
          <w:p w:rsidR="00EC5C4A" w:rsidRPr="00A04589" w:rsidRDefault="00EC5C4A" w:rsidP="00942A12">
            <w:pPr>
              <w:autoSpaceDE w:val="0"/>
              <w:autoSpaceDN w:val="0"/>
              <w:adjustRightInd w:val="0"/>
              <w:rPr>
                <w:rFonts w:ascii="Consolas" w:hAnsi="Consolas" w:cs="Consolas"/>
                <w:sz w:val="16"/>
                <w:szCs w:val="16"/>
                <w:lang w:val="en-NZ"/>
              </w:rPr>
            </w:pPr>
            <w:r w:rsidRPr="00A04589">
              <w:rPr>
                <w:rFonts w:ascii="Consolas" w:hAnsi="Consolas" w:cs="Consolas"/>
                <w:sz w:val="16"/>
                <w:szCs w:val="16"/>
                <w:lang w:val="en-NZ"/>
              </w:rPr>
              <w:t xml:space="preserve">  </w:t>
            </w:r>
            <w:r w:rsidRPr="00A04589">
              <w:rPr>
                <w:rFonts w:ascii="Consolas" w:hAnsi="Consolas" w:cs="Consolas"/>
                <w:color w:val="008000"/>
                <w:sz w:val="16"/>
                <w:szCs w:val="16"/>
                <w:lang w:val="en-NZ"/>
              </w:rPr>
              <w:t>// ----- Constants -----</w:t>
            </w:r>
          </w:p>
          <w:p w:rsidR="00EC5C4A" w:rsidRPr="00A04589" w:rsidRDefault="00EC5C4A" w:rsidP="00942A12">
            <w:pPr>
              <w:autoSpaceDE w:val="0"/>
              <w:autoSpaceDN w:val="0"/>
              <w:adjustRightInd w:val="0"/>
              <w:rPr>
                <w:rFonts w:ascii="Consolas" w:hAnsi="Consolas" w:cs="Consolas"/>
                <w:sz w:val="16"/>
                <w:szCs w:val="16"/>
                <w:lang w:val="en-NZ"/>
              </w:rPr>
            </w:pPr>
            <w:r w:rsidRPr="00A04589">
              <w:rPr>
                <w:rFonts w:ascii="Consolas" w:hAnsi="Consolas" w:cs="Consolas"/>
                <w:sz w:val="16"/>
                <w:szCs w:val="16"/>
                <w:lang w:val="en-NZ"/>
              </w:rPr>
              <w:t xml:space="preserve">  </w:t>
            </w:r>
          </w:p>
          <w:p w:rsidR="00EC5C4A" w:rsidRPr="00A04589" w:rsidRDefault="00EC5C4A" w:rsidP="00942A12">
            <w:pPr>
              <w:autoSpaceDE w:val="0"/>
              <w:autoSpaceDN w:val="0"/>
              <w:adjustRightInd w:val="0"/>
              <w:rPr>
                <w:rFonts w:ascii="Consolas" w:hAnsi="Consolas" w:cs="Consolas"/>
                <w:sz w:val="16"/>
                <w:szCs w:val="16"/>
                <w:lang w:val="en-NZ"/>
              </w:rPr>
            </w:pPr>
            <w:r w:rsidRPr="00A04589">
              <w:rPr>
                <w:rFonts w:ascii="Consolas" w:hAnsi="Consolas" w:cs="Consolas"/>
                <w:sz w:val="16"/>
                <w:szCs w:val="16"/>
                <w:lang w:val="en-NZ"/>
              </w:rPr>
              <w:t xml:space="preserve">  </w:t>
            </w:r>
            <w:r w:rsidRPr="00A04589">
              <w:rPr>
                <w:rFonts w:ascii="Consolas" w:hAnsi="Consolas" w:cs="Consolas"/>
                <w:color w:val="008000"/>
                <w:sz w:val="16"/>
                <w:szCs w:val="16"/>
                <w:lang w:val="en-NZ"/>
              </w:rPr>
              <w:t>// ----- Fields -----</w:t>
            </w:r>
          </w:p>
          <w:p w:rsidR="00EC5C4A" w:rsidRPr="00A04589" w:rsidRDefault="00EC5C4A" w:rsidP="00942A12">
            <w:pPr>
              <w:autoSpaceDE w:val="0"/>
              <w:autoSpaceDN w:val="0"/>
              <w:adjustRightInd w:val="0"/>
              <w:rPr>
                <w:rFonts w:ascii="Consolas" w:hAnsi="Consolas" w:cs="Consolas"/>
                <w:sz w:val="16"/>
                <w:szCs w:val="16"/>
                <w:lang w:val="en-NZ"/>
              </w:rPr>
            </w:pPr>
            <w:r w:rsidRPr="00A04589">
              <w:rPr>
                <w:rFonts w:ascii="Consolas" w:hAnsi="Consolas" w:cs="Consolas"/>
                <w:sz w:val="16"/>
                <w:szCs w:val="16"/>
                <w:lang w:val="en-NZ"/>
              </w:rPr>
              <w:t xml:space="preserve">  </w:t>
            </w:r>
          </w:p>
          <w:p w:rsidR="00EC5C4A" w:rsidRPr="00A04589" w:rsidRDefault="00EC5C4A" w:rsidP="00942A12">
            <w:pPr>
              <w:autoSpaceDE w:val="0"/>
              <w:autoSpaceDN w:val="0"/>
              <w:adjustRightInd w:val="0"/>
              <w:rPr>
                <w:rFonts w:ascii="Consolas" w:hAnsi="Consolas" w:cs="Consolas"/>
                <w:sz w:val="16"/>
                <w:szCs w:val="16"/>
                <w:lang w:val="en-NZ"/>
              </w:rPr>
            </w:pPr>
            <w:r w:rsidRPr="00A04589">
              <w:rPr>
                <w:rFonts w:ascii="Consolas" w:hAnsi="Consolas" w:cs="Consolas"/>
                <w:sz w:val="16"/>
                <w:szCs w:val="16"/>
                <w:lang w:val="en-NZ"/>
              </w:rPr>
              <w:t xml:space="preserve">  </w:t>
            </w:r>
            <w:r w:rsidRPr="00A04589">
              <w:rPr>
                <w:rFonts w:ascii="Consolas" w:hAnsi="Consolas" w:cs="Consolas"/>
                <w:color w:val="008000"/>
                <w:sz w:val="16"/>
                <w:szCs w:val="16"/>
                <w:lang w:val="en-NZ"/>
              </w:rPr>
              <w:t>// ----- Properties -----</w:t>
            </w:r>
          </w:p>
          <w:p w:rsidR="00EC5C4A" w:rsidRPr="00A04589" w:rsidRDefault="00EC5C4A" w:rsidP="00942A12">
            <w:pPr>
              <w:autoSpaceDE w:val="0"/>
              <w:autoSpaceDN w:val="0"/>
              <w:adjustRightInd w:val="0"/>
              <w:rPr>
                <w:rFonts w:ascii="Consolas" w:hAnsi="Consolas" w:cs="Consolas"/>
                <w:sz w:val="16"/>
                <w:szCs w:val="16"/>
                <w:lang w:val="en-NZ"/>
              </w:rPr>
            </w:pPr>
            <w:r w:rsidRPr="00A04589">
              <w:rPr>
                <w:rFonts w:ascii="Consolas" w:hAnsi="Consolas" w:cs="Consolas"/>
                <w:sz w:val="16"/>
                <w:szCs w:val="16"/>
                <w:lang w:val="en-NZ"/>
              </w:rPr>
              <w:t xml:space="preserve">  </w:t>
            </w:r>
          </w:p>
          <w:p w:rsidR="00EC5C4A" w:rsidRPr="00A04589" w:rsidRDefault="00EC5C4A" w:rsidP="00942A12">
            <w:pPr>
              <w:autoSpaceDE w:val="0"/>
              <w:autoSpaceDN w:val="0"/>
              <w:adjustRightInd w:val="0"/>
              <w:rPr>
                <w:rFonts w:ascii="Consolas" w:hAnsi="Consolas" w:cs="Consolas"/>
                <w:sz w:val="16"/>
                <w:szCs w:val="16"/>
                <w:lang w:val="en-NZ"/>
              </w:rPr>
            </w:pPr>
            <w:r w:rsidRPr="00A04589">
              <w:rPr>
                <w:rFonts w:ascii="Consolas" w:hAnsi="Consolas" w:cs="Consolas"/>
                <w:sz w:val="16"/>
                <w:szCs w:val="16"/>
                <w:lang w:val="en-NZ"/>
              </w:rPr>
              <w:t xml:space="preserve">  </w:t>
            </w:r>
            <w:r w:rsidRPr="00A04589">
              <w:rPr>
                <w:rFonts w:ascii="Consolas" w:hAnsi="Consolas" w:cs="Consolas"/>
                <w:color w:val="008000"/>
                <w:sz w:val="16"/>
                <w:szCs w:val="16"/>
                <w:lang w:val="en-NZ"/>
              </w:rPr>
              <w:t>// ----- Constructors -----</w:t>
            </w:r>
          </w:p>
          <w:p w:rsidR="00EC5C4A" w:rsidRPr="00A04589" w:rsidRDefault="00EC5C4A" w:rsidP="00942A12">
            <w:pPr>
              <w:autoSpaceDE w:val="0"/>
              <w:autoSpaceDN w:val="0"/>
              <w:adjustRightInd w:val="0"/>
              <w:rPr>
                <w:rFonts w:ascii="Consolas" w:hAnsi="Consolas" w:cs="Consolas"/>
                <w:sz w:val="16"/>
                <w:szCs w:val="16"/>
                <w:lang w:val="en-NZ"/>
              </w:rPr>
            </w:pPr>
            <w:r w:rsidRPr="00A04589">
              <w:rPr>
                <w:rFonts w:ascii="Consolas" w:hAnsi="Consolas" w:cs="Consolas"/>
                <w:sz w:val="16"/>
                <w:szCs w:val="16"/>
                <w:lang w:val="en-NZ"/>
              </w:rPr>
              <w:t xml:space="preserve">  </w:t>
            </w:r>
          </w:p>
          <w:p w:rsidR="00EC5C4A" w:rsidRPr="00A04589" w:rsidRDefault="00EC5C4A" w:rsidP="00942A12">
            <w:pPr>
              <w:autoSpaceDE w:val="0"/>
              <w:autoSpaceDN w:val="0"/>
              <w:adjustRightInd w:val="0"/>
              <w:rPr>
                <w:rFonts w:ascii="Consolas" w:hAnsi="Consolas" w:cs="Consolas"/>
                <w:sz w:val="16"/>
                <w:szCs w:val="16"/>
                <w:lang w:val="en-NZ"/>
              </w:rPr>
            </w:pPr>
            <w:r w:rsidRPr="00A04589">
              <w:rPr>
                <w:rFonts w:ascii="Consolas" w:hAnsi="Consolas" w:cs="Consolas"/>
                <w:sz w:val="16"/>
                <w:szCs w:val="16"/>
                <w:lang w:val="en-NZ"/>
              </w:rPr>
              <w:t xml:space="preserve">  </w:t>
            </w:r>
            <w:r w:rsidRPr="00A04589">
              <w:rPr>
                <w:rFonts w:ascii="Consolas" w:hAnsi="Consolas" w:cs="Consolas"/>
                <w:color w:val="008000"/>
                <w:sz w:val="16"/>
                <w:szCs w:val="16"/>
                <w:lang w:val="en-NZ"/>
              </w:rPr>
              <w:t>// ----- Methods -----</w:t>
            </w:r>
          </w:p>
          <w:p w:rsidR="00EC5C4A" w:rsidRPr="00A04589" w:rsidRDefault="00EC5C4A" w:rsidP="00942A12">
            <w:pPr>
              <w:autoSpaceDE w:val="0"/>
              <w:autoSpaceDN w:val="0"/>
              <w:adjustRightInd w:val="0"/>
              <w:rPr>
                <w:rFonts w:ascii="Consolas" w:hAnsi="Consolas" w:cs="Consolas"/>
                <w:sz w:val="16"/>
                <w:szCs w:val="16"/>
                <w:lang w:val="en-NZ"/>
              </w:rPr>
            </w:pPr>
            <w:r w:rsidRPr="00A04589">
              <w:rPr>
                <w:rFonts w:ascii="Consolas" w:hAnsi="Consolas" w:cs="Consolas"/>
                <w:sz w:val="16"/>
                <w:szCs w:val="16"/>
                <w:lang w:val="en-NZ"/>
              </w:rPr>
              <w:t xml:space="preserve">  </w:t>
            </w:r>
          </w:p>
          <w:p w:rsidR="00EC5C4A" w:rsidRPr="00A04589" w:rsidRDefault="00EC5C4A" w:rsidP="00942A12">
            <w:pPr>
              <w:autoSpaceDE w:val="0"/>
              <w:autoSpaceDN w:val="0"/>
              <w:adjustRightInd w:val="0"/>
              <w:rPr>
                <w:rFonts w:ascii="Consolas" w:hAnsi="Consolas" w:cs="Consolas"/>
                <w:sz w:val="16"/>
                <w:szCs w:val="16"/>
                <w:lang w:val="en-NZ"/>
              </w:rPr>
            </w:pPr>
            <w:r w:rsidRPr="00A04589">
              <w:rPr>
                <w:rFonts w:ascii="Consolas" w:hAnsi="Consolas" w:cs="Consolas"/>
                <w:sz w:val="16"/>
                <w:szCs w:val="16"/>
                <w:lang w:val="en-NZ"/>
              </w:rPr>
              <w:t xml:space="preserve">  </w:t>
            </w:r>
            <w:r w:rsidRPr="00A04589">
              <w:rPr>
                <w:rFonts w:ascii="Consolas" w:hAnsi="Consolas" w:cs="Consolas"/>
                <w:color w:val="008000"/>
                <w:sz w:val="16"/>
                <w:szCs w:val="16"/>
                <w:lang w:val="en-NZ"/>
              </w:rPr>
              <w:t>// ----- Events -----</w:t>
            </w:r>
          </w:p>
          <w:p w:rsidR="00EC5C4A" w:rsidRPr="00A04589" w:rsidRDefault="00EC5C4A" w:rsidP="00942A12">
            <w:pPr>
              <w:autoSpaceDE w:val="0"/>
              <w:autoSpaceDN w:val="0"/>
              <w:adjustRightInd w:val="0"/>
              <w:rPr>
                <w:rFonts w:ascii="Consolas" w:hAnsi="Consolas" w:cs="Consolas"/>
                <w:sz w:val="16"/>
                <w:szCs w:val="16"/>
                <w:lang w:val="en-NZ"/>
              </w:rPr>
            </w:pPr>
            <w:r w:rsidRPr="00A04589">
              <w:rPr>
                <w:rFonts w:ascii="Consolas" w:hAnsi="Consolas" w:cs="Consolas"/>
                <w:sz w:val="16"/>
                <w:szCs w:val="16"/>
                <w:lang w:val="en-NZ"/>
              </w:rPr>
              <w:t xml:space="preserve">  </w:t>
            </w:r>
          </w:p>
          <w:p w:rsidR="00EC5C4A" w:rsidRPr="00A04589" w:rsidRDefault="00EC5C4A" w:rsidP="00942A12">
            <w:pPr>
              <w:autoSpaceDE w:val="0"/>
              <w:autoSpaceDN w:val="0"/>
              <w:adjustRightInd w:val="0"/>
              <w:rPr>
                <w:rFonts w:ascii="Consolas" w:hAnsi="Consolas" w:cs="Consolas"/>
                <w:sz w:val="16"/>
                <w:szCs w:val="16"/>
                <w:lang w:val="en-NZ"/>
              </w:rPr>
            </w:pPr>
            <w:r w:rsidRPr="00A04589">
              <w:rPr>
                <w:rFonts w:ascii="Consolas" w:hAnsi="Consolas" w:cs="Consolas"/>
                <w:sz w:val="16"/>
                <w:szCs w:val="16"/>
                <w:lang w:val="en-NZ"/>
              </w:rPr>
              <w:t xml:space="preserve">  </w:t>
            </w:r>
            <w:r w:rsidRPr="00A04589">
              <w:rPr>
                <w:rFonts w:ascii="Consolas" w:hAnsi="Consolas" w:cs="Consolas"/>
                <w:color w:val="008000"/>
                <w:sz w:val="16"/>
                <w:szCs w:val="16"/>
                <w:lang w:val="en-NZ"/>
              </w:rPr>
              <w:t>// ----- Delegates -----</w:t>
            </w:r>
          </w:p>
          <w:p w:rsidR="00EC5C4A" w:rsidRPr="00A04589" w:rsidRDefault="00EC5C4A" w:rsidP="00942A12">
            <w:pPr>
              <w:autoSpaceDE w:val="0"/>
              <w:autoSpaceDN w:val="0"/>
              <w:adjustRightInd w:val="0"/>
              <w:rPr>
                <w:rFonts w:ascii="Consolas" w:hAnsi="Consolas" w:cs="Consolas"/>
                <w:sz w:val="16"/>
                <w:szCs w:val="16"/>
                <w:lang w:val="en-NZ"/>
              </w:rPr>
            </w:pPr>
            <w:r w:rsidRPr="00A04589">
              <w:rPr>
                <w:rFonts w:ascii="Consolas" w:hAnsi="Consolas" w:cs="Consolas"/>
                <w:sz w:val="16"/>
                <w:szCs w:val="16"/>
                <w:lang w:val="en-NZ"/>
              </w:rPr>
              <w:t>}</w:t>
            </w:r>
          </w:p>
          <w:p w:rsidR="00EC5C4A" w:rsidRPr="00D072F1" w:rsidRDefault="00EC5C4A" w:rsidP="00942A12">
            <w:pPr>
              <w:rPr>
                <w:rFonts w:ascii="Arial" w:hAnsi="Arial" w:cs="Arial"/>
                <w:b/>
                <w:color w:val="000000" w:themeColor="text1"/>
                <w:sz w:val="22"/>
                <w:szCs w:val="22"/>
              </w:rPr>
            </w:pPr>
          </w:p>
        </w:tc>
      </w:tr>
    </w:tbl>
    <w:p w:rsidR="00EC5C4A" w:rsidRDefault="00EC5C4A" w:rsidP="00EC5C4A">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EC5C4A" w:rsidRDefault="00EC5C4A" w:rsidP="00EC5C4A">
      <w:pPr>
        <w:rPr>
          <w:bCs/>
        </w:rPr>
      </w:pPr>
      <w:r>
        <w:rPr>
          <w:bCs/>
        </w:rPr>
        <w:t>Our class now has the following elements:</w:t>
      </w:r>
    </w:p>
    <w:p w:rsidR="00EC5C4A" w:rsidRPr="007132AB" w:rsidRDefault="00EC5C4A" w:rsidP="00EC5C4A">
      <w:pPr>
        <w:rPr>
          <w:bCs/>
        </w:rPr>
      </w:pPr>
    </w:p>
    <w:p w:rsidR="00EC5C4A" w:rsidRPr="00A04589" w:rsidRDefault="00EC5C4A" w:rsidP="00EC5C4A">
      <w:pPr>
        <w:pStyle w:val="ListParagraph"/>
        <w:numPr>
          <w:ilvl w:val="0"/>
          <w:numId w:val="13"/>
        </w:numPr>
        <w:rPr>
          <w:bCs/>
        </w:rPr>
      </w:pPr>
      <w:r w:rsidRPr="00A04589">
        <w:rPr>
          <w:bCs/>
        </w:rPr>
        <w:t xml:space="preserve">The class is declared </w:t>
      </w:r>
      <w:r w:rsidRPr="00A04589">
        <w:rPr>
          <w:b/>
          <w:bCs/>
        </w:rPr>
        <w:t>public,</w:t>
      </w:r>
      <w:r w:rsidRPr="00A04589">
        <w:rPr>
          <w:bCs/>
        </w:rPr>
        <w:t xml:space="preserve"> this means that </w:t>
      </w:r>
      <w:r w:rsidRPr="00A04589">
        <w:rPr>
          <w:bCs/>
          <w:iCs/>
        </w:rPr>
        <w:t xml:space="preserve">objects of this class </w:t>
      </w:r>
      <w:r w:rsidRPr="00A04589">
        <w:rPr>
          <w:bCs/>
        </w:rPr>
        <w:t xml:space="preserve">are visible to and can be constructed by other objects. </w:t>
      </w:r>
      <w:r w:rsidRPr="00A04589">
        <w:rPr>
          <w:b/>
          <w:bCs/>
          <w:noProof/>
        </w:rPr>
        <w:t>class</w:t>
      </w:r>
      <w:r w:rsidRPr="00A04589">
        <w:rPr>
          <w:bCs/>
        </w:rPr>
        <w:t xml:space="preserve"> is used to denote that we are declaring a class.</w:t>
      </w:r>
      <w:r w:rsidR="00A04589" w:rsidRPr="00A04589">
        <w:rPr>
          <w:bCs/>
        </w:rPr>
        <w:t xml:space="preserve"> </w:t>
      </w:r>
      <w:r w:rsidRPr="00A04589">
        <w:rPr>
          <w:b/>
          <w:color w:val="000000" w:themeColor="text1"/>
          <w:lang w:val="en-NZ"/>
        </w:rPr>
        <w:t>Converter</w:t>
      </w:r>
      <w:r w:rsidRPr="00A04589">
        <w:rPr>
          <w:bCs/>
        </w:rPr>
        <w:t xml:space="preserve"> is the name we give to the class.</w:t>
      </w:r>
      <w:r w:rsidR="00A04589">
        <w:rPr>
          <w:bCs/>
        </w:rPr>
        <w:t xml:space="preserve"> </w:t>
      </w:r>
      <w:r w:rsidRPr="00A04589">
        <w:rPr>
          <w:bCs/>
        </w:rPr>
        <w:t xml:space="preserve">Note the </w:t>
      </w:r>
      <w:r w:rsidRPr="00A04589">
        <w:rPr>
          <w:b/>
          <w:bCs/>
        </w:rPr>
        <w:t xml:space="preserve">curly brackets { } </w:t>
      </w:r>
      <w:r w:rsidRPr="00A04589">
        <w:rPr>
          <w:bCs/>
        </w:rPr>
        <w:t>these are used to define the start and finish of the code within our class.</w:t>
      </w:r>
    </w:p>
    <w:p w:rsidR="00EC5C4A" w:rsidRPr="003B48A4" w:rsidRDefault="00EC5C4A" w:rsidP="00EC5C4A">
      <w:pPr>
        <w:pStyle w:val="ListParagraph"/>
        <w:numPr>
          <w:ilvl w:val="0"/>
          <w:numId w:val="13"/>
        </w:numPr>
        <w:rPr>
          <w:bCs/>
        </w:rPr>
      </w:pPr>
      <w:r>
        <w:rPr>
          <w:b/>
          <w:bCs/>
        </w:rPr>
        <w:t>Constants</w:t>
      </w:r>
      <w:r w:rsidRPr="003B48A4">
        <w:t xml:space="preserve">, </w:t>
      </w:r>
      <w:r>
        <w:t>a</w:t>
      </w:r>
      <w:r w:rsidRPr="00AA700F">
        <w:t xml:space="preserve"> value</w:t>
      </w:r>
      <w:r>
        <w:t xml:space="preserve"> that will be used whenever the constant is used in the code.</w:t>
      </w:r>
    </w:p>
    <w:p w:rsidR="00EC5C4A" w:rsidRPr="00EC5C4A" w:rsidRDefault="00EC5C4A" w:rsidP="00EC5C4A">
      <w:pPr>
        <w:pStyle w:val="ListParagraph"/>
        <w:numPr>
          <w:ilvl w:val="0"/>
          <w:numId w:val="13"/>
        </w:numPr>
        <w:rPr>
          <w:bCs/>
        </w:rPr>
      </w:pPr>
      <w:r w:rsidRPr="003B48A4">
        <w:rPr>
          <w:b/>
          <w:bCs/>
        </w:rPr>
        <w:t>Fields</w:t>
      </w:r>
      <w:r w:rsidRPr="003B48A4">
        <w:t>, store data for each object.</w:t>
      </w:r>
    </w:p>
    <w:p w:rsidR="00EC5C4A" w:rsidRPr="00A04589" w:rsidRDefault="00EC5C4A" w:rsidP="00A04589">
      <w:pPr>
        <w:pStyle w:val="ListParagraph"/>
        <w:numPr>
          <w:ilvl w:val="0"/>
          <w:numId w:val="13"/>
        </w:numPr>
        <w:rPr>
          <w:bCs/>
        </w:rPr>
      </w:pPr>
      <w:proofErr w:type="gramStart"/>
      <w:r>
        <w:rPr>
          <w:b/>
          <w:bCs/>
        </w:rPr>
        <w:t>Properties</w:t>
      </w:r>
      <w:r w:rsidRPr="003B48A4">
        <w:t>,</w:t>
      </w:r>
      <w:proofErr w:type="gramEnd"/>
      <w:r w:rsidRPr="003B48A4">
        <w:t xml:space="preserve"> </w:t>
      </w:r>
      <w:r w:rsidR="00A04589">
        <w:t>provide</w:t>
      </w:r>
      <w:r>
        <w:t xml:space="preserve"> a flexible mechanism to read, write, or compute the value of a private field.</w:t>
      </w:r>
    </w:p>
    <w:p w:rsidR="00EC5C4A" w:rsidRPr="00A04589" w:rsidRDefault="00EC5C4A" w:rsidP="00A04589">
      <w:pPr>
        <w:pStyle w:val="ListParagraph"/>
        <w:numPr>
          <w:ilvl w:val="0"/>
          <w:numId w:val="13"/>
        </w:numPr>
        <w:rPr>
          <w:bCs/>
        </w:rPr>
      </w:pPr>
      <w:r w:rsidRPr="003B48A4">
        <w:rPr>
          <w:b/>
          <w:bCs/>
        </w:rPr>
        <w:t>Constructors</w:t>
      </w:r>
      <w:r>
        <w:t>, allow each object to be set up properly when it is first created.</w:t>
      </w:r>
    </w:p>
    <w:p w:rsidR="00EC5C4A" w:rsidRPr="00A04589" w:rsidRDefault="00EC5C4A" w:rsidP="00A04589">
      <w:pPr>
        <w:pStyle w:val="ListParagraph"/>
        <w:numPr>
          <w:ilvl w:val="0"/>
          <w:numId w:val="13"/>
        </w:numPr>
        <w:rPr>
          <w:bCs/>
        </w:rPr>
      </w:pPr>
      <w:r w:rsidRPr="003B48A4">
        <w:rPr>
          <w:b/>
          <w:bCs/>
        </w:rPr>
        <w:t>Methods</w:t>
      </w:r>
      <w:r>
        <w:rPr>
          <w:b/>
          <w:bCs/>
        </w:rPr>
        <w:t>,</w:t>
      </w:r>
      <w:r>
        <w:t xml:space="preserve"> implement the behaviour of the objects.</w:t>
      </w:r>
    </w:p>
    <w:p w:rsidR="00EC5C4A" w:rsidRPr="00A04589" w:rsidRDefault="00EC5C4A" w:rsidP="00A04589">
      <w:pPr>
        <w:pStyle w:val="ListParagraph"/>
        <w:numPr>
          <w:ilvl w:val="0"/>
          <w:numId w:val="13"/>
        </w:numPr>
        <w:rPr>
          <w:bCs/>
        </w:rPr>
      </w:pPr>
      <w:r w:rsidRPr="00A04589">
        <w:rPr>
          <w:b/>
          <w:bCs/>
        </w:rPr>
        <w:t>Events</w:t>
      </w:r>
      <w:r>
        <w:rPr>
          <w:bCs/>
        </w:rPr>
        <w:t>, code that executes when an event is fired.</w:t>
      </w:r>
    </w:p>
    <w:p w:rsidR="00EC5C4A" w:rsidRPr="003B48A4" w:rsidRDefault="00EC5C4A" w:rsidP="00EC5C4A">
      <w:pPr>
        <w:pStyle w:val="ListParagraph"/>
        <w:numPr>
          <w:ilvl w:val="0"/>
          <w:numId w:val="13"/>
        </w:numPr>
        <w:rPr>
          <w:bCs/>
        </w:rPr>
      </w:pPr>
      <w:r w:rsidRPr="00A04589">
        <w:rPr>
          <w:b/>
          <w:bCs/>
        </w:rPr>
        <w:t>Delegate</w:t>
      </w:r>
      <w:r>
        <w:rPr>
          <w:bCs/>
        </w:rPr>
        <w:t xml:space="preserve">, </w:t>
      </w:r>
      <w:r w:rsidR="00A04589">
        <w:t>allows us to link an event to a method.</w:t>
      </w:r>
    </w:p>
    <w:p w:rsidR="00EC5C4A" w:rsidRDefault="00EC5C4A" w:rsidP="00CE5A13">
      <w:pPr>
        <w:rPr>
          <w:b/>
          <w:sz w:val="28"/>
          <w:szCs w:val="28"/>
        </w:rPr>
      </w:pPr>
    </w:p>
    <w:p w:rsidR="00CE5A13" w:rsidRPr="00CE5A13" w:rsidRDefault="00CE5A13" w:rsidP="00CE5A13">
      <w:pPr>
        <w:rPr>
          <w:b/>
          <w:sz w:val="28"/>
          <w:szCs w:val="28"/>
        </w:rPr>
      </w:pPr>
      <w:r w:rsidRPr="00CE5A13">
        <w:rPr>
          <w:b/>
          <w:sz w:val="28"/>
          <w:szCs w:val="28"/>
        </w:rPr>
        <w:lastRenderedPageBreak/>
        <w:t>Encapsulation</w:t>
      </w:r>
    </w:p>
    <w:p w:rsidR="00CE5A13" w:rsidRDefault="00CE5A13" w:rsidP="00CE5A13"/>
    <w:p w:rsidR="00CE5A13" w:rsidRDefault="00CE5A13" w:rsidP="00CE5A13">
      <w:r>
        <w:t>One of the principles of an Object Oriented language is the concept of data encapsulation. When we create a class it is useful to be able to define who has access to the data and members inside our class. Encapsulation lets a programmer hide (encapsulate) the data and operations of a class while exposing others.</w:t>
      </w:r>
    </w:p>
    <w:p w:rsidR="00CE5A13" w:rsidRDefault="00CE5A13" w:rsidP="00650AA3"/>
    <w:p w:rsidR="00CE5A13" w:rsidRDefault="00CE5A13" w:rsidP="00650AA3">
      <w:r>
        <w:t>For now we use the following access modifiers to achieve this:</w:t>
      </w:r>
    </w:p>
    <w:p w:rsidR="00CE5A13" w:rsidRDefault="00CE5A13" w:rsidP="00650AA3"/>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BE5F1" w:themeFill="accent1" w:themeFillTint="33"/>
        <w:tblLook w:val="04A0" w:firstRow="1" w:lastRow="0" w:firstColumn="1" w:lastColumn="0" w:noHBand="0" w:noVBand="1"/>
      </w:tblPr>
      <w:tblGrid>
        <w:gridCol w:w="2051"/>
        <w:gridCol w:w="6471"/>
      </w:tblGrid>
      <w:tr w:rsidR="00CE5A13" w:rsidRPr="009062AF" w:rsidTr="00CE5A13">
        <w:tc>
          <w:tcPr>
            <w:tcW w:w="8522" w:type="dxa"/>
            <w:gridSpan w:val="2"/>
            <w:shd w:val="clear" w:color="auto" w:fill="B8CCE4" w:themeFill="accent1" w:themeFillTint="66"/>
          </w:tcPr>
          <w:p w:rsidR="00CE5A13" w:rsidRPr="009062AF" w:rsidRDefault="00CE5A13" w:rsidP="00942A12">
            <w:pPr>
              <w:rPr>
                <w:b/>
                <w:color w:val="244061" w:themeColor="accent1" w:themeShade="80"/>
                <w:sz w:val="20"/>
                <w:szCs w:val="20"/>
              </w:rPr>
            </w:pPr>
            <w:r>
              <w:rPr>
                <w:b/>
                <w:color w:val="244061" w:themeColor="accent1" w:themeShade="80"/>
                <w:sz w:val="20"/>
                <w:szCs w:val="20"/>
              </w:rPr>
              <w:t>Access Modifiers</w:t>
            </w:r>
          </w:p>
        </w:tc>
      </w:tr>
      <w:tr w:rsidR="00CE5A13" w:rsidRPr="009062AF" w:rsidTr="00CE5A13">
        <w:tc>
          <w:tcPr>
            <w:tcW w:w="2051" w:type="dxa"/>
            <w:shd w:val="clear" w:color="auto" w:fill="DBE5F1" w:themeFill="accent1" w:themeFillTint="33"/>
            <w:vAlign w:val="center"/>
          </w:tcPr>
          <w:p w:rsidR="00CE5A13" w:rsidRPr="0051479B" w:rsidRDefault="00CE5A13" w:rsidP="00942A12">
            <w:pPr>
              <w:rPr>
                <w:color w:val="244061" w:themeColor="accent1" w:themeShade="80"/>
                <w:sz w:val="20"/>
                <w:szCs w:val="20"/>
              </w:rPr>
            </w:pPr>
            <w:r w:rsidRPr="0051479B">
              <w:rPr>
                <w:color w:val="244061" w:themeColor="accent1" w:themeShade="80"/>
                <w:sz w:val="20"/>
                <w:szCs w:val="20"/>
              </w:rPr>
              <w:t>public</w:t>
            </w:r>
          </w:p>
        </w:tc>
        <w:tc>
          <w:tcPr>
            <w:tcW w:w="6471" w:type="dxa"/>
            <w:shd w:val="clear" w:color="auto" w:fill="DBE5F1" w:themeFill="accent1" w:themeFillTint="33"/>
            <w:vAlign w:val="center"/>
          </w:tcPr>
          <w:p w:rsidR="00CE5A13" w:rsidRPr="0051479B" w:rsidRDefault="00CE5A13" w:rsidP="00942A12">
            <w:pPr>
              <w:rPr>
                <w:color w:val="244061" w:themeColor="accent1" w:themeShade="80"/>
                <w:sz w:val="20"/>
                <w:szCs w:val="20"/>
              </w:rPr>
            </w:pPr>
            <w:r w:rsidRPr="0051479B">
              <w:rPr>
                <w:sz w:val="20"/>
                <w:szCs w:val="20"/>
              </w:rPr>
              <w:t>The type or member can be accessed by any other code in the same assembly or another assembly that references it.</w:t>
            </w:r>
          </w:p>
        </w:tc>
      </w:tr>
      <w:tr w:rsidR="00CE5A13" w:rsidRPr="009062AF" w:rsidTr="00CE5A13">
        <w:tc>
          <w:tcPr>
            <w:tcW w:w="2051" w:type="dxa"/>
            <w:shd w:val="clear" w:color="auto" w:fill="DBE5F1" w:themeFill="accent1" w:themeFillTint="33"/>
            <w:vAlign w:val="center"/>
          </w:tcPr>
          <w:p w:rsidR="00CE5A13" w:rsidRPr="0051479B" w:rsidRDefault="00CE5A13" w:rsidP="00942A12">
            <w:pPr>
              <w:rPr>
                <w:color w:val="244061" w:themeColor="accent1" w:themeShade="80"/>
                <w:sz w:val="20"/>
                <w:szCs w:val="20"/>
              </w:rPr>
            </w:pPr>
            <w:r w:rsidRPr="0051479B">
              <w:rPr>
                <w:color w:val="244061" w:themeColor="accent1" w:themeShade="80"/>
                <w:sz w:val="20"/>
                <w:szCs w:val="20"/>
              </w:rPr>
              <w:t>private</w:t>
            </w:r>
          </w:p>
        </w:tc>
        <w:tc>
          <w:tcPr>
            <w:tcW w:w="6471" w:type="dxa"/>
            <w:shd w:val="clear" w:color="auto" w:fill="DBE5F1" w:themeFill="accent1" w:themeFillTint="33"/>
            <w:vAlign w:val="center"/>
          </w:tcPr>
          <w:p w:rsidR="00CE5A13" w:rsidRPr="0051479B" w:rsidRDefault="00CE5A13" w:rsidP="00942A12">
            <w:pPr>
              <w:rPr>
                <w:color w:val="244061" w:themeColor="accent1" w:themeShade="80"/>
                <w:sz w:val="20"/>
                <w:szCs w:val="20"/>
              </w:rPr>
            </w:pPr>
            <w:r w:rsidRPr="0051479B">
              <w:rPr>
                <w:sz w:val="20"/>
                <w:szCs w:val="20"/>
              </w:rPr>
              <w:t>The type or member can be accessed only by code in the same class.</w:t>
            </w:r>
          </w:p>
        </w:tc>
      </w:tr>
      <w:tr w:rsidR="00CE5A13" w:rsidRPr="009062AF" w:rsidTr="00CE5A13">
        <w:tc>
          <w:tcPr>
            <w:tcW w:w="2051" w:type="dxa"/>
            <w:shd w:val="clear" w:color="auto" w:fill="DBE5F1" w:themeFill="accent1" w:themeFillTint="33"/>
            <w:vAlign w:val="center"/>
          </w:tcPr>
          <w:p w:rsidR="00CE5A13" w:rsidRPr="0051479B" w:rsidRDefault="00CE5A13" w:rsidP="00942A12">
            <w:pPr>
              <w:rPr>
                <w:color w:val="244061" w:themeColor="accent1" w:themeShade="80"/>
                <w:sz w:val="20"/>
                <w:szCs w:val="20"/>
              </w:rPr>
            </w:pPr>
            <w:r w:rsidRPr="0051479B">
              <w:rPr>
                <w:color w:val="244061" w:themeColor="accent1" w:themeShade="80"/>
                <w:sz w:val="20"/>
                <w:szCs w:val="20"/>
              </w:rPr>
              <w:t>internal</w:t>
            </w:r>
          </w:p>
        </w:tc>
        <w:tc>
          <w:tcPr>
            <w:tcW w:w="6471" w:type="dxa"/>
            <w:shd w:val="clear" w:color="auto" w:fill="DBE5F1" w:themeFill="accent1" w:themeFillTint="33"/>
            <w:vAlign w:val="center"/>
          </w:tcPr>
          <w:p w:rsidR="00E328B6" w:rsidRPr="0051479B" w:rsidRDefault="00CE5A13" w:rsidP="00E328B6">
            <w:pPr>
              <w:pStyle w:val="NormalWeb"/>
              <w:rPr>
                <w:sz w:val="20"/>
                <w:szCs w:val="20"/>
              </w:rPr>
            </w:pPr>
            <w:r w:rsidRPr="0051479B">
              <w:rPr>
                <w:sz w:val="20"/>
                <w:szCs w:val="20"/>
              </w:rPr>
              <w:t>The type or member can be accessed by any code in the same assembly</w:t>
            </w:r>
            <w:r w:rsidR="00E328B6" w:rsidRPr="0051479B">
              <w:rPr>
                <w:sz w:val="20"/>
                <w:szCs w:val="20"/>
              </w:rPr>
              <w:t xml:space="preserve"> (program)</w:t>
            </w:r>
            <w:r w:rsidRPr="0051479B">
              <w:rPr>
                <w:sz w:val="20"/>
                <w:szCs w:val="20"/>
              </w:rPr>
              <w:t>, but not from another assembly.</w:t>
            </w:r>
            <w:r w:rsidR="00E328B6" w:rsidRPr="0051479B">
              <w:rPr>
                <w:sz w:val="20"/>
                <w:szCs w:val="20"/>
              </w:rPr>
              <w:t xml:space="preserve"> Acts the same as public when in the same project.</w:t>
            </w:r>
          </w:p>
        </w:tc>
      </w:tr>
    </w:tbl>
    <w:p w:rsidR="00CE5A13" w:rsidRDefault="00CE5A13" w:rsidP="00CE5A13">
      <w:pPr>
        <w:rPr>
          <w:b/>
          <w:color w:val="17365D" w:themeColor="text2" w:themeShade="BF"/>
          <w:sz w:val="20"/>
          <w:szCs w:val="20"/>
        </w:rPr>
      </w:pPr>
    </w:p>
    <w:p w:rsidR="00CE5A13" w:rsidRDefault="00CE5A13" w:rsidP="00650AA3"/>
    <w:p w:rsidR="00A04589" w:rsidRDefault="00A04589" w:rsidP="00A04589">
      <w:pPr>
        <w:pStyle w:val="Subtitle"/>
      </w:pPr>
      <w:r w:rsidRPr="00AA700F">
        <w:t>Constants</w:t>
      </w:r>
    </w:p>
    <w:p w:rsidR="00EF6A87" w:rsidRDefault="00A04589" w:rsidP="00A04589">
      <w:r w:rsidRPr="00AA700F">
        <w:t>Constants allow us to set up a fixed value</w:t>
      </w:r>
      <w:r>
        <w:t xml:space="preserve"> that will be used whenever the constant is used in the code. </w:t>
      </w:r>
    </w:p>
    <w:p w:rsidR="00942A12" w:rsidRDefault="00942A12" w:rsidP="00A04589"/>
    <w:p w:rsidR="00A04589" w:rsidRDefault="00A04589" w:rsidP="00A04589">
      <w:r>
        <w:t xml:space="preserve">Variables of type </w:t>
      </w:r>
      <w:proofErr w:type="spellStart"/>
      <w:r>
        <w:rPr>
          <w:b/>
        </w:rPr>
        <w:t>const</w:t>
      </w:r>
      <w:proofErr w:type="spellEnd"/>
      <w:r w:rsidR="00EF6A87">
        <w:rPr>
          <w:b/>
        </w:rPr>
        <w:t xml:space="preserve"> </w:t>
      </w:r>
      <w:r w:rsidR="00EF6A87" w:rsidRPr="0051479B">
        <w:t>are</w:t>
      </w:r>
      <w:r w:rsidR="00EF6A87">
        <w:rPr>
          <w:b/>
        </w:rPr>
        <w:t xml:space="preserve"> </w:t>
      </w:r>
      <w:r w:rsidR="00EF6A87">
        <w:t xml:space="preserve">given an initial value which </w:t>
      </w:r>
      <w:r>
        <w:t xml:space="preserve">may not be change by your program. </w:t>
      </w:r>
    </w:p>
    <w:p w:rsidR="00EF6A87" w:rsidRDefault="00EF6A87" w:rsidP="00EF6A87"/>
    <w:p w:rsidR="00EF6A87" w:rsidRDefault="00EF6A87" w:rsidP="00EF6A87">
      <w:pPr>
        <w:rPr>
          <w:color w:val="000000" w:themeColor="text1"/>
        </w:rPr>
      </w:pPr>
      <w:r>
        <w:t xml:space="preserve">You can also use the </w:t>
      </w:r>
      <w:proofErr w:type="spellStart"/>
      <w:r w:rsidRPr="00617A69">
        <w:rPr>
          <w:rStyle w:val="input"/>
          <w:b/>
          <w:i/>
        </w:rPr>
        <w:t>readonly</w:t>
      </w:r>
      <w:proofErr w:type="spellEnd"/>
      <w:r>
        <w:t xml:space="preserve"> keyword as a modifier on a field to produce the same effect as a constant.</w:t>
      </w:r>
    </w:p>
    <w:p w:rsidR="00204EE9" w:rsidRDefault="00204EE9" w:rsidP="00A04589"/>
    <w:p w:rsidR="00A04589" w:rsidRDefault="00EF6A87" w:rsidP="00A04589">
      <w:pPr>
        <w:pStyle w:val="H3"/>
        <w:rPr>
          <w:b w:val="0"/>
          <w:color w:val="000000" w:themeColor="text1"/>
        </w:rPr>
      </w:pPr>
      <w:r w:rsidRPr="00EF6A87">
        <w:rPr>
          <w:b w:val="0"/>
          <w:color w:val="000000" w:themeColor="text1"/>
        </w:rPr>
        <w:t>The following code</w:t>
      </w:r>
      <w:r w:rsidR="004F03B5">
        <w:rPr>
          <w:b w:val="0"/>
          <w:color w:val="000000" w:themeColor="text1"/>
        </w:rPr>
        <w:t xml:space="preserve"> shows how to use constants:</w:t>
      </w:r>
    </w:p>
    <w:p w:rsidR="00EF6A87" w:rsidRPr="00EF6A87" w:rsidRDefault="00EF6A87" w:rsidP="00A04589">
      <w:pPr>
        <w:pStyle w:val="H3"/>
        <w:rPr>
          <w:b w:val="0"/>
          <w:color w:val="000000" w:themeColor="text1"/>
        </w:rPr>
      </w:pPr>
    </w:p>
    <w:tbl>
      <w:tblPr>
        <w:tblStyle w:val="TableGrid"/>
        <w:tblW w:w="8931" w:type="dxa"/>
        <w:tblInd w:w="108"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DBE5F1" w:themeFill="accent1" w:themeFillTint="33"/>
        <w:tblLook w:val="04A0" w:firstRow="1" w:lastRow="0" w:firstColumn="1" w:lastColumn="0" w:noHBand="0" w:noVBand="1"/>
      </w:tblPr>
      <w:tblGrid>
        <w:gridCol w:w="4253"/>
        <w:gridCol w:w="283"/>
        <w:gridCol w:w="4395"/>
      </w:tblGrid>
      <w:tr w:rsidR="00EF6A87" w:rsidRPr="00787137" w:rsidTr="00EF6A87">
        <w:tc>
          <w:tcPr>
            <w:tcW w:w="4253" w:type="dxa"/>
            <w:shd w:val="clear" w:color="auto" w:fill="DBE5F1" w:themeFill="accent1" w:themeFillTint="33"/>
          </w:tcPr>
          <w:p w:rsidR="00001A7D" w:rsidRPr="00001A7D" w:rsidRDefault="00001A7D" w:rsidP="00001A7D">
            <w:pPr>
              <w:autoSpaceDE w:val="0"/>
              <w:autoSpaceDN w:val="0"/>
              <w:adjustRightInd w:val="0"/>
              <w:rPr>
                <w:rFonts w:ascii="Consolas" w:hAnsi="Consolas" w:cs="Consolas"/>
                <w:sz w:val="16"/>
                <w:szCs w:val="16"/>
                <w:lang w:val="en-NZ"/>
              </w:rPr>
            </w:pPr>
            <w:r>
              <w:rPr>
                <w:rFonts w:ascii="Consolas" w:hAnsi="Consolas" w:cs="Consolas"/>
                <w:color w:val="008000"/>
                <w:sz w:val="16"/>
                <w:szCs w:val="16"/>
                <w:lang w:val="en-NZ"/>
              </w:rPr>
              <w:t>/</w:t>
            </w:r>
            <w:r w:rsidRPr="00001A7D">
              <w:rPr>
                <w:rFonts w:ascii="Consolas" w:hAnsi="Consolas" w:cs="Consolas"/>
                <w:color w:val="008000"/>
                <w:sz w:val="16"/>
                <w:szCs w:val="16"/>
                <w:lang w:val="en-NZ"/>
              </w:rPr>
              <w:t>/ Define the object</w:t>
            </w:r>
          </w:p>
          <w:p w:rsidR="00001A7D" w:rsidRPr="00001A7D" w:rsidRDefault="00001A7D" w:rsidP="00001A7D">
            <w:pPr>
              <w:autoSpaceDE w:val="0"/>
              <w:autoSpaceDN w:val="0"/>
              <w:adjustRightInd w:val="0"/>
              <w:rPr>
                <w:rFonts w:ascii="Consolas" w:hAnsi="Consolas" w:cs="Consolas"/>
                <w:sz w:val="16"/>
                <w:szCs w:val="16"/>
                <w:lang w:val="en-NZ"/>
              </w:rPr>
            </w:pPr>
            <w:r w:rsidRPr="00001A7D">
              <w:rPr>
                <w:rFonts w:ascii="Consolas" w:hAnsi="Consolas" w:cs="Consolas"/>
                <w:color w:val="2B91AF"/>
                <w:sz w:val="16"/>
                <w:szCs w:val="16"/>
                <w:lang w:val="en-NZ"/>
              </w:rPr>
              <w:t>Converter</w:t>
            </w:r>
            <w:r w:rsidRPr="00001A7D">
              <w:rPr>
                <w:rFonts w:ascii="Consolas" w:hAnsi="Consolas" w:cs="Consolas"/>
                <w:sz w:val="16"/>
                <w:szCs w:val="16"/>
                <w:lang w:val="en-NZ"/>
              </w:rPr>
              <w:t xml:space="preserve"> </w:t>
            </w:r>
            <w:proofErr w:type="spellStart"/>
            <w:r w:rsidRPr="00001A7D">
              <w:rPr>
                <w:rFonts w:ascii="Consolas" w:hAnsi="Consolas" w:cs="Consolas"/>
                <w:sz w:val="16"/>
                <w:szCs w:val="16"/>
                <w:lang w:val="en-NZ"/>
              </w:rPr>
              <w:t>testConvert</w:t>
            </w:r>
            <w:proofErr w:type="spellEnd"/>
            <w:r w:rsidRPr="00001A7D">
              <w:rPr>
                <w:rFonts w:ascii="Consolas" w:hAnsi="Consolas" w:cs="Consolas"/>
                <w:sz w:val="16"/>
                <w:szCs w:val="16"/>
                <w:lang w:val="en-NZ"/>
              </w:rPr>
              <w:t xml:space="preserve">;      </w:t>
            </w:r>
          </w:p>
          <w:p w:rsidR="00001A7D" w:rsidRPr="00001A7D" w:rsidRDefault="00001A7D" w:rsidP="00001A7D">
            <w:pPr>
              <w:autoSpaceDE w:val="0"/>
              <w:autoSpaceDN w:val="0"/>
              <w:adjustRightInd w:val="0"/>
              <w:rPr>
                <w:rFonts w:ascii="Consolas" w:hAnsi="Consolas" w:cs="Consolas"/>
                <w:sz w:val="16"/>
                <w:szCs w:val="16"/>
                <w:lang w:val="en-NZ"/>
              </w:rPr>
            </w:pPr>
          </w:p>
          <w:p w:rsidR="00001A7D" w:rsidRPr="00001A7D" w:rsidRDefault="00001A7D" w:rsidP="00001A7D">
            <w:pPr>
              <w:autoSpaceDE w:val="0"/>
              <w:autoSpaceDN w:val="0"/>
              <w:adjustRightInd w:val="0"/>
              <w:rPr>
                <w:rFonts w:ascii="Consolas" w:hAnsi="Consolas" w:cs="Consolas"/>
                <w:sz w:val="16"/>
                <w:szCs w:val="16"/>
                <w:lang w:val="en-NZ"/>
              </w:rPr>
            </w:pPr>
            <w:r w:rsidRPr="00001A7D">
              <w:rPr>
                <w:rFonts w:ascii="Consolas" w:hAnsi="Consolas" w:cs="Consolas"/>
                <w:color w:val="008000"/>
                <w:sz w:val="16"/>
                <w:szCs w:val="16"/>
                <w:lang w:val="en-NZ"/>
              </w:rPr>
              <w:t>// Constructor</w:t>
            </w:r>
          </w:p>
          <w:p w:rsidR="0051479B" w:rsidRPr="0051479B" w:rsidRDefault="0051479B" w:rsidP="0051479B">
            <w:pPr>
              <w:autoSpaceDE w:val="0"/>
              <w:autoSpaceDN w:val="0"/>
              <w:adjustRightInd w:val="0"/>
              <w:rPr>
                <w:rFonts w:ascii="Consolas" w:hAnsi="Consolas" w:cs="Consolas"/>
                <w:color w:val="000000"/>
                <w:sz w:val="16"/>
                <w:szCs w:val="16"/>
                <w:lang w:val="en-US"/>
              </w:rPr>
            </w:pPr>
            <w:r w:rsidRPr="0051479B">
              <w:rPr>
                <w:rFonts w:ascii="Consolas" w:hAnsi="Consolas" w:cs="Consolas"/>
                <w:color w:val="0000FF"/>
                <w:sz w:val="16"/>
                <w:szCs w:val="16"/>
                <w:lang w:val="en-US"/>
              </w:rPr>
              <w:t>public</w:t>
            </w:r>
            <w:r w:rsidRPr="0051479B">
              <w:rPr>
                <w:rFonts w:ascii="Consolas" w:hAnsi="Consolas" w:cs="Consolas"/>
                <w:color w:val="000000"/>
                <w:sz w:val="16"/>
                <w:szCs w:val="16"/>
                <w:lang w:val="en-US"/>
              </w:rPr>
              <w:t xml:space="preserve"> </w:t>
            </w:r>
            <w:proofErr w:type="spellStart"/>
            <w:r w:rsidRPr="0051479B">
              <w:rPr>
                <w:rFonts w:ascii="Consolas" w:hAnsi="Consolas" w:cs="Consolas"/>
                <w:color w:val="2B91AF"/>
                <w:sz w:val="16"/>
                <w:szCs w:val="16"/>
                <w:lang w:val="en-US"/>
              </w:rPr>
              <w:t>MainPage</w:t>
            </w:r>
            <w:proofErr w:type="spellEnd"/>
            <w:r w:rsidRPr="0051479B">
              <w:rPr>
                <w:rFonts w:ascii="Consolas" w:hAnsi="Consolas" w:cs="Consolas"/>
                <w:color w:val="000000"/>
                <w:sz w:val="16"/>
                <w:szCs w:val="16"/>
                <w:lang w:val="en-US"/>
              </w:rPr>
              <w:t>()</w:t>
            </w:r>
          </w:p>
          <w:p w:rsidR="0051479B" w:rsidRPr="0051479B" w:rsidRDefault="0051479B" w:rsidP="0051479B">
            <w:pPr>
              <w:autoSpaceDE w:val="0"/>
              <w:autoSpaceDN w:val="0"/>
              <w:adjustRightInd w:val="0"/>
              <w:rPr>
                <w:rFonts w:ascii="Consolas" w:hAnsi="Consolas" w:cs="Consolas"/>
                <w:color w:val="000000"/>
                <w:sz w:val="16"/>
                <w:szCs w:val="16"/>
                <w:lang w:val="en-US"/>
              </w:rPr>
            </w:pPr>
            <w:r w:rsidRPr="0051479B">
              <w:rPr>
                <w:rFonts w:ascii="Consolas" w:hAnsi="Consolas" w:cs="Consolas"/>
                <w:color w:val="000000"/>
                <w:sz w:val="16"/>
                <w:szCs w:val="16"/>
                <w:lang w:val="en-US"/>
              </w:rPr>
              <w:t>{</w:t>
            </w:r>
          </w:p>
          <w:p w:rsidR="00001A7D" w:rsidRPr="0051479B" w:rsidRDefault="0051479B" w:rsidP="0051479B">
            <w:pPr>
              <w:autoSpaceDE w:val="0"/>
              <w:autoSpaceDN w:val="0"/>
              <w:adjustRightInd w:val="0"/>
              <w:rPr>
                <w:rFonts w:ascii="Consolas" w:hAnsi="Consolas" w:cs="Consolas"/>
                <w:sz w:val="16"/>
                <w:szCs w:val="16"/>
                <w:lang w:val="en-NZ"/>
              </w:rPr>
            </w:pPr>
            <w:r w:rsidRPr="0051479B">
              <w:rPr>
                <w:rFonts w:ascii="Consolas" w:hAnsi="Consolas" w:cs="Consolas"/>
                <w:color w:val="000000"/>
                <w:sz w:val="16"/>
                <w:szCs w:val="16"/>
                <w:lang w:val="en-US"/>
              </w:rPr>
              <w:t xml:space="preserve">   </w:t>
            </w:r>
            <w:proofErr w:type="spellStart"/>
            <w:r w:rsidRPr="0051479B">
              <w:rPr>
                <w:rFonts w:ascii="Consolas" w:hAnsi="Consolas" w:cs="Consolas"/>
                <w:color w:val="0000FF"/>
                <w:sz w:val="16"/>
                <w:szCs w:val="16"/>
                <w:lang w:val="en-US"/>
              </w:rPr>
              <w:t>this</w:t>
            </w:r>
            <w:r w:rsidRPr="0051479B">
              <w:rPr>
                <w:rFonts w:ascii="Consolas" w:hAnsi="Consolas" w:cs="Consolas"/>
                <w:color w:val="000000"/>
                <w:sz w:val="16"/>
                <w:szCs w:val="16"/>
                <w:lang w:val="en-US"/>
              </w:rPr>
              <w:t>.InitializeComponent</w:t>
            </w:r>
            <w:proofErr w:type="spellEnd"/>
            <w:r w:rsidRPr="0051479B">
              <w:rPr>
                <w:rFonts w:ascii="Consolas" w:hAnsi="Consolas" w:cs="Consolas"/>
                <w:color w:val="000000"/>
                <w:sz w:val="16"/>
                <w:szCs w:val="16"/>
                <w:lang w:val="en-US"/>
              </w:rPr>
              <w:t>();</w:t>
            </w:r>
          </w:p>
          <w:p w:rsidR="0051479B" w:rsidRDefault="0051479B" w:rsidP="00001A7D">
            <w:pPr>
              <w:autoSpaceDE w:val="0"/>
              <w:autoSpaceDN w:val="0"/>
              <w:adjustRightInd w:val="0"/>
              <w:rPr>
                <w:rFonts w:ascii="Consolas" w:hAnsi="Consolas" w:cs="Consolas"/>
                <w:sz w:val="16"/>
                <w:szCs w:val="16"/>
                <w:lang w:val="en-NZ"/>
              </w:rPr>
            </w:pPr>
          </w:p>
          <w:p w:rsidR="00001A7D" w:rsidRPr="00001A7D" w:rsidRDefault="00001A7D" w:rsidP="00001A7D">
            <w:pPr>
              <w:autoSpaceDE w:val="0"/>
              <w:autoSpaceDN w:val="0"/>
              <w:adjustRightInd w:val="0"/>
              <w:rPr>
                <w:rFonts w:ascii="Consolas" w:hAnsi="Consolas" w:cs="Consolas"/>
                <w:sz w:val="16"/>
                <w:szCs w:val="16"/>
                <w:lang w:val="en-NZ"/>
              </w:rPr>
            </w:pPr>
            <w:r w:rsidRPr="00001A7D">
              <w:rPr>
                <w:rFonts w:ascii="Consolas" w:hAnsi="Consolas" w:cs="Consolas"/>
                <w:sz w:val="16"/>
                <w:szCs w:val="16"/>
                <w:lang w:val="en-NZ"/>
              </w:rPr>
              <w:t xml:space="preserve">   </w:t>
            </w:r>
            <w:r w:rsidRPr="00001A7D">
              <w:rPr>
                <w:rFonts w:ascii="Consolas" w:hAnsi="Consolas" w:cs="Consolas"/>
                <w:color w:val="008000"/>
                <w:sz w:val="16"/>
                <w:szCs w:val="16"/>
                <w:lang w:val="en-NZ"/>
              </w:rPr>
              <w:t xml:space="preserve">// Initialise (instantiate) object </w:t>
            </w:r>
          </w:p>
          <w:p w:rsidR="00001A7D" w:rsidRPr="00001A7D" w:rsidRDefault="00001A7D" w:rsidP="00001A7D">
            <w:pPr>
              <w:autoSpaceDE w:val="0"/>
              <w:autoSpaceDN w:val="0"/>
              <w:adjustRightInd w:val="0"/>
              <w:rPr>
                <w:rFonts w:ascii="Consolas" w:hAnsi="Consolas" w:cs="Consolas"/>
                <w:sz w:val="16"/>
                <w:szCs w:val="16"/>
                <w:lang w:val="en-NZ"/>
              </w:rPr>
            </w:pPr>
            <w:r w:rsidRPr="00001A7D">
              <w:rPr>
                <w:rFonts w:ascii="Consolas" w:hAnsi="Consolas" w:cs="Consolas"/>
                <w:sz w:val="16"/>
                <w:szCs w:val="16"/>
                <w:lang w:val="en-NZ"/>
              </w:rPr>
              <w:t xml:space="preserve">   </w:t>
            </w:r>
            <w:proofErr w:type="spellStart"/>
            <w:r w:rsidRPr="00001A7D">
              <w:rPr>
                <w:rFonts w:ascii="Consolas" w:hAnsi="Consolas" w:cs="Consolas"/>
                <w:sz w:val="16"/>
                <w:szCs w:val="16"/>
                <w:lang w:val="en-NZ"/>
              </w:rPr>
              <w:t>testConvert</w:t>
            </w:r>
            <w:proofErr w:type="spellEnd"/>
            <w:r w:rsidRPr="00001A7D">
              <w:rPr>
                <w:rFonts w:ascii="Consolas" w:hAnsi="Consolas" w:cs="Consolas"/>
                <w:sz w:val="16"/>
                <w:szCs w:val="16"/>
                <w:lang w:val="en-NZ"/>
              </w:rPr>
              <w:t xml:space="preserve"> = </w:t>
            </w:r>
            <w:r w:rsidRPr="00001A7D">
              <w:rPr>
                <w:rFonts w:ascii="Consolas" w:hAnsi="Consolas" w:cs="Consolas"/>
                <w:color w:val="0000FF"/>
                <w:sz w:val="16"/>
                <w:szCs w:val="16"/>
                <w:lang w:val="en-NZ"/>
              </w:rPr>
              <w:t>new</w:t>
            </w:r>
            <w:r w:rsidRPr="00001A7D">
              <w:rPr>
                <w:rFonts w:ascii="Consolas" w:hAnsi="Consolas" w:cs="Consolas"/>
                <w:sz w:val="16"/>
                <w:szCs w:val="16"/>
                <w:lang w:val="en-NZ"/>
              </w:rPr>
              <w:t xml:space="preserve"> </w:t>
            </w:r>
            <w:r w:rsidRPr="00001A7D">
              <w:rPr>
                <w:rFonts w:ascii="Consolas" w:hAnsi="Consolas" w:cs="Consolas"/>
                <w:color w:val="2B91AF"/>
                <w:sz w:val="16"/>
                <w:szCs w:val="16"/>
                <w:lang w:val="en-NZ"/>
              </w:rPr>
              <w:t>Converter</w:t>
            </w:r>
            <w:r w:rsidRPr="00001A7D">
              <w:rPr>
                <w:rFonts w:ascii="Consolas" w:hAnsi="Consolas" w:cs="Consolas"/>
                <w:sz w:val="16"/>
                <w:szCs w:val="16"/>
                <w:lang w:val="en-NZ"/>
              </w:rPr>
              <w:t>();</w:t>
            </w:r>
          </w:p>
          <w:p w:rsidR="00001A7D" w:rsidRPr="00001A7D" w:rsidRDefault="00001A7D" w:rsidP="00001A7D">
            <w:pPr>
              <w:autoSpaceDE w:val="0"/>
              <w:autoSpaceDN w:val="0"/>
              <w:adjustRightInd w:val="0"/>
              <w:rPr>
                <w:rFonts w:ascii="Consolas" w:hAnsi="Consolas" w:cs="Consolas"/>
                <w:sz w:val="16"/>
                <w:szCs w:val="16"/>
                <w:lang w:val="en-NZ"/>
              </w:rPr>
            </w:pPr>
          </w:p>
          <w:p w:rsidR="00001A7D" w:rsidRDefault="00001A7D" w:rsidP="00001A7D">
            <w:pPr>
              <w:autoSpaceDE w:val="0"/>
              <w:autoSpaceDN w:val="0"/>
              <w:adjustRightInd w:val="0"/>
              <w:rPr>
                <w:rFonts w:ascii="Consolas" w:hAnsi="Consolas" w:cs="Consolas"/>
                <w:color w:val="008000"/>
                <w:sz w:val="16"/>
                <w:szCs w:val="16"/>
                <w:lang w:val="en-NZ"/>
              </w:rPr>
            </w:pPr>
            <w:r w:rsidRPr="00001A7D">
              <w:rPr>
                <w:rFonts w:ascii="Consolas" w:hAnsi="Consolas" w:cs="Consolas"/>
                <w:sz w:val="16"/>
                <w:szCs w:val="16"/>
                <w:lang w:val="en-NZ"/>
              </w:rPr>
              <w:t xml:space="preserve">   </w:t>
            </w:r>
            <w:r w:rsidRPr="00001A7D">
              <w:rPr>
                <w:rFonts w:ascii="Consolas" w:hAnsi="Consolas" w:cs="Consolas"/>
                <w:color w:val="008000"/>
                <w:sz w:val="16"/>
                <w:szCs w:val="16"/>
                <w:lang w:val="en-NZ"/>
              </w:rPr>
              <w:t xml:space="preserve">// Test to see if we can see the constants </w:t>
            </w:r>
          </w:p>
          <w:p w:rsidR="00001A7D" w:rsidRDefault="00001A7D" w:rsidP="00001A7D">
            <w:pPr>
              <w:autoSpaceDE w:val="0"/>
              <w:autoSpaceDN w:val="0"/>
              <w:adjustRightInd w:val="0"/>
              <w:rPr>
                <w:rFonts w:ascii="Consolas" w:hAnsi="Consolas" w:cs="Consolas"/>
                <w:color w:val="008000"/>
                <w:sz w:val="16"/>
                <w:szCs w:val="16"/>
                <w:lang w:val="en-NZ"/>
              </w:rPr>
            </w:pPr>
            <w:r w:rsidRPr="00001A7D">
              <w:rPr>
                <w:rFonts w:ascii="Consolas" w:hAnsi="Consolas" w:cs="Consolas"/>
                <w:sz w:val="16"/>
                <w:szCs w:val="16"/>
                <w:lang w:val="en-NZ"/>
              </w:rPr>
              <w:t xml:space="preserve">   </w:t>
            </w:r>
            <w:r w:rsidRPr="00001A7D">
              <w:rPr>
                <w:rFonts w:ascii="Consolas" w:hAnsi="Consolas" w:cs="Consolas"/>
                <w:color w:val="008000"/>
                <w:sz w:val="16"/>
                <w:szCs w:val="16"/>
                <w:lang w:val="en-NZ"/>
              </w:rPr>
              <w:t xml:space="preserve">// A public constant is accessed by using </w:t>
            </w:r>
            <w:r>
              <w:rPr>
                <w:rFonts w:ascii="Consolas" w:hAnsi="Consolas" w:cs="Consolas"/>
                <w:color w:val="008000"/>
                <w:sz w:val="16"/>
                <w:szCs w:val="16"/>
                <w:lang w:val="en-NZ"/>
              </w:rPr>
              <w:t xml:space="preserve"> </w:t>
            </w:r>
          </w:p>
          <w:p w:rsidR="00001A7D" w:rsidRPr="00001A7D" w:rsidRDefault="00001A7D" w:rsidP="00001A7D">
            <w:pPr>
              <w:autoSpaceDE w:val="0"/>
              <w:autoSpaceDN w:val="0"/>
              <w:adjustRightInd w:val="0"/>
              <w:rPr>
                <w:rFonts w:ascii="Consolas" w:hAnsi="Consolas" w:cs="Consolas"/>
                <w:sz w:val="16"/>
                <w:szCs w:val="16"/>
                <w:lang w:val="en-NZ"/>
              </w:rPr>
            </w:pPr>
            <w:r>
              <w:rPr>
                <w:rFonts w:ascii="Consolas" w:hAnsi="Consolas" w:cs="Consolas"/>
                <w:color w:val="008000"/>
                <w:sz w:val="16"/>
                <w:szCs w:val="16"/>
                <w:lang w:val="en-NZ"/>
              </w:rPr>
              <w:t xml:space="preserve">   // </w:t>
            </w:r>
            <w:r w:rsidRPr="00001A7D">
              <w:rPr>
                <w:rFonts w:ascii="Consolas" w:hAnsi="Consolas" w:cs="Consolas"/>
                <w:color w:val="008000"/>
                <w:sz w:val="16"/>
                <w:szCs w:val="16"/>
                <w:lang w:val="en-NZ"/>
              </w:rPr>
              <w:t>the class name as the reference</w:t>
            </w:r>
          </w:p>
          <w:p w:rsidR="00001A7D" w:rsidRPr="00001A7D" w:rsidRDefault="00001A7D" w:rsidP="00001A7D">
            <w:pPr>
              <w:autoSpaceDE w:val="0"/>
              <w:autoSpaceDN w:val="0"/>
              <w:adjustRightInd w:val="0"/>
              <w:rPr>
                <w:rFonts w:ascii="Consolas" w:hAnsi="Consolas" w:cs="Consolas"/>
                <w:sz w:val="16"/>
                <w:szCs w:val="16"/>
                <w:lang w:val="en-NZ"/>
              </w:rPr>
            </w:pPr>
            <w:r w:rsidRPr="00001A7D">
              <w:rPr>
                <w:rFonts w:ascii="Consolas" w:hAnsi="Consolas" w:cs="Consolas"/>
                <w:sz w:val="16"/>
                <w:szCs w:val="16"/>
                <w:lang w:val="en-NZ"/>
              </w:rPr>
              <w:t xml:space="preserve">   </w:t>
            </w:r>
            <w:proofErr w:type="spellStart"/>
            <w:r w:rsidRPr="00001A7D">
              <w:rPr>
                <w:rFonts w:ascii="Consolas" w:hAnsi="Consolas" w:cs="Consolas"/>
                <w:color w:val="0000FF"/>
                <w:sz w:val="16"/>
                <w:szCs w:val="16"/>
                <w:lang w:val="en-NZ"/>
              </w:rPr>
              <w:t>int</w:t>
            </w:r>
            <w:proofErr w:type="spellEnd"/>
            <w:r w:rsidRPr="00001A7D">
              <w:rPr>
                <w:rFonts w:ascii="Consolas" w:hAnsi="Consolas" w:cs="Consolas"/>
                <w:sz w:val="16"/>
                <w:szCs w:val="16"/>
                <w:lang w:val="en-NZ"/>
              </w:rPr>
              <w:t xml:space="preserve"> test1 = </w:t>
            </w:r>
            <w:proofErr w:type="spellStart"/>
            <w:r w:rsidRPr="00001A7D">
              <w:rPr>
                <w:rFonts w:ascii="Consolas" w:hAnsi="Consolas" w:cs="Consolas"/>
                <w:color w:val="2B91AF"/>
                <w:sz w:val="16"/>
                <w:szCs w:val="16"/>
                <w:lang w:val="en-NZ"/>
              </w:rPr>
              <w:t>Converter</w:t>
            </w:r>
            <w:r w:rsidRPr="00001A7D">
              <w:rPr>
                <w:rFonts w:ascii="Consolas" w:hAnsi="Consolas" w:cs="Consolas"/>
                <w:sz w:val="16"/>
                <w:szCs w:val="16"/>
                <w:lang w:val="en-NZ"/>
              </w:rPr>
              <w:t>.MAX_SPEED</w:t>
            </w:r>
            <w:proofErr w:type="spellEnd"/>
            <w:r w:rsidRPr="00001A7D">
              <w:rPr>
                <w:rFonts w:ascii="Consolas" w:hAnsi="Consolas" w:cs="Consolas"/>
                <w:sz w:val="16"/>
                <w:szCs w:val="16"/>
                <w:lang w:val="en-NZ"/>
              </w:rPr>
              <w:t>;</w:t>
            </w:r>
          </w:p>
          <w:p w:rsidR="00001A7D" w:rsidRPr="00001A7D" w:rsidRDefault="00001A7D" w:rsidP="00001A7D">
            <w:pPr>
              <w:autoSpaceDE w:val="0"/>
              <w:autoSpaceDN w:val="0"/>
              <w:adjustRightInd w:val="0"/>
              <w:rPr>
                <w:rFonts w:ascii="Consolas" w:hAnsi="Consolas" w:cs="Consolas"/>
                <w:sz w:val="16"/>
                <w:szCs w:val="16"/>
                <w:lang w:val="en-NZ"/>
              </w:rPr>
            </w:pPr>
          </w:p>
          <w:p w:rsidR="00001A7D" w:rsidRDefault="00001A7D" w:rsidP="00001A7D">
            <w:pPr>
              <w:autoSpaceDE w:val="0"/>
              <w:autoSpaceDN w:val="0"/>
              <w:adjustRightInd w:val="0"/>
              <w:rPr>
                <w:rFonts w:ascii="Consolas" w:hAnsi="Consolas" w:cs="Consolas"/>
                <w:color w:val="008000"/>
                <w:sz w:val="16"/>
                <w:szCs w:val="16"/>
                <w:lang w:val="en-NZ"/>
              </w:rPr>
            </w:pPr>
            <w:r w:rsidRPr="00001A7D">
              <w:rPr>
                <w:rFonts w:ascii="Consolas" w:hAnsi="Consolas" w:cs="Consolas"/>
                <w:sz w:val="16"/>
                <w:szCs w:val="16"/>
                <w:lang w:val="en-NZ"/>
              </w:rPr>
              <w:t xml:space="preserve">   </w:t>
            </w:r>
            <w:r>
              <w:rPr>
                <w:rFonts w:ascii="Consolas" w:hAnsi="Consolas" w:cs="Consolas"/>
                <w:sz w:val="16"/>
                <w:szCs w:val="16"/>
                <w:lang w:val="en-NZ"/>
              </w:rPr>
              <w:t>/</w:t>
            </w:r>
            <w:r w:rsidRPr="00001A7D">
              <w:rPr>
                <w:rFonts w:ascii="Consolas" w:hAnsi="Consolas" w:cs="Consolas"/>
                <w:color w:val="008000"/>
                <w:sz w:val="16"/>
                <w:szCs w:val="16"/>
                <w:lang w:val="en-NZ"/>
              </w:rPr>
              <w:t xml:space="preserve">/ An internal constant is accessed by </w:t>
            </w:r>
            <w:r>
              <w:rPr>
                <w:rFonts w:ascii="Consolas" w:hAnsi="Consolas" w:cs="Consolas"/>
                <w:color w:val="008000"/>
                <w:sz w:val="16"/>
                <w:szCs w:val="16"/>
                <w:lang w:val="en-NZ"/>
              </w:rPr>
              <w:t xml:space="preserve">  </w:t>
            </w:r>
          </w:p>
          <w:p w:rsidR="00001A7D" w:rsidRPr="00001A7D" w:rsidRDefault="00001A7D" w:rsidP="00001A7D">
            <w:pPr>
              <w:autoSpaceDE w:val="0"/>
              <w:autoSpaceDN w:val="0"/>
              <w:adjustRightInd w:val="0"/>
              <w:rPr>
                <w:rFonts w:ascii="Consolas" w:hAnsi="Consolas" w:cs="Consolas"/>
                <w:sz w:val="16"/>
                <w:szCs w:val="16"/>
                <w:lang w:val="en-NZ"/>
              </w:rPr>
            </w:pPr>
            <w:r>
              <w:rPr>
                <w:rFonts w:ascii="Consolas" w:hAnsi="Consolas" w:cs="Consolas"/>
                <w:color w:val="008000"/>
                <w:sz w:val="16"/>
                <w:szCs w:val="16"/>
                <w:lang w:val="en-NZ"/>
              </w:rPr>
              <w:t xml:space="preserve">   // </w:t>
            </w:r>
            <w:r w:rsidRPr="00001A7D">
              <w:rPr>
                <w:rFonts w:ascii="Consolas" w:hAnsi="Consolas" w:cs="Consolas"/>
                <w:color w:val="008000"/>
                <w:sz w:val="16"/>
                <w:szCs w:val="16"/>
                <w:lang w:val="en-NZ"/>
              </w:rPr>
              <w:t>using the class name as the reference</w:t>
            </w:r>
          </w:p>
          <w:p w:rsidR="00001A7D" w:rsidRPr="00001A7D" w:rsidRDefault="00001A7D" w:rsidP="00001A7D">
            <w:pPr>
              <w:autoSpaceDE w:val="0"/>
              <w:autoSpaceDN w:val="0"/>
              <w:adjustRightInd w:val="0"/>
              <w:rPr>
                <w:rFonts w:ascii="Consolas" w:hAnsi="Consolas" w:cs="Consolas"/>
                <w:sz w:val="16"/>
                <w:szCs w:val="16"/>
                <w:lang w:val="en-NZ"/>
              </w:rPr>
            </w:pPr>
            <w:r w:rsidRPr="00001A7D">
              <w:rPr>
                <w:rFonts w:ascii="Consolas" w:hAnsi="Consolas" w:cs="Consolas"/>
                <w:sz w:val="16"/>
                <w:szCs w:val="16"/>
                <w:lang w:val="en-NZ"/>
              </w:rPr>
              <w:t xml:space="preserve">   </w:t>
            </w:r>
            <w:proofErr w:type="spellStart"/>
            <w:r w:rsidRPr="00001A7D">
              <w:rPr>
                <w:rFonts w:ascii="Consolas" w:hAnsi="Consolas" w:cs="Consolas"/>
                <w:color w:val="0000FF"/>
                <w:sz w:val="16"/>
                <w:szCs w:val="16"/>
                <w:lang w:val="en-NZ"/>
              </w:rPr>
              <w:t>int</w:t>
            </w:r>
            <w:proofErr w:type="spellEnd"/>
            <w:r w:rsidRPr="00001A7D">
              <w:rPr>
                <w:rFonts w:ascii="Consolas" w:hAnsi="Consolas" w:cs="Consolas"/>
                <w:sz w:val="16"/>
                <w:szCs w:val="16"/>
                <w:lang w:val="en-NZ"/>
              </w:rPr>
              <w:t xml:space="preserve"> test2 = </w:t>
            </w:r>
            <w:r w:rsidRPr="00001A7D">
              <w:rPr>
                <w:rFonts w:ascii="Consolas" w:hAnsi="Consolas" w:cs="Consolas"/>
                <w:color w:val="2B91AF"/>
                <w:sz w:val="16"/>
                <w:szCs w:val="16"/>
                <w:lang w:val="en-NZ"/>
              </w:rPr>
              <w:t>Converter</w:t>
            </w:r>
            <w:r w:rsidRPr="00001A7D">
              <w:rPr>
                <w:rFonts w:ascii="Consolas" w:hAnsi="Consolas" w:cs="Consolas"/>
                <w:sz w:val="16"/>
                <w:szCs w:val="16"/>
                <w:lang w:val="en-NZ"/>
              </w:rPr>
              <w:t>.TEST_SPEED_1;</w:t>
            </w:r>
          </w:p>
          <w:p w:rsidR="00001A7D" w:rsidRPr="00001A7D" w:rsidRDefault="00001A7D" w:rsidP="00001A7D">
            <w:pPr>
              <w:autoSpaceDE w:val="0"/>
              <w:autoSpaceDN w:val="0"/>
              <w:adjustRightInd w:val="0"/>
              <w:rPr>
                <w:rFonts w:ascii="Consolas" w:hAnsi="Consolas" w:cs="Consolas"/>
                <w:sz w:val="16"/>
                <w:szCs w:val="16"/>
                <w:lang w:val="en-NZ"/>
              </w:rPr>
            </w:pPr>
            <w:r w:rsidRPr="00001A7D">
              <w:rPr>
                <w:rFonts w:ascii="Consolas" w:hAnsi="Consolas" w:cs="Consolas"/>
                <w:sz w:val="16"/>
                <w:szCs w:val="16"/>
                <w:lang w:val="en-NZ"/>
              </w:rPr>
              <w:t xml:space="preserve">            </w:t>
            </w:r>
          </w:p>
          <w:p w:rsidR="00001A7D" w:rsidRDefault="00001A7D" w:rsidP="00001A7D">
            <w:pPr>
              <w:autoSpaceDE w:val="0"/>
              <w:autoSpaceDN w:val="0"/>
              <w:adjustRightInd w:val="0"/>
              <w:rPr>
                <w:rFonts w:ascii="Consolas" w:hAnsi="Consolas" w:cs="Consolas"/>
                <w:color w:val="008000"/>
                <w:sz w:val="16"/>
                <w:szCs w:val="16"/>
                <w:lang w:val="en-NZ"/>
              </w:rPr>
            </w:pPr>
            <w:r w:rsidRPr="00001A7D">
              <w:rPr>
                <w:rFonts w:ascii="Consolas" w:hAnsi="Consolas" w:cs="Consolas"/>
                <w:sz w:val="16"/>
                <w:szCs w:val="16"/>
                <w:lang w:val="en-NZ"/>
              </w:rPr>
              <w:t xml:space="preserve">   </w:t>
            </w:r>
            <w:r w:rsidRPr="00001A7D">
              <w:rPr>
                <w:rFonts w:ascii="Consolas" w:hAnsi="Consolas" w:cs="Consolas"/>
                <w:color w:val="008000"/>
                <w:sz w:val="16"/>
                <w:szCs w:val="16"/>
                <w:lang w:val="en-NZ"/>
              </w:rPr>
              <w:t xml:space="preserve">// A </w:t>
            </w:r>
            <w:r w:rsidR="0051479B" w:rsidRPr="00001A7D">
              <w:rPr>
                <w:rFonts w:ascii="Consolas" w:hAnsi="Consolas" w:cs="Consolas"/>
                <w:color w:val="008000"/>
                <w:sz w:val="16"/>
                <w:szCs w:val="16"/>
                <w:lang w:val="en-NZ"/>
              </w:rPr>
              <w:t>read-only</w:t>
            </w:r>
            <w:r w:rsidRPr="00001A7D">
              <w:rPr>
                <w:rFonts w:ascii="Consolas" w:hAnsi="Consolas" w:cs="Consolas"/>
                <w:color w:val="008000"/>
                <w:sz w:val="16"/>
                <w:szCs w:val="16"/>
                <w:lang w:val="en-NZ"/>
              </w:rPr>
              <w:t xml:space="preserve"> field is accessed using the </w:t>
            </w:r>
            <w:r>
              <w:rPr>
                <w:rFonts w:ascii="Consolas" w:hAnsi="Consolas" w:cs="Consolas"/>
                <w:color w:val="008000"/>
                <w:sz w:val="16"/>
                <w:szCs w:val="16"/>
                <w:lang w:val="en-NZ"/>
              </w:rPr>
              <w:t xml:space="preserve"> </w:t>
            </w:r>
          </w:p>
          <w:p w:rsidR="00001A7D" w:rsidRPr="00001A7D" w:rsidRDefault="00001A7D" w:rsidP="00001A7D">
            <w:pPr>
              <w:autoSpaceDE w:val="0"/>
              <w:autoSpaceDN w:val="0"/>
              <w:adjustRightInd w:val="0"/>
              <w:rPr>
                <w:rFonts w:ascii="Consolas" w:hAnsi="Consolas" w:cs="Consolas"/>
                <w:sz w:val="16"/>
                <w:szCs w:val="16"/>
                <w:lang w:val="en-NZ"/>
              </w:rPr>
            </w:pPr>
            <w:r>
              <w:rPr>
                <w:rFonts w:ascii="Consolas" w:hAnsi="Consolas" w:cs="Consolas"/>
                <w:color w:val="008000"/>
                <w:sz w:val="16"/>
                <w:szCs w:val="16"/>
                <w:lang w:val="en-NZ"/>
              </w:rPr>
              <w:t xml:space="preserve">   // </w:t>
            </w:r>
            <w:r w:rsidRPr="00001A7D">
              <w:rPr>
                <w:rFonts w:ascii="Consolas" w:hAnsi="Consolas" w:cs="Consolas"/>
                <w:color w:val="008000"/>
                <w:sz w:val="16"/>
                <w:szCs w:val="16"/>
                <w:lang w:val="en-NZ"/>
              </w:rPr>
              <w:t>object as a reference</w:t>
            </w:r>
          </w:p>
          <w:p w:rsidR="00001A7D" w:rsidRPr="00001A7D" w:rsidRDefault="00001A7D" w:rsidP="00001A7D">
            <w:pPr>
              <w:autoSpaceDE w:val="0"/>
              <w:autoSpaceDN w:val="0"/>
              <w:adjustRightInd w:val="0"/>
              <w:rPr>
                <w:rFonts w:ascii="Consolas" w:hAnsi="Consolas" w:cs="Consolas"/>
                <w:sz w:val="16"/>
                <w:szCs w:val="16"/>
                <w:lang w:val="en-NZ"/>
              </w:rPr>
            </w:pPr>
            <w:r w:rsidRPr="00001A7D">
              <w:rPr>
                <w:rFonts w:ascii="Consolas" w:hAnsi="Consolas" w:cs="Consolas"/>
                <w:sz w:val="16"/>
                <w:szCs w:val="16"/>
                <w:lang w:val="en-NZ"/>
              </w:rPr>
              <w:t xml:space="preserve">   </w:t>
            </w:r>
            <w:proofErr w:type="spellStart"/>
            <w:r w:rsidRPr="00001A7D">
              <w:rPr>
                <w:rFonts w:ascii="Consolas" w:hAnsi="Consolas" w:cs="Consolas"/>
                <w:color w:val="0000FF"/>
                <w:sz w:val="16"/>
                <w:szCs w:val="16"/>
                <w:lang w:val="en-NZ"/>
              </w:rPr>
              <w:t>int</w:t>
            </w:r>
            <w:proofErr w:type="spellEnd"/>
            <w:r w:rsidRPr="00001A7D">
              <w:rPr>
                <w:rFonts w:ascii="Consolas" w:hAnsi="Consolas" w:cs="Consolas"/>
                <w:sz w:val="16"/>
                <w:szCs w:val="16"/>
                <w:lang w:val="en-NZ"/>
              </w:rPr>
              <w:t xml:space="preserve"> test3 = testConvert.TEST_SPEED_2;</w:t>
            </w:r>
          </w:p>
          <w:p w:rsidR="00001A7D" w:rsidRPr="00001A7D" w:rsidRDefault="00001A7D" w:rsidP="00001A7D">
            <w:pPr>
              <w:autoSpaceDE w:val="0"/>
              <w:autoSpaceDN w:val="0"/>
              <w:adjustRightInd w:val="0"/>
              <w:rPr>
                <w:rFonts w:ascii="Consolas" w:hAnsi="Consolas" w:cs="Consolas"/>
                <w:sz w:val="16"/>
                <w:szCs w:val="16"/>
                <w:lang w:val="en-NZ"/>
              </w:rPr>
            </w:pPr>
          </w:p>
          <w:p w:rsidR="00001A7D" w:rsidRPr="00001A7D" w:rsidRDefault="00001A7D" w:rsidP="00001A7D">
            <w:pPr>
              <w:autoSpaceDE w:val="0"/>
              <w:autoSpaceDN w:val="0"/>
              <w:adjustRightInd w:val="0"/>
              <w:rPr>
                <w:rFonts w:ascii="Consolas" w:hAnsi="Consolas" w:cs="Consolas"/>
                <w:sz w:val="16"/>
                <w:szCs w:val="16"/>
                <w:lang w:val="en-NZ"/>
              </w:rPr>
            </w:pPr>
            <w:r w:rsidRPr="00001A7D">
              <w:rPr>
                <w:rFonts w:ascii="Consolas" w:hAnsi="Consolas" w:cs="Consolas"/>
                <w:sz w:val="16"/>
                <w:szCs w:val="16"/>
                <w:lang w:val="en-NZ"/>
              </w:rPr>
              <w:t>}</w:t>
            </w:r>
          </w:p>
          <w:p w:rsidR="00EF6A87" w:rsidRPr="00001A7D" w:rsidRDefault="00EF6A87" w:rsidP="00942A12">
            <w:pPr>
              <w:autoSpaceDE w:val="0"/>
              <w:autoSpaceDN w:val="0"/>
              <w:adjustRightInd w:val="0"/>
              <w:rPr>
                <w:rFonts w:ascii="Consolas" w:hAnsi="Consolas" w:cs="Consolas"/>
                <w:color w:val="0000FF"/>
                <w:sz w:val="16"/>
                <w:szCs w:val="16"/>
              </w:rPr>
            </w:pPr>
          </w:p>
        </w:tc>
        <w:tc>
          <w:tcPr>
            <w:tcW w:w="283" w:type="dxa"/>
            <w:shd w:val="clear" w:color="auto" w:fill="E4EBF4"/>
          </w:tcPr>
          <w:p w:rsidR="00EF6A87" w:rsidRDefault="00EF6A87" w:rsidP="00942A12">
            <w:pPr>
              <w:autoSpaceDE w:val="0"/>
              <w:autoSpaceDN w:val="0"/>
              <w:adjustRightInd w:val="0"/>
              <w:rPr>
                <w:rFonts w:ascii="Consolas" w:hAnsi="Consolas" w:cs="Consolas"/>
                <w:sz w:val="19"/>
                <w:szCs w:val="19"/>
              </w:rPr>
            </w:pPr>
          </w:p>
        </w:tc>
        <w:tc>
          <w:tcPr>
            <w:tcW w:w="4395" w:type="dxa"/>
            <w:shd w:val="clear" w:color="auto" w:fill="DBE5F1" w:themeFill="accent1" w:themeFillTint="33"/>
          </w:tcPr>
          <w:p w:rsidR="00EF6A87" w:rsidRDefault="00976D54" w:rsidP="00EF6A87">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xml:space="preserve">// </w:t>
            </w:r>
            <w:r w:rsidR="00EF6A87">
              <w:rPr>
                <w:rFonts w:ascii="Consolas" w:hAnsi="Consolas" w:cs="Consolas"/>
                <w:color w:val="008000"/>
                <w:sz w:val="19"/>
                <w:szCs w:val="19"/>
                <w:lang w:val="en-NZ"/>
              </w:rPr>
              <w:t xml:space="preserve">Constants </w:t>
            </w:r>
            <w:r>
              <w:rPr>
                <w:rFonts w:ascii="Consolas" w:hAnsi="Consolas" w:cs="Consolas"/>
                <w:color w:val="008000"/>
                <w:sz w:val="19"/>
                <w:szCs w:val="19"/>
                <w:lang w:val="en-NZ"/>
              </w:rPr>
              <w:t>in Converter class</w:t>
            </w:r>
          </w:p>
          <w:p w:rsidR="00EF6A87" w:rsidRDefault="00EF6A87" w:rsidP="00EF6A87">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EF6A87" w:rsidRDefault="00EF6A87" w:rsidP="00EF6A87">
            <w:pPr>
              <w:autoSpaceDE w:val="0"/>
              <w:autoSpaceDN w:val="0"/>
              <w:adjustRightInd w:val="0"/>
              <w:rPr>
                <w:rFonts w:ascii="Consolas" w:hAnsi="Consolas" w:cs="Consolas"/>
                <w:color w:val="008000"/>
                <w:sz w:val="19"/>
                <w:szCs w:val="19"/>
                <w:lang w:val="en-NZ"/>
              </w:rPr>
            </w:pPr>
            <w:r>
              <w:rPr>
                <w:rFonts w:ascii="Consolas" w:hAnsi="Consolas" w:cs="Consolas"/>
                <w:color w:val="008000"/>
                <w:sz w:val="19"/>
                <w:szCs w:val="19"/>
                <w:lang w:val="en-NZ"/>
              </w:rPr>
              <w:t>// Constant used by all the application</w:t>
            </w:r>
          </w:p>
          <w:p w:rsidR="00EF6A87" w:rsidRDefault="00EF6A87" w:rsidP="00EF6A87">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public</w:t>
            </w:r>
            <w:r>
              <w:rPr>
                <w:rFonts w:ascii="Consolas" w:hAnsi="Consolas" w:cs="Consolas"/>
                <w:sz w:val="19"/>
                <w:szCs w:val="19"/>
                <w:lang w:val="en-NZ"/>
              </w:rPr>
              <w:t xml:space="preserve"> </w:t>
            </w:r>
            <w:proofErr w:type="spellStart"/>
            <w:r>
              <w:rPr>
                <w:rFonts w:ascii="Consolas" w:hAnsi="Consolas" w:cs="Consolas"/>
                <w:color w:val="0000FF"/>
                <w:sz w:val="19"/>
                <w:szCs w:val="19"/>
                <w:lang w:val="en-NZ"/>
              </w:rPr>
              <w:t>const</w:t>
            </w:r>
            <w:proofErr w:type="spellEnd"/>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sidR="00001A7D">
              <w:rPr>
                <w:rFonts w:ascii="Consolas" w:hAnsi="Consolas" w:cs="Consolas"/>
                <w:sz w:val="19"/>
                <w:szCs w:val="19"/>
                <w:lang w:val="en-NZ"/>
              </w:rPr>
              <w:t xml:space="preserve"> MAX_SPEED = 100;</w:t>
            </w:r>
            <w:r>
              <w:rPr>
                <w:rFonts w:ascii="Consolas" w:hAnsi="Consolas" w:cs="Consolas"/>
                <w:sz w:val="19"/>
                <w:szCs w:val="19"/>
                <w:lang w:val="en-NZ"/>
              </w:rPr>
              <w:t xml:space="preserve">       </w:t>
            </w:r>
          </w:p>
          <w:p w:rsidR="00EF6A87" w:rsidRDefault="00EF6A87" w:rsidP="00EF6A87">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EF6A87" w:rsidRDefault="00EF6A87" w:rsidP="00001A7D">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xml:space="preserve">// Constant only used by in the class </w:t>
            </w:r>
            <w:r>
              <w:rPr>
                <w:rFonts w:ascii="Consolas" w:hAnsi="Consolas" w:cs="Consolas"/>
                <w:color w:val="0000FF"/>
                <w:sz w:val="19"/>
                <w:szCs w:val="19"/>
                <w:lang w:val="en-NZ"/>
              </w:rPr>
              <w:t>private</w:t>
            </w:r>
            <w:r>
              <w:rPr>
                <w:rFonts w:ascii="Consolas" w:hAnsi="Consolas" w:cs="Consolas"/>
                <w:sz w:val="19"/>
                <w:szCs w:val="19"/>
                <w:lang w:val="en-NZ"/>
              </w:rPr>
              <w:t xml:space="preserve"> </w:t>
            </w:r>
            <w:proofErr w:type="spellStart"/>
            <w:r>
              <w:rPr>
                <w:rFonts w:ascii="Consolas" w:hAnsi="Consolas" w:cs="Consolas"/>
                <w:color w:val="0000FF"/>
                <w:sz w:val="19"/>
                <w:szCs w:val="19"/>
                <w:lang w:val="en-NZ"/>
              </w:rPr>
              <w:t>const</w:t>
            </w:r>
            <w:proofErr w:type="spellEnd"/>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w:t>
            </w:r>
            <w:r w:rsidR="00001A7D">
              <w:rPr>
                <w:rFonts w:ascii="Consolas" w:hAnsi="Consolas" w:cs="Consolas"/>
                <w:sz w:val="19"/>
                <w:szCs w:val="19"/>
                <w:lang w:val="en-NZ"/>
              </w:rPr>
              <w:t xml:space="preserve">MIN_SPEED </w:t>
            </w:r>
            <w:r>
              <w:rPr>
                <w:rFonts w:ascii="Consolas" w:hAnsi="Consolas" w:cs="Consolas"/>
                <w:sz w:val="19"/>
                <w:szCs w:val="19"/>
                <w:lang w:val="en-NZ"/>
              </w:rPr>
              <w:t xml:space="preserve">= 20;        </w:t>
            </w:r>
          </w:p>
          <w:p w:rsidR="00EF6A87" w:rsidRDefault="00EF6A87" w:rsidP="00EF6A87">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EF6A87" w:rsidRDefault="00EF6A87" w:rsidP="00EF6A87">
            <w:pPr>
              <w:autoSpaceDE w:val="0"/>
              <w:autoSpaceDN w:val="0"/>
              <w:adjustRightInd w:val="0"/>
              <w:rPr>
                <w:rFonts w:ascii="Consolas" w:hAnsi="Consolas" w:cs="Consolas"/>
                <w:color w:val="008000"/>
                <w:sz w:val="19"/>
                <w:szCs w:val="19"/>
                <w:lang w:val="en-NZ"/>
              </w:rPr>
            </w:pPr>
            <w:r>
              <w:rPr>
                <w:rFonts w:ascii="Consolas" w:hAnsi="Consolas" w:cs="Consolas"/>
                <w:color w:val="008000"/>
                <w:sz w:val="19"/>
                <w:szCs w:val="19"/>
                <w:lang w:val="en-NZ"/>
              </w:rPr>
              <w:t xml:space="preserve">// Constant used by all the application  </w:t>
            </w:r>
          </w:p>
          <w:p w:rsidR="00EF6A87" w:rsidRDefault="00EF6A87" w:rsidP="00001A7D">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internal</w:t>
            </w:r>
            <w:r>
              <w:rPr>
                <w:rFonts w:ascii="Consolas" w:hAnsi="Consolas" w:cs="Consolas"/>
                <w:sz w:val="19"/>
                <w:szCs w:val="19"/>
                <w:lang w:val="en-NZ"/>
              </w:rPr>
              <w:t xml:space="preserve"> </w:t>
            </w:r>
            <w:proofErr w:type="spellStart"/>
            <w:r>
              <w:rPr>
                <w:rFonts w:ascii="Consolas" w:hAnsi="Consolas" w:cs="Consolas"/>
                <w:color w:val="0000FF"/>
                <w:sz w:val="19"/>
                <w:szCs w:val="19"/>
                <w:lang w:val="en-NZ"/>
              </w:rPr>
              <w:t>const</w:t>
            </w:r>
            <w:proofErr w:type="spellEnd"/>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w:t>
            </w:r>
            <w:r w:rsidR="00001A7D">
              <w:rPr>
                <w:rFonts w:ascii="Consolas" w:hAnsi="Consolas" w:cs="Consolas"/>
                <w:sz w:val="19"/>
                <w:szCs w:val="19"/>
                <w:lang w:val="en-NZ"/>
              </w:rPr>
              <w:t xml:space="preserve">TEST_SPEED_1 </w:t>
            </w:r>
            <w:r>
              <w:rPr>
                <w:rFonts w:ascii="Consolas" w:hAnsi="Consolas" w:cs="Consolas"/>
                <w:sz w:val="19"/>
                <w:szCs w:val="19"/>
                <w:lang w:val="en-NZ"/>
              </w:rPr>
              <w:t xml:space="preserve">= 20;     </w:t>
            </w:r>
          </w:p>
          <w:p w:rsidR="00EF6A87" w:rsidRDefault="00EF6A87" w:rsidP="00EF6A87">
            <w:pPr>
              <w:autoSpaceDE w:val="0"/>
              <w:autoSpaceDN w:val="0"/>
              <w:adjustRightInd w:val="0"/>
              <w:rPr>
                <w:rFonts w:ascii="Consolas" w:hAnsi="Consolas" w:cs="Consolas"/>
                <w:sz w:val="19"/>
                <w:szCs w:val="19"/>
                <w:lang w:val="en-NZ"/>
              </w:rPr>
            </w:pPr>
          </w:p>
          <w:p w:rsidR="00EF6A87" w:rsidRDefault="00EF6A87" w:rsidP="00EF6A87">
            <w:pPr>
              <w:autoSpaceDE w:val="0"/>
              <w:autoSpaceDN w:val="0"/>
              <w:adjustRightInd w:val="0"/>
              <w:rPr>
                <w:rFonts w:ascii="Consolas" w:hAnsi="Consolas" w:cs="Consolas"/>
                <w:color w:val="008000"/>
                <w:sz w:val="19"/>
                <w:szCs w:val="19"/>
                <w:lang w:val="en-NZ"/>
              </w:rPr>
            </w:pPr>
            <w:r>
              <w:rPr>
                <w:rFonts w:ascii="Consolas" w:hAnsi="Consolas" w:cs="Consolas"/>
                <w:color w:val="008000"/>
                <w:sz w:val="19"/>
                <w:szCs w:val="19"/>
                <w:lang w:val="en-NZ"/>
              </w:rPr>
              <w:t xml:space="preserve">// Constant used by all the application, field set to read only  </w:t>
            </w:r>
          </w:p>
          <w:p w:rsidR="00EF6A87" w:rsidRDefault="00EF6A87" w:rsidP="00001A7D">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public</w:t>
            </w:r>
            <w:r>
              <w:rPr>
                <w:rFonts w:ascii="Consolas" w:hAnsi="Consolas" w:cs="Consolas"/>
                <w:sz w:val="19"/>
                <w:szCs w:val="19"/>
                <w:lang w:val="en-NZ"/>
              </w:rPr>
              <w:t xml:space="preserve"> </w:t>
            </w:r>
            <w:proofErr w:type="spellStart"/>
            <w:r>
              <w:rPr>
                <w:rFonts w:ascii="Consolas" w:hAnsi="Consolas" w:cs="Consolas"/>
                <w:color w:val="0000FF"/>
                <w:sz w:val="19"/>
                <w:szCs w:val="19"/>
                <w:lang w:val="en-NZ"/>
              </w:rPr>
              <w:t>readonly</w:t>
            </w:r>
            <w:proofErr w:type="spellEnd"/>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w:t>
            </w:r>
            <w:r w:rsidR="00001A7D">
              <w:rPr>
                <w:rFonts w:ascii="Consolas" w:hAnsi="Consolas" w:cs="Consolas"/>
                <w:sz w:val="19"/>
                <w:szCs w:val="19"/>
                <w:lang w:val="en-NZ"/>
              </w:rPr>
              <w:t xml:space="preserve">TEST_SPEED_2 </w:t>
            </w:r>
            <w:r>
              <w:rPr>
                <w:rFonts w:ascii="Consolas" w:hAnsi="Consolas" w:cs="Consolas"/>
                <w:sz w:val="19"/>
                <w:szCs w:val="19"/>
                <w:lang w:val="en-NZ"/>
              </w:rPr>
              <w:t xml:space="preserve">= 20;    </w:t>
            </w:r>
          </w:p>
          <w:p w:rsidR="00EF6A87" w:rsidRDefault="00EF6A87" w:rsidP="00EF6A87">
            <w:pPr>
              <w:autoSpaceDE w:val="0"/>
              <w:autoSpaceDN w:val="0"/>
              <w:adjustRightInd w:val="0"/>
              <w:rPr>
                <w:rFonts w:ascii="Consolas" w:hAnsi="Consolas" w:cs="Consolas"/>
                <w:sz w:val="19"/>
                <w:szCs w:val="19"/>
                <w:lang w:val="en-NZ"/>
              </w:rPr>
            </w:pPr>
          </w:p>
          <w:p w:rsidR="00001A7D" w:rsidRDefault="00001A7D" w:rsidP="00001A7D">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public</w:t>
            </w:r>
            <w:r>
              <w:rPr>
                <w:rFonts w:ascii="Consolas" w:hAnsi="Consolas" w:cs="Consolas"/>
                <w:sz w:val="19"/>
                <w:szCs w:val="19"/>
                <w:lang w:val="en-NZ"/>
              </w:rPr>
              <w:t xml:space="preserve"> Converter() </w:t>
            </w:r>
          </w:p>
          <w:p w:rsidR="00001A7D" w:rsidRDefault="00001A7D" w:rsidP="00001A7D">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001A7D" w:rsidRDefault="00001A7D" w:rsidP="00001A7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xml:space="preserve">// Test to see the constants </w:t>
            </w:r>
          </w:p>
          <w:p w:rsidR="00001A7D" w:rsidRDefault="00001A7D" w:rsidP="00001A7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test1 = MAX_SPEED;</w:t>
            </w:r>
          </w:p>
          <w:p w:rsidR="00001A7D" w:rsidRDefault="00001A7D" w:rsidP="00001A7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test2 = MIN_SPEED;</w:t>
            </w:r>
          </w:p>
          <w:p w:rsidR="00001A7D" w:rsidRDefault="00001A7D" w:rsidP="00001A7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test3 = TEST_SPEED_1;</w:t>
            </w:r>
          </w:p>
          <w:p w:rsidR="00001A7D" w:rsidRDefault="00001A7D" w:rsidP="00001A7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test4 = TEST_SPEED_2;</w:t>
            </w:r>
          </w:p>
          <w:p w:rsidR="00001A7D" w:rsidRDefault="00001A7D" w:rsidP="00001A7D">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EF6A87" w:rsidRPr="00787137" w:rsidRDefault="00EF6A87" w:rsidP="00942A12">
            <w:pPr>
              <w:autoSpaceDE w:val="0"/>
              <w:autoSpaceDN w:val="0"/>
              <w:adjustRightInd w:val="0"/>
              <w:rPr>
                <w:rFonts w:ascii="Courier New" w:hAnsi="Courier New" w:cs="Courier New"/>
                <w:color w:val="000000"/>
                <w:sz w:val="18"/>
                <w:szCs w:val="18"/>
                <w:lang w:eastAsia="en-NZ"/>
              </w:rPr>
            </w:pPr>
          </w:p>
        </w:tc>
      </w:tr>
    </w:tbl>
    <w:p w:rsidR="00204EE9" w:rsidRDefault="00001A7D" w:rsidP="00A04589">
      <w:pPr>
        <w:rPr>
          <w:noProof/>
          <w:color w:val="000000" w:themeColor="text1"/>
        </w:rPr>
      </w:pPr>
      <w:r>
        <w:rPr>
          <w:noProof/>
          <w:color w:val="000000" w:themeColor="text1"/>
        </w:rPr>
        <w:lastRenderedPageBreak/>
        <w:t xml:space="preserve">In the right pannel there are </w:t>
      </w:r>
      <w:r w:rsidR="00976D54">
        <w:rPr>
          <w:noProof/>
          <w:color w:val="000000" w:themeColor="text1"/>
        </w:rPr>
        <w:t xml:space="preserve">four constants defined all of which can be used in the Converter class, in this example in the constructor. </w:t>
      </w:r>
    </w:p>
    <w:p w:rsidR="00976D54" w:rsidRDefault="00976D54" w:rsidP="00A04589">
      <w:pPr>
        <w:rPr>
          <w:noProof/>
          <w:color w:val="000000" w:themeColor="text1"/>
        </w:rPr>
      </w:pPr>
    </w:p>
    <w:p w:rsidR="003B48A4" w:rsidRDefault="00976D54" w:rsidP="000F1C96">
      <w:pPr>
        <w:rPr>
          <w:noProof/>
          <w:color w:val="000000" w:themeColor="text1"/>
        </w:rPr>
      </w:pPr>
      <w:r>
        <w:rPr>
          <w:noProof/>
          <w:color w:val="000000" w:themeColor="text1"/>
        </w:rPr>
        <w:t>Note</w:t>
      </w:r>
      <w:r w:rsidR="008F1F4D">
        <w:rPr>
          <w:noProof/>
          <w:color w:val="000000" w:themeColor="text1"/>
        </w:rPr>
        <w:t>: T</w:t>
      </w:r>
      <w:r>
        <w:rPr>
          <w:noProof/>
          <w:color w:val="000000" w:themeColor="text1"/>
        </w:rPr>
        <w:t xml:space="preserve">he convention </w:t>
      </w:r>
      <w:r w:rsidR="008F1F4D">
        <w:rPr>
          <w:noProof/>
          <w:color w:val="000000" w:themeColor="text1"/>
        </w:rPr>
        <w:t>is</w:t>
      </w:r>
      <w:r>
        <w:rPr>
          <w:noProof/>
          <w:color w:val="000000" w:themeColor="text1"/>
        </w:rPr>
        <w:t xml:space="preserve"> using Upper case and underscored for the constant names.</w:t>
      </w:r>
    </w:p>
    <w:p w:rsidR="00976D54" w:rsidRDefault="00976D54" w:rsidP="000F1C96">
      <w:pPr>
        <w:rPr>
          <w:noProof/>
          <w:color w:val="000000" w:themeColor="text1"/>
        </w:rPr>
      </w:pPr>
    </w:p>
    <w:p w:rsidR="00976D54" w:rsidRDefault="00976D54" w:rsidP="000F1C96">
      <w:pPr>
        <w:rPr>
          <w:noProof/>
          <w:color w:val="000000" w:themeColor="text1"/>
        </w:rPr>
      </w:pPr>
      <w:r>
        <w:rPr>
          <w:noProof/>
          <w:color w:val="000000" w:themeColor="text1"/>
        </w:rPr>
        <w:t>In the left pannel the constants are used in the main page.</w:t>
      </w:r>
    </w:p>
    <w:p w:rsidR="00976D54" w:rsidRDefault="00976D54" w:rsidP="000F1C96">
      <w:pPr>
        <w:rPr>
          <w:noProof/>
          <w:color w:val="000000" w:themeColor="text1"/>
        </w:rPr>
      </w:pPr>
      <w:r>
        <w:rPr>
          <w:noProof/>
          <w:color w:val="000000" w:themeColor="text1"/>
          <w:lang w:val="en-US" w:eastAsia="en-US"/>
        </w:rPr>
        <w:drawing>
          <wp:anchor distT="0" distB="0" distL="114300" distR="114300" simplePos="0" relativeHeight="251658240" behindDoc="0" locked="0" layoutInCell="1" allowOverlap="1" wp14:anchorId="05265341" wp14:editId="2A548ECD">
            <wp:simplePos x="0" y="0"/>
            <wp:positionH relativeFrom="column">
              <wp:posOffset>2916555</wp:posOffset>
            </wp:positionH>
            <wp:positionV relativeFrom="paragraph">
              <wp:posOffset>160655</wp:posOffset>
            </wp:positionV>
            <wp:extent cx="2045970" cy="798195"/>
            <wp:effectExtent l="19050" t="19050" r="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5970" cy="79819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976D54" w:rsidRDefault="00976D54" w:rsidP="000F1C96">
      <w:pPr>
        <w:rPr>
          <w:noProof/>
          <w:color w:val="000000" w:themeColor="text1"/>
        </w:rPr>
      </w:pPr>
      <w:r>
        <w:rPr>
          <w:noProof/>
          <w:color w:val="000000" w:themeColor="text1"/>
        </w:rPr>
        <w:t xml:space="preserve">The constants need to be defind as </w:t>
      </w:r>
      <w:r w:rsidRPr="00976D54">
        <w:rPr>
          <w:b/>
          <w:i/>
          <w:noProof/>
          <w:color w:val="000000" w:themeColor="text1"/>
        </w:rPr>
        <w:t>public</w:t>
      </w:r>
      <w:r>
        <w:rPr>
          <w:noProof/>
          <w:color w:val="000000" w:themeColor="text1"/>
        </w:rPr>
        <w:t xml:space="preserve"> or </w:t>
      </w:r>
      <w:r w:rsidRPr="00976D54">
        <w:rPr>
          <w:b/>
          <w:i/>
          <w:noProof/>
          <w:color w:val="000000" w:themeColor="text1"/>
        </w:rPr>
        <w:t>internal</w:t>
      </w:r>
      <w:r>
        <w:rPr>
          <w:noProof/>
          <w:color w:val="000000" w:themeColor="text1"/>
        </w:rPr>
        <w:t xml:space="preserve"> to be used and they are referenced by using the </w:t>
      </w:r>
      <w:r w:rsidRPr="00976D54">
        <w:rPr>
          <w:b/>
          <w:i/>
          <w:noProof/>
          <w:color w:val="000000" w:themeColor="text1"/>
        </w:rPr>
        <w:t>class name</w:t>
      </w:r>
      <w:r>
        <w:rPr>
          <w:noProof/>
          <w:color w:val="000000" w:themeColor="text1"/>
        </w:rPr>
        <w:t xml:space="preserve"> (converter).</w:t>
      </w:r>
    </w:p>
    <w:p w:rsidR="00976D54" w:rsidRDefault="00976D54" w:rsidP="000F1C96">
      <w:pPr>
        <w:rPr>
          <w:noProof/>
          <w:color w:val="000000" w:themeColor="text1"/>
        </w:rPr>
      </w:pPr>
    </w:p>
    <w:p w:rsidR="00976D54" w:rsidRDefault="00976D54" w:rsidP="000F1C96">
      <w:pPr>
        <w:rPr>
          <w:noProof/>
          <w:color w:val="000000" w:themeColor="text1"/>
        </w:rPr>
      </w:pPr>
    </w:p>
    <w:p w:rsidR="00976D54" w:rsidRPr="00976D54" w:rsidRDefault="00976D54" w:rsidP="000F1C96">
      <w:pPr>
        <w:rPr>
          <w:noProof/>
          <w:color w:val="000000" w:themeColor="text1"/>
        </w:rPr>
      </w:pPr>
      <w:r>
        <w:rPr>
          <w:noProof/>
          <w:color w:val="000000" w:themeColor="text1"/>
          <w:lang w:val="en-US" w:eastAsia="en-US"/>
        </w:rPr>
        <w:drawing>
          <wp:anchor distT="0" distB="0" distL="114300" distR="114300" simplePos="0" relativeHeight="251659264" behindDoc="0" locked="0" layoutInCell="1" allowOverlap="1" wp14:anchorId="0A28B06A" wp14:editId="5604762C">
            <wp:simplePos x="0" y="0"/>
            <wp:positionH relativeFrom="column">
              <wp:posOffset>2919730</wp:posOffset>
            </wp:positionH>
            <wp:positionV relativeFrom="paragraph">
              <wp:posOffset>16510</wp:posOffset>
            </wp:positionV>
            <wp:extent cx="2045335" cy="798195"/>
            <wp:effectExtent l="19050" t="1905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5335" cy="79819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Pr>
          <w:noProof/>
          <w:color w:val="000000" w:themeColor="text1"/>
        </w:rPr>
        <w:t xml:space="preserve">The constant defind as a field using the </w:t>
      </w:r>
      <w:r w:rsidRPr="00976D54">
        <w:rPr>
          <w:b/>
          <w:i/>
          <w:noProof/>
          <w:color w:val="000000" w:themeColor="text1"/>
        </w:rPr>
        <w:t>readonly</w:t>
      </w:r>
      <w:r>
        <w:rPr>
          <w:noProof/>
          <w:color w:val="000000" w:themeColor="text1"/>
        </w:rPr>
        <w:t xml:space="preserve"> modifier can also be used but it is accessed using the </w:t>
      </w:r>
      <w:r w:rsidRPr="00976D54">
        <w:rPr>
          <w:b/>
          <w:i/>
          <w:noProof/>
          <w:color w:val="000000" w:themeColor="text1"/>
        </w:rPr>
        <w:t>object name</w:t>
      </w:r>
      <w:r>
        <w:rPr>
          <w:noProof/>
          <w:color w:val="000000" w:themeColor="text1"/>
        </w:rPr>
        <w:t xml:space="preserve"> (testConvert). </w:t>
      </w:r>
    </w:p>
    <w:p w:rsidR="00E328B6" w:rsidRPr="00CA0325" w:rsidRDefault="00E328B6" w:rsidP="000F1C96">
      <w:pPr>
        <w:rPr>
          <w:rFonts w:ascii="Arial" w:hAnsi="Arial" w:cs="Arial"/>
          <w:b/>
          <w:color w:val="000000" w:themeColor="text1"/>
        </w:rPr>
      </w:pPr>
    </w:p>
    <w:p w:rsidR="00942A12" w:rsidRDefault="00942A12" w:rsidP="00942A12">
      <w:pPr>
        <w:rPr>
          <w:b/>
          <w:bCs/>
          <w:sz w:val="32"/>
        </w:rPr>
      </w:pPr>
    </w:p>
    <w:p w:rsidR="00942A12" w:rsidRDefault="00942A12" w:rsidP="00942A12">
      <w:pPr>
        <w:rPr>
          <w:b/>
          <w:bCs/>
          <w:sz w:val="32"/>
        </w:rPr>
      </w:pPr>
    </w:p>
    <w:p w:rsidR="008F1F4D" w:rsidRDefault="008F1F4D">
      <w:pPr>
        <w:rPr>
          <w:b/>
          <w:bCs/>
          <w:sz w:val="28"/>
          <w:szCs w:val="28"/>
        </w:rPr>
      </w:pPr>
      <w:r>
        <w:rPr>
          <w:b/>
          <w:bCs/>
          <w:sz w:val="28"/>
          <w:szCs w:val="28"/>
        </w:rPr>
        <w:br w:type="page"/>
      </w:r>
    </w:p>
    <w:p w:rsidR="00FF56FB" w:rsidRPr="004F03B5" w:rsidRDefault="00FF56FB" w:rsidP="00942A12">
      <w:pPr>
        <w:rPr>
          <w:b/>
          <w:bCs/>
          <w:sz w:val="28"/>
          <w:szCs w:val="28"/>
        </w:rPr>
      </w:pPr>
      <w:r w:rsidRPr="004F03B5">
        <w:rPr>
          <w:b/>
          <w:bCs/>
          <w:sz w:val="28"/>
          <w:szCs w:val="28"/>
        </w:rPr>
        <w:lastRenderedPageBreak/>
        <w:t>Fields</w:t>
      </w:r>
    </w:p>
    <w:p w:rsidR="00FF56FB" w:rsidRDefault="00FF56FB" w:rsidP="00FF56FB">
      <w:pPr>
        <w:pStyle w:val="Heading2"/>
        <w:rPr>
          <w:sz w:val="24"/>
        </w:rPr>
      </w:pPr>
    </w:p>
    <w:p w:rsidR="004F03B5" w:rsidRPr="00123129" w:rsidRDefault="004F03B5" w:rsidP="004F03B5">
      <w:pPr>
        <w:pStyle w:val="Heading2"/>
        <w:rPr>
          <w:sz w:val="24"/>
          <w:szCs w:val="24"/>
        </w:rPr>
      </w:pPr>
      <w:r>
        <w:rPr>
          <w:sz w:val="24"/>
        </w:rPr>
        <w:t xml:space="preserve">Fields are used to </w:t>
      </w:r>
      <w:r w:rsidRPr="00123129">
        <w:rPr>
          <w:sz w:val="24"/>
          <w:szCs w:val="24"/>
        </w:rPr>
        <w:t xml:space="preserve">store data for an object to use. </w:t>
      </w:r>
    </w:p>
    <w:p w:rsidR="004F03B5" w:rsidRDefault="004F03B5" w:rsidP="004F03B5">
      <w:pPr>
        <w:pStyle w:val="Heading2"/>
        <w:rPr>
          <w:sz w:val="24"/>
          <w:szCs w:val="24"/>
        </w:rPr>
      </w:pPr>
    </w:p>
    <w:p w:rsidR="004F03B5" w:rsidRDefault="004F03B5" w:rsidP="00942A12">
      <w:r>
        <w:t xml:space="preserve">The convention is to declare fields as </w:t>
      </w:r>
      <w:r w:rsidRPr="004F03B5">
        <w:rPr>
          <w:b/>
          <w:i/>
        </w:rPr>
        <w:t>private</w:t>
      </w:r>
      <w:r>
        <w:t xml:space="preserve"> members of the class and use a </w:t>
      </w:r>
      <w:r w:rsidRPr="004F03B5">
        <w:rPr>
          <w:b/>
          <w:i/>
        </w:rPr>
        <w:t>lowercase character for the first letter of the name</w:t>
      </w:r>
      <w:r>
        <w:t>.</w:t>
      </w:r>
    </w:p>
    <w:p w:rsidR="004F03B5" w:rsidRDefault="004F03B5" w:rsidP="00942A12"/>
    <w:p w:rsidR="00942A12" w:rsidRDefault="00942A12" w:rsidP="00942A12">
      <w:pPr>
        <w:pStyle w:val="H3"/>
        <w:rPr>
          <w:b w:val="0"/>
          <w:color w:val="000000" w:themeColor="text1"/>
        </w:rPr>
      </w:pPr>
      <w:r w:rsidRPr="00EF6A87">
        <w:rPr>
          <w:b w:val="0"/>
          <w:color w:val="000000" w:themeColor="text1"/>
        </w:rPr>
        <w:t>The following code</w:t>
      </w:r>
      <w:r>
        <w:rPr>
          <w:b w:val="0"/>
          <w:color w:val="000000" w:themeColor="text1"/>
        </w:rPr>
        <w:t xml:space="preserve"> shows how to use </w:t>
      </w:r>
      <w:r w:rsidR="004F03B5">
        <w:rPr>
          <w:b w:val="0"/>
          <w:color w:val="000000" w:themeColor="text1"/>
        </w:rPr>
        <w:t>fields:</w:t>
      </w:r>
    </w:p>
    <w:p w:rsidR="00942A12" w:rsidRPr="00EF6A87" w:rsidRDefault="00942A12" w:rsidP="00942A12">
      <w:pPr>
        <w:pStyle w:val="H3"/>
        <w:rPr>
          <w:b w:val="0"/>
          <w:color w:val="000000" w:themeColor="text1"/>
        </w:rPr>
      </w:pPr>
    </w:p>
    <w:tbl>
      <w:tblPr>
        <w:tblStyle w:val="TableGrid"/>
        <w:tblW w:w="8931" w:type="dxa"/>
        <w:tblInd w:w="108"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DBE5F1" w:themeFill="accent1" w:themeFillTint="33"/>
        <w:tblLook w:val="04A0" w:firstRow="1" w:lastRow="0" w:firstColumn="1" w:lastColumn="0" w:noHBand="0" w:noVBand="1"/>
      </w:tblPr>
      <w:tblGrid>
        <w:gridCol w:w="4253"/>
        <w:gridCol w:w="283"/>
        <w:gridCol w:w="4395"/>
      </w:tblGrid>
      <w:tr w:rsidR="00942A12" w:rsidRPr="008F1F4D" w:rsidTr="00942A12">
        <w:tc>
          <w:tcPr>
            <w:tcW w:w="4253" w:type="dxa"/>
            <w:shd w:val="clear" w:color="auto" w:fill="DBE5F1" w:themeFill="accent1" w:themeFillTint="33"/>
          </w:tcPr>
          <w:p w:rsidR="00942A12" w:rsidRPr="008F1F4D" w:rsidRDefault="00942A12" w:rsidP="00942A12">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Define the object</w:t>
            </w:r>
          </w:p>
          <w:p w:rsidR="00942A12" w:rsidRPr="008F1F4D" w:rsidRDefault="00942A12" w:rsidP="00942A12">
            <w:pPr>
              <w:autoSpaceDE w:val="0"/>
              <w:autoSpaceDN w:val="0"/>
              <w:adjustRightInd w:val="0"/>
              <w:rPr>
                <w:rFonts w:ascii="Consolas" w:hAnsi="Consolas" w:cs="Consolas"/>
                <w:sz w:val="19"/>
                <w:szCs w:val="19"/>
                <w:lang w:val="en-NZ"/>
              </w:rPr>
            </w:pPr>
            <w:r w:rsidRPr="008F1F4D">
              <w:rPr>
                <w:rFonts w:ascii="Consolas" w:hAnsi="Consolas" w:cs="Consolas"/>
                <w:color w:val="2B91AF"/>
                <w:sz w:val="19"/>
                <w:szCs w:val="19"/>
                <w:lang w:val="en-NZ"/>
              </w:rPr>
              <w:t>Converter</w:t>
            </w:r>
            <w:r w:rsidRPr="008F1F4D">
              <w:rPr>
                <w:rFonts w:ascii="Consolas" w:hAnsi="Consolas" w:cs="Consolas"/>
                <w:sz w:val="19"/>
                <w:szCs w:val="19"/>
                <w:lang w:val="en-NZ"/>
              </w:rPr>
              <w:t xml:space="preserve"> </w:t>
            </w:r>
            <w:proofErr w:type="spellStart"/>
            <w:r w:rsidRPr="008F1F4D">
              <w:rPr>
                <w:rFonts w:ascii="Consolas" w:hAnsi="Consolas" w:cs="Consolas"/>
                <w:sz w:val="19"/>
                <w:szCs w:val="19"/>
                <w:lang w:val="en-NZ"/>
              </w:rPr>
              <w:t>testConvert</w:t>
            </w:r>
            <w:proofErr w:type="spellEnd"/>
            <w:r w:rsidRPr="008F1F4D">
              <w:rPr>
                <w:rFonts w:ascii="Consolas" w:hAnsi="Consolas" w:cs="Consolas"/>
                <w:sz w:val="19"/>
                <w:szCs w:val="19"/>
                <w:lang w:val="en-NZ"/>
              </w:rPr>
              <w:t xml:space="preserve">;      </w:t>
            </w:r>
          </w:p>
          <w:p w:rsidR="00942A12" w:rsidRPr="008F1F4D" w:rsidRDefault="00942A12" w:rsidP="00942A12">
            <w:pPr>
              <w:autoSpaceDE w:val="0"/>
              <w:autoSpaceDN w:val="0"/>
              <w:adjustRightInd w:val="0"/>
              <w:rPr>
                <w:rFonts w:ascii="Consolas" w:hAnsi="Consolas" w:cs="Consolas"/>
                <w:sz w:val="19"/>
                <w:szCs w:val="19"/>
                <w:lang w:val="en-NZ"/>
              </w:rPr>
            </w:pPr>
          </w:p>
          <w:p w:rsidR="00942A12" w:rsidRPr="008F1F4D" w:rsidRDefault="00942A12" w:rsidP="00942A12">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Constructor</w:t>
            </w:r>
          </w:p>
          <w:p w:rsidR="00692637" w:rsidRPr="00692637"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FF"/>
                <w:sz w:val="19"/>
                <w:szCs w:val="19"/>
                <w:lang w:val="en-US"/>
              </w:rPr>
              <w:t>public</w:t>
            </w:r>
            <w:r w:rsidRPr="00692637">
              <w:rPr>
                <w:rFonts w:ascii="Consolas" w:hAnsi="Consolas" w:cs="Consolas"/>
                <w:color w:val="000000"/>
                <w:sz w:val="19"/>
                <w:szCs w:val="19"/>
                <w:lang w:val="en-US"/>
              </w:rPr>
              <w:t xml:space="preserve"> </w:t>
            </w:r>
            <w:proofErr w:type="spellStart"/>
            <w:r w:rsidRPr="00692637">
              <w:rPr>
                <w:rFonts w:ascii="Consolas" w:hAnsi="Consolas" w:cs="Consolas"/>
                <w:color w:val="2B91AF"/>
                <w:sz w:val="19"/>
                <w:szCs w:val="19"/>
                <w:lang w:val="en-US"/>
              </w:rPr>
              <w:t>MainPage</w:t>
            </w:r>
            <w:proofErr w:type="spellEnd"/>
            <w:r w:rsidRPr="00692637">
              <w:rPr>
                <w:rFonts w:ascii="Consolas" w:hAnsi="Consolas" w:cs="Consolas"/>
                <w:color w:val="000000"/>
                <w:sz w:val="19"/>
                <w:szCs w:val="19"/>
                <w:lang w:val="en-US"/>
              </w:rPr>
              <w:t>()</w:t>
            </w:r>
          </w:p>
          <w:p w:rsidR="00692637" w:rsidRPr="00692637"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00"/>
                <w:sz w:val="19"/>
                <w:szCs w:val="19"/>
                <w:lang w:val="en-US"/>
              </w:rPr>
              <w:t>{</w:t>
            </w:r>
          </w:p>
          <w:p w:rsidR="00942A12" w:rsidRPr="00692637" w:rsidRDefault="00692637" w:rsidP="00692637">
            <w:pPr>
              <w:autoSpaceDE w:val="0"/>
              <w:autoSpaceDN w:val="0"/>
              <w:adjustRightInd w:val="0"/>
              <w:rPr>
                <w:rFonts w:ascii="Consolas" w:hAnsi="Consolas" w:cs="Consolas"/>
                <w:sz w:val="19"/>
                <w:szCs w:val="19"/>
                <w:lang w:val="en-NZ"/>
              </w:rPr>
            </w:pPr>
            <w:r w:rsidRPr="00692637">
              <w:rPr>
                <w:rFonts w:ascii="Consolas" w:hAnsi="Consolas" w:cs="Consolas"/>
                <w:color w:val="000000"/>
                <w:sz w:val="19"/>
                <w:szCs w:val="19"/>
                <w:lang w:val="en-US"/>
              </w:rPr>
              <w:t xml:space="preserve">   </w:t>
            </w:r>
            <w:proofErr w:type="spellStart"/>
            <w:r w:rsidRPr="00692637">
              <w:rPr>
                <w:rFonts w:ascii="Consolas" w:hAnsi="Consolas" w:cs="Consolas"/>
                <w:color w:val="0000FF"/>
                <w:sz w:val="19"/>
                <w:szCs w:val="19"/>
                <w:lang w:val="en-US"/>
              </w:rPr>
              <w:t>this</w:t>
            </w:r>
            <w:r w:rsidRPr="00692637">
              <w:rPr>
                <w:rFonts w:ascii="Consolas" w:hAnsi="Consolas" w:cs="Consolas"/>
                <w:color w:val="000000"/>
                <w:sz w:val="19"/>
                <w:szCs w:val="19"/>
                <w:lang w:val="en-US"/>
              </w:rPr>
              <w:t>.InitializeComponent</w:t>
            </w:r>
            <w:proofErr w:type="spellEnd"/>
            <w:r w:rsidRPr="00692637">
              <w:rPr>
                <w:rFonts w:ascii="Consolas" w:hAnsi="Consolas" w:cs="Consolas"/>
                <w:color w:val="000000"/>
                <w:sz w:val="19"/>
                <w:szCs w:val="19"/>
                <w:lang w:val="en-US"/>
              </w:rPr>
              <w:t>();</w:t>
            </w:r>
          </w:p>
          <w:p w:rsidR="00942A12" w:rsidRPr="008F1F4D" w:rsidRDefault="00942A12" w:rsidP="00942A12">
            <w:pPr>
              <w:autoSpaceDE w:val="0"/>
              <w:autoSpaceDN w:val="0"/>
              <w:adjustRightInd w:val="0"/>
              <w:rPr>
                <w:rFonts w:ascii="Consolas" w:hAnsi="Consolas" w:cs="Consolas"/>
                <w:sz w:val="19"/>
                <w:szCs w:val="19"/>
                <w:lang w:val="en-NZ"/>
              </w:rPr>
            </w:pPr>
          </w:p>
          <w:p w:rsidR="00942A12" w:rsidRPr="008F1F4D" w:rsidRDefault="00942A12" w:rsidP="00942A12">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r w:rsidRPr="008F1F4D">
              <w:rPr>
                <w:rFonts w:ascii="Consolas" w:hAnsi="Consolas" w:cs="Consolas"/>
                <w:color w:val="008000"/>
                <w:sz w:val="19"/>
                <w:szCs w:val="19"/>
                <w:lang w:val="en-NZ"/>
              </w:rPr>
              <w:t xml:space="preserve">// Initialise (instantiate) object </w:t>
            </w:r>
          </w:p>
          <w:p w:rsidR="00942A12" w:rsidRPr="008F1F4D" w:rsidRDefault="00942A12" w:rsidP="00942A12">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proofErr w:type="spellStart"/>
            <w:r w:rsidRPr="008F1F4D">
              <w:rPr>
                <w:rFonts w:ascii="Consolas" w:hAnsi="Consolas" w:cs="Consolas"/>
                <w:sz w:val="19"/>
                <w:szCs w:val="19"/>
                <w:lang w:val="en-NZ"/>
              </w:rPr>
              <w:t>testConvert</w:t>
            </w:r>
            <w:proofErr w:type="spellEnd"/>
            <w:r w:rsidRPr="008F1F4D">
              <w:rPr>
                <w:rFonts w:ascii="Consolas" w:hAnsi="Consolas" w:cs="Consolas"/>
                <w:sz w:val="19"/>
                <w:szCs w:val="19"/>
                <w:lang w:val="en-NZ"/>
              </w:rPr>
              <w:t xml:space="preserve"> = </w:t>
            </w:r>
            <w:r w:rsidRPr="008F1F4D">
              <w:rPr>
                <w:rFonts w:ascii="Consolas" w:hAnsi="Consolas" w:cs="Consolas"/>
                <w:color w:val="0000FF"/>
                <w:sz w:val="19"/>
                <w:szCs w:val="19"/>
                <w:lang w:val="en-NZ"/>
              </w:rPr>
              <w:t>new</w:t>
            </w:r>
            <w:r w:rsidRPr="008F1F4D">
              <w:rPr>
                <w:rFonts w:ascii="Consolas" w:hAnsi="Consolas" w:cs="Consolas"/>
                <w:sz w:val="19"/>
                <w:szCs w:val="19"/>
                <w:lang w:val="en-NZ"/>
              </w:rPr>
              <w:t xml:space="preserve"> </w:t>
            </w:r>
            <w:r w:rsidRPr="008F1F4D">
              <w:rPr>
                <w:rFonts w:ascii="Consolas" w:hAnsi="Consolas" w:cs="Consolas"/>
                <w:color w:val="2B91AF"/>
                <w:sz w:val="19"/>
                <w:szCs w:val="19"/>
                <w:lang w:val="en-NZ"/>
              </w:rPr>
              <w:t>Converter</w:t>
            </w:r>
            <w:r w:rsidRPr="008F1F4D">
              <w:rPr>
                <w:rFonts w:ascii="Consolas" w:hAnsi="Consolas" w:cs="Consolas"/>
                <w:sz w:val="19"/>
                <w:szCs w:val="19"/>
                <w:lang w:val="en-NZ"/>
              </w:rPr>
              <w:t>();</w:t>
            </w:r>
          </w:p>
          <w:p w:rsidR="00942A12" w:rsidRPr="008F1F4D" w:rsidRDefault="00942A12" w:rsidP="00942A12">
            <w:pPr>
              <w:autoSpaceDE w:val="0"/>
              <w:autoSpaceDN w:val="0"/>
              <w:adjustRightInd w:val="0"/>
              <w:rPr>
                <w:rFonts w:ascii="Consolas" w:hAnsi="Consolas" w:cs="Consolas"/>
                <w:sz w:val="19"/>
                <w:szCs w:val="19"/>
                <w:lang w:val="en-NZ"/>
              </w:rPr>
            </w:pPr>
          </w:p>
          <w:p w:rsidR="008F1F4D" w:rsidRPr="008F1F4D" w:rsidRDefault="00942A12" w:rsidP="008F1F4D">
            <w:pPr>
              <w:autoSpaceDE w:val="0"/>
              <w:autoSpaceDN w:val="0"/>
              <w:adjustRightInd w:val="0"/>
              <w:rPr>
                <w:rFonts w:ascii="Consolas" w:hAnsi="Consolas" w:cs="Consolas"/>
                <w:color w:val="008000"/>
                <w:sz w:val="19"/>
                <w:szCs w:val="19"/>
                <w:lang w:val="en-NZ"/>
              </w:rPr>
            </w:pPr>
            <w:r w:rsidRPr="008F1F4D">
              <w:rPr>
                <w:rFonts w:ascii="Consolas" w:hAnsi="Consolas" w:cs="Consolas"/>
                <w:sz w:val="19"/>
                <w:szCs w:val="19"/>
                <w:lang w:val="en-NZ"/>
              </w:rPr>
              <w:t xml:space="preserve">   </w:t>
            </w:r>
            <w:r w:rsidR="008F1F4D" w:rsidRPr="008F1F4D">
              <w:rPr>
                <w:rFonts w:ascii="Consolas" w:hAnsi="Consolas" w:cs="Consolas"/>
                <w:color w:val="008000"/>
                <w:sz w:val="19"/>
                <w:szCs w:val="19"/>
                <w:lang w:val="en-NZ"/>
              </w:rPr>
              <w:t xml:space="preserve">// A public field is accessed by  </w:t>
            </w:r>
          </w:p>
          <w:p w:rsidR="008F1F4D" w:rsidRPr="008F1F4D" w:rsidRDefault="008F1F4D" w:rsidP="008F1F4D">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xml:space="preserve">  </w:t>
            </w:r>
            <w:r>
              <w:rPr>
                <w:rFonts w:ascii="Consolas" w:hAnsi="Consolas" w:cs="Consolas"/>
                <w:color w:val="008000"/>
                <w:sz w:val="19"/>
                <w:szCs w:val="19"/>
                <w:lang w:val="en-NZ"/>
              </w:rPr>
              <w:t xml:space="preserve"> </w:t>
            </w:r>
            <w:r w:rsidRPr="008F1F4D">
              <w:rPr>
                <w:rFonts w:ascii="Consolas" w:hAnsi="Consolas" w:cs="Consolas"/>
                <w:color w:val="008000"/>
                <w:sz w:val="19"/>
                <w:szCs w:val="19"/>
                <w:lang w:val="en-NZ"/>
              </w:rPr>
              <w:t>// using the object as a reference</w:t>
            </w:r>
          </w:p>
          <w:p w:rsidR="00942A12" w:rsidRPr="008F1F4D" w:rsidRDefault="008F1F4D" w:rsidP="00942A12">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r>
              <w:rPr>
                <w:rFonts w:ascii="Consolas" w:hAnsi="Consolas" w:cs="Consolas"/>
                <w:sz w:val="19"/>
                <w:szCs w:val="19"/>
                <w:lang w:val="en-NZ"/>
              </w:rPr>
              <w:t xml:space="preserve"> </w:t>
            </w:r>
            <w:proofErr w:type="spellStart"/>
            <w:r w:rsidRPr="008F1F4D">
              <w:rPr>
                <w:rFonts w:ascii="Consolas" w:hAnsi="Consolas" w:cs="Consolas"/>
                <w:color w:val="0000FF"/>
                <w:sz w:val="19"/>
                <w:szCs w:val="19"/>
                <w:lang w:val="en-NZ"/>
              </w:rPr>
              <w:t>int</w:t>
            </w:r>
            <w:proofErr w:type="spellEnd"/>
            <w:r w:rsidRPr="008F1F4D">
              <w:rPr>
                <w:rFonts w:ascii="Consolas" w:hAnsi="Consolas" w:cs="Consolas"/>
                <w:sz w:val="19"/>
                <w:szCs w:val="19"/>
                <w:lang w:val="en-NZ"/>
              </w:rPr>
              <w:t xml:space="preserve"> test4 = </w:t>
            </w:r>
            <w:proofErr w:type="spellStart"/>
            <w:r w:rsidRPr="008F1F4D">
              <w:rPr>
                <w:rFonts w:ascii="Consolas" w:hAnsi="Consolas" w:cs="Consolas"/>
                <w:sz w:val="19"/>
                <w:szCs w:val="19"/>
                <w:lang w:val="en-NZ"/>
              </w:rPr>
              <w:t>testConvert.testIt</w:t>
            </w:r>
            <w:proofErr w:type="spellEnd"/>
            <w:r w:rsidRPr="008F1F4D">
              <w:rPr>
                <w:rFonts w:ascii="Consolas" w:hAnsi="Consolas" w:cs="Consolas"/>
                <w:sz w:val="19"/>
                <w:szCs w:val="19"/>
                <w:lang w:val="en-NZ"/>
              </w:rPr>
              <w:t>;</w:t>
            </w:r>
          </w:p>
          <w:p w:rsidR="00942A12" w:rsidRPr="008F1F4D" w:rsidRDefault="00942A12" w:rsidP="00942A12">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w:t>
            </w:r>
          </w:p>
          <w:p w:rsidR="00942A12" w:rsidRPr="008F1F4D" w:rsidRDefault="00942A12" w:rsidP="00942A12">
            <w:pPr>
              <w:autoSpaceDE w:val="0"/>
              <w:autoSpaceDN w:val="0"/>
              <w:adjustRightInd w:val="0"/>
              <w:rPr>
                <w:rFonts w:ascii="Consolas" w:hAnsi="Consolas" w:cs="Consolas"/>
                <w:color w:val="0000FF"/>
                <w:sz w:val="19"/>
                <w:szCs w:val="19"/>
              </w:rPr>
            </w:pPr>
          </w:p>
        </w:tc>
        <w:tc>
          <w:tcPr>
            <w:tcW w:w="283" w:type="dxa"/>
            <w:shd w:val="clear" w:color="auto" w:fill="E4EBF4"/>
          </w:tcPr>
          <w:p w:rsidR="00942A12" w:rsidRPr="008F1F4D" w:rsidRDefault="00942A12" w:rsidP="00942A12">
            <w:pPr>
              <w:autoSpaceDE w:val="0"/>
              <w:autoSpaceDN w:val="0"/>
              <w:adjustRightInd w:val="0"/>
              <w:rPr>
                <w:rFonts w:ascii="Consolas" w:hAnsi="Consolas" w:cs="Consolas"/>
                <w:sz w:val="19"/>
                <w:szCs w:val="19"/>
              </w:rPr>
            </w:pPr>
          </w:p>
        </w:tc>
        <w:tc>
          <w:tcPr>
            <w:tcW w:w="4395" w:type="dxa"/>
            <w:shd w:val="clear" w:color="auto" w:fill="DBE5F1" w:themeFill="accent1" w:themeFillTint="33"/>
          </w:tcPr>
          <w:p w:rsidR="00942A12" w:rsidRPr="008F1F4D" w:rsidRDefault="00942A12" w:rsidP="00942A12">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xml:space="preserve">// </w:t>
            </w:r>
            <w:r w:rsidR="004F03B5" w:rsidRPr="008F1F4D">
              <w:rPr>
                <w:rFonts w:ascii="Consolas" w:hAnsi="Consolas" w:cs="Consolas"/>
                <w:color w:val="008000"/>
                <w:sz w:val="19"/>
                <w:szCs w:val="19"/>
                <w:lang w:val="en-NZ"/>
              </w:rPr>
              <w:t>Fields</w:t>
            </w:r>
            <w:r w:rsidRPr="008F1F4D">
              <w:rPr>
                <w:rFonts w:ascii="Consolas" w:hAnsi="Consolas" w:cs="Consolas"/>
                <w:color w:val="008000"/>
                <w:sz w:val="19"/>
                <w:szCs w:val="19"/>
                <w:lang w:val="en-NZ"/>
              </w:rPr>
              <w:t xml:space="preserve"> in Converter class</w:t>
            </w:r>
          </w:p>
          <w:p w:rsidR="00942A12" w:rsidRPr="008F1F4D" w:rsidRDefault="00942A12" w:rsidP="00942A12">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p>
          <w:p w:rsidR="008F1F4D" w:rsidRPr="008F1F4D" w:rsidRDefault="008F1F4D" w:rsidP="008F1F4D">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Field only used by in the class</w:t>
            </w:r>
            <w:r w:rsidRPr="008F1F4D">
              <w:rPr>
                <w:rFonts w:ascii="Consolas" w:hAnsi="Consolas" w:cs="Consolas"/>
                <w:sz w:val="19"/>
                <w:szCs w:val="19"/>
                <w:lang w:val="en-NZ"/>
              </w:rPr>
              <w:t xml:space="preserve">        </w:t>
            </w:r>
            <w:r w:rsidRPr="008F1F4D">
              <w:rPr>
                <w:rFonts w:ascii="Consolas" w:hAnsi="Consolas" w:cs="Consolas"/>
                <w:color w:val="0000FF"/>
                <w:sz w:val="19"/>
                <w:szCs w:val="19"/>
                <w:lang w:val="en-NZ"/>
              </w:rPr>
              <w:t>private</w:t>
            </w:r>
            <w:r w:rsidRPr="008F1F4D">
              <w:rPr>
                <w:rFonts w:ascii="Consolas" w:hAnsi="Consolas" w:cs="Consolas"/>
                <w:sz w:val="19"/>
                <w:szCs w:val="19"/>
                <w:lang w:val="en-NZ"/>
              </w:rPr>
              <w:t xml:space="preserve"> </w:t>
            </w:r>
            <w:r w:rsidRPr="008F1F4D">
              <w:rPr>
                <w:rFonts w:ascii="Consolas" w:hAnsi="Consolas" w:cs="Consolas"/>
                <w:color w:val="0000FF"/>
                <w:sz w:val="19"/>
                <w:szCs w:val="19"/>
                <w:lang w:val="en-NZ"/>
              </w:rPr>
              <w:t>double</w:t>
            </w:r>
            <w:r w:rsidRPr="008F1F4D">
              <w:rPr>
                <w:rFonts w:ascii="Consolas" w:hAnsi="Consolas" w:cs="Consolas"/>
                <w:sz w:val="19"/>
                <w:szCs w:val="19"/>
                <w:lang w:val="en-NZ"/>
              </w:rPr>
              <w:t xml:space="preserve"> miles;                       </w:t>
            </w:r>
          </w:p>
          <w:p w:rsidR="008F1F4D" w:rsidRPr="008F1F4D" w:rsidRDefault="008F1F4D" w:rsidP="008F1F4D">
            <w:pPr>
              <w:autoSpaceDE w:val="0"/>
              <w:autoSpaceDN w:val="0"/>
              <w:adjustRightInd w:val="0"/>
              <w:rPr>
                <w:rFonts w:ascii="Consolas" w:hAnsi="Consolas" w:cs="Consolas"/>
                <w:sz w:val="19"/>
                <w:szCs w:val="19"/>
                <w:lang w:val="en-NZ"/>
              </w:rPr>
            </w:pPr>
          </w:p>
          <w:p w:rsidR="008F1F4D" w:rsidRPr="008F1F4D" w:rsidRDefault="008F1F4D" w:rsidP="008F1F4D">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Field only used by in the class</w:t>
            </w:r>
            <w:r w:rsidRPr="008F1F4D">
              <w:rPr>
                <w:rFonts w:ascii="Consolas" w:hAnsi="Consolas" w:cs="Consolas"/>
                <w:sz w:val="19"/>
                <w:szCs w:val="19"/>
                <w:lang w:val="en-NZ"/>
              </w:rPr>
              <w:t xml:space="preserve">        </w:t>
            </w:r>
            <w:r w:rsidRPr="008F1F4D">
              <w:rPr>
                <w:rFonts w:ascii="Consolas" w:hAnsi="Consolas" w:cs="Consolas"/>
                <w:color w:val="0000FF"/>
                <w:sz w:val="19"/>
                <w:szCs w:val="19"/>
                <w:lang w:val="en-NZ"/>
              </w:rPr>
              <w:t>private</w:t>
            </w:r>
            <w:r w:rsidRPr="008F1F4D">
              <w:rPr>
                <w:rFonts w:ascii="Consolas" w:hAnsi="Consolas" w:cs="Consolas"/>
                <w:sz w:val="19"/>
                <w:szCs w:val="19"/>
                <w:lang w:val="en-NZ"/>
              </w:rPr>
              <w:t xml:space="preserve"> </w:t>
            </w:r>
            <w:r w:rsidRPr="008F1F4D">
              <w:rPr>
                <w:rFonts w:ascii="Consolas" w:hAnsi="Consolas" w:cs="Consolas"/>
                <w:color w:val="0000FF"/>
                <w:sz w:val="19"/>
                <w:szCs w:val="19"/>
                <w:lang w:val="en-NZ"/>
              </w:rPr>
              <w:t>double</w:t>
            </w:r>
            <w:r w:rsidRPr="008F1F4D">
              <w:rPr>
                <w:rFonts w:ascii="Consolas" w:hAnsi="Consolas" w:cs="Consolas"/>
                <w:sz w:val="19"/>
                <w:szCs w:val="19"/>
                <w:lang w:val="en-NZ"/>
              </w:rPr>
              <w:t xml:space="preserve"> kilometres;                  </w:t>
            </w:r>
          </w:p>
          <w:p w:rsidR="008F1F4D" w:rsidRPr="008F1F4D" w:rsidRDefault="008F1F4D" w:rsidP="008F1F4D">
            <w:pPr>
              <w:autoSpaceDE w:val="0"/>
              <w:autoSpaceDN w:val="0"/>
              <w:adjustRightInd w:val="0"/>
              <w:rPr>
                <w:rFonts w:ascii="Consolas" w:hAnsi="Consolas" w:cs="Consolas"/>
                <w:sz w:val="19"/>
                <w:szCs w:val="19"/>
                <w:lang w:val="en-NZ"/>
              </w:rPr>
            </w:pPr>
          </w:p>
          <w:p w:rsidR="008F1F4D" w:rsidRPr="008F1F4D" w:rsidRDefault="008F1F4D" w:rsidP="008F1F4D">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Field used by all the application</w:t>
            </w:r>
            <w:r w:rsidRPr="008F1F4D">
              <w:rPr>
                <w:rFonts w:ascii="Consolas" w:hAnsi="Consolas" w:cs="Consolas"/>
                <w:sz w:val="19"/>
                <w:szCs w:val="19"/>
                <w:lang w:val="en-NZ"/>
              </w:rPr>
              <w:t xml:space="preserve">        </w:t>
            </w:r>
            <w:r w:rsidRPr="008F1F4D">
              <w:rPr>
                <w:rFonts w:ascii="Consolas" w:hAnsi="Consolas" w:cs="Consolas"/>
                <w:color w:val="0000FF"/>
                <w:sz w:val="19"/>
                <w:szCs w:val="19"/>
                <w:lang w:val="en-NZ"/>
              </w:rPr>
              <w:t>public</w:t>
            </w:r>
            <w:r w:rsidRPr="008F1F4D">
              <w:rPr>
                <w:rFonts w:ascii="Consolas" w:hAnsi="Consolas" w:cs="Consolas"/>
                <w:sz w:val="19"/>
                <w:szCs w:val="19"/>
                <w:lang w:val="en-NZ"/>
              </w:rPr>
              <w:t xml:space="preserve"> </w:t>
            </w:r>
            <w:proofErr w:type="spellStart"/>
            <w:r w:rsidRPr="008F1F4D">
              <w:rPr>
                <w:rFonts w:ascii="Consolas" w:hAnsi="Consolas" w:cs="Consolas"/>
                <w:color w:val="0000FF"/>
                <w:sz w:val="19"/>
                <w:szCs w:val="19"/>
                <w:lang w:val="en-NZ"/>
              </w:rPr>
              <w:t>int</w:t>
            </w:r>
            <w:proofErr w:type="spellEnd"/>
            <w:r w:rsidRPr="008F1F4D">
              <w:rPr>
                <w:rFonts w:ascii="Consolas" w:hAnsi="Consolas" w:cs="Consolas"/>
                <w:sz w:val="19"/>
                <w:szCs w:val="19"/>
                <w:lang w:val="en-NZ"/>
              </w:rPr>
              <w:t xml:space="preserve"> </w:t>
            </w:r>
            <w:proofErr w:type="spellStart"/>
            <w:r w:rsidRPr="008F1F4D">
              <w:rPr>
                <w:rFonts w:ascii="Consolas" w:hAnsi="Consolas" w:cs="Consolas"/>
                <w:sz w:val="19"/>
                <w:szCs w:val="19"/>
                <w:lang w:val="en-NZ"/>
              </w:rPr>
              <w:t>testIt</w:t>
            </w:r>
            <w:proofErr w:type="spellEnd"/>
            <w:r w:rsidRPr="008F1F4D">
              <w:rPr>
                <w:rFonts w:ascii="Consolas" w:hAnsi="Consolas" w:cs="Consolas"/>
                <w:sz w:val="19"/>
                <w:szCs w:val="19"/>
                <w:lang w:val="en-NZ"/>
              </w:rPr>
              <w:t xml:space="preserve">;                          </w:t>
            </w:r>
          </w:p>
          <w:p w:rsidR="008F1F4D" w:rsidRPr="008F1F4D" w:rsidRDefault="008F1F4D" w:rsidP="008F1F4D">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p>
          <w:p w:rsidR="00942A12" w:rsidRPr="008F1F4D" w:rsidRDefault="00942A12" w:rsidP="00942A12">
            <w:pPr>
              <w:autoSpaceDE w:val="0"/>
              <w:autoSpaceDN w:val="0"/>
              <w:adjustRightInd w:val="0"/>
              <w:rPr>
                <w:rFonts w:ascii="Consolas" w:hAnsi="Consolas" w:cs="Consolas"/>
                <w:sz w:val="19"/>
                <w:szCs w:val="19"/>
                <w:lang w:val="en-NZ"/>
              </w:rPr>
            </w:pPr>
          </w:p>
          <w:p w:rsidR="00942A12" w:rsidRPr="008F1F4D" w:rsidRDefault="00942A12" w:rsidP="00942A12">
            <w:pPr>
              <w:autoSpaceDE w:val="0"/>
              <w:autoSpaceDN w:val="0"/>
              <w:adjustRightInd w:val="0"/>
              <w:rPr>
                <w:rFonts w:ascii="Consolas" w:hAnsi="Consolas" w:cs="Consolas"/>
                <w:sz w:val="19"/>
                <w:szCs w:val="19"/>
                <w:lang w:val="en-NZ"/>
              </w:rPr>
            </w:pPr>
            <w:r w:rsidRPr="008F1F4D">
              <w:rPr>
                <w:rFonts w:ascii="Consolas" w:hAnsi="Consolas" w:cs="Consolas"/>
                <w:color w:val="0000FF"/>
                <w:sz w:val="19"/>
                <w:szCs w:val="19"/>
                <w:lang w:val="en-NZ"/>
              </w:rPr>
              <w:t>public</w:t>
            </w:r>
            <w:r w:rsidRPr="008F1F4D">
              <w:rPr>
                <w:rFonts w:ascii="Consolas" w:hAnsi="Consolas" w:cs="Consolas"/>
                <w:sz w:val="19"/>
                <w:szCs w:val="19"/>
                <w:lang w:val="en-NZ"/>
              </w:rPr>
              <w:t xml:space="preserve"> Converter() </w:t>
            </w:r>
          </w:p>
          <w:p w:rsidR="00942A12" w:rsidRPr="008F1F4D" w:rsidRDefault="00942A12" w:rsidP="00942A12">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w:t>
            </w:r>
          </w:p>
          <w:p w:rsidR="008F1F4D" w:rsidRDefault="008F1F4D" w:rsidP="008F1F4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xml:space="preserve">// Test to see the fields  </w:t>
            </w:r>
          </w:p>
          <w:p w:rsidR="008F1F4D" w:rsidRDefault="008F1F4D" w:rsidP="008F1F4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miles = 20;</w:t>
            </w:r>
          </w:p>
          <w:p w:rsidR="008F1F4D" w:rsidRDefault="008F1F4D" w:rsidP="008F1F4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kilometres = 20;</w:t>
            </w:r>
          </w:p>
          <w:p w:rsidR="008F1F4D" w:rsidRDefault="008F1F4D" w:rsidP="008F1F4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sz w:val="19"/>
                <w:szCs w:val="19"/>
                <w:lang w:val="en-NZ"/>
              </w:rPr>
              <w:t>testIt</w:t>
            </w:r>
            <w:proofErr w:type="spellEnd"/>
            <w:r>
              <w:rPr>
                <w:rFonts w:ascii="Consolas" w:hAnsi="Consolas" w:cs="Consolas"/>
                <w:sz w:val="19"/>
                <w:szCs w:val="19"/>
                <w:lang w:val="en-NZ"/>
              </w:rPr>
              <w:t xml:space="preserve"> = 20;</w:t>
            </w:r>
          </w:p>
          <w:p w:rsidR="00942A12" w:rsidRPr="008F1F4D" w:rsidRDefault="00942A12" w:rsidP="00942A12">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w:t>
            </w:r>
          </w:p>
          <w:p w:rsidR="00942A12" w:rsidRPr="008F1F4D" w:rsidRDefault="00942A12" w:rsidP="00942A12">
            <w:pPr>
              <w:autoSpaceDE w:val="0"/>
              <w:autoSpaceDN w:val="0"/>
              <w:adjustRightInd w:val="0"/>
              <w:rPr>
                <w:rFonts w:ascii="Courier New" w:hAnsi="Courier New" w:cs="Courier New"/>
                <w:color w:val="000000"/>
                <w:sz w:val="19"/>
                <w:szCs w:val="19"/>
                <w:lang w:eastAsia="en-NZ"/>
              </w:rPr>
            </w:pPr>
          </w:p>
        </w:tc>
      </w:tr>
    </w:tbl>
    <w:p w:rsidR="008F1F4D" w:rsidRDefault="008F1F4D" w:rsidP="00123129">
      <w:pPr>
        <w:rPr>
          <w:rFonts w:ascii="Arial" w:hAnsi="Arial" w:cs="Arial"/>
          <w:b/>
          <w:color w:val="000000" w:themeColor="text1"/>
        </w:rPr>
      </w:pPr>
    </w:p>
    <w:p w:rsidR="008F1F4D" w:rsidRDefault="008F1F4D" w:rsidP="00123129">
      <w:pPr>
        <w:rPr>
          <w:rFonts w:ascii="Arial" w:hAnsi="Arial" w:cs="Arial"/>
          <w:b/>
          <w:color w:val="000000" w:themeColor="text1"/>
        </w:rPr>
      </w:pPr>
    </w:p>
    <w:p w:rsidR="008F1F4D" w:rsidRDefault="008F1F4D" w:rsidP="008F1F4D">
      <w:pPr>
        <w:rPr>
          <w:noProof/>
          <w:color w:val="000000" w:themeColor="text1"/>
        </w:rPr>
      </w:pPr>
      <w:r>
        <w:rPr>
          <w:noProof/>
          <w:color w:val="000000" w:themeColor="text1"/>
        </w:rPr>
        <w:t xml:space="preserve">In the right pannel there are three fields defined all of which can be used in the Converter class, in this example in the constructor. </w:t>
      </w:r>
    </w:p>
    <w:p w:rsidR="008F1F4D" w:rsidRDefault="008F1F4D" w:rsidP="008F1F4D">
      <w:pPr>
        <w:rPr>
          <w:noProof/>
          <w:color w:val="000000" w:themeColor="text1"/>
        </w:rPr>
      </w:pPr>
    </w:p>
    <w:p w:rsidR="008F1F4D" w:rsidRDefault="008F1F4D" w:rsidP="008F1F4D">
      <w:pPr>
        <w:rPr>
          <w:noProof/>
          <w:color w:val="000000" w:themeColor="text1"/>
        </w:rPr>
      </w:pPr>
      <w:r>
        <w:rPr>
          <w:noProof/>
          <w:color w:val="000000" w:themeColor="text1"/>
        </w:rPr>
        <w:t>Note: The convention is using lower case for the first letter of the field name.</w:t>
      </w:r>
    </w:p>
    <w:p w:rsidR="008F1F4D" w:rsidRDefault="008F1F4D" w:rsidP="008F1F4D">
      <w:pPr>
        <w:rPr>
          <w:noProof/>
          <w:color w:val="000000" w:themeColor="text1"/>
        </w:rPr>
      </w:pPr>
    </w:p>
    <w:p w:rsidR="008F1F4D" w:rsidRDefault="008F1F4D" w:rsidP="008F1F4D">
      <w:pPr>
        <w:rPr>
          <w:noProof/>
          <w:color w:val="000000" w:themeColor="text1"/>
        </w:rPr>
      </w:pPr>
      <w:r>
        <w:rPr>
          <w:noProof/>
          <w:color w:val="000000" w:themeColor="text1"/>
        </w:rPr>
        <w:t>In the left pannel the fields are used in the main page.</w:t>
      </w:r>
    </w:p>
    <w:p w:rsidR="008F1F4D" w:rsidRDefault="008F1F4D" w:rsidP="008F1F4D">
      <w:pPr>
        <w:rPr>
          <w:noProof/>
          <w:color w:val="000000" w:themeColor="text1"/>
        </w:rPr>
      </w:pPr>
      <w:r>
        <w:rPr>
          <w:rFonts w:ascii="Arial" w:hAnsi="Arial" w:cs="Arial"/>
          <w:b/>
          <w:noProof/>
          <w:color w:val="000000" w:themeColor="text1"/>
          <w:lang w:val="en-US" w:eastAsia="en-US"/>
        </w:rPr>
        <w:drawing>
          <wp:anchor distT="0" distB="0" distL="114300" distR="114300" simplePos="0" relativeHeight="251660288" behindDoc="0" locked="0" layoutInCell="1" allowOverlap="1" wp14:anchorId="2B58B565" wp14:editId="0533BD89">
            <wp:simplePos x="0" y="0"/>
            <wp:positionH relativeFrom="column">
              <wp:posOffset>2928620</wp:posOffset>
            </wp:positionH>
            <wp:positionV relativeFrom="paragraph">
              <wp:posOffset>160020</wp:posOffset>
            </wp:positionV>
            <wp:extent cx="2046605" cy="798195"/>
            <wp:effectExtent l="19050" t="1905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6605" cy="79819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8F1F4D" w:rsidRPr="00976D54" w:rsidRDefault="008F1F4D" w:rsidP="008F1F4D">
      <w:pPr>
        <w:rPr>
          <w:noProof/>
          <w:color w:val="000000" w:themeColor="text1"/>
        </w:rPr>
      </w:pPr>
      <w:r>
        <w:rPr>
          <w:noProof/>
          <w:color w:val="000000" w:themeColor="text1"/>
        </w:rPr>
        <w:t xml:space="preserve">The field defind as public can also be used in the page class, but it must be accessed using the </w:t>
      </w:r>
      <w:r w:rsidRPr="00976D54">
        <w:rPr>
          <w:b/>
          <w:i/>
          <w:noProof/>
          <w:color w:val="000000" w:themeColor="text1"/>
        </w:rPr>
        <w:t>object name</w:t>
      </w:r>
      <w:r>
        <w:rPr>
          <w:noProof/>
          <w:color w:val="000000" w:themeColor="text1"/>
        </w:rPr>
        <w:t xml:space="preserve"> (testConvert). </w:t>
      </w:r>
    </w:p>
    <w:p w:rsidR="008F1F4D" w:rsidRPr="00CA0325" w:rsidRDefault="008F1F4D" w:rsidP="008F1F4D">
      <w:pPr>
        <w:rPr>
          <w:rFonts w:ascii="Arial" w:hAnsi="Arial" w:cs="Arial"/>
          <w:b/>
          <w:color w:val="000000" w:themeColor="text1"/>
        </w:rPr>
      </w:pPr>
    </w:p>
    <w:p w:rsidR="008F1F4D" w:rsidRDefault="008F1F4D" w:rsidP="00123129">
      <w:pPr>
        <w:rPr>
          <w:rFonts w:ascii="Arial" w:hAnsi="Arial" w:cs="Arial"/>
          <w:b/>
          <w:color w:val="000000" w:themeColor="text1"/>
        </w:rPr>
      </w:pPr>
    </w:p>
    <w:p w:rsidR="008F1F4D" w:rsidRDefault="008F1F4D">
      <w:pPr>
        <w:rPr>
          <w:rFonts w:ascii="Arial" w:hAnsi="Arial" w:cs="Arial"/>
          <w:b/>
          <w:color w:val="000000" w:themeColor="text1"/>
        </w:rPr>
      </w:pPr>
      <w:r>
        <w:rPr>
          <w:rFonts w:ascii="Arial" w:hAnsi="Arial" w:cs="Arial"/>
          <w:b/>
          <w:color w:val="000000" w:themeColor="text1"/>
        </w:rPr>
        <w:br w:type="page"/>
      </w:r>
    </w:p>
    <w:p w:rsidR="008F1F4D" w:rsidRPr="00323620" w:rsidRDefault="00323620" w:rsidP="00123129">
      <w:pPr>
        <w:rPr>
          <w:b/>
          <w:color w:val="000000" w:themeColor="text1"/>
          <w:sz w:val="28"/>
          <w:szCs w:val="28"/>
        </w:rPr>
      </w:pPr>
      <w:r w:rsidRPr="00323620">
        <w:rPr>
          <w:b/>
          <w:color w:val="000000" w:themeColor="text1"/>
          <w:sz w:val="28"/>
          <w:szCs w:val="28"/>
        </w:rPr>
        <w:lastRenderedPageBreak/>
        <w:t>Properties</w:t>
      </w:r>
    </w:p>
    <w:p w:rsidR="00323620" w:rsidRDefault="00323620" w:rsidP="00323620">
      <w:pPr>
        <w:pStyle w:val="NormalWeb"/>
      </w:pPr>
      <w:r>
        <w:t xml:space="preserve">Properties combine </w:t>
      </w:r>
      <w:r w:rsidR="005B7525">
        <w:t>characteristics</w:t>
      </w:r>
      <w:r>
        <w:t xml:space="preserve"> of both fields and methods (remember our </w:t>
      </w:r>
      <w:r w:rsidRPr="009B1DAF">
        <w:rPr>
          <w:b/>
          <w:i/>
        </w:rPr>
        <w:t>set</w:t>
      </w:r>
      <w:r>
        <w:t xml:space="preserve"> and </w:t>
      </w:r>
      <w:r w:rsidRPr="009B1DAF">
        <w:rPr>
          <w:b/>
          <w:i/>
        </w:rPr>
        <w:t>get</w:t>
      </w:r>
      <w:r>
        <w:t xml:space="preserve"> methods). </w:t>
      </w:r>
    </w:p>
    <w:p w:rsidR="009B1DAF" w:rsidRDefault="005B7525" w:rsidP="00323620">
      <w:pPr>
        <w:pStyle w:val="NormalWeb"/>
      </w:pPr>
      <w:r>
        <w:t xml:space="preserve">When we use </w:t>
      </w:r>
      <w:r w:rsidR="00323620">
        <w:t xml:space="preserve">a property </w:t>
      </w:r>
      <w:r>
        <w:t>it appears to be a field and</w:t>
      </w:r>
      <w:r w:rsidR="00323620">
        <w:t xml:space="preserve"> accessing the property requires the same syntax. </w:t>
      </w:r>
      <w:r>
        <w:t xml:space="preserve">When we implement a </w:t>
      </w:r>
      <w:r w:rsidR="00323620">
        <w:t>property one or</w:t>
      </w:r>
      <w:r w:rsidR="009B1DAF">
        <w:t xml:space="preserve"> / and</w:t>
      </w:r>
      <w:r w:rsidR="00323620">
        <w:t xml:space="preserve"> two code blocks</w:t>
      </w:r>
      <w:r>
        <w:t xml:space="preserve"> are required that represent</w:t>
      </w:r>
      <w:r w:rsidR="00323620">
        <w:t xml:space="preserve"> a </w:t>
      </w:r>
      <w:r w:rsidR="00323620" w:rsidRPr="009B1DAF">
        <w:t>get</w:t>
      </w:r>
      <w:r w:rsidR="009B1DAF">
        <w:t xml:space="preserve"> </w:t>
      </w:r>
      <w:r w:rsidR="00323620">
        <w:t>accessor and</w:t>
      </w:r>
      <w:r w:rsidR="009B1DAF">
        <w:t xml:space="preserve"> </w:t>
      </w:r>
      <w:r w:rsidR="00323620">
        <w:t>/</w:t>
      </w:r>
      <w:r w:rsidR="009B1DAF">
        <w:t xml:space="preserve"> </w:t>
      </w:r>
      <w:r w:rsidR="00323620">
        <w:t xml:space="preserve">or a </w:t>
      </w:r>
      <w:r w:rsidR="00323620" w:rsidRPr="009B1DAF">
        <w:t>set</w:t>
      </w:r>
      <w:r w:rsidR="00323620">
        <w:t xml:space="preserve"> </w:t>
      </w:r>
      <w:proofErr w:type="spellStart"/>
      <w:r w:rsidR="009B1DAF">
        <w:t>mutator</w:t>
      </w:r>
      <w:proofErr w:type="spellEnd"/>
      <w:r w:rsidR="00323620">
        <w:t xml:space="preserve">. </w:t>
      </w:r>
    </w:p>
    <w:p w:rsidR="005B7525" w:rsidRDefault="00323620" w:rsidP="00323620">
      <w:pPr>
        <w:pStyle w:val="NormalWeb"/>
      </w:pPr>
      <w:r>
        <w:t xml:space="preserve">The code block for the </w:t>
      </w:r>
      <w:r>
        <w:rPr>
          <w:rStyle w:val="input"/>
        </w:rPr>
        <w:t>get</w:t>
      </w:r>
      <w:r>
        <w:t xml:space="preserve"> accessor is exe</w:t>
      </w:r>
      <w:r w:rsidR="005B7525">
        <w:t>cuted when the property is read and</w:t>
      </w:r>
      <w:r>
        <w:t xml:space="preserve"> the code block for the </w:t>
      </w:r>
      <w:r>
        <w:rPr>
          <w:rStyle w:val="input"/>
        </w:rPr>
        <w:t>set</w:t>
      </w:r>
      <w:r>
        <w:t xml:space="preserve"> </w:t>
      </w:r>
      <w:proofErr w:type="spellStart"/>
      <w:r w:rsidR="009B1DAF">
        <w:t>mutator</w:t>
      </w:r>
      <w:proofErr w:type="spellEnd"/>
      <w:r>
        <w:t xml:space="preserve"> is executed when the property is assigned a new value. </w:t>
      </w:r>
    </w:p>
    <w:p w:rsidR="009D48AF" w:rsidRDefault="00323620" w:rsidP="009D48AF">
      <w:pPr>
        <w:pStyle w:val="NormalWeb"/>
      </w:pPr>
      <w:r>
        <w:t xml:space="preserve">A property without a </w:t>
      </w:r>
      <w:r>
        <w:rPr>
          <w:rStyle w:val="input"/>
        </w:rPr>
        <w:t>set</w:t>
      </w:r>
      <w:r>
        <w:t xml:space="preserve"> ac</w:t>
      </w:r>
      <w:r w:rsidR="009D48AF">
        <w:t>cessor is considered read-only, a</w:t>
      </w:r>
      <w:r>
        <w:t xml:space="preserve"> property without a </w:t>
      </w:r>
      <w:r>
        <w:rPr>
          <w:rStyle w:val="input"/>
        </w:rPr>
        <w:t>get</w:t>
      </w:r>
      <w:r>
        <w:t xml:space="preserve"> </w:t>
      </w:r>
      <w:proofErr w:type="spellStart"/>
      <w:r w:rsidR="009B1DAF">
        <w:t>mutator</w:t>
      </w:r>
      <w:proofErr w:type="spellEnd"/>
      <w:r w:rsidR="009D48AF">
        <w:t xml:space="preserve"> is considered write-only and a</w:t>
      </w:r>
      <w:r>
        <w:t xml:space="preserve"> property that has both is read-write.</w:t>
      </w:r>
      <w:r w:rsidR="009D48AF" w:rsidRPr="009D48AF">
        <w:t xml:space="preserve"> </w:t>
      </w:r>
    </w:p>
    <w:p w:rsidR="009D48AF" w:rsidRPr="009D48AF" w:rsidRDefault="009D48AF" w:rsidP="009D48AF">
      <w:pPr>
        <w:pStyle w:val="NormalWeb"/>
        <w:rPr>
          <w:color w:val="000000" w:themeColor="text1"/>
        </w:rPr>
      </w:pPr>
      <w:r w:rsidRPr="009D48AF">
        <w:t>Properties tend to be used in combination with field t</w:t>
      </w:r>
      <w:r w:rsidRPr="009D48AF">
        <w:rPr>
          <w:color w:val="000000" w:themeColor="text1"/>
        </w:rPr>
        <w:t>he following code shows how to use properties</w:t>
      </w:r>
      <w:r w:rsidR="001275E1">
        <w:rPr>
          <w:color w:val="000000" w:themeColor="text1"/>
        </w:rPr>
        <w:t xml:space="preserve"> to set and get the data in the associated field</w:t>
      </w:r>
      <w:r w:rsidRPr="009D48AF">
        <w:rPr>
          <w:color w:val="000000" w:themeColor="text1"/>
        </w:rPr>
        <w:t>:</w:t>
      </w:r>
    </w:p>
    <w:tbl>
      <w:tblPr>
        <w:tblStyle w:val="TableGrid"/>
        <w:tblW w:w="8931" w:type="dxa"/>
        <w:tblInd w:w="108"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DBE5F1" w:themeFill="accent1" w:themeFillTint="33"/>
        <w:tblLook w:val="04A0" w:firstRow="1" w:lastRow="0" w:firstColumn="1" w:lastColumn="0" w:noHBand="0" w:noVBand="1"/>
      </w:tblPr>
      <w:tblGrid>
        <w:gridCol w:w="4253"/>
        <w:gridCol w:w="283"/>
        <w:gridCol w:w="4395"/>
      </w:tblGrid>
      <w:tr w:rsidR="009D48AF" w:rsidRPr="008F1F4D" w:rsidTr="00286E6D">
        <w:tc>
          <w:tcPr>
            <w:tcW w:w="4253" w:type="dxa"/>
            <w:shd w:val="clear" w:color="auto" w:fill="DBE5F1" w:themeFill="accent1" w:themeFillTint="33"/>
          </w:tcPr>
          <w:p w:rsidR="009D48AF" w:rsidRPr="008F1F4D" w:rsidRDefault="009D48AF" w:rsidP="00286E6D">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Define the object</w:t>
            </w:r>
          </w:p>
          <w:p w:rsidR="009D48AF" w:rsidRPr="008F1F4D" w:rsidRDefault="009D48AF" w:rsidP="00286E6D">
            <w:pPr>
              <w:autoSpaceDE w:val="0"/>
              <w:autoSpaceDN w:val="0"/>
              <w:adjustRightInd w:val="0"/>
              <w:rPr>
                <w:rFonts w:ascii="Consolas" w:hAnsi="Consolas" w:cs="Consolas"/>
                <w:sz w:val="19"/>
                <w:szCs w:val="19"/>
                <w:lang w:val="en-NZ"/>
              </w:rPr>
            </w:pPr>
            <w:r w:rsidRPr="008F1F4D">
              <w:rPr>
                <w:rFonts w:ascii="Consolas" w:hAnsi="Consolas" w:cs="Consolas"/>
                <w:color w:val="2B91AF"/>
                <w:sz w:val="19"/>
                <w:szCs w:val="19"/>
                <w:lang w:val="en-NZ"/>
              </w:rPr>
              <w:t>Converter</w:t>
            </w:r>
            <w:r w:rsidRPr="008F1F4D">
              <w:rPr>
                <w:rFonts w:ascii="Consolas" w:hAnsi="Consolas" w:cs="Consolas"/>
                <w:sz w:val="19"/>
                <w:szCs w:val="19"/>
                <w:lang w:val="en-NZ"/>
              </w:rPr>
              <w:t xml:space="preserve"> </w:t>
            </w:r>
            <w:proofErr w:type="spellStart"/>
            <w:r w:rsidRPr="008F1F4D">
              <w:rPr>
                <w:rFonts w:ascii="Consolas" w:hAnsi="Consolas" w:cs="Consolas"/>
                <w:sz w:val="19"/>
                <w:szCs w:val="19"/>
                <w:lang w:val="en-NZ"/>
              </w:rPr>
              <w:t>testConvert</w:t>
            </w:r>
            <w:proofErr w:type="spellEnd"/>
            <w:r w:rsidRPr="008F1F4D">
              <w:rPr>
                <w:rFonts w:ascii="Consolas" w:hAnsi="Consolas" w:cs="Consolas"/>
                <w:sz w:val="19"/>
                <w:szCs w:val="19"/>
                <w:lang w:val="en-NZ"/>
              </w:rPr>
              <w:t xml:space="preserve">;      </w:t>
            </w:r>
          </w:p>
          <w:p w:rsidR="009D48AF" w:rsidRPr="008F1F4D" w:rsidRDefault="009D48AF" w:rsidP="00286E6D">
            <w:pPr>
              <w:autoSpaceDE w:val="0"/>
              <w:autoSpaceDN w:val="0"/>
              <w:adjustRightInd w:val="0"/>
              <w:rPr>
                <w:rFonts w:ascii="Consolas" w:hAnsi="Consolas" w:cs="Consolas"/>
                <w:sz w:val="19"/>
                <w:szCs w:val="19"/>
                <w:lang w:val="en-NZ"/>
              </w:rPr>
            </w:pPr>
          </w:p>
          <w:p w:rsidR="009D48AF" w:rsidRPr="008F1F4D" w:rsidRDefault="009D48AF" w:rsidP="00286E6D">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Constructor</w:t>
            </w:r>
          </w:p>
          <w:p w:rsidR="00692637" w:rsidRPr="00692637"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FF"/>
                <w:sz w:val="19"/>
                <w:szCs w:val="19"/>
                <w:lang w:val="en-US"/>
              </w:rPr>
              <w:t>public</w:t>
            </w:r>
            <w:r w:rsidRPr="00692637">
              <w:rPr>
                <w:rFonts w:ascii="Consolas" w:hAnsi="Consolas" w:cs="Consolas"/>
                <w:color w:val="000000"/>
                <w:sz w:val="19"/>
                <w:szCs w:val="19"/>
                <w:lang w:val="en-US"/>
              </w:rPr>
              <w:t xml:space="preserve"> </w:t>
            </w:r>
            <w:proofErr w:type="spellStart"/>
            <w:r w:rsidRPr="00692637">
              <w:rPr>
                <w:rFonts w:ascii="Consolas" w:hAnsi="Consolas" w:cs="Consolas"/>
                <w:color w:val="2B91AF"/>
                <w:sz w:val="19"/>
                <w:szCs w:val="19"/>
                <w:lang w:val="en-US"/>
              </w:rPr>
              <w:t>MainPage</w:t>
            </w:r>
            <w:proofErr w:type="spellEnd"/>
            <w:r w:rsidRPr="00692637">
              <w:rPr>
                <w:rFonts w:ascii="Consolas" w:hAnsi="Consolas" w:cs="Consolas"/>
                <w:color w:val="000000"/>
                <w:sz w:val="19"/>
                <w:szCs w:val="19"/>
                <w:lang w:val="en-US"/>
              </w:rPr>
              <w:t>()</w:t>
            </w:r>
          </w:p>
          <w:p w:rsidR="00692637" w:rsidRPr="00692637"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00"/>
                <w:sz w:val="19"/>
                <w:szCs w:val="19"/>
                <w:lang w:val="en-US"/>
              </w:rPr>
              <w:t>{</w:t>
            </w:r>
          </w:p>
          <w:p w:rsidR="009D48AF" w:rsidRPr="008F1F4D" w:rsidRDefault="00692637" w:rsidP="00692637">
            <w:pPr>
              <w:autoSpaceDE w:val="0"/>
              <w:autoSpaceDN w:val="0"/>
              <w:adjustRightInd w:val="0"/>
              <w:rPr>
                <w:rFonts w:ascii="Consolas" w:hAnsi="Consolas" w:cs="Consolas"/>
                <w:sz w:val="19"/>
                <w:szCs w:val="19"/>
                <w:lang w:val="en-NZ"/>
              </w:rPr>
            </w:pPr>
            <w:r w:rsidRPr="00692637">
              <w:rPr>
                <w:rFonts w:ascii="Consolas" w:hAnsi="Consolas" w:cs="Consolas"/>
                <w:color w:val="000000"/>
                <w:sz w:val="19"/>
                <w:szCs w:val="19"/>
                <w:lang w:val="en-US"/>
              </w:rPr>
              <w:t xml:space="preserve">   </w:t>
            </w:r>
            <w:proofErr w:type="spellStart"/>
            <w:r w:rsidRPr="00692637">
              <w:rPr>
                <w:rFonts w:ascii="Consolas" w:hAnsi="Consolas" w:cs="Consolas"/>
                <w:color w:val="0000FF"/>
                <w:sz w:val="19"/>
                <w:szCs w:val="19"/>
                <w:lang w:val="en-US"/>
              </w:rPr>
              <w:t>this</w:t>
            </w:r>
            <w:r w:rsidRPr="00692637">
              <w:rPr>
                <w:rFonts w:ascii="Consolas" w:hAnsi="Consolas" w:cs="Consolas"/>
                <w:color w:val="000000"/>
                <w:sz w:val="19"/>
                <w:szCs w:val="19"/>
                <w:lang w:val="en-US"/>
              </w:rPr>
              <w:t>.InitializeComponent</w:t>
            </w:r>
            <w:proofErr w:type="spellEnd"/>
            <w:r w:rsidRPr="00692637">
              <w:rPr>
                <w:rFonts w:ascii="Consolas" w:hAnsi="Consolas" w:cs="Consolas"/>
                <w:color w:val="000000"/>
                <w:sz w:val="19"/>
                <w:szCs w:val="19"/>
                <w:lang w:val="en-US"/>
              </w:rPr>
              <w:t>();</w:t>
            </w:r>
          </w:p>
          <w:p w:rsidR="009D48AF" w:rsidRPr="008F1F4D" w:rsidRDefault="009D48AF" w:rsidP="00286E6D">
            <w:pPr>
              <w:autoSpaceDE w:val="0"/>
              <w:autoSpaceDN w:val="0"/>
              <w:adjustRightInd w:val="0"/>
              <w:rPr>
                <w:rFonts w:ascii="Consolas" w:hAnsi="Consolas" w:cs="Consolas"/>
                <w:sz w:val="19"/>
                <w:szCs w:val="19"/>
                <w:lang w:val="en-NZ"/>
              </w:rPr>
            </w:pPr>
          </w:p>
          <w:p w:rsidR="009D48AF" w:rsidRPr="008F1F4D" w:rsidRDefault="009D48AF" w:rsidP="00286E6D">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r w:rsidRPr="008F1F4D">
              <w:rPr>
                <w:rFonts w:ascii="Consolas" w:hAnsi="Consolas" w:cs="Consolas"/>
                <w:color w:val="008000"/>
                <w:sz w:val="19"/>
                <w:szCs w:val="19"/>
                <w:lang w:val="en-NZ"/>
              </w:rPr>
              <w:t xml:space="preserve">// Initialise (instantiate) object </w:t>
            </w:r>
          </w:p>
          <w:p w:rsidR="009D48AF" w:rsidRPr="008F1F4D" w:rsidRDefault="009D48AF" w:rsidP="00286E6D">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proofErr w:type="spellStart"/>
            <w:r w:rsidRPr="008F1F4D">
              <w:rPr>
                <w:rFonts w:ascii="Consolas" w:hAnsi="Consolas" w:cs="Consolas"/>
                <w:sz w:val="19"/>
                <w:szCs w:val="19"/>
                <w:lang w:val="en-NZ"/>
              </w:rPr>
              <w:t>testConvert</w:t>
            </w:r>
            <w:proofErr w:type="spellEnd"/>
            <w:r w:rsidRPr="008F1F4D">
              <w:rPr>
                <w:rFonts w:ascii="Consolas" w:hAnsi="Consolas" w:cs="Consolas"/>
                <w:sz w:val="19"/>
                <w:szCs w:val="19"/>
                <w:lang w:val="en-NZ"/>
              </w:rPr>
              <w:t xml:space="preserve"> = </w:t>
            </w:r>
            <w:r w:rsidRPr="008F1F4D">
              <w:rPr>
                <w:rFonts w:ascii="Consolas" w:hAnsi="Consolas" w:cs="Consolas"/>
                <w:color w:val="0000FF"/>
                <w:sz w:val="19"/>
                <w:szCs w:val="19"/>
                <w:lang w:val="en-NZ"/>
              </w:rPr>
              <w:t>new</w:t>
            </w:r>
            <w:r w:rsidRPr="008F1F4D">
              <w:rPr>
                <w:rFonts w:ascii="Consolas" w:hAnsi="Consolas" w:cs="Consolas"/>
                <w:sz w:val="19"/>
                <w:szCs w:val="19"/>
                <w:lang w:val="en-NZ"/>
              </w:rPr>
              <w:t xml:space="preserve"> </w:t>
            </w:r>
            <w:r w:rsidRPr="008F1F4D">
              <w:rPr>
                <w:rFonts w:ascii="Consolas" w:hAnsi="Consolas" w:cs="Consolas"/>
                <w:color w:val="2B91AF"/>
                <w:sz w:val="19"/>
                <w:szCs w:val="19"/>
                <w:lang w:val="en-NZ"/>
              </w:rPr>
              <w:t>Converter</w:t>
            </w:r>
            <w:r w:rsidRPr="008F1F4D">
              <w:rPr>
                <w:rFonts w:ascii="Consolas" w:hAnsi="Consolas" w:cs="Consolas"/>
                <w:sz w:val="19"/>
                <w:szCs w:val="19"/>
                <w:lang w:val="en-NZ"/>
              </w:rPr>
              <w:t>();</w:t>
            </w:r>
          </w:p>
          <w:p w:rsidR="009D48AF" w:rsidRPr="008F1F4D" w:rsidRDefault="009D48AF" w:rsidP="00286E6D">
            <w:pPr>
              <w:autoSpaceDE w:val="0"/>
              <w:autoSpaceDN w:val="0"/>
              <w:adjustRightInd w:val="0"/>
              <w:rPr>
                <w:rFonts w:ascii="Consolas" w:hAnsi="Consolas" w:cs="Consolas"/>
                <w:sz w:val="19"/>
                <w:szCs w:val="19"/>
                <w:lang w:val="en-NZ"/>
              </w:rPr>
            </w:pPr>
          </w:p>
          <w:p w:rsidR="00C07E77" w:rsidRDefault="00C07E77" w:rsidP="00C07E77">
            <w:pPr>
              <w:autoSpaceDE w:val="0"/>
              <w:autoSpaceDN w:val="0"/>
              <w:adjustRightInd w:val="0"/>
              <w:rPr>
                <w:rFonts w:ascii="Consolas" w:hAnsi="Consolas" w:cs="Consolas"/>
                <w:color w:val="008000"/>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xml:space="preserve">// A public property can be set in </w:t>
            </w:r>
          </w:p>
          <w:p w:rsidR="00C07E77" w:rsidRDefault="00C07E77" w:rsidP="00C07E77">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xml:space="preserve">   // this form</w:t>
            </w:r>
          </w:p>
          <w:p w:rsidR="00C07E77" w:rsidRDefault="00C07E77" w:rsidP="00C07E77">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sz w:val="19"/>
                <w:szCs w:val="19"/>
                <w:lang w:val="en-NZ"/>
              </w:rPr>
              <w:t>testConvert.Distance</w:t>
            </w:r>
            <w:proofErr w:type="spellEnd"/>
            <w:r>
              <w:rPr>
                <w:rFonts w:ascii="Consolas" w:hAnsi="Consolas" w:cs="Consolas"/>
                <w:sz w:val="19"/>
                <w:szCs w:val="19"/>
                <w:lang w:val="en-NZ"/>
              </w:rPr>
              <w:t xml:space="preserve"> =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)21;</w:t>
            </w:r>
          </w:p>
          <w:p w:rsidR="00C07E77" w:rsidRDefault="00C962CE" w:rsidP="00C962CE">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C962CE" w:rsidRDefault="00C07E77" w:rsidP="00C962CE">
            <w:pPr>
              <w:autoSpaceDE w:val="0"/>
              <w:autoSpaceDN w:val="0"/>
              <w:adjustRightInd w:val="0"/>
              <w:rPr>
                <w:rFonts w:ascii="Consolas" w:hAnsi="Consolas" w:cs="Consolas"/>
                <w:color w:val="008000"/>
                <w:sz w:val="19"/>
                <w:szCs w:val="19"/>
                <w:lang w:val="en-NZ"/>
              </w:rPr>
            </w:pPr>
            <w:r>
              <w:rPr>
                <w:rFonts w:ascii="Consolas" w:hAnsi="Consolas" w:cs="Consolas"/>
                <w:sz w:val="19"/>
                <w:szCs w:val="19"/>
                <w:lang w:val="en-NZ"/>
              </w:rPr>
              <w:t xml:space="preserve">   </w:t>
            </w:r>
            <w:r w:rsidR="00C962CE">
              <w:rPr>
                <w:rFonts w:ascii="Consolas" w:hAnsi="Consolas" w:cs="Consolas"/>
                <w:color w:val="008000"/>
                <w:sz w:val="19"/>
                <w:szCs w:val="19"/>
                <w:lang w:val="en-NZ"/>
              </w:rPr>
              <w:t xml:space="preserve">// A public property returns the   </w:t>
            </w:r>
          </w:p>
          <w:p w:rsidR="00C962CE" w:rsidRDefault="00C962CE" w:rsidP="00C962CE">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xml:space="preserve">   // value in this form</w:t>
            </w:r>
          </w:p>
          <w:p w:rsidR="00C962CE" w:rsidRDefault="00C962CE" w:rsidP="00C962CE">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test5 = </w:t>
            </w:r>
            <w:proofErr w:type="spellStart"/>
            <w:r>
              <w:rPr>
                <w:rFonts w:ascii="Consolas" w:hAnsi="Consolas" w:cs="Consolas"/>
                <w:sz w:val="19"/>
                <w:szCs w:val="19"/>
                <w:lang w:val="en-NZ"/>
              </w:rPr>
              <w:t>testConvert.Distance</w:t>
            </w:r>
            <w:proofErr w:type="spellEnd"/>
            <w:r>
              <w:rPr>
                <w:rFonts w:ascii="Consolas" w:hAnsi="Consolas" w:cs="Consolas"/>
                <w:sz w:val="19"/>
                <w:szCs w:val="19"/>
                <w:lang w:val="en-NZ"/>
              </w:rPr>
              <w:t>;</w:t>
            </w:r>
          </w:p>
          <w:p w:rsidR="009D48AF" w:rsidRPr="008F1F4D" w:rsidRDefault="009D48AF" w:rsidP="00286E6D">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w:t>
            </w:r>
          </w:p>
          <w:p w:rsidR="009D48AF" w:rsidRPr="008F1F4D" w:rsidRDefault="009D48AF" w:rsidP="00286E6D">
            <w:pPr>
              <w:autoSpaceDE w:val="0"/>
              <w:autoSpaceDN w:val="0"/>
              <w:adjustRightInd w:val="0"/>
              <w:rPr>
                <w:rFonts w:ascii="Consolas" w:hAnsi="Consolas" w:cs="Consolas"/>
                <w:color w:val="0000FF"/>
                <w:sz w:val="19"/>
                <w:szCs w:val="19"/>
              </w:rPr>
            </w:pPr>
          </w:p>
        </w:tc>
        <w:tc>
          <w:tcPr>
            <w:tcW w:w="283" w:type="dxa"/>
            <w:shd w:val="clear" w:color="auto" w:fill="E4EBF4"/>
          </w:tcPr>
          <w:p w:rsidR="009D48AF" w:rsidRPr="008F1F4D" w:rsidRDefault="009D48AF" w:rsidP="00286E6D">
            <w:pPr>
              <w:autoSpaceDE w:val="0"/>
              <w:autoSpaceDN w:val="0"/>
              <w:adjustRightInd w:val="0"/>
              <w:rPr>
                <w:rFonts w:ascii="Consolas" w:hAnsi="Consolas" w:cs="Consolas"/>
                <w:sz w:val="19"/>
                <w:szCs w:val="19"/>
              </w:rPr>
            </w:pPr>
          </w:p>
        </w:tc>
        <w:tc>
          <w:tcPr>
            <w:tcW w:w="4395" w:type="dxa"/>
            <w:shd w:val="clear" w:color="auto" w:fill="DBE5F1" w:themeFill="accent1" w:themeFillTint="33"/>
          </w:tcPr>
          <w:p w:rsidR="009D48AF" w:rsidRPr="008F1F4D" w:rsidRDefault="009D48AF" w:rsidP="00286E6D">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xml:space="preserve">// </w:t>
            </w:r>
            <w:r w:rsidR="00C962CE">
              <w:rPr>
                <w:rFonts w:ascii="Consolas" w:hAnsi="Consolas" w:cs="Consolas"/>
                <w:color w:val="008000"/>
                <w:sz w:val="19"/>
                <w:szCs w:val="19"/>
                <w:lang w:val="en-NZ"/>
              </w:rPr>
              <w:t xml:space="preserve">Properties </w:t>
            </w:r>
            <w:r w:rsidRPr="008F1F4D">
              <w:rPr>
                <w:rFonts w:ascii="Consolas" w:hAnsi="Consolas" w:cs="Consolas"/>
                <w:color w:val="008000"/>
                <w:sz w:val="19"/>
                <w:szCs w:val="19"/>
                <w:lang w:val="en-NZ"/>
              </w:rPr>
              <w:t>in Converter class</w:t>
            </w:r>
          </w:p>
          <w:p w:rsidR="00C962CE" w:rsidRDefault="009D48AF" w:rsidP="00C962CE">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p>
          <w:p w:rsidR="00C962CE" w:rsidRDefault="00C962CE" w:rsidP="00C962CE">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private</w:t>
            </w: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distance;</w:t>
            </w:r>
            <w:r>
              <w:rPr>
                <w:rFonts w:ascii="Consolas" w:hAnsi="Consolas" w:cs="Consolas"/>
                <w:color w:val="008000"/>
                <w:sz w:val="19"/>
                <w:szCs w:val="19"/>
                <w:lang w:val="en-NZ"/>
              </w:rPr>
              <w:t xml:space="preserve"> // Private field</w:t>
            </w:r>
            <w:r>
              <w:rPr>
                <w:rFonts w:ascii="Consolas" w:hAnsi="Consolas" w:cs="Consolas"/>
                <w:sz w:val="19"/>
                <w:szCs w:val="19"/>
                <w:lang w:val="en-NZ"/>
              </w:rPr>
              <w:t xml:space="preserve">        </w:t>
            </w:r>
          </w:p>
          <w:p w:rsidR="00C962CE" w:rsidRDefault="00C962CE" w:rsidP="00C962CE">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public</w:t>
            </w: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Distance   </w:t>
            </w:r>
            <w:r>
              <w:rPr>
                <w:rFonts w:ascii="Consolas" w:hAnsi="Consolas" w:cs="Consolas"/>
                <w:color w:val="008000"/>
                <w:sz w:val="19"/>
                <w:szCs w:val="19"/>
                <w:lang w:val="en-NZ"/>
              </w:rPr>
              <w:t>// Public property</w:t>
            </w:r>
            <w:r>
              <w:rPr>
                <w:rFonts w:ascii="Consolas" w:hAnsi="Consolas" w:cs="Consolas"/>
                <w:sz w:val="19"/>
                <w:szCs w:val="19"/>
                <w:lang w:val="en-NZ"/>
              </w:rPr>
              <w:t xml:space="preserve">                       </w:t>
            </w:r>
          </w:p>
          <w:p w:rsidR="00C962CE" w:rsidRDefault="00C962CE" w:rsidP="00C962CE">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C962CE" w:rsidRDefault="00C962CE" w:rsidP="00C962CE">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 xml:space="preserve">   get</w:t>
            </w:r>
          </w:p>
          <w:p w:rsidR="00C962CE" w:rsidRDefault="00C962CE" w:rsidP="00C962CE">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C962CE" w:rsidRDefault="00C962CE" w:rsidP="00C962CE">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return</w:t>
            </w:r>
            <w:r>
              <w:rPr>
                <w:rFonts w:ascii="Consolas" w:hAnsi="Consolas" w:cs="Consolas"/>
                <w:sz w:val="19"/>
                <w:szCs w:val="19"/>
                <w:lang w:val="en-NZ"/>
              </w:rPr>
              <w:t xml:space="preserve"> distance;</w:t>
            </w:r>
          </w:p>
          <w:p w:rsidR="00C962CE" w:rsidRDefault="00C962CE" w:rsidP="00C962CE">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C962CE" w:rsidRDefault="00C962CE" w:rsidP="00C962CE">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set</w:t>
            </w:r>
          </w:p>
          <w:p w:rsidR="00C962CE" w:rsidRDefault="00C962CE" w:rsidP="00C962CE">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C962CE" w:rsidRDefault="00C962CE" w:rsidP="00C962CE">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distance = </w:t>
            </w:r>
            <w:r>
              <w:rPr>
                <w:rFonts w:ascii="Consolas" w:hAnsi="Consolas" w:cs="Consolas"/>
                <w:color w:val="0000FF"/>
                <w:sz w:val="19"/>
                <w:szCs w:val="19"/>
                <w:lang w:val="en-NZ"/>
              </w:rPr>
              <w:t>value</w:t>
            </w:r>
            <w:r>
              <w:rPr>
                <w:rFonts w:ascii="Consolas" w:hAnsi="Consolas" w:cs="Consolas"/>
                <w:sz w:val="19"/>
                <w:szCs w:val="19"/>
                <w:lang w:val="en-NZ"/>
              </w:rPr>
              <w:t>;</w:t>
            </w:r>
          </w:p>
          <w:p w:rsidR="00C962CE" w:rsidRDefault="00C962CE" w:rsidP="00C962CE">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C962CE" w:rsidRDefault="00C962CE" w:rsidP="00C962CE">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C962CE" w:rsidRDefault="00C962CE" w:rsidP="00C962CE">
            <w:pPr>
              <w:autoSpaceDE w:val="0"/>
              <w:autoSpaceDN w:val="0"/>
              <w:adjustRightInd w:val="0"/>
              <w:rPr>
                <w:rFonts w:ascii="Consolas" w:hAnsi="Consolas" w:cs="Consolas"/>
                <w:sz w:val="19"/>
                <w:szCs w:val="19"/>
                <w:lang w:val="en-NZ"/>
              </w:rPr>
            </w:pPr>
          </w:p>
          <w:p w:rsidR="00C962CE" w:rsidRDefault="00C962CE" w:rsidP="00C962CE">
            <w:pPr>
              <w:autoSpaceDE w:val="0"/>
              <w:autoSpaceDN w:val="0"/>
              <w:adjustRightInd w:val="0"/>
              <w:rPr>
                <w:rFonts w:ascii="Consolas" w:hAnsi="Consolas" w:cs="Consolas"/>
                <w:sz w:val="19"/>
                <w:szCs w:val="19"/>
                <w:lang w:val="en-NZ"/>
              </w:rPr>
            </w:pPr>
          </w:p>
          <w:p w:rsidR="009D48AF" w:rsidRPr="008F1F4D" w:rsidRDefault="009D48AF" w:rsidP="00286E6D">
            <w:pPr>
              <w:autoSpaceDE w:val="0"/>
              <w:autoSpaceDN w:val="0"/>
              <w:adjustRightInd w:val="0"/>
              <w:rPr>
                <w:rFonts w:ascii="Courier New" w:hAnsi="Courier New" w:cs="Courier New"/>
                <w:color w:val="000000"/>
                <w:sz w:val="19"/>
                <w:szCs w:val="19"/>
                <w:lang w:eastAsia="en-NZ"/>
              </w:rPr>
            </w:pPr>
          </w:p>
        </w:tc>
      </w:tr>
    </w:tbl>
    <w:p w:rsidR="009D48AF" w:rsidRDefault="009D48AF" w:rsidP="009D48AF">
      <w:pPr>
        <w:rPr>
          <w:rFonts w:ascii="Arial" w:hAnsi="Arial" w:cs="Arial"/>
          <w:b/>
          <w:color w:val="000000" w:themeColor="text1"/>
        </w:rPr>
      </w:pPr>
    </w:p>
    <w:p w:rsidR="009D48AF" w:rsidRDefault="009D48AF" w:rsidP="009D48AF">
      <w:pPr>
        <w:rPr>
          <w:rFonts w:ascii="Arial" w:hAnsi="Arial" w:cs="Arial"/>
          <w:b/>
          <w:color w:val="000000" w:themeColor="text1"/>
        </w:rPr>
      </w:pPr>
    </w:p>
    <w:p w:rsidR="009D48AF" w:rsidRDefault="009D48AF" w:rsidP="009D48AF">
      <w:pPr>
        <w:rPr>
          <w:noProof/>
          <w:color w:val="000000" w:themeColor="text1"/>
        </w:rPr>
      </w:pPr>
      <w:r>
        <w:rPr>
          <w:noProof/>
          <w:color w:val="000000" w:themeColor="text1"/>
        </w:rPr>
        <w:t xml:space="preserve">In the right pannel there </w:t>
      </w:r>
      <w:r w:rsidR="00C962CE">
        <w:rPr>
          <w:noProof/>
          <w:color w:val="000000" w:themeColor="text1"/>
        </w:rPr>
        <w:t xml:space="preserve">is a </w:t>
      </w:r>
      <w:r w:rsidR="00C962CE" w:rsidRPr="00851545">
        <w:rPr>
          <w:b/>
          <w:i/>
          <w:noProof/>
          <w:color w:val="000000" w:themeColor="text1"/>
        </w:rPr>
        <w:t>private</w:t>
      </w:r>
      <w:r w:rsidRPr="00851545">
        <w:rPr>
          <w:b/>
          <w:i/>
          <w:noProof/>
          <w:color w:val="000000" w:themeColor="text1"/>
        </w:rPr>
        <w:t xml:space="preserve"> field</w:t>
      </w:r>
      <w:r>
        <w:rPr>
          <w:noProof/>
          <w:color w:val="000000" w:themeColor="text1"/>
        </w:rPr>
        <w:t xml:space="preserve"> defined </w:t>
      </w:r>
      <w:r w:rsidR="00C962CE">
        <w:rPr>
          <w:noProof/>
          <w:color w:val="000000" w:themeColor="text1"/>
        </w:rPr>
        <w:t xml:space="preserve">called </w:t>
      </w:r>
      <w:r w:rsidR="00C962CE" w:rsidRPr="00851545">
        <w:rPr>
          <w:b/>
          <w:i/>
          <w:noProof/>
          <w:color w:val="000000" w:themeColor="text1"/>
        </w:rPr>
        <w:t>distance</w:t>
      </w:r>
      <w:r>
        <w:rPr>
          <w:noProof/>
          <w:color w:val="000000" w:themeColor="text1"/>
        </w:rPr>
        <w:t xml:space="preserve">. </w:t>
      </w:r>
      <w:r w:rsidR="00851545">
        <w:rPr>
          <w:noProof/>
          <w:color w:val="000000" w:themeColor="text1"/>
        </w:rPr>
        <w:t xml:space="preserve">The </w:t>
      </w:r>
      <w:r w:rsidR="00851545" w:rsidRPr="00851545">
        <w:rPr>
          <w:b/>
          <w:i/>
          <w:noProof/>
          <w:color w:val="000000" w:themeColor="text1"/>
        </w:rPr>
        <w:t>Distance</w:t>
      </w:r>
      <w:r w:rsidR="00851545">
        <w:rPr>
          <w:noProof/>
          <w:color w:val="000000" w:themeColor="text1"/>
        </w:rPr>
        <w:t xml:space="preserve"> property is then used to set and get the value instead of using conventional methods.</w:t>
      </w:r>
    </w:p>
    <w:p w:rsidR="00851545" w:rsidRDefault="00851545" w:rsidP="009D48AF">
      <w:pPr>
        <w:rPr>
          <w:noProof/>
          <w:color w:val="000000" w:themeColor="text1"/>
        </w:rPr>
      </w:pPr>
    </w:p>
    <w:p w:rsidR="00851545" w:rsidRDefault="00851545" w:rsidP="009D48AF">
      <w:pPr>
        <w:rPr>
          <w:b/>
          <w:i/>
          <w:noProof/>
          <w:color w:val="000000" w:themeColor="text1"/>
        </w:rPr>
      </w:pPr>
      <w:r>
        <w:rPr>
          <w:noProof/>
          <w:color w:val="000000" w:themeColor="text1"/>
        </w:rPr>
        <w:t xml:space="preserve">The field is defined in the normal way as </w:t>
      </w:r>
      <w:r w:rsidRPr="00851545">
        <w:rPr>
          <w:b/>
          <w:i/>
          <w:noProof/>
          <w:color w:val="000000" w:themeColor="text1"/>
        </w:rPr>
        <w:t>private</w:t>
      </w:r>
      <w:r>
        <w:rPr>
          <w:b/>
          <w:i/>
          <w:noProof/>
          <w:color w:val="000000" w:themeColor="text1"/>
        </w:rPr>
        <w:t>.</w:t>
      </w:r>
    </w:p>
    <w:p w:rsidR="00851545" w:rsidRDefault="00851545" w:rsidP="009D48AF">
      <w:pPr>
        <w:rPr>
          <w:noProof/>
          <w:color w:val="000000" w:themeColor="text1"/>
        </w:rPr>
      </w:pPr>
      <w:r>
        <w:rPr>
          <w:noProof/>
          <w:color w:val="000000" w:themeColor="text1"/>
        </w:rPr>
        <w:t>The property is called the same name as the filed but a capital letter is used for the first character.</w:t>
      </w:r>
    </w:p>
    <w:p w:rsidR="00851545" w:rsidRPr="00851545" w:rsidRDefault="00851545" w:rsidP="009D48AF">
      <w:pPr>
        <w:rPr>
          <w:noProof/>
          <w:color w:val="000000" w:themeColor="text1"/>
        </w:rPr>
      </w:pPr>
      <w:r>
        <w:rPr>
          <w:noProof/>
          <w:color w:val="000000" w:themeColor="text1"/>
        </w:rPr>
        <w:t xml:space="preserve">The get block returns the value of the feild and the set block set the </w:t>
      </w:r>
      <w:r w:rsidR="003107B6">
        <w:rPr>
          <w:noProof/>
          <w:color w:val="000000" w:themeColor="text1"/>
        </w:rPr>
        <w:t>field</w:t>
      </w:r>
      <w:r>
        <w:rPr>
          <w:noProof/>
          <w:color w:val="000000" w:themeColor="text1"/>
        </w:rPr>
        <w:t>.</w:t>
      </w:r>
    </w:p>
    <w:p w:rsidR="009D48AF" w:rsidRDefault="00851545" w:rsidP="009D48AF">
      <w:pPr>
        <w:rPr>
          <w:noProof/>
          <w:color w:val="000000" w:themeColor="text1"/>
        </w:rPr>
      </w:pPr>
      <w:r>
        <w:rPr>
          <w:noProof/>
          <w:color w:val="000000" w:themeColor="text1"/>
          <w:lang w:val="en-US" w:eastAsia="en-US"/>
        </w:rPr>
        <w:drawing>
          <wp:anchor distT="0" distB="0" distL="114300" distR="114300" simplePos="0" relativeHeight="251661312" behindDoc="0" locked="0" layoutInCell="1" allowOverlap="1" wp14:anchorId="362C189A" wp14:editId="54B8AD20">
            <wp:simplePos x="0" y="0"/>
            <wp:positionH relativeFrom="column">
              <wp:posOffset>3869055</wp:posOffset>
            </wp:positionH>
            <wp:positionV relativeFrom="paragraph">
              <wp:posOffset>135890</wp:posOffset>
            </wp:positionV>
            <wp:extent cx="1688465" cy="668655"/>
            <wp:effectExtent l="19050" t="19050" r="698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8465" cy="66865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9D48AF" w:rsidRPr="00976D54" w:rsidRDefault="009D48AF" w:rsidP="009D48AF">
      <w:pPr>
        <w:rPr>
          <w:noProof/>
          <w:color w:val="000000" w:themeColor="text1"/>
        </w:rPr>
      </w:pPr>
      <w:r>
        <w:rPr>
          <w:noProof/>
          <w:color w:val="000000" w:themeColor="text1"/>
        </w:rPr>
        <w:t xml:space="preserve">The </w:t>
      </w:r>
      <w:r w:rsidR="00851545">
        <w:rPr>
          <w:noProof/>
          <w:color w:val="000000" w:themeColor="text1"/>
        </w:rPr>
        <w:t>property</w:t>
      </w:r>
      <w:r>
        <w:rPr>
          <w:noProof/>
          <w:color w:val="000000" w:themeColor="text1"/>
        </w:rPr>
        <w:t xml:space="preserve"> defind as public can also be used in the page class, but it must be accessed using the </w:t>
      </w:r>
      <w:r w:rsidRPr="00976D54">
        <w:rPr>
          <w:b/>
          <w:i/>
          <w:noProof/>
          <w:color w:val="000000" w:themeColor="text1"/>
        </w:rPr>
        <w:t>object name</w:t>
      </w:r>
      <w:r>
        <w:rPr>
          <w:noProof/>
          <w:color w:val="000000" w:themeColor="text1"/>
        </w:rPr>
        <w:t xml:space="preserve"> (testConvert). </w:t>
      </w:r>
    </w:p>
    <w:p w:rsidR="009D48AF" w:rsidRPr="00CA0325" w:rsidRDefault="009D48AF" w:rsidP="009D48AF">
      <w:pPr>
        <w:rPr>
          <w:rFonts w:ascii="Arial" w:hAnsi="Arial" w:cs="Arial"/>
          <w:b/>
          <w:color w:val="000000" w:themeColor="text1"/>
        </w:rPr>
      </w:pPr>
    </w:p>
    <w:p w:rsidR="009D48AF" w:rsidRDefault="009D48AF" w:rsidP="009D48AF">
      <w:pPr>
        <w:rPr>
          <w:rFonts w:ascii="Arial" w:hAnsi="Arial" w:cs="Arial"/>
          <w:b/>
          <w:color w:val="000000" w:themeColor="text1"/>
        </w:rPr>
      </w:pPr>
    </w:p>
    <w:p w:rsidR="001275E1" w:rsidRPr="009D48AF" w:rsidRDefault="003107B6" w:rsidP="001275E1">
      <w:pPr>
        <w:pStyle w:val="NormalWeb"/>
        <w:rPr>
          <w:color w:val="000000" w:themeColor="text1"/>
        </w:rPr>
      </w:pPr>
      <w:r>
        <w:lastRenderedPageBreak/>
        <w:t>T</w:t>
      </w:r>
      <w:r w:rsidRPr="009D48AF">
        <w:rPr>
          <w:color w:val="000000" w:themeColor="text1"/>
        </w:rPr>
        <w:t xml:space="preserve">he following code shows how to </w:t>
      </w:r>
      <w:r w:rsidR="001275E1" w:rsidRPr="009D48AF">
        <w:rPr>
          <w:color w:val="000000" w:themeColor="text1"/>
        </w:rPr>
        <w:t>use properties</w:t>
      </w:r>
      <w:r w:rsidR="001275E1">
        <w:rPr>
          <w:color w:val="000000" w:themeColor="text1"/>
        </w:rPr>
        <w:t xml:space="preserve"> to </w:t>
      </w:r>
      <w:r w:rsidR="001275E1" w:rsidRPr="003107B6">
        <w:rPr>
          <w:b/>
          <w:i/>
          <w:color w:val="000000" w:themeColor="text1"/>
        </w:rPr>
        <w:t>get</w:t>
      </w:r>
      <w:r w:rsidR="001275E1">
        <w:rPr>
          <w:color w:val="000000" w:themeColor="text1"/>
        </w:rPr>
        <w:t xml:space="preserve"> the data in the associated field</w:t>
      </w:r>
      <w:r w:rsidR="001275E1" w:rsidRPr="009D48AF">
        <w:rPr>
          <w:color w:val="000000" w:themeColor="text1"/>
        </w:rPr>
        <w:t>:</w:t>
      </w:r>
    </w:p>
    <w:tbl>
      <w:tblPr>
        <w:tblStyle w:val="TableGrid"/>
        <w:tblW w:w="8931" w:type="dxa"/>
        <w:tblInd w:w="108"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DBE5F1" w:themeFill="accent1" w:themeFillTint="33"/>
        <w:tblLook w:val="04A0" w:firstRow="1" w:lastRow="0" w:firstColumn="1" w:lastColumn="0" w:noHBand="0" w:noVBand="1"/>
      </w:tblPr>
      <w:tblGrid>
        <w:gridCol w:w="4253"/>
        <w:gridCol w:w="283"/>
        <w:gridCol w:w="4395"/>
      </w:tblGrid>
      <w:tr w:rsidR="001275E1" w:rsidRPr="008F1F4D" w:rsidTr="00286E6D">
        <w:tc>
          <w:tcPr>
            <w:tcW w:w="4253" w:type="dxa"/>
            <w:shd w:val="clear" w:color="auto" w:fill="DBE5F1" w:themeFill="accent1" w:themeFillTint="33"/>
          </w:tcPr>
          <w:p w:rsidR="001275E1" w:rsidRPr="008F1F4D" w:rsidRDefault="001275E1" w:rsidP="00286E6D">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Define the object</w:t>
            </w:r>
          </w:p>
          <w:p w:rsidR="001275E1" w:rsidRPr="008F1F4D" w:rsidRDefault="001275E1" w:rsidP="00286E6D">
            <w:pPr>
              <w:autoSpaceDE w:val="0"/>
              <w:autoSpaceDN w:val="0"/>
              <w:adjustRightInd w:val="0"/>
              <w:rPr>
                <w:rFonts w:ascii="Consolas" w:hAnsi="Consolas" w:cs="Consolas"/>
                <w:sz w:val="19"/>
                <w:szCs w:val="19"/>
                <w:lang w:val="en-NZ"/>
              </w:rPr>
            </w:pPr>
            <w:r w:rsidRPr="008F1F4D">
              <w:rPr>
                <w:rFonts w:ascii="Consolas" w:hAnsi="Consolas" w:cs="Consolas"/>
                <w:color w:val="2B91AF"/>
                <w:sz w:val="19"/>
                <w:szCs w:val="19"/>
                <w:lang w:val="en-NZ"/>
              </w:rPr>
              <w:t>Converter</w:t>
            </w:r>
            <w:r w:rsidRPr="008F1F4D">
              <w:rPr>
                <w:rFonts w:ascii="Consolas" w:hAnsi="Consolas" w:cs="Consolas"/>
                <w:sz w:val="19"/>
                <w:szCs w:val="19"/>
                <w:lang w:val="en-NZ"/>
              </w:rPr>
              <w:t xml:space="preserve"> </w:t>
            </w:r>
            <w:proofErr w:type="spellStart"/>
            <w:r w:rsidRPr="008F1F4D">
              <w:rPr>
                <w:rFonts w:ascii="Consolas" w:hAnsi="Consolas" w:cs="Consolas"/>
                <w:sz w:val="19"/>
                <w:szCs w:val="19"/>
                <w:lang w:val="en-NZ"/>
              </w:rPr>
              <w:t>testConvert</w:t>
            </w:r>
            <w:proofErr w:type="spellEnd"/>
            <w:r w:rsidRPr="008F1F4D">
              <w:rPr>
                <w:rFonts w:ascii="Consolas" w:hAnsi="Consolas" w:cs="Consolas"/>
                <w:sz w:val="19"/>
                <w:szCs w:val="19"/>
                <w:lang w:val="en-NZ"/>
              </w:rPr>
              <w:t xml:space="preserve">;      </w:t>
            </w:r>
          </w:p>
          <w:p w:rsidR="001275E1" w:rsidRPr="008F1F4D" w:rsidRDefault="001275E1" w:rsidP="00286E6D">
            <w:pPr>
              <w:autoSpaceDE w:val="0"/>
              <w:autoSpaceDN w:val="0"/>
              <w:adjustRightInd w:val="0"/>
              <w:rPr>
                <w:rFonts w:ascii="Consolas" w:hAnsi="Consolas" w:cs="Consolas"/>
                <w:sz w:val="19"/>
                <w:szCs w:val="19"/>
                <w:lang w:val="en-NZ"/>
              </w:rPr>
            </w:pPr>
          </w:p>
          <w:p w:rsidR="001275E1" w:rsidRPr="008F1F4D" w:rsidRDefault="001275E1" w:rsidP="00286E6D">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Constructor</w:t>
            </w:r>
          </w:p>
          <w:p w:rsidR="00692637" w:rsidRPr="00692637"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FF"/>
                <w:sz w:val="19"/>
                <w:szCs w:val="19"/>
                <w:lang w:val="en-US"/>
              </w:rPr>
              <w:t>public</w:t>
            </w:r>
            <w:r w:rsidRPr="00692637">
              <w:rPr>
                <w:rFonts w:ascii="Consolas" w:hAnsi="Consolas" w:cs="Consolas"/>
                <w:color w:val="000000"/>
                <w:sz w:val="19"/>
                <w:szCs w:val="19"/>
                <w:lang w:val="en-US"/>
              </w:rPr>
              <w:t xml:space="preserve"> </w:t>
            </w:r>
            <w:proofErr w:type="spellStart"/>
            <w:r w:rsidRPr="00692637">
              <w:rPr>
                <w:rFonts w:ascii="Consolas" w:hAnsi="Consolas" w:cs="Consolas"/>
                <w:color w:val="2B91AF"/>
                <w:sz w:val="19"/>
                <w:szCs w:val="19"/>
                <w:lang w:val="en-US"/>
              </w:rPr>
              <w:t>MainPage</w:t>
            </w:r>
            <w:proofErr w:type="spellEnd"/>
            <w:r w:rsidRPr="00692637">
              <w:rPr>
                <w:rFonts w:ascii="Consolas" w:hAnsi="Consolas" w:cs="Consolas"/>
                <w:color w:val="000000"/>
                <w:sz w:val="19"/>
                <w:szCs w:val="19"/>
                <w:lang w:val="en-US"/>
              </w:rPr>
              <w:t>()</w:t>
            </w:r>
          </w:p>
          <w:p w:rsidR="00692637" w:rsidRPr="00692637"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00"/>
                <w:sz w:val="19"/>
                <w:szCs w:val="19"/>
                <w:lang w:val="en-US"/>
              </w:rPr>
              <w:t>{</w:t>
            </w:r>
          </w:p>
          <w:p w:rsidR="001275E1"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00"/>
                <w:sz w:val="19"/>
                <w:szCs w:val="19"/>
                <w:lang w:val="en-US"/>
              </w:rPr>
              <w:t xml:space="preserve">   </w:t>
            </w:r>
            <w:proofErr w:type="spellStart"/>
            <w:r w:rsidRPr="00692637">
              <w:rPr>
                <w:rFonts w:ascii="Consolas" w:hAnsi="Consolas" w:cs="Consolas"/>
                <w:color w:val="0000FF"/>
                <w:sz w:val="19"/>
                <w:szCs w:val="19"/>
                <w:lang w:val="en-US"/>
              </w:rPr>
              <w:t>this</w:t>
            </w:r>
            <w:r w:rsidRPr="00692637">
              <w:rPr>
                <w:rFonts w:ascii="Consolas" w:hAnsi="Consolas" w:cs="Consolas"/>
                <w:color w:val="000000"/>
                <w:sz w:val="19"/>
                <w:szCs w:val="19"/>
                <w:lang w:val="en-US"/>
              </w:rPr>
              <w:t>.InitializeComponent</w:t>
            </w:r>
            <w:proofErr w:type="spellEnd"/>
            <w:r w:rsidRPr="00692637">
              <w:rPr>
                <w:rFonts w:ascii="Consolas" w:hAnsi="Consolas" w:cs="Consolas"/>
                <w:color w:val="000000"/>
                <w:sz w:val="19"/>
                <w:szCs w:val="19"/>
                <w:lang w:val="en-US"/>
              </w:rPr>
              <w:t>();</w:t>
            </w:r>
          </w:p>
          <w:p w:rsidR="00692637" w:rsidRPr="008F1F4D" w:rsidRDefault="00692637" w:rsidP="00692637">
            <w:pPr>
              <w:autoSpaceDE w:val="0"/>
              <w:autoSpaceDN w:val="0"/>
              <w:adjustRightInd w:val="0"/>
              <w:rPr>
                <w:rFonts w:ascii="Consolas" w:hAnsi="Consolas" w:cs="Consolas"/>
                <w:sz w:val="19"/>
                <w:szCs w:val="19"/>
                <w:lang w:val="en-NZ"/>
              </w:rPr>
            </w:pPr>
          </w:p>
          <w:p w:rsidR="001275E1" w:rsidRPr="008F1F4D" w:rsidRDefault="001275E1" w:rsidP="00286E6D">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r w:rsidRPr="008F1F4D">
              <w:rPr>
                <w:rFonts w:ascii="Consolas" w:hAnsi="Consolas" w:cs="Consolas"/>
                <w:color w:val="008000"/>
                <w:sz w:val="19"/>
                <w:szCs w:val="19"/>
                <w:lang w:val="en-NZ"/>
              </w:rPr>
              <w:t xml:space="preserve">// Initialise (instantiate) object </w:t>
            </w:r>
          </w:p>
          <w:p w:rsidR="001275E1" w:rsidRPr="008F1F4D" w:rsidRDefault="001275E1" w:rsidP="00286E6D">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proofErr w:type="spellStart"/>
            <w:r w:rsidRPr="008F1F4D">
              <w:rPr>
                <w:rFonts w:ascii="Consolas" w:hAnsi="Consolas" w:cs="Consolas"/>
                <w:sz w:val="19"/>
                <w:szCs w:val="19"/>
                <w:lang w:val="en-NZ"/>
              </w:rPr>
              <w:t>testConvert</w:t>
            </w:r>
            <w:proofErr w:type="spellEnd"/>
            <w:r w:rsidRPr="008F1F4D">
              <w:rPr>
                <w:rFonts w:ascii="Consolas" w:hAnsi="Consolas" w:cs="Consolas"/>
                <w:sz w:val="19"/>
                <w:szCs w:val="19"/>
                <w:lang w:val="en-NZ"/>
              </w:rPr>
              <w:t xml:space="preserve"> = </w:t>
            </w:r>
            <w:r w:rsidRPr="008F1F4D">
              <w:rPr>
                <w:rFonts w:ascii="Consolas" w:hAnsi="Consolas" w:cs="Consolas"/>
                <w:color w:val="0000FF"/>
                <w:sz w:val="19"/>
                <w:szCs w:val="19"/>
                <w:lang w:val="en-NZ"/>
              </w:rPr>
              <w:t>new</w:t>
            </w:r>
            <w:r w:rsidRPr="008F1F4D">
              <w:rPr>
                <w:rFonts w:ascii="Consolas" w:hAnsi="Consolas" w:cs="Consolas"/>
                <w:sz w:val="19"/>
                <w:szCs w:val="19"/>
                <w:lang w:val="en-NZ"/>
              </w:rPr>
              <w:t xml:space="preserve"> </w:t>
            </w:r>
            <w:r w:rsidRPr="008F1F4D">
              <w:rPr>
                <w:rFonts w:ascii="Consolas" w:hAnsi="Consolas" w:cs="Consolas"/>
                <w:color w:val="2B91AF"/>
                <w:sz w:val="19"/>
                <w:szCs w:val="19"/>
                <w:lang w:val="en-NZ"/>
              </w:rPr>
              <w:t>Converter</w:t>
            </w:r>
            <w:r w:rsidRPr="008F1F4D">
              <w:rPr>
                <w:rFonts w:ascii="Consolas" w:hAnsi="Consolas" w:cs="Consolas"/>
                <w:sz w:val="19"/>
                <w:szCs w:val="19"/>
                <w:lang w:val="en-NZ"/>
              </w:rPr>
              <w:t>();</w:t>
            </w:r>
          </w:p>
          <w:p w:rsidR="001275E1" w:rsidRPr="008F1F4D" w:rsidRDefault="001275E1" w:rsidP="00286E6D">
            <w:pPr>
              <w:autoSpaceDE w:val="0"/>
              <w:autoSpaceDN w:val="0"/>
              <w:adjustRightInd w:val="0"/>
              <w:rPr>
                <w:rFonts w:ascii="Consolas" w:hAnsi="Consolas" w:cs="Consolas"/>
                <w:sz w:val="19"/>
                <w:szCs w:val="19"/>
                <w:lang w:val="en-NZ"/>
              </w:rPr>
            </w:pPr>
          </w:p>
          <w:p w:rsidR="001275E1" w:rsidRDefault="001275E1" w:rsidP="00286E6D">
            <w:pPr>
              <w:autoSpaceDE w:val="0"/>
              <w:autoSpaceDN w:val="0"/>
              <w:adjustRightInd w:val="0"/>
              <w:rPr>
                <w:rFonts w:ascii="Consolas" w:hAnsi="Consolas" w:cs="Consolas"/>
                <w:color w:val="008000"/>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xml:space="preserve">// A public property returns the   </w:t>
            </w:r>
          </w:p>
          <w:p w:rsidR="001275E1" w:rsidRDefault="001275E1" w:rsidP="00286E6D">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xml:space="preserve">   // value in this form</w:t>
            </w:r>
          </w:p>
          <w:p w:rsidR="001275E1" w:rsidRDefault="001275E1" w:rsidP="003107B6">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sidR="003107B6">
              <w:rPr>
                <w:rFonts w:ascii="Consolas" w:hAnsi="Consolas" w:cs="Consolas"/>
                <w:color w:val="0000FF"/>
                <w:sz w:val="19"/>
                <w:szCs w:val="19"/>
                <w:lang w:val="en-NZ"/>
              </w:rPr>
              <w:t>int</w:t>
            </w:r>
            <w:proofErr w:type="spellEnd"/>
            <w:r w:rsidR="003107B6">
              <w:rPr>
                <w:rFonts w:ascii="Consolas" w:hAnsi="Consolas" w:cs="Consolas"/>
                <w:sz w:val="19"/>
                <w:szCs w:val="19"/>
                <w:lang w:val="en-NZ"/>
              </w:rPr>
              <w:t xml:space="preserve"> test6 = </w:t>
            </w:r>
            <w:proofErr w:type="spellStart"/>
            <w:r w:rsidR="003107B6">
              <w:rPr>
                <w:rFonts w:ascii="Consolas" w:hAnsi="Consolas" w:cs="Consolas"/>
                <w:sz w:val="19"/>
                <w:szCs w:val="19"/>
                <w:lang w:val="en-NZ"/>
              </w:rPr>
              <w:t>testConvert.Speed</w:t>
            </w:r>
            <w:proofErr w:type="spellEnd"/>
            <w:r w:rsidR="003107B6">
              <w:rPr>
                <w:rFonts w:ascii="Consolas" w:hAnsi="Consolas" w:cs="Consolas"/>
                <w:sz w:val="19"/>
                <w:szCs w:val="19"/>
                <w:lang w:val="en-NZ"/>
              </w:rPr>
              <w:t>;</w:t>
            </w:r>
          </w:p>
          <w:p w:rsidR="001275E1" w:rsidRPr="008F1F4D" w:rsidRDefault="001275E1" w:rsidP="00286E6D">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w:t>
            </w:r>
          </w:p>
          <w:p w:rsidR="001275E1" w:rsidRPr="008F1F4D" w:rsidRDefault="001275E1" w:rsidP="00286E6D">
            <w:pPr>
              <w:autoSpaceDE w:val="0"/>
              <w:autoSpaceDN w:val="0"/>
              <w:adjustRightInd w:val="0"/>
              <w:rPr>
                <w:rFonts w:ascii="Consolas" w:hAnsi="Consolas" w:cs="Consolas"/>
                <w:color w:val="0000FF"/>
                <w:sz w:val="19"/>
                <w:szCs w:val="19"/>
              </w:rPr>
            </w:pPr>
          </w:p>
        </w:tc>
        <w:tc>
          <w:tcPr>
            <w:tcW w:w="283" w:type="dxa"/>
            <w:shd w:val="clear" w:color="auto" w:fill="E4EBF4"/>
          </w:tcPr>
          <w:p w:rsidR="001275E1" w:rsidRPr="008F1F4D" w:rsidRDefault="001275E1" w:rsidP="00286E6D">
            <w:pPr>
              <w:autoSpaceDE w:val="0"/>
              <w:autoSpaceDN w:val="0"/>
              <w:adjustRightInd w:val="0"/>
              <w:rPr>
                <w:rFonts w:ascii="Consolas" w:hAnsi="Consolas" w:cs="Consolas"/>
                <w:sz w:val="19"/>
                <w:szCs w:val="19"/>
              </w:rPr>
            </w:pPr>
          </w:p>
        </w:tc>
        <w:tc>
          <w:tcPr>
            <w:tcW w:w="4395" w:type="dxa"/>
            <w:shd w:val="clear" w:color="auto" w:fill="DBE5F1" w:themeFill="accent1" w:themeFillTint="33"/>
          </w:tcPr>
          <w:p w:rsidR="001275E1" w:rsidRPr="008F1F4D" w:rsidRDefault="001275E1" w:rsidP="00286E6D">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xml:space="preserve">// </w:t>
            </w:r>
            <w:r>
              <w:rPr>
                <w:rFonts w:ascii="Consolas" w:hAnsi="Consolas" w:cs="Consolas"/>
                <w:color w:val="008000"/>
                <w:sz w:val="19"/>
                <w:szCs w:val="19"/>
                <w:lang w:val="en-NZ"/>
              </w:rPr>
              <w:t xml:space="preserve">Properties </w:t>
            </w:r>
            <w:r w:rsidRPr="008F1F4D">
              <w:rPr>
                <w:rFonts w:ascii="Consolas" w:hAnsi="Consolas" w:cs="Consolas"/>
                <w:color w:val="008000"/>
                <w:sz w:val="19"/>
                <w:szCs w:val="19"/>
                <w:lang w:val="en-NZ"/>
              </w:rPr>
              <w:t>in Converter class</w:t>
            </w:r>
          </w:p>
          <w:p w:rsidR="001275E1" w:rsidRDefault="001275E1" w:rsidP="00286E6D">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p>
          <w:p w:rsidR="003107B6" w:rsidRDefault="003107B6" w:rsidP="003107B6">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private</w:t>
            </w: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speed;  </w:t>
            </w:r>
            <w:r>
              <w:rPr>
                <w:rFonts w:ascii="Consolas" w:hAnsi="Consolas" w:cs="Consolas"/>
                <w:color w:val="008000"/>
                <w:sz w:val="19"/>
                <w:szCs w:val="19"/>
                <w:lang w:val="en-NZ"/>
              </w:rPr>
              <w:t>// Private field</w:t>
            </w:r>
            <w:r>
              <w:rPr>
                <w:rFonts w:ascii="Consolas" w:hAnsi="Consolas" w:cs="Consolas"/>
                <w:sz w:val="19"/>
                <w:szCs w:val="19"/>
                <w:lang w:val="en-NZ"/>
              </w:rPr>
              <w:t xml:space="preserve">        </w:t>
            </w:r>
          </w:p>
          <w:p w:rsidR="003107B6" w:rsidRDefault="003107B6" w:rsidP="003107B6">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public</w:t>
            </w: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Speed    </w:t>
            </w:r>
            <w:r>
              <w:rPr>
                <w:rFonts w:ascii="Consolas" w:hAnsi="Consolas" w:cs="Consolas"/>
                <w:color w:val="008000"/>
                <w:sz w:val="19"/>
                <w:szCs w:val="19"/>
                <w:lang w:val="en-NZ"/>
              </w:rPr>
              <w:t xml:space="preserve">// Public property </w:t>
            </w:r>
          </w:p>
          <w:p w:rsidR="003107B6" w:rsidRDefault="003107B6" w:rsidP="003107B6">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r>
              <w:rPr>
                <w:rFonts w:ascii="Consolas" w:hAnsi="Consolas" w:cs="Consolas"/>
                <w:color w:val="008000"/>
                <w:sz w:val="19"/>
                <w:szCs w:val="19"/>
                <w:lang w:val="en-NZ"/>
              </w:rPr>
              <w:t xml:space="preserve">                   // read only</w:t>
            </w:r>
            <w:r>
              <w:rPr>
                <w:rFonts w:ascii="Consolas" w:hAnsi="Consolas" w:cs="Consolas"/>
                <w:sz w:val="19"/>
                <w:szCs w:val="19"/>
                <w:lang w:val="en-NZ"/>
              </w:rPr>
              <w:t xml:space="preserve">                          </w:t>
            </w:r>
          </w:p>
          <w:p w:rsidR="003107B6" w:rsidRDefault="003107B6" w:rsidP="003107B6">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get</w:t>
            </w:r>
          </w:p>
          <w:p w:rsidR="003107B6" w:rsidRDefault="003107B6" w:rsidP="003107B6">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3107B6" w:rsidRDefault="003107B6" w:rsidP="003107B6">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return</w:t>
            </w:r>
            <w:r>
              <w:rPr>
                <w:rFonts w:ascii="Consolas" w:hAnsi="Consolas" w:cs="Consolas"/>
                <w:sz w:val="19"/>
                <w:szCs w:val="19"/>
                <w:lang w:val="en-NZ"/>
              </w:rPr>
              <w:t xml:space="preserve"> speed;</w:t>
            </w:r>
          </w:p>
          <w:p w:rsidR="003107B6" w:rsidRDefault="003107B6" w:rsidP="003107B6">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3107B6" w:rsidRDefault="003107B6" w:rsidP="003107B6">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3107B6" w:rsidRDefault="003107B6" w:rsidP="003107B6">
            <w:pPr>
              <w:autoSpaceDE w:val="0"/>
              <w:autoSpaceDN w:val="0"/>
              <w:adjustRightInd w:val="0"/>
              <w:rPr>
                <w:rFonts w:ascii="Consolas" w:hAnsi="Consolas" w:cs="Consolas"/>
                <w:sz w:val="19"/>
                <w:szCs w:val="19"/>
                <w:lang w:val="en-NZ"/>
              </w:rPr>
            </w:pPr>
          </w:p>
          <w:p w:rsidR="001275E1" w:rsidRDefault="001275E1" w:rsidP="00286E6D">
            <w:pPr>
              <w:autoSpaceDE w:val="0"/>
              <w:autoSpaceDN w:val="0"/>
              <w:adjustRightInd w:val="0"/>
              <w:rPr>
                <w:rFonts w:ascii="Consolas" w:hAnsi="Consolas" w:cs="Consolas"/>
                <w:sz w:val="19"/>
                <w:szCs w:val="19"/>
                <w:lang w:val="en-NZ"/>
              </w:rPr>
            </w:pPr>
          </w:p>
          <w:p w:rsidR="001275E1" w:rsidRDefault="001275E1" w:rsidP="00286E6D">
            <w:pPr>
              <w:autoSpaceDE w:val="0"/>
              <w:autoSpaceDN w:val="0"/>
              <w:adjustRightInd w:val="0"/>
              <w:rPr>
                <w:rFonts w:ascii="Consolas" w:hAnsi="Consolas" w:cs="Consolas"/>
                <w:sz w:val="19"/>
                <w:szCs w:val="19"/>
                <w:lang w:val="en-NZ"/>
              </w:rPr>
            </w:pPr>
          </w:p>
          <w:p w:rsidR="001275E1" w:rsidRPr="008F1F4D" w:rsidRDefault="001275E1" w:rsidP="00286E6D">
            <w:pPr>
              <w:autoSpaceDE w:val="0"/>
              <w:autoSpaceDN w:val="0"/>
              <w:adjustRightInd w:val="0"/>
              <w:rPr>
                <w:rFonts w:ascii="Courier New" w:hAnsi="Courier New" w:cs="Courier New"/>
                <w:color w:val="000000"/>
                <w:sz w:val="19"/>
                <w:szCs w:val="19"/>
                <w:lang w:eastAsia="en-NZ"/>
              </w:rPr>
            </w:pPr>
          </w:p>
        </w:tc>
      </w:tr>
    </w:tbl>
    <w:p w:rsidR="001275E1" w:rsidRDefault="001275E1" w:rsidP="001275E1">
      <w:pPr>
        <w:rPr>
          <w:rFonts w:ascii="Arial" w:hAnsi="Arial" w:cs="Arial"/>
          <w:b/>
          <w:color w:val="000000" w:themeColor="text1"/>
        </w:rPr>
      </w:pPr>
    </w:p>
    <w:p w:rsidR="001275E1" w:rsidRDefault="001275E1" w:rsidP="001275E1">
      <w:pPr>
        <w:rPr>
          <w:rFonts w:ascii="Arial" w:hAnsi="Arial" w:cs="Arial"/>
          <w:b/>
          <w:color w:val="000000" w:themeColor="text1"/>
        </w:rPr>
      </w:pPr>
    </w:p>
    <w:p w:rsidR="001275E1" w:rsidRDefault="001275E1" w:rsidP="001275E1">
      <w:pPr>
        <w:rPr>
          <w:noProof/>
          <w:color w:val="000000" w:themeColor="text1"/>
        </w:rPr>
      </w:pPr>
      <w:r>
        <w:rPr>
          <w:noProof/>
          <w:color w:val="000000" w:themeColor="text1"/>
        </w:rPr>
        <w:t xml:space="preserve">In the right pannel there is a </w:t>
      </w:r>
      <w:r w:rsidRPr="00851545">
        <w:rPr>
          <w:b/>
          <w:i/>
          <w:noProof/>
          <w:color w:val="000000" w:themeColor="text1"/>
        </w:rPr>
        <w:t>private field</w:t>
      </w:r>
      <w:r>
        <w:rPr>
          <w:noProof/>
          <w:color w:val="000000" w:themeColor="text1"/>
        </w:rPr>
        <w:t xml:space="preserve"> defined called </w:t>
      </w:r>
      <w:r w:rsidR="003107B6">
        <w:rPr>
          <w:b/>
          <w:i/>
          <w:noProof/>
          <w:color w:val="000000" w:themeColor="text1"/>
        </w:rPr>
        <w:t>speed</w:t>
      </w:r>
      <w:r>
        <w:rPr>
          <w:noProof/>
          <w:color w:val="000000" w:themeColor="text1"/>
        </w:rPr>
        <w:t xml:space="preserve">. The </w:t>
      </w:r>
      <w:r w:rsidR="003107B6">
        <w:rPr>
          <w:b/>
          <w:i/>
          <w:noProof/>
          <w:color w:val="000000" w:themeColor="text1"/>
        </w:rPr>
        <w:t>Speed</w:t>
      </w:r>
      <w:r>
        <w:rPr>
          <w:noProof/>
          <w:color w:val="000000" w:themeColor="text1"/>
        </w:rPr>
        <w:t xml:space="preserve"> property is then used to get the value instead of using </w:t>
      </w:r>
      <w:r w:rsidR="003107B6">
        <w:rPr>
          <w:noProof/>
          <w:color w:val="000000" w:themeColor="text1"/>
        </w:rPr>
        <w:t xml:space="preserve">a </w:t>
      </w:r>
      <w:r>
        <w:rPr>
          <w:noProof/>
          <w:color w:val="000000" w:themeColor="text1"/>
        </w:rPr>
        <w:t xml:space="preserve">conventional </w:t>
      </w:r>
      <w:r w:rsidR="003107B6">
        <w:rPr>
          <w:noProof/>
          <w:color w:val="000000" w:themeColor="text1"/>
        </w:rPr>
        <w:t>method</w:t>
      </w:r>
      <w:r>
        <w:rPr>
          <w:noProof/>
          <w:color w:val="000000" w:themeColor="text1"/>
        </w:rPr>
        <w:t>.</w:t>
      </w:r>
    </w:p>
    <w:p w:rsidR="001275E1" w:rsidRDefault="001275E1" w:rsidP="001275E1">
      <w:pPr>
        <w:rPr>
          <w:noProof/>
          <w:color w:val="000000" w:themeColor="text1"/>
        </w:rPr>
      </w:pPr>
    </w:p>
    <w:p w:rsidR="00323620" w:rsidRDefault="00323620" w:rsidP="00123129">
      <w:pPr>
        <w:rPr>
          <w:rFonts w:ascii="Arial" w:hAnsi="Arial" w:cs="Arial"/>
          <w:b/>
          <w:color w:val="000000" w:themeColor="text1"/>
        </w:rPr>
      </w:pPr>
    </w:p>
    <w:p w:rsidR="003107B6" w:rsidRPr="009D48AF" w:rsidRDefault="003107B6" w:rsidP="003107B6">
      <w:pPr>
        <w:pStyle w:val="NormalWeb"/>
        <w:rPr>
          <w:color w:val="000000" w:themeColor="text1"/>
        </w:rPr>
      </w:pPr>
      <w:r>
        <w:t>T</w:t>
      </w:r>
      <w:r w:rsidRPr="009D48AF">
        <w:rPr>
          <w:color w:val="000000" w:themeColor="text1"/>
        </w:rPr>
        <w:t>he following code shows how to use properties</w:t>
      </w:r>
      <w:r>
        <w:rPr>
          <w:color w:val="000000" w:themeColor="text1"/>
        </w:rPr>
        <w:t xml:space="preserve"> to </w:t>
      </w:r>
      <w:r w:rsidRPr="003107B6">
        <w:rPr>
          <w:b/>
          <w:i/>
          <w:color w:val="000000" w:themeColor="text1"/>
        </w:rPr>
        <w:t>set</w:t>
      </w:r>
      <w:r>
        <w:rPr>
          <w:color w:val="000000" w:themeColor="text1"/>
        </w:rPr>
        <w:t xml:space="preserve"> the data in the associated field</w:t>
      </w:r>
      <w:r w:rsidRPr="009D48AF">
        <w:rPr>
          <w:color w:val="000000" w:themeColor="text1"/>
        </w:rPr>
        <w:t>:</w:t>
      </w:r>
    </w:p>
    <w:tbl>
      <w:tblPr>
        <w:tblStyle w:val="TableGrid"/>
        <w:tblW w:w="8931" w:type="dxa"/>
        <w:tblInd w:w="108"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DBE5F1" w:themeFill="accent1" w:themeFillTint="33"/>
        <w:tblLook w:val="04A0" w:firstRow="1" w:lastRow="0" w:firstColumn="1" w:lastColumn="0" w:noHBand="0" w:noVBand="1"/>
      </w:tblPr>
      <w:tblGrid>
        <w:gridCol w:w="4253"/>
        <w:gridCol w:w="283"/>
        <w:gridCol w:w="4395"/>
      </w:tblGrid>
      <w:tr w:rsidR="003107B6" w:rsidRPr="008F1F4D" w:rsidTr="00286E6D">
        <w:tc>
          <w:tcPr>
            <w:tcW w:w="4253" w:type="dxa"/>
            <w:shd w:val="clear" w:color="auto" w:fill="DBE5F1" w:themeFill="accent1" w:themeFillTint="33"/>
          </w:tcPr>
          <w:p w:rsidR="003107B6" w:rsidRPr="008F1F4D" w:rsidRDefault="003107B6" w:rsidP="00286E6D">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Define the object</w:t>
            </w:r>
          </w:p>
          <w:p w:rsidR="003107B6" w:rsidRPr="008F1F4D" w:rsidRDefault="003107B6" w:rsidP="00286E6D">
            <w:pPr>
              <w:autoSpaceDE w:val="0"/>
              <w:autoSpaceDN w:val="0"/>
              <w:adjustRightInd w:val="0"/>
              <w:rPr>
                <w:rFonts w:ascii="Consolas" w:hAnsi="Consolas" w:cs="Consolas"/>
                <w:sz w:val="19"/>
                <w:szCs w:val="19"/>
                <w:lang w:val="en-NZ"/>
              </w:rPr>
            </w:pPr>
            <w:r w:rsidRPr="008F1F4D">
              <w:rPr>
                <w:rFonts w:ascii="Consolas" w:hAnsi="Consolas" w:cs="Consolas"/>
                <w:color w:val="2B91AF"/>
                <w:sz w:val="19"/>
                <w:szCs w:val="19"/>
                <w:lang w:val="en-NZ"/>
              </w:rPr>
              <w:t>Converter</w:t>
            </w:r>
            <w:r w:rsidRPr="008F1F4D">
              <w:rPr>
                <w:rFonts w:ascii="Consolas" w:hAnsi="Consolas" w:cs="Consolas"/>
                <w:sz w:val="19"/>
                <w:szCs w:val="19"/>
                <w:lang w:val="en-NZ"/>
              </w:rPr>
              <w:t xml:space="preserve"> </w:t>
            </w:r>
            <w:proofErr w:type="spellStart"/>
            <w:r w:rsidRPr="008F1F4D">
              <w:rPr>
                <w:rFonts w:ascii="Consolas" w:hAnsi="Consolas" w:cs="Consolas"/>
                <w:sz w:val="19"/>
                <w:szCs w:val="19"/>
                <w:lang w:val="en-NZ"/>
              </w:rPr>
              <w:t>testConvert</w:t>
            </w:r>
            <w:proofErr w:type="spellEnd"/>
            <w:r w:rsidRPr="008F1F4D">
              <w:rPr>
                <w:rFonts w:ascii="Consolas" w:hAnsi="Consolas" w:cs="Consolas"/>
                <w:sz w:val="19"/>
                <w:szCs w:val="19"/>
                <w:lang w:val="en-NZ"/>
              </w:rPr>
              <w:t xml:space="preserve">;      </w:t>
            </w:r>
          </w:p>
          <w:p w:rsidR="003107B6" w:rsidRPr="008F1F4D" w:rsidRDefault="003107B6" w:rsidP="00286E6D">
            <w:pPr>
              <w:autoSpaceDE w:val="0"/>
              <w:autoSpaceDN w:val="0"/>
              <w:adjustRightInd w:val="0"/>
              <w:rPr>
                <w:rFonts w:ascii="Consolas" w:hAnsi="Consolas" w:cs="Consolas"/>
                <w:sz w:val="19"/>
                <w:szCs w:val="19"/>
                <w:lang w:val="en-NZ"/>
              </w:rPr>
            </w:pPr>
          </w:p>
          <w:p w:rsidR="003107B6" w:rsidRPr="008F1F4D" w:rsidRDefault="003107B6" w:rsidP="00286E6D">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Constructor</w:t>
            </w:r>
          </w:p>
          <w:p w:rsidR="00692637" w:rsidRPr="00692637"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FF"/>
                <w:sz w:val="19"/>
                <w:szCs w:val="19"/>
                <w:lang w:val="en-US"/>
              </w:rPr>
              <w:t>public</w:t>
            </w:r>
            <w:r w:rsidRPr="00692637">
              <w:rPr>
                <w:rFonts w:ascii="Consolas" w:hAnsi="Consolas" w:cs="Consolas"/>
                <w:color w:val="000000"/>
                <w:sz w:val="19"/>
                <w:szCs w:val="19"/>
                <w:lang w:val="en-US"/>
              </w:rPr>
              <w:t xml:space="preserve"> </w:t>
            </w:r>
            <w:proofErr w:type="spellStart"/>
            <w:r w:rsidRPr="00692637">
              <w:rPr>
                <w:rFonts w:ascii="Consolas" w:hAnsi="Consolas" w:cs="Consolas"/>
                <w:color w:val="2B91AF"/>
                <w:sz w:val="19"/>
                <w:szCs w:val="19"/>
                <w:lang w:val="en-US"/>
              </w:rPr>
              <w:t>MainPage</w:t>
            </w:r>
            <w:proofErr w:type="spellEnd"/>
            <w:r w:rsidRPr="00692637">
              <w:rPr>
                <w:rFonts w:ascii="Consolas" w:hAnsi="Consolas" w:cs="Consolas"/>
                <w:color w:val="000000"/>
                <w:sz w:val="19"/>
                <w:szCs w:val="19"/>
                <w:lang w:val="en-US"/>
              </w:rPr>
              <w:t>()</w:t>
            </w:r>
          </w:p>
          <w:p w:rsidR="00692637" w:rsidRPr="00692637"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00"/>
                <w:sz w:val="19"/>
                <w:szCs w:val="19"/>
                <w:lang w:val="en-US"/>
              </w:rPr>
              <w:t>{</w:t>
            </w:r>
          </w:p>
          <w:p w:rsidR="003107B6"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00"/>
                <w:sz w:val="19"/>
                <w:szCs w:val="19"/>
                <w:lang w:val="en-US"/>
              </w:rPr>
              <w:t xml:space="preserve">   </w:t>
            </w:r>
            <w:proofErr w:type="spellStart"/>
            <w:r w:rsidRPr="00692637">
              <w:rPr>
                <w:rFonts w:ascii="Consolas" w:hAnsi="Consolas" w:cs="Consolas"/>
                <w:color w:val="0000FF"/>
                <w:sz w:val="19"/>
                <w:szCs w:val="19"/>
                <w:lang w:val="en-US"/>
              </w:rPr>
              <w:t>this</w:t>
            </w:r>
            <w:r w:rsidRPr="00692637">
              <w:rPr>
                <w:rFonts w:ascii="Consolas" w:hAnsi="Consolas" w:cs="Consolas"/>
                <w:color w:val="000000"/>
                <w:sz w:val="19"/>
                <w:szCs w:val="19"/>
                <w:lang w:val="en-US"/>
              </w:rPr>
              <w:t>.InitializeComponent</w:t>
            </w:r>
            <w:proofErr w:type="spellEnd"/>
            <w:r w:rsidRPr="00692637">
              <w:rPr>
                <w:rFonts w:ascii="Consolas" w:hAnsi="Consolas" w:cs="Consolas"/>
                <w:color w:val="000000"/>
                <w:sz w:val="19"/>
                <w:szCs w:val="19"/>
                <w:lang w:val="en-US"/>
              </w:rPr>
              <w:t>();</w:t>
            </w:r>
          </w:p>
          <w:p w:rsidR="00692637" w:rsidRPr="008F1F4D" w:rsidRDefault="00692637" w:rsidP="00692637">
            <w:pPr>
              <w:autoSpaceDE w:val="0"/>
              <w:autoSpaceDN w:val="0"/>
              <w:adjustRightInd w:val="0"/>
              <w:rPr>
                <w:rFonts w:ascii="Consolas" w:hAnsi="Consolas" w:cs="Consolas"/>
                <w:sz w:val="19"/>
                <w:szCs w:val="19"/>
                <w:lang w:val="en-NZ"/>
              </w:rPr>
            </w:pPr>
          </w:p>
          <w:p w:rsidR="003107B6" w:rsidRPr="008F1F4D" w:rsidRDefault="003107B6" w:rsidP="00286E6D">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r w:rsidRPr="008F1F4D">
              <w:rPr>
                <w:rFonts w:ascii="Consolas" w:hAnsi="Consolas" w:cs="Consolas"/>
                <w:color w:val="008000"/>
                <w:sz w:val="19"/>
                <w:szCs w:val="19"/>
                <w:lang w:val="en-NZ"/>
              </w:rPr>
              <w:t xml:space="preserve">// Initialise (instantiate) object </w:t>
            </w:r>
          </w:p>
          <w:p w:rsidR="003107B6" w:rsidRPr="008F1F4D" w:rsidRDefault="003107B6" w:rsidP="00286E6D">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proofErr w:type="spellStart"/>
            <w:r w:rsidRPr="008F1F4D">
              <w:rPr>
                <w:rFonts w:ascii="Consolas" w:hAnsi="Consolas" w:cs="Consolas"/>
                <w:sz w:val="19"/>
                <w:szCs w:val="19"/>
                <w:lang w:val="en-NZ"/>
              </w:rPr>
              <w:t>testConvert</w:t>
            </w:r>
            <w:proofErr w:type="spellEnd"/>
            <w:r w:rsidRPr="008F1F4D">
              <w:rPr>
                <w:rFonts w:ascii="Consolas" w:hAnsi="Consolas" w:cs="Consolas"/>
                <w:sz w:val="19"/>
                <w:szCs w:val="19"/>
                <w:lang w:val="en-NZ"/>
              </w:rPr>
              <w:t xml:space="preserve"> = </w:t>
            </w:r>
            <w:r w:rsidRPr="008F1F4D">
              <w:rPr>
                <w:rFonts w:ascii="Consolas" w:hAnsi="Consolas" w:cs="Consolas"/>
                <w:color w:val="0000FF"/>
                <w:sz w:val="19"/>
                <w:szCs w:val="19"/>
                <w:lang w:val="en-NZ"/>
              </w:rPr>
              <w:t>new</w:t>
            </w:r>
            <w:r w:rsidRPr="008F1F4D">
              <w:rPr>
                <w:rFonts w:ascii="Consolas" w:hAnsi="Consolas" w:cs="Consolas"/>
                <w:sz w:val="19"/>
                <w:szCs w:val="19"/>
                <w:lang w:val="en-NZ"/>
              </w:rPr>
              <w:t xml:space="preserve"> </w:t>
            </w:r>
            <w:r w:rsidRPr="008F1F4D">
              <w:rPr>
                <w:rFonts w:ascii="Consolas" w:hAnsi="Consolas" w:cs="Consolas"/>
                <w:color w:val="2B91AF"/>
                <w:sz w:val="19"/>
                <w:szCs w:val="19"/>
                <w:lang w:val="en-NZ"/>
              </w:rPr>
              <w:t>Converter</w:t>
            </w:r>
            <w:r w:rsidRPr="008F1F4D">
              <w:rPr>
                <w:rFonts w:ascii="Consolas" w:hAnsi="Consolas" w:cs="Consolas"/>
                <w:sz w:val="19"/>
                <w:szCs w:val="19"/>
                <w:lang w:val="en-NZ"/>
              </w:rPr>
              <w:t>();</w:t>
            </w:r>
          </w:p>
          <w:p w:rsidR="003107B6" w:rsidRPr="008F1F4D" w:rsidRDefault="003107B6" w:rsidP="00286E6D">
            <w:pPr>
              <w:autoSpaceDE w:val="0"/>
              <w:autoSpaceDN w:val="0"/>
              <w:adjustRightInd w:val="0"/>
              <w:rPr>
                <w:rFonts w:ascii="Consolas" w:hAnsi="Consolas" w:cs="Consolas"/>
                <w:sz w:val="19"/>
                <w:szCs w:val="19"/>
                <w:lang w:val="en-NZ"/>
              </w:rPr>
            </w:pPr>
          </w:p>
          <w:p w:rsidR="003107B6" w:rsidRDefault="003107B6" w:rsidP="003107B6">
            <w:pPr>
              <w:autoSpaceDE w:val="0"/>
              <w:autoSpaceDN w:val="0"/>
              <w:adjustRightInd w:val="0"/>
              <w:rPr>
                <w:rFonts w:ascii="Consolas" w:hAnsi="Consolas" w:cs="Consolas"/>
                <w:color w:val="008000"/>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xml:space="preserve">// A public property can be set in </w:t>
            </w:r>
          </w:p>
          <w:p w:rsidR="003107B6" w:rsidRDefault="003107B6" w:rsidP="003107B6">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xml:space="preserve">   // this form</w:t>
            </w:r>
          </w:p>
          <w:p w:rsidR="003107B6" w:rsidRDefault="003107B6" w:rsidP="003107B6">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sz w:val="19"/>
                <w:szCs w:val="19"/>
                <w:lang w:val="en-NZ"/>
              </w:rPr>
              <w:t>testConvert.Length</w:t>
            </w:r>
            <w:proofErr w:type="spellEnd"/>
            <w:r>
              <w:rPr>
                <w:rFonts w:ascii="Consolas" w:hAnsi="Consolas" w:cs="Consolas"/>
                <w:sz w:val="19"/>
                <w:szCs w:val="19"/>
                <w:lang w:val="en-NZ"/>
              </w:rPr>
              <w:t xml:space="preserve"> =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)33;</w:t>
            </w:r>
          </w:p>
          <w:p w:rsidR="003107B6" w:rsidRPr="008F1F4D" w:rsidRDefault="003107B6" w:rsidP="00286E6D">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w:t>
            </w:r>
          </w:p>
          <w:p w:rsidR="003107B6" w:rsidRPr="008F1F4D" w:rsidRDefault="003107B6" w:rsidP="00286E6D">
            <w:pPr>
              <w:autoSpaceDE w:val="0"/>
              <w:autoSpaceDN w:val="0"/>
              <w:adjustRightInd w:val="0"/>
              <w:rPr>
                <w:rFonts w:ascii="Consolas" w:hAnsi="Consolas" w:cs="Consolas"/>
                <w:color w:val="0000FF"/>
                <w:sz w:val="19"/>
                <w:szCs w:val="19"/>
              </w:rPr>
            </w:pPr>
          </w:p>
        </w:tc>
        <w:tc>
          <w:tcPr>
            <w:tcW w:w="283" w:type="dxa"/>
            <w:shd w:val="clear" w:color="auto" w:fill="E4EBF4"/>
          </w:tcPr>
          <w:p w:rsidR="003107B6" w:rsidRPr="008F1F4D" w:rsidRDefault="003107B6" w:rsidP="00286E6D">
            <w:pPr>
              <w:autoSpaceDE w:val="0"/>
              <w:autoSpaceDN w:val="0"/>
              <w:adjustRightInd w:val="0"/>
              <w:rPr>
                <w:rFonts w:ascii="Consolas" w:hAnsi="Consolas" w:cs="Consolas"/>
                <w:sz w:val="19"/>
                <w:szCs w:val="19"/>
              </w:rPr>
            </w:pPr>
          </w:p>
        </w:tc>
        <w:tc>
          <w:tcPr>
            <w:tcW w:w="4395" w:type="dxa"/>
            <w:shd w:val="clear" w:color="auto" w:fill="DBE5F1" w:themeFill="accent1" w:themeFillTint="33"/>
          </w:tcPr>
          <w:p w:rsidR="003107B6" w:rsidRPr="008F1F4D" w:rsidRDefault="003107B6" w:rsidP="00286E6D">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xml:space="preserve">// </w:t>
            </w:r>
            <w:r>
              <w:rPr>
                <w:rFonts w:ascii="Consolas" w:hAnsi="Consolas" w:cs="Consolas"/>
                <w:color w:val="008000"/>
                <w:sz w:val="19"/>
                <w:szCs w:val="19"/>
                <w:lang w:val="en-NZ"/>
              </w:rPr>
              <w:t xml:space="preserve">Properties </w:t>
            </w:r>
            <w:r w:rsidRPr="008F1F4D">
              <w:rPr>
                <w:rFonts w:ascii="Consolas" w:hAnsi="Consolas" w:cs="Consolas"/>
                <w:color w:val="008000"/>
                <w:sz w:val="19"/>
                <w:szCs w:val="19"/>
                <w:lang w:val="en-NZ"/>
              </w:rPr>
              <w:t>in Converter class</w:t>
            </w:r>
          </w:p>
          <w:p w:rsidR="003107B6" w:rsidRDefault="003107B6" w:rsidP="00286E6D">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p>
          <w:p w:rsidR="003107B6" w:rsidRDefault="003107B6" w:rsidP="003107B6">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private</w:t>
            </w: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length;  </w:t>
            </w:r>
            <w:r>
              <w:rPr>
                <w:rFonts w:ascii="Consolas" w:hAnsi="Consolas" w:cs="Consolas"/>
                <w:color w:val="008000"/>
                <w:sz w:val="19"/>
                <w:szCs w:val="19"/>
                <w:lang w:val="en-NZ"/>
              </w:rPr>
              <w:t>// Private field</w:t>
            </w:r>
            <w:r>
              <w:rPr>
                <w:rFonts w:ascii="Consolas" w:hAnsi="Consolas" w:cs="Consolas"/>
                <w:sz w:val="19"/>
                <w:szCs w:val="19"/>
                <w:lang w:val="en-NZ"/>
              </w:rPr>
              <w:t xml:space="preserve">                        </w:t>
            </w:r>
          </w:p>
          <w:p w:rsidR="003107B6" w:rsidRDefault="003107B6" w:rsidP="003107B6">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public</w:t>
            </w: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Length    </w:t>
            </w:r>
            <w:r>
              <w:rPr>
                <w:rFonts w:ascii="Consolas" w:hAnsi="Consolas" w:cs="Consolas"/>
                <w:color w:val="008000"/>
                <w:sz w:val="19"/>
                <w:szCs w:val="19"/>
                <w:lang w:val="en-NZ"/>
              </w:rPr>
              <w:t xml:space="preserve">// Public property </w:t>
            </w:r>
          </w:p>
          <w:p w:rsidR="003107B6" w:rsidRDefault="003107B6" w:rsidP="003107B6">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r>
              <w:rPr>
                <w:rFonts w:ascii="Consolas" w:hAnsi="Consolas" w:cs="Consolas"/>
                <w:color w:val="008000"/>
                <w:sz w:val="19"/>
                <w:szCs w:val="19"/>
                <w:lang w:val="en-NZ"/>
              </w:rPr>
              <w:t xml:space="preserve">                    // write only</w:t>
            </w:r>
            <w:r>
              <w:rPr>
                <w:rFonts w:ascii="Consolas" w:hAnsi="Consolas" w:cs="Consolas"/>
                <w:sz w:val="19"/>
                <w:szCs w:val="19"/>
                <w:lang w:val="en-NZ"/>
              </w:rPr>
              <w:t xml:space="preserve">                          </w:t>
            </w:r>
          </w:p>
          <w:p w:rsidR="003107B6" w:rsidRDefault="003107B6" w:rsidP="003107B6">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set</w:t>
            </w:r>
          </w:p>
          <w:p w:rsidR="003107B6" w:rsidRDefault="003107B6" w:rsidP="003107B6">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3107B6" w:rsidRDefault="003107B6" w:rsidP="003107B6">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length = </w:t>
            </w:r>
            <w:r>
              <w:rPr>
                <w:rFonts w:ascii="Consolas" w:hAnsi="Consolas" w:cs="Consolas"/>
                <w:color w:val="0000FF"/>
                <w:sz w:val="19"/>
                <w:szCs w:val="19"/>
                <w:lang w:val="en-NZ"/>
              </w:rPr>
              <w:t>value</w:t>
            </w:r>
            <w:r>
              <w:rPr>
                <w:rFonts w:ascii="Consolas" w:hAnsi="Consolas" w:cs="Consolas"/>
                <w:sz w:val="19"/>
                <w:szCs w:val="19"/>
                <w:lang w:val="en-NZ"/>
              </w:rPr>
              <w:t>;</w:t>
            </w:r>
          </w:p>
          <w:p w:rsidR="003107B6" w:rsidRDefault="003107B6" w:rsidP="003107B6">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3107B6" w:rsidRDefault="003107B6" w:rsidP="003107B6">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3107B6" w:rsidRDefault="003107B6" w:rsidP="003107B6">
            <w:pPr>
              <w:autoSpaceDE w:val="0"/>
              <w:autoSpaceDN w:val="0"/>
              <w:adjustRightInd w:val="0"/>
              <w:rPr>
                <w:rFonts w:ascii="Consolas" w:hAnsi="Consolas" w:cs="Consolas"/>
                <w:sz w:val="19"/>
                <w:szCs w:val="19"/>
                <w:lang w:val="en-NZ"/>
              </w:rPr>
            </w:pPr>
          </w:p>
          <w:p w:rsidR="003107B6" w:rsidRDefault="003107B6" w:rsidP="00286E6D">
            <w:pPr>
              <w:autoSpaceDE w:val="0"/>
              <w:autoSpaceDN w:val="0"/>
              <w:adjustRightInd w:val="0"/>
              <w:rPr>
                <w:rFonts w:ascii="Consolas" w:hAnsi="Consolas" w:cs="Consolas"/>
                <w:sz w:val="19"/>
                <w:szCs w:val="19"/>
                <w:lang w:val="en-NZ"/>
              </w:rPr>
            </w:pPr>
          </w:p>
          <w:p w:rsidR="003107B6" w:rsidRDefault="003107B6" w:rsidP="00286E6D">
            <w:pPr>
              <w:autoSpaceDE w:val="0"/>
              <w:autoSpaceDN w:val="0"/>
              <w:adjustRightInd w:val="0"/>
              <w:rPr>
                <w:rFonts w:ascii="Consolas" w:hAnsi="Consolas" w:cs="Consolas"/>
                <w:sz w:val="19"/>
                <w:szCs w:val="19"/>
                <w:lang w:val="en-NZ"/>
              </w:rPr>
            </w:pPr>
          </w:p>
          <w:p w:rsidR="003107B6" w:rsidRDefault="003107B6" w:rsidP="00286E6D">
            <w:pPr>
              <w:autoSpaceDE w:val="0"/>
              <w:autoSpaceDN w:val="0"/>
              <w:adjustRightInd w:val="0"/>
              <w:rPr>
                <w:rFonts w:ascii="Consolas" w:hAnsi="Consolas" w:cs="Consolas"/>
                <w:sz w:val="19"/>
                <w:szCs w:val="19"/>
                <w:lang w:val="en-NZ"/>
              </w:rPr>
            </w:pPr>
          </w:p>
          <w:p w:rsidR="003107B6" w:rsidRDefault="003107B6" w:rsidP="00286E6D">
            <w:pPr>
              <w:autoSpaceDE w:val="0"/>
              <w:autoSpaceDN w:val="0"/>
              <w:adjustRightInd w:val="0"/>
              <w:rPr>
                <w:rFonts w:ascii="Consolas" w:hAnsi="Consolas" w:cs="Consolas"/>
                <w:sz w:val="19"/>
                <w:szCs w:val="19"/>
                <w:lang w:val="en-NZ"/>
              </w:rPr>
            </w:pPr>
          </w:p>
          <w:p w:rsidR="003107B6" w:rsidRPr="008F1F4D" w:rsidRDefault="003107B6" w:rsidP="00286E6D">
            <w:pPr>
              <w:autoSpaceDE w:val="0"/>
              <w:autoSpaceDN w:val="0"/>
              <w:adjustRightInd w:val="0"/>
              <w:rPr>
                <w:rFonts w:ascii="Courier New" w:hAnsi="Courier New" w:cs="Courier New"/>
                <w:color w:val="000000"/>
                <w:sz w:val="19"/>
                <w:szCs w:val="19"/>
                <w:lang w:eastAsia="en-NZ"/>
              </w:rPr>
            </w:pPr>
          </w:p>
        </w:tc>
      </w:tr>
    </w:tbl>
    <w:p w:rsidR="003107B6" w:rsidRDefault="003107B6" w:rsidP="003107B6">
      <w:pPr>
        <w:rPr>
          <w:rFonts w:ascii="Arial" w:hAnsi="Arial" w:cs="Arial"/>
          <w:b/>
          <w:color w:val="000000" w:themeColor="text1"/>
        </w:rPr>
      </w:pPr>
    </w:p>
    <w:p w:rsidR="003107B6" w:rsidRDefault="003107B6" w:rsidP="003107B6">
      <w:pPr>
        <w:rPr>
          <w:rFonts w:ascii="Arial" w:hAnsi="Arial" w:cs="Arial"/>
          <w:b/>
          <w:color w:val="000000" w:themeColor="text1"/>
        </w:rPr>
      </w:pPr>
    </w:p>
    <w:p w:rsidR="003107B6" w:rsidRDefault="003107B6" w:rsidP="003107B6">
      <w:pPr>
        <w:rPr>
          <w:noProof/>
          <w:color w:val="000000" w:themeColor="text1"/>
        </w:rPr>
      </w:pPr>
      <w:r>
        <w:rPr>
          <w:noProof/>
          <w:color w:val="000000" w:themeColor="text1"/>
        </w:rPr>
        <w:t xml:space="preserve">In the right pannel there is a </w:t>
      </w:r>
      <w:r w:rsidRPr="00851545">
        <w:rPr>
          <w:b/>
          <w:i/>
          <w:noProof/>
          <w:color w:val="000000" w:themeColor="text1"/>
        </w:rPr>
        <w:t>private field</w:t>
      </w:r>
      <w:r>
        <w:rPr>
          <w:noProof/>
          <w:color w:val="000000" w:themeColor="text1"/>
        </w:rPr>
        <w:t xml:space="preserve"> defined called </w:t>
      </w:r>
      <w:r>
        <w:rPr>
          <w:b/>
          <w:i/>
          <w:noProof/>
          <w:color w:val="000000" w:themeColor="text1"/>
        </w:rPr>
        <w:t>length</w:t>
      </w:r>
      <w:r>
        <w:rPr>
          <w:noProof/>
          <w:color w:val="000000" w:themeColor="text1"/>
        </w:rPr>
        <w:t xml:space="preserve">. The </w:t>
      </w:r>
      <w:r>
        <w:rPr>
          <w:b/>
          <w:i/>
          <w:noProof/>
          <w:color w:val="000000" w:themeColor="text1"/>
        </w:rPr>
        <w:t>Length</w:t>
      </w:r>
      <w:r>
        <w:rPr>
          <w:noProof/>
          <w:color w:val="000000" w:themeColor="text1"/>
        </w:rPr>
        <w:t xml:space="preserve"> property is then used to set the value instead of using a conventional method.</w:t>
      </w:r>
    </w:p>
    <w:p w:rsidR="003107B6" w:rsidRDefault="003107B6" w:rsidP="003107B6">
      <w:pPr>
        <w:rPr>
          <w:noProof/>
          <w:color w:val="000000" w:themeColor="text1"/>
        </w:rPr>
      </w:pPr>
    </w:p>
    <w:p w:rsidR="00F71E7D" w:rsidRDefault="00F71E7D">
      <w:pPr>
        <w:rPr>
          <w:lang w:val="en-NZ" w:eastAsia="en-NZ"/>
        </w:rPr>
      </w:pPr>
      <w:r>
        <w:br w:type="page"/>
      </w:r>
    </w:p>
    <w:p w:rsidR="00F71E7D" w:rsidRPr="009D48AF" w:rsidRDefault="00F71E7D" w:rsidP="00F71E7D">
      <w:pPr>
        <w:pStyle w:val="NormalWeb"/>
        <w:rPr>
          <w:color w:val="000000" w:themeColor="text1"/>
        </w:rPr>
      </w:pPr>
      <w:r>
        <w:lastRenderedPageBreak/>
        <w:t>T</w:t>
      </w:r>
      <w:r w:rsidRPr="009D48AF">
        <w:rPr>
          <w:color w:val="000000" w:themeColor="text1"/>
        </w:rPr>
        <w:t xml:space="preserve">he following code shows </w:t>
      </w:r>
      <w:r>
        <w:rPr>
          <w:color w:val="000000" w:themeColor="text1"/>
        </w:rPr>
        <w:t>several variations on the Properties format</w:t>
      </w:r>
      <w:r w:rsidRPr="009D48AF">
        <w:rPr>
          <w:color w:val="000000" w:themeColor="text1"/>
        </w:rPr>
        <w:t>:</w:t>
      </w:r>
    </w:p>
    <w:tbl>
      <w:tblPr>
        <w:tblStyle w:val="TableGrid"/>
        <w:tblW w:w="8931" w:type="dxa"/>
        <w:tblInd w:w="108"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DBE5F1" w:themeFill="accent1" w:themeFillTint="33"/>
        <w:tblLook w:val="04A0" w:firstRow="1" w:lastRow="0" w:firstColumn="1" w:lastColumn="0" w:noHBand="0" w:noVBand="1"/>
      </w:tblPr>
      <w:tblGrid>
        <w:gridCol w:w="4253"/>
        <w:gridCol w:w="283"/>
        <w:gridCol w:w="4395"/>
      </w:tblGrid>
      <w:tr w:rsidR="00F71E7D" w:rsidRPr="008F1F4D" w:rsidTr="00286E6D">
        <w:tc>
          <w:tcPr>
            <w:tcW w:w="4253" w:type="dxa"/>
            <w:shd w:val="clear" w:color="auto" w:fill="DBE5F1" w:themeFill="accent1" w:themeFillTint="33"/>
          </w:tcPr>
          <w:p w:rsidR="00F71E7D" w:rsidRPr="008F1F4D" w:rsidRDefault="00F71E7D" w:rsidP="00286E6D">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Define the object</w:t>
            </w:r>
          </w:p>
          <w:p w:rsidR="00F71E7D" w:rsidRPr="008F1F4D" w:rsidRDefault="00F71E7D" w:rsidP="00286E6D">
            <w:pPr>
              <w:autoSpaceDE w:val="0"/>
              <w:autoSpaceDN w:val="0"/>
              <w:adjustRightInd w:val="0"/>
              <w:rPr>
                <w:rFonts w:ascii="Consolas" w:hAnsi="Consolas" w:cs="Consolas"/>
                <w:sz w:val="19"/>
                <w:szCs w:val="19"/>
                <w:lang w:val="en-NZ"/>
              </w:rPr>
            </w:pPr>
            <w:r w:rsidRPr="008F1F4D">
              <w:rPr>
                <w:rFonts w:ascii="Consolas" w:hAnsi="Consolas" w:cs="Consolas"/>
                <w:color w:val="2B91AF"/>
                <w:sz w:val="19"/>
                <w:szCs w:val="19"/>
                <w:lang w:val="en-NZ"/>
              </w:rPr>
              <w:t>Converter</w:t>
            </w:r>
            <w:r w:rsidRPr="008F1F4D">
              <w:rPr>
                <w:rFonts w:ascii="Consolas" w:hAnsi="Consolas" w:cs="Consolas"/>
                <w:sz w:val="19"/>
                <w:szCs w:val="19"/>
                <w:lang w:val="en-NZ"/>
              </w:rPr>
              <w:t xml:space="preserve"> </w:t>
            </w:r>
            <w:proofErr w:type="spellStart"/>
            <w:r w:rsidRPr="008F1F4D">
              <w:rPr>
                <w:rFonts w:ascii="Consolas" w:hAnsi="Consolas" w:cs="Consolas"/>
                <w:sz w:val="19"/>
                <w:szCs w:val="19"/>
                <w:lang w:val="en-NZ"/>
              </w:rPr>
              <w:t>testConvert</w:t>
            </w:r>
            <w:proofErr w:type="spellEnd"/>
            <w:r w:rsidRPr="008F1F4D">
              <w:rPr>
                <w:rFonts w:ascii="Consolas" w:hAnsi="Consolas" w:cs="Consolas"/>
                <w:sz w:val="19"/>
                <w:szCs w:val="19"/>
                <w:lang w:val="en-NZ"/>
              </w:rPr>
              <w:t xml:space="preserve">;      </w:t>
            </w:r>
          </w:p>
          <w:p w:rsidR="00F71E7D" w:rsidRPr="008F1F4D" w:rsidRDefault="00F71E7D" w:rsidP="00286E6D">
            <w:pPr>
              <w:autoSpaceDE w:val="0"/>
              <w:autoSpaceDN w:val="0"/>
              <w:adjustRightInd w:val="0"/>
              <w:rPr>
                <w:rFonts w:ascii="Consolas" w:hAnsi="Consolas" w:cs="Consolas"/>
                <w:sz w:val="19"/>
                <w:szCs w:val="19"/>
                <w:lang w:val="en-NZ"/>
              </w:rPr>
            </w:pPr>
          </w:p>
          <w:p w:rsidR="00F71E7D" w:rsidRPr="008F1F4D" w:rsidRDefault="00F71E7D" w:rsidP="00286E6D">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Constructor</w:t>
            </w:r>
          </w:p>
          <w:p w:rsidR="00692637" w:rsidRPr="00692637"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FF"/>
                <w:sz w:val="19"/>
                <w:szCs w:val="19"/>
                <w:lang w:val="en-US"/>
              </w:rPr>
              <w:t>public</w:t>
            </w:r>
            <w:r w:rsidRPr="00692637">
              <w:rPr>
                <w:rFonts w:ascii="Consolas" w:hAnsi="Consolas" w:cs="Consolas"/>
                <w:color w:val="000000"/>
                <w:sz w:val="19"/>
                <w:szCs w:val="19"/>
                <w:lang w:val="en-US"/>
              </w:rPr>
              <w:t xml:space="preserve"> </w:t>
            </w:r>
            <w:proofErr w:type="spellStart"/>
            <w:r w:rsidRPr="00692637">
              <w:rPr>
                <w:rFonts w:ascii="Consolas" w:hAnsi="Consolas" w:cs="Consolas"/>
                <w:color w:val="2B91AF"/>
                <w:sz w:val="19"/>
                <w:szCs w:val="19"/>
                <w:lang w:val="en-US"/>
              </w:rPr>
              <w:t>MainPage</w:t>
            </w:r>
            <w:proofErr w:type="spellEnd"/>
            <w:r w:rsidRPr="00692637">
              <w:rPr>
                <w:rFonts w:ascii="Consolas" w:hAnsi="Consolas" w:cs="Consolas"/>
                <w:color w:val="000000"/>
                <w:sz w:val="19"/>
                <w:szCs w:val="19"/>
                <w:lang w:val="en-US"/>
              </w:rPr>
              <w:t>()</w:t>
            </w:r>
          </w:p>
          <w:p w:rsidR="00692637" w:rsidRPr="00692637"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00"/>
                <w:sz w:val="19"/>
                <w:szCs w:val="19"/>
                <w:lang w:val="en-US"/>
              </w:rPr>
              <w:t>{</w:t>
            </w:r>
          </w:p>
          <w:p w:rsidR="00F71E7D" w:rsidRPr="008F1F4D" w:rsidRDefault="00692637" w:rsidP="00692637">
            <w:pPr>
              <w:autoSpaceDE w:val="0"/>
              <w:autoSpaceDN w:val="0"/>
              <w:adjustRightInd w:val="0"/>
              <w:rPr>
                <w:rFonts w:ascii="Consolas" w:hAnsi="Consolas" w:cs="Consolas"/>
                <w:sz w:val="19"/>
                <w:szCs w:val="19"/>
                <w:lang w:val="en-NZ"/>
              </w:rPr>
            </w:pPr>
            <w:r w:rsidRPr="00692637">
              <w:rPr>
                <w:rFonts w:ascii="Consolas" w:hAnsi="Consolas" w:cs="Consolas"/>
                <w:color w:val="000000"/>
                <w:sz w:val="19"/>
                <w:szCs w:val="19"/>
                <w:lang w:val="en-US"/>
              </w:rPr>
              <w:t xml:space="preserve">   </w:t>
            </w:r>
            <w:proofErr w:type="spellStart"/>
            <w:r w:rsidRPr="00692637">
              <w:rPr>
                <w:rFonts w:ascii="Consolas" w:hAnsi="Consolas" w:cs="Consolas"/>
                <w:color w:val="0000FF"/>
                <w:sz w:val="19"/>
                <w:szCs w:val="19"/>
                <w:lang w:val="en-US"/>
              </w:rPr>
              <w:t>this</w:t>
            </w:r>
            <w:r w:rsidRPr="00692637">
              <w:rPr>
                <w:rFonts w:ascii="Consolas" w:hAnsi="Consolas" w:cs="Consolas"/>
                <w:color w:val="000000"/>
                <w:sz w:val="19"/>
                <w:szCs w:val="19"/>
                <w:lang w:val="en-US"/>
              </w:rPr>
              <w:t>.InitializeComponent</w:t>
            </w:r>
            <w:proofErr w:type="spellEnd"/>
            <w:r w:rsidRPr="00692637">
              <w:rPr>
                <w:rFonts w:ascii="Consolas" w:hAnsi="Consolas" w:cs="Consolas"/>
                <w:color w:val="000000"/>
                <w:sz w:val="19"/>
                <w:szCs w:val="19"/>
                <w:lang w:val="en-US"/>
              </w:rPr>
              <w:t>();</w:t>
            </w:r>
          </w:p>
          <w:p w:rsidR="00F71E7D" w:rsidRPr="008F1F4D" w:rsidRDefault="00F71E7D" w:rsidP="00286E6D">
            <w:pPr>
              <w:autoSpaceDE w:val="0"/>
              <w:autoSpaceDN w:val="0"/>
              <w:adjustRightInd w:val="0"/>
              <w:rPr>
                <w:rFonts w:ascii="Consolas" w:hAnsi="Consolas" w:cs="Consolas"/>
                <w:sz w:val="19"/>
                <w:szCs w:val="19"/>
                <w:lang w:val="en-NZ"/>
              </w:rPr>
            </w:pPr>
          </w:p>
          <w:p w:rsidR="00F71E7D" w:rsidRPr="008F1F4D" w:rsidRDefault="00F71E7D" w:rsidP="00286E6D">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r w:rsidRPr="008F1F4D">
              <w:rPr>
                <w:rFonts w:ascii="Consolas" w:hAnsi="Consolas" w:cs="Consolas"/>
                <w:color w:val="008000"/>
                <w:sz w:val="19"/>
                <w:szCs w:val="19"/>
                <w:lang w:val="en-NZ"/>
              </w:rPr>
              <w:t xml:space="preserve">// Initialise (instantiate) object </w:t>
            </w:r>
          </w:p>
          <w:p w:rsidR="00F71E7D" w:rsidRPr="008F1F4D" w:rsidRDefault="00F71E7D" w:rsidP="00286E6D">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proofErr w:type="spellStart"/>
            <w:r w:rsidRPr="008F1F4D">
              <w:rPr>
                <w:rFonts w:ascii="Consolas" w:hAnsi="Consolas" w:cs="Consolas"/>
                <w:sz w:val="19"/>
                <w:szCs w:val="19"/>
                <w:lang w:val="en-NZ"/>
              </w:rPr>
              <w:t>testConvert</w:t>
            </w:r>
            <w:proofErr w:type="spellEnd"/>
            <w:r w:rsidRPr="008F1F4D">
              <w:rPr>
                <w:rFonts w:ascii="Consolas" w:hAnsi="Consolas" w:cs="Consolas"/>
                <w:sz w:val="19"/>
                <w:szCs w:val="19"/>
                <w:lang w:val="en-NZ"/>
              </w:rPr>
              <w:t xml:space="preserve"> = </w:t>
            </w:r>
            <w:r w:rsidRPr="008F1F4D">
              <w:rPr>
                <w:rFonts w:ascii="Consolas" w:hAnsi="Consolas" w:cs="Consolas"/>
                <w:color w:val="0000FF"/>
                <w:sz w:val="19"/>
                <w:szCs w:val="19"/>
                <w:lang w:val="en-NZ"/>
              </w:rPr>
              <w:t>new</w:t>
            </w:r>
            <w:r w:rsidRPr="008F1F4D">
              <w:rPr>
                <w:rFonts w:ascii="Consolas" w:hAnsi="Consolas" w:cs="Consolas"/>
                <w:sz w:val="19"/>
                <w:szCs w:val="19"/>
                <w:lang w:val="en-NZ"/>
              </w:rPr>
              <w:t xml:space="preserve"> </w:t>
            </w:r>
            <w:r w:rsidRPr="008F1F4D">
              <w:rPr>
                <w:rFonts w:ascii="Consolas" w:hAnsi="Consolas" w:cs="Consolas"/>
                <w:color w:val="2B91AF"/>
                <w:sz w:val="19"/>
                <w:szCs w:val="19"/>
                <w:lang w:val="en-NZ"/>
              </w:rPr>
              <w:t>Converter</w:t>
            </w:r>
            <w:r w:rsidRPr="008F1F4D">
              <w:rPr>
                <w:rFonts w:ascii="Consolas" w:hAnsi="Consolas" w:cs="Consolas"/>
                <w:sz w:val="19"/>
                <w:szCs w:val="19"/>
                <w:lang w:val="en-NZ"/>
              </w:rPr>
              <w:t>();</w:t>
            </w:r>
          </w:p>
          <w:p w:rsidR="00F71E7D" w:rsidRPr="008F1F4D" w:rsidRDefault="00F71E7D" w:rsidP="00286E6D">
            <w:pPr>
              <w:autoSpaceDE w:val="0"/>
              <w:autoSpaceDN w:val="0"/>
              <w:adjustRightInd w:val="0"/>
              <w:rPr>
                <w:rFonts w:ascii="Consolas" w:hAnsi="Consolas" w:cs="Consolas"/>
                <w:sz w:val="19"/>
                <w:szCs w:val="19"/>
                <w:lang w:val="en-NZ"/>
              </w:rPr>
            </w:pP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Standard format test</w:t>
            </w:r>
          </w:p>
          <w:p w:rsidR="00C07E77" w:rsidRDefault="00C07E77" w:rsidP="00C07E77">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sz w:val="19"/>
                <w:szCs w:val="19"/>
                <w:lang w:val="en-NZ"/>
              </w:rPr>
              <w:t>testConvert.Width</w:t>
            </w:r>
            <w:proofErr w:type="spellEnd"/>
            <w:r>
              <w:rPr>
                <w:rFonts w:ascii="Consolas" w:hAnsi="Consolas" w:cs="Consolas"/>
                <w:sz w:val="19"/>
                <w:szCs w:val="19"/>
                <w:lang w:val="en-NZ"/>
              </w:rPr>
              <w:t xml:space="preserve"> =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)22;</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test7 = </w:t>
            </w:r>
            <w:proofErr w:type="spellStart"/>
            <w:r>
              <w:rPr>
                <w:rFonts w:ascii="Consolas" w:hAnsi="Consolas" w:cs="Consolas"/>
                <w:sz w:val="19"/>
                <w:szCs w:val="19"/>
                <w:lang w:val="en-NZ"/>
              </w:rPr>
              <w:t>testConvert.Width</w:t>
            </w:r>
            <w:proofErr w:type="spellEnd"/>
            <w:r>
              <w:rPr>
                <w:rFonts w:ascii="Consolas" w:hAnsi="Consolas" w:cs="Consolas"/>
                <w:sz w:val="19"/>
                <w:szCs w:val="19"/>
                <w:lang w:val="en-NZ"/>
              </w:rPr>
              <w:t>;</w:t>
            </w:r>
          </w:p>
          <w:p w:rsidR="00F71E7D" w:rsidRDefault="00F71E7D" w:rsidP="00F71E7D">
            <w:pPr>
              <w:autoSpaceDE w:val="0"/>
              <w:autoSpaceDN w:val="0"/>
              <w:adjustRightInd w:val="0"/>
              <w:rPr>
                <w:rFonts w:ascii="Consolas" w:hAnsi="Consolas" w:cs="Consolas"/>
                <w:sz w:val="19"/>
                <w:szCs w:val="19"/>
                <w:lang w:val="en-NZ"/>
              </w:rPr>
            </w:pP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Property with extended code</w:t>
            </w:r>
          </w:p>
          <w:p w:rsidR="005A50DA" w:rsidRDefault="005A50DA" w:rsidP="005A50DA">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sz w:val="19"/>
                <w:szCs w:val="19"/>
                <w:lang w:val="en-NZ"/>
              </w:rPr>
              <w:t>testConvert.Age</w:t>
            </w:r>
            <w:proofErr w:type="spellEnd"/>
            <w:r>
              <w:rPr>
                <w:rFonts w:ascii="Consolas" w:hAnsi="Consolas" w:cs="Consolas"/>
                <w:sz w:val="19"/>
                <w:szCs w:val="19"/>
                <w:lang w:val="en-NZ"/>
              </w:rPr>
              <w:t xml:space="preserve"> =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)18;</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test</w:t>
            </w:r>
            <w:r w:rsidR="00456BF0">
              <w:rPr>
                <w:rFonts w:ascii="Consolas" w:hAnsi="Consolas" w:cs="Consolas"/>
                <w:sz w:val="19"/>
                <w:szCs w:val="19"/>
                <w:lang w:val="en-NZ"/>
              </w:rPr>
              <w:t>8</w:t>
            </w:r>
            <w:r>
              <w:rPr>
                <w:rFonts w:ascii="Consolas" w:hAnsi="Consolas" w:cs="Consolas"/>
                <w:sz w:val="19"/>
                <w:szCs w:val="19"/>
                <w:lang w:val="en-NZ"/>
              </w:rPr>
              <w:t xml:space="preserve"> = </w:t>
            </w:r>
            <w:proofErr w:type="spellStart"/>
            <w:r>
              <w:rPr>
                <w:rFonts w:ascii="Consolas" w:hAnsi="Consolas" w:cs="Consolas"/>
                <w:sz w:val="19"/>
                <w:szCs w:val="19"/>
                <w:lang w:val="en-NZ"/>
              </w:rPr>
              <w:t>testConvert.Age</w:t>
            </w:r>
            <w:proofErr w:type="spellEnd"/>
            <w:r>
              <w:rPr>
                <w:rFonts w:ascii="Consolas" w:hAnsi="Consolas" w:cs="Consolas"/>
                <w:sz w:val="19"/>
                <w:szCs w:val="19"/>
                <w:lang w:val="en-NZ"/>
              </w:rPr>
              <w:t>;</w:t>
            </w:r>
          </w:p>
          <w:p w:rsidR="00456BF0" w:rsidRDefault="00456BF0" w:rsidP="00456BF0">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456BF0" w:rsidRDefault="00456BF0" w:rsidP="00456BF0">
            <w:pPr>
              <w:autoSpaceDE w:val="0"/>
              <w:autoSpaceDN w:val="0"/>
              <w:adjustRightInd w:val="0"/>
              <w:rPr>
                <w:rFonts w:ascii="Consolas" w:hAnsi="Consolas" w:cs="Consolas"/>
                <w:color w:val="008000"/>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Auto implemented property</w:t>
            </w:r>
          </w:p>
          <w:p w:rsidR="001431B2" w:rsidRDefault="001431B2" w:rsidP="001431B2">
            <w:pPr>
              <w:autoSpaceDE w:val="0"/>
              <w:autoSpaceDN w:val="0"/>
              <w:adjustRightInd w:val="0"/>
              <w:rPr>
                <w:rFonts w:ascii="Consolas" w:hAnsi="Consolas" w:cs="Consolas"/>
                <w:color w:val="008000"/>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xml:space="preserve">// Note no field is set using this </w:t>
            </w:r>
          </w:p>
          <w:p w:rsidR="001431B2" w:rsidRDefault="001431B2" w:rsidP="001431B2">
            <w:pPr>
              <w:autoSpaceDE w:val="0"/>
              <w:autoSpaceDN w:val="0"/>
              <w:adjustRightInd w:val="0"/>
              <w:rPr>
                <w:rFonts w:ascii="Consolas" w:hAnsi="Consolas" w:cs="Consolas"/>
                <w:color w:val="008000"/>
                <w:sz w:val="19"/>
                <w:szCs w:val="19"/>
                <w:lang w:val="en-NZ"/>
              </w:rPr>
            </w:pPr>
            <w:r>
              <w:rPr>
                <w:rFonts w:ascii="Consolas" w:hAnsi="Consolas" w:cs="Consolas"/>
                <w:color w:val="008000"/>
                <w:sz w:val="19"/>
                <w:szCs w:val="19"/>
                <w:lang w:val="en-NZ"/>
              </w:rPr>
              <w:t xml:space="preserve">   // variant we are just using a </w:t>
            </w:r>
          </w:p>
          <w:p w:rsidR="001431B2" w:rsidRDefault="001431B2" w:rsidP="00456BF0">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xml:space="preserve">   // property here to store our data.</w:t>
            </w:r>
          </w:p>
          <w:p w:rsidR="00456BF0" w:rsidRDefault="00456BF0" w:rsidP="00456BF0">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sz w:val="19"/>
                <w:szCs w:val="19"/>
                <w:lang w:val="en-NZ"/>
              </w:rPr>
              <w:t>testConvert.Height</w:t>
            </w:r>
            <w:proofErr w:type="spellEnd"/>
            <w:r>
              <w:rPr>
                <w:rFonts w:ascii="Consolas" w:hAnsi="Consolas" w:cs="Consolas"/>
                <w:sz w:val="19"/>
                <w:szCs w:val="19"/>
                <w:lang w:val="en-NZ"/>
              </w:rPr>
              <w:t xml:space="preserve"> =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)33;</w:t>
            </w:r>
          </w:p>
          <w:p w:rsidR="00456BF0" w:rsidRDefault="00456BF0" w:rsidP="00456BF0">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test9 = </w:t>
            </w:r>
            <w:proofErr w:type="spellStart"/>
            <w:r>
              <w:rPr>
                <w:rFonts w:ascii="Consolas" w:hAnsi="Consolas" w:cs="Consolas"/>
                <w:sz w:val="19"/>
                <w:szCs w:val="19"/>
                <w:lang w:val="en-NZ"/>
              </w:rPr>
              <w:t>testConvert.Height</w:t>
            </w:r>
            <w:proofErr w:type="spellEnd"/>
            <w:r>
              <w:rPr>
                <w:rFonts w:ascii="Consolas" w:hAnsi="Consolas" w:cs="Consolas"/>
                <w:sz w:val="19"/>
                <w:szCs w:val="19"/>
                <w:lang w:val="en-NZ"/>
              </w:rPr>
              <w:t>;</w:t>
            </w:r>
          </w:p>
          <w:p w:rsidR="00456BF0" w:rsidRDefault="00456BF0" w:rsidP="00456BF0">
            <w:pPr>
              <w:autoSpaceDE w:val="0"/>
              <w:autoSpaceDN w:val="0"/>
              <w:adjustRightInd w:val="0"/>
              <w:rPr>
                <w:rFonts w:ascii="Consolas" w:hAnsi="Consolas" w:cs="Consolas"/>
                <w:sz w:val="19"/>
                <w:szCs w:val="19"/>
                <w:lang w:val="en-NZ"/>
              </w:rPr>
            </w:pPr>
          </w:p>
          <w:p w:rsidR="00F71E7D" w:rsidRDefault="00F71E7D" w:rsidP="00F71E7D">
            <w:pPr>
              <w:autoSpaceDE w:val="0"/>
              <w:autoSpaceDN w:val="0"/>
              <w:adjustRightInd w:val="0"/>
              <w:rPr>
                <w:rFonts w:ascii="Consolas" w:hAnsi="Consolas" w:cs="Consolas"/>
                <w:sz w:val="19"/>
                <w:szCs w:val="19"/>
                <w:lang w:val="en-NZ"/>
              </w:rPr>
            </w:pPr>
          </w:p>
          <w:p w:rsidR="00F71E7D" w:rsidRPr="008F1F4D" w:rsidRDefault="00F71E7D" w:rsidP="00286E6D">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w:t>
            </w:r>
          </w:p>
          <w:p w:rsidR="00F71E7D" w:rsidRPr="008F1F4D" w:rsidRDefault="00F71E7D" w:rsidP="00286E6D">
            <w:pPr>
              <w:autoSpaceDE w:val="0"/>
              <w:autoSpaceDN w:val="0"/>
              <w:adjustRightInd w:val="0"/>
              <w:rPr>
                <w:rFonts w:ascii="Consolas" w:hAnsi="Consolas" w:cs="Consolas"/>
                <w:color w:val="0000FF"/>
                <w:sz w:val="19"/>
                <w:szCs w:val="19"/>
              </w:rPr>
            </w:pPr>
          </w:p>
        </w:tc>
        <w:tc>
          <w:tcPr>
            <w:tcW w:w="283" w:type="dxa"/>
            <w:shd w:val="clear" w:color="auto" w:fill="E4EBF4"/>
          </w:tcPr>
          <w:p w:rsidR="00F71E7D" w:rsidRPr="008F1F4D" w:rsidRDefault="00F71E7D" w:rsidP="00286E6D">
            <w:pPr>
              <w:autoSpaceDE w:val="0"/>
              <w:autoSpaceDN w:val="0"/>
              <w:adjustRightInd w:val="0"/>
              <w:rPr>
                <w:rFonts w:ascii="Consolas" w:hAnsi="Consolas" w:cs="Consolas"/>
                <w:sz w:val="19"/>
                <w:szCs w:val="19"/>
              </w:rPr>
            </w:pPr>
          </w:p>
        </w:tc>
        <w:tc>
          <w:tcPr>
            <w:tcW w:w="4395" w:type="dxa"/>
            <w:shd w:val="clear" w:color="auto" w:fill="DBE5F1" w:themeFill="accent1" w:themeFillTint="33"/>
          </w:tcPr>
          <w:p w:rsidR="00F71E7D" w:rsidRPr="008F1F4D" w:rsidRDefault="00F71E7D" w:rsidP="00286E6D">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xml:space="preserve">// </w:t>
            </w:r>
            <w:r>
              <w:rPr>
                <w:rFonts w:ascii="Consolas" w:hAnsi="Consolas" w:cs="Consolas"/>
                <w:color w:val="008000"/>
                <w:sz w:val="19"/>
                <w:szCs w:val="19"/>
                <w:lang w:val="en-NZ"/>
              </w:rPr>
              <w:t xml:space="preserve">Properties </w:t>
            </w:r>
            <w:r w:rsidRPr="008F1F4D">
              <w:rPr>
                <w:rFonts w:ascii="Consolas" w:hAnsi="Consolas" w:cs="Consolas"/>
                <w:color w:val="008000"/>
                <w:sz w:val="19"/>
                <w:szCs w:val="19"/>
                <w:lang w:val="en-NZ"/>
              </w:rPr>
              <w:t>in Converter class</w:t>
            </w:r>
          </w:p>
          <w:p w:rsidR="00F71E7D" w:rsidRDefault="00F71E7D" w:rsidP="00F71E7D">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Standard format</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private</w:t>
            </w: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width;                          </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public</w:t>
            </w: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Width                             </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 xml:space="preserve">   get</w:t>
            </w:r>
            <w:r>
              <w:rPr>
                <w:rFonts w:ascii="Consolas" w:hAnsi="Consolas" w:cs="Consolas"/>
                <w:sz w:val="19"/>
                <w:szCs w:val="19"/>
                <w:lang w:val="en-NZ"/>
              </w:rPr>
              <w:t xml:space="preserve"> { </w:t>
            </w:r>
            <w:r>
              <w:rPr>
                <w:rFonts w:ascii="Consolas" w:hAnsi="Consolas" w:cs="Consolas"/>
                <w:color w:val="0000FF"/>
                <w:sz w:val="19"/>
                <w:szCs w:val="19"/>
                <w:lang w:val="en-NZ"/>
              </w:rPr>
              <w:t>return</w:t>
            </w:r>
            <w:r>
              <w:rPr>
                <w:rFonts w:ascii="Consolas" w:hAnsi="Consolas" w:cs="Consolas"/>
                <w:sz w:val="19"/>
                <w:szCs w:val="19"/>
                <w:lang w:val="en-NZ"/>
              </w:rPr>
              <w:t xml:space="preserve"> width; }</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set</w:t>
            </w:r>
            <w:r>
              <w:rPr>
                <w:rFonts w:ascii="Consolas" w:hAnsi="Consolas" w:cs="Consolas"/>
                <w:sz w:val="19"/>
                <w:szCs w:val="19"/>
                <w:lang w:val="en-NZ"/>
              </w:rPr>
              <w:t xml:space="preserve"> { width = </w:t>
            </w:r>
            <w:r>
              <w:rPr>
                <w:rFonts w:ascii="Consolas" w:hAnsi="Consolas" w:cs="Consolas"/>
                <w:color w:val="0000FF"/>
                <w:sz w:val="19"/>
                <w:szCs w:val="19"/>
                <w:lang w:val="en-NZ"/>
              </w:rPr>
              <w:t>value</w:t>
            </w:r>
            <w:r>
              <w:rPr>
                <w:rFonts w:ascii="Consolas" w:hAnsi="Consolas" w:cs="Consolas"/>
                <w:sz w:val="19"/>
                <w:szCs w:val="19"/>
                <w:lang w:val="en-NZ"/>
              </w:rPr>
              <w:t>; }</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F71E7D" w:rsidRDefault="00F71E7D" w:rsidP="00F71E7D">
            <w:pPr>
              <w:autoSpaceDE w:val="0"/>
              <w:autoSpaceDN w:val="0"/>
              <w:adjustRightInd w:val="0"/>
              <w:rPr>
                <w:rFonts w:ascii="Consolas" w:hAnsi="Consolas" w:cs="Consolas"/>
                <w:sz w:val="19"/>
                <w:szCs w:val="19"/>
                <w:lang w:val="en-NZ"/>
              </w:rPr>
            </w:pPr>
          </w:p>
          <w:p w:rsidR="00F71E7D" w:rsidRDefault="00F71E7D" w:rsidP="00F71E7D">
            <w:pPr>
              <w:autoSpaceDE w:val="0"/>
              <w:autoSpaceDN w:val="0"/>
              <w:adjustRightInd w:val="0"/>
              <w:rPr>
                <w:rFonts w:ascii="Consolas" w:hAnsi="Consolas" w:cs="Consolas"/>
                <w:sz w:val="19"/>
                <w:szCs w:val="19"/>
                <w:lang w:val="en-NZ"/>
              </w:rPr>
            </w:pP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Property with extended code</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private</w:t>
            </w: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age;                       </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public</w:t>
            </w: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Age                         </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 xml:space="preserve">   get</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if</w:t>
            </w:r>
            <w:r>
              <w:rPr>
                <w:rFonts w:ascii="Consolas" w:hAnsi="Consolas" w:cs="Consolas"/>
                <w:sz w:val="19"/>
                <w:szCs w:val="19"/>
                <w:lang w:val="en-NZ"/>
              </w:rPr>
              <w:t xml:space="preserve"> (age &lt; 0) </w:t>
            </w:r>
            <w:r>
              <w:rPr>
                <w:rFonts w:ascii="Consolas" w:hAnsi="Consolas" w:cs="Consolas"/>
                <w:color w:val="0000FF"/>
                <w:sz w:val="19"/>
                <w:szCs w:val="19"/>
                <w:lang w:val="en-NZ"/>
              </w:rPr>
              <w:t>return</w:t>
            </w:r>
            <w:r>
              <w:rPr>
                <w:rFonts w:ascii="Consolas" w:hAnsi="Consolas" w:cs="Consolas"/>
                <w:sz w:val="19"/>
                <w:szCs w:val="19"/>
                <w:lang w:val="en-NZ"/>
              </w:rPr>
              <w:t xml:space="preserve"> 0;</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else</w:t>
            </w:r>
            <w:r>
              <w:rPr>
                <w:rFonts w:ascii="Consolas" w:hAnsi="Consolas" w:cs="Consolas"/>
                <w:sz w:val="19"/>
                <w:szCs w:val="19"/>
                <w:lang w:val="en-NZ"/>
              </w:rPr>
              <w:t xml:space="preserve">         </w:t>
            </w:r>
            <w:r>
              <w:rPr>
                <w:rFonts w:ascii="Consolas" w:hAnsi="Consolas" w:cs="Consolas"/>
                <w:color w:val="0000FF"/>
                <w:sz w:val="19"/>
                <w:szCs w:val="19"/>
                <w:lang w:val="en-NZ"/>
              </w:rPr>
              <w:t>return</w:t>
            </w:r>
            <w:r>
              <w:rPr>
                <w:rFonts w:ascii="Consolas" w:hAnsi="Consolas" w:cs="Consolas"/>
                <w:sz w:val="19"/>
                <w:szCs w:val="19"/>
                <w:lang w:val="en-NZ"/>
              </w:rPr>
              <w:t xml:space="preserve"> age;</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set</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if</w:t>
            </w:r>
            <w:r>
              <w:rPr>
                <w:rFonts w:ascii="Consolas" w:hAnsi="Consolas" w:cs="Consolas"/>
                <w:sz w:val="19"/>
                <w:szCs w:val="19"/>
                <w:lang w:val="en-NZ"/>
              </w:rPr>
              <w:t xml:space="preserve"> ((</w:t>
            </w:r>
            <w:r>
              <w:rPr>
                <w:rFonts w:ascii="Consolas" w:hAnsi="Consolas" w:cs="Consolas"/>
                <w:color w:val="0000FF"/>
                <w:sz w:val="19"/>
                <w:szCs w:val="19"/>
                <w:lang w:val="en-NZ"/>
              </w:rPr>
              <w:t>value</w:t>
            </w:r>
            <w:r>
              <w:rPr>
                <w:rFonts w:ascii="Consolas" w:hAnsi="Consolas" w:cs="Consolas"/>
                <w:sz w:val="19"/>
                <w:szCs w:val="19"/>
                <w:lang w:val="en-NZ"/>
              </w:rPr>
              <w:t xml:space="preserve"> &gt; 0) &amp;&amp; (</w:t>
            </w:r>
            <w:r>
              <w:rPr>
                <w:rFonts w:ascii="Consolas" w:hAnsi="Consolas" w:cs="Consolas"/>
                <w:color w:val="0000FF"/>
                <w:sz w:val="19"/>
                <w:szCs w:val="19"/>
                <w:lang w:val="en-NZ"/>
              </w:rPr>
              <w:t>value</w:t>
            </w:r>
            <w:r>
              <w:rPr>
                <w:rFonts w:ascii="Consolas" w:hAnsi="Consolas" w:cs="Consolas"/>
                <w:sz w:val="19"/>
                <w:szCs w:val="19"/>
                <w:lang w:val="en-NZ"/>
              </w:rPr>
              <w:t xml:space="preserve"> &lt; 21))</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age = </w:t>
            </w:r>
            <w:r>
              <w:rPr>
                <w:rFonts w:ascii="Consolas" w:hAnsi="Consolas" w:cs="Consolas"/>
                <w:color w:val="0000FF"/>
                <w:sz w:val="19"/>
                <w:szCs w:val="19"/>
                <w:lang w:val="en-NZ"/>
              </w:rPr>
              <w:t>value</w:t>
            </w:r>
            <w:r>
              <w:rPr>
                <w:rFonts w:ascii="Consolas" w:hAnsi="Consolas" w:cs="Consolas"/>
                <w:sz w:val="19"/>
                <w:szCs w:val="19"/>
                <w:lang w:val="en-NZ"/>
              </w:rPr>
              <w:t>;</w:t>
            </w:r>
          </w:p>
          <w:p w:rsidR="00F71E7D" w:rsidRDefault="00F71E7D" w:rsidP="00F71E7D">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456BF0" w:rsidRDefault="00F71E7D" w:rsidP="00456BF0">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456BF0" w:rsidRDefault="00431500" w:rsidP="00456BF0">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431500" w:rsidRDefault="00431500" w:rsidP="00456BF0">
            <w:pPr>
              <w:autoSpaceDE w:val="0"/>
              <w:autoSpaceDN w:val="0"/>
              <w:adjustRightInd w:val="0"/>
              <w:rPr>
                <w:rFonts w:ascii="Consolas" w:hAnsi="Consolas" w:cs="Consolas"/>
                <w:color w:val="008000"/>
                <w:sz w:val="19"/>
                <w:szCs w:val="19"/>
                <w:lang w:val="en-NZ"/>
              </w:rPr>
            </w:pPr>
          </w:p>
          <w:p w:rsidR="00456BF0" w:rsidRDefault="00456BF0" w:rsidP="00456BF0">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Auto implemented property</w:t>
            </w:r>
          </w:p>
          <w:p w:rsidR="001431B2" w:rsidRDefault="001431B2" w:rsidP="001431B2">
            <w:pPr>
              <w:autoSpaceDE w:val="0"/>
              <w:autoSpaceDN w:val="0"/>
              <w:adjustRightInd w:val="0"/>
              <w:rPr>
                <w:rFonts w:ascii="Consolas" w:hAnsi="Consolas" w:cs="Consolas"/>
                <w:color w:val="008000"/>
                <w:sz w:val="19"/>
                <w:szCs w:val="19"/>
                <w:lang w:val="en-NZ"/>
              </w:rPr>
            </w:pPr>
            <w:r>
              <w:rPr>
                <w:rFonts w:ascii="Consolas" w:hAnsi="Consolas" w:cs="Consolas"/>
                <w:color w:val="008000"/>
                <w:sz w:val="19"/>
                <w:szCs w:val="19"/>
                <w:lang w:val="en-NZ"/>
              </w:rPr>
              <w:t xml:space="preserve">// Note no field is set using this </w:t>
            </w:r>
          </w:p>
          <w:p w:rsidR="001431B2" w:rsidRDefault="001431B2" w:rsidP="001431B2">
            <w:pPr>
              <w:autoSpaceDE w:val="0"/>
              <w:autoSpaceDN w:val="0"/>
              <w:adjustRightInd w:val="0"/>
              <w:rPr>
                <w:rFonts w:ascii="Consolas" w:hAnsi="Consolas" w:cs="Consolas"/>
                <w:color w:val="008000"/>
                <w:sz w:val="19"/>
                <w:szCs w:val="19"/>
                <w:lang w:val="en-NZ"/>
              </w:rPr>
            </w:pPr>
            <w:r>
              <w:rPr>
                <w:rFonts w:ascii="Consolas" w:hAnsi="Consolas" w:cs="Consolas"/>
                <w:color w:val="008000"/>
                <w:sz w:val="19"/>
                <w:szCs w:val="19"/>
                <w:lang w:val="en-NZ"/>
              </w:rPr>
              <w:t xml:space="preserve">// variant we are just using a </w:t>
            </w:r>
          </w:p>
          <w:p w:rsidR="001431B2" w:rsidRDefault="001431B2" w:rsidP="001431B2">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property here to store our data.</w:t>
            </w:r>
          </w:p>
          <w:p w:rsidR="00456BF0" w:rsidRDefault="00456BF0" w:rsidP="00456BF0">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public</w:t>
            </w: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Height { </w:t>
            </w:r>
            <w:r>
              <w:rPr>
                <w:rFonts w:ascii="Consolas" w:hAnsi="Consolas" w:cs="Consolas"/>
                <w:color w:val="0000FF"/>
                <w:sz w:val="19"/>
                <w:szCs w:val="19"/>
                <w:lang w:val="en-NZ"/>
              </w:rPr>
              <w:t>get</w:t>
            </w:r>
            <w:r>
              <w:rPr>
                <w:rFonts w:ascii="Consolas" w:hAnsi="Consolas" w:cs="Consolas"/>
                <w:sz w:val="19"/>
                <w:szCs w:val="19"/>
                <w:lang w:val="en-NZ"/>
              </w:rPr>
              <w:t xml:space="preserve">; </w:t>
            </w:r>
            <w:r>
              <w:rPr>
                <w:rFonts w:ascii="Consolas" w:hAnsi="Consolas" w:cs="Consolas"/>
                <w:color w:val="0000FF"/>
                <w:sz w:val="19"/>
                <w:szCs w:val="19"/>
                <w:lang w:val="en-NZ"/>
              </w:rPr>
              <w:t>set</w:t>
            </w:r>
            <w:r>
              <w:rPr>
                <w:rFonts w:ascii="Consolas" w:hAnsi="Consolas" w:cs="Consolas"/>
                <w:sz w:val="19"/>
                <w:szCs w:val="19"/>
                <w:lang w:val="en-NZ"/>
              </w:rPr>
              <w:t>; }</w:t>
            </w:r>
          </w:p>
          <w:p w:rsidR="00F71E7D" w:rsidRPr="008F1F4D" w:rsidRDefault="00F71E7D" w:rsidP="00286E6D">
            <w:pPr>
              <w:autoSpaceDE w:val="0"/>
              <w:autoSpaceDN w:val="0"/>
              <w:adjustRightInd w:val="0"/>
              <w:rPr>
                <w:rFonts w:ascii="Courier New" w:hAnsi="Courier New" w:cs="Courier New"/>
                <w:color w:val="000000"/>
                <w:sz w:val="19"/>
                <w:szCs w:val="19"/>
                <w:lang w:eastAsia="en-NZ"/>
              </w:rPr>
            </w:pPr>
          </w:p>
        </w:tc>
      </w:tr>
    </w:tbl>
    <w:p w:rsidR="00F71E7D" w:rsidRDefault="00F71E7D" w:rsidP="00F71E7D">
      <w:pPr>
        <w:rPr>
          <w:rFonts w:ascii="Arial" w:hAnsi="Arial" w:cs="Arial"/>
          <w:b/>
          <w:color w:val="000000" w:themeColor="text1"/>
        </w:rPr>
      </w:pPr>
    </w:p>
    <w:p w:rsidR="00F71E7D" w:rsidRDefault="00F71E7D" w:rsidP="00F71E7D">
      <w:pPr>
        <w:rPr>
          <w:rFonts w:ascii="Arial" w:hAnsi="Arial" w:cs="Arial"/>
          <w:b/>
          <w:color w:val="000000" w:themeColor="text1"/>
        </w:rPr>
      </w:pPr>
    </w:p>
    <w:p w:rsidR="00F71E7D" w:rsidRDefault="00F71E7D" w:rsidP="00F71E7D">
      <w:pPr>
        <w:rPr>
          <w:color w:val="000000" w:themeColor="text1"/>
        </w:rPr>
      </w:pPr>
      <w:r>
        <w:rPr>
          <w:color w:val="000000" w:themeColor="text1"/>
        </w:rPr>
        <w:t xml:space="preserve">In the right </w:t>
      </w:r>
      <w:r w:rsidR="0062552B">
        <w:rPr>
          <w:color w:val="000000" w:themeColor="text1"/>
        </w:rPr>
        <w:t>panel</w:t>
      </w:r>
      <w:r>
        <w:rPr>
          <w:color w:val="000000" w:themeColor="text1"/>
        </w:rPr>
        <w:t xml:space="preserve"> there are three variations </w:t>
      </w:r>
      <w:proofErr w:type="gramStart"/>
      <w:r>
        <w:rPr>
          <w:color w:val="000000" w:themeColor="text1"/>
        </w:rPr>
        <w:t>on  the</w:t>
      </w:r>
      <w:proofErr w:type="gramEnd"/>
      <w:r>
        <w:rPr>
          <w:color w:val="000000" w:themeColor="text1"/>
        </w:rPr>
        <w:t xml:space="preserve"> Properties format</w:t>
      </w:r>
      <w:r w:rsidR="00C07E77">
        <w:rPr>
          <w:color w:val="000000" w:themeColor="text1"/>
        </w:rPr>
        <w:t>:</w:t>
      </w:r>
    </w:p>
    <w:p w:rsidR="00C07E77" w:rsidRPr="00C07E77" w:rsidRDefault="00C07E77" w:rsidP="00C07E77">
      <w:pPr>
        <w:pStyle w:val="ListParagraph"/>
        <w:numPr>
          <w:ilvl w:val="0"/>
          <w:numId w:val="32"/>
        </w:numPr>
        <w:rPr>
          <w:color w:val="000000" w:themeColor="text1"/>
        </w:rPr>
      </w:pPr>
      <w:r w:rsidRPr="00C07E77">
        <w:rPr>
          <w:color w:val="000000" w:themeColor="text1"/>
        </w:rPr>
        <w:t>Standard format is used for the read / write.</w:t>
      </w:r>
    </w:p>
    <w:p w:rsidR="00C07E77" w:rsidRPr="00C07E77" w:rsidRDefault="00C07E77" w:rsidP="00C07E77">
      <w:pPr>
        <w:pStyle w:val="ListParagraph"/>
        <w:numPr>
          <w:ilvl w:val="0"/>
          <w:numId w:val="32"/>
        </w:numPr>
        <w:rPr>
          <w:color w:val="000000" w:themeColor="text1"/>
        </w:rPr>
      </w:pPr>
      <w:r w:rsidRPr="00C07E77">
        <w:rPr>
          <w:color w:val="000000" w:themeColor="text1"/>
        </w:rPr>
        <w:t>Extra code is added to set and gets in the final example.</w:t>
      </w:r>
    </w:p>
    <w:p w:rsidR="00456BF0" w:rsidRPr="00C07E77" w:rsidRDefault="00456BF0" w:rsidP="00456BF0">
      <w:pPr>
        <w:pStyle w:val="ListParagraph"/>
        <w:numPr>
          <w:ilvl w:val="0"/>
          <w:numId w:val="32"/>
        </w:numPr>
        <w:rPr>
          <w:color w:val="000000" w:themeColor="text1"/>
        </w:rPr>
      </w:pPr>
      <w:r w:rsidRPr="00C07E77">
        <w:rPr>
          <w:color w:val="000000" w:themeColor="text1"/>
        </w:rPr>
        <w:t xml:space="preserve">The auto implement </w:t>
      </w:r>
      <w:proofErr w:type="gramStart"/>
      <w:r w:rsidRPr="00C07E77">
        <w:rPr>
          <w:color w:val="000000" w:themeColor="text1"/>
        </w:rPr>
        <w:t>format is used for the read / write</w:t>
      </w:r>
      <w:proofErr w:type="gramEnd"/>
      <w:r w:rsidRPr="00C07E77">
        <w:rPr>
          <w:color w:val="000000" w:themeColor="text1"/>
        </w:rPr>
        <w:t>.</w:t>
      </w:r>
      <w:r>
        <w:rPr>
          <w:color w:val="000000" w:themeColor="text1"/>
        </w:rPr>
        <w:t xml:space="preserve"> Note no field is set </w:t>
      </w:r>
      <w:r w:rsidR="0062552B">
        <w:rPr>
          <w:color w:val="000000" w:themeColor="text1"/>
        </w:rPr>
        <w:t xml:space="preserve">using this variant </w:t>
      </w:r>
      <w:r>
        <w:rPr>
          <w:color w:val="000000" w:themeColor="text1"/>
        </w:rPr>
        <w:t>we are just using a property here</w:t>
      </w:r>
      <w:r w:rsidR="0062552B">
        <w:rPr>
          <w:color w:val="000000" w:themeColor="text1"/>
        </w:rPr>
        <w:t xml:space="preserve"> to store our data.</w:t>
      </w:r>
    </w:p>
    <w:p w:rsidR="003107B6" w:rsidRDefault="003107B6" w:rsidP="003107B6">
      <w:pPr>
        <w:rPr>
          <w:rFonts w:ascii="Arial" w:hAnsi="Arial" w:cs="Arial"/>
          <w:b/>
          <w:color w:val="000000" w:themeColor="text1"/>
        </w:rPr>
      </w:pPr>
    </w:p>
    <w:p w:rsidR="003107B6" w:rsidRDefault="003107B6">
      <w:pPr>
        <w:rPr>
          <w:rFonts w:ascii="Arial" w:hAnsi="Arial" w:cs="Arial"/>
          <w:b/>
          <w:color w:val="000000" w:themeColor="text1"/>
        </w:rPr>
      </w:pPr>
      <w:r>
        <w:rPr>
          <w:rFonts w:ascii="Arial" w:hAnsi="Arial" w:cs="Arial"/>
          <w:b/>
          <w:color w:val="000000" w:themeColor="text1"/>
        </w:rPr>
        <w:br w:type="page"/>
      </w:r>
    </w:p>
    <w:p w:rsidR="00FF56FB" w:rsidRPr="004C0CFE" w:rsidRDefault="00FF56FB" w:rsidP="00FF56FB">
      <w:pPr>
        <w:pStyle w:val="Heading3"/>
        <w:rPr>
          <w:szCs w:val="28"/>
        </w:rPr>
      </w:pPr>
      <w:r w:rsidRPr="004C0CFE">
        <w:rPr>
          <w:szCs w:val="28"/>
        </w:rPr>
        <w:lastRenderedPageBreak/>
        <w:t xml:space="preserve">Constructors </w:t>
      </w:r>
    </w:p>
    <w:p w:rsidR="00FF56FB" w:rsidRDefault="00FF56FB" w:rsidP="00FF56FB"/>
    <w:p w:rsidR="00E60CB3" w:rsidRDefault="00704CDC" w:rsidP="00212849">
      <w:r>
        <w:t>Constructors allow each object to be set up properly when it is first created.</w:t>
      </w:r>
      <w:r w:rsidR="00E60CB3">
        <w:t xml:space="preserve"> </w:t>
      </w:r>
    </w:p>
    <w:p w:rsidR="00E60CB3" w:rsidRDefault="00E60CB3" w:rsidP="00212849"/>
    <w:p w:rsidR="000E73A0" w:rsidRDefault="00E60CB3" w:rsidP="00212849">
      <w:r>
        <w:t>Using a constructor</w:t>
      </w:r>
      <w:r w:rsidR="008F38EE">
        <w:t xml:space="preserve"> </w:t>
      </w:r>
      <w:r>
        <w:t xml:space="preserve">allows you to </w:t>
      </w:r>
      <w:r w:rsidR="008F38EE">
        <w:t xml:space="preserve">set default values, limit instantiation, and write code that </w:t>
      </w:r>
      <w:proofErr w:type="gramStart"/>
      <w:r w:rsidR="008F38EE">
        <w:t>is</w:t>
      </w:r>
      <w:proofErr w:type="gramEnd"/>
      <w:r w:rsidR="008F38EE">
        <w:t xml:space="preserve"> flexible and easy to read. </w:t>
      </w:r>
    </w:p>
    <w:p w:rsidR="00E60CB3" w:rsidRDefault="00E60CB3" w:rsidP="00E60CB3">
      <w:pPr>
        <w:pStyle w:val="NormalWeb"/>
      </w:pPr>
      <w:r>
        <w:t>If you do not provide a constructor for your class, C# will create one by default (b</w:t>
      </w:r>
      <w:r w:rsidRPr="00212849">
        <w:t>ut it is good form to initialis</w:t>
      </w:r>
      <w:r>
        <w:t xml:space="preserve">e our fields in the constructor) that instantiates the object and sets member variables to the default values as listed below. </w:t>
      </w:r>
    </w:p>
    <w:tbl>
      <w:tblPr>
        <w:tblStyle w:val="TableGrid"/>
        <w:tblpPr w:leftFromText="180" w:rightFromText="180" w:vertAnchor="text" w:horzAnchor="margin" w:tblpY="68"/>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BE5F1" w:themeFill="accent1" w:themeFillTint="33"/>
        <w:tblLook w:val="04A0" w:firstRow="1" w:lastRow="0" w:firstColumn="1" w:lastColumn="0" w:noHBand="0" w:noVBand="1"/>
      </w:tblPr>
      <w:tblGrid>
        <w:gridCol w:w="1264"/>
        <w:gridCol w:w="1265"/>
        <w:gridCol w:w="1265"/>
        <w:gridCol w:w="1265"/>
        <w:gridCol w:w="1265"/>
        <w:gridCol w:w="1265"/>
      </w:tblGrid>
      <w:tr w:rsidR="00E60CB3" w:rsidRPr="00212849" w:rsidTr="00286E6D">
        <w:tc>
          <w:tcPr>
            <w:tcW w:w="1264" w:type="dxa"/>
            <w:shd w:val="clear" w:color="auto" w:fill="C8D7EA"/>
            <w:vAlign w:val="center"/>
          </w:tcPr>
          <w:p w:rsidR="00E60CB3" w:rsidRPr="00212849" w:rsidRDefault="00E60CB3" w:rsidP="00E60CB3">
            <w:pPr>
              <w:pStyle w:val="NormalWeb"/>
              <w:rPr>
                <w:rFonts w:asciiTheme="minorHAnsi" w:hAnsiTheme="minorHAnsi"/>
                <w:b/>
                <w:bCs/>
                <w:sz w:val="18"/>
                <w:szCs w:val="18"/>
              </w:rPr>
            </w:pPr>
            <w:r w:rsidRPr="00212849">
              <w:rPr>
                <w:rFonts w:asciiTheme="minorHAnsi" w:hAnsiTheme="minorHAnsi"/>
                <w:b/>
                <w:bCs/>
                <w:sz w:val="18"/>
                <w:szCs w:val="18"/>
              </w:rPr>
              <w:t>Value type</w:t>
            </w:r>
          </w:p>
        </w:tc>
        <w:tc>
          <w:tcPr>
            <w:tcW w:w="1265" w:type="dxa"/>
            <w:shd w:val="clear" w:color="auto" w:fill="C8D7EA"/>
            <w:vAlign w:val="center"/>
          </w:tcPr>
          <w:p w:rsidR="00E60CB3" w:rsidRPr="00212849" w:rsidRDefault="00E60CB3" w:rsidP="00E60CB3">
            <w:pPr>
              <w:pStyle w:val="NormalWeb"/>
              <w:rPr>
                <w:rFonts w:asciiTheme="minorHAnsi" w:hAnsiTheme="minorHAnsi"/>
                <w:b/>
                <w:bCs/>
                <w:sz w:val="18"/>
                <w:szCs w:val="18"/>
              </w:rPr>
            </w:pPr>
            <w:r w:rsidRPr="00212849">
              <w:rPr>
                <w:rFonts w:asciiTheme="minorHAnsi" w:hAnsiTheme="minorHAnsi"/>
                <w:b/>
                <w:bCs/>
                <w:sz w:val="18"/>
                <w:szCs w:val="18"/>
              </w:rPr>
              <w:t>Default value</w:t>
            </w:r>
          </w:p>
        </w:tc>
        <w:tc>
          <w:tcPr>
            <w:tcW w:w="1265" w:type="dxa"/>
            <w:tcBorders>
              <w:bottom w:val="single" w:sz="4" w:space="0" w:color="FFFFFF" w:themeColor="background1"/>
            </w:tcBorders>
            <w:shd w:val="clear" w:color="auto" w:fill="BACDE4"/>
            <w:vAlign w:val="center"/>
          </w:tcPr>
          <w:p w:rsidR="00E60CB3" w:rsidRPr="00212849" w:rsidRDefault="00E60CB3" w:rsidP="00E60CB3">
            <w:pPr>
              <w:pStyle w:val="NormalWeb"/>
              <w:rPr>
                <w:rFonts w:asciiTheme="minorHAnsi" w:hAnsiTheme="minorHAnsi"/>
                <w:b/>
                <w:bCs/>
                <w:sz w:val="18"/>
                <w:szCs w:val="18"/>
              </w:rPr>
            </w:pPr>
            <w:r w:rsidRPr="00212849">
              <w:rPr>
                <w:rFonts w:asciiTheme="minorHAnsi" w:hAnsiTheme="minorHAnsi"/>
                <w:b/>
                <w:bCs/>
                <w:sz w:val="18"/>
                <w:szCs w:val="18"/>
              </w:rPr>
              <w:t>Value type</w:t>
            </w:r>
          </w:p>
        </w:tc>
        <w:tc>
          <w:tcPr>
            <w:tcW w:w="1265" w:type="dxa"/>
            <w:tcBorders>
              <w:bottom w:val="single" w:sz="4" w:space="0" w:color="FFFFFF" w:themeColor="background1"/>
            </w:tcBorders>
            <w:shd w:val="clear" w:color="auto" w:fill="BACDE4"/>
            <w:vAlign w:val="center"/>
          </w:tcPr>
          <w:p w:rsidR="00E60CB3" w:rsidRPr="00212849" w:rsidRDefault="00E60CB3" w:rsidP="00E60CB3">
            <w:pPr>
              <w:pStyle w:val="NormalWeb"/>
              <w:rPr>
                <w:rFonts w:asciiTheme="minorHAnsi" w:hAnsiTheme="minorHAnsi"/>
                <w:b/>
                <w:bCs/>
                <w:sz w:val="18"/>
                <w:szCs w:val="18"/>
              </w:rPr>
            </w:pPr>
            <w:r w:rsidRPr="00212849">
              <w:rPr>
                <w:rFonts w:asciiTheme="minorHAnsi" w:hAnsiTheme="minorHAnsi"/>
                <w:b/>
                <w:bCs/>
                <w:sz w:val="18"/>
                <w:szCs w:val="18"/>
              </w:rPr>
              <w:t>Default value</w:t>
            </w:r>
          </w:p>
        </w:tc>
        <w:tc>
          <w:tcPr>
            <w:tcW w:w="1265" w:type="dxa"/>
            <w:shd w:val="clear" w:color="auto" w:fill="C8D7EA"/>
            <w:vAlign w:val="center"/>
          </w:tcPr>
          <w:p w:rsidR="00E60CB3" w:rsidRPr="00212849" w:rsidRDefault="00E60CB3" w:rsidP="00E60CB3">
            <w:pPr>
              <w:pStyle w:val="NormalWeb"/>
              <w:rPr>
                <w:rFonts w:asciiTheme="minorHAnsi" w:hAnsiTheme="minorHAnsi"/>
                <w:b/>
                <w:bCs/>
                <w:sz w:val="18"/>
                <w:szCs w:val="18"/>
              </w:rPr>
            </w:pPr>
            <w:r w:rsidRPr="00212849">
              <w:rPr>
                <w:rFonts w:asciiTheme="minorHAnsi" w:hAnsiTheme="minorHAnsi"/>
                <w:b/>
                <w:bCs/>
                <w:sz w:val="18"/>
                <w:szCs w:val="18"/>
              </w:rPr>
              <w:t>Value type</w:t>
            </w:r>
          </w:p>
        </w:tc>
        <w:tc>
          <w:tcPr>
            <w:tcW w:w="1265" w:type="dxa"/>
            <w:shd w:val="clear" w:color="auto" w:fill="C8D7EA"/>
            <w:vAlign w:val="center"/>
          </w:tcPr>
          <w:p w:rsidR="00E60CB3" w:rsidRPr="00212849" w:rsidRDefault="00E60CB3" w:rsidP="00E60CB3">
            <w:pPr>
              <w:pStyle w:val="NormalWeb"/>
              <w:rPr>
                <w:rFonts w:asciiTheme="minorHAnsi" w:hAnsiTheme="minorHAnsi"/>
                <w:b/>
                <w:bCs/>
                <w:sz w:val="18"/>
                <w:szCs w:val="18"/>
              </w:rPr>
            </w:pPr>
            <w:r w:rsidRPr="00212849">
              <w:rPr>
                <w:rFonts w:asciiTheme="minorHAnsi" w:hAnsiTheme="minorHAnsi"/>
                <w:b/>
                <w:bCs/>
                <w:sz w:val="18"/>
                <w:szCs w:val="18"/>
              </w:rPr>
              <w:t>Default value</w:t>
            </w:r>
          </w:p>
        </w:tc>
      </w:tr>
      <w:tr w:rsidR="00E60CB3" w:rsidRPr="00212849" w:rsidTr="00286E6D">
        <w:tc>
          <w:tcPr>
            <w:tcW w:w="1264" w:type="dxa"/>
            <w:shd w:val="clear" w:color="auto" w:fill="DBE5F1" w:themeFill="accent1" w:themeFillTint="33"/>
            <w:vAlign w:val="center"/>
          </w:tcPr>
          <w:p w:rsidR="00E60CB3" w:rsidRPr="00212849" w:rsidRDefault="00E60CB3" w:rsidP="00E60CB3">
            <w:pPr>
              <w:pStyle w:val="NormalWeb"/>
              <w:rPr>
                <w:rFonts w:asciiTheme="minorHAnsi" w:hAnsiTheme="minorHAnsi"/>
                <w:sz w:val="18"/>
                <w:szCs w:val="18"/>
              </w:rPr>
            </w:pPr>
            <w:r w:rsidRPr="00212849">
              <w:rPr>
                <w:rFonts w:asciiTheme="minorHAnsi" w:hAnsiTheme="minorHAnsi"/>
                <w:sz w:val="18"/>
                <w:szCs w:val="18"/>
              </w:rPr>
              <w:t>bool</w:t>
            </w:r>
          </w:p>
        </w:tc>
        <w:tc>
          <w:tcPr>
            <w:tcW w:w="1265" w:type="dxa"/>
            <w:shd w:val="clear" w:color="auto" w:fill="DBE5F1" w:themeFill="accent1" w:themeFillTint="33"/>
            <w:vAlign w:val="center"/>
          </w:tcPr>
          <w:p w:rsidR="00E60CB3" w:rsidRPr="00212849" w:rsidRDefault="00E60CB3" w:rsidP="00E60CB3">
            <w:pPr>
              <w:pStyle w:val="NormalWeb"/>
              <w:rPr>
                <w:rFonts w:asciiTheme="minorHAnsi" w:hAnsiTheme="minorHAnsi"/>
                <w:sz w:val="18"/>
                <w:szCs w:val="18"/>
              </w:rPr>
            </w:pPr>
            <w:r w:rsidRPr="00212849">
              <w:rPr>
                <w:rStyle w:val="input"/>
                <w:rFonts w:asciiTheme="minorHAnsi" w:hAnsiTheme="minorHAnsi"/>
                <w:sz w:val="18"/>
                <w:szCs w:val="18"/>
              </w:rPr>
              <w:t>false</w:t>
            </w:r>
          </w:p>
        </w:tc>
        <w:tc>
          <w:tcPr>
            <w:tcW w:w="1265" w:type="dxa"/>
            <w:shd w:val="clear" w:color="auto" w:fill="C5D5E9"/>
            <w:vAlign w:val="center"/>
          </w:tcPr>
          <w:p w:rsidR="00E60CB3" w:rsidRPr="00212849" w:rsidRDefault="00E60CB3" w:rsidP="00E60CB3">
            <w:pPr>
              <w:pStyle w:val="NormalWeb"/>
              <w:rPr>
                <w:rFonts w:asciiTheme="minorHAnsi" w:hAnsiTheme="minorHAnsi"/>
                <w:sz w:val="18"/>
                <w:szCs w:val="18"/>
              </w:rPr>
            </w:pPr>
            <w:r w:rsidRPr="00212849">
              <w:rPr>
                <w:rFonts w:asciiTheme="minorHAnsi" w:hAnsiTheme="minorHAnsi"/>
                <w:sz w:val="18"/>
                <w:szCs w:val="18"/>
              </w:rPr>
              <w:t>float</w:t>
            </w:r>
          </w:p>
        </w:tc>
        <w:tc>
          <w:tcPr>
            <w:tcW w:w="1265" w:type="dxa"/>
            <w:shd w:val="clear" w:color="auto" w:fill="C5D5E9"/>
            <w:vAlign w:val="center"/>
          </w:tcPr>
          <w:p w:rsidR="00E60CB3" w:rsidRPr="00212849" w:rsidRDefault="00E60CB3" w:rsidP="00E60CB3">
            <w:pPr>
              <w:pStyle w:val="NormalWeb"/>
              <w:rPr>
                <w:rFonts w:asciiTheme="minorHAnsi" w:hAnsiTheme="minorHAnsi"/>
                <w:sz w:val="18"/>
                <w:szCs w:val="18"/>
              </w:rPr>
            </w:pPr>
            <w:r w:rsidRPr="00212849">
              <w:rPr>
                <w:rFonts w:asciiTheme="minorHAnsi" w:hAnsiTheme="minorHAnsi"/>
                <w:sz w:val="18"/>
                <w:szCs w:val="18"/>
              </w:rPr>
              <w:t>0.0F</w:t>
            </w:r>
          </w:p>
        </w:tc>
        <w:tc>
          <w:tcPr>
            <w:tcW w:w="1265" w:type="dxa"/>
            <w:shd w:val="clear" w:color="auto" w:fill="DBE5F1" w:themeFill="accent1" w:themeFillTint="33"/>
            <w:vAlign w:val="center"/>
          </w:tcPr>
          <w:p w:rsidR="00E60CB3" w:rsidRPr="00212849" w:rsidRDefault="00E60CB3" w:rsidP="00E60CB3">
            <w:pPr>
              <w:pStyle w:val="NormalWeb"/>
              <w:rPr>
                <w:rFonts w:asciiTheme="minorHAnsi" w:hAnsiTheme="minorHAnsi"/>
                <w:sz w:val="18"/>
                <w:szCs w:val="18"/>
              </w:rPr>
            </w:pPr>
            <w:r w:rsidRPr="00212849">
              <w:rPr>
                <w:rFonts w:asciiTheme="minorHAnsi" w:hAnsiTheme="minorHAnsi"/>
                <w:sz w:val="18"/>
                <w:szCs w:val="18"/>
              </w:rPr>
              <w:t>short</w:t>
            </w:r>
          </w:p>
        </w:tc>
        <w:tc>
          <w:tcPr>
            <w:tcW w:w="1265" w:type="dxa"/>
            <w:shd w:val="clear" w:color="auto" w:fill="DBE5F1" w:themeFill="accent1" w:themeFillTint="33"/>
            <w:vAlign w:val="center"/>
          </w:tcPr>
          <w:p w:rsidR="00E60CB3" w:rsidRPr="00212849" w:rsidRDefault="00E60CB3" w:rsidP="00E60CB3">
            <w:pPr>
              <w:pStyle w:val="NormalWeb"/>
              <w:rPr>
                <w:rFonts w:asciiTheme="minorHAnsi" w:hAnsiTheme="minorHAnsi"/>
                <w:sz w:val="18"/>
                <w:szCs w:val="18"/>
              </w:rPr>
            </w:pPr>
            <w:r w:rsidRPr="00212849">
              <w:rPr>
                <w:rFonts w:asciiTheme="minorHAnsi" w:hAnsiTheme="minorHAnsi"/>
                <w:sz w:val="18"/>
                <w:szCs w:val="18"/>
              </w:rPr>
              <w:t>0</w:t>
            </w:r>
          </w:p>
        </w:tc>
      </w:tr>
      <w:tr w:rsidR="00E60CB3" w:rsidRPr="00212849" w:rsidTr="00286E6D">
        <w:tc>
          <w:tcPr>
            <w:tcW w:w="1264" w:type="dxa"/>
            <w:shd w:val="clear" w:color="auto" w:fill="DBE5F1" w:themeFill="accent1" w:themeFillTint="33"/>
            <w:vAlign w:val="center"/>
          </w:tcPr>
          <w:p w:rsidR="00E60CB3" w:rsidRPr="00212849" w:rsidRDefault="00E60CB3" w:rsidP="00E60CB3">
            <w:pPr>
              <w:pStyle w:val="NormalWeb"/>
              <w:rPr>
                <w:rFonts w:asciiTheme="minorHAnsi" w:hAnsiTheme="minorHAnsi"/>
                <w:sz w:val="18"/>
                <w:szCs w:val="18"/>
              </w:rPr>
            </w:pPr>
            <w:r w:rsidRPr="00212849">
              <w:rPr>
                <w:rFonts w:asciiTheme="minorHAnsi" w:hAnsiTheme="minorHAnsi"/>
                <w:sz w:val="18"/>
                <w:szCs w:val="18"/>
              </w:rPr>
              <w:t>byte</w:t>
            </w:r>
          </w:p>
        </w:tc>
        <w:tc>
          <w:tcPr>
            <w:tcW w:w="1265" w:type="dxa"/>
            <w:shd w:val="clear" w:color="auto" w:fill="DBE5F1" w:themeFill="accent1" w:themeFillTint="33"/>
            <w:vAlign w:val="center"/>
          </w:tcPr>
          <w:p w:rsidR="00E60CB3" w:rsidRPr="00212849" w:rsidRDefault="00E60CB3" w:rsidP="00E60CB3">
            <w:pPr>
              <w:pStyle w:val="NormalWeb"/>
              <w:rPr>
                <w:rFonts w:asciiTheme="minorHAnsi" w:hAnsiTheme="minorHAnsi"/>
                <w:sz w:val="18"/>
                <w:szCs w:val="18"/>
              </w:rPr>
            </w:pPr>
            <w:r w:rsidRPr="00212849">
              <w:rPr>
                <w:rFonts w:asciiTheme="minorHAnsi" w:hAnsiTheme="minorHAnsi"/>
                <w:sz w:val="18"/>
                <w:szCs w:val="18"/>
              </w:rPr>
              <w:t>0</w:t>
            </w:r>
          </w:p>
        </w:tc>
        <w:tc>
          <w:tcPr>
            <w:tcW w:w="1265" w:type="dxa"/>
            <w:shd w:val="clear" w:color="auto" w:fill="C5D5E9"/>
            <w:vAlign w:val="center"/>
          </w:tcPr>
          <w:p w:rsidR="00E60CB3" w:rsidRPr="00212849" w:rsidRDefault="00E60CB3" w:rsidP="00E60CB3">
            <w:pPr>
              <w:pStyle w:val="NormalWeb"/>
              <w:rPr>
                <w:rFonts w:asciiTheme="minorHAnsi" w:hAnsiTheme="minorHAnsi"/>
                <w:sz w:val="18"/>
                <w:szCs w:val="18"/>
              </w:rPr>
            </w:pPr>
            <w:proofErr w:type="spellStart"/>
            <w:r w:rsidRPr="00212849">
              <w:rPr>
                <w:rFonts w:asciiTheme="minorHAnsi" w:hAnsiTheme="minorHAnsi"/>
                <w:sz w:val="18"/>
                <w:szCs w:val="18"/>
              </w:rPr>
              <w:t>int</w:t>
            </w:r>
            <w:proofErr w:type="spellEnd"/>
          </w:p>
        </w:tc>
        <w:tc>
          <w:tcPr>
            <w:tcW w:w="1265" w:type="dxa"/>
            <w:shd w:val="clear" w:color="auto" w:fill="C5D5E9"/>
            <w:vAlign w:val="center"/>
          </w:tcPr>
          <w:p w:rsidR="00E60CB3" w:rsidRPr="00212849" w:rsidRDefault="00E60CB3" w:rsidP="00E60CB3">
            <w:pPr>
              <w:pStyle w:val="NormalWeb"/>
              <w:rPr>
                <w:rFonts w:asciiTheme="minorHAnsi" w:hAnsiTheme="minorHAnsi"/>
                <w:sz w:val="18"/>
                <w:szCs w:val="18"/>
              </w:rPr>
            </w:pPr>
            <w:r w:rsidRPr="00212849">
              <w:rPr>
                <w:rFonts w:asciiTheme="minorHAnsi" w:hAnsiTheme="minorHAnsi"/>
                <w:sz w:val="18"/>
                <w:szCs w:val="18"/>
              </w:rPr>
              <w:t>0</w:t>
            </w:r>
          </w:p>
        </w:tc>
        <w:tc>
          <w:tcPr>
            <w:tcW w:w="1265" w:type="dxa"/>
            <w:shd w:val="clear" w:color="auto" w:fill="DBE5F1" w:themeFill="accent1" w:themeFillTint="33"/>
            <w:vAlign w:val="center"/>
          </w:tcPr>
          <w:p w:rsidR="00E60CB3" w:rsidRPr="00212849" w:rsidRDefault="00E60CB3" w:rsidP="00E60CB3">
            <w:pPr>
              <w:pStyle w:val="NormalWeb"/>
              <w:rPr>
                <w:rFonts w:asciiTheme="minorHAnsi" w:hAnsiTheme="minorHAnsi"/>
                <w:sz w:val="18"/>
                <w:szCs w:val="18"/>
              </w:rPr>
            </w:pPr>
            <w:proofErr w:type="spellStart"/>
            <w:r w:rsidRPr="00212849">
              <w:rPr>
                <w:rFonts w:asciiTheme="minorHAnsi" w:hAnsiTheme="minorHAnsi"/>
                <w:sz w:val="18"/>
                <w:szCs w:val="18"/>
              </w:rPr>
              <w:t>uint</w:t>
            </w:r>
            <w:proofErr w:type="spellEnd"/>
          </w:p>
        </w:tc>
        <w:tc>
          <w:tcPr>
            <w:tcW w:w="1265" w:type="dxa"/>
            <w:shd w:val="clear" w:color="auto" w:fill="DBE5F1" w:themeFill="accent1" w:themeFillTint="33"/>
            <w:vAlign w:val="center"/>
          </w:tcPr>
          <w:p w:rsidR="00E60CB3" w:rsidRPr="00212849" w:rsidRDefault="00E60CB3" w:rsidP="00E60CB3">
            <w:pPr>
              <w:pStyle w:val="NormalWeb"/>
              <w:rPr>
                <w:rFonts w:asciiTheme="minorHAnsi" w:hAnsiTheme="minorHAnsi"/>
                <w:sz w:val="18"/>
                <w:szCs w:val="18"/>
              </w:rPr>
            </w:pPr>
            <w:r w:rsidRPr="00212849">
              <w:rPr>
                <w:rFonts w:asciiTheme="minorHAnsi" w:hAnsiTheme="minorHAnsi"/>
                <w:sz w:val="18"/>
                <w:szCs w:val="18"/>
              </w:rPr>
              <w:t>0</w:t>
            </w:r>
          </w:p>
        </w:tc>
      </w:tr>
      <w:tr w:rsidR="00E60CB3" w:rsidRPr="00212849" w:rsidTr="00286E6D">
        <w:tc>
          <w:tcPr>
            <w:tcW w:w="1264" w:type="dxa"/>
            <w:shd w:val="clear" w:color="auto" w:fill="DBE5F1" w:themeFill="accent1" w:themeFillTint="33"/>
            <w:vAlign w:val="center"/>
          </w:tcPr>
          <w:p w:rsidR="00E60CB3" w:rsidRPr="00212849" w:rsidRDefault="00E60CB3" w:rsidP="00E60CB3">
            <w:pPr>
              <w:pStyle w:val="NormalWeb"/>
              <w:rPr>
                <w:rFonts w:asciiTheme="minorHAnsi" w:hAnsiTheme="minorHAnsi"/>
                <w:sz w:val="18"/>
                <w:szCs w:val="18"/>
              </w:rPr>
            </w:pPr>
            <w:r w:rsidRPr="00212849">
              <w:rPr>
                <w:rFonts w:asciiTheme="minorHAnsi" w:hAnsiTheme="minorHAnsi"/>
                <w:sz w:val="18"/>
                <w:szCs w:val="18"/>
              </w:rPr>
              <w:t>char</w:t>
            </w:r>
          </w:p>
        </w:tc>
        <w:tc>
          <w:tcPr>
            <w:tcW w:w="1265" w:type="dxa"/>
            <w:shd w:val="clear" w:color="auto" w:fill="DBE5F1" w:themeFill="accent1" w:themeFillTint="33"/>
            <w:vAlign w:val="center"/>
          </w:tcPr>
          <w:p w:rsidR="00E60CB3" w:rsidRPr="00212849" w:rsidRDefault="00E60CB3" w:rsidP="00E60CB3">
            <w:pPr>
              <w:pStyle w:val="NormalWeb"/>
              <w:rPr>
                <w:rFonts w:asciiTheme="minorHAnsi" w:hAnsiTheme="minorHAnsi"/>
                <w:sz w:val="18"/>
                <w:szCs w:val="18"/>
              </w:rPr>
            </w:pPr>
            <w:r w:rsidRPr="00212849">
              <w:rPr>
                <w:rFonts w:asciiTheme="minorHAnsi" w:hAnsiTheme="minorHAnsi"/>
                <w:sz w:val="18"/>
                <w:szCs w:val="18"/>
              </w:rPr>
              <w:t>'\0'</w:t>
            </w:r>
          </w:p>
        </w:tc>
        <w:tc>
          <w:tcPr>
            <w:tcW w:w="1265" w:type="dxa"/>
            <w:shd w:val="clear" w:color="auto" w:fill="C5D5E9"/>
            <w:vAlign w:val="center"/>
          </w:tcPr>
          <w:p w:rsidR="00E60CB3" w:rsidRPr="00212849" w:rsidRDefault="00E60CB3" w:rsidP="00E60CB3">
            <w:pPr>
              <w:pStyle w:val="NormalWeb"/>
              <w:rPr>
                <w:rFonts w:asciiTheme="minorHAnsi" w:hAnsiTheme="minorHAnsi"/>
                <w:sz w:val="18"/>
                <w:szCs w:val="18"/>
              </w:rPr>
            </w:pPr>
            <w:r w:rsidRPr="00212849">
              <w:rPr>
                <w:rFonts w:asciiTheme="minorHAnsi" w:hAnsiTheme="minorHAnsi"/>
                <w:sz w:val="18"/>
                <w:szCs w:val="18"/>
              </w:rPr>
              <w:t>long</w:t>
            </w:r>
          </w:p>
        </w:tc>
        <w:tc>
          <w:tcPr>
            <w:tcW w:w="1265" w:type="dxa"/>
            <w:shd w:val="clear" w:color="auto" w:fill="C5D5E9"/>
            <w:vAlign w:val="center"/>
          </w:tcPr>
          <w:p w:rsidR="00E60CB3" w:rsidRPr="00212849" w:rsidRDefault="00E60CB3" w:rsidP="00E60CB3">
            <w:pPr>
              <w:pStyle w:val="NormalWeb"/>
              <w:rPr>
                <w:rFonts w:asciiTheme="minorHAnsi" w:hAnsiTheme="minorHAnsi"/>
                <w:sz w:val="18"/>
                <w:szCs w:val="18"/>
              </w:rPr>
            </w:pPr>
            <w:r w:rsidRPr="00212849">
              <w:rPr>
                <w:rFonts w:asciiTheme="minorHAnsi" w:hAnsiTheme="minorHAnsi"/>
                <w:sz w:val="18"/>
                <w:szCs w:val="18"/>
              </w:rPr>
              <w:t>0L</w:t>
            </w:r>
          </w:p>
        </w:tc>
        <w:tc>
          <w:tcPr>
            <w:tcW w:w="1265" w:type="dxa"/>
            <w:shd w:val="clear" w:color="auto" w:fill="DBE5F1" w:themeFill="accent1" w:themeFillTint="33"/>
            <w:vAlign w:val="center"/>
          </w:tcPr>
          <w:p w:rsidR="00E60CB3" w:rsidRPr="00212849" w:rsidRDefault="00E60CB3" w:rsidP="00E60CB3">
            <w:pPr>
              <w:pStyle w:val="NormalWeb"/>
              <w:rPr>
                <w:rFonts w:asciiTheme="minorHAnsi" w:hAnsiTheme="minorHAnsi"/>
                <w:sz w:val="18"/>
                <w:szCs w:val="18"/>
              </w:rPr>
            </w:pPr>
            <w:proofErr w:type="spellStart"/>
            <w:r w:rsidRPr="00212849">
              <w:rPr>
                <w:rFonts w:asciiTheme="minorHAnsi" w:hAnsiTheme="minorHAnsi"/>
                <w:sz w:val="18"/>
                <w:szCs w:val="18"/>
              </w:rPr>
              <w:t>ulong</w:t>
            </w:r>
            <w:proofErr w:type="spellEnd"/>
          </w:p>
        </w:tc>
        <w:tc>
          <w:tcPr>
            <w:tcW w:w="1265" w:type="dxa"/>
            <w:shd w:val="clear" w:color="auto" w:fill="DBE5F1" w:themeFill="accent1" w:themeFillTint="33"/>
            <w:vAlign w:val="center"/>
          </w:tcPr>
          <w:p w:rsidR="00E60CB3" w:rsidRPr="00212849" w:rsidRDefault="00E60CB3" w:rsidP="00E60CB3">
            <w:pPr>
              <w:pStyle w:val="NormalWeb"/>
              <w:rPr>
                <w:rFonts w:asciiTheme="minorHAnsi" w:hAnsiTheme="minorHAnsi"/>
                <w:sz w:val="18"/>
                <w:szCs w:val="18"/>
              </w:rPr>
            </w:pPr>
            <w:r w:rsidRPr="00212849">
              <w:rPr>
                <w:rFonts w:asciiTheme="minorHAnsi" w:hAnsiTheme="minorHAnsi"/>
                <w:sz w:val="18"/>
                <w:szCs w:val="18"/>
              </w:rPr>
              <w:t>0</w:t>
            </w:r>
          </w:p>
        </w:tc>
      </w:tr>
      <w:tr w:rsidR="00E60CB3" w:rsidRPr="00212849" w:rsidTr="00286E6D">
        <w:tc>
          <w:tcPr>
            <w:tcW w:w="1264" w:type="dxa"/>
            <w:shd w:val="clear" w:color="auto" w:fill="DBE5F1" w:themeFill="accent1" w:themeFillTint="33"/>
            <w:vAlign w:val="center"/>
          </w:tcPr>
          <w:p w:rsidR="00E60CB3" w:rsidRPr="00212849" w:rsidRDefault="00E60CB3" w:rsidP="00E60CB3">
            <w:pPr>
              <w:pStyle w:val="NormalWeb"/>
              <w:rPr>
                <w:rFonts w:asciiTheme="minorHAnsi" w:hAnsiTheme="minorHAnsi"/>
                <w:sz w:val="18"/>
                <w:szCs w:val="18"/>
              </w:rPr>
            </w:pPr>
            <w:r w:rsidRPr="00212849">
              <w:rPr>
                <w:rFonts w:asciiTheme="minorHAnsi" w:hAnsiTheme="minorHAnsi"/>
                <w:sz w:val="18"/>
                <w:szCs w:val="18"/>
              </w:rPr>
              <w:t>decimal</w:t>
            </w:r>
          </w:p>
        </w:tc>
        <w:tc>
          <w:tcPr>
            <w:tcW w:w="1265" w:type="dxa"/>
            <w:shd w:val="clear" w:color="auto" w:fill="DBE5F1" w:themeFill="accent1" w:themeFillTint="33"/>
            <w:vAlign w:val="center"/>
          </w:tcPr>
          <w:p w:rsidR="00E60CB3" w:rsidRPr="00212849" w:rsidRDefault="00E60CB3" w:rsidP="00E60CB3">
            <w:pPr>
              <w:pStyle w:val="NormalWeb"/>
              <w:rPr>
                <w:rFonts w:asciiTheme="minorHAnsi" w:hAnsiTheme="minorHAnsi"/>
                <w:sz w:val="18"/>
                <w:szCs w:val="18"/>
              </w:rPr>
            </w:pPr>
            <w:r w:rsidRPr="00212849">
              <w:rPr>
                <w:rFonts w:asciiTheme="minorHAnsi" w:hAnsiTheme="minorHAnsi"/>
                <w:sz w:val="18"/>
                <w:szCs w:val="18"/>
              </w:rPr>
              <w:t>0.0M</w:t>
            </w:r>
          </w:p>
        </w:tc>
        <w:tc>
          <w:tcPr>
            <w:tcW w:w="1265" w:type="dxa"/>
            <w:shd w:val="clear" w:color="auto" w:fill="C5D5E9"/>
            <w:vAlign w:val="center"/>
          </w:tcPr>
          <w:p w:rsidR="00E60CB3" w:rsidRPr="00212849" w:rsidRDefault="00E60CB3" w:rsidP="00E60CB3">
            <w:pPr>
              <w:pStyle w:val="NormalWeb"/>
              <w:rPr>
                <w:rFonts w:asciiTheme="minorHAnsi" w:hAnsiTheme="minorHAnsi"/>
                <w:sz w:val="18"/>
                <w:szCs w:val="18"/>
              </w:rPr>
            </w:pPr>
            <w:proofErr w:type="spellStart"/>
            <w:r w:rsidRPr="00212849">
              <w:rPr>
                <w:rFonts w:asciiTheme="minorHAnsi" w:hAnsiTheme="minorHAnsi"/>
                <w:sz w:val="18"/>
                <w:szCs w:val="18"/>
              </w:rPr>
              <w:t>sbyte</w:t>
            </w:r>
            <w:proofErr w:type="spellEnd"/>
          </w:p>
        </w:tc>
        <w:tc>
          <w:tcPr>
            <w:tcW w:w="1265" w:type="dxa"/>
            <w:shd w:val="clear" w:color="auto" w:fill="C5D5E9"/>
            <w:vAlign w:val="center"/>
          </w:tcPr>
          <w:p w:rsidR="00E60CB3" w:rsidRPr="00212849" w:rsidRDefault="00E60CB3" w:rsidP="00E60CB3">
            <w:pPr>
              <w:pStyle w:val="NormalWeb"/>
              <w:rPr>
                <w:rFonts w:asciiTheme="minorHAnsi" w:hAnsiTheme="minorHAnsi"/>
                <w:sz w:val="18"/>
                <w:szCs w:val="18"/>
              </w:rPr>
            </w:pPr>
            <w:r w:rsidRPr="00212849">
              <w:rPr>
                <w:rFonts w:asciiTheme="minorHAnsi" w:hAnsiTheme="minorHAnsi"/>
                <w:sz w:val="18"/>
                <w:szCs w:val="18"/>
              </w:rPr>
              <w:t>0</w:t>
            </w:r>
          </w:p>
        </w:tc>
        <w:tc>
          <w:tcPr>
            <w:tcW w:w="1265" w:type="dxa"/>
            <w:shd w:val="clear" w:color="auto" w:fill="DBE5F1" w:themeFill="accent1" w:themeFillTint="33"/>
            <w:vAlign w:val="center"/>
          </w:tcPr>
          <w:p w:rsidR="00E60CB3" w:rsidRPr="00212849" w:rsidRDefault="00E60CB3" w:rsidP="00E60CB3">
            <w:pPr>
              <w:pStyle w:val="NormalWeb"/>
              <w:rPr>
                <w:rFonts w:asciiTheme="minorHAnsi" w:hAnsiTheme="minorHAnsi"/>
                <w:sz w:val="18"/>
                <w:szCs w:val="18"/>
              </w:rPr>
            </w:pPr>
            <w:proofErr w:type="spellStart"/>
            <w:r w:rsidRPr="00212849">
              <w:rPr>
                <w:rFonts w:asciiTheme="minorHAnsi" w:hAnsiTheme="minorHAnsi"/>
                <w:sz w:val="18"/>
                <w:szCs w:val="18"/>
              </w:rPr>
              <w:t>ushort</w:t>
            </w:r>
            <w:proofErr w:type="spellEnd"/>
          </w:p>
        </w:tc>
        <w:tc>
          <w:tcPr>
            <w:tcW w:w="1265" w:type="dxa"/>
            <w:shd w:val="clear" w:color="auto" w:fill="DBE5F1" w:themeFill="accent1" w:themeFillTint="33"/>
            <w:vAlign w:val="center"/>
          </w:tcPr>
          <w:p w:rsidR="00E60CB3" w:rsidRPr="00212849" w:rsidRDefault="00E60CB3" w:rsidP="00E60CB3">
            <w:pPr>
              <w:pStyle w:val="NormalWeb"/>
              <w:rPr>
                <w:rFonts w:asciiTheme="minorHAnsi" w:hAnsiTheme="minorHAnsi"/>
                <w:sz w:val="18"/>
                <w:szCs w:val="18"/>
              </w:rPr>
            </w:pPr>
            <w:r w:rsidRPr="00212849">
              <w:rPr>
                <w:rFonts w:asciiTheme="minorHAnsi" w:hAnsiTheme="minorHAnsi"/>
                <w:sz w:val="18"/>
                <w:szCs w:val="18"/>
              </w:rPr>
              <w:t>0</w:t>
            </w:r>
          </w:p>
        </w:tc>
      </w:tr>
      <w:tr w:rsidR="00E60CB3" w:rsidRPr="00212849" w:rsidTr="00286E6D">
        <w:tc>
          <w:tcPr>
            <w:tcW w:w="1264" w:type="dxa"/>
            <w:shd w:val="clear" w:color="auto" w:fill="DBE5F1" w:themeFill="accent1" w:themeFillTint="33"/>
            <w:vAlign w:val="center"/>
          </w:tcPr>
          <w:p w:rsidR="00E60CB3" w:rsidRPr="00212849" w:rsidRDefault="00E60CB3" w:rsidP="00E60CB3">
            <w:pPr>
              <w:pStyle w:val="NormalWeb"/>
              <w:rPr>
                <w:rFonts w:asciiTheme="minorHAnsi" w:hAnsiTheme="minorHAnsi"/>
                <w:sz w:val="18"/>
                <w:szCs w:val="18"/>
              </w:rPr>
            </w:pPr>
            <w:r w:rsidRPr="00212849">
              <w:rPr>
                <w:rFonts w:asciiTheme="minorHAnsi" w:hAnsiTheme="minorHAnsi"/>
                <w:sz w:val="18"/>
                <w:szCs w:val="18"/>
              </w:rPr>
              <w:t>double</w:t>
            </w:r>
          </w:p>
        </w:tc>
        <w:tc>
          <w:tcPr>
            <w:tcW w:w="1265" w:type="dxa"/>
            <w:shd w:val="clear" w:color="auto" w:fill="DBE5F1" w:themeFill="accent1" w:themeFillTint="33"/>
            <w:vAlign w:val="center"/>
          </w:tcPr>
          <w:p w:rsidR="00E60CB3" w:rsidRPr="00212849" w:rsidRDefault="00E60CB3" w:rsidP="00E60CB3">
            <w:pPr>
              <w:pStyle w:val="NormalWeb"/>
              <w:rPr>
                <w:rFonts w:asciiTheme="minorHAnsi" w:hAnsiTheme="minorHAnsi"/>
                <w:sz w:val="18"/>
                <w:szCs w:val="18"/>
              </w:rPr>
            </w:pPr>
            <w:r w:rsidRPr="00212849">
              <w:rPr>
                <w:rFonts w:asciiTheme="minorHAnsi" w:hAnsiTheme="minorHAnsi"/>
                <w:sz w:val="18"/>
                <w:szCs w:val="18"/>
              </w:rPr>
              <w:t>0.0D</w:t>
            </w:r>
          </w:p>
        </w:tc>
        <w:tc>
          <w:tcPr>
            <w:tcW w:w="1265" w:type="dxa"/>
            <w:shd w:val="clear" w:color="auto" w:fill="C5D5E9"/>
            <w:vAlign w:val="center"/>
          </w:tcPr>
          <w:p w:rsidR="00E60CB3" w:rsidRPr="00212849" w:rsidRDefault="00E60CB3" w:rsidP="00E60CB3">
            <w:pPr>
              <w:pStyle w:val="NormalWeb"/>
              <w:rPr>
                <w:rFonts w:asciiTheme="minorHAnsi" w:hAnsiTheme="minorHAnsi"/>
                <w:sz w:val="18"/>
                <w:szCs w:val="18"/>
              </w:rPr>
            </w:pPr>
          </w:p>
        </w:tc>
        <w:tc>
          <w:tcPr>
            <w:tcW w:w="1265" w:type="dxa"/>
            <w:shd w:val="clear" w:color="auto" w:fill="C5D5E9"/>
            <w:vAlign w:val="center"/>
          </w:tcPr>
          <w:p w:rsidR="00E60CB3" w:rsidRPr="00212849" w:rsidRDefault="00E60CB3" w:rsidP="00E60CB3">
            <w:pPr>
              <w:pStyle w:val="NormalWeb"/>
              <w:rPr>
                <w:rFonts w:asciiTheme="minorHAnsi" w:hAnsiTheme="minorHAnsi"/>
                <w:sz w:val="18"/>
                <w:szCs w:val="18"/>
              </w:rPr>
            </w:pPr>
          </w:p>
        </w:tc>
        <w:tc>
          <w:tcPr>
            <w:tcW w:w="1265" w:type="dxa"/>
            <w:shd w:val="clear" w:color="auto" w:fill="DBE5F1" w:themeFill="accent1" w:themeFillTint="33"/>
            <w:vAlign w:val="center"/>
          </w:tcPr>
          <w:p w:rsidR="00E60CB3" w:rsidRPr="00212849" w:rsidRDefault="00E60CB3" w:rsidP="00E60CB3">
            <w:pPr>
              <w:pStyle w:val="NormalWeb"/>
              <w:rPr>
                <w:rFonts w:asciiTheme="minorHAnsi" w:hAnsiTheme="minorHAnsi"/>
                <w:sz w:val="18"/>
                <w:szCs w:val="18"/>
              </w:rPr>
            </w:pPr>
          </w:p>
        </w:tc>
        <w:tc>
          <w:tcPr>
            <w:tcW w:w="1265" w:type="dxa"/>
            <w:shd w:val="clear" w:color="auto" w:fill="DBE5F1" w:themeFill="accent1" w:themeFillTint="33"/>
            <w:vAlign w:val="center"/>
          </w:tcPr>
          <w:p w:rsidR="00E60CB3" w:rsidRPr="00212849" w:rsidRDefault="00E60CB3" w:rsidP="00E60CB3">
            <w:pPr>
              <w:pStyle w:val="NormalWeb"/>
              <w:rPr>
                <w:rFonts w:asciiTheme="minorHAnsi" w:hAnsiTheme="minorHAnsi"/>
                <w:sz w:val="18"/>
                <w:szCs w:val="18"/>
              </w:rPr>
            </w:pPr>
          </w:p>
        </w:tc>
      </w:tr>
    </w:tbl>
    <w:p w:rsidR="00E60CB3" w:rsidRDefault="00E60CB3" w:rsidP="008F38EE">
      <w:pPr>
        <w:pStyle w:val="NormalWeb"/>
      </w:pPr>
    </w:p>
    <w:p w:rsidR="00E60CB3" w:rsidRDefault="00E60CB3" w:rsidP="00E60CB3"/>
    <w:p w:rsidR="00E60CB3" w:rsidRDefault="00E60CB3" w:rsidP="00E60CB3"/>
    <w:p w:rsidR="00E60CB3" w:rsidRDefault="00E60CB3" w:rsidP="00E60CB3"/>
    <w:p w:rsidR="00E60CB3" w:rsidRDefault="00E60CB3" w:rsidP="00E60CB3"/>
    <w:p w:rsidR="00E60CB3" w:rsidRDefault="00E60CB3" w:rsidP="00E60CB3"/>
    <w:p w:rsidR="00212849" w:rsidRDefault="00E60CB3" w:rsidP="00212849">
      <w:r>
        <w:t xml:space="preserve">A class may have multiple constructors that take different arguments. </w:t>
      </w:r>
      <w:r w:rsidR="00212849">
        <w:t xml:space="preserve">It is the responsibility of the constructor to put the Object of the class in the correct state to be used when it is created. </w:t>
      </w:r>
    </w:p>
    <w:p w:rsidR="00212849" w:rsidRDefault="00212849" w:rsidP="00212849"/>
    <w:p w:rsidR="00212849" w:rsidRDefault="00212849" w:rsidP="00212849">
      <w:pPr>
        <w:pStyle w:val="Heading1"/>
        <w:rPr>
          <w:b w:val="0"/>
          <w:color w:val="000000" w:themeColor="text1"/>
          <w:sz w:val="24"/>
          <w:szCs w:val="24"/>
        </w:rPr>
      </w:pPr>
      <w:r w:rsidRPr="00E60CB3">
        <w:rPr>
          <w:i/>
          <w:color w:val="000000" w:themeColor="text1"/>
          <w:sz w:val="24"/>
          <w:szCs w:val="24"/>
        </w:rPr>
        <w:t>Important Note:</w:t>
      </w:r>
      <w:r w:rsidRPr="00B80B5D">
        <w:rPr>
          <w:b w:val="0"/>
          <w:color w:val="000000" w:themeColor="text1"/>
          <w:sz w:val="24"/>
          <w:szCs w:val="24"/>
        </w:rPr>
        <w:t xml:space="preserve"> </w:t>
      </w:r>
      <w:r>
        <w:rPr>
          <w:b w:val="0"/>
          <w:color w:val="000000" w:themeColor="text1"/>
          <w:sz w:val="24"/>
          <w:szCs w:val="24"/>
        </w:rPr>
        <w:tab/>
        <w:t>A</w:t>
      </w:r>
      <w:r w:rsidRPr="00B80B5D">
        <w:rPr>
          <w:b w:val="0"/>
          <w:color w:val="000000" w:themeColor="text1"/>
          <w:sz w:val="24"/>
          <w:szCs w:val="24"/>
        </w:rPr>
        <w:t xml:space="preserve"> constructor does not have a return value and ha</w:t>
      </w:r>
      <w:r>
        <w:rPr>
          <w:b w:val="0"/>
          <w:color w:val="000000" w:themeColor="text1"/>
          <w:sz w:val="24"/>
          <w:szCs w:val="24"/>
        </w:rPr>
        <w:t>s</w:t>
      </w:r>
      <w:r w:rsidRPr="00B80B5D">
        <w:rPr>
          <w:b w:val="0"/>
          <w:color w:val="000000" w:themeColor="text1"/>
          <w:sz w:val="24"/>
          <w:szCs w:val="24"/>
        </w:rPr>
        <w:t xml:space="preserve"> the same </w:t>
      </w:r>
    </w:p>
    <w:p w:rsidR="00212849" w:rsidRDefault="00212849" w:rsidP="00212849">
      <w:pPr>
        <w:pStyle w:val="Heading1"/>
        <w:ind w:left="1440" w:firstLine="720"/>
        <w:rPr>
          <w:b w:val="0"/>
          <w:color w:val="000000" w:themeColor="text1"/>
          <w:sz w:val="24"/>
          <w:szCs w:val="24"/>
        </w:rPr>
      </w:pPr>
      <w:proofErr w:type="gramStart"/>
      <w:r w:rsidRPr="00B80B5D">
        <w:rPr>
          <w:b w:val="0"/>
          <w:color w:val="000000" w:themeColor="text1"/>
          <w:sz w:val="24"/>
          <w:szCs w:val="24"/>
        </w:rPr>
        <w:t>name</w:t>
      </w:r>
      <w:proofErr w:type="gramEnd"/>
      <w:r w:rsidRPr="00B80B5D">
        <w:rPr>
          <w:b w:val="0"/>
          <w:color w:val="000000" w:themeColor="text1"/>
          <w:sz w:val="24"/>
          <w:szCs w:val="24"/>
        </w:rPr>
        <w:t xml:space="preserve"> as the class. </w:t>
      </w:r>
    </w:p>
    <w:p w:rsidR="008F38EE" w:rsidRDefault="008F38EE" w:rsidP="00704CDC"/>
    <w:p w:rsidR="00286E6D" w:rsidRDefault="00286E6D" w:rsidP="00286E6D">
      <w:pPr>
        <w:pStyle w:val="NormalWeb"/>
        <w:rPr>
          <w:color w:val="000000" w:themeColor="text1"/>
        </w:rPr>
      </w:pPr>
      <w:r>
        <w:t>T</w:t>
      </w:r>
      <w:r w:rsidRPr="009D48AF">
        <w:rPr>
          <w:color w:val="000000" w:themeColor="text1"/>
        </w:rPr>
        <w:t xml:space="preserve">he following code shows </w:t>
      </w:r>
      <w:r>
        <w:rPr>
          <w:color w:val="000000" w:themeColor="text1"/>
        </w:rPr>
        <w:t>several variations on the Constructor format</w:t>
      </w:r>
      <w:r w:rsidRPr="009D48AF">
        <w:rPr>
          <w:color w:val="000000" w:themeColor="text1"/>
        </w:rPr>
        <w:t>:</w:t>
      </w:r>
    </w:p>
    <w:p w:rsidR="00892D5A" w:rsidRDefault="00892D5A" w:rsidP="00892D5A">
      <w:pPr>
        <w:rPr>
          <w:sz w:val="20"/>
          <w:szCs w:val="20"/>
        </w:rPr>
      </w:pP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DBE5F1" w:themeFill="accent1" w:themeFillTint="33"/>
        <w:tblLook w:val="04A0" w:firstRow="1" w:lastRow="0" w:firstColumn="1" w:lastColumn="0" w:noHBand="0" w:noVBand="1"/>
      </w:tblPr>
      <w:tblGrid>
        <w:gridCol w:w="8522"/>
      </w:tblGrid>
      <w:tr w:rsidR="00892D5A" w:rsidTr="00CA05DB">
        <w:tc>
          <w:tcPr>
            <w:tcW w:w="9242" w:type="dxa"/>
            <w:shd w:val="clear" w:color="auto" w:fill="DBE5F1" w:themeFill="accent1" w:themeFillTint="33"/>
          </w:tcPr>
          <w:p w:rsidR="00892D5A" w:rsidRDefault="00892D5A" w:rsidP="00892D5A">
            <w:pPr>
              <w:autoSpaceDE w:val="0"/>
              <w:autoSpaceDN w:val="0"/>
              <w:adjustRightInd w:val="0"/>
              <w:rPr>
                <w:rFonts w:ascii="Courier New" w:hAnsi="Courier New" w:cs="Courier New"/>
                <w:color w:val="000000"/>
                <w:sz w:val="20"/>
                <w:szCs w:val="20"/>
                <w:lang w:eastAsia="en-NZ"/>
              </w:rPr>
            </w:pPr>
          </w:p>
          <w:p w:rsidR="00AC5285" w:rsidRDefault="00AC5285" w:rsidP="00892D5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sealed</w:t>
            </w:r>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MainPage</w:t>
            </w:r>
            <w:proofErr w:type="spellEnd"/>
            <w:r>
              <w:rPr>
                <w:rFonts w:ascii="Consolas" w:hAnsi="Consolas" w:cs="Consolas"/>
                <w:color w:val="000000"/>
                <w:sz w:val="19"/>
                <w:szCs w:val="19"/>
                <w:lang w:val="en-US"/>
              </w:rPr>
              <w:t xml:space="preserve"> : Page</w:t>
            </w:r>
          </w:p>
          <w:p w:rsidR="00892D5A" w:rsidRDefault="00892D5A" w:rsidP="00892D5A">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892D5A" w:rsidRDefault="00892D5A" w:rsidP="00892D5A">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Define the objects</w:t>
            </w:r>
          </w:p>
          <w:p w:rsidR="00892D5A" w:rsidRDefault="00892D5A" w:rsidP="00892D5A">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2B91AF"/>
                <w:sz w:val="19"/>
                <w:szCs w:val="19"/>
                <w:lang w:val="en-NZ"/>
              </w:rPr>
              <w:t>Converter</w:t>
            </w:r>
            <w:r>
              <w:rPr>
                <w:rFonts w:ascii="Consolas" w:hAnsi="Consolas" w:cs="Consolas"/>
                <w:sz w:val="19"/>
                <w:szCs w:val="19"/>
                <w:lang w:val="en-NZ"/>
              </w:rPr>
              <w:t xml:space="preserve"> convert1;</w:t>
            </w:r>
          </w:p>
          <w:p w:rsidR="00892D5A" w:rsidRDefault="00892D5A" w:rsidP="00892D5A">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2B91AF"/>
                <w:sz w:val="19"/>
                <w:szCs w:val="19"/>
                <w:lang w:val="en-NZ"/>
              </w:rPr>
              <w:t>Converter</w:t>
            </w:r>
            <w:r>
              <w:rPr>
                <w:rFonts w:ascii="Consolas" w:hAnsi="Consolas" w:cs="Consolas"/>
                <w:sz w:val="19"/>
                <w:szCs w:val="19"/>
                <w:lang w:val="en-NZ"/>
              </w:rPr>
              <w:t xml:space="preserve"> convert2;</w:t>
            </w:r>
          </w:p>
          <w:p w:rsidR="00892D5A" w:rsidRDefault="00892D5A" w:rsidP="00892D5A">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2B91AF"/>
                <w:sz w:val="19"/>
                <w:szCs w:val="19"/>
                <w:lang w:val="en-NZ"/>
              </w:rPr>
              <w:t>Converter</w:t>
            </w:r>
            <w:r>
              <w:rPr>
                <w:rFonts w:ascii="Consolas" w:hAnsi="Consolas" w:cs="Consolas"/>
                <w:sz w:val="19"/>
                <w:szCs w:val="19"/>
                <w:lang w:val="en-NZ"/>
              </w:rPr>
              <w:t xml:space="preserve"> convert3;      </w:t>
            </w:r>
          </w:p>
          <w:p w:rsidR="00892D5A" w:rsidRDefault="00892D5A" w:rsidP="00892D5A">
            <w:pPr>
              <w:autoSpaceDE w:val="0"/>
              <w:autoSpaceDN w:val="0"/>
              <w:adjustRightInd w:val="0"/>
              <w:rPr>
                <w:rFonts w:ascii="Consolas" w:hAnsi="Consolas" w:cs="Consolas"/>
                <w:sz w:val="19"/>
                <w:szCs w:val="19"/>
                <w:lang w:val="en-NZ"/>
              </w:rPr>
            </w:pPr>
          </w:p>
          <w:p w:rsidR="00892D5A" w:rsidRDefault="00892D5A" w:rsidP="00892D5A">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Constructor</w:t>
            </w:r>
          </w:p>
          <w:p w:rsidR="00692637" w:rsidRPr="00692637" w:rsidRDefault="00892D5A" w:rsidP="00692637">
            <w:pPr>
              <w:autoSpaceDE w:val="0"/>
              <w:autoSpaceDN w:val="0"/>
              <w:adjustRightInd w:val="0"/>
              <w:rPr>
                <w:rFonts w:ascii="Consolas" w:hAnsi="Consolas" w:cs="Consolas"/>
                <w:color w:val="000000"/>
                <w:sz w:val="19"/>
                <w:szCs w:val="19"/>
                <w:lang w:val="en-US"/>
              </w:rPr>
            </w:pPr>
            <w:r>
              <w:rPr>
                <w:rFonts w:ascii="Consolas" w:hAnsi="Consolas" w:cs="Consolas"/>
                <w:sz w:val="19"/>
                <w:szCs w:val="19"/>
                <w:lang w:val="en-NZ"/>
              </w:rPr>
              <w:t xml:space="preserve">   </w:t>
            </w:r>
            <w:r w:rsidR="00692637" w:rsidRPr="00692637">
              <w:rPr>
                <w:rFonts w:ascii="Consolas" w:hAnsi="Consolas" w:cs="Consolas"/>
                <w:color w:val="0000FF"/>
                <w:sz w:val="19"/>
                <w:szCs w:val="19"/>
                <w:lang w:val="en-US"/>
              </w:rPr>
              <w:t>public</w:t>
            </w:r>
            <w:r w:rsidR="00692637" w:rsidRPr="00692637">
              <w:rPr>
                <w:rFonts w:ascii="Consolas" w:hAnsi="Consolas" w:cs="Consolas"/>
                <w:color w:val="000000"/>
                <w:sz w:val="19"/>
                <w:szCs w:val="19"/>
                <w:lang w:val="en-US"/>
              </w:rPr>
              <w:t xml:space="preserve"> </w:t>
            </w:r>
            <w:proofErr w:type="spellStart"/>
            <w:r w:rsidR="00692637" w:rsidRPr="00692637">
              <w:rPr>
                <w:rFonts w:ascii="Consolas" w:hAnsi="Consolas" w:cs="Consolas"/>
                <w:color w:val="2B91AF"/>
                <w:sz w:val="19"/>
                <w:szCs w:val="19"/>
                <w:lang w:val="en-US"/>
              </w:rPr>
              <w:t>MainPage</w:t>
            </w:r>
            <w:proofErr w:type="spellEnd"/>
            <w:r w:rsidR="00692637" w:rsidRPr="00692637">
              <w:rPr>
                <w:rFonts w:ascii="Consolas" w:hAnsi="Consolas" w:cs="Consolas"/>
                <w:color w:val="000000"/>
                <w:sz w:val="19"/>
                <w:szCs w:val="19"/>
                <w:lang w:val="en-US"/>
              </w:rPr>
              <w:t>()</w:t>
            </w:r>
          </w:p>
          <w:p w:rsidR="00692637" w:rsidRPr="00692637" w:rsidRDefault="00692637" w:rsidP="0069263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92637">
              <w:rPr>
                <w:rFonts w:ascii="Consolas" w:hAnsi="Consolas" w:cs="Consolas"/>
                <w:color w:val="000000"/>
                <w:sz w:val="19"/>
                <w:szCs w:val="19"/>
                <w:lang w:val="en-US"/>
              </w:rPr>
              <w:t>{</w:t>
            </w:r>
          </w:p>
          <w:p w:rsidR="00892D5A"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proofErr w:type="spellStart"/>
            <w:r w:rsidRPr="00692637">
              <w:rPr>
                <w:rFonts w:ascii="Consolas" w:hAnsi="Consolas" w:cs="Consolas"/>
                <w:color w:val="0000FF"/>
                <w:sz w:val="19"/>
                <w:szCs w:val="19"/>
                <w:lang w:val="en-US"/>
              </w:rPr>
              <w:t>this</w:t>
            </w:r>
            <w:r w:rsidRPr="00692637">
              <w:rPr>
                <w:rFonts w:ascii="Consolas" w:hAnsi="Consolas" w:cs="Consolas"/>
                <w:color w:val="000000"/>
                <w:sz w:val="19"/>
                <w:szCs w:val="19"/>
                <w:lang w:val="en-US"/>
              </w:rPr>
              <w:t>.InitializeComponent</w:t>
            </w:r>
            <w:proofErr w:type="spellEnd"/>
            <w:r w:rsidRPr="00692637">
              <w:rPr>
                <w:rFonts w:ascii="Consolas" w:hAnsi="Consolas" w:cs="Consolas"/>
                <w:color w:val="000000"/>
                <w:sz w:val="19"/>
                <w:szCs w:val="19"/>
                <w:lang w:val="en-US"/>
              </w:rPr>
              <w:t>();</w:t>
            </w:r>
          </w:p>
          <w:p w:rsidR="00692637" w:rsidRDefault="00692637" w:rsidP="00692637">
            <w:pPr>
              <w:autoSpaceDE w:val="0"/>
              <w:autoSpaceDN w:val="0"/>
              <w:adjustRightInd w:val="0"/>
              <w:rPr>
                <w:rFonts w:ascii="Consolas" w:hAnsi="Consolas" w:cs="Consolas"/>
                <w:sz w:val="19"/>
                <w:szCs w:val="19"/>
                <w:lang w:val="en-NZ"/>
              </w:rPr>
            </w:pPr>
          </w:p>
          <w:p w:rsidR="00892D5A" w:rsidRDefault="00892D5A" w:rsidP="00892D5A">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xml:space="preserve">      // Initialise (instantiate) objects </w:t>
            </w:r>
          </w:p>
          <w:p w:rsidR="00892D5A" w:rsidRDefault="00892D5A" w:rsidP="00892D5A">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convert1 = </w:t>
            </w:r>
            <w:r>
              <w:rPr>
                <w:rFonts w:ascii="Consolas" w:hAnsi="Consolas" w:cs="Consolas"/>
                <w:color w:val="0000FF"/>
                <w:sz w:val="19"/>
                <w:szCs w:val="19"/>
                <w:lang w:val="en-NZ"/>
              </w:rPr>
              <w:t>new</w:t>
            </w:r>
            <w:r>
              <w:rPr>
                <w:rFonts w:ascii="Consolas" w:hAnsi="Consolas" w:cs="Consolas"/>
                <w:sz w:val="19"/>
                <w:szCs w:val="19"/>
                <w:lang w:val="en-NZ"/>
              </w:rPr>
              <w:t xml:space="preserve"> </w:t>
            </w:r>
            <w:r>
              <w:rPr>
                <w:rFonts w:ascii="Consolas" w:hAnsi="Consolas" w:cs="Consolas"/>
                <w:color w:val="2B91AF"/>
                <w:sz w:val="19"/>
                <w:szCs w:val="19"/>
                <w:lang w:val="en-NZ"/>
              </w:rPr>
              <w:t>Converter</w:t>
            </w:r>
            <w:r>
              <w:rPr>
                <w:rFonts w:ascii="Consolas" w:hAnsi="Consolas" w:cs="Consolas"/>
                <w:sz w:val="19"/>
                <w:szCs w:val="19"/>
                <w:lang w:val="en-NZ"/>
              </w:rPr>
              <w:t>();</w:t>
            </w:r>
          </w:p>
          <w:p w:rsidR="00892D5A" w:rsidRDefault="00892D5A" w:rsidP="00892D5A">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convert2 = </w:t>
            </w:r>
            <w:r>
              <w:rPr>
                <w:rFonts w:ascii="Consolas" w:hAnsi="Consolas" w:cs="Consolas"/>
                <w:color w:val="0000FF"/>
                <w:sz w:val="19"/>
                <w:szCs w:val="19"/>
                <w:lang w:val="en-NZ"/>
              </w:rPr>
              <w:t>new</w:t>
            </w:r>
            <w:r>
              <w:rPr>
                <w:rFonts w:ascii="Consolas" w:hAnsi="Consolas" w:cs="Consolas"/>
                <w:sz w:val="19"/>
                <w:szCs w:val="19"/>
                <w:lang w:val="en-NZ"/>
              </w:rPr>
              <w:t xml:space="preserve"> </w:t>
            </w:r>
            <w:r>
              <w:rPr>
                <w:rFonts w:ascii="Consolas" w:hAnsi="Consolas" w:cs="Consolas"/>
                <w:color w:val="2B91AF"/>
                <w:sz w:val="19"/>
                <w:szCs w:val="19"/>
                <w:lang w:val="en-NZ"/>
              </w:rPr>
              <w:t>Converter</w:t>
            </w:r>
            <w:r>
              <w:rPr>
                <w:rFonts w:ascii="Consolas" w:hAnsi="Consolas" w:cs="Consolas"/>
                <w:sz w:val="19"/>
                <w:szCs w:val="19"/>
                <w:lang w:val="en-NZ"/>
              </w:rPr>
              <w:t>(44);</w:t>
            </w:r>
          </w:p>
          <w:p w:rsidR="00892D5A" w:rsidRDefault="00892D5A" w:rsidP="00892D5A">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convert3 = </w:t>
            </w:r>
            <w:r>
              <w:rPr>
                <w:rFonts w:ascii="Consolas" w:hAnsi="Consolas" w:cs="Consolas"/>
                <w:color w:val="0000FF"/>
                <w:sz w:val="19"/>
                <w:szCs w:val="19"/>
                <w:lang w:val="en-NZ"/>
              </w:rPr>
              <w:t>new</w:t>
            </w:r>
            <w:r>
              <w:rPr>
                <w:rFonts w:ascii="Consolas" w:hAnsi="Consolas" w:cs="Consolas"/>
                <w:sz w:val="19"/>
                <w:szCs w:val="19"/>
                <w:lang w:val="en-NZ"/>
              </w:rPr>
              <w:t xml:space="preserve"> </w:t>
            </w:r>
            <w:r>
              <w:rPr>
                <w:rFonts w:ascii="Consolas" w:hAnsi="Consolas" w:cs="Consolas"/>
                <w:color w:val="2B91AF"/>
                <w:sz w:val="19"/>
                <w:szCs w:val="19"/>
                <w:lang w:val="en-NZ"/>
              </w:rPr>
              <w:t>Converter</w:t>
            </w:r>
            <w:r>
              <w:rPr>
                <w:rFonts w:ascii="Consolas" w:hAnsi="Consolas" w:cs="Consolas"/>
                <w:sz w:val="19"/>
                <w:szCs w:val="19"/>
                <w:lang w:val="en-NZ"/>
              </w:rPr>
              <w:t>(123,456);</w:t>
            </w:r>
          </w:p>
          <w:p w:rsidR="00892D5A" w:rsidRDefault="00892D5A" w:rsidP="00892D5A">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892D5A" w:rsidRDefault="00892D5A" w:rsidP="00892D5A">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892D5A" w:rsidRDefault="00892D5A" w:rsidP="00CA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NZ"/>
              </w:rPr>
            </w:pPr>
          </w:p>
        </w:tc>
      </w:tr>
    </w:tbl>
    <w:p w:rsidR="00892D5A" w:rsidRDefault="00892D5A" w:rsidP="0089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NZ"/>
        </w:rPr>
      </w:pPr>
    </w:p>
    <w:p w:rsidR="00892D5A" w:rsidRDefault="00892D5A" w:rsidP="00286E6D">
      <w:pPr>
        <w:pStyle w:val="NormalWeb"/>
        <w:rPr>
          <w:color w:val="000000" w:themeColor="text1"/>
        </w:rPr>
      </w:pPr>
    </w:p>
    <w:p w:rsidR="00892D5A" w:rsidRDefault="00892D5A">
      <w:pPr>
        <w:rPr>
          <w:color w:val="000000" w:themeColor="text1"/>
          <w:lang w:val="en-NZ" w:eastAsia="en-NZ"/>
        </w:rPr>
      </w:pPr>
      <w:r>
        <w:rPr>
          <w:color w:val="000000" w:themeColor="text1"/>
        </w:rPr>
        <w:br w:type="page"/>
      </w:r>
    </w:p>
    <w:p w:rsidR="00892D5A" w:rsidRDefault="00892D5A" w:rsidP="00892D5A">
      <w:pPr>
        <w:rPr>
          <w:sz w:val="20"/>
          <w:szCs w:val="20"/>
        </w:rPr>
      </w:pP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DBE5F1" w:themeFill="accent1" w:themeFillTint="33"/>
        <w:tblLook w:val="04A0" w:firstRow="1" w:lastRow="0" w:firstColumn="1" w:lastColumn="0" w:noHBand="0" w:noVBand="1"/>
      </w:tblPr>
      <w:tblGrid>
        <w:gridCol w:w="8522"/>
      </w:tblGrid>
      <w:tr w:rsidR="00892D5A" w:rsidTr="00CA05DB">
        <w:tc>
          <w:tcPr>
            <w:tcW w:w="9242" w:type="dxa"/>
            <w:shd w:val="clear" w:color="auto" w:fill="DBE5F1" w:themeFill="accent1" w:themeFillTint="33"/>
          </w:tcPr>
          <w:p w:rsidR="00892D5A" w:rsidRDefault="00892D5A" w:rsidP="007F6AF4">
            <w:pPr>
              <w:autoSpaceDE w:val="0"/>
              <w:autoSpaceDN w:val="0"/>
              <w:adjustRightInd w:val="0"/>
              <w:rPr>
                <w:rFonts w:ascii="Courier New" w:hAnsi="Courier New" w:cs="Courier New"/>
                <w:color w:val="000000"/>
                <w:sz w:val="20"/>
                <w:szCs w:val="20"/>
                <w:lang w:eastAsia="en-NZ"/>
              </w:rPr>
            </w:pPr>
          </w:p>
          <w:p w:rsidR="007F6AF4" w:rsidRPr="008F1F4D" w:rsidRDefault="007F6AF4" w:rsidP="007F6AF4">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xml:space="preserve">// </w:t>
            </w:r>
            <w:r>
              <w:rPr>
                <w:rFonts w:ascii="Consolas" w:hAnsi="Consolas" w:cs="Consolas"/>
                <w:color w:val="008000"/>
                <w:sz w:val="19"/>
                <w:szCs w:val="19"/>
                <w:lang w:val="en-NZ"/>
              </w:rPr>
              <w:t xml:space="preserve">Constructors </w:t>
            </w:r>
            <w:r w:rsidRPr="008F1F4D">
              <w:rPr>
                <w:rFonts w:ascii="Consolas" w:hAnsi="Consolas" w:cs="Consolas"/>
                <w:color w:val="008000"/>
                <w:sz w:val="19"/>
                <w:szCs w:val="19"/>
                <w:lang w:val="en-NZ"/>
              </w:rPr>
              <w:t>in Converter class</w:t>
            </w:r>
          </w:p>
          <w:p w:rsidR="007F6AF4" w:rsidRDefault="007F6AF4" w:rsidP="007F6AF4">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Standard format property</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private</w:t>
            </w: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width;                          </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public</w:t>
            </w: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Width                             </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 xml:space="preserve">   get</w:t>
            </w:r>
            <w:r>
              <w:rPr>
                <w:rFonts w:ascii="Consolas" w:hAnsi="Consolas" w:cs="Consolas"/>
                <w:sz w:val="19"/>
                <w:szCs w:val="19"/>
                <w:lang w:val="en-NZ"/>
              </w:rPr>
              <w:t xml:space="preserve"> { </w:t>
            </w:r>
            <w:r>
              <w:rPr>
                <w:rFonts w:ascii="Consolas" w:hAnsi="Consolas" w:cs="Consolas"/>
                <w:color w:val="0000FF"/>
                <w:sz w:val="19"/>
                <w:szCs w:val="19"/>
                <w:lang w:val="en-NZ"/>
              </w:rPr>
              <w:t>return</w:t>
            </w:r>
            <w:r>
              <w:rPr>
                <w:rFonts w:ascii="Consolas" w:hAnsi="Consolas" w:cs="Consolas"/>
                <w:sz w:val="19"/>
                <w:szCs w:val="19"/>
                <w:lang w:val="en-NZ"/>
              </w:rPr>
              <w:t xml:space="preserve"> width; }</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set</w:t>
            </w:r>
            <w:r>
              <w:rPr>
                <w:rFonts w:ascii="Consolas" w:hAnsi="Consolas" w:cs="Consolas"/>
                <w:sz w:val="19"/>
                <w:szCs w:val="19"/>
                <w:lang w:val="en-NZ"/>
              </w:rPr>
              <w:t xml:space="preserve"> { width = </w:t>
            </w:r>
            <w:r>
              <w:rPr>
                <w:rFonts w:ascii="Consolas" w:hAnsi="Consolas" w:cs="Consolas"/>
                <w:color w:val="0000FF"/>
                <w:sz w:val="19"/>
                <w:szCs w:val="19"/>
                <w:lang w:val="en-NZ"/>
              </w:rPr>
              <w:t>value</w:t>
            </w:r>
            <w:r>
              <w:rPr>
                <w:rFonts w:ascii="Consolas" w:hAnsi="Consolas" w:cs="Consolas"/>
                <w:sz w:val="19"/>
                <w:szCs w:val="19"/>
                <w:lang w:val="en-NZ"/>
              </w:rPr>
              <w:t>; }</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7F6AF4" w:rsidRDefault="007F6AF4" w:rsidP="007F6AF4">
            <w:pPr>
              <w:autoSpaceDE w:val="0"/>
              <w:autoSpaceDN w:val="0"/>
              <w:adjustRightInd w:val="0"/>
              <w:rPr>
                <w:rFonts w:ascii="Consolas" w:hAnsi="Consolas" w:cs="Consolas"/>
                <w:sz w:val="19"/>
                <w:szCs w:val="19"/>
                <w:lang w:val="en-NZ"/>
              </w:rPr>
            </w:pP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Auto implemented property</w:t>
            </w:r>
          </w:p>
          <w:p w:rsidR="001431B2" w:rsidRDefault="001431B2" w:rsidP="001431B2">
            <w:pPr>
              <w:autoSpaceDE w:val="0"/>
              <w:autoSpaceDN w:val="0"/>
              <w:adjustRightInd w:val="0"/>
              <w:rPr>
                <w:rFonts w:ascii="Consolas" w:hAnsi="Consolas" w:cs="Consolas"/>
                <w:color w:val="008000"/>
                <w:sz w:val="19"/>
                <w:szCs w:val="19"/>
                <w:lang w:val="en-NZ"/>
              </w:rPr>
            </w:pPr>
            <w:r>
              <w:rPr>
                <w:rFonts w:ascii="Consolas" w:hAnsi="Consolas" w:cs="Consolas"/>
                <w:color w:val="008000"/>
                <w:sz w:val="19"/>
                <w:szCs w:val="19"/>
                <w:lang w:val="en-NZ"/>
              </w:rPr>
              <w:t xml:space="preserve">// Note no field is set using this variant we are just using a property here </w:t>
            </w:r>
          </w:p>
          <w:p w:rsidR="001431B2" w:rsidRDefault="001431B2" w:rsidP="001431B2">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to store our data.</w:t>
            </w:r>
          </w:p>
          <w:p w:rsidR="001431B2" w:rsidRDefault="001431B2" w:rsidP="001431B2">
            <w:pPr>
              <w:autoSpaceDE w:val="0"/>
              <w:autoSpaceDN w:val="0"/>
              <w:adjustRightInd w:val="0"/>
              <w:rPr>
                <w:rFonts w:ascii="Consolas" w:hAnsi="Consolas" w:cs="Consolas"/>
                <w:sz w:val="19"/>
                <w:szCs w:val="19"/>
                <w:lang w:val="en-NZ"/>
              </w:rPr>
            </w:pP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public</w:t>
            </w: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Height { </w:t>
            </w:r>
            <w:r>
              <w:rPr>
                <w:rFonts w:ascii="Consolas" w:hAnsi="Consolas" w:cs="Consolas"/>
                <w:color w:val="0000FF"/>
                <w:sz w:val="19"/>
                <w:szCs w:val="19"/>
                <w:lang w:val="en-NZ"/>
              </w:rPr>
              <w:t>get</w:t>
            </w:r>
            <w:r>
              <w:rPr>
                <w:rFonts w:ascii="Consolas" w:hAnsi="Consolas" w:cs="Consolas"/>
                <w:sz w:val="19"/>
                <w:szCs w:val="19"/>
                <w:lang w:val="en-NZ"/>
              </w:rPr>
              <w:t xml:space="preserve">; </w:t>
            </w:r>
            <w:r>
              <w:rPr>
                <w:rFonts w:ascii="Consolas" w:hAnsi="Consolas" w:cs="Consolas"/>
                <w:color w:val="0000FF"/>
                <w:sz w:val="19"/>
                <w:szCs w:val="19"/>
                <w:lang w:val="en-NZ"/>
              </w:rPr>
              <w:t>set</w:t>
            </w:r>
            <w:r>
              <w:rPr>
                <w:rFonts w:ascii="Consolas" w:hAnsi="Consolas" w:cs="Consolas"/>
                <w:sz w:val="19"/>
                <w:szCs w:val="19"/>
                <w:lang w:val="en-NZ"/>
              </w:rPr>
              <w:t>; }</w:t>
            </w:r>
          </w:p>
          <w:p w:rsidR="007F6AF4" w:rsidRDefault="007F6AF4" w:rsidP="007F6AF4">
            <w:pPr>
              <w:autoSpaceDE w:val="0"/>
              <w:autoSpaceDN w:val="0"/>
              <w:adjustRightInd w:val="0"/>
              <w:rPr>
                <w:rFonts w:ascii="Consolas" w:hAnsi="Consolas" w:cs="Consolas"/>
                <w:sz w:val="19"/>
                <w:szCs w:val="19"/>
                <w:lang w:val="en-NZ"/>
              </w:rPr>
            </w:pP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808080"/>
                <w:sz w:val="19"/>
                <w:szCs w:val="19"/>
                <w:lang w:val="en-NZ"/>
              </w:rPr>
              <w:t>///</w:t>
            </w:r>
            <w:r>
              <w:rPr>
                <w:rFonts w:ascii="Consolas" w:hAnsi="Consolas" w:cs="Consolas"/>
                <w:color w:val="008000"/>
                <w:sz w:val="19"/>
                <w:szCs w:val="19"/>
                <w:lang w:val="en-NZ"/>
              </w:rPr>
              <w:t xml:space="preserve"> </w:t>
            </w:r>
            <w:r>
              <w:rPr>
                <w:rFonts w:ascii="Consolas" w:hAnsi="Consolas" w:cs="Consolas"/>
                <w:color w:val="808080"/>
                <w:sz w:val="19"/>
                <w:szCs w:val="19"/>
                <w:lang w:val="en-NZ"/>
              </w:rPr>
              <w:t>&lt;summary&gt;</w:t>
            </w:r>
          </w:p>
          <w:p w:rsidR="007F6AF4" w:rsidRDefault="007F6AF4" w:rsidP="007F6AF4">
            <w:pPr>
              <w:autoSpaceDE w:val="0"/>
              <w:autoSpaceDN w:val="0"/>
              <w:adjustRightInd w:val="0"/>
              <w:rPr>
                <w:rFonts w:ascii="Consolas" w:hAnsi="Consolas" w:cs="Consolas"/>
                <w:color w:val="008000"/>
                <w:sz w:val="19"/>
                <w:szCs w:val="19"/>
                <w:lang w:val="en-NZ"/>
              </w:rPr>
            </w:pPr>
            <w:r>
              <w:rPr>
                <w:rFonts w:ascii="Consolas" w:hAnsi="Consolas" w:cs="Consolas"/>
                <w:color w:val="808080"/>
                <w:sz w:val="19"/>
                <w:szCs w:val="19"/>
                <w:lang w:val="en-NZ"/>
              </w:rPr>
              <w:t>///</w:t>
            </w:r>
            <w:r>
              <w:rPr>
                <w:rFonts w:ascii="Consolas" w:hAnsi="Consolas" w:cs="Consolas"/>
                <w:color w:val="008000"/>
                <w:sz w:val="19"/>
                <w:szCs w:val="19"/>
                <w:lang w:val="en-NZ"/>
              </w:rPr>
              <w:t xml:space="preserve"> Constructor for the Converter class. Takes no parameters and sets the </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default values for the fields</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808080"/>
                <w:sz w:val="19"/>
                <w:szCs w:val="19"/>
                <w:lang w:val="en-NZ"/>
              </w:rPr>
              <w:t>///</w:t>
            </w:r>
            <w:r>
              <w:rPr>
                <w:rFonts w:ascii="Consolas" w:hAnsi="Consolas" w:cs="Consolas"/>
                <w:color w:val="008000"/>
                <w:sz w:val="19"/>
                <w:szCs w:val="19"/>
                <w:lang w:val="en-NZ"/>
              </w:rPr>
              <w:t xml:space="preserve"> </w:t>
            </w:r>
            <w:r>
              <w:rPr>
                <w:rFonts w:ascii="Consolas" w:hAnsi="Consolas" w:cs="Consolas"/>
                <w:color w:val="808080"/>
                <w:sz w:val="19"/>
                <w:szCs w:val="19"/>
                <w:lang w:val="en-NZ"/>
              </w:rPr>
              <w:t>&lt;/summary&gt;</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public</w:t>
            </w:r>
            <w:r>
              <w:rPr>
                <w:rFonts w:ascii="Consolas" w:hAnsi="Consolas" w:cs="Consolas"/>
                <w:sz w:val="19"/>
                <w:szCs w:val="19"/>
                <w:lang w:val="en-NZ"/>
              </w:rPr>
              <w:t xml:space="preserve"> Converter() </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7F6AF4" w:rsidRPr="007F6AF4" w:rsidRDefault="007F6AF4" w:rsidP="007F6AF4">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width = 10;</w:t>
            </w:r>
            <w:r>
              <w:rPr>
                <w:rFonts w:ascii="Consolas" w:hAnsi="Consolas" w:cs="Consolas"/>
                <w:color w:val="008000"/>
                <w:sz w:val="19"/>
                <w:szCs w:val="19"/>
                <w:lang w:val="en-NZ"/>
              </w:rPr>
              <w:t xml:space="preserve">        // Set the default value directly to the field</w:t>
            </w:r>
            <w:r>
              <w:rPr>
                <w:rFonts w:ascii="Consolas" w:hAnsi="Consolas" w:cs="Consolas"/>
                <w:sz w:val="19"/>
                <w:szCs w:val="19"/>
                <w:lang w:val="en-NZ"/>
              </w:rPr>
              <w:t xml:space="preserve">              </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Width = 11;        </w:t>
            </w:r>
            <w:r>
              <w:rPr>
                <w:rFonts w:ascii="Consolas" w:hAnsi="Consolas" w:cs="Consolas"/>
                <w:color w:val="008000"/>
                <w:sz w:val="19"/>
                <w:szCs w:val="19"/>
                <w:lang w:val="en-NZ"/>
              </w:rPr>
              <w:t>// Set the default value via a property to the field</w:t>
            </w:r>
          </w:p>
          <w:p w:rsidR="007F6AF4" w:rsidRDefault="007F6AF4" w:rsidP="007F6AF4">
            <w:pPr>
              <w:autoSpaceDE w:val="0"/>
              <w:autoSpaceDN w:val="0"/>
              <w:adjustRightInd w:val="0"/>
              <w:rPr>
                <w:rFonts w:ascii="Consolas" w:hAnsi="Consolas" w:cs="Consolas"/>
                <w:color w:val="008000"/>
                <w:sz w:val="19"/>
                <w:szCs w:val="19"/>
                <w:lang w:val="en-NZ"/>
              </w:rPr>
            </w:pPr>
            <w:r>
              <w:rPr>
                <w:rFonts w:ascii="Consolas" w:hAnsi="Consolas" w:cs="Consolas"/>
                <w:color w:val="0000FF"/>
                <w:sz w:val="19"/>
                <w:szCs w:val="19"/>
                <w:lang w:val="en-NZ"/>
              </w:rPr>
              <w:t xml:space="preserve">   </w:t>
            </w:r>
            <w:proofErr w:type="spellStart"/>
            <w:r>
              <w:rPr>
                <w:rFonts w:ascii="Consolas" w:hAnsi="Consolas" w:cs="Consolas"/>
                <w:color w:val="0000FF"/>
                <w:sz w:val="19"/>
                <w:szCs w:val="19"/>
                <w:lang w:val="en-NZ"/>
              </w:rPr>
              <w:t>this</w:t>
            </w:r>
            <w:r>
              <w:rPr>
                <w:rFonts w:ascii="Consolas" w:hAnsi="Consolas" w:cs="Consolas"/>
                <w:sz w:val="19"/>
                <w:szCs w:val="19"/>
                <w:lang w:val="en-NZ"/>
              </w:rPr>
              <w:t>.Width</w:t>
            </w:r>
            <w:proofErr w:type="spellEnd"/>
            <w:r>
              <w:rPr>
                <w:rFonts w:ascii="Consolas" w:hAnsi="Consolas" w:cs="Consolas"/>
                <w:sz w:val="19"/>
                <w:szCs w:val="19"/>
                <w:lang w:val="en-NZ"/>
              </w:rPr>
              <w:t xml:space="preserve"> = 12;   </w:t>
            </w:r>
            <w:r>
              <w:rPr>
                <w:rFonts w:ascii="Consolas" w:hAnsi="Consolas" w:cs="Consolas"/>
                <w:color w:val="008000"/>
                <w:sz w:val="19"/>
                <w:szCs w:val="19"/>
                <w:lang w:val="en-NZ"/>
              </w:rPr>
              <w:t>// Set the default value via a</w:t>
            </w:r>
            <w:r>
              <w:rPr>
                <w:rFonts w:ascii="Consolas" w:hAnsi="Consolas" w:cs="Consolas"/>
                <w:sz w:val="19"/>
                <w:szCs w:val="19"/>
                <w:lang w:val="en-NZ"/>
              </w:rPr>
              <w:t xml:space="preserve"> </w:t>
            </w:r>
            <w:r>
              <w:rPr>
                <w:rFonts w:ascii="Consolas" w:hAnsi="Consolas" w:cs="Consolas"/>
                <w:color w:val="008000"/>
                <w:sz w:val="19"/>
                <w:szCs w:val="19"/>
                <w:lang w:val="en-NZ"/>
              </w:rPr>
              <w:t xml:space="preserve">property to the field </w:t>
            </w:r>
          </w:p>
          <w:p w:rsidR="007F6AF4" w:rsidRDefault="007F6AF4" w:rsidP="007F6AF4">
            <w:pPr>
              <w:autoSpaceDE w:val="0"/>
              <w:autoSpaceDN w:val="0"/>
              <w:adjustRightInd w:val="0"/>
              <w:rPr>
                <w:rFonts w:ascii="Consolas" w:hAnsi="Consolas" w:cs="Consolas"/>
                <w:color w:val="008000"/>
                <w:sz w:val="19"/>
                <w:szCs w:val="19"/>
                <w:lang w:val="en-NZ"/>
              </w:rPr>
            </w:pP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xml:space="preserve">   </w:t>
            </w:r>
            <w:r>
              <w:rPr>
                <w:rFonts w:ascii="Consolas" w:hAnsi="Consolas" w:cs="Consolas"/>
                <w:sz w:val="19"/>
                <w:szCs w:val="19"/>
                <w:lang w:val="en-NZ"/>
              </w:rPr>
              <w:t xml:space="preserve">Height = 21;       </w:t>
            </w:r>
            <w:r>
              <w:rPr>
                <w:rFonts w:ascii="Consolas" w:hAnsi="Consolas" w:cs="Consolas"/>
                <w:color w:val="008000"/>
                <w:sz w:val="19"/>
                <w:szCs w:val="19"/>
                <w:lang w:val="en-NZ"/>
              </w:rPr>
              <w:t xml:space="preserve">// Set the default value </w:t>
            </w:r>
            <w:r w:rsidR="001431B2">
              <w:rPr>
                <w:rFonts w:ascii="Consolas" w:hAnsi="Consolas" w:cs="Consolas"/>
                <w:color w:val="008000"/>
                <w:sz w:val="19"/>
                <w:szCs w:val="19"/>
                <w:lang w:val="en-NZ"/>
              </w:rPr>
              <w:t>of</w:t>
            </w:r>
            <w:r>
              <w:rPr>
                <w:rFonts w:ascii="Consolas" w:hAnsi="Consolas" w:cs="Consolas"/>
                <w:color w:val="008000"/>
                <w:sz w:val="19"/>
                <w:szCs w:val="19"/>
                <w:lang w:val="en-NZ"/>
              </w:rPr>
              <w:t xml:space="preserve"> a property</w:t>
            </w:r>
            <w:r>
              <w:rPr>
                <w:rFonts w:ascii="Consolas" w:hAnsi="Consolas" w:cs="Consolas"/>
                <w:sz w:val="19"/>
                <w:szCs w:val="19"/>
                <w:lang w:val="en-NZ"/>
              </w:rPr>
              <w:t xml:space="preserve">       </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 xml:space="preserve">   </w:t>
            </w:r>
            <w:proofErr w:type="spellStart"/>
            <w:r>
              <w:rPr>
                <w:rFonts w:ascii="Consolas" w:hAnsi="Consolas" w:cs="Consolas"/>
                <w:color w:val="0000FF"/>
                <w:sz w:val="19"/>
                <w:szCs w:val="19"/>
                <w:lang w:val="en-NZ"/>
              </w:rPr>
              <w:t>this</w:t>
            </w:r>
            <w:r w:rsidR="00AC5285">
              <w:rPr>
                <w:rFonts w:ascii="Consolas" w:hAnsi="Consolas" w:cs="Consolas"/>
                <w:sz w:val="19"/>
                <w:szCs w:val="19"/>
                <w:lang w:val="en-NZ"/>
              </w:rPr>
              <w:t>.</w:t>
            </w:r>
            <w:r>
              <w:rPr>
                <w:rFonts w:ascii="Consolas" w:hAnsi="Consolas" w:cs="Consolas"/>
                <w:sz w:val="19"/>
                <w:szCs w:val="19"/>
                <w:lang w:val="en-NZ"/>
              </w:rPr>
              <w:t>Height</w:t>
            </w:r>
            <w:proofErr w:type="spellEnd"/>
            <w:r>
              <w:rPr>
                <w:rFonts w:ascii="Consolas" w:hAnsi="Consolas" w:cs="Consolas"/>
                <w:sz w:val="19"/>
                <w:szCs w:val="19"/>
                <w:lang w:val="en-NZ"/>
              </w:rPr>
              <w:t xml:space="preserve"> = 22;</w:t>
            </w:r>
            <w:r>
              <w:rPr>
                <w:rFonts w:ascii="Consolas" w:hAnsi="Consolas" w:cs="Consolas"/>
                <w:color w:val="008000"/>
                <w:sz w:val="19"/>
                <w:szCs w:val="19"/>
                <w:lang w:val="en-NZ"/>
              </w:rPr>
              <w:t xml:space="preserve"> </w:t>
            </w:r>
            <w:r w:rsidR="00AC5285">
              <w:rPr>
                <w:rFonts w:ascii="Consolas" w:hAnsi="Consolas" w:cs="Consolas"/>
                <w:color w:val="008000"/>
                <w:sz w:val="19"/>
                <w:szCs w:val="19"/>
                <w:lang w:val="en-NZ"/>
              </w:rPr>
              <w:t xml:space="preserve"> </w:t>
            </w:r>
            <w:r>
              <w:rPr>
                <w:rFonts w:ascii="Consolas" w:hAnsi="Consolas" w:cs="Consolas"/>
                <w:color w:val="008000"/>
                <w:sz w:val="19"/>
                <w:szCs w:val="19"/>
                <w:lang w:val="en-NZ"/>
              </w:rPr>
              <w:t xml:space="preserve">// Set the default value </w:t>
            </w:r>
            <w:r w:rsidR="001431B2">
              <w:rPr>
                <w:rFonts w:ascii="Consolas" w:hAnsi="Consolas" w:cs="Consolas"/>
                <w:color w:val="008000"/>
                <w:sz w:val="19"/>
                <w:szCs w:val="19"/>
                <w:lang w:val="en-NZ"/>
              </w:rPr>
              <w:t>of</w:t>
            </w:r>
            <w:r>
              <w:rPr>
                <w:rFonts w:ascii="Consolas" w:hAnsi="Consolas" w:cs="Consolas"/>
                <w:color w:val="008000"/>
                <w:sz w:val="19"/>
                <w:szCs w:val="19"/>
                <w:lang w:val="en-NZ"/>
              </w:rPr>
              <w:t xml:space="preserve"> a property</w:t>
            </w:r>
            <w:r>
              <w:rPr>
                <w:rFonts w:ascii="Consolas" w:hAnsi="Consolas" w:cs="Consolas"/>
                <w:sz w:val="19"/>
                <w:szCs w:val="19"/>
                <w:lang w:val="en-NZ"/>
              </w:rPr>
              <w:t xml:space="preserve">        </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7F6AF4" w:rsidRDefault="007F6AF4" w:rsidP="007F6AF4">
            <w:pPr>
              <w:autoSpaceDE w:val="0"/>
              <w:autoSpaceDN w:val="0"/>
              <w:adjustRightInd w:val="0"/>
              <w:rPr>
                <w:rFonts w:ascii="Consolas" w:hAnsi="Consolas" w:cs="Consolas"/>
                <w:sz w:val="19"/>
                <w:szCs w:val="19"/>
                <w:lang w:val="en-NZ"/>
              </w:rPr>
            </w:pP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808080"/>
                <w:sz w:val="19"/>
                <w:szCs w:val="19"/>
                <w:lang w:val="en-NZ"/>
              </w:rPr>
              <w:t>///</w:t>
            </w:r>
            <w:r>
              <w:rPr>
                <w:rFonts w:ascii="Consolas" w:hAnsi="Consolas" w:cs="Consolas"/>
                <w:color w:val="008000"/>
                <w:sz w:val="19"/>
                <w:szCs w:val="19"/>
                <w:lang w:val="en-NZ"/>
              </w:rPr>
              <w:t xml:space="preserve"> </w:t>
            </w:r>
            <w:r>
              <w:rPr>
                <w:rFonts w:ascii="Consolas" w:hAnsi="Consolas" w:cs="Consolas"/>
                <w:color w:val="808080"/>
                <w:sz w:val="19"/>
                <w:szCs w:val="19"/>
                <w:lang w:val="en-NZ"/>
              </w:rPr>
              <w:t>&lt;summary&gt;</w:t>
            </w:r>
          </w:p>
          <w:p w:rsidR="007F6AF4" w:rsidRDefault="007F6AF4" w:rsidP="007F6AF4">
            <w:pPr>
              <w:autoSpaceDE w:val="0"/>
              <w:autoSpaceDN w:val="0"/>
              <w:adjustRightInd w:val="0"/>
              <w:rPr>
                <w:rFonts w:ascii="Consolas" w:hAnsi="Consolas" w:cs="Consolas"/>
                <w:color w:val="008000"/>
                <w:sz w:val="19"/>
                <w:szCs w:val="19"/>
                <w:lang w:val="en-NZ"/>
              </w:rPr>
            </w:pPr>
            <w:r>
              <w:rPr>
                <w:rFonts w:ascii="Consolas" w:hAnsi="Consolas" w:cs="Consolas"/>
                <w:color w:val="808080"/>
                <w:sz w:val="19"/>
                <w:szCs w:val="19"/>
                <w:lang w:val="en-NZ"/>
              </w:rPr>
              <w:t>///</w:t>
            </w:r>
            <w:r>
              <w:rPr>
                <w:rFonts w:ascii="Consolas" w:hAnsi="Consolas" w:cs="Consolas"/>
                <w:color w:val="008000"/>
                <w:sz w:val="19"/>
                <w:szCs w:val="19"/>
                <w:lang w:val="en-NZ"/>
              </w:rPr>
              <w:t xml:space="preserve"> Constructor for the Converter class. Takes one parameter and sets the </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width field.</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808080"/>
                <w:sz w:val="19"/>
                <w:szCs w:val="19"/>
                <w:lang w:val="en-NZ"/>
              </w:rPr>
              <w:t>///</w:t>
            </w:r>
            <w:r>
              <w:rPr>
                <w:rFonts w:ascii="Consolas" w:hAnsi="Consolas" w:cs="Consolas"/>
                <w:color w:val="008000"/>
                <w:sz w:val="19"/>
                <w:szCs w:val="19"/>
                <w:lang w:val="en-NZ"/>
              </w:rPr>
              <w:t xml:space="preserve"> </w:t>
            </w:r>
            <w:r>
              <w:rPr>
                <w:rFonts w:ascii="Consolas" w:hAnsi="Consolas" w:cs="Consolas"/>
                <w:color w:val="808080"/>
                <w:sz w:val="19"/>
                <w:szCs w:val="19"/>
                <w:lang w:val="en-NZ"/>
              </w:rPr>
              <w:t>&lt;/summary&gt;</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808080"/>
                <w:sz w:val="19"/>
                <w:szCs w:val="19"/>
                <w:lang w:val="en-NZ"/>
              </w:rPr>
              <w:t>///</w:t>
            </w:r>
            <w:r>
              <w:rPr>
                <w:rFonts w:ascii="Consolas" w:hAnsi="Consolas" w:cs="Consolas"/>
                <w:color w:val="008000"/>
                <w:sz w:val="19"/>
                <w:szCs w:val="19"/>
                <w:lang w:val="en-NZ"/>
              </w:rPr>
              <w:t xml:space="preserve"> </w:t>
            </w:r>
            <w:r>
              <w:rPr>
                <w:rFonts w:ascii="Consolas" w:hAnsi="Consolas" w:cs="Consolas"/>
                <w:color w:val="808080"/>
                <w:sz w:val="19"/>
                <w:szCs w:val="19"/>
                <w:lang w:val="en-NZ"/>
              </w:rPr>
              <w:t>&lt;</w:t>
            </w:r>
            <w:proofErr w:type="spellStart"/>
            <w:r>
              <w:rPr>
                <w:rFonts w:ascii="Consolas" w:hAnsi="Consolas" w:cs="Consolas"/>
                <w:color w:val="808080"/>
                <w:sz w:val="19"/>
                <w:szCs w:val="19"/>
                <w:lang w:val="en-NZ"/>
              </w:rPr>
              <w:t>param</w:t>
            </w:r>
            <w:proofErr w:type="spellEnd"/>
            <w:r>
              <w:rPr>
                <w:rFonts w:ascii="Consolas" w:hAnsi="Consolas" w:cs="Consolas"/>
                <w:color w:val="808080"/>
                <w:sz w:val="19"/>
                <w:szCs w:val="19"/>
                <w:lang w:val="en-NZ"/>
              </w:rPr>
              <w:t xml:space="preserve"> name="</w:t>
            </w:r>
            <w:proofErr w:type="spellStart"/>
            <w:r>
              <w:rPr>
                <w:rFonts w:ascii="Consolas" w:hAnsi="Consolas" w:cs="Consolas"/>
                <w:color w:val="808080"/>
                <w:sz w:val="19"/>
                <w:szCs w:val="19"/>
                <w:lang w:val="en-NZ"/>
              </w:rPr>
              <w:t>inputWidth</w:t>
            </w:r>
            <w:proofErr w:type="spellEnd"/>
            <w:r>
              <w:rPr>
                <w:rFonts w:ascii="Consolas" w:hAnsi="Consolas" w:cs="Consolas"/>
                <w:color w:val="808080"/>
                <w:sz w:val="19"/>
                <w:szCs w:val="19"/>
                <w:lang w:val="en-NZ"/>
              </w:rPr>
              <w:t>"&gt;</w:t>
            </w:r>
            <w:r>
              <w:rPr>
                <w:rFonts w:ascii="Consolas" w:hAnsi="Consolas" w:cs="Consolas"/>
                <w:color w:val="008000"/>
                <w:sz w:val="19"/>
                <w:szCs w:val="19"/>
                <w:lang w:val="en-NZ"/>
              </w:rPr>
              <w:t>User defined width size</w:t>
            </w:r>
            <w:r>
              <w:rPr>
                <w:rFonts w:ascii="Consolas" w:hAnsi="Consolas" w:cs="Consolas"/>
                <w:color w:val="808080"/>
                <w:sz w:val="19"/>
                <w:szCs w:val="19"/>
                <w:lang w:val="en-NZ"/>
              </w:rPr>
              <w:t>&lt;/</w:t>
            </w:r>
            <w:proofErr w:type="spellStart"/>
            <w:r>
              <w:rPr>
                <w:rFonts w:ascii="Consolas" w:hAnsi="Consolas" w:cs="Consolas"/>
                <w:color w:val="808080"/>
                <w:sz w:val="19"/>
                <w:szCs w:val="19"/>
                <w:lang w:val="en-NZ"/>
              </w:rPr>
              <w:t>param</w:t>
            </w:r>
            <w:proofErr w:type="spellEnd"/>
            <w:r>
              <w:rPr>
                <w:rFonts w:ascii="Consolas" w:hAnsi="Consolas" w:cs="Consolas"/>
                <w:color w:val="808080"/>
                <w:sz w:val="19"/>
                <w:szCs w:val="19"/>
                <w:lang w:val="en-NZ"/>
              </w:rPr>
              <w:t>&gt;</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public</w:t>
            </w:r>
            <w:r>
              <w:rPr>
                <w:rFonts w:ascii="Consolas" w:hAnsi="Consolas" w:cs="Consolas"/>
                <w:sz w:val="19"/>
                <w:szCs w:val="19"/>
                <w:lang w:val="en-NZ"/>
              </w:rPr>
              <w:t xml:space="preserve"> Converter(</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w:t>
            </w:r>
            <w:proofErr w:type="spellStart"/>
            <w:r>
              <w:rPr>
                <w:rFonts w:ascii="Consolas" w:hAnsi="Consolas" w:cs="Consolas"/>
                <w:sz w:val="19"/>
                <w:szCs w:val="19"/>
                <w:lang w:val="en-NZ"/>
              </w:rPr>
              <w:t>inputWidth</w:t>
            </w:r>
            <w:proofErr w:type="spellEnd"/>
            <w:r>
              <w:rPr>
                <w:rFonts w:ascii="Consolas" w:hAnsi="Consolas" w:cs="Consolas"/>
                <w:sz w:val="19"/>
                <w:szCs w:val="19"/>
                <w:lang w:val="en-NZ"/>
              </w:rPr>
              <w:t>)</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7F6AF4" w:rsidRPr="007F6AF4" w:rsidRDefault="007F6AF4" w:rsidP="007F6AF4">
            <w:pPr>
              <w:autoSpaceDE w:val="0"/>
              <w:autoSpaceDN w:val="0"/>
              <w:adjustRightInd w:val="0"/>
              <w:rPr>
                <w:rFonts w:ascii="Consolas" w:hAnsi="Consolas" w:cs="Consolas"/>
                <w:color w:val="008000"/>
                <w:sz w:val="19"/>
                <w:szCs w:val="19"/>
                <w:lang w:val="en-NZ"/>
              </w:rPr>
            </w:pPr>
            <w:r>
              <w:rPr>
                <w:rFonts w:ascii="Consolas" w:hAnsi="Consolas" w:cs="Consolas"/>
                <w:sz w:val="19"/>
                <w:szCs w:val="19"/>
                <w:lang w:val="en-NZ"/>
              </w:rPr>
              <w:t xml:space="preserve">   width = </w:t>
            </w:r>
            <w:proofErr w:type="spellStart"/>
            <w:r>
              <w:rPr>
                <w:rFonts w:ascii="Consolas" w:hAnsi="Consolas" w:cs="Consolas"/>
                <w:sz w:val="19"/>
                <w:szCs w:val="19"/>
                <w:lang w:val="en-NZ"/>
              </w:rPr>
              <w:t>inputWidth</w:t>
            </w:r>
            <w:proofErr w:type="spellEnd"/>
            <w:r>
              <w:rPr>
                <w:rFonts w:ascii="Consolas" w:hAnsi="Consolas" w:cs="Consolas"/>
                <w:sz w:val="19"/>
                <w:szCs w:val="19"/>
                <w:lang w:val="en-NZ"/>
              </w:rPr>
              <w:t xml:space="preserve">;     </w:t>
            </w:r>
            <w:r>
              <w:rPr>
                <w:rFonts w:ascii="Consolas" w:hAnsi="Consolas" w:cs="Consolas"/>
                <w:color w:val="008000"/>
                <w:sz w:val="19"/>
                <w:szCs w:val="19"/>
                <w:lang w:val="en-NZ"/>
              </w:rPr>
              <w:t>// Set via the input parameter directly to the field</w:t>
            </w:r>
            <w:r>
              <w:rPr>
                <w:rFonts w:ascii="Consolas" w:hAnsi="Consolas" w:cs="Consolas"/>
                <w:sz w:val="19"/>
                <w:szCs w:val="19"/>
                <w:lang w:val="en-NZ"/>
              </w:rPr>
              <w:t xml:space="preserve">   </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Width = </w:t>
            </w:r>
            <w:proofErr w:type="spellStart"/>
            <w:r>
              <w:rPr>
                <w:rFonts w:ascii="Consolas" w:hAnsi="Consolas" w:cs="Consolas"/>
                <w:sz w:val="19"/>
                <w:szCs w:val="19"/>
                <w:lang w:val="en-NZ"/>
              </w:rPr>
              <w:t>inputWidth</w:t>
            </w:r>
            <w:proofErr w:type="spellEnd"/>
            <w:r>
              <w:rPr>
                <w:rFonts w:ascii="Consolas" w:hAnsi="Consolas" w:cs="Consolas"/>
                <w:sz w:val="19"/>
                <w:szCs w:val="19"/>
                <w:lang w:val="en-NZ"/>
              </w:rPr>
              <w:t xml:space="preserve">;     </w:t>
            </w:r>
            <w:r>
              <w:rPr>
                <w:rFonts w:ascii="Consolas" w:hAnsi="Consolas" w:cs="Consolas"/>
                <w:color w:val="008000"/>
                <w:sz w:val="19"/>
                <w:szCs w:val="19"/>
                <w:lang w:val="en-NZ"/>
              </w:rPr>
              <w:t xml:space="preserve">// Set via the input parameter using the property </w:t>
            </w:r>
            <w:r>
              <w:rPr>
                <w:rFonts w:ascii="Consolas" w:hAnsi="Consolas" w:cs="Consolas"/>
                <w:sz w:val="19"/>
                <w:szCs w:val="19"/>
                <w:lang w:val="en-NZ"/>
              </w:rPr>
              <w:t xml:space="preserve"> </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color w:val="0000FF"/>
                <w:sz w:val="19"/>
                <w:szCs w:val="19"/>
                <w:lang w:val="en-NZ"/>
              </w:rPr>
              <w:t>this</w:t>
            </w:r>
            <w:r>
              <w:rPr>
                <w:rFonts w:ascii="Consolas" w:hAnsi="Consolas" w:cs="Consolas"/>
                <w:sz w:val="19"/>
                <w:szCs w:val="19"/>
                <w:lang w:val="en-NZ"/>
              </w:rPr>
              <w:t>.Width</w:t>
            </w:r>
            <w:proofErr w:type="spellEnd"/>
            <w:r>
              <w:rPr>
                <w:rFonts w:ascii="Consolas" w:hAnsi="Consolas" w:cs="Consolas"/>
                <w:sz w:val="19"/>
                <w:szCs w:val="19"/>
                <w:lang w:val="en-NZ"/>
              </w:rPr>
              <w:t xml:space="preserve"> = </w:t>
            </w:r>
            <w:proofErr w:type="spellStart"/>
            <w:r>
              <w:rPr>
                <w:rFonts w:ascii="Consolas" w:hAnsi="Consolas" w:cs="Consolas"/>
                <w:sz w:val="19"/>
                <w:szCs w:val="19"/>
                <w:lang w:val="en-NZ"/>
              </w:rPr>
              <w:t>inputWidth</w:t>
            </w:r>
            <w:proofErr w:type="spellEnd"/>
            <w:r>
              <w:rPr>
                <w:rFonts w:ascii="Consolas" w:hAnsi="Consolas" w:cs="Consolas"/>
                <w:sz w:val="19"/>
                <w:szCs w:val="19"/>
                <w:lang w:val="en-NZ"/>
              </w:rPr>
              <w:t>;</w:t>
            </w:r>
            <w:r>
              <w:rPr>
                <w:rFonts w:ascii="Consolas" w:hAnsi="Consolas" w:cs="Consolas"/>
                <w:color w:val="008000"/>
                <w:sz w:val="19"/>
                <w:szCs w:val="19"/>
                <w:lang w:val="en-NZ"/>
              </w:rPr>
              <w:t>// Set via the input parameter using the property</w:t>
            </w:r>
            <w:r>
              <w:rPr>
                <w:rFonts w:ascii="Consolas" w:hAnsi="Consolas" w:cs="Consolas"/>
                <w:sz w:val="19"/>
                <w:szCs w:val="19"/>
                <w:lang w:val="en-NZ"/>
              </w:rPr>
              <w:t xml:space="preserve">         </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7F6AF4" w:rsidRDefault="007F6AF4" w:rsidP="007F6AF4">
            <w:pPr>
              <w:autoSpaceDE w:val="0"/>
              <w:autoSpaceDN w:val="0"/>
              <w:adjustRightInd w:val="0"/>
              <w:rPr>
                <w:rFonts w:ascii="Consolas" w:hAnsi="Consolas" w:cs="Consolas"/>
                <w:sz w:val="19"/>
                <w:szCs w:val="19"/>
                <w:lang w:val="en-NZ"/>
              </w:rPr>
            </w:pPr>
          </w:p>
          <w:p w:rsidR="007F6AF4" w:rsidRDefault="007F6AF4" w:rsidP="007F6AF4">
            <w:pPr>
              <w:autoSpaceDE w:val="0"/>
              <w:autoSpaceDN w:val="0"/>
              <w:adjustRightInd w:val="0"/>
              <w:rPr>
                <w:rFonts w:ascii="Consolas" w:hAnsi="Consolas" w:cs="Consolas"/>
                <w:color w:val="808080"/>
                <w:sz w:val="19"/>
                <w:szCs w:val="19"/>
                <w:lang w:val="en-NZ"/>
              </w:rPr>
            </w:pPr>
            <w:r>
              <w:rPr>
                <w:rFonts w:ascii="Consolas" w:hAnsi="Consolas" w:cs="Consolas"/>
                <w:color w:val="808080"/>
                <w:sz w:val="19"/>
                <w:szCs w:val="19"/>
                <w:lang w:val="en-NZ"/>
              </w:rPr>
              <w:t>///</w:t>
            </w:r>
            <w:r>
              <w:rPr>
                <w:rFonts w:ascii="Consolas" w:hAnsi="Consolas" w:cs="Consolas"/>
                <w:color w:val="008000"/>
                <w:sz w:val="19"/>
                <w:szCs w:val="19"/>
                <w:lang w:val="en-NZ"/>
              </w:rPr>
              <w:t xml:space="preserve"> </w:t>
            </w:r>
            <w:r>
              <w:rPr>
                <w:rFonts w:ascii="Consolas" w:hAnsi="Consolas" w:cs="Consolas"/>
                <w:color w:val="808080"/>
                <w:sz w:val="19"/>
                <w:szCs w:val="19"/>
                <w:lang w:val="en-NZ"/>
              </w:rPr>
              <w:t>&lt;summary&gt;</w:t>
            </w:r>
          </w:p>
          <w:p w:rsidR="007F6AF4" w:rsidRDefault="007F6AF4" w:rsidP="007F6AF4">
            <w:pPr>
              <w:autoSpaceDE w:val="0"/>
              <w:autoSpaceDN w:val="0"/>
              <w:adjustRightInd w:val="0"/>
              <w:rPr>
                <w:rFonts w:ascii="Consolas" w:hAnsi="Consolas" w:cs="Consolas"/>
                <w:color w:val="008000"/>
                <w:sz w:val="19"/>
                <w:szCs w:val="19"/>
                <w:lang w:val="en-NZ"/>
              </w:rPr>
            </w:pPr>
            <w:r>
              <w:rPr>
                <w:rFonts w:ascii="Consolas" w:hAnsi="Consolas" w:cs="Consolas"/>
                <w:color w:val="808080"/>
                <w:sz w:val="19"/>
                <w:szCs w:val="19"/>
                <w:lang w:val="en-NZ"/>
              </w:rPr>
              <w:t>///</w:t>
            </w:r>
            <w:r>
              <w:rPr>
                <w:rFonts w:ascii="Consolas" w:hAnsi="Consolas" w:cs="Consolas"/>
                <w:color w:val="008000"/>
                <w:sz w:val="19"/>
                <w:szCs w:val="19"/>
                <w:lang w:val="en-NZ"/>
              </w:rPr>
              <w:t xml:space="preserve"> Constructor for the Converter class. Takes two parameters and sets width /// and height fields. The this keyword is used to remove the ambiguity of the </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input parameters names.</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808080"/>
                <w:sz w:val="19"/>
                <w:szCs w:val="19"/>
                <w:lang w:val="en-NZ"/>
              </w:rPr>
              <w:t>///</w:t>
            </w:r>
            <w:r>
              <w:rPr>
                <w:rFonts w:ascii="Consolas" w:hAnsi="Consolas" w:cs="Consolas"/>
                <w:color w:val="008000"/>
                <w:sz w:val="19"/>
                <w:szCs w:val="19"/>
                <w:lang w:val="en-NZ"/>
              </w:rPr>
              <w:t xml:space="preserve"> </w:t>
            </w:r>
            <w:r>
              <w:rPr>
                <w:rFonts w:ascii="Consolas" w:hAnsi="Consolas" w:cs="Consolas"/>
                <w:color w:val="808080"/>
                <w:sz w:val="19"/>
                <w:szCs w:val="19"/>
                <w:lang w:val="en-NZ"/>
              </w:rPr>
              <w:t>&lt;/summary&gt;</w:t>
            </w:r>
            <w:r>
              <w:rPr>
                <w:rFonts w:ascii="Consolas" w:hAnsi="Consolas" w:cs="Consolas"/>
                <w:sz w:val="19"/>
                <w:szCs w:val="19"/>
                <w:lang w:val="en-NZ"/>
              </w:rPr>
              <w:t xml:space="preserve">        </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808080"/>
                <w:sz w:val="19"/>
                <w:szCs w:val="19"/>
                <w:lang w:val="en-NZ"/>
              </w:rPr>
              <w:t>///</w:t>
            </w:r>
            <w:r>
              <w:rPr>
                <w:rFonts w:ascii="Consolas" w:hAnsi="Consolas" w:cs="Consolas"/>
                <w:color w:val="008000"/>
                <w:sz w:val="19"/>
                <w:szCs w:val="19"/>
                <w:lang w:val="en-NZ"/>
              </w:rPr>
              <w:t xml:space="preserve"> </w:t>
            </w:r>
            <w:r>
              <w:rPr>
                <w:rFonts w:ascii="Consolas" w:hAnsi="Consolas" w:cs="Consolas"/>
                <w:color w:val="808080"/>
                <w:sz w:val="19"/>
                <w:szCs w:val="19"/>
                <w:lang w:val="en-NZ"/>
              </w:rPr>
              <w:t>&lt;</w:t>
            </w:r>
            <w:proofErr w:type="spellStart"/>
            <w:r>
              <w:rPr>
                <w:rFonts w:ascii="Consolas" w:hAnsi="Consolas" w:cs="Consolas"/>
                <w:color w:val="808080"/>
                <w:sz w:val="19"/>
                <w:szCs w:val="19"/>
                <w:lang w:val="en-NZ"/>
              </w:rPr>
              <w:t>param</w:t>
            </w:r>
            <w:proofErr w:type="spellEnd"/>
            <w:r>
              <w:rPr>
                <w:rFonts w:ascii="Consolas" w:hAnsi="Consolas" w:cs="Consolas"/>
                <w:color w:val="808080"/>
                <w:sz w:val="19"/>
                <w:szCs w:val="19"/>
                <w:lang w:val="en-NZ"/>
              </w:rPr>
              <w:t xml:space="preserve"> name="width"&gt;</w:t>
            </w:r>
            <w:r>
              <w:rPr>
                <w:rFonts w:ascii="Consolas" w:hAnsi="Consolas" w:cs="Consolas"/>
                <w:color w:val="008000"/>
                <w:sz w:val="19"/>
                <w:szCs w:val="19"/>
                <w:lang w:val="en-NZ"/>
              </w:rPr>
              <w:t>User defined width size</w:t>
            </w:r>
            <w:r>
              <w:rPr>
                <w:rFonts w:ascii="Consolas" w:hAnsi="Consolas" w:cs="Consolas"/>
                <w:color w:val="808080"/>
                <w:sz w:val="19"/>
                <w:szCs w:val="19"/>
                <w:lang w:val="en-NZ"/>
              </w:rPr>
              <w:t>&lt;/</w:t>
            </w:r>
            <w:proofErr w:type="spellStart"/>
            <w:r>
              <w:rPr>
                <w:rFonts w:ascii="Consolas" w:hAnsi="Consolas" w:cs="Consolas"/>
                <w:color w:val="808080"/>
                <w:sz w:val="19"/>
                <w:szCs w:val="19"/>
                <w:lang w:val="en-NZ"/>
              </w:rPr>
              <w:t>param</w:t>
            </w:r>
            <w:proofErr w:type="spellEnd"/>
            <w:r>
              <w:rPr>
                <w:rFonts w:ascii="Consolas" w:hAnsi="Consolas" w:cs="Consolas"/>
                <w:color w:val="808080"/>
                <w:sz w:val="19"/>
                <w:szCs w:val="19"/>
                <w:lang w:val="en-NZ"/>
              </w:rPr>
              <w:t>&gt;</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808080"/>
                <w:sz w:val="19"/>
                <w:szCs w:val="19"/>
                <w:lang w:val="en-NZ"/>
              </w:rPr>
              <w:t>///</w:t>
            </w:r>
            <w:r>
              <w:rPr>
                <w:rFonts w:ascii="Consolas" w:hAnsi="Consolas" w:cs="Consolas"/>
                <w:color w:val="008000"/>
                <w:sz w:val="19"/>
                <w:szCs w:val="19"/>
                <w:lang w:val="en-NZ"/>
              </w:rPr>
              <w:t xml:space="preserve"> </w:t>
            </w:r>
            <w:r>
              <w:rPr>
                <w:rFonts w:ascii="Consolas" w:hAnsi="Consolas" w:cs="Consolas"/>
                <w:color w:val="808080"/>
                <w:sz w:val="19"/>
                <w:szCs w:val="19"/>
                <w:lang w:val="en-NZ"/>
              </w:rPr>
              <w:t>&lt;</w:t>
            </w:r>
            <w:proofErr w:type="spellStart"/>
            <w:r>
              <w:rPr>
                <w:rFonts w:ascii="Consolas" w:hAnsi="Consolas" w:cs="Consolas"/>
                <w:color w:val="808080"/>
                <w:sz w:val="19"/>
                <w:szCs w:val="19"/>
                <w:lang w:val="en-NZ"/>
              </w:rPr>
              <w:t>param</w:t>
            </w:r>
            <w:proofErr w:type="spellEnd"/>
            <w:r>
              <w:rPr>
                <w:rFonts w:ascii="Consolas" w:hAnsi="Consolas" w:cs="Consolas"/>
                <w:color w:val="808080"/>
                <w:sz w:val="19"/>
                <w:szCs w:val="19"/>
                <w:lang w:val="en-NZ"/>
              </w:rPr>
              <w:t xml:space="preserve"> name="Height"&gt;</w:t>
            </w:r>
            <w:r>
              <w:rPr>
                <w:rFonts w:ascii="Consolas" w:hAnsi="Consolas" w:cs="Consolas"/>
                <w:color w:val="008000"/>
                <w:sz w:val="19"/>
                <w:szCs w:val="19"/>
                <w:lang w:val="en-NZ"/>
              </w:rPr>
              <w:t>User defined height size</w:t>
            </w:r>
            <w:r>
              <w:rPr>
                <w:rFonts w:ascii="Consolas" w:hAnsi="Consolas" w:cs="Consolas"/>
                <w:color w:val="808080"/>
                <w:sz w:val="19"/>
                <w:szCs w:val="19"/>
                <w:lang w:val="en-NZ"/>
              </w:rPr>
              <w:t>&lt;/</w:t>
            </w:r>
            <w:proofErr w:type="spellStart"/>
            <w:r>
              <w:rPr>
                <w:rFonts w:ascii="Consolas" w:hAnsi="Consolas" w:cs="Consolas"/>
                <w:color w:val="808080"/>
                <w:sz w:val="19"/>
                <w:szCs w:val="19"/>
                <w:lang w:val="en-NZ"/>
              </w:rPr>
              <w:t>param</w:t>
            </w:r>
            <w:proofErr w:type="spellEnd"/>
            <w:r>
              <w:rPr>
                <w:rFonts w:ascii="Consolas" w:hAnsi="Consolas" w:cs="Consolas"/>
                <w:color w:val="808080"/>
                <w:sz w:val="19"/>
                <w:szCs w:val="19"/>
                <w:lang w:val="en-NZ"/>
              </w:rPr>
              <w:t>&gt;</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public</w:t>
            </w:r>
            <w:r>
              <w:rPr>
                <w:rFonts w:ascii="Consolas" w:hAnsi="Consolas" w:cs="Consolas"/>
                <w:sz w:val="19"/>
                <w:szCs w:val="19"/>
                <w:lang w:val="en-NZ"/>
              </w:rPr>
              <w:t xml:space="preserve"> Converter(</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width,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Height)</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xml:space="preserve">   </w:t>
            </w:r>
            <w:proofErr w:type="spellStart"/>
            <w:r>
              <w:rPr>
                <w:rFonts w:ascii="Consolas" w:hAnsi="Consolas" w:cs="Consolas"/>
                <w:color w:val="0000FF"/>
                <w:sz w:val="19"/>
                <w:szCs w:val="19"/>
                <w:lang w:val="en-NZ"/>
              </w:rPr>
              <w:t>this</w:t>
            </w:r>
            <w:r>
              <w:rPr>
                <w:rFonts w:ascii="Consolas" w:hAnsi="Consolas" w:cs="Consolas"/>
                <w:sz w:val="19"/>
                <w:szCs w:val="19"/>
                <w:lang w:val="en-NZ"/>
              </w:rPr>
              <w:t>.width</w:t>
            </w:r>
            <w:proofErr w:type="spellEnd"/>
            <w:r>
              <w:rPr>
                <w:rFonts w:ascii="Consolas" w:hAnsi="Consolas" w:cs="Consolas"/>
                <w:sz w:val="19"/>
                <w:szCs w:val="19"/>
                <w:lang w:val="en-NZ"/>
              </w:rPr>
              <w:t xml:space="preserve"> = width;     </w:t>
            </w:r>
            <w:r>
              <w:rPr>
                <w:rFonts w:ascii="Consolas" w:hAnsi="Consolas" w:cs="Consolas"/>
                <w:color w:val="008000"/>
                <w:sz w:val="19"/>
                <w:szCs w:val="19"/>
                <w:lang w:val="en-NZ"/>
              </w:rPr>
              <w:t>// Set via the input parameter directly to the field</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color w:val="0000FF"/>
                <w:sz w:val="19"/>
                <w:szCs w:val="19"/>
                <w:lang w:val="en-NZ"/>
              </w:rPr>
              <w:t>this</w:t>
            </w:r>
            <w:r>
              <w:rPr>
                <w:rFonts w:ascii="Consolas" w:hAnsi="Consolas" w:cs="Consolas"/>
                <w:sz w:val="19"/>
                <w:szCs w:val="19"/>
                <w:lang w:val="en-NZ"/>
              </w:rPr>
              <w:t>.Width</w:t>
            </w:r>
            <w:proofErr w:type="spellEnd"/>
            <w:r>
              <w:rPr>
                <w:rFonts w:ascii="Consolas" w:hAnsi="Consolas" w:cs="Consolas"/>
                <w:sz w:val="19"/>
                <w:szCs w:val="19"/>
                <w:lang w:val="en-NZ"/>
              </w:rPr>
              <w:t xml:space="preserve"> = width;     </w:t>
            </w:r>
            <w:r>
              <w:rPr>
                <w:rFonts w:ascii="Consolas" w:hAnsi="Consolas" w:cs="Consolas"/>
                <w:color w:val="008000"/>
                <w:sz w:val="19"/>
                <w:szCs w:val="19"/>
                <w:lang w:val="en-NZ"/>
              </w:rPr>
              <w:t>// Set via the input parameter directly to the field</w:t>
            </w:r>
            <w:r>
              <w:rPr>
                <w:rFonts w:ascii="Consolas" w:hAnsi="Consolas" w:cs="Consolas"/>
                <w:sz w:val="19"/>
                <w:szCs w:val="19"/>
                <w:lang w:val="en-NZ"/>
              </w:rPr>
              <w:t xml:space="preserve">        </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color w:val="0000FF"/>
                <w:sz w:val="19"/>
                <w:szCs w:val="19"/>
                <w:lang w:val="en-NZ"/>
              </w:rPr>
              <w:t>this</w:t>
            </w:r>
            <w:r>
              <w:rPr>
                <w:rFonts w:ascii="Consolas" w:hAnsi="Consolas" w:cs="Consolas"/>
                <w:sz w:val="19"/>
                <w:szCs w:val="19"/>
                <w:lang w:val="en-NZ"/>
              </w:rPr>
              <w:t>.Height</w:t>
            </w:r>
            <w:proofErr w:type="spellEnd"/>
            <w:r>
              <w:rPr>
                <w:rFonts w:ascii="Consolas" w:hAnsi="Consolas" w:cs="Consolas"/>
                <w:sz w:val="19"/>
                <w:szCs w:val="19"/>
                <w:lang w:val="en-NZ"/>
              </w:rPr>
              <w:t xml:space="preserve"> = Height;   </w:t>
            </w:r>
            <w:r>
              <w:rPr>
                <w:rFonts w:ascii="Consolas" w:hAnsi="Consolas" w:cs="Consolas"/>
                <w:color w:val="008000"/>
                <w:sz w:val="19"/>
                <w:szCs w:val="19"/>
                <w:lang w:val="en-NZ"/>
              </w:rPr>
              <w:t xml:space="preserve">// Set </w:t>
            </w:r>
            <w:r w:rsidR="001431B2">
              <w:rPr>
                <w:rFonts w:ascii="Consolas" w:hAnsi="Consolas" w:cs="Consolas"/>
                <w:color w:val="008000"/>
                <w:sz w:val="19"/>
                <w:szCs w:val="19"/>
                <w:lang w:val="en-NZ"/>
              </w:rPr>
              <w:t xml:space="preserve">the property </w:t>
            </w:r>
            <w:r>
              <w:rPr>
                <w:rFonts w:ascii="Consolas" w:hAnsi="Consolas" w:cs="Consolas"/>
                <w:color w:val="008000"/>
                <w:sz w:val="19"/>
                <w:szCs w:val="19"/>
                <w:lang w:val="en-NZ"/>
              </w:rPr>
              <w:t>via the input parameter</w:t>
            </w:r>
            <w:r>
              <w:rPr>
                <w:rFonts w:ascii="Consolas" w:hAnsi="Consolas" w:cs="Consolas"/>
                <w:sz w:val="19"/>
                <w:szCs w:val="19"/>
                <w:lang w:val="en-NZ"/>
              </w:rPr>
              <w:t xml:space="preserve">       </w:t>
            </w:r>
          </w:p>
          <w:p w:rsidR="007F6AF4" w:rsidRDefault="007F6AF4" w:rsidP="007F6AF4">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7F6AF4" w:rsidRDefault="007F6AF4" w:rsidP="007F6AF4">
            <w:pPr>
              <w:autoSpaceDE w:val="0"/>
              <w:autoSpaceDN w:val="0"/>
              <w:adjustRightInd w:val="0"/>
              <w:rPr>
                <w:rFonts w:ascii="Courier New" w:hAnsi="Courier New" w:cs="Courier New"/>
                <w:color w:val="000000"/>
                <w:sz w:val="20"/>
                <w:szCs w:val="20"/>
                <w:lang w:eastAsia="en-NZ"/>
              </w:rPr>
            </w:pPr>
          </w:p>
          <w:p w:rsidR="007F6AF4" w:rsidRDefault="007F6AF4" w:rsidP="007F6AF4">
            <w:pPr>
              <w:autoSpaceDE w:val="0"/>
              <w:autoSpaceDN w:val="0"/>
              <w:adjustRightInd w:val="0"/>
              <w:rPr>
                <w:rFonts w:ascii="Courier New" w:hAnsi="Courier New" w:cs="Courier New"/>
                <w:color w:val="000000"/>
                <w:sz w:val="20"/>
                <w:szCs w:val="20"/>
                <w:lang w:eastAsia="en-NZ"/>
              </w:rPr>
            </w:pPr>
          </w:p>
        </w:tc>
      </w:tr>
    </w:tbl>
    <w:p w:rsidR="00892D5A" w:rsidRDefault="00892D5A" w:rsidP="0089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NZ"/>
        </w:rPr>
      </w:pPr>
    </w:p>
    <w:p w:rsidR="00D73455" w:rsidRDefault="00D73455" w:rsidP="00286E6D">
      <w:pPr>
        <w:pStyle w:val="NormalWeb"/>
        <w:rPr>
          <w:color w:val="000000" w:themeColor="text1"/>
        </w:rPr>
      </w:pPr>
      <w:r>
        <w:rPr>
          <w:color w:val="000000" w:themeColor="text1"/>
        </w:rPr>
        <w:t>The following process is used in the code example to implement constructors:</w:t>
      </w:r>
    </w:p>
    <w:p w:rsidR="00892D5A" w:rsidRDefault="001431B2" w:rsidP="00D73455">
      <w:pPr>
        <w:pStyle w:val="NormalWeb"/>
        <w:numPr>
          <w:ilvl w:val="0"/>
          <w:numId w:val="33"/>
        </w:numPr>
        <w:rPr>
          <w:color w:val="000000" w:themeColor="text1"/>
        </w:rPr>
      </w:pPr>
      <w:r>
        <w:rPr>
          <w:color w:val="000000" w:themeColor="text1"/>
        </w:rPr>
        <w:t xml:space="preserve">A field </w:t>
      </w:r>
      <w:r w:rsidR="00737B29">
        <w:rPr>
          <w:color w:val="000000" w:themeColor="text1"/>
        </w:rPr>
        <w:t xml:space="preserve">(width) along with its associated property </w:t>
      </w:r>
      <w:r>
        <w:rPr>
          <w:color w:val="000000" w:themeColor="text1"/>
        </w:rPr>
        <w:t>and a property</w:t>
      </w:r>
      <w:r w:rsidR="007F6AF4">
        <w:rPr>
          <w:color w:val="000000" w:themeColor="text1"/>
        </w:rPr>
        <w:t xml:space="preserve"> </w:t>
      </w:r>
      <w:r w:rsidR="00737B29">
        <w:rPr>
          <w:color w:val="000000" w:themeColor="text1"/>
        </w:rPr>
        <w:t xml:space="preserve">(height) </w:t>
      </w:r>
      <w:r w:rsidR="007F6AF4">
        <w:rPr>
          <w:color w:val="000000" w:themeColor="text1"/>
        </w:rPr>
        <w:t>are declared</w:t>
      </w:r>
      <w:r w:rsidR="00737B29">
        <w:rPr>
          <w:color w:val="000000" w:themeColor="text1"/>
        </w:rPr>
        <w:t>.</w:t>
      </w:r>
    </w:p>
    <w:p w:rsidR="00D73455" w:rsidRDefault="00D73455" w:rsidP="00D73455">
      <w:pPr>
        <w:pStyle w:val="NormalWeb"/>
        <w:numPr>
          <w:ilvl w:val="0"/>
          <w:numId w:val="33"/>
        </w:numPr>
        <w:rPr>
          <w:color w:val="000000" w:themeColor="text1"/>
        </w:rPr>
      </w:pPr>
      <w:r>
        <w:rPr>
          <w:color w:val="000000" w:themeColor="text1"/>
        </w:rPr>
        <w:t>The first constructor sets default values.</w:t>
      </w:r>
    </w:p>
    <w:p w:rsidR="00D73455" w:rsidRDefault="00D73455" w:rsidP="00D73455">
      <w:pPr>
        <w:pStyle w:val="NormalWeb"/>
        <w:numPr>
          <w:ilvl w:val="0"/>
          <w:numId w:val="33"/>
        </w:numPr>
        <w:rPr>
          <w:color w:val="000000" w:themeColor="text1"/>
        </w:rPr>
      </w:pPr>
      <w:r>
        <w:rPr>
          <w:color w:val="000000" w:themeColor="text1"/>
        </w:rPr>
        <w:t>The second constructor uses an input parameter to set the width field.</w:t>
      </w:r>
    </w:p>
    <w:p w:rsidR="00D73455" w:rsidRPr="009D48AF" w:rsidRDefault="00D73455" w:rsidP="00D73455">
      <w:pPr>
        <w:pStyle w:val="NormalWeb"/>
        <w:numPr>
          <w:ilvl w:val="0"/>
          <w:numId w:val="33"/>
        </w:numPr>
        <w:rPr>
          <w:color w:val="000000" w:themeColor="text1"/>
        </w:rPr>
      </w:pPr>
      <w:r>
        <w:rPr>
          <w:color w:val="000000" w:themeColor="text1"/>
        </w:rPr>
        <w:t xml:space="preserve">The third constructor uses input parameters to set the width </w:t>
      </w:r>
      <w:r w:rsidR="00737B29">
        <w:rPr>
          <w:color w:val="000000" w:themeColor="text1"/>
        </w:rPr>
        <w:t xml:space="preserve">field </w:t>
      </w:r>
      <w:r>
        <w:rPr>
          <w:color w:val="000000" w:themeColor="text1"/>
        </w:rPr>
        <w:t xml:space="preserve">and height </w:t>
      </w:r>
      <w:r w:rsidR="00737B29">
        <w:rPr>
          <w:color w:val="000000" w:themeColor="text1"/>
        </w:rPr>
        <w:t>property</w:t>
      </w:r>
      <w:r>
        <w:rPr>
          <w:color w:val="000000" w:themeColor="text1"/>
        </w:rPr>
        <w:t xml:space="preserve">. </w:t>
      </w:r>
      <w:proofErr w:type="gramStart"/>
      <w:r>
        <w:rPr>
          <w:color w:val="000000" w:themeColor="text1"/>
        </w:rPr>
        <w:t xml:space="preserve">The </w:t>
      </w:r>
      <w:r>
        <w:rPr>
          <w:b/>
          <w:i/>
          <w:color w:val="000000" w:themeColor="text1"/>
        </w:rPr>
        <w:t>t</w:t>
      </w:r>
      <w:r w:rsidRPr="00D73455">
        <w:rPr>
          <w:b/>
          <w:i/>
          <w:color w:val="000000" w:themeColor="text1"/>
        </w:rPr>
        <w:t>his</w:t>
      </w:r>
      <w:proofErr w:type="gramEnd"/>
      <w:r>
        <w:rPr>
          <w:color w:val="000000" w:themeColor="text1"/>
        </w:rPr>
        <w:t xml:space="preserve"> keyword is used to remove the ambiguity between the input parameter and field </w:t>
      </w:r>
      <w:r w:rsidR="00737B29">
        <w:rPr>
          <w:color w:val="000000" w:themeColor="text1"/>
        </w:rPr>
        <w:t xml:space="preserve">/ property </w:t>
      </w:r>
      <w:r>
        <w:rPr>
          <w:color w:val="000000" w:themeColor="text1"/>
        </w:rPr>
        <w:t>names.</w:t>
      </w:r>
    </w:p>
    <w:p w:rsidR="00D73455" w:rsidRPr="009D48AF" w:rsidRDefault="00D73455" w:rsidP="00286E6D">
      <w:pPr>
        <w:pStyle w:val="NormalWeb"/>
        <w:rPr>
          <w:color w:val="000000" w:themeColor="text1"/>
        </w:rPr>
      </w:pPr>
    </w:p>
    <w:p w:rsidR="004A6207" w:rsidRDefault="00D73455">
      <w:pPr>
        <w:rPr>
          <w:b/>
          <w:sz w:val="28"/>
          <w:szCs w:val="28"/>
        </w:rPr>
      </w:pPr>
      <w:r>
        <w:rPr>
          <w:b/>
          <w:sz w:val="28"/>
          <w:szCs w:val="28"/>
        </w:rPr>
        <w:t xml:space="preserve">The </w:t>
      </w:r>
      <w:r w:rsidRPr="00D73455">
        <w:rPr>
          <w:b/>
          <w:i/>
          <w:sz w:val="28"/>
          <w:szCs w:val="28"/>
        </w:rPr>
        <w:t>t</w:t>
      </w:r>
      <w:r w:rsidR="004A6207" w:rsidRPr="00D73455">
        <w:rPr>
          <w:b/>
          <w:i/>
          <w:sz w:val="28"/>
          <w:szCs w:val="28"/>
        </w:rPr>
        <w:t>his</w:t>
      </w:r>
      <w:r w:rsidR="004A6207" w:rsidRPr="004A6207">
        <w:rPr>
          <w:b/>
          <w:sz w:val="28"/>
          <w:szCs w:val="28"/>
        </w:rPr>
        <w:t xml:space="preserve"> Keyword</w:t>
      </w:r>
    </w:p>
    <w:p w:rsidR="00D73455" w:rsidRPr="004A6207" w:rsidRDefault="00D73455">
      <w:pPr>
        <w:rPr>
          <w:b/>
          <w:sz w:val="28"/>
          <w:szCs w:val="28"/>
        </w:rPr>
      </w:pPr>
    </w:p>
    <w:p w:rsidR="004A6207" w:rsidRDefault="004A6207">
      <w:proofErr w:type="gramStart"/>
      <w:r>
        <w:t xml:space="preserve">The </w:t>
      </w:r>
      <w:r w:rsidRPr="00D73455">
        <w:rPr>
          <w:rStyle w:val="input"/>
          <w:b/>
          <w:i/>
        </w:rPr>
        <w:t>this</w:t>
      </w:r>
      <w:proofErr w:type="gramEnd"/>
      <w:r>
        <w:t xml:space="preserve"> keyword refers to the current instance of the class and is also used as a modifier </w:t>
      </w:r>
      <w:r w:rsidR="00D73455">
        <w:t xml:space="preserve">to identify class members inside a class code. </w:t>
      </w:r>
    </w:p>
    <w:p w:rsidR="00D73455" w:rsidRDefault="00D73455"/>
    <w:p w:rsidR="00D73455" w:rsidRDefault="00D73455">
      <w:r>
        <w:t xml:space="preserve">The following code shows an example use of </w:t>
      </w:r>
      <w:proofErr w:type="gramStart"/>
      <w:r>
        <w:t xml:space="preserve">the </w:t>
      </w:r>
      <w:r w:rsidRPr="00D73455">
        <w:rPr>
          <w:b/>
          <w:i/>
        </w:rPr>
        <w:t>this</w:t>
      </w:r>
      <w:proofErr w:type="gramEnd"/>
      <w:r>
        <w:t xml:space="preserve"> keyword:</w:t>
      </w:r>
    </w:p>
    <w:p w:rsidR="004A6207" w:rsidRDefault="004A6207" w:rsidP="004A6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FF"/>
          <w:sz w:val="20"/>
          <w:szCs w:val="20"/>
          <w:lang w:val="en-NZ" w:eastAsia="en-NZ"/>
        </w:rPr>
      </w:pPr>
    </w:p>
    <w:p w:rsidR="00D73455" w:rsidRDefault="00D73455" w:rsidP="00D73455">
      <w:pPr>
        <w:rPr>
          <w:sz w:val="20"/>
          <w:szCs w:val="20"/>
        </w:rPr>
      </w:pP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DBE5F1" w:themeFill="accent1" w:themeFillTint="33"/>
        <w:tblLook w:val="04A0" w:firstRow="1" w:lastRow="0" w:firstColumn="1" w:lastColumn="0" w:noHBand="0" w:noVBand="1"/>
      </w:tblPr>
      <w:tblGrid>
        <w:gridCol w:w="8522"/>
      </w:tblGrid>
      <w:tr w:rsidR="00D73455" w:rsidTr="00CA05DB">
        <w:tc>
          <w:tcPr>
            <w:tcW w:w="9242" w:type="dxa"/>
            <w:shd w:val="clear" w:color="auto" w:fill="DBE5F1" w:themeFill="accent1" w:themeFillTint="33"/>
          </w:tcPr>
          <w:p w:rsidR="00D73455" w:rsidRDefault="00D73455" w:rsidP="00CA05DB">
            <w:pPr>
              <w:autoSpaceDE w:val="0"/>
              <w:autoSpaceDN w:val="0"/>
              <w:adjustRightInd w:val="0"/>
              <w:rPr>
                <w:rFonts w:ascii="Courier New" w:hAnsi="Courier New" w:cs="Courier New"/>
                <w:color w:val="000000"/>
                <w:sz w:val="20"/>
                <w:szCs w:val="20"/>
                <w:lang w:eastAsia="en-NZ"/>
              </w:rPr>
            </w:pPr>
          </w:p>
          <w:p w:rsidR="00D73455" w:rsidRPr="004A6207" w:rsidRDefault="00D73455" w:rsidP="00D73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NZ" w:eastAsia="en-NZ"/>
              </w:rPr>
            </w:pPr>
            <w:r w:rsidRPr="004A6207">
              <w:rPr>
                <w:rFonts w:ascii="Courier New" w:hAnsi="Courier New" w:cs="Courier New"/>
                <w:color w:val="0000FF"/>
                <w:sz w:val="20"/>
                <w:szCs w:val="20"/>
                <w:lang w:val="en-NZ" w:eastAsia="en-NZ"/>
              </w:rPr>
              <w:t>public</w:t>
            </w:r>
            <w:r w:rsidRPr="004A6207">
              <w:rPr>
                <w:rFonts w:ascii="Courier New" w:hAnsi="Courier New" w:cs="Courier New"/>
                <w:color w:val="000000"/>
                <w:sz w:val="20"/>
                <w:szCs w:val="20"/>
                <w:lang w:val="en-NZ" w:eastAsia="en-NZ"/>
              </w:rPr>
              <w:t xml:space="preserve"> Employee(</w:t>
            </w:r>
            <w:r w:rsidRPr="004A6207">
              <w:rPr>
                <w:rFonts w:ascii="Courier New" w:hAnsi="Courier New" w:cs="Courier New"/>
                <w:color w:val="0000FF"/>
                <w:sz w:val="20"/>
                <w:szCs w:val="20"/>
                <w:lang w:val="en-NZ" w:eastAsia="en-NZ"/>
              </w:rPr>
              <w:t>string</w:t>
            </w:r>
            <w:r w:rsidRPr="004A6207">
              <w:rPr>
                <w:rFonts w:ascii="Courier New" w:hAnsi="Courier New" w:cs="Courier New"/>
                <w:color w:val="000000"/>
                <w:sz w:val="20"/>
                <w:szCs w:val="20"/>
                <w:lang w:val="en-NZ" w:eastAsia="en-NZ"/>
              </w:rPr>
              <w:t xml:space="preserve"> name, </w:t>
            </w:r>
            <w:r w:rsidRPr="004A6207">
              <w:rPr>
                <w:rFonts w:ascii="Courier New" w:hAnsi="Courier New" w:cs="Courier New"/>
                <w:color w:val="0000FF"/>
                <w:sz w:val="20"/>
                <w:szCs w:val="20"/>
                <w:lang w:val="en-NZ" w:eastAsia="en-NZ"/>
              </w:rPr>
              <w:t>string</w:t>
            </w:r>
            <w:r w:rsidRPr="004A6207">
              <w:rPr>
                <w:rFonts w:ascii="Courier New" w:hAnsi="Courier New" w:cs="Courier New"/>
                <w:color w:val="000000"/>
                <w:sz w:val="20"/>
                <w:szCs w:val="20"/>
                <w:lang w:val="en-NZ" w:eastAsia="en-NZ"/>
              </w:rPr>
              <w:t xml:space="preserve"> alias)</w:t>
            </w:r>
          </w:p>
          <w:p w:rsidR="00D73455" w:rsidRPr="004A6207" w:rsidRDefault="00D73455" w:rsidP="00D73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NZ" w:eastAsia="en-NZ"/>
              </w:rPr>
            </w:pPr>
            <w:r w:rsidRPr="004A6207">
              <w:rPr>
                <w:rFonts w:ascii="Courier New" w:hAnsi="Courier New" w:cs="Courier New"/>
                <w:color w:val="000000"/>
                <w:sz w:val="20"/>
                <w:szCs w:val="20"/>
                <w:lang w:val="en-NZ" w:eastAsia="en-NZ"/>
              </w:rPr>
              <w:t>{</w:t>
            </w:r>
          </w:p>
          <w:p w:rsidR="00D73455" w:rsidRPr="004A6207" w:rsidRDefault="00D73455" w:rsidP="00D73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NZ" w:eastAsia="en-NZ"/>
              </w:rPr>
            </w:pPr>
            <w:r w:rsidRPr="004A6207">
              <w:rPr>
                <w:rFonts w:ascii="Courier New" w:hAnsi="Courier New" w:cs="Courier New"/>
                <w:color w:val="000000"/>
                <w:sz w:val="20"/>
                <w:szCs w:val="20"/>
                <w:lang w:val="en-NZ" w:eastAsia="en-NZ"/>
              </w:rPr>
              <w:t xml:space="preserve">    </w:t>
            </w:r>
            <w:r w:rsidRPr="004A6207">
              <w:rPr>
                <w:rFonts w:ascii="Courier New" w:hAnsi="Courier New" w:cs="Courier New"/>
                <w:color w:val="008000"/>
                <w:sz w:val="20"/>
                <w:szCs w:val="20"/>
                <w:lang w:val="en-NZ" w:eastAsia="en-NZ"/>
              </w:rPr>
              <w:t>// Use this to qualify the fields, name and alias</w:t>
            </w:r>
            <w:r>
              <w:rPr>
                <w:rFonts w:ascii="Courier New" w:hAnsi="Courier New" w:cs="Courier New"/>
                <w:color w:val="008000"/>
                <w:sz w:val="20"/>
                <w:szCs w:val="20"/>
                <w:lang w:val="en-NZ" w:eastAsia="en-NZ"/>
              </w:rPr>
              <w:t>.</w:t>
            </w:r>
          </w:p>
          <w:p w:rsidR="00D73455" w:rsidRPr="004A6207" w:rsidRDefault="00D73455" w:rsidP="00D73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NZ" w:eastAsia="en-NZ"/>
              </w:rPr>
            </w:pPr>
            <w:r w:rsidRPr="004A6207">
              <w:rPr>
                <w:rFonts w:ascii="Courier New" w:hAnsi="Courier New" w:cs="Courier New"/>
                <w:color w:val="000000"/>
                <w:sz w:val="20"/>
                <w:szCs w:val="20"/>
                <w:lang w:val="en-NZ" w:eastAsia="en-NZ"/>
              </w:rPr>
              <w:t xml:space="preserve">    </w:t>
            </w:r>
            <w:r w:rsidRPr="004A6207">
              <w:rPr>
                <w:rFonts w:ascii="Courier New" w:hAnsi="Courier New" w:cs="Courier New"/>
                <w:color w:val="0000FF"/>
                <w:sz w:val="20"/>
                <w:szCs w:val="20"/>
                <w:lang w:val="en-NZ" w:eastAsia="en-NZ"/>
              </w:rPr>
              <w:t>this</w:t>
            </w:r>
            <w:r w:rsidRPr="004A6207">
              <w:rPr>
                <w:rFonts w:ascii="Courier New" w:hAnsi="Courier New" w:cs="Courier New"/>
                <w:color w:val="000000"/>
                <w:sz w:val="20"/>
                <w:szCs w:val="20"/>
                <w:lang w:val="en-NZ" w:eastAsia="en-NZ"/>
              </w:rPr>
              <w:t>.name = name;</w:t>
            </w:r>
          </w:p>
          <w:p w:rsidR="00D73455" w:rsidRPr="004A6207" w:rsidRDefault="00D73455" w:rsidP="00D73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NZ" w:eastAsia="en-NZ"/>
              </w:rPr>
            </w:pPr>
            <w:r w:rsidRPr="004A6207">
              <w:rPr>
                <w:rFonts w:ascii="Courier New" w:hAnsi="Courier New" w:cs="Courier New"/>
                <w:color w:val="000000"/>
                <w:sz w:val="20"/>
                <w:szCs w:val="20"/>
                <w:lang w:val="en-NZ" w:eastAsia="en-NZ"/>
              </w:rPr>
              <w:t xml:space="preserve">    </w:t>
            </w:r>
            <w:proofErr w:type="spellStart"/>
            <w:r w:rsidRPr="004A6207">
              <w:rPr>
                <w:rFonts w:ascii="Courier New" w:hAnsi="Courier New" w:cs="Courier New"/>
                <w:color w:val="0000FF"/>
                <w:sz w:val="20"/>
                <w:szCs w:val="20"/>
                <w:lang w:val="en-NZ" w:eastAsia="en-NZ"/>
              </w:rPr>
              <w:t>this</w:t>
            </w:r>
            <w:r w:rsidRPr="004A6207">
              <w:rPr>
                <w:rFonts w:ascii="Courier New" w:hAnsi="Courier New" w:cs="Courier New"/>
                <w:color w:val="000000"/>
                <w:sz w:val="20"/>
                <w:szCs w:val="20"/>
                <w:lang w:val="en-NZ" w:eastAsia="en-NZ"/>
              </w:rPr>
              <w:t>.alias</w:t>
            </w:r>
            <w:proofErr w:type="spellEnd"/>
            <w:r w:rsidRPr="004A6207">
              <w:rPr>
                <w:rFonts w:ascii="Courier New" w:hAnsi="Courier New" w:cs="Courier New"/>
                <w:color w:val="000000"/>
                <w:sz w:val="20"/>
                <w:szCs w:val="20"/>
                <w:lang w:val="en-NZ" w:eastAsia="en-NZ"/>
              </w:rPr>
              <w:t xml:space="preserve"> = alias;</w:t>
            </w:r>
          </w:p>
          <w:p w:rsidR="00D73455" w:rsidRPr="004A6207" w:rsidRDefault="00D73455" w:rsidP="00D73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NZ" w:eastAsia="en-NZ"/>
              </w:rPr>
            </w:pPr>
            <w:r w:rsidRPr="004A6207">
              <w:rPr>
                <w:rFonts w:ascii="Courier New" w:hAnsi="Courier New" w:cs="Courier New"/>
                <w:color w:val="000000"/>
                <w:sz w:val="20"/>
                <w:szCs w:val="20"/>
                <w:lang w:val="en-NZ" w:eastAsia="en-NZ"/>
              </w:rPr>
              <w:t>}</w:t>
            </w:r>
          </w:p>
          <w:p w:rsidR="00D73455" w:rsidRDefault="00D73455" w:rsidP="00CA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NZ"/>
              </w:rPr>
            </w:pPr>
          </w:p>
        </w:tc>
      </w:tr>
    </w:tbl>
    <w:p w:rsidR="00D73455" w:rsidRDefault="00D73455" w:rsidP="00D73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NZ"/>
        </w:rPr>
      </w:pPr>
    </w:p>
    <w:p w:rsidR="00F806F9" w:rsidRDefault="00F806F9">
      <w:r>
        <w:br w:type="page"/>
      </w:r>
    </w:p>
    <w:p w:rsidR="00F806F9" w:rsidRPr="00F806F9" w:rsidRDefault="00F806F9" w:rsidP="00F806F9">
      <w:pPr>
        <w:pStyle w:val="Heading1"/>
        <w:rPr>
          <w:sz w:val="28"/>
          <w:szCs w:val="28"/>
        </w:rPr>
      </w:pPr>
      <w:r w:rsidRPr="00F806F9">
        <w:rPr>
          <w:sz w:val="28"/>
          <w:szCs w:val="28"/>
        </w:rPr>
        <w:lastRenderedPageBreak/>
        <w:t>Methods</w:t>
      </w:r>
    </w:p>
    <w:p w:rsidR="00F806F9" w:rsidRDefault="00F806F9" w:rsidP="00F806F9"/>
    <w:p w:rsidR="00AD6BA6" w:rsidRDefault="00AD6BA6" w:rsidP="00F806F9">
      <w:pPr>
        <w:pStyle w:val="Heading2"/>
        <w:rPr>
          <w:sz w:val="24"/>
          <w:szCs w:val="24"/>
        </w:rPr>
      </w:pPr>
      <w:r>
        <w:rPr>
          <w:sz w:val="24"/>
          <w:szCs w:val="24"/>
        </w:rPr>
        <w:t>Methods are the building blocks of our class, they allow us to do things (process data</w:t>
      </w:r>
      <w:r w:rsidR="00C13E74">
        <w:rPr>
          <w:sz w:val="24"/>
          <w:szCs w:val="24"/>
        </w:rPr>
        <w:t>, run</w:t>
      </w:r>
      <w:r>
        <w:rPr>
          <w:sz w:val="24"/>
          <w:szCs w:val="24"/>
        </w:rPr>
        <w:t xml:space="preserve"> algorithms etc.). </w:t>
      </w:r>
    </w:p>
    <w:p w:rsidR="00AD6BA6" w:rsidRDefault="00AD6BA6" w:rsidP="00F806F9">
      <w:pPr>
        <w:pStyle w:val="Heading2"/>
        <w:rPr>
          <w:sz w:val="24"/>
          <w:szCs w:val="24"/>
        </w:rPr>
      </w:pPr>
    </w:p>
    <w:p w:rsidR="00AD6BA6" w:rsidRDefault="00AD6BA6" w:rsidP="00F806F9">
      <w:pPr>
        <w:pStyle w:val="Heading2"/>
        <w:rPr>
          <w:sz w:val="24"/>
          <w:szCs w:val="24"/>
        </w:rPr>
      </w:pPr>
      <w:r>
        <w:rPr>
          <w:sz w:val="24"/>
          <w:szCs w:val="24"/>
        </w:rPr>
        <w:t xml:space="preserve">The basic methods in a class tend to be </w:t>
      </w:r>
      <w:r w:rsidRPr="00AD6BA6">
        <w:rPr>
          <w:b/>
          <w:i/>
          <w:sz w:val="24"/>
          <w:szCs w:val="24"/>
        </w:rPr>
        <w:t>get</w:t>
      </w:r>
      <w:r>
        <w:rPr>
          <w:sz w:val="24"/>
          <w:szCs w:val="24"/>
        </w:rPr>
        <w:t xml:space="preserve"> </w:t>
      </w:r>
      <w:r w:rsidR="00C13E74">
        <w:rPr>
          <w:sz w:val="24"/>
          <w:szCs w:val="24"/>
        </w:rPr>
        <w:t>/</w:t>
      </w:r>
      <w:r>
        <w:rPr>
          <w:sz w:val="24"/>
          <w:szCs w:val="24"/>
        </w:rPr>
        <w:t xml:space="preserve"> </w:t>
      </w:r>
      <w:r w:rsidRPr="00AD6BA6">
        <w:rPr>
          <w:b/>
          <w:i/>
          <w:sz w:val="24"/>
          <w:szCs w:val="24"/>
        </w:rPr>
        <w:t>set</w:t>
      </w:r>
      <w:r>
        <w:rPr>
          <w:sz w:val="24"/>
          <w:szCs w:val="24"/>
        </w:rPr>
        <w:t xml:space="preserve"> methods which are useful for processing several fields at once (use Properties where possible for single field processing) and methods that perform a specific coding task.</w:t>
      </w:r>
    </w:p>
    <w:p w:rsidR="00AD6BA6" w:rsidRPr="00AD6BA6" w:rsidRDefault="00AD6BA6" w:rsidP="00AD6BA6">
      <w:pPr>
        <w:rPr>
          <w:lang w:eastAsia="en-US"/>
        </w:rPr>
      </w:pPr>
    </w:p>
    <w:p w:rsidR="00F806F9" w:rsidRPr="00AD6BA6" w:rsidRDefault="00F806F9" w:rsidP="00F806F9">
      <w:pPr>
        <w:pStyle w:val="Heading2"/>
        <w:rPr>
          <w:b/>
          <w:sz w:val="24"/>
          <w:szCs w:val="24"/>
        </w:rPr>
      </w:pPr>
      <w:r w:rsidRPr="00AD6BA6">
        <w:rPr>
          <w:b/>
          <w:sz w:val="24"/>
          <w:szCs w:val="24"/>
        </w:rPr>
        <w:t>The Form of a Method</w:t>
      </w:r>
    </w:p>
    <w:p w:rsidR="00F806F9" w:rsidRPr="00F806F9" w:rsidRDefault="00F806F9" w:rsidP="00F806F9"/>
    <w:p w:rsidR="00F806F9" w:rsidRDefault="00F806F9" w:rsidP="00F806F9">
      <w:r w:rsidRPr="00F806F9">
        <w:t>The general form of a method is</w:t>
      </w:r>
      <w:r w:rsidR="00300ABD">
        <w:t>:</w:t>
      </w:r>
    </w:p>
    <w:p w:rsidR="00300ABD" w:rsidRPr="00F806F9" w:rsidRDefault="00300ABD" w:rsidP="00F806F9"/>
    <w:tbl>
      <w:tblPr>
        <w:tblW w:w="0" w:type="auto"/>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shd w:val="clear" w:color="auto" w:fill="E2F2F6"/>
        <w:tblLook w:val="04A0" w:firstRow="1" w:lastRow="0" w:firstColumn="1" w:lastColumn="0" w:noHBand="0" w:noVBand="1"/>
      </w:tblPr>
      <w:tblGrid>
        <w:gridCol w:w="8522"/>
      </w:tblGrid>
      <w:tr w:rsidR="00F806F9" w:rsidRPr="00AD6BA6" w:rsidTr="00CA05DB">
        <w:tc>
          <w:tcPr>
            <w:tcW w:w="8522" w:type="dxa"/>
            <w:shd w:val="clear" w:color="auto" w:fill="E2F2F6"/>
          </w:tcPr>
          <w:p w:rsidR="00F806F9" w:rsidRPr="00AD6BA6" w:rsidRDefault="00F806F9" w:rsidP="00CA05DB">
            <w:pPr>
              <w:autoSpaceDE w:val="0"/>
              <w:autoSpaceDN w:val="0"/>
              <w:adjustRightInd w:val="0"/>
              <w:rPr>
                <w:rFonts w:ascii="Arial" w:hAnsi="Arial" w:cs="Arial"/>
                <w:b/>
                <w:noProof/>
                <w:color w:val="0F243E"/>
                <w:sz w:val="20"/>
                <w:szCs w:val="20"/>
              </w:rPr>
            </w:pPr>
          </w:p>
          <w:p w:rsidR="00F806F9" w:rsidRPr="00AD6BA6" w:rsidRDefault="00F806F9" w:rsidP="00CA05DB">
            <w:pPr>
              <w:rPr>
                <w:rFonts w:ascii="Courier New" w:hAnsi="Courier New" w:cs="Courier New"/>
                <w:b/>
                <w:noProof/>
                <w:color w:val="0F243E"/>
                <w:sz w:val="20"/>
                <w:szCs w:val="20"/>
              </w:rPr>
            </w:pPr>
            <w:r w:rsidRPr="00AD6BA6">
              <w:rPr>
                <w:rFonts w:ascii="Courier New" w:hAnsi="Courier New" w:cs="Courier New"/>
                <w:b/>
                <w:noProof/>
                <w:color w:val="0F243E"/>
                <w:sz w:val="20"/>
                <w:szCs w:val="20"/>
              </w:rPr>
              <w:t>Accessibility_specifier  type_specifier  method_name(parameter_list)</w:t>
            </w:r>
          </w:p>
          <w:p w:rsidR="00F806F9" w:rsidRPr="00AD6BA6" w:rsidRDefault="00F806F9" w:rsidP="00CA05DB">
            <w:pPr>
              <w:rPr>
                <w:rFonts w:ascii="Courier New" w:hAnsi="Courier New" w:cs="Courier New"/>
                <w:b/>
                <w:color w:val="0F243E"/>
                <w:sz w:val="20"/>
                <w:szCs w:val="20"/>
              </w:rPr>
            </w:pPr>
            <w:r w:rsidRPr="00AD6BA6">
              <w:rPr>
                <w:rFonts w:ascii="Courier New" w:hAnsi="Courier New" w:cs="Courier New"/>
                <w:b/>
                <w:color w:val="0F243E"/>
                <w:sz w:val="20"/>
                <w:szCs w:val="20"/>
              </w:rPr>
              <w:t>{</w:t>
            </w:r>
          </w:p>
          <w:p w:rsidR="00F806F9" w:rsidRPr="00AD6BA6" w:rsidRDefault="00F806F9" w:rsidP="00CA05DB">
            <w:pPr>
              <w:rPr>
                <w:rFonts w:ascii="Courier New" w:hAnsi="Courier New" w:cs="Courier New"/>
                <w:b/>
                <w:color w:val="0F243E"/>
                <w:sz w:val="20"/>
                <w:szCs w:val="20"/>
              </w:rPr>
            </w:pPr>
            <w:r w:rsidRPr="00AD6BA6">
              <w:rPr>
                <w:rFonts w:ascii="Courier New" w:hAnsi="Courier New" w:cs="Courier New"/>
                <w:b/>
                <w:color w:val="0F243E"/>
                <w:sz w:val="20"/>
                <w:szCs w:val="20"/>
              </w:rPr>
              <w:tab/>
              <w:t>body of the method</w:t>
            </w:r>
          </w:p>
          <w:p w:rsidR="00F806F9" w:rsidRPr="00AD6BA6" w:rsidRDefault="00F806F9" w:rsidP="00CA05DB">
            <w:pPr>
              <w:rPr>
                <w:rFonts w:ascii="Courier New" w:hAnsi="Courier New" w:cs="Courier New"/>
                <w:b/>
                <w:color w:val="0F243E"/>
                <w:sz w:val="20"/>
                <w:szCs w:val="20"/>
              </w:rPr>
            </w:pPr>
            <w:r w:rsidRPr="00AD6BA6">
              <w:rPr>
                <w:rFonts w:ascii="Courier New" w:hAnsi="Courier New" w:cs="Courier New"/>
                <w:b/>
                <w:color w:val="0F243E"/>
                <w:sz w:val="20"/>
                <w:szCs w:val="20"/>
              </w:rPr>
              <w:t>}</w:t>
            </w:r>
          </w:p>
          <w:p w:rsidR="00F806F9" w:rsidRPr="00AD6BA6" w:rsidRDefault="00F806F9" w:rsidP="00CA05DB">
            <w:pPr>
              <w:autoSpaceDE w:val="0"/>
              <w:autoSpaceDN w:val="0"/>
              <w:adjustRightInd w:val="0"/>
              <w:rPr>
                <w:rFonts w:ascii="Arial" w:hAnsi="Arial" w:cs="Arial"/>
                <w:b/>
                <w:color w:val="0F243E"/>
                <w:sz w:val="20"/>
                <w:szCs w:val="20"/>
              </w:rPr>
            </w:pPr>
          </w:p>
        </w:tc>
      </w:tr>
    </w:tbl>
    <w:p w:rsidR="00300ABD" w:rsidRPr="00300ABD" w:rsidRDefault="00300ABD" w:rsidP="00300ABD">
      <w:pPr>
        <w:ind w:left="360"/>
        <w:rPr>
          <w:color w:val="000000"/>
        </w:rPr>
      </w:pPr>
    </w:p>
    <w:p w:rsidR="00F806F9" w:rsidRPr="00AD6BA6" w:rsidRDefault="00F806F9" w:rsidP="00F806F9">
      <w:pPr>
        <w:numPr>
          <w:ilvl w:val="0"/>
          <w:numId w:val="36"/>
        </w:numPr>
        <w:rPr>
          <w:color w:val="000000"/>
        </w:rPr>
      </w:pPr>
      <w:r w:rsidRPr="00AD6BA6">
        <w:rPr>
          <w:b/>
          <w:noProof/>
          <w:color w:val="000000"/>
        </w:rPr>
        <w:t>Accessibility_specifier</w:t>
      </w:r>
      <w:r w:rsidRPr="00AD6BA6">
        <w:rPr>
          <w:b/>
          <w:color w:val="000000"/>
        </w:rPr>
        <w:t>:</w:t>
      </w:r>
      <w:r w:rsidR="00AD6BA6">
        <w:rPr>
          <w:color w:val="000000"/>
        </w:rPr>
        <w:t xml:space="preserve"> specifies who see the method </w:t>
      </w:r>
      <w:r w:rsidR="00AD6BA6" w:rsidRPr="00AD6BA6">
        <w:rPr>
          <w:b/>
          <w:i/>
          <w:color w:val="000000"/>
        </w:rPr>
        <w:t>p</w:t>
      </w:r>
      <w:r w:rsidRPr="00AD6BA6">
        <w:rPr>
          <w:b/>
          <w:i/>
          <w:color w:val="000000"/>
        </w:rPr>
        <w:t>rivate</w:t>
      </w:r>
      <w:r w:rsidRPr="00AD6BA6">
        <w:rPr>
          <w:color w:val="000000"/>
        </w:rPr>
        <w:t xml:space="preserve"> only within the class </w:t>
      </w:r>
      <w:r w:rsidRPr="00AD6BA6">
        <w:rPr>
          <w:b/>
          <w:i/>
          <w:color w:val="000000"/>
        </w:rPr>
        <w:t>public</w:t>
      </w:r>
      <w:r w:rsidRPr="00AD6BA6">
        <w:rPr>
          <w:color w:val="000000"/>
        </w:rPr>
        <w:t xml:space="preserve"> outside the class.</w:t>
      </w:r>
    </w:p>
    <w:p w:rsidR="00D2224E" w:rsidRDefault="00D2224E" w:rsidP="00D2224E">
      <w:pPr>
        <w:pStyle w:val="BodyText"/>
        <w:numPr>
          <w:ilvl w:val="0"/>
          <w:numId w:val="36"/>
        </w:numPr>
        <w:rPr>
          <w:sz w:val="24"/>
          <w:szCs w:val="24"/>
        </w:rPr>
      </w:pPr>
      <w:r w:rsidRPr="00AD6BA6">
        <w:rPr>
          <w:b/>
          <w:noProof/>
          <w:sz w:val="24"/>
          <w:szCs w:val="24"/>
        </w:rPr>
        <w:t>parameter_list:</w:t>
      </w:r>
      <w:r w:rsidRPr="00AD6BA6">
        <w:rPr>
          <w:noProof/>
          <w:sz w:val="24"/>
          <w:szCs w:val="24"/>
        </w:rPr>
        <w:t xml:space="preserve"> </w:t>
      </w:r>
      <w:r w:rsidRPr="00AD6BA6">
        <w:rPr>
          <w:sz w:val="24"/>
          <w:szCs w:val="24"/>
        </w:rPr>
        <w:t>is a comma-separated list of variable names and their associated types that receive the values of the arguments when the method is called. A method may be without parameters, in which case the parameter list is empty. However, even if there are no parameters, the parentheses (brackets) are still required.</w:t>
      </w:r>
    </w:p>
    <w:p w:rsidR="00F806F9" w:rsidRPr="00AD6BA6" w:rsidRDefault="00F806F9" w:rsidP="00F806F9">
      <w:pPr>
        <w:numPr>
          <w:ilvl w:val="0"/>
          <w:numId w:val="36"/>
        </w:numPr>
      </w:pPr>
      <w:r w:rsidRPr="00D2224E">
        <w:rPr>
          <w:b/>
          <w:noProof/>
        </w:rPr>
        <w:t>type_specifier</w:t>
      </w:r>
      <w:r w:rsidRPr="00D2224E">
        <w:rPr>
          <w:b/>
        </w:rPr>
        <w:t>:</w:t>
      </w:r>
      <w:r w:rsidRPr="00AD6BA6">
        <w:t xml:space="preserve"> specifies the type of data the method returns.</w:t>
      </w:r>
      <w:r w:rsidR="00D2224E">
        <w:t xml:space="preserve"> </w:t>
      </w:r>
      <w:r w:rsidRPr="00AD6BA6">
        <w:t xml:space="preserve">A method may return any type of data except an array. </w:t>
      </w:r>
    </w:p>
    <w:p w:rsidR="00F806F9" w:rsidRPr="00AD6BA6" w:rsidRDefault="00F806F9" w:rsidP="00F806F9">
      <w:pPr>
        <w:pStyle w:val="BodyText"/>
        <w:rPr>
          <w:sz w:val="24"/>
          <w:szCs w:val="24"/>
        </w:rPr>
      </w:pPr>
    </w:p>
    <w:p w:rsidR="00300ABD" w:rsidRPr="00C13E74" w:rsidRDefault="00300ABD" w:rsidP="00300ABD">
      <w:pPr>
        <w:pStyle w:val="Heading4"/>
        <w:rPr>
          <w:rFonts w:ascii="Times New Roman" w:hAnsi="Times New Roman" w:cs="Times New Roman"/>
          <w:b w:val="0"/>
          <w:i w:val="0"/>
          <w:color w:val="000000" w:themeColor="text1"/>
        </w:rPr>
      </w:pPr>
      <w:r w:rsidRPr="00C13E74">
        <w:rPr>
          <w:rFonts w:ascii="Times New Roman" w:hAnsi="Times New Roman" w:cs="Times New Roman"/>
          <w:b w:val="0"/>
          <w:i w:val="0"/>
          <w:color w:val="000000" w:themeColor="text1"/>
        </w:rPr>
        <w:t>The general form of calling a method</w:t>
      </w:r>
      <w:r w:rsidRPr="00C13E74">
        <w:rPr>
          <w:rFonts w:ascii="Times New Roman" w:hAnsi="Times New Roman" w:cs="Times New Roman"/>
          <w:i w:val="0"/>
          <w:color w:val="000000" w:themeColor="text1"/>
        </w:rPr>
        <w:t xml:space="preserve"> </w:t>
      </w:r>
      <w:r w:rsidRPr="00C13E74">
        <w:rPr>
          <w:rFonts w:ascii="Times New Roman" w:hAnsi="Times New Roman" w:cs="Times New Roman"/>
          <w:b w:val="0"/>
          <w:i w:val="0"/>
          <w:color w:val="000000" w:themeColor="text1"/>
        </w:rPr>
        <w:t>is</w:t>
      </w:r>
    </w:p>
    <w:p w:rsidR="00300ABD" w:rsidRDefault="00300ABD" w:rsidP="00300ABD"/>
    <w:tbl>
      <w:tblPr>
        <w:tblW w:w="0" w:type="auto"/>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shd w:val="clear" w:color="auto" w:fill="E2F2F6"/>
        <w:tblLook w:val="04A0" w:firstRow="1" w:lastRow="0" w:firstColumn="1" w:lastColumn="0" w:noHBand="0" w:noVBand="1"/>
      </w:tblPr>
      <w:tblGrid>
        <w:gridCol w:w="8522"/>
      </w:tblGrid>
      <w:tr w:rsidR="00300ABD" w:rsidRPr="00636996" w:rsidTr="0051479B">
        <w:tc>
          <w:tcPr>
            <w:tcW w:w="8522" w:type="dxa"/>
            <w:shd w:val="clear" w:color="auto" w:fill="E2F2F6"/>
          </w:tcPr>
          <w:p w:rsidR="00300ABD" w:rsidRPr="00636996" w:rsidRDefault="00300ABD" w:rsidP="0051479B">
            <w:pPr>
              <w:autoSpaceDE w:val="0"/>
              <w:autoSpaceDN w:val="0"/>
              <w:adjustRightInd w:val="0"/>
              <w:rPr>
                <w:rFonts w:ascii="Courier New" w:hAnsi="Courier New" w:cs="Courier New"/>
                <w:b/>
                <w:noProof/>
                <w:color w:val="0F243E"/>
              </w:rPr>
            </w:pPr>
          </w:p>
          <w:p w:rsidR="00300ABD" w:rsidRPr="00636996" w:rsidRDefault="00300ABD" w:rsidP="0051479B">
            <w:pPr>
              <w:rPr>
                <w:rFonts w:ascii="Courier New" w:hAnsi="Courier New" w:cs="Courier New"/>
                <w:b/>
                <w:noProof/>
                <w:color w:val="0F243E"/>
              </w:rPr>
            </w:pPr>
            <w:r>
              <w:rPr>
                <w:rFonts w:ascii="Courier New" w:hAnsi="Courier New" w:cs="Courier New"/>
                <w:b/>
                <w:noProof/>
                <w:color w:val="0F243E"/>
              </w:rPr>
              <w:t>Class_Object.</w:t>
            </w:r>
            <w:r w:rsidRPr="00636996">
              <w:rPr>
                <w:rFonts w:ascii="Courier New" w:hAnsi="Courier New" w:cs="Courier New"/>
                <w:b/>
                <w:noProof/>
                <w:color w:val="0F243E"/>
              </w:rPr>
              <w:t>method_name(parameter_list);</w:t>
            </w:r>
          </w:p>
          <w:p w:rsidR="00300ABD" w:rsidRPr="00636996" w:rsidRDefault="00300ABD" w:rsidP="0051479B">
            <w:pPr>
              <w:autoSpaceDE w:val="0"/>
              <w:autoSpaceDN w:val="0"/>
              <w:adjustRightInd w:val="0"/>
              <w:rPr>
                <w:rFonts w:ascii="Courier New" w:hAnsi="Courier New" w:cs="Courier New"/>
                <w:b/>
                <w:color w:val="0F243E"/>
              </w:rPr>
            </w:pPr>
          </w:p>
        </w:tc>
      </w:tr>
    </w:tbl>
    <w:p w:rsidR="00F806F9" w:rsidRDefault="00F806F9" w:rsidP="00F806F9"/>
    <w:p w:rsidR="00F806F9" w:rsidRPr="00636996" w:rsidRDefault="00F806F9" w:rsidP="00F806F9">
      <w:r w:rsidRPr="00636996">
        <w:t xml:space="preserve">In code a method to </w:t>
      </w:r>
      <w:r w:rsidR="00D2224E">
        <w:t>add two numbers</w:t>
      </w:r>
      <w:r w:rsidR="00C13E74">
        <w:t xml:space="preserve"> may look like the following:</w:t>
      </w:r>
    </w:p>
    <w:p w:rsidR="00F806F9" w:rsidRDefault="00F806F9" w:rsidP="00F806F9"/>
    <w:tbl>
      <w:tblPr>
        <w:tblStyle w:val="TableGrid"/>
        <w:tblW w:w="9072" w:type="dxa"/>
        <w:tblInd w:w="108"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DBE5F1" w:themeFill="accent1" w:themeFillTint="33"/>
        <w:tblLook w:val="04A0" w:firstRow="1" w:lastRow="0" w:firstColumn="1" w:lastColumn="0" w:noHBand="0" w:noVBand="1"/>
      </w:tblPr>
      <w:tblGrid>
        <w:gridCol w:w="4253"/>
        <w:gridCol w:w="283"/>
        <w:gridCol w:w="4536"/>
      </w:tblGrid>
      <w:tr w:rsidR="00300ABD" w:rsidRPr="00300ABD" w:rsidTr="00300ABD">
        <w:tc>
          <w:tcPr>
            <w:tcW w:w="4253" w:type="dxa"/>
            <w:shd w:val="clear" w:color="auto" w:fill="DBE5F1" w:themeFill="accent1" w:themeFillTint="33"/>
          </w:tcPr>
          <w:p w:rsidR="00300ABD" w:rsidRPr="00300ABD" w:rsidRDefault="00300ABD" w:rsidP="0051479B">
            <w:pPr>
              <w:autoSpaceDE w:val="0"/>
              <w:autoSpaceDN w:val="0"/>
              <w:adjustRightInd w:val="0"/>
              <w:rPr>
                <w:rFonts w:ascii="Consolas" w:hAnsi="Consolas" w:cs="Consolas"/>
                <w:sz w:val="16"/>
                <w:szCs w:val="16"/>
                <w:lang w:val="en-NZ"/>
              </w:rPr>
            </w:pPr>
            <w:r w:rsidRPr="00300ABD">
              <w:rPr>
                <w:rFonts w:ascii="Consolas" w:hAnsi="Consolas" w:cs="Consolas"/>
                <w:color w:val="008000"/>
                <w:sz w:val="16"/>
                <w:szCs w:val="16"/>
                <w:lang w:val="en-NZ"/>
              </w:rPr>
              <w:t>// Define the object</w:t>
            </w:r>
          </w:p>
          <w:p w:rsidR="00300ABD" w:rsidRPr="00300ABD" w:rsidRDefault="00300ABD" w:rsidP="0051479B">
            <w:pPr>
              <w:autoSpaceDE w:val="0"/>
              <w:autoSpaceDN w:val="0"/>
              <w:adjustRightInd w:val="0"/>
              <w:rPr>
                <w:rFonts w:ascii="Consolas" w:hAnsi="Consolas" w:cs="Consolas"/>
                <w:sz w:val="16"/>
                <w:szCs w:val="16"/>
                <w:lang w:val="en-NZ"/>
              </w:rPr>
            </w:pPr>
            <w:r w:rsidRPr="00300ABD">
              <w:rPr>
                <w:rFonts w:ascii="Consolas" w:hAnsi="Consolas" w:cs="Consolas"/>
                <w:color w:val="2B91AF"/>
                <w:sz w:val="16"/>
                <w:szCs w:val="16"/>
                <w:lang w:val="en-NZ"/>
              </w:rPr>
              <w:t>Converter</w:t>
            </w:r>
            <w:r w:rsidRPr="00300ABD">
              <w:rPr>
                <w:rFonts w:ascii="Consolas" w:hAnsi="Consolas" w:cs="Consolas"/>
                <w:sz w:val="16"/>
                <w:szCs w:val="16"/>
                <w:lang w:val="en-NZ"/>
              </w:rPr>
              <w:t xml:space="preserve"> </w:t>
            </w:r>
            <w:proofErr w:type="spellStart"/>
            <w:r w:rsidRPr="00300ABD">
              <w:rPr>
                <w:rFonts w:ascii="Consolas" w:hAnsi="Consolas" w:cs="Consolas"/>
                <w:sz w:val="16"/>
                <w:szCs w:val="16"/>
                <w:lang w:val="en-NZ"/>
              </w:rPr>
              <w:t>testConvert</w:t>
            </w:r>
            <w:proofErr w:type="spellEnd"/>
            <w:r w:rsidRPr="00300ABD">
              <w:rPr>
                <w:rFonts w:ascii="Consolas" w:hAnsi="Consolas" w:cs="Consolas"/>
                <w:sz w:val="16"/>
                <w:szCs w:val="16"/>
                <w:lang w:val="en-NZ"/>
              </w:rPr>
              <w:t xml:space="preserve">;      </w:t>
            </w:r>
          </w:p>
          <w:p w:rsidR="00300ABD" w:rsidRPr="00300ABD" w:rsidRDefault="00300ABD" w:rsidP="0051479B">
            <w:pPr>
              <w:autoSpaceDE w:val="0"/>
              <w:autoSpaceDN w:val="0"/>
              <w:adjustRightInd w:val="0"/>
              <w:rPr>
                <w:rFonts w:ascii="Consolas" w:hAnsi="Consolas" w:cs="Consolas"/>
                <w:sz w:val="16"/>
                <w:szCs w:val="16"/>
                <w:lang w:val="en-NZ"/>
              </w:rPr>
            </w:pPr>
          </w:p>
          <w:p w:rsidR="00300ABD" w:rsidRPr="00300ABD" w:rsidRDefault="00300ABD" w:rsidP="0051479B">
            <w:pPr>
              <w:autoSpaceDE w:val="0"/>
              <w:autoSpaceDN w:val="0"/>
              <w:adjustRightInd w:val="0"/>
              <w:rPr>
                <w:rFonts w:ascii="Consolas" w:hAnsi="Consolas" w:cs="Consolas"/>
                <w:sz w:val="16"/>
                <w:szCs w:val="16"/>
                <w:lang w:val="en-NZ"/>
              </w:rPr>
            </w:pPr>
            <w:r w:rsidRPr="00300ABD">
              <w:rPr>
                <w:rFonts w:ascii="Consolas" w:hAnsi="Consolas" w:cs="Consolas"/>
                <w:color w:val="008000"/>
                <w:sz w:val="16"/>
                <w:szCs w:val="16"/>
                <w:lang w:val="en-NZ"/>
              </w:rPr>
              <w:t>// Constructor</w:t>
            </w:r>
          </w:p>
          <w:p w:rsidR="00692637" w:rsidRPr="00692637" w:rsidRDefault="00692637" w:rsidP="00692637">
            <w:pPr>
              <w:autoSpaceDE w:val="0"/>
              <w:autoSpaceDN w:val="0"/>
              <w:adjustRightInd w:val="0"/>
              <w:rPr>
                <w:rFonts w:ascii="Consolas" w:hAnsi="Consolas" w:cs="Consolas"/>
                <w:color w:val="000000"/>
                <w:sz w:val="16"/>
                <w:szCs w:val="16"/>
                <w:lang w:val="en-US"/>
              </w:rPr>
            </w:pPr>
            <w:r w:rsidRPr="00692637">
              <w:rPr>
                <w:rFonts w:ascii="Consolas" w:hAnsi="Consolas" w:cs="Consolas"/>
                <w:color w:val="0000FF"/>
                <w:sz w:val="16"/>
                <w:szCs w:val="16"/>
                <w:lang w:val="en-US"/>
              </w:rPr>
              <w:t>public</w:t>
            </w:r>
            <w:r w:rsidRPr="00692637">
              <w:rPr>
                <w:rFonts w:ascii="Consolas" w:hAnsi="Consolas" w:cs="Consolas"/>
                <w:color w:val="000000"/>
                <w:sz w:val="16"/>
                <w:szCs w:val="16"/>
                <w:lang w:val="en-US"/>
              </w:rPr>
              <w:t xml:space="preserve"> </w:t>
            </w:r>
            <w:proofErr w:type="spellStart"/>
            <w:r w:rsidRPr="00692637">
              <w:rPr>
                <w:rFonts w:ascii="Consolas" w:hAnsi="Consolas" w:cs="Consolas"/>
                <w:color w:val="2B91AF"/>
                <w:sz w:val="16"/>
                <w:szCs w:val="16"/>
                <w:lang w:val="en-US"/>
              </w:rPr>
              <w:t>MainPage</w:t>
            </w:r>
            <w:proofErr w:type="spellEnd"/>
            <w:r w:rsidRPr="00692637">
              <w:rPr>
                <w:rFonts w:ascii="Consolas" w:hAnsi="Consolas" w:cs="Consolas"/>
                <w:color w:val="000000"/>
                <w:sz w:val="16"/>
                <w:szCs w:val="16"/>
                <w:lang w:val="en-US"/>
              </w:rPr>
              <w:t>()</w:t>
            </w:r>
          </w:p>
          <w:p w:rsidR="00692637" w:rsidRPr="00692637" w:rsidRDefault="00692637" w:rsidP="00692637">
            <w:pPr>
              <w:autoSpaceDE w:val="0"/>
              <w:autoSpaceDN w:val="0"/>
              <w:adjustRightInd w:val="0"/>
              <w:rPr>
                <w:rFonts w:ascii="Consolas" w:hAnsi="Consolas" w:cs="Consolas"/>
                <w:color w:val="000000"/>
                <w:sz w:val="16"/>
                <w:szCs w:val="16"/>
                <w:lang w:val="en-US"/>
              </w:rPr>
            </w:pPr>
            <w:r w:rsidRPr="00692637">
              <w:rPr>
                <w:rFonts w:ascii="Consolas" w:hAnsi="Consolas" w:cs="Consolas"/>
                <w:color w:val="000000"/>
                <w:sz w:val="16"/>
                <w:szCs w:val="16"/>
                <w:lang w:val="en-US"/>
              </w:rPr>
              <w:t>{</w:t>
            </w:r>
          </w:p>
          <w:p w:rsidR="00692637" w:rsidRDefault="00692637" w:rsidP="00692637">
            <w:pPr>
              <w:autoSpaceDE w:val="0"/>
              <w:autoSpaceDN w:val="0"/>
              <w:adjustRightInd w:val="0"/>
              <w:rPr>
                <w:rFonts w:ascii="Consolas" w:hAnsi="Consolas" w:cs="Consolas"/>
                <w:sz w:val="16"/>
                <w:szCs w:val="16"/>
                <w:lang w:val="en-NZ"/>
              </w:rPr>
            </w:pPr>
            <w:r w:rsidRPr="00692637">
              <w:rPr>
                <w:rFonts w:ascii="Consolas" w:hAnsi="Consolas" w:cs="Consolas"/>
                <w:color w:val="000000"/>
                <w:sz w:val="16"/>
                <w:szCs w:val="16"/>
                <w:lang w:val="en-US"/>
              </w:rPr>
              <w:t xml:space="preserve">   </w:t>
            </w:r>
            <w:proofErr w:type="spellStart"/>
            <w:r w:rsidRPr="00692637">
              <w:rPr>
                <w:rFonts w:ascii="Consolas" w:hAnsi="Consolas" w:cs="Consolas"/>
                <w:color w:val="0000FF"/>
                <w:sz w:val="16"/>
                <w:szCs w:val="16"/>
                <w:lang w:val="en-US"/>
              </w:rPr>
              <w:t>this</w:t>
            </w:r>
            <w:r w:rsidRPr="00692637">
              <w:rPr>
                <w:rFonts w:ascii="Consolas" w:hAnsi="Consolas" w:cs="Consolas"/>
                <w:color w:val="000000"/>
                <w:sz w:val="16"/>
                <w:szCs w:val="16"/>
                <w:lang w:val="en-US"/>
              </w:rPr>
              <w:t>.InitializeComponent</w:t>
            </w:r>
            <w:proofErr w:type="spellEnd"/>
            <w:r w:rsidRPr="00692637">
              <w:rPr>
                <w:rFonts w:ascii="Consolas" w:hAnsi="Consolas" w:cs="Consolas"/>
                <w:color w:val="000000"/>
                <w:sz w:val="16"/>
                <w:szCs w:val="16"/>
                <w:lang w:val="en-US"/>
              </w:rPr>
              <w:t>();</w:t>
            </w:r>
            <w:r w:rsidR="00300ABD" w:rsidRPr="00300ABD">
              <w:rPr>
                <w:rFonts w:ascii="Consolas" w:hAnsi="Consolas" w:cs="Consolas"/>
                <w:sz w:val="16"/>
                <w:szCs w:val="16"/>
                <w:lang w:val="en-NZ"/>
              </w:rPr>
              <w:t xml:space="preserve">   </w:t>
            </w:r>
          </w:p>
          <w:p w:rsidR="00300ABD" w:rsidRPr="00300ABD" w:rsidRDefault="00692637" w:rsidP="00692637">
            <w:pPr>
              <w:autoSpaceDE w:val="0"/>
              <w:autoSpaceDN w:val="0"/>
              <w:adjustRightInd w:val="0"/>
              <w:rPr>
                <w:rFonts w:ascii="Consolas" w:hAnsi="Consolas" w:cs="Consolas"/>
                <w:sz w:val="16"/>
                <w:szCs w:val="16"/>
                <w:lang w:val="en-NZ"/>
              </w:rPr>
            </w:pPr>
            <w:r>
              <w:rPr>
                <w:rFonts w:ascii="Consolas" w:hAnsi="Consolas" w:cs="Consolas"/>
                <w:sz w:val="16"/>
                <w:szCs w:val="16"/>
                <w:lang w:val="en-NZ"/>
              </w:rPr>
              <w:t xml:space="preserve">   </w:t>
            </w:r>
            <w:r w:rsidR="00300ABD" w:rsidRPr="00300ABD">
              <w:rPr>
                <w:rFonts w:ascii="Consolas" w:hAnsi="Consolas" w:cs="Consolas"/>
                <w:color w:val="008000"/>
                <w:sz w:val="16"/>
                <w:szCs w:val="16"/>
                <w:lang w:val="en-NZ"/>
              </w:rPr>
              <w:t xml:space="preserve">// Initialise (instantiate) object </w:t>
            </w:r>
          </w:p>
          <w:p w:rsidR="00300ABD" w:rsidRPr="00300ABD" w:rsidRDefault="00300ABD" w:rsidP="0051479B">
            <w:pPr>
              <w:autoSpaceDE w:val="0"/>
              <w:autoSpaceDN w:val="0"/>
              <w:adjustRightInd w:val="0"/>
              <w:rPr>
                <w:rFonts w:ascii="Consolas" w:hAnsi="Consolas" w:cs="Consolas"/>
                <w:sz w:val="16"/>
                <w:szCs w:val="16"/>
                <w:lang w:val="en-NZ"/>
              </w:rPr>
            </w:pPr>
            <w:r w:rsidRPr="00300ABD">
              <w:rPr>
                <w:rFonts w:ascii="Consolas" w:hAnsi="Consolas" w:cs="Consolas"/>
                <w:sz w:val="16"/>
                <w:szCs w:val="16"/>
                <w:lang w:val="en-NZ"/>
              </w:rPr>
              <w:t xml:space="preserve">   </w:t>
            </w:r>
            <w:proofErr w:type="spellStart"/>
            <w:r w:rsidRPr="00300ABD">
              <w:rPr>
                <w:rFonts w:ascii="Consolas" w:hAnsi="Consolas" w:cs="Consolas"/>
                <w:sz w:val="16"/>
                <w:szCs w:val="16"/>
                <w:lang w:val="en-NZ"/>
              </w:rPr>
              <w:t>testConvert</w:t>
            </w:r>
            <w:proofErr w:type="spellEnd"/>
            <w:r w:rsidRPr="00300ABD">
              <w:rPr>
                <w:rFonts w:ascii="Consolas" w:hAnsi="Consolas" w:cs="Consolas"/>
                <w:sz w:val="16"/>
                <w:szCs w:val="16"/>
                <w:lang w:val="en-NZ"/>
              </w:rPr>
              <w:t xml:space="preserve"> = </w:t>
            </w:r>
            <w:r w:rsidRPr="00300ABD">
              <w:rPr>
                <w:rFonts w:ascii="Consolas" w:hAnsi="Consolas" w:cs="Consolas"/>
                <w:color w:val="0000FF"/>
                <w:sz w:val="16"/>
                <w:szCs w:val="16"/>
                <w:lang w:val="en-NZ"/>
              </w:rPr>
              <w:t>new</w:t>
            </w:r>
            <w:r w:rsidRPr="00300ABD">
              <w:rPr>
                <w:rFonts w:ascii="Consolas" w:hAnsi="Consolas" w:cs="Consolas"/>
                <w:sz w:val="16"/>
                <w:szCs w:val="16"/>
                <w:lang w:val="en-NZ"/>
              </w:rPr>
              <w:t xml:space="preserve"> </w:t>
            </w:r>
            <w:r w:rsidRPr="00300ABD">
              <w:rPr>
                <w:rFonts w:ascii="Consolas" w:hAnsi="Consolas" w:cs="Consolas"/>
                <w:color w:val="2B91AF"/>
                <w:sz w:val="16"/>
                <w:szCs w:val="16"/>
                <w:lang w:val="en-NZ"/>
              </w:rPr>
              <w:t>Converter</w:t>
            </w:r>
            <w:r w:rsidRPr="00300ABD">
              <w:rPr>
                <w:rFonts w:ascii="Consolas" w:hAnsi="Consolas" w:cs="Consolas"/>
                <w:sz w:val="16"/>
                <w:szCs w:val="16"/>
                <w:lang w:val="en-NZ"/>
              </w:rPr>
              <w:t>();</w:t>
            </w:r>
          </w:p>
          <w:p w:rsidR="00300ABD" w:rsidRPr="00300ABD" w:rsidRDefault="00300ABD" w:rsidP="0051479B">
            <w:pPr>
              <w:autoSpaceDE w:val="0"/>
              <w:autoSpaceDN w:val="0"/>
              <w:adjustRightInd w:val="0"/>
              <w:rPr>
                <w:rFonts w:ascii="Consolas" w:hAnsi="Consolas" w:cs="Consolas"/>
                <w:sz w:val="16"/>
                <w:szCs w:val="16"/>
                <w:lang w:val="en-NZ"/>
              </w:rPr>
            </w:pPr>
          </w:p>
          <w:p w:rsidR="00300ABD" w:rsidRPr="00300ABD" w:rsidRDefault="00300ABD" w:rsidP="00300ABD">
            <w:pPr>
              <w:autoSpaceDE w:val="0"/>
              <w:autoSpaceDN w:val="0"/>
              <w:adjustRightInd w:val="0"/>
              <w:rPr>
                <w:rFonts w:ascii="Consolas" w:hAnsi="Consolas" w:cs="Consolas"/>
                <w:sz w:val="16"/>
                <w:szCs w:val="16"/>
                <w:lang w:val="en-NZ"/>
              </w:rPr>
            </w:pPr>
            <w:r w:rsidRPr="00300ABD">
              <w:rPr>
                <w:rFonts w:ascii="Consolas" w:hAnsi="Consolas" w:cs="Consolas"/>
                <w:sz w:val="16"/>
                <w:szCs w:val="16"/>
                <w:lang w:val="en-NZ"/>
              </w:rPr>
              <w:t xml:space="preserve">   </w:t>
            </w:r>
            <w:r w:rsidRPr="00300ABD">
              <w:rPr>
                <w:rFonts w:ascii="Consolas" w:hAnsi="Consolas" w:cs="Consolas"/>
                <w:color w:val="008000"/>
                <w:sz w:val="16"/>
                <w:szCs w:val="16"/>
                <w:lang w:val="en-NZ"/>
              </w:rPr>
              <w:t>// Calling a method</w:t>
            </w:r>
          </w:p>
          <w:p w:rsidR="00300ABD" w:rsidRPr="00300ABD" w:rsidRDefault="00300ABD" w:rsidP="00300ABD">
            <w:pPr>
              <w:autoSpaceDE w:val="0"/>
              <w:autoSpaceDN w:val="0"/>
              <w:adjustRightInd w:val="0"/>
              <w:rPr>
                <w:rFonts w:ascii="Consolas" w:hAnsi="Consolas" w:cs="Consolas"/>
                <w:sz w:val="16"/>
                <w:szCs w:val="16"/>
                <w:lang w:val="en-NZ"/>
              </w:rPr>
            </w:pPr>
            <w:r w:rsidRPr="00300ABD">
              <w:rPr>
                <w:rFonts w:ascii="Consolas" w:hAnsi="Consolas" w:cs="Consolas"/>
                <w:sz w:val="16"/>
                <w:szCs w:val="16"/>
                <w:lang w:val="en-NZ"/>
              </w:rPr>
              <w:t xml:space="preserve">   </w:t>
            </w:r>
            <w:proofErr w:type="spellStart"/>
            <w:r w:rsidRPr="00300ABD">
              <w:rPr>
                <w:rFonts w:ascii="Consolas" w:hAnsi="Consolas" w:cs="Consolas"/>
                <w:color w:val="0000FF"/>
                <w:sz w:val="16"/>
                <w:szCs w:val="16"/>
                <w:lang w:val="en-NZ"/>
              </w:rPr>
              <w:t>int</w:t>
            </w:r>
            <w:proofErr w:type="spellEnd"/>
            <w:r w:rsidRPr="00300ABD">
              <w:rPr>
                <w:rFonts w:ascii="Consolas" w:hAnsi="Consolas" w:cs="Consolas"/>
                <w:sz w:val="16"/>
                <w:szCs w:val="16"/>
                <w:lang w:val="en-NZ"/>
              </w:rPr>
              <w:t xml:space="preserve"> </w:t>
            </w:r>
            <w:proofErr w:type="spellStart"/>
            <w:r w:rsidRPr="00300ABD">
              <w:rPr>
                <w:rFonts w:ascii="Consolas" w:hAnsi="Consolas" w:cs="Consolas"/>
                <w:sz w:val="16"/>
                <w:szCs w:val="16"/>
                <w:lang w:val="en-NZ"/>
              </w:rPr>
              <w:t>testMethod</w:t>
            </w:r>
            <w:proofErr w:type="spellEnd"/>
            <w:r w:rsidRPr="00300ABD">
              <w:rPr>
                <w:rFonts w:ascii="Consolas" w:hAnsi="Consolas" w:cs="Consolas"/>
                <w:sz w:val="16"/>
                <w:szCs w:val="16"/>
                <w:lang w:val="en-NZ"/>
              </w:rPr>
              <w:t xml:space="preserve"> = </w:t>
            </w:r>
            <w:proofErr w:type="spellStart"/>
            <w:r w:rsidRPr="00300ABD">
              <w:rPr>
                <w:rFonts w:ascii="Consolas" w:hAnsi="Consolas" w:cs="Consolas"/>
                <w:sz w:val="16"/>
                <w:szCs w:val="16"/>
                <w:lang w:val="en-NZ"/>
              </w:rPr>
              <w:t>testConvert.add</w:t>
            </w:r>
            <w:proofErr w:type="spellEnd"/>
            <w:r w:rsidRPr="00300ABD">
              <w:rPr>
                <w:rFonts w:ascii="Consolas" w:hAnsi="Consolas" w:cs="Consolas"/>
                <w:sz w:val="16"/>
                <w:szCs w:val="16"/>
                <w:lang w:val="en-NZ"/>
              </w:rPr>
              <w:t>(2, 2);</w:t>
            </w:r>
          </w:p>
          <w:p w:rsidR="00300ABD" w:rsidRPr="00300ABD" w:rsidRDefault="00300ABD" w:rsidP="0051479B">
            <w:pPr>
              <w:autoSpaceDE w:val="0"/>
              <w:autoSpaceDN w:val="0"/>
              <w:adjustRightInd w:val="0"/>
              <w:rPr>
                <w:rFonts w:ascii="Consolas" w:hAnsi="Consolas" w:cs="Consolas"/>
                <w:sz w:val="16"/>
                <w:szCs w:val="16"/>
                <w:lang w:val="en-NZ"/>
              </w:rPr>
            </w:pPr>
            <w:r w:rsidRPr="00300ABD">
              <w:rPr>
                <w:rFonts w:ascii="Consolas" w:hAnsi="Consolas" w:cs="Consolas"/>
                <w:sz w:val="16"/>
                <w:szCs w:val="16"/>
                <w:lang w:val="en-NZ"/>
              </w:rPr>
              <w:t>}</w:t>
            </w:r>
          </w:p>
        </w:tc>
        <w:tc>
          <w:tcPr>
            <w:tcW w:w="283" w:type="dxa"/>
            <w:shd w:val="clear" w:color="auto" w:fill="E4EBF4"/>
          </w:tcPr>
          <w:p w:rsidR="00300ABD" w:rsidRPr="00300ABD" w:rsidRDefault="00300ABD" w:rsidP="0051479B">
            <w:pPr>
              <w:autoSpaceDE w:val="0"/>
              <w:autoSpaceDN w:val="0"/>
              <w:adjustRightInd w:val="0"/>
              <w:rPr>
                <w:rFonts w:ascii="Consolas" w:hAnsi="Consolas" w:cs="Consolas"/>
                <w:sz w:val="16"/>
                <w:szCs w:val="16"/>
              </w:rPr>
            </w:pPr>
          </w:p>
        </w:tc>
        <w:tc>
          <w:tcPr>
            <w:tcW w:w="4536" w:type="dxa"/>
            <w:shd w:val="clear" w:color="auto" w:fill="DBE5F1" w:themeFill="accent1" w:themeFillTint="33"/>
          </w:tcPr>
          <w:p w:rsidR="00300ABD" w:rsidRPr="00300ABD" w:rsidRDefault="00300ABD" w:rsidP="0051479B">
            <w:pPr>
              <w:autoSpaceDE w:val="0"/>
              <w:autoSpaceDN w:val="0"/>
              <w:adjustRightInd w:val="0"/>
              <w:rPr>
                <w:rFonts w:ascii="Consolas" w:hAnsi="Consolas" w:cs="Consolas"/>
                <w:sz w:val="16"/>
                <w:szCs w:val="16"/>
                <w:lang w:val="en-NZ"/>
              </w:rPr>
            </w:pPr>
            <w:r w:rsidRPr="00300ABD">
              <w:rPr>
                <w:rFonts w:ascii="Consolas" w:hAnsi="Consolas" w:cs="Consolas"/>
                <w:color w:val="008000"/>
                <w:sz w:val="16"/>
                <w:szCs w:val="16"/>
                <w:lang w:val="en-NZ"/>
              </w:rPr>
              <w:t>// Methods in Converter class</w:t>
            </w:r>
          </w:p>
          <w:p w:rsidR="00300ABD" w:rsidRPr="00300ABD" w:rsidRDefault="00300ABD" w:rsidP="0051479B">
            <w:pPr>
              <w:autoSpaceDE w:val="0"/>
              <w:autoSpaceDN w:val="0"/>
              <w:adjustRightInd w:val="0"/>
              <w:rPr>
                <w:rFonts w:ascii="Consolas" w:hAnsi="Consolas" w:cs="Consolas"/>
                <w:sz w:val="16"/>
                <w:szCs w:val="16"/>
                <w:lang w:val="en-NZ"/>
              </w:rPr>
            </w:pPr>
            <w:r w:rsidRPr="00300ABD">
              <w:rPr>
                <w:rFonts w:ascii="Consolas" w:hAnsi="Consolas" w:cs="Consolas"/>
                <w:sz w:val="16"/>
                <w:szCs w:val="16"/>
                <w:lang w:val="en-NZ"/>
              </w:rPr>
              <w:t xml:space="preserve">        </w:t>
            </w:r>
          </w:p>
          <w:p w:rsidR="00300ABD" w:rsidRPr="00300ABD" w:rsidRDefault="00300ABD" w:rsidP="00300ABD">
            <w:pPr>
              <w:autoSpaceDE w:val="0"/>
              <w:autoSpaceDN w:val="0"/>
              <w:adjustRightInd w:val="0"/>
              <w:rPr>
                <w:rFonts w:ascii="Consolas" w:hAnsi="Consolas" w:cs="Consolas"/>
                <w:sz w:val="16"/>
                <w:szCs w:val="16"/>
                <w:lang w:val="en-NZ"/>
              </w:rPr>
            </w:pPr>
            <w:r w:rsidRPr="00300ABD">
              <w:rPr>
                <w:rFonts w:ascii="Consolas" w:hAnsi="Consolas" w:cs="Consolas"/>
                <w:color w:val="808080"/>
                <w:sz w:val="16"/>
                <w:szCs w:val="16"/>
                <w:lang w:val="en-NZ"/>
              </w:rPr>
              <w:t>///</w:t>
            </w:r>
            <w:r w:rsidRPr="00300ABD">
              <w:rPr>
                <w:rFonts w:ascii="Consolas" w:hAnsi="Consolas" w:cs="Consolas"/>
                <w:color w:val="008000"/>
                <w:sz w:val="16"/>
                <w:szCs w:val="16"/>
                <w:lang w:val="en-NZ"/>
              </w:rPr>
              <w:t xml:space="preserve"> </w:t>
            </w:r>
            <w:r w:rsidRPr="00300ABD">
              <w:rPr>
                <w:rFonts w:ascii="Consolas" w:hAnsi="Consolas" w:cs="Consolas"/>
                <w:color w:val="808080"/>
                <w:sz w:val="16"/>
                <w:szCs w:val="16"/>
                <w:lang w:val="en-NZ"/>
              </w:rPr>
              <w:t>&lt;summary&gt;</w:t>
            </w:r>
          </w:p>
          <w:p w:rsidR="00300ABD" w:rsidRPr="00300ABD" w:rsidRDefault="00300ABD" w:rsidP="00300ABD">
            <w:pPr>
              <w:autoSpaceDE w:val="0"/>
              <w:autoSpaceDN w:val="0"/>
              <w:adjustRightInd w:val="0"/>
              <w:rPr>
                <w:rFonts w:ascii="Consolas" w:hAnsi="Consolas" w:cs="Consolas"/>
                <w:sz w:val="16"/>
                <w:szCs w:val="16"/>
                <w:lang w:val="en-NZ"/>
              </w:rPr>
            </w:pPr>
            <w:r w:rsidRPr="00300ABD">
              <w:rPr>
                <w:rFonts w:ascii="Consolas" w:hAnsi="Consolas" w:cs="Consolas"/>
                <w:color w:val="808080"/>
                <w:sz w:val="16"/>
                <w:szCs w:val="16"/>
                <w:lang w:val="en-NZ"/>
              </w:rPr>
              <w:t>///</w:t>
            </w:r>
            <w:r w:rsidRPr="00300ABD">
              <w:rPr>
                <w:rFonts w:ascii="Consolas" w:hAnsi="Consolas" w:cs="Consolas"/>
                <w:color w:val="008000"/>
                <w:sz w:val="16"/>
                <w:szCs w:val="16"/>
                <w:lang w:val="en-NZ"/>
              </w:rPr>
              <w:t xml:space="preserve"> Method to add two numbers.</w:t>
            </w:r>
          </w:p>
          <w:p w:rsidR="00300ABD" w:rsidRPr="00300ABD" w:rsidRDefault="00300ABD" w:rsidP="00300ABD">
            <w:pPr>
              <w:autoSpaceDE w:val="0"/>
              <w:autoSpaceDN w:val="0"/>
              <w:adjustRightInd w:val="0"/>
              <w:rPr>
                <w:rFonts w:ascii="Consolas" w:hAnsi="Consolas" w:cs="Consolas"/>
                <w:sz w:val="16"/>
                <w:szCs w:val="16"/>
                <w:lang w:val="en-NZ"/>
              </w:rPr>
            </w:pPr>
            <w:r w:rsidRPr="00300ABD">
              <w:rPr>
                <w:rFonts w:ascii="Consolas" w:hAnsi="Consolas" w:cs="Consolas"/>
                <w:color w:val="808080"/>
                <w:sz w:val="16"/>
                <w:szCs w:val="16"/>
                <w:lang w:val="en-NZ"/>
              </w:rPr>
              <w:t>///</w:t>
            </w:r>
            <w:r w:rsidRPr="00300ABD">
              <w:rPr>
                <w:rFonts w:ascii="Consolas" w:hAnsi="Consolas" w:cs="Consolas"/>
                <w:color w:val="008000"/>
                <w:sz w:val="16"/>
                <w:szCs w:val="16"/>
                <w:lang w:val="en-NZ"/>
              </w:rPr>
              <w:t xml:space="preserve"> </w:t>
            </w:r>
            <w:r w:rsidRPr="00300ABD">
              <w:rPr>
                <w:rFonts w:ascii="Consolas" w:hAnsi="Consolas" w:cs="Consolas"/>
                <w:color w:val="808080"/>
                <w:sz w:val="16"/>
                <w:szCs w:val="16"/>
                <w:lang w:val="en-NZ"/>
              </w:rPr>
              <w:t>&lt;/summary&gt;</w:t>
            </w:r>
          </w:p>
          <w:p w:rsidR="00300ABD" w:rsidRPr="00300ABD" w:rsidRDefault="00300ABD" w:rsidP="00300ABD">
            <w:pPr>
              <w:autoSpaceDE w:val="0"/>
              <w:autoSpaceDN w:val="0"/>
              <w:adjustRightInd w:val="0"/>
              <w:rPr>
                <w:rFonts w:ascii="Consolas" w:hAnsi="Consolas" w:cs="Consolas"/>
                <w:sz w:val="16"/>
                <w:szCs w:val="16"/>
                <w:lang w:val="en-NZ"/>
              </w:rPr>
            </w:pPr>
            <w:r w:rsidRPr="00300ABD">
              <w:rPr>
                <w:rFonts w:ascii="Consolas" w:hAnsi="Consolas" w:cs="Consolas"/>
                <w:color w:val="808080"/>
                <w:sz w:val="16"/>
                <w:szCs w:val="16"/>
                <w:lang w:val="en-NZ"/>
              </w:rPr>
              <w:t>///</w:t>
            </w:r>
            <w:r w:rsidRPr="00300ABD">
              <w:rPr>
                <w:rFonts w:ascii="Consolas" w:hAnsi="Consolas" w:cs="Consolas"/>
                <w:color w:val="008000"/>
                <w:sz w:val="16"/>
                <w:szCs w:val="16"/>
                <w:lang w:val="en-NZ"/>
              </w:rPr>
              <w:t xml:space="preserve"> </w:t>
            </w:r>
            <w:r w:rsidRPr="00300ABD">
              <w:rPr>
                <w:rFonts w:ascii="Consolas" w:hAnsi="Consolas" w:cs="Consolas"/>
                <w:color w:val="808080"/>
                <w:sz w:val="16"/>
                <w:szCs w:val="16"/>
                <w:lang w:val="en-NZ"/>
              </w:rPr>
              <w:t>&lt;</w:t>
            </w:r>
            <w:proofErr w:type="spellStart"/>
            <w:r w:rsidRPr="00300ABD">
              <w:rPr>
                <w:rFonts w:ascii="Consolas" w:hAnsi="Consolas" w:cs="Consolas"/>
                <w:color w:val="808080"/>
                <w:sz w:val="16"/>
                <w:szCs w:val="16"/>
                <w:lang w:val="en-NZ"/>
              </w:rPr>
              <w:t>param</w:t>
            </w:r>
            <w:proofErr w:type="spellEnd"/>
            <w:r w:rsidRPr="00300ABD">
              <w:rPr>
                <w:rFonts w:ascii="Consolas" w:hAnsi="Consolas" w:cs="Consolas"/>
                <w:color w:val="808080"/>
                <w:sz w:val="16"/>
                <w:szCs w:val="16"/>
                <w:lang w:val="en-NZ"/>
              </w:rPr>
              <w:t xml:space="preserve"> name="a"&gt;</w:t>
            </w:r>
            <w:r w:rsidRPr="00300ABD">
              <w:rPr>
                <w:rFonts w:ascii="Consolas" w:hAnsi="Consolas" w:cs="Consolas"/>
                <w:color w:val="008000"/>
                <w:sz w:val="16"/>
                <w:szCs w:val="16"/>
                <w:lang w:val="en-NZ"/>
              </w:rPr>
              <w:t>First number</w:t>
            </w:r>
            <w:r w:rsidRPr="00300ABD">
              <w:rPr>
                <w:rFonts w:ascii="Consolas" w:hAnsi="Consolas" w:cs="Consolas"/>
                <w:color w:val="808080"/>
                <w:sz w:val="16"/>
                <w:szCs w:val="16"/>
                <w:lang w:val="en-NZ"/>
              </w:rPr>
              <w:t>&lt;/</w:t>
            </w:r>
            <w:proofErr w:type="spellStart"/>
            <w:r w:rsidRPr="00300ABD">
              <w:rPr>
                <w:rFonts w:ascii="Consolas" w:hAnsi="Consolas" w:cs="Consolas"/>
                <w:color w:val="808080"/>
                <w:sz w:val="16"/>
                <w:szCs w:val="16"/>
                <w:lang w:val="en-NZ"/>
              </w:rPr>
              <w:t>param</w:t>
            </w:r>
            <w:proofErr w:type="spellEnd"/>
            <w:r w:rsidRPr="00300ABD">
              <w:rPr>
                <w:rFonts w:ascii="Consolas" w:hAnsi="Consolas" w:cs="Consolas"/>
                <w:color w:val="808080"/>
                <w:sz w:val="16"/>
                <w:szCs w:val="16"/>
                <w:lang w:val="en-NZ"/>
              </w:rPr>
              <w:t>&gt;</w:t>
            </w:r>
          </w:p>
          <w:p w:rsidR="00300ABD" w:rsidRPr="00300ABD" w:rsidRDefault="00300ABD" w:rsidP="00300ABD">
            <w:pPr>
              <w:autoSpaceDE w:val="0"/>
              <w:autoSpaceDN w:val="0"/>
              <w:adjustRightInd w:val="0"/>
              <w:rPr>
                <w:rFonts w:ascii="Consolas" w:hAnsi="Consolas" w:cs="Consolas"/>
                <w:sz w:val="16"/>
                <w:szCs w:val="16"/>
                <w:lang w:val="en-NZ"/>
              </w:rPr>
            </w:pPr>
            <w:r w:rsidRPr="00300ABD">
              <w:rPr>
                <w:rFonts w:ascii="Consolas" w:hAnsi="Consolas" w:cs="Consolas"/>
                <w:color w:val="808080"/>
                <w:sz w:val="16"/>
                <w:szCs w:val="16"/>
                <w:lang w:val="en-NZ"/>
              </w:rPr>
              <w:t>///</w:t>
            </w:r>
            <w:r w:rsidRPr="00300ABD">
              <w:rPr>
                <w:rFonts w:ascii="Consolas" w:hAnsi="Consolas" w:cs="Consolas"/>
                <w:color w:val="008000"/>
                <w:sz w:val="16"/>
                <w:szCs w:val="16"/>
                <w:lang w:val="en-NZ"/>
              </w:rPr>
              <w:t xml:space="preserve"> </w:t>
            </w:r>
            <w:r w:rsidRPr="00300ABD">
              <w:rPr>
                <w:rFonts w:ascii="Consolas" w:hAnsi="Consolas" w:cs="Consolas"/>
                <w:color w:val="808080"/>
                <w:sz w:val="16"/>
                <w:szCs w:val="16"/>
                <w:lang w:val="en-NZ"/>
              </w:rPr>
              <w:t>&lt;</w:t>
            </w:r>
            <w:proofErr w:type="spellStart"/>
            <w:r w:rsidRPr="00300ABD">
              <w:rPr>
                <w:rFonts w:ascii="Consolas" w:hAnsi="Consolas" w:cs="Consolas"/>
                <w:color w:val="808080"/>
                <w:sz w:val="16"/>
                <w:szCs w:val="16"/>
                <w:lang w:val="en-NZ"/>
              </w:rPr>
              <w:t>param</w:t>
            </w:r>
            <w:proofErr w:type="spellEnd"/>
            <w:r w:rsidRPr="00300ABD">
              <w:rPr>
                <w:rFonts w:ascii="Consolas" w:hAnsi="Consolas" w:cs="Consolas"/>
                <w:color w:val="808080"/>
                <w:sz w:val="16"/>
                <w:szCs w:val="16"/>
                <w:lang w:val="en-NZ"/>
              </w:rPr>
              <w:t xml:space="preserve"> name="b"&gt;</w:t>
            </w:r>
            <w:r w:rsidRPr="00300ABD">
              <w:rPr>
                <w:rFonts w:ascii="Consolas" w:hAnsi="Consolas" w:cs="Consolas"/>
                <w:color w:val="008000"/>
                <w:sz w:val="16"/>
                <w:szCs w:val="16"/>
                <w:lang w:val="en-NZ"/>
              </w:rPr>
              <w:t>Second number</w:t>
            </w:r>
            <w:r w:rsidRPr="00300ABD">
              <w:rPr>
                <w:rFonts w:ascii="Consolas" w:hAnsi="Consolas" w:cs="Consolas"/>
                <w:color w:val="808080"/>
                <w:sz w:val="16"/>
                <w:szCs w:val="16"/>
                <w:lang w:val="en-NZ"/>
              </w:rPr>
              <w:t>&lt;/</w:t>
            </w:r>
            <w:proofErr w:type="spellStart"/>
            <w:r w:rsidRPr="00300ABD">
              <w:rPr>
                <w:rFonts w:ascii="Consolas" w:hAnsi="Consolas" w:cs="Consolas"/>
                <w:color w:val="808080"/>
                <w:sz w:val="16"/>
                <w:szCs w:val="16"/>
                <w:lang w:val="en-NZ"/>
              </w:rPr>
              <w:t>param</w:t>
            </w:r>
            <w:proofErr w:type="spellEnd"/>
            <w:r w:rsidRPr="00300ABD">
              <w:rPr>
                <w:rFonts w:ascii="Consolas" w:hAnsi="Consolas" w:cs="Consolas"/>
                <w:color w:val="808080"/>
                <w:sz w:val="16"/>
                <w:szCs w:val="16"/>
                <w:lang w:val="en-NZ"/>
              </w:rPr>
              <w:t>&gt;</w:t>
            </w:r>
          </w:p>
          <w:p w:rsidR="00300ABD" w:rsidRPr="00300ABD" w:rsidRDefault="00300ABD" w:rsidP="00300ABD">
            <w:pPr>
              <w:autoSpaceDE w:val="0"/>
              <w:autoSpaceDN w:val="0"/>
              <w:adjustRightInd w:val="0"/>
              <w:rPr>
                <w:rFonts w:ascii="Consolas" w:hAnsi="Consolas" w:cs="Consolas"/>
                <w:sz w:val="16"/>
                <w:szCs w:val="16"/>
                <w:lang w:val="en-NZ"/>
              </w:rPr>
            </w:pPr>
            <w:r w:rsidRPr="00300ABD">
              <w:rPr>
                <w:rFonts w:ascii="Consolas" w:hAnsi="Consolas" w:cs="Consolas"/>
                <w:color w:val="808080"/>
                <w:sz w:val="16"/>
                <w:szCs w:val="16"/>
                <w:lang w:val="en-NZ"/>
              </w:rPr>
              <w:t>///</w:t>
            </w:r>
            <w:r w:rsidRPr="00300ABD">
              <w:rPr>
                <w:rFonts w:ascii="Consolas" w:hAnsi="Consolas" w:cs="Consolas"/>
                <w:color w:val="008000"/>
                <w:sz w:val="16"/>
                <w:szCs w:val="16"/>
                <w:lang w:val="en-NZ"/>
              </w:rPr>
              <w:t xml:space="preserve"> </w:t>
            </w:r>
            <w:r w:rsidRPr="00300ABD">
              <w:rPr>
                <w:rFonts w:ascii="Consolas" w:hAnsi="Consolas" w:cs="Consolas"/>
                <w:color w:val="808080"/>
                <w:sz w:val="16"/>
                <w:szCs w:val="16"/>
                <w:lang w:val="en-NZ"/>
              </w:rPr>
              <w:t>&lt;returns&gt;&lt;/returns&gt;</w:t>
            </w:r>
          </w:p>
          <w:p w:rsidR="00300ABD" w:rsidRPr="00300ABD" w:rsidRDefault="00300ABD" w:rsidP="00300ABD">
            <w:pPr>
              <w:autoSpaceDE w:val="0"/>
              <w:autoSpaceDN w:val="0"/>
              <w:adjustRightInd w:val="0"/>
              <w:rPr>
                <w:rFonts w:ascii="Consolas" w:hAnsi="Consolas" w:cs="Consolas"/>
                <w:sz w:val="16"/>
                <w:szCs w:val="16"/>
                <w:lang w:val="en-NZ"/>
              </w:rPr>
            </w:pPr>
            <w:r w:rsidRPr="00300ABD">
              <w:rPr>
                <w:rFonts w:ascii="Consolas" w:hAnsi="Consolas" w:cs="Consolas"/>
                <w:color w:val="0000FF"/>
                <w:sz w:val="16"/>
                <w:szCs w:val="16"/>
                <w:lang w:val="en-NZ"/>
              </w:rPr>
              <w:t>public</w:t>
            </w:r>
            <w:r w:rsidRPr="00300ABD">
              <w:rPr>
                <w:rFonts w:ascii="Consolas" w:hAnsi="Consolas" w:cs="Consolas"/>
                <w:sz w:val="16"/>
                <w:szCs w:val="16"/>
                <w:lang w:val="en-NZ"/>
              </w:rPr>
              <w:t xml:space="preserve"> </w:t>
            </w:r>
            <w:proofErr w:type="spellStart"/>
            <w:r w:rsidRPr="00300ABD">
              <w:rPr>
                <w:rFonts w:ascii="Consolas" w:hAnsi="Consolas" w:cs="Consolas"/>
                <w:color w:val="0000FF"/>
                <w:sz w:val="16"/>
                <w:szCs w:val="16"/>
                <w:lang w:val="en-NZ"/>
              </w:rPr>
              <w:t>int</w:t>
            </w:r>
            <w:proofErr w:type="spellEnd"/>
            <w:r w:rsidRPr="00300ABD">
              <w:rPr>
                <w:rFonts w:ascii="Consolas" w:hAnsi="Consolas" w:cs="Consolas"/>
                <w:sz w:val="16"/>
                <w:szCs w:val="16"/>
                <w:lang w:val="en-NZ"/>
              </w:rPr>
              <w:t xml:space="preserve"> add(</w:t>
            </w:r>
            <w:proofErr w:type="spellStart"/>
            <w:r w:rsidRPr="00300ABD">
              <w:rPr>
                <w:rFonts w:ascii="Consolas" w:hAnsi="Consolas" w:cs="Consolas"/>
                <w:color w:val="0000FF"/>
                <w:sz w:val="16"/>
                <w:szCs w:val="16"/>
                <w:lang w:val="en-NZ"/>
              </w:rPr>
              <w:t>int</w:t>
            </w:r>
            <w:proofErr w:type="spellEnd"/>
            <w:r w:rsidRPr="00300ABD">
              <w:rPr>
                <w:rFonts w:ascii="Consolas" w:hAnsi="Consolas" w:cs="Consolas"/>
                <w:sz w:val="16"/>
                <w:szCs w:val="16"/>
                <w:lang w:val="en-NZ"/>
              </w:rPr>
              <w:t xml:space="preserve"> a, </w:t>
            </w:r>
            <w:proofErr w:type="spellStart"/>
            <w:r w:rsidRPr="00300ABD">
              <w:rPr>
                <w:rFonts w:ascii="Consolas" w:hAnsi="Consolas" w:cs="Consolas"/>
                <w:color w:val="0000FF"/>
                <w:sz w:val="16"/>
                <w:szCs w:val="16"/>
                <w:lang w:val="en-NZ"/>
              </w:rPr>
              <w:t>int</w:t>
            </w:r>
            <w:proofErr w:type="spellEnd"/>
            <w:r w:rsidRPr="00300ABD">
              <w:rPr>
                <w:rFonts w:ascii="Consolas" w:hAnsi="Consolas" w:cs="Consolas"/>
                <w:sz w:val="16"/>
                <w:szCs w:val="16"/>
                <w:lang w:val="en-NZ"/>
              </w:rPr>
              <w:t xml:space="preserve"> b)</w:t>
            </w:r>
          </w:p>
          <w:p w:rsidR="00300ABD" w:rsidRPr="00300ABD" w:rsidRDefault="00300ABD" w:rsidP="00300ABD">
            <w:pPr>
              <w:autoSpaceDE w:val="0"/>
              <w:autoSpaceDN w:val="0"/>
              <w:adjustRightInd w:val="0"/>
              <w:rPr>
                <w:rFonts w:ascii="Consolas" w:hAnsi="Consolas" w:cs="Consolas"/>
                <w:sz w:val="16"/>
                <w:szCs w:val="16"/>
                <w:lang w:val="en-NZ"/>
              </w:rPr>
            </w:pPr>
            <w:r w:rsidRPr="00300ABD">
              <w:rPr>
                <w:rFonts w:ascii="Consolas" w:hAnsi="Consolas" w:cs="Consolas"/>
                <w:sz w:val="16"/>
                <w:szCs w:val="16"/>
                <w:lang w:val="en-NZ"/>
              </w:rPr>
              <w:t>{</w:t>
            </w:r>
          </w:p>
          <w:p w:rsidR="00300ABD" w:rsidRPr="00300ABD" w:rsidRDefault="00300ABD" w:rsidP="00300ABD">
            <w:pPr>
              <w:autoSpaceDE w:val="0"/>
              <w:autoSpaceDN w:val="0"/>
              <w:adjustRightInd w:val="0"/>
              <w:rPr>
                <w:rFonts w:ascii="Consolas" w:hAnsi="Consolas" w:cs="Consolas"/>
                <w:sz w:val="16"/>
                <w:szCs w:val="16"/>
                <w:lang w:val="en-NZ"/>
              </w:rPr>
            </w:pPr>
            <w:r w:rsidRPr="00300ABD">
              <w:rPr>
                <w:rFonts w:ascii="Consolas" w:hAnsi="Consolas" w:cs="Consolas"/>
                <w:color w:val="0000FF"/>
                <w:sz w:val="16"/>
                <w:szCs w:val="16"/>
                <w:lang w:val="en-NZ"/>
              </w:rPr>
              <w:t xml:space="preserve">   return</w:t>
            </w:r>
            <w:r w:rsidRPr="00300ABD">
              <w:rPr>
                <w:rFonts w:ascii="Consolas" w:hAnsi="Consolas" w:cs="Consolas"/>
                <w:sz w:val="16"/>
                <w:szCs w:val="16"/>
                <w:lang w:val="en-NZ"/>
              </w:rPr>
              <w:t xml:space="preserve"> a + b;</w:t>
            </w:r>
          </w:p>
          <w:p w:rsidR="00300ABD" w:rsidRPr="00300ABD" w:rsidRDefault="00300ABD" w:rsidP="00300ABD">
            <w:pPr>
              <w:autoSpaceDE w:val="0"/>
              <w:autoSpaceDN w:val="0"/>
              <w:adjustRightInd w:val="0"/>
              <w:rPr>
                <w:rFonts w:ascii="Consolas" w:hAnsi="Consolas" w:cs="Consolas"/>
                <w:sz w:val="16"/>
                <w:szCs w:val="16"/>
                <w:lang w:val="en-NZ"/>
              </w:rPr>
            </w:pPr>
            <w:r w:rsidRPr="00300ABD">
              <w:rPr>
                <w:rFonts w:ascii="Consolas" w:hAnsi="Consolas" w:cs="Consolas"/>
                <w:sz w:val="16"/>
                <w:szCs w:val="16"/>
                <w:lang w:val="en-NZ"/>
              </w:rPr>
              <w:t>}</w:t>
            </w:r>
          </w:p>
          <w:p w:rsidR="00300ABD" w:rsidRPr="00300ABD" w:rsidRDefault="00300ABD" w:rsidP="00300ABD">
            <w:pPr>
              <w:autoSpaceDE w:val="0"/>
              <w:autoSpaceDN w:val="0"/>
              <w:adjustRightInd w:val="0"/>
              <w:rPr>
                <w:rFonts w:ascii="Courier New" w:hAnsi="Courier New" w:cs="Courier New"/>
                <w:color w:val="000000"/>
                <w:sz w:val="16"/>
                <w:szCs w:val="16"/>
                <w:lang w:eastAsia="en-NZ"/>
              </w:rPr>
            </w:pPr>
          </w:p>
        </w:tc>
      </w:tr>
    </w:tbl>
    <w:p w:rsidR="00300ABD" w:rsidRDefault="00300ABD" w:rsidP="00300ABD">
      <w:pPr>
        <w:rPr>
          <w:rFonts w:ascii="Arial" w:hAnsi="Arial" w:cs="Arial"/>
          <w:b/>
          <w:color w:val="000000" w:themeColor="text1"/>
        </w:rPr>
      </w:pPr>
    </w:p>
    <w:p w:rsidR="00300ABD" w:rsidRDefault="00300ABD" w:rsidP="00F806F9">
      <w:r>
        <w:t>The left panel contains the method and the right panel show the syntax for calling the method.</w:t>
      </w:r>
    </w:p>
    <w:p w:rsidR="00D2224E" w:rsidRPr="00D2224E" w:rsidRDefault="00D2224E" w:rsidP="00D2224E">
      <w:pPr>
        <w:pStyle w:val="Heading1"/>
        <w:rPr>
          <w:sz w:val="24"/>
          <w:szCs w:val="24"/>
        </w:rPr>
      </w:pPr>
      <w:r w:rsidRPr="00D2224E">
        <w:rPr>
          <w:sz w:val="24"/>
          <w:szCs w:val="24"/>
        </w:rPr>
        <w:lastRenderedPageBreak/>
        <w:t>Method Arguments</w:t>
      </w:r>
      <w:r>
        <w:rPr>
          <w:sz w:val="24"/>
          <w:szCs w:val="24"/>
        </w:rPr>
        <w:t xml:space="preserve"> (</w:t>
      </w:r>
      <w:r>
        <w:rPr>
          <w:sz w:val="24"/>
        </w:rPr>
        <w:t>parameter declaration list</w:t>
      </w:r>
      <w:r>
        <w:rPr>
          <w:sz w:val="24"/>
          <w:szCs w:val="24"/>
        </w:rPr>
        <w:t>)</w:t>
      </w:r>
    </w:p>
    <w:p w:rsidR="00D2224E" w:rsidRPr="00D2224E" w:rsidRDefault="00D2224E" w:rsidP="00D2224E">
      <w:pPr>
        <w:rPr>
          <w:b/>
        </w:rPr>
      </w:pPr>
    </w:p>
    <w:p w:rsidR="00D2224E" w:rsidRPr="00D2224E" w:rsidRDefault="00D2224E" w:rsidP="00D2224E">
      <w:pPr>
        <w:pStyle w:val="BodyText"/>
        <w:rPr>
          <w:sz w:val="24"/>
          <w:szCs w:val="24"/>
        </w:rPr>
      </w:pPr>
      <w:r w:rsidRPr="00D2224E">
        <w:rPr>
          <w:sz w:val="24"/>
          <w:szCs w:val="24"/>
        </w:rPr>
        <w:t>If a method is to use arguments, it must declare variables that accept the values of the arguments. These variables are called the formal parameters of the method. They are like local variables inside the method, in that; they are created on entry to the method and destroyed on exit.</w:t>
      </w:r>
    </w:p>
    <w:p w:rsidR="00D2224E" w:rsidRPr="00D2224E" w:rsidRDefault="00D2224E" w:rsidP="00D2224E"/>
    <w:p w:rsidR="001E24AC" w:rsidRPr="00D2224E" w:rsidRDefault="001E24AC" w:rsidP="001E24AC">
      <w:r w:rsidRPr="00D2224E">
        <w:t>The parameter declaration list for a method takes this general form:</w:t>
      </w:r>
    </w:p>
    <w:p w:rsidR="001E24AC" w:rsidRDefault="001E24AC" w:rsidP="001E24AC"/>
    <w:tbl>
      <w:tblPr>
        <w:tblW w:w="10490" w:type="dxa"/>
        <w:tblInd w:w="-601"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shd w:val="clear" w:color="auto" w:fill="E2F2F6"/>
        <w:tblLook w:val="04A0" w:firstRow="1" w:lastRow="0" w:firstColumn="1" w:lastColumn="0" w:noHBand="0" w:noVBand="1"/>
      </w:tblPr>
      <w:tblGrid>
        <w:gridCol w:w="10490"/>
      </w:tblGrid>
      <w:tr w:rsidR="001E24AC" w:rsidRPr="00D2224E" w:rsidTr="00CA05DB">
        <w:tc>
          <w:tcPr>
            <w:tcW w:w="10490" w:type="dxa"/>
            <w:shd w:val="clear" w:color="auto" w:fill="E2F2F6"/>
          </w:tcPr>
          <w:p w:rsidR="001E24AC" w:rsidRPr="00D2224E" w:rsidRDefault="001E24AC" w:rsidP="00CA05DB">
            <w:pPr>
              <w:autoSpaceDE w:val="0"/>
              <w:autoSpaceDN w:val="0"/>
              <w:adjustRightInd w:val="0"/>
              <w:rPr>
                <w:rFonts w:ascii="Arial" w:hAnsi="Arial" w:cs="Arial"/>
                <w:b/>
                <w:noProof/>
                <w:sz w:val="20"/>
                <w:szCs w:val="20"/>
              </w:rPr>
            </w:pPr>
          </w:p>
          <w:p w:rsidR="001E24AC" w:rsidRPr="00D2224E" w:rsidRDefault="001E24AC" w:rsidP="00CA05DB">
            <w:pPr>
              <w:rPr>
                <w:rFonts w:ascii="Courier New" w:hAnsi="Courier New" w:cs="Courier New"/>
                <w:b/>
                <w:color w:val="0F243E"/>
                <w:sz w:val="20"/>
                <w:szCs w:val="20"/>
              </w:rPr>
            </w:pPr>
            <w:r w:rsidRPr="00D2224E">
              <w:rPr>
                <w:rFonts w:ascii="Courier New" w:hAnsi="Courier New" w:cs="Courier New"/>
                <w:b/>
                <w:noProof/>
                <w:color w:val="0F243E"/>
                <w:sz w:val="20"/>
                <w:szCs w:val="20"/>
              </w:rPr>
              <w:t>Accessibility_specifier type_specifier method_name(type varname1,………, type varnameN</w:t>
            </w:r>
            <w:r w:rsidRPr="00D2224E">
              <w:rPr>
                <w:rFonts w:ascii="Courier New" w:hAnsi="Courier New" w:cs="Courier New"/>
                <w:b/>
                <w:color w:val="0F243E"/>
                <w:sz w:val="20"/>
                <w:szCs w:val="20"/>
              </w:rPr>
              <w:t>)</w:t>
            </w:r>
          </w:p>
          <w:p w:rsidR="001E24AC" w:rsidRPr="00D2224E" w:rsidRDefault="001E24AC" w:rsidP="00CA05DB">
            <w:pPr>
              <w:rPr>
                <w:rFonts w:ascii="Courier New" w:hAnsi="Courier New" w:cs="Courier New"/>
                <w:b/>
                <w:color w:val="0F243E"/>
                <w:sz w:val="20"/>
                <w:szCs w:val="20"/>
              </w:rPr>
            </w:pPr>
            <w:r w:rsidRPr="00D2224E">
              <w:rPr>
                <w:rFonts w:ascii="Courier New" w:hAnsi="Courier New" w:cs="Courier New"/>
                <w:b/>
                <w:color w:val="0F243E"/>
                <w:sz w:val="20"/>
                <w:szCs w:val="20"/>
              </w:rPr>
              <w:t>{</w:t>
            </w:r>
          </w:p>
          <w:p w:rsidR="001E24AC" w:rsidRPr="00D2224E" w:rsidRDefault="001E24AC" w:rsidP="00CA05DB">
            <w:pPr>
              <w:rPr>
                <w:rFonts w:ascii="Courier New" w:hAnsi="Courier New" w:cs="Courier New"/>
                <w:b/>
                <w:color w:val="0F243E"/>
                <w:sz w:val="20"/>
                <w:szCs w:val="20"/>
              </w:rPr>
            </w:pPr>
            <w:r w:rsidRPr="00D2224E">
              <w:rPr>
                <w:rFonts w:ascii="Courier New" w:hAnsi="Courier New" w:cs="Courier New"/>
                <w:b/>
                <w:color w:val="0F243E"/>
                <w:sz w:val="20"/>
                <w:szCs w:val="20"/>
              </w:rPr>
              <w:tab/>
              <w:t>body of the method</w:t>
            </w:r>
          </w:p>
          <w:p w:rsidR="001E24AC" w:rsidRPr="00D2224E" w:rsidRDefault="001E24AC" w:rsidP="00CA05DB">
            <w:pPr>
              <w:rPr>
                <w:rFonts w:ascii="Courier New" w:hAnsi="Courier New" w:cs="Courier New"/>
                <w:b/>
                <w:color w:val="0F243E"/>
                <w:sz w:val="20"/>
                <w:szCs w:val="20"/>
              </w:rPr>
            </w:pPr>
            <w:r w:rsidRPr="00D2224E">
              <w:rPr>
                <w:rFonts w:ascii="Courier New" w:hAnsi="Courier New" w:cs="Courier New"/>
                <w:b/>
                <w:color w:val="0F243E"/>
                <w:sz w:val="20"/>
                <w:szCs w:val="20"/>
              </w:rPr>
              <w:t>}</w:t>
            </w:r>
          </w:p>
          <w:p w:rsidR="001E24AC" w:rsidRPr="00D2224E" w:rsidRDefault="001E24AC" w:rsidP="00CA05DB">
            <w:pPr>
              <w:autoSpaceDE w:val="0"/>
              <w:autoSpaceDN w:val="0"/>
              <w:adjustRightInd w:val="0"/>
              <w:rPr>
                <w:rFonts w:ascii="Arial" w:hAnsi="Arial" w:cs="Arial"/>
                <w:b/>
                <w:color w:val="000000"/>
                <w:sz w:val="20"/>
                <w:szCs w:val="20"/>
              </w:rPr>
            </w:pPr>
          </w:p>
        </w:tc>
      </w:tr>
    </w:tbl>
    <w:p w:rsidR="001E24AC" w:rsidRDefault="001E24AC" w:rsidP="00D2224E"/>
    <w:p w:rsidR="00D2224E" w:rsidRPr="00D2224E" w:rsidRDefault="00D2224E" w:rsidP="00D2224E">
      <w:r w:rsidRPr="00D2224E">
        <w:t xml:space="preserve">As shown in the following </w:t>
      </w:r>
      <w:r w:rsidR="001E24AC">
        <w:t xml:space="preserve">add </w:t>
      </w:r>
      <w:r w:rsidRPr="00D2224E">
        <w:t>method, the parameter declarations occur after the method name.</w:t>
      </w:r>
    </w:p>
    <w:p w:rsidR="00D2224E" w:rsidRPr="00D2224E" w:rsidRDefault="00D2224E" w:rsidP="00F806F9"/>
    <w:p w:rsidR="00D2224E" w:rsidRDefault="00D2224E" w:rsidP="00D2224E">
      <w:pPr>
        <w:rPr>
          <w:sz w:val="20"/>
          <w:szCs w:val="20"/>
        </w:rPr>
      </w:pP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DBE5F1" w:themeFill="accent1" w:themeFillTint="33"/>
        <w:tblLook w:val="04A0" w:firstRow="1" w:lastRow="0" w:firstColumn="1" w:lastColumn="0" w:noHBand="0" w:noVBand="1"/>
      </w:tblPr>
      <w:tblGrid>
        <w:gridCol w:w="8522"/>
      </w:tblGrid>
      <w:tr w:rsidR="00D2224E" w:rsidTr="00CA05DB">
        <w:tc>
          <w:tcPr>
            <w:tcW w:w="9242" w:type="dxa"/>
            <w:shd w:val="clear" w:color="auto" w:fill="DBE5F1" w:themeFill="accent1" w:themeFillTint="33"/>
          </w:tcPr>
          <w:p w:rsidR="00D2224E" w:rsidRDefault="00D2224E" w:rsidP="00CA05DB">
            <w:pPr>
              <w:autoSpaceDE w:val="0"/>
              <w:autoSpaceDN w:val="0"/>
              <w:adjustRightInd w:val="0"/>
              <w:rPr>
                <w:rFonts w:ascii="Courier New" w:hAnsi="Courier New" w:cs="Courier New"/>
                <w:color w:val="000000"/>
                <w:sz w:val="20"/>
                <w:szCs w:val="20"/>
                <w:lang w:eastAsia="en-NZ"/>
              </w:rPr>
            </w:pPr>
          </w:p>
          <w:p w:rsidR="00D2224E" w:rsidRDefault="00D2224E" w:rsidP="00CA05DB">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public</w:t>
            </w: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add</w:t>
            </w:r>
            <w:r w:rsidRPr="00CA05DB">
              <w:rPr>
                <w:rFonts w:ascii="Consolas" w:hAnsi="Consolas" w:cs="Consolas"/>
                <w:b/>
                <w:lang w:val="en-NZ"/>
              </w:rPr>
              <w:t>(</w:t>
            </w:r>
            <w:proofErr w:type="spellStart"/>
            <w:r w:rsidRPr="00CA05DB">
              <w:rPr>
                <w:rFonts w:ascii="Consolas" w:hAnsi="Consolas" w:cs="Consolas"/>
                <w:b/>
                <w:color w:val="0000FF"/>
                <w:lang w:val="en-NZ"/>
              </w:rPr>
              <w:t>int</w:t>
            </w:r>
            <w:proofErr w:type="spellEnd"/>
            <w:r w:rsidRPr="00CA05DB">
              <w:rPr>
                <w:rFonts w:ascii="Consolas" w:hAnsi="Consolas" w:cs="Consolas"/>
                <w:b/>
                <w:lang w:val="en-NZ"/>
              </w:rPr>
              <w:t xml:space="preserve"> a, </w:t>
            </w:r>
            <w:proofErr w:type="spellStart"/>
            <w:r w:rsidRPr="00CA05DB">
              <w:rPr>
                <w:rFonts w:ascii="Consolas" w:hAnsi="Consolas" w:cs="Consolas"/>
                <w:b/>
                <w:color w:val="0000FF"/>
                <w:lang w:val="en-NZ"/>
              </w:rPr>
              <w:t>int</w:t>
            </w:r>
            <w:proofErr w:type="spellEnd"/>
            <w:r w:rsidRPr="00CA05DB">
              <w:rPr>
                <w:rFonts w:ascii="Consolas" w:hAnsi="Consolas" w:cs="Consolas"/>
                <w:b/>
                <w:lang w:val="en-NZ"/>
              </w:rPr>
              <w:t xml:space="preserve"> b)</w:t>
            </w:r>
          </w:p>
          <w:p w:rsidR="00D2224E" w:rsidRDefault="00D2224E" w:rsidP="00CA05DB">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D2224E" w:rsidRDefault="00D2224E" w:rsidP="00CA05DB">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 xml:space="preserve">   return</w:t>
            </w:r>
            <w:r>
              <w:rPr>
                <w:rFonts w:ascii="Consolas" w:hAnsi="Consolas" w:cs="Consolas"/>
                <w:sz w:val="19"/>
                <w:szCs w:val="19"/>
                <w:lang w:val="en-NZ"/>
              </w:rPr>
              <w:t xml:space="preserve"> a + b;</w:t>
            </w:r>
          </w:p>
          <w:p w:rsidR="00D2224E" w:rsidRDefault="00D2224E" w:rsidP="00CA05DB">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D2224E" w:rsidRDefault="00D2224E" w:rsidP="00CA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NZ"/>
              </w:rPr>
            </w:pPr>
          </w:p>
        </w:tc>
      </w:tr>
    </w:tbl>
    <w:p w:rsidR="00D2224E" w:rsidRDefault="00D2224E" w:rsidP="00D2224E"/>
    <w:p w:rsidR="00D2224E" w:rsidRDefault="00D2224E" w:rsidP="00D2224E"/>
    <w:p w:rsidR="00D2224E" w:rsidRDefault="00D2224E" w:rsidP="00D2224E">
      <w:r>
        <w:rPr>
          <w:noProof/>
        </w:rPr>
        <w:t xml:space="preserve">The </w:t>
      </w:r>
      <w:r w:rsidRPr="00785A26">
        <w:rPr>
          <w:noProof/>
        </w:rPr>
        <w:t>method</w:t>
      </w:r>
      <w:r>
        <w:rPr>
          <w:noProof/>
        </w:rPr>
        <w:t xml:space="preserve"> has two </w:t>
      </w:r>
      <w:r w:rsidR="00CA05DB">
        <w:rPr>
          <w:noProof/>
        </w:rPr>
        <w:t xml:space="preserve">interger </w:t>
      </w:r>
      <w:r>
        <w:rPr>
          <w:noProof/>
        </w:rPr>
        <w:t xml:space="preserve">parameters </w:t>
      </w:r>
      <w:r>
        <w:rPr>
          <w:b/>
          <w:noProof/>
        </w:rPr>
        <w:t>a</w:t>
      </w:r>
      <w:r>
        <w:rPr>
          <w:noProof/>
        </w:rPr>
        <w:t xml:space="preserve"> and </w:t>
      </w:r>
      <w:r>
        <w:rPr>
          <w:b/>
          <w:noProof/>
        </w:rPr>
        <w:t>b</w:t>
      </w:r>
      <w:r>
        <w:t>.</w:t>
      </w:r>
    </w:p>
    <w:p w:rsidR="00D2224E" w:rsidRDefault="00D2224E" w:rsidP="00D2224E"/>
    <w:p w:rsidR="00D2224E" w:rsidRDefault="00D2224E" w:rsidP="00D2224E">
      <w:pPr>
        <w:pStyle w:val="Heading3"/>
        <w:rPr>
          <w:b w:val="0"/>
          <w:szCs w:val="28"/>
        </w:rPr>
      </w:pPr>
    </w:p>
    <w:p w:rsidR="00D2224E" w:rsidRPr="001E24AC" w:rsidRDefault="00D2224E" w:rsidP="00D2224E">
      <w:pPr>
        <w:pStyle w:val="Heading3"/>
        <w:rPr>
          <w:szCs w:val="28"/>
        </w:rPr>
      </w:pPr>
      <w:r w:rsidRPr="001E24AC">
        <w:rPr>
          <w:szCs w:val="28"/>
        </w:rPr>
        <w:t>Methods with various data types</w:t>
      </w:r>
    </w:p>
    <w:p w:rsidR="00D2224E" w:rsidRDefault="00D2224E" w:rsidP="00D2224E"/>
    <w:p w:rsidR="00D2224E" w:rsidRPr="001E24AC" w:rsidRDefault="00D2224E" w:rsidP="00D2224E">
      <w:pPr>
        <w:pStyle w:val="Heading2"/>
        <w:rPr>
          <w:sz w:val="24"/>
          <w:szCs w:val="24"/>
        </w:rPr>
      </w:pPr>
      <w:r w:rsidRPr="001E24AC">
        <w:rPr>
          <w:sz w:val="24"/>
          <w:szCs w:val="24"/>
        </w:rPr>
        <w:t>As with normal variables all data types can be declared as the input parameters (formal parameters) to methods.</w:t>
      </w:r>
    </w:p>
    <w:p w:rsidR="00D2224E" w:rsidRPr="001E24AC" w:rsidRDefault="00D2224E" w:rsidP="00D2224E"/>
    <w:p w:rsidR="00D2224E" w:rsidRPr="001E24AC" w:rsidRDefault="00D2224E" w:rsidP="00D2224E">
      <w:pPr>
        <w:pStyle w:val="BodyText2"/>
      </w:pPr>
      <w:r w:rsidRPr="001E24AC">
        <w:t>The following show a variety of input data types.</w:t>
      </w:r>
    </w:p>
    <w:tbl>
      <w:tblPr>
        <w:tblW w:w="0" w:type="auto"/>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shd w:val="clear" w:color="auto" w:fill="E2F2F6"/>
        <w:tblLook w:val="04A0" w:firstRow="1" w:lastRow="0" w:firstColumn="1" w:lastColumn="0" w:noHBand="0" w:noVBand="1"/>
      </w:tblPr>
      <w:tblGrid>
        <w:gridCol w:w="8522"/>
      </w:tblGrid>
      <w:tr w:rsidR="00D2224E" w:rsidRPr="001E24AC" w:rsidTr="00CA05DB">
        <w:tc>
          <w:tcPr>
            <w:tcW w:w="8522" w:type="dxa"/>
            <w:shd w:val="clear" w:color="auto" w:fill="E2F2F6"/>
          </w:tcPr>
          <w:p w:rsidR="00D2224E" w:rsidRPr="001E24AC" w:rsidRDefault="00D2224E" w:rsidP="00CA05DB">
            <w:pPr>
              <w:autoSpaceDE w:val="0"/>
              <w:autoSpaceDN w:val="0"/>
              <w:adjustRightInd w:val="0"/>
              <w:rPr>
                <w:rFonts w:ascii="Courier New" w:hAnsi="Courier New" w:cs="Courier New"/>
                <w:b/>
                <w:noProof/>
                <w:color w:val="0F243E"/>
                <w:sz w:val="20"/>
                <w:szCs w:val="20"/>
              </w:rPr>
            </w:pPr>
          </w:p>
          <w:p w:rsidR="001E24AC" w:rsidRPr="001E24AC" w:rsidRDefault="00D2224E" w:rsidP="00CA05DB">
            <w:pPr>
              <w:pStyle w:val="BodyText2"/>
              <w:rPr>
                <w:rFonts w:ascii="Courier New" w:hAnsi="Courier New" w:cs="Courier New"/>
                <w:noProof/>
                <w:color w:val="0F243E"/>
                <w:sz w:val="20"/>
                <w:szCs w:val="20"/>
              </w:rPr>
            </w:pPr>
            <w:r w:rsidRPr="001E24AC">
              <w:rPr>
                <w:rFonts w:ascii="Courier New" w:hAnsi="Courier New" w:cs="Courier New"/>
                <w:noProof/>
                <w:color w:val="0F243E"/>
                <w:sz w:val="20"/>
                <w:szCs w:val="20"/>
              </w:rPr>
              <w:t xml:space="preserve">public void </w:t>
            </w:r>
            <w:r w:rsidR="00491291">
              <w:rPr>
                <w:rFonts w:ascii="Courier New" w:hAnsi="Courier New" w:cs="Courier New"/>
                <w:noProof/>
                <w:color w:val="0F243E"/>
                <w:sz w:val="20"/>
                <w:szCs w:val="20"/>
              </w:rPr>
              <w:t>process</w:t>
            </w:r>
            <w:r w:rsidRPr="001E24AC">
              <w:rPr>
                <w:rFonts w:ascii="Courier New" w:hAnsi="Courier New" w:cs="Courier New"/>
                <w:noProof/>
                <w:color w:val="0F243E"/>
                <w:sz w:val="20"/>
                <w:szCs w:val="20"/>
              </w:rPr>
              <w:t>Int(</w:t>
            </w:r>
            <w:r w:rsidRPr="001E24AC">
              <w:rPr>
                <w:rFonts w:ascii="Courier New" w:hAnsi="Courier New" w:cs="Courier New"/>
                <w:b/>
                <w:noProof/>
                <w:color w:val="0F243E"/>
                <w:sz w:val="20"/>
                <w:szCs w:val="20"/>
              </w:rPr>
              <w:t>int</w:t>
            </w:r>
            <w:r w:rsidRPr="001E24AC">
              <w:rPr>
                <w:rFonts w:ascii="Courier New" w:hAnsi="Courier New" w:cs="Courier New"/>
                <w:noProof/>
                <w:color w:val="0F243E"/>
                <w:sz w:val="20"/>
                <w:szCs w:val="20"/>
              </w:rPr>
              <w:t xml:space="preserve"> a, </w:t>
            </w:r>
            <w:r w:rsidRPr="001E24AC">
              <w:rPr>
                <w:rFonts w:ascii="Courier New" w:hAnsi="Courier New" w:cs="Courier New"/>
                <w:b/>
                <w:noProof/>
                <w:color w:val="0F243E"/>
                <w:sz w:val="20"/>
                <w:szCs w:val="20"/>
              </w:rPr>
              <w:t>int</w:t>
            </w:r>
            <w:r w:rsidRPr="001E24AC">
              <w:rPr>
                <w:rFonts w:ascii="Courier New" w:hAnsi="Courier New" w:cs="Courier New"/>
                <w:noProof/>
                <w:color w:val="0F243E"/>
                <w:sz w:val="20"/>
                <w:szCs w:val="20"/>
              </w:rPr>
              <w:t xml:space="preserve"> b);</w:t>
            </w:r>
          </w:p>
          <w:p w:rsidR="00D2224E" w:rsidRPr="001E24AC" w:rsidRDefault="00D2224E" w:rsidP="00CA05DB">
            <w:pPr>
              <w:pStyle w:val="BodyText2"/>
              <w:rPr>
                <w:rFonts w:ascii="Courier New" w:hAnsi="Courier New" w:cs="Courier New"/>
                <w:noProof/>
                <w:color w:val="0F243E"/>
                <w:sz w:val="20"/>
                <w:szCs w:val="20"/>
              </w:rPr>
            </w:pPr>
            <w:r w:rsidRPr="001E24AC">
              <w:rPr>
                <w:rFonts w:ascii="Courier New" w:hAnsi="Courier New" w:cs="Courier New"/>
                <w:noProof/>
                <w:color w:val="0F243E"/>
                <w:sz w:val="20"/>
                <w:szCs w:val="20"/>
              </w:rPr>
              <w:t xml:space="preserve">public void </w:t>
            </w:r>
            <w:r w:rsidR="00491291">
              <w:rPr>
                <w:rFonts w:ascii="Courier New" w:hAnsi="Courier New" w:cs="Courier New"/>
                <w:noProof/>
                <w:color w:val="0F243E"/>
                <w:sz w:val="20"/>
                <w:szCs w:val="20"/>
              </w:rPr>
              <w:t>process</w:t>
            </w:r>
            <w:r w:rsidRPr="001E24AC">
              <w:rPr>
                <w:rFonts w:ascii="Courier New" w:hAnsi="Courier New" w:cs="Courier New"/>
                <w:noProof/>
                <w:color w:val="0F243E"/>
                <w:sz w:val="20"/>
                <w:szCs w:val="20"/>
              </w:rPr>
              <w:t>Float(</w:t>
            </w:r>
            <w:r w:rsidRPr="001E24AC">
              <w:rPr>
                <w:rFonts w:ascii="Courier New" w:hAnsi="Courier New" w:cs="Courier New"/>
                <w:b/>
                <w:noProof/>
                <w:color w:val="0F243E"/>
                <w:sz w:val="20"/>
                <w:szCs w:val="20"/>
              </w:rPr>
              <w:t>float</w:t>
            </w:r>
            <w:r w:rsidRPr="001E24AC">
              <w:rPr>
                <w:rFonts w:ascii="Courier New" w:hAnsi="Courier New" w:cs="Courier New"/>
                <w:noProof/>
                <w:color w:val="0F243E"/>
                <w:sz w:val="20"/>
                <w:szCs w:val="20"/>
              </w:rPr>
              <w:t xml:space="preserve"> a, </w:t>
            </w:r>
            <w:r w:rsidRPr="001E24AC">
              <w:rPr>
                <w:rFonts w:ascii="Courier New" w:hAnsi="Courier New" w:cs="Courier New"/>
                <w:b/>
                <w:noProof/>
                <w:color w:val="0F243E"/>
                <w:sz w:val="20"/>
                <w:szCs w:val="20"/>
              </w:rPr>
              <w:t>float</w:t>
            </w:r>
            <w:r w:rsidRPr="001E24AC">
              <w:rPr>
                <w:rFonts w:ascii="Courier New" w:hAnsi="Courier New" w:cs="Courier New"/>
                <w:noProof/>
                <w:color w:val="0F243E"/>
                <w:sz w:val="20"/>
                <w:szCs w:val="20"/>
              </w:rPr>
              <w:t xml:space="preserve"> b);</w:t>
            </w:r>
          </w:p>
          <w:p w:rsidR="001E24AC" w:rsidRPr="001E24AC" w:rsidRDefault="001E24AC" w:rsidP="001E24AC">
            <w:pPr>
              <w:pStyle w:val="BodyText2"/>
              <w:rPr>
                <w:rFonts w:ascii="Courier New" w:hAnsi="Courier New" w:cs="Courier New"/>
                <w:noProof/>
                <w:color w:val="0F243E"/>
                <w:sz w:val="20"/>
                <w:szCs w:val="20"/>
              </w:rPr>
            </w:pPr>
            <w:r w:rsidRPr="001E24AC">
              <w:rPr>
                <w:rFonts w:ascii="Courier New" w:hAnsi="Courier New" w:cs="Courier New"/>
                <w:noProof/>
                <w:color w:val="0F243E"/>
                <w:sz w:val="20"/>
                <w:szCs w:val="20"/>
              </w:rPr>
              <w:t xml:space="preserve">public void </w:t>
            </w:r>
            <w:r w:rsidR="00491291">
              <w:rPr>
                <w:rFonts w:ascii="Courier New" w:hAnsi="Courier New" w:cs="Courier New"/>
                <w:noProof/>
                <w:color w:val="0F243E"/>
                <w:sz w:val="20"/>
                <w:szCs w:val="20"/>
              </w:rPr>
              <w:t>process</w:t>
            </w:r>
            <w:r>
              <w:rPr>
                <w:rFonts w:ascii="Courier New" w:hAnsi="Courier New" w:cs="Courier New"/>
                <w:noProof/>
                <w:color w:val="0F243E"/>
                <w:sz w:val="20"/>
                <w:szCs w:val="20"/>
              </w:rPr>
              <w:t>Double</w:t>
            </w:r>
            <w:r w:rsidRPr="001E24AC">
              <w:rPr>
                <w:rFonts w:ascii="Courier New" w:hAnsi="Courier New" w:cs="Courier New"/>
                <w:noProof/>
                <w:color w:val="0F243E"/>
                <w:sz w:val="20"/>
                <w:szCs w:val="20"/>
              </w:rPr>
              <w:t>(</w:t>
            </w:r>
            <w:r>
              <w:rPr>
                <w:rFonts w:ascii="Courier New" w:hAnsi="Courier New" w:cs="Courier New"/>
                <w:b/>
                <w:noProof/>
                <w:color w:val="0F243E"/>
                <w:sz w:val="20"/>
                <w:szCs w:val="20"/>
              </w:rPr>
              <w:t>double</w:t>
            </w:r>
            <w:r w:rsidRPr="001E24AC">
              <w:rPr>
                <w:rFonts w:ascii="Courier New" w:hAnsi="Courier New" w:cs="Courier New"/>
                <w:noProof/>
                <w:color w:val="0F243E"/>
                <w:sz w:val="20"/>
                <w:szCs w:val="20"/>
              </w:rPr>
              <w:t xml:space="preserve"> a, </w:t>
            </w:r>
            <w:r>
              <w:rPr>
                <w:rFonts w:ascii="Courier New" w:hAnsi="Courier New" w:cs="Courier New"/>
                <w:b/>
                <w:noProof/>
                <w:color w:val="0F243E"/>
                <w:sz w:val="20"/>
                <w:szCs w:val="20"/>
              </w:rPr>
              <w:t>double</w:t>
            </w:r>
            <w:r w:rsidRPr="001E24AC">
              <w:rPr>
                <w:rFonts w:ascii="Courier New" w:hAnsi="Courier New" w:cs="Courier New"/>
                <w:noProof/>
                <w:color w:val="0F243E"/>
                <w:sz w:val="20"/>
                <w:szCs w:val="20"/>
              </w:rPr>
              <w:t xml:space="preserve"> b);</w:t>
            </w:r>
          </w:p>
          <w:p w:rsidR="00D2224E" w:rsidRPr="001E24AC" w:rsidRDefault="001E24AC" w:rsidP="001E24AC">
            <w:pPr>
              <w:pStyle w:val="BodyText2"/>
              <w:rPr>
                <w:rFonts w:ascii="Courier New" w:hAnsi="Courier New" w:cs="Courier New"/>
                <w:noProof/>
                <w:color w:val="0F243E"/>
                <w:sz w:val="20"/>
                <w:szCs w:val="20"/>
              </w:rPr>
            </w:pPr>
            <w:r w:rsidRPr="001E24AC">
              <w:rPr>
                <w:rFonts w:ascii="Courier New" w:hAnsi="Courier New" w:cs="Courier New"/>
                <w:noProof/>
                <w:color w:val="0F243E"/>
                <w:sz w:val="20"/>
                <w:szCs w:val="20"/>
              </w:rPr>
              <w:t xml:space="preserve">public void </w:t>
            </w:r>
            <w:r w:rsidR="00491291">
              <w:rPr>
                <w:rFonts w:ascii="Courier New" w:hAnsi="Courier New" w:cs="Courier New"/>
                <w:noProof/>
                <w:color w:val="0F243E"/>
                <w:sz w:val="20"/>
                <w:szCs w:val="20"/>
              </w:rPr>
              <w:t>process</w:t>
            </w:r>
            <w:r>
              <w:rPr>
                <w:rFonts w:ascii="Courier New" w:hAnsi="Courier New" w:cs="Courier New"/>
                <w:noProof/>
                <w:color w:val="0F243E"/>
                <w:sz w:val="20"/>
                <w:szCs w:val="20"/>
              </w:rPr>
              <w:t>Long</w:t>
            </w:r>
            <w:r w:rsidRPr="001E24AC">
              <w:rPr>
                <w:rFonts w:ascii="Courier New" w:hAnsi="Courier New" w:cs="Courier New"/>
                <w:noProof/>
                <w:color w:val="0F243E"/>
                <w:sz w:val="20"/>
                <w:szCs w:val="20"/>
              </w:rPr>
              <w:t>(</w:t>
            </w:r>
            <w:r>
              <w:rPr>
                <w:rFonts w:ascii="Courier New" w:hAnsi="Courier New" w:cs="Courier New"/>
                <w:b/>
                <w:noProof/>
                <w:color w:val="0F243E"/>
                <w:sz w:val="20"/>
                <w:szCs w:val="20"/>
              </w:rPr>
              <w:t>long</w:t>
            </w:r>
            <w:r w:rsidRPr="001E24AC">
              <w:rPr>
                <w:rFonts w:ascii="Courier New" w:hAnsi="Courier New" w:cs="Courier New"/>
                <w:noProof/>
                <w:color w:val="0F243E"/>
                <w:sz w:val="20"/>
                <w:szCs w:val="20"/>
              </w:rPr>
              <w:t xml:space="preserve"> a, </w:t>
            </w:r>
            <w:r>
              <w:rPr>
                <w:rFonts w:ascii="Courier New" w:hAnsi="Courier New" w:cs="Courier New"/>
                <w:b/>
                <w:noProof/>
                <w:color w:val="0F243E"/>
                <w:sz w:val="20"/>
                <w:szCs w:val="20"/>
              </w:rPr>
              <w:t>long</w:t>
            </w:r>
            <w:r w:rsidRPr="001E24AC">
              <w:rPr>
                <w:rFonts w:ascii="Courier New" w:hAnsi="Courier New" w:cs="Courier New"/>
                <w:noProof/>
                <w:color w:val="0F243E"/>
                <w:sz w:val="20"/>
                <w:szCs w:val="20"/>
              </w:rPr>
              <w:t xml:space="preserve"> b);</w:t>
            </w:r>
          </w:p>
        </w:tc>
      </w:tr>
    </w:tbl>
    <w:p w:rsidR="00D2224E" w:rsidRPr="00C666B0" w:rsidRDefault="00D2224E" w:rsidP="00D2224E">
      <w:pPr>
        <w:rPr>
          <w:rFonts w:ascii="Arial" w:hAnsi="Arial" w:cs="Arial"/>
          <w:b/>
        </w:rPr>
      </w:pPr>
    </w:p>
    <w:p w:rsidR="00D2224E" w:rsidRDefault="00D2224E" w:rsidP="00D2224E">
      <w:r>
        <w:br w:type="page"/>
      </w:r>
    </w:p>
    <w:p w:rsidR="00CA05DB" w:rsidRPr="00CA05DB" w:rsidRDefault="00CA05DB" w:rsidP="00F806F9">
      <w:pPr>
        <w:rPr>
          <w:b/>
        </w:rPr>
      </w:pPr>
      <w:r w:rsidRPr="00CA05DB">
        <w:rPr>
          <w:b/>
        </w:rPr>
        <w:lastRenderedPageBreak/>
        <w:t xml:space="preserve">Overloading Methods </w:t>
      </w:r>
    </w:p>
    <w:p w:rsidR="00CA05DB" w:rsidRDefault="00CA05DB" w:rsidP="00F806F9"/>
    <w:p w:rsidR="00F806F9" w:rsidRDefault="001E24AC" w:rsidP="00F806F9">
      <w:r>
        <w:t>The parameters of a method can be overloaded to all</w:t>
      </w:r>
      <w:r w:rsidR="00491291">
        <w:t>ow</w:t>
      </w:r>
      <w:r>
        <w:t xml:space="preserve"> the method to be used in different ways. For this process to work the parameter lists need to be unique for</w:t>
      </w:r>
      <w:r w:rsidR="00CA05DB">
        <w:t xml:space="preserve"> each of the overloaded methods and the compiler uses a ‘best match technique’ to fit the calling code to the method in the class.</w:t>
      </w:r>
    </w:p>
    <w:p w:rsidR="001E24AC" w:rsidRDefault="001E24AC" w:rsidP="00F806F9"/>
    <w:p w:rsidR="003D6D0E" w:rsidRDefault="001E24AC" w:rsidP="003D6D0E">
      <w:r>
        <w:t>The following code explains this:</w:t>
      </w:r>
    </w:p>
    <w:p w:rsidR="003D6D0E" w:rsidRPr="003D6D0E" w:rsidRDefault="003D6D0E" w:rsidP="003D6D0E"/>
    <w:tbl>
      <w:tblPr>
        <w:tblStyle w:val="TableGrid"/>
        <w:tblW w:w="9356" w:type="dxa"/>
        <w:tblInd w:w="108"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DBE5F1" w:themeFill="accent1" w:themeFillTint="33"/>
        <w:tblLook w:val="04A0" w:firstRow="1" w:lastRow="0" w:firstColumn="1" w:lastColumn="0" w:noHBand="0" w:noVBand="1"/>
      </w:tblPr>
      <w:tblGrid>
        <w:gridCol w:w="4253"/>
        <w:gridCol w:w="283"/>
        <w:gridCol w:w="4820"/>
      </w:tblGrid>
      <w:tr w:rsidR="003D6D0E" w:rsidRPr="008F1F4D" w:rsidTr="009D00AD">
        <w:tc>
          <w:tcPr>
            <w:tcW w:w="4253" w:type="dxa"/>
            <w:shd w:val="clear" w:color="auto" w:fill="DBE5F1" w:themeFill="accent1" w:themeFillTint="33"/>
          </w:tcPr>
          <w:p w:rsidR="003D6D0E" w:rsidRPr="008F1F4D" w:rsidRDefault="003D6D0E" w:rsidP="001F19E9">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Define the object</w:t>
            </w:r>
          </w:p>
          <w:p w:rsidR="003D6D0E" w:rsidRPr="008F1F4D" w:rsidRDefault="003D6D0E" w:rsidP="001F19E9">
            <w:pPr>
              <w:autoSpaceDE w:val="0"/>
              <w:autoSpaceDN w:val="0"/>
              <w:adjustRightInd w:val="0"/>
              <w:rPr>
                <w:rFonts w:ascii="Consolas" w:hAnsi="Consolas" w:cs="Consolas"/>
                <w:sz w:val="19"/>
                <w:szCs w:val="19"/>
                <w:lang w:val="en-NZ"/>
              </w:rPr>
            </w:pPr>
            <w:r w:rsidRPr="008F1F4D">
              <w:rPr>
                <w:rFonts w:ascii="Consolas" w:hAnsi="Consolas" w:cs="Consolas"/>
                <w:color w:val="2B91AF"/>
                <w:sz w:val="19"/>
                <w:szCs w:val="19"/>
                <w:lang w:val="en-NZ"/>
              </w:rPr>
              <w:t>Converter</w:t>
            </w:r>
            <w:r w:rsidRPr="008F1F4D">
              <w:rPr>
                <w:rFonts w:ascii="Consolas" w:hAnsi="Consolas" w:cs="Consolas"/>
                <w:sz w:val="19"/>
                <w:szCs w:val="19"/>
                <w:lang w:val="en-NZ"/>
              </w:rPr>
              <w:t xml:space="preserve"> </w:t>
            </w:r>
            <w:proofErr w:type="spellStart"/>
            <w:r w:rsidRPr="008F1F4D">
              <w:rPr>
                <w:rFonts w:ascii="Consolas" w:hAnsi="Consolas" w:cs="Consolas"/>
                <w:sz w:val="19"/>
                <w:szCs w:val="19"/>
                <w:lang w:val="en-NZ"/>
              </w:rPr>
              <w:t>testConvert</w:t>
            </w:r>
            <w:proofErr w:type="spellEnd"/>
            <w:r w:rsidRPr="008F1F4D">
              <w:rPr>
                <w:rFonts w:ascii="Consolas" w:hAnsi="Consolas" w:cs="Consolas"/>
                <w:sz w:val="19"/>
                <w:szCs w:val="19"/>
                <w:lang w:val="en-NZ"/>
              </w:rPr>
              <w:t xml:space="preserve">;      </w:t>
            </w:r>
          </w:p>
          <w:p w:rsidR="003D6D0E" w:rsidRPr="008F1F4D" w:rsidRDefault="003D6D0E" w:rsidP="001F19E9">
            <w:pPr>
              <w:autoSpaceDE w:val="0"/>
              <w:autoSpaceDN w:val="0"/>
              <w:adjustRightInd w:val="0"/>
              <w:rPr>
                <w:rFonts w:ascii="Consolas" w:hAnsi="Consolas" w:cs="Consolas"/>
                <w:sz w:val="19"/>
                <w:szCs w:val="19"/>
                <w:lang w:val="en-NZ"/>
              </w:rPr>
            </w:pPr>
          </w:p>
          <w:p w:rsidR="003D6D0E" w:rsidRPr="008F1F4D" w:rsidRDefault="003D6D0E" w:rsidP="001F19E9">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Constructor</w:t>
            </w:r>
          </w:p>
          <w:p w:rsidR="00692637" w:rsidRPr="00692637"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FF"/>
                <w:sz w:val="19"/>
                <w:szCs w:val="19"/>
                <w:lang w:val="en-US"/>
              </w:rPr>
              <w:t>public</w:t>
            </w:r>
            <w:r w:rsidRPr="00692637">
              <w:rPr>
                <w:rFonts w:ascii="Consolas" w:hAnsi="Consolas" w:cs="Consolas"/>
                <w:color w:val="000000"/>
                <w:sz w:val="19"/>
                <w:szCs w:val="19"/>
                <w:lang w:val="en-US"/>
              </w:rPr>
              <w:t xml:space="preserve"> </w:t>
            </w:r>
            <w:proofErr w:type="spellStart"/>
            <w:r w:rsidRPr="00692637">
              <w:rPr>
                <w:rFonts w:ascii="Consolas" w:hAnsi="Consolas" w:cs="Consolas"/>
                <w:color w:val="2B91AF"/>
                <w:sz w:val="19"/>
                <w:szCs w:val="19"/>
                <w:lang w:val="en-US"/>
              </w:rPr>
              <w:t>MainPage</w:t>
            </w:r>
            <w:proofErr w:type="spellEnd"/>
            <w:r w:rsidRPr="00692637">
              <w:rPr>
                <w:rFonts w:ascii="Consolas" w:hAnsi="Consolas" w:cs="Consolas"/>
                <w:color w:val="000000"/>
                <w:sz w:val="19"/>
                <w:szCs w:val="19"/>
                <w:lang w:val="en-US"/>
              </w:rPr>
              <w:t>()</w:t>
            </w:r>
          </w:p>
          <w:p w:rsidR="00692637" w:rsidRPr="00692637"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00"/>
                <w:sz w:val="19"/>
                <w:szCs w:val="19"/>
                <w:lang w:val="en-US"/>
              </w:rPr>
              <w:t>{</w:t>
            </w:r>
          </w:p>
          <w:p w:rsidR="003D6D0E"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00"/>
                <w:sz w:val="19"/>
                <w:szCs w:val="19"/>
                <w:lang w:val="en-US"/>
              </w:rPr>
              <w:t xml:space="preserve">   </w:t>
            </w:r>
            <w:proofErr w:type="spellStart"/>
            <w:r w:rsidRPr="00692637">
              <w:rPr>
                <w:rFonts w:ascii="Consolas" w:hAnsi="Consolas" w:cs="Consolas"/>
                <w:color w:val="0000FF"/>
                <w:sz w:val="19"/>
                <w:szCs w:val="19"/>
                <w:lang w:val="en-US"/>
              </w:rPr>
              <w:t>this</w:t>
            </w:r>
            <w:r w:rsidRPr="00692637">
              <w:rPr>
                <w:rFonts w:ascii="Consolas" w:hAnsi="Consolas" w:cs="Consolas"/>
                <w:color w:val="000000"/>
                <w:sz w:val="19"/>
                <w:szCs w:val="19"/>
                <w:lang w:val="en-US"/>
              </w:rPr>
              <w:t>.InitializeComponent</w:t>
            </w:r>
            <w:proofErr w:type="spellEnd"/>
            <w:r w:rsidRPr="00692637">
              <w:rPr>
                <w:rFonts w:ascii="Consolas" w:hAnsi="Consolas" w:cs="Consolas"/>
                <w:color w:val="000000"/>
                <w:sz w:val="19"/>
                <w:szCs w:val="19"/>
                <w:lang w:val="en-US"/>
              </w:rPr>
              <w:t>();</w:t>
            </w:r>
          </w:p>
          <w:p w:rsidR="00692637" w:rsidRPr="008F1F4D" w:rsidRDefault="00692637" w:rsidP="00692637">
            <w:pPr>
              <w:autoSpaceDE w:val="0"/>
              <w:autoSpaceDN w:val="0"/>
              <w:adjustRightInd w:val="0"/>
              <w:rPr>
                <w:rFonts w:ascii="Consolas" w:hAnsi="Consolas" w:cs="Consolas"/>
                <w:sz w:val="19"/>
                <w:szCs w:val="19"/>
                <w:lang w:val="en-NZ"/>
              </w:rPr>
            </w:pPr>
          </w:p>
          <w:p w:rsidR="003D6D0E" w:rsidRPr="008F1F4D" w:rsidRDefault="003D6D0E" w:rsidP="001F19E9">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r w:rsidRPr="008F1F4D">
              <w:rPr>
                <w:rFonts w:ascii="Consolas" w:hAnsi="Consolas" w:cs="Consolas"/>
                <w:color w:val="008000"/>
                <w:sz w:val="19"/>
                <w:szCs w:val="19"/>
                <w:lang w:val="en-NZ"/>
              </w:rPr>
              <w:t xml:space="preserve">// Initialise (instantiate) object </w:t>
            </w:r>
          </w:p>
          <w:p w:rsidR="003D6D0E" w:rsidRPr="008F1F4D" w:rsidRDefault="003D6D0E" w:rsidP="001F19E9">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proofErr w:type="spellStart"/>
            <w:r w:rsidRPr="008F1F4D">
              <w:rPr>
                <w:rFonts w:ascii="Consolas" w:hAnsi="Consolas" w:cs="Consolas"/>
                <w:sz w:val="19"/>
                <w:szCs w:val="19"/>
                <w:lang w:val="en-NZ"/>
              </w:rPr>
              <w:t>testConvert</w:t>
            </w:r>
            <w:proofErr w:type="spellEnd"/>
            <w:r w:rsidRPr="008F1F4D">
              <w:rPr>
                <w:rFonts w:ascii="Consolas" w:hAnsi="Consolas" w:cs="Consolas"/>
                <w:sz w:val="19"/>
                <w:szCs w:val="19"/>
                <w:lang w:val="en-NZ"/>
              </w:rPr>
              <w:t xml:space="preserve"> = </w:t>
            </w:r>
            <w:r w:rsidRPr="008F1F4D">
              <w:rPr>
                <w:rFonts w:ascii="Consolas" w:hAnsi="Consolas" w:cs="Consolas"/>
                <w:color w:val="0000FF"/>
                <w:sz w:val="19"/>
                <w:szCs w:val="19"/>
                <w:lang w:val="en-NZ"/>
              </w:rPr>
              <w:t>new</w:t>
            </w:r>
            <w:r w:rsidRPr="008F1F4D">
              <w:rPr>
                <w:rFonts w:ascii="Consolas" w:hAnsi="Consolas" w:cs="Consolas"/>
                <w:sz w:val="19"/>
                <w:szCs w:val="19"/>
                <w:lang w:val="en-NZ"/>
              </w:rPr>
              <w:t xml:space="preserve"> </w:t>
            </w:r>
            <w:r w:rsidRPr="008F1F4D">
              <w:rPr>
                <w:rFonts w:ascii="Consolas" w:hAnsi="Consolas" w:cs="Consolas"/>
                <w:color w:val="2B91AF"/>
                <w:sz w:val="19"/>
                <w:szCs w:val="19"/>
                <w:lang w:val="en-NZ"/>
              </w:rPr>
              <w:t>Converter</w:t>
            </w:r>
            <w:r w:rsidRPr="008F1F4D">
              <w:rPr>
                <w:rFonts w:ascii="Consolas" w:hAnsi="Consolas" w:cs="Consolas"/>
                <w:sz w:val="19"/>
                <w:szCs w:val="19"/>
                <w:lang w:val="en-NZ"/>
              </w:rPr>
              <w:t>();</w:t>
            </w:r>
          </w:p>
          <w:p w:rsidR="003D6D0E" w:rsidRDefault="003D6D0E" w:rsidP="001F19E9">
            <w:pPr>
              <w:autoSpaceDE w:val="0"/>
              <w:autoSpaceDN w:val="0"/>
              <w:adjustRightInd w:val="0"/>
              <w:rPr>
                <w:rFonts w:ascii="Consolas" w:hAnsi="Consolas" w:cs="Consolas"/>
                <w:sz w:val="19"/>
                <w:szCs w:val="19"/>
                <w:lang w:val="en-NZ"/>
              </w:rPr>
            </w:pP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 Methods -----</w:t>
            </w: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xml:space="preserve">// Test for overloading methods </w:t>
            </w:r>
          </w:p>
          <w:p w:rsidR="00D57D36" w:rsidRDefault="00D57D36" w:rsidP="00D57D36">
            <w:pPr>
              <w:autoSpaceDE w:val="0"/>
              <w:autoSpaceDN w:val="0"/>
              <w:adjustRightInd w:val="0"/>
              <w:rPr>
                <w:rFonts w:ascii="Consolas" w:hAnsi="Consolas" w:cs="Consolas"/>
                <w:sz w:val="19"/>
                <w:szCs w:val="19"/>
                <w:lang w:val="en-NZ"/>
              </w:rPr>
            </w:pP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Integer passed to method</w:t>
            </w: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sz w:val="19"/>
                <w:szCs w:val="19"/>
                <w:lang w:val="en-NZ"/>
              </w:rPr>
              <w:t>testConvert.testOverload</w:t>
            </w:r>
            <w:proofErr w:type="spellEnd"/>
            <w:r>
              <w:rPr>
                <w:rFonts w:ascii="Consolas" w:hAnsi="Consolas" w:cs="Consolas"/>
                <w:sz w:val="19"/>
                <w:szCs w:val="19"/>
                <w:lang w:val="en-NZ"/>
              </w:rPr>
              <w:t>(1);</w:t>
            </w:r>
          </w:p>
          <w:p w:rsidR="00D57D36" w:rsidRDefault="00D57D36" w:rsidP="00D57D36">
            <w:pPr>
              <w:autoSpaceDE w:val="0"/>
              <w:autoSpaceDN w:val="0"/>
              <w:adjustRightInd w:val="0"/>
              <w:rPr>
                <w:rFonts w:ascii="Consolas" w:hAnsi="Consolas" w:cs="Consolas"/>
                <w:sz w:val="19"/>
                <w:szCs w:val="19"/>
                <w:lang w:val="en-NZ"/>
              </w:rPr>
            </w:pP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Two integers passed to method</w:t>
            </w: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sz w:val="19"/>
                <w:szCs w:val="19"/>
                <w:lang w:val="en-NZ"/>
              </w:rPr>
              <w:t>testConvert.testOverload</w:t>
            </w:r>
            <w:proofErr w:type="spellEnd"/>
            <w:r>
              <w:rPr>
                <w:rFonts w:ascii="Consolas" w:hAnsi="Consolas" w:cs="Consolas"/>
                <w:sz w:val="19"/>
                <w:szCs w:val="19"/>
                <w:lang w:val="en-NZ"/>
              </w:rPr>
              <w:t>(1, 2);</w:t>
            </w:r>
          </w:p>
          <w:p w:rsidR="00D57D36" w:rsidRDefault="00D57D36" w:rsidP="00D57D36">
            <w:pPr>
              <w:autoSpaceDE w:val="0"/>
              <w:autoSpaceDN w:val="0"/>
              <w:adjustRightInd w:val="0"/>
              <w:rPr>
                <w:rFonts w:ascii="Consolas" w:hAnsi="Consolas" w:cs="Consolas"/>
                <w:sz w:val="19"/>
                <w:szCs w:val="19"/>
                <w:lang w:val="en-NZ"/>
              </w:rPr>
            </w:pPr>
          </w:p>
          <w:p w:rsidR="009D00AD" w:rsidRDefault="00D57D36" w:rsidP="00D57D36">
            <w:pPr>
              <w:autoSpaceDE w:val="0"/>
              <w:autoSpaceDN w:val="0"/>
              <w:adjustRightInd w:val="0"/>
              <w:rPr>
                <w:rFonts w:ascii="Consolas" w:hAnsi="Consolas" w:cs="Consolas"/>
                <w:color w:val="008000"/>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xml:space="preserve">// Integer and double passed to </w:t>
            </w:r>
          </w:p>
          <w:p w:rsidR="00D57D36" w:rsidRDefault="009D00AD" w:rsidP="00D57D36">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xml:space="preserve">   // </w:t>
            </w:r>
            <w:r w:rsidR="00D57D36">
              <w:rPr>
                <w:rFonts w:ascii="Consolas" w:hAnsi="Consolas" w:cs="Consolas"/>
                <w:color w:val="008000"/>
                <w:sz w:val="19"/>
                <w:szCs w:val="19"/>
                <w:lang w:val="en-NZ"/>
              </w:rPr>
              <w:t>method</w:t>
            </w: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sz w:val="19"/>
                <w:szCs w:val="19"/>
                <w:lang w:val="en-NZ"/>
              </w:rPr>
              <w:t>testConvert.testOverload</w:t>
            </w:r>
            <w:proofErr w:type="spellEnd"/>
            <w:r>
              <w:rPr>
                <w:rFonts w:ascii="Consolas" w:hAnsi="Consolas" w:cs="Consolas"/>
                <w:sz w:val="19"/>
                <w:szCs w:val="19"/>
                <w:lang w:val="en-NZ"/>
              </w:rPr>
              <w:t>(1, 3.5);</w:t>
            </w: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Two doubles passed to method</w:t>
            </w: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sz w:val="19"/>
                <w:szCs w:val="19"/>
                <w:lang w:val="en-NZ"/>
              </w:rPr>
              <w:t>testConvert.testOverload</w:t>
            </w:r>
            <w:proofErr w:type="spellEnd"/>
            <w:r>
              <w:rPr>
                <w:rFonts w:ascii="Consolas" w:hAnsi="Consolas" w:cs="Consolas"/>
                <w:sz w:val="19"/>
                <w:szCs w:val="19"/>
                <w:lang w:val="en-NZ"/>
              </w:rPr>
              <w:t>(1.5, 4.7);</w:t>
            </w:r>
          </w:p>
          <w:p w:rsidR="003D6D0E" w:rsidRDefault="003D6D0E" w:rsidP="001F19E9">
            <w:pPr>
              <w:autoSpaceDE w:val="0"/>
              <w:autoSpaceDN w:val="0"/>
              <w:adjustRightInd w:val="0"/>
              <w:rPr>
                <w:rFonts w:ascii="Consolas" w:hAnsi="Consolas" w:cs="Consolas"/>
                <w:sz w:val="19"/>
                <w:szCs w:val="19"/>
                <w:lang w:val="en-NZ"/>
              </w:rPr>
            </w:pPr>
          </w:p>
          <w:p w:rsidR="003D6D0E" w:rsidRPr="008F1F4D" w:rsidRDefault="003D6D0E" w:rsidP="001F19E9">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w:t>
            </w:r>
          </w:p>
          <w:p w:rsidR="003D6D0E" w:rsidRPr="008F1F4D" w:rsidRDefault="003D6D0E" w:rsidP="001F19E9">
            <w:pPr>
              <w:autoSpaceDE w:val="0"/>
              <w:autoSpaceDN w:val="0"/>
              <w:adjustRightInd w:val="0"/>
              <w:rPr>
                <w:rFonts w:ascii="Consolas" w:hAnsi="Consolas" w:cs="Consolas"/>
                <w:color w:val="0000FF"/>
                <w:sz w:val="19"/>
                <w:szCs w:val="19"/>
              </w:rPr>
            </w:pPr>
          </w:p>
        </w:tc>
        <w:tc>
          <w:tcPr>
            <w:tcW w:w="283" w:type="dxa"/>
            <w:shd w:val="clear" w:color="auto" w:fill="E4EBF4"/>
          </w:tcPr>
          <w:p w:rsidR="003D6D0E" w:rsidRPr="008F1F4D" w:rsidRDefault="003D6D0E" w:rsidP="001F19E9">
            <w:pPr>
              <w:autoSpaceDE w:val="0"/>
              <w:autoSpaceDN w:val="0"/>
              <w:adjustRightInd w:val="0"/>
              <w:rPr>
                <w:rFonts w:ascii="Consolas" w:hAnsi="Consolas" w:cs="Consolas"/>
                <w:sz w:val="19"/>
                <w:szCs w:val="19"/>
              </w:rPr>
            </w:pPr>
          </w:p>
        </w:tc>
        <w:tc>
          <w:tcPr>
            <w:tcW w:w="4820" w:type="dxa"/>
            <w:shd w:val="clear" w:color="auto" w:fill="DBE5F1" w:themeFill="accent1" w:themeFillTint="33"/>
          </w:tcPr>
          <w:p w:rsidR="003D6D0E" w:rsidRPr="008F1F4D" w:rsidRDefault="003D6D0E" w:rsidP="001F19E9">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xml:space="preserve">// </w:t>
            </w:r>
            <w:r w:rsidR="00D57D36">
              <w:rPr>
                <w:rFonts w:ascii="Consolas" w:hAnsi="Consolas" w:cs="Consolas"/>
                <w:color w:val="008000"/>
                <w:sz w:val="19"/>
                <w:szCs w:val="19"/>
                <w:lang w:val="en-NZ"/>
              </w:rPr>
              <w:t>Methods</w:t>
            </w:r>
            <w:r>
              <w:rPr>
                <w:rFonts w:ascii="Consolas" w:hAnsi="Consolas" w:cs="Consolas"/>
                <w:color w:val="008000"/>
                <w:sz w:val="19"/>
                <w:szCs w:val="19"/>
                <w:lang w:val="en-NZ"/>
              </w:rPr>
              <w:t xml:space="preserve"> </w:t>
            </w:r>
            <w:r w:rsidRPr="008F1F4D">
              <w:rPr>
                <w:rFonts w:ascii="Consolas" w:hAnsi="Consolas" w:cs="Consolas"/>
                <w:color w:val="008000"/>
                <w:sz w:val="19"/>
                <w:szCs w:val="19"/>
                <w:lang w:val="en-NZ"/>
              </w:rPr>
              <w:t>in Converter class</w:t>
            </w:r>
          </w:p>
          <w:p w:rsidR="003D6D0E" w:rsidRDefault="003D6D0E" w:rsidP="001F19E9">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xml:space="preserve">// Test for overloading methods </w:t>
            </w:r>
          </w:p>
          <w:p w:rsidR="00D57D36" w:rsidRDefault="00D57D36" w:rsidP="00D57D36">
            <w:pPr>
              <w:autoSpaceDE w:val="0"/>
              <w:autoSpaceDN w:val="0"/>
              <w:adjustRightInd w:val="0"/>
              <w:rPr>
                <w:rFonts w:ascii="Consolas" w:hAnsi="Consolas" w:cs="Consolas"/>
                <w:sz w:val="19"/>
                <w:szCs w:val="19"/>
                <w:lang w:val="en-NZ"/>
              </w:rPr>
            </w:pP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Integer passed to method</w:t>
            </w: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public</w:t>
            </w:r>
            <w:r>
              <w:rPr>
                <w:rFonts w:ascii="Consolas" w:hAnsi="Consolas" w:cs="Consolas"/>
                <w:sz w:val="19"/>
                <w:szCs w:val="19"/>
                <w:lang w:val="en-NZ"/>
              </w:rPr>
              <w:t xml:space="preserve"> </w:t>
            </w:r>
            <w:r>
              <w:rPr>
                <w:rFonts w:ascii="Consolas" w:hAnsi="Consolas" w:cs="Consolas"/>
                <w:color w:val="0000FF"/>
                <w:sz w:val="19"/>
                <w:szCs w:val="19"/>
                <w:lang w:val="en-NZ"/>
              </w:rPr>
              <w:t>void</w:t>
            </w:r>
            <w:r>
              <w:rPr>
                <w:rFonts w:ascii="Consolas" w:hAnsi="Consolas" w:cs="Consolas"/>
                <w:sz w:val="19"/>
                <w:szCs w:val="19"/>
                <w:lang w:val="en-NZ"/>
              </w:rPr>
              <w:t xml:space="preserve"> </w:t>
            </w:r>
            <w:proofErr w:type="spellStart"/>
            <w:r>
              <w:rPr>
                <w:rFonts w:ascii="Consolas" w:hAnsi="Consolas" w:cs="Consolas"/>
                <w:sz w:val="19"/>
                <w:szCs w:val="19"/>
                <w:lang w:val="en-NZ"/>
              </w:rPr>
              <w:t>testOverload</w:t>
            </w:r>
            <w:proofErr w:type="spellEnd"/>
            <w:r>
              <w:rPr>
                <w:rFonts w:ascii="Consolas" w:hAnsi="Consolas" w:cs="Consolas"/>
                <w:sz w:val="19"/>
                <w:szCs w:val="19"/>
                <w:lang w:val="en-NZ"/>
              </w:rPr>
              <w:t>(</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a)</w:t>
            </w: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D57D36" w:rsidRDefault="009D00AD" w:rsidP="00D57D36">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 xml:space="preserve">   </w:t>
            </w:r>
            <w:proofErr w:type="spellStart"/>
            <w:r w:rsidR="00D57D36">
              <w:rPr>
                <w:rFonts w:ascii="Consolas" w:hAnsi="Consolas" w:cs="Consolas"/>
                <w:color w:val="0000FF"/>
                <w:sz w:val="19"/>
                <w:szCs w:val="19"/>
                <w:lang w:val="en-NZ"/>
              </w:rPr>
              <w:t>int</w:t>
            </w:r>
            <w:proofErr w:type="spellEnd"/>
            <w:r w:rsidR="00D57D36">
              <w:rPr>
                <w:rFonts w:ascii="Consolas" w:hAnsi="Consolas" w:cs="Consolas"/>
                <w:sz w:val="19"/>
                <w:szCs w:val="19"/>
                <w:lang w:val="en-NZ"/>
              </w:rPr>
              <w:t xml:space="preserve"> x = a;</w:t>
            </w: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D57D36" w:rsidRDefault="00D57D36" w:rsidP="00D57D36">
            <w:pPr>
              <w:autoSpaceDE w:val="0"/>
              <w:autoSpaceDN w:val="0"/>
              <w:adjustRightInd w:val="0"/>
              <w:rPr>
                <w:rFonts w:ascii="Consolas" w:hAnsi="Consolas" w:cs="Consolas"/>
                <w:sz w:val="19"/>
                <w:szCs w:val="19"/>
                <w:lang w:val="en-NZ"/>
              </w:rPr>
            </w:pP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Two integers passed to method</w:t>
            </w: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public</w:t>
            </w:r>
            <w:r>
              <w:rPr>
                <w:rFonts w:ascii="Consolas" w:hAnsi="Consolas" w:cs="Consolas"/>
                <w:sz w:val="19"/>
                <w:szCs w:val="19"/>
                <w:lang w:val="en-NZ"/>
              </w:rPr>
              <w:t xml:space="preserve"> </w:t>
            </w:r>
            <w:r>
              <w:rPr>
                <w:rFonts w:ascii="Consolas" w:hAnsi="Consolas" w:cs="Consolas"/>
                <w:color w:val="0000FF"/>
                <w:sz w:val="19"/>
                <w:szCs w:val="19"/>
                <w:lang w:val="en-NZ"/>
              </w:rPr>
              <w:t>void</w:t>
            </w:r>
            <w:r>
              <w:rPr>
                <w:rFonts w:ascii="Consolas" w:hAnsi="Consolas" w:cs="Consolas"/>
                <w:sz w:val="19"/>
                <w:szCs w:val="19"/>
                <w:lang w:val="en-NZ"/>
              </w:rPr>
              <w:t xml:space="preserve"> </w:t>
            </w:r>
            <w:proofErr w:type="spellStart"/>
            <w:r>
              <w:rPr>
                <w:rFonts w:ascii="Consolas" w:hAnsi="Consolas" w:cs="Consolas"/>
                <w:sz w:val="19"/>
                <w:szCs w:val="19"/>
                <w:lang w:val="en-NZ"/>
              </w:rPr>
              <w:t>testOverload</w:t>
            </w:r>
            <w:proofErr w:type="spellEnd"/>
            <w:r>
              <w:rPr>
                <w:rFonts w:ascii="Consolas" w:hAnsi="Consolas" w:cs="Consolas"/>
                <w:sz w:val="19"/>
                <w:szCs w:val="19"/>
                <w:lang w:val="en-NZ"/>
              </w:rPr>
              <w:t>(</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a,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b)</w:t>
            </w: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D57D36" w:rsidRDefault="009D00AD" w:rsidP="00D57D36">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 xml:space="preserve">   </w:t>
            </w:r>
            <w:proofErr w:type="spellStart"/>
            <w:r w:rsidR="00D57D36">
              <w:rPr>
                <w:rFonts w:ascii="Consolas" w:hAnsi="Consolas" w:cs="Consolas"/>
                <w:color w:val="0000FF"/>
                <w:sz w:val="19"/>
                <w:szCs w:val="19"/>
                <w:lang w:val="en-NZ"/>
              </w:rPr>
              <w:t>int</w:t>
            </w:r>
            <w:proofErr w:type="spellEnd"/>
            <w:r w:rsidR="00D57D36">
              <w:rPr>
                <w:rFonts w:ascii="Consolas" w:hAnsi="Consolas" w:cs="Consolas"/>
                <w:sz w:val="19"/>
                <w:szCs w:val="19"/>
                <w:lang w:val="en-NZ"/>
              </w:rPr>
              <w:t xml:space="preserve"> x = a + b;                </w:t>
            </w: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D57D36" w:rsidRDefault="00D57D36" w:rsidP="00D57D36">
            <w:pPr>
              <w:autoSpaceDE w:val="0"/>
              <w:autoSpaceDN w:val="0"/>
              <w:adjustRightInd w:val="0"/>
              <w:rPr>
                <w:rFonts w:ascii="Consolas" w:hAnsi="Consolas" w:cs="Consolas"/>
                <w:sz w:val="19"/>
                <w:szCs w:val="19"/>
                <w:lang w:val="en-NZ"/>
              </w:rPr>
            </w:pP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Integer and double passed to method</w:t>
            </w:r>
          </w:p>
          <w:p w:rsidR="009D00AD" w:rsidRDefault="00D57D36" w:rsidP="00D57D36">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public</w:t>
            </w:r>
            <w:r>
              <w:rPr>
                <w:rFonts w:ascii="Consolas" w:hAnsi="Consolas" w:cs="Consolas"/>
                <w:sz w:val="19"/>
                <w:szCs w:val="19"/>
                <w:lang w:val="en-NZ"/>
              </w:rPr>
              <w:t xml:space="preserve"> </w:t>
            </w:r>
            <w:r>
              <w:rPr>
                <w:rFonts w:ascii="Consolas" w:hAnsi="Consolas" w:cs="Consolas"/>
                <w:color w:val="0000FF"/>
                <w:sz w:val="19"/>
                <w:szCs w:val="19"/>
                <w:lang w:val="en-NZ"/>
              </w:rPr>
              <w:t>void</w:t>
            </w:r>
            <w:r>
              <w:rPr>
                <w:rFonts w:ascii="Consolas" w:hAnsi="Consolas" w:cs="Consolas"/>
                <w:sz w:val="19"/>
                <w:szCs w:val="19"/>
                <w:lang w:val="en-NZ"/>
              </w:rPr>
              <w:t xml:space="preserve"> </w:t>
            </w:r>
            <w:proofErr w:type="spellStart"/>
            <w:r>
              <w:rPr>
                <w:rFonts w:ascii="Consolas" w:hAnsi="Consolas" w:cs="Consolas"/>
                <w:sz w:val="19"/>
                <w:szCs w:val="19"/>
                <w:lang w:val="en-NZ"/>
              </w:rPr>
              <w:t>testOverload</w:t>
            </w:r>
            <w:proofErr w:type="spellEnd"/>
            <w:r>
              <w:rPr>
                <w:rFonts w:ascii="Consolas" w:hAnsi="Consolas" w:cs="Consolas"/>
                <w:sz w:val="19"/>
                <w:szCs w:val="19"/>
                <w:lang w:val="en-NZ"/>
              </w:rPr>
              <w:t>(</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a, </w:t>
            </w:r>
            <w:r>
              <w:rPr>
                <w:rFonts w:ascii="Consolas" w:hAnsi="Consolas" w:cs="Consolas"/>
                <w:color w:val="0000FF"/>
                <w:sz w:val="19"/>
                <w:szCs w:val="19"/>
                <w:lang w:val="en-NZ"/>
              </w:rPr>
              <w:t>double</w:t>
            </w:r>
            <w:r>
              <w:rPr>
                <w:rFonts w:ascii="Consolas" w:hAnsi="Consolas" w:cs="Consolas"/>
                <w:sz w:val="19"/>
                <w:szCs w:val="19"/>
                <w:lang w:val="en-NZ"/>
              </w:rPr>
              <w:t xml:space="preserve"> b)</w:t>
            </w: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D57D36" w:rsidRDefault="009D00AD" w:rsidP="00D57D36">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 xml:space="preserve">   </w:t>
            </w:r>
            <w:proofErr w:type="spellStart"/>
            <w:r w:rsidR="00D57D36">
              <w:rPr>
                <w:rFonts w:ascii="Consolas" w:hAnsi="Consolas" w:cs="Consolas"/>
                <w:color w:val="0000FF"/>
                <w:sz w:val="19"/>
                <w:szCs w:val="19"/>
                <w:lang w:val="en-NZ"/>
              </w:rPr>
              <w:t>int</w:t>
            </w:r>
            <w:proofErr w:type="spellEnd"/>
            <w:r w:rsidR="00D57D36">
              <w:rPr>
                <w:rFonts w:ascii="Consolas" w:hAnsi="Consolas" w:cs="Consolas"/>
                <w:sz w:val="19"/>
                <w:szCs w:val="19"/>
                <w:lang w:val="en-NZ"/>
              </w:rPr>
              <w:t xml:space="preserve"> x = a + (</w:t>
            </w:r>
            <w:proofErr w:type="spellStart"/>
            <w:r w:rsidR="00D57D36">
              <w:rPr>
                <w:rFonts w:ascii="Consolas" w:hAnsi="Consolas" w:cs="Consolas"/>
                <w:color w:val="0000FF"/>
                <w:sz w:val="19"/>
                <w:szCs w:val="19"/>
                <w:lang w:val="en-NZ"/>
              </w:rPr>
              <w:t>int</w:t>
            </w:r>
            <w:proofErr w:type="spellEnd"/>
            <w:r w:rsidR="00D57D36">
              <w:rPr>
                <w:rFonts w:ascii="Consolas" w:hAnsi="Consolas" w:cs="Consolas"/>
                <w:sz w:val="19"/>
                <w:szCs w:val="19"/>
                <w:lang w:val="en-NZ"/>
              </w:rPr>
              <w:t>)b;</w:t>
            </w: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D57D36" w:rsidRDefault="00D57D36" w:rsidP="00D57D36">
            <w:pPr>
              <w:autoSpaceDE w:val="0"/>
              <w:autoSpaceDN w:val="0"/>
              <w:adjustRightInd w:val="0"/>
              <w:rPr>
                <w:rFonts w:ascii="Consolas" w:hAnsi="Consolas" w:cs="Consolas"/>
                <w:sz w:val="19"/>
                <w:szCs w:val="19"/>
                <w:lang w:val="en-NZ"/>
              </w:rPr>
            </w:pP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Two doubles passed to method</w:t>
            </w: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public</w:t>
            </w:r>
            <w:r>
              <w:rPr>
                <w:rFonts w:ascii="Consolas" w:hAnsi="Consolas" w:cs="Consolas"/>
                <w:sz w:val="19"/>
                <w:szCs w:val="19"/>
                <w:lang w:val="en-NZ"/>
              </w:rPr>
              <w:t xml:space="preserve"> </w:t>
            </w:r>
            <w:r>
              <w:rPr>
                <w:rFonts w:ascii="Consolas" w:hAnsi="Consolas" w:cs="Consolas"/>
                <w:color w:val="0000FF"/>
                <w:sz w:val="19"/>
                <w:szCs w:val="19"/>
                <w:lang w:val="en-NZ"/>
              </w:rPr>
              <w:t>void</w:t>
            </w:r>
            <w:r>
              <w:rPr>
                <w:rFonts w:ascii="Consolas" w:hAnsi="Consolas" w:cs="Consolas"/>
                <w:sz w:val="19"/>
                <w:szCs w:val="19"/>
                <w:lang w:val="en-NZ"/>
              </w:rPr>
              <w:t xml:space="preserve"> </w:t>
            </w:r>
            <w:proofErr w:type="spellStart"/>
            <w:r>
              <w:rPr>
                <w:rFonts w:ascii="Consolas" w:hAnsi="Consolas" w:cs="Consolas"/>
                <w:sz w:val="19"/>
                <w:szCs w:val="19"/>
                <w:lang w:val="en-NZ"/>
              </w:rPr>
              <w:t>testOverload</w:t>
            </w:r>
            <w:proofErr w:type="spellEnd"/>
            <w:r>
              <w:rPr>
                <w:rFonts w:ascii="Consolas" w:hAnsi="Consolas" w:cs="Consolas"/>
                <w:sz w:val="19"/>
                <w:szCs w:val="19"/>
                <w:lang w:val="en-NZ"/>
              </w:rPr>
              <w:t>(</w:t>
            </w:r>
            <w:r>
              <w:rPr>
                <w:rFonts w:ascii="Consolas" w:hAnsi="Consolas" w:cs="Consolas"/>
                <w:color w:val="0000FF"/>
                <w:sz w:val="19"/>
                <w:szCs w:val="19"/>
                <w:lang w:val="en-NZ"/>
              </w:rPr>
              <w:t>double</w:t>
            </w:r>
            <w:r>
              <w:rPr>
                <w:rFonts w:ascii="Consolas" w:hAnsi="Consolas" w:cs="Consolas"/>
                <w:sz w:val="19"/>
                <w:szCs w:val="19"/>
                <w:lang w:val="en-NZ"/>
              </w:rPr>
              <w:t xml:space="preserve"> a, </w:t>
            </w:r>
            <w:r>
              <w:rPr>
                <w:rFonts w:ascii="Consolas" w:hAnsi="Consolas" w:cs="Consolas"/>
                <w:color w:val="0000FF"/>
                <w:sz w:val="19"/>
                <w:szCs w:val="19"/>
                <w:lang w:val="en-NZ"/>
              </w:rPr>
              <w:t>double</w:t>
            </w:r>
            <w:r>
              <w:rPr>
                <w:rFonts w:ascii="Consolas" w:hAnsi="Consolas" w:cs="Consolas"/>
                <w:sz w:val="19"/>
                <w:szCs w:val="19"/>
                <w:lang w:val="en-NZ"/>
              </w:rPr>
              <w:t xml:space="preserve"> b)</w:t>
            </w:r>
            <w:r w:rsidR="009D00AD">
              <w:rPr>
                <w:rFonts w:ascii="Consolas" w:hAnsi="Consolas" w:cs="Consolas"/>
                <w:sz w:val="19"/>
                <w:szCs w:val="19"/>
                <w:lang w:val="en-NZ"/>
              </w:rPr>
              <w:t xml:space="preserve"> </w:t>
            </w:r>
            <w:r>
              <w:rPr>
                <w:rFonts w:ascii="Consolas" w:hAnsi="Consolas" w:cs="Consolas"/>
                <w:sz w:val="19"/>
                <w:szCs w:val="19"/>
                <w:lang w:val="en-NZ"/>
              </w:rPr>
              <w:t>{</w:t>
            </w:r>
          </w:p>
          <w:p w:rsidR="00D57D36" w:rsidRDefault="009D00AD" w:rsidP="00D57D36">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sidR="00D57D36">
              <w:rPr>
                <w:rFonts w:ascii="Consolas" w:hAnsi="Consolas" w:cs="Consolas"/>
                <w:color w:val="0000FF"/>
                <w:sz w:val="19"/>
                <w:szCs w:val="19"/>
                <w:lang w:val="en-NZ"/>
              </w:rPr>
              <w:t>double</w:t>
            </w:r>
            <w:r w:rsidR="00D57D36">
              <w:rPr>
                <w:rFonts w:ascii="Consolas" w:hAnsi="Consolas" w:cs="Consolas"/>
                <w:sz w:val="19"/>
                <w:szCs w:val="19"/>
                <w:lang w:val="en-NZ"/>
              </w:rPr>
              <w:t xml:space="preserve"> x = a + b;   </w:t>
            </w:r>
          </w:p>
          <w:p w:rsidR="00D57D36" w:rsidRDefault="00D57D36" w:rsidP="00D57D36">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3D6D0E" w:rsidRPr="008F1F4D" w:rsidRDefault="003D6D0E" w:rsidP="003D6D0E">
            <w:pPr>
              <w:autoSpaceDE w:val="0"/>
              <w:autoSpaceDN w:val="0"/>
              <w:adjustRightInd w:val="0"/>
              <w:rPr>
                <w:rFonts w:ascii="Courier New" w:hAnsi="Courier New" w:cs="Courier New"/>
                <w:color w:val="000000"/>
                <w:sz w:val="19"/>
                <w:szCs w:val="19"/>
                <w:lang w:eastAsia="en-NZ"/>
              </w:rPr>
            </w:pPr>
          </w:p>
        </w:tc>
      </w:tr>
    </w:tbl>
    <w:p w:rsidR="003D6D0E" w:rsidRDefault="003D6D0E" w:rsidP="003D6D0E">
      <w:pPr>
        <w:rPr>
          <w:rFonts w:ascii="Arial" w:hAnsi="Arial" w:cs="Arial"/>
          <w:b/>
          <w:color w:val="000000" w:themeColor="text1"/>
        </w:rPr>
      </w:pPr>
    </w:p>
    <w:p w:rsidR="001F19E9" w:rsidRDefault="001F19E9" w:rsidP="003D6D0E">
      <w:pPr>
        <w:rPr>
          <w:color w:val="000000" w:themeColor="text1"/>
        </w:rPr>
      </w:pPr>
      <w:r w:rsidRPr="001F19E9">
        <w:rPr>
          <w:color w:val="000000" w:themeColor="text1"/>
        </w:rPr>
        <w:t xml:space="preserve">In the </w:t>
      </w:r>
      <w:r>
        <w:rPr>
          <w:color w:val="000000" w:themeColor="text1"/>
        </w:rPr>
        <w:t>right panel there are four overloaded methods. The compiler recognises the difference between them depending on the configuration of the input parameters and then selects the best match.</w:t>
      </w:r>
    </w:p>
    <w:p w:rsidR="001F19E9" w:rsidRDefault="001F19E9" w:rsidP="003D6D0E">
      <w:pPr>
        <w:rPr>
          <w:color w:val="000000" w:themeColor="text1"/>
        </w:rPr>
      </w:pPr>
    </w:p>
    <w:p w:rsidR="000D0AA7" w:rsidRDefault="000D0AA7" w:rsidP="00F806F9">
      <w:pPr>
        <w:pStyle w:val="Heading1"/>
        <w:rPr>
          <w:color w:val="000000"/>
          <w:sz w:val="24"/>
          <w:szCs w:val="24"/>
        </w:rPr>
      </w:pPr>
    </w:p>
    <w:p w:rsidR="000D0AA7" w:rsidRDefault="000D0AA7">
      <w:pPr>
        <w:rPr>
          <w:color w:val="000000"/>
        </w:rPr>
      </w:pPr>
    </w:p>
    <w:p w:rsidR="0046203A" w:rsidRDefault="0046203A">
      <w:pPr>
        <w:rPr>
          <w:b/>
          <w:bCs/>
          <w:color w:val="000000"/>
          <w:lang w:eastAsia="en-US"/>
        </w:rPr>
      </w:pPr>
      <w:r>
        <w:rPr>
          <w:color w:val="000000"/>
        </w:rPr>
        <w:br w:type="page"/>
      </w:r>
    </w:p>
    <w:p w:rsidR="000D0AA7" w:rsidRPr="000D0AA7" w:rsidRDefault="000D0AA7" w:rsidP="000D0AA7">
      <w:pPr>
        <w:pStyle w:val="Heading1"/>
        <w:rPr>
          <w:color w:val="000000"/>
          <w:sz w:val="24"/>
          <w:szCs w:val="24"/>
        </w:rPr>
      </w:pPr>
      <w:r w:rsidRPr="000D0AA7">
        <w:rPr>
          <w:color w:val="000000"/>
          <w:sz w:val="24"/>
          <w:szCs w:val="24"/>
        </w:rPr>
        <w:lastRenderedPageBreak/>
        <w:t>Returning from a method</w:t>
      </w:r>
    </w:p>
    <w:p w:rsidR="000D0AA7" w:rsidRPr="000E3A8F" w:rsidRDefault="000D0AA7" w:rsidP="000D0AA7">
      <w:pPr>
        <w:rPr>
          <w:b/>
        </w:rPr>
      </w:pPr>
    </w:p>
    <w:p w:rsidR="000D0AA7" w:rsidRPr="000D0AA7" w:rsidRDefault="000D0AA7" w:rsidP="000D0AA7">
      <w:pPr>
        <w:pStyle w:val="BodyText"/>
        <w:rPr>
          <w:sz w:val="24"/>
          <w:szCs w:val="24"/>
        </w:rPr>
      </w:pPr>
      <w:r w:rsidRPr="000D0AA7">
        <w:rPr>
          <w:sz w:val="24"/>
          <w:szCs w:val="24"/>
        </w:rPr>
        <w:t>There are two ways that a method terminates execution and returns to the caller, via the ‘</w:t>
      </w:r>
      <w:r w:rsidRPr="000D0AA7">
        <w:rPr>
          <w:b/>
          <w:i/>
          <w:sz w:val="24"/>
          <w:szCs w:val="24"/>
        </w:rPr>
        <w:t>}</w:t>
      </w:r>
      <w:r w:rsidRPr="000D0AA7">
        <w:rPr>
          <w:sz w:val="24"/>
          <w:szCs w:val="24"/>
        </w:rPr>
        <w:t xml:space="preserve">’ or via a </w:t>
      </w:r>
      <w:r w:rsidRPr="000D0AA7">
        <w:rPr>
          <w:b/>
          <w:i/>
          <w:sz w:val="24"/>
          <w:szCs w:val="24"/>
        </w:rPr>
        <w:t>return</w:t>
      </w:r>
      <w:r w:rsidRPr="000D0AA7">
        <w:rPr>
          <w:sz w:val="24"/>
          <w:szCs w:val="24"/>
        </w:rPr>
        <w:t xml:space="preserve"> statement. </w:t>
      </w:r>
    </w:p>
    <w:p w:rsidR="000D0AA7" w:rsidRPr="000D0AA7" w:rsidRDefault="000D0AA7" w:rsidP="000D0AA7">
      <w:pPr>
        <w:pStyle w:val="BodyText"/>
        <w:rPr>
          <w:sz w:val="24"/>
          <w:szCs w:val="24"/>
        </w:rPr>
      </w:pPr>
    </w:p>
    <w:p w:rsidR="000D0AA7" w:rsidRPr="000D0AA7" w:rsidRDefault="00A61D1A" w:rsidP="000D0AA7">
      <w:pPr>
        <w:pStyle w:val="Heading2"/>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margin-left:207.95pt;margin-top:1.6pt;width:204.45pt;height:196.45pt;z-index:251663360;mso-position-horizontal-relative:text;mso-position-vertical-relative:text">
            <v:imagedata r:id="rId14" o:title=""/>
            <w10:wrap type="square"/>
          </v:shape>
          <o:OLEObject Type="Embed" ProgID="Visio.Drawing.11" ShapeID="_x0000_s1067" DrawAspect="Content" ObjectID="_1639954745" r:id="rId15"/>
        </w:pict>
      </w:r>
      <w:r w:rsidR="000D0AA7" w:rsidRPr="000D0AA7">
        <w:rPr>
          <w:sz w:val="24"/>
          <w:szCs w:val="24"/>
        </w:rPr>
        <w:t xml:space="preserve">The flow of control in the </w:t>
      </w:r>
      <w:r w:rsidR="0046203A">
        <w:rPr>
          <w:sz w:val="24"/>
          <w:szCs w:val="24"/>
        </w:rPr>
        <w:t>example diagram</w:t>
      </w:r>
      <w:r w:rsidR="000D0AA7" w:rsidRPr="000D0AA7">
        <w:rPr>
          <w:sz w:val="24"/>
          <w:szCs w:val="24"/>
        </w:rPr>
        <w:t xml:space="preserve"> </w:t>
      </w:r>
      <w:r w:rsidR="0046203A">
        <w:rPr>
          <w:sz w:val="24"/>
          <w:szCs w:val="24"/>
        </w:rPr>
        <w:t>(</w:t>
      </w:r>
      <w:r w:rsidR="000D0AA7" w:rsidRPr="000D0AA7">
        <w:rPr>
          <w:sz w:val="24"/>
          <w:szCs w:val="24"/>
        </w:rPr>
        <w:t>program</w:t>
      </w:r>
      <w:r w:rsidR="0046203A">
        <w:rPr>
          <w:sz w:val="24"/>
          <w:szCs w:val="24"/>
        </w:rPr>
        <w:t>)</w:t>
      </w:r>
      <w:r w:rsidR="000D0AA7" w:rsidRPr="000D0AA7">
        <w:rPr>
          <w:sz w:val="24"/>
          <w:szCs w:val="24"/>
        </w:rPr>
        <w:t xml:space="preserve"> starts at the top of </w:t>
      </w:r>
      <w:r w:rsidR="0046203A">
        <w:rPr>
          <w:sz w:val="24"/>
          <w:szCs w:val="24"/>
        </w:rPr>
        <w:t>the code</w:t>
      </w:r>
      <w:r w:rsidR="000D0AA7" w:rsidRPr="000D0AA7">
        <w:rPr>
          <w:sz w:val="24"/>
          <w:szCs w:val="24"/>
        </w:rPr>
        <w:t>:</w:t>
      </w:r>
    </w:p>
    <w:p w:rsidR="000D0AA7" w:rsidRPr="000D0AA7" w:rsidRDefault="000D0AA7" w:rsidP="000D0AA7"/>
    <w:p w:rsidR="000D0AA7" w:rsidRPr="000D0AA7" w:rsidRDefault="000D0AA7" w:rsidP="000D0AA7">
      <w:pPr>
        <w:pStyle w:val="Heading2"/>
        <w:numPr>
          <w:ilvl w:val="0"/>
          <w:numId w:val="35"/>
        </w:numPr>
        <w:rPr>
          <w:sz w:val="24"/>
          <w:szCs w:val="24"/>
        </w:rPr>
      </w:pPr>
      <w:r w:rsidRPr="000D0AA7">
        <w:rPr>
          <w:noProof/>
          <w:sz w:val="24"/>
          <w:szCs w:val="24"/>
        </w:rPr>
        <w:t xml:space="preserve">When method </w:t>
      </w:r>
      <w:r w:rsidR="0046203A" w:rsidRPr="0046203A">
        <w:rPr>
          <w:b/>
          <w:i/>
          <w:noProof/>
          <w:sz w:val="24"/>
          <w:szCs w:val="24"/>
        </w:rPr>
        <w:t>som</w:t>
      </w:r>
      <w:r w:rsidR="0046203A">
        <w:rPr>
          <w:b/>
          <w:i/>
          <w:noProof/>
          <w:sz w:val="24"/>
          <w:szCs w:val="24"/>
        </w:rPr>
        <w:t>e</w:t>
      </w:r>
      <w:r w:rsidR="0046203A" w:rsidRPr="0046203A">
        <w:rPr>
          <w:b/>
          <w:i/>
          <w:noProof/>
          <w:sz w:val="24"/>
          <w:szCs w:val="24"/>
        </w:rPr>
        <w:t>Method</w:t>
      </w:r>
      <w:r w:rsidRPr="0046203A">
        <w:rPr>
          <w:b/>
          <w:i/>
          <w:noProof/>
          <w:sz w:val="24"/>
          <w:szCs w:val="24"/>
        </w:rPr>
        <w:t>()</w:t>
      </w:r>
      <w:r w:rsidRPr="000D0AA7">
        <w:rPr>
          <w:noProof/>
          <w:sz w:val="24"/>
          <w:szCs w:val="24"/>
        </w:rPr>
        <w:t xml:space="preserve"> is called the flow of control goes into the method and the</w:t>
      </w:r>
      <w:r w:rsidRPr="000D0AA7">
        <w:rPr>
          <w:sz w:val="24"/>
          <w:szCs w:val="24"/>
        </w:rPr>
        <w:t xml:space="preserve"> </w:t>
      </w:r>
      <w:r w:rsidR="0046203A">
        <w:rPr>
          <w:sz w:val="24"/>
          <w:szCs w:val="24"/>
        </w:rPr>
        <w:t>associated code in the method is executed</w:t>
      </w:r>
      <w:r w:rsidRPr="000D0AA7">
        <w:rPr>
          <w:sz w:val="24"/>
          <w:szCs w:val="24"/>
        </w:rPr>
        <w:t xml:space="preserve">. </w:t>
      </w:r>
    </w:p>
    <w:p w:rsidR="000D0AA7" w:rsidRPr="000D0AA7" w:rsidRDefault="000D0AA7" w:rsidP="000D0AA7"/>
    <w:p w:rsidR="000D0AA7" w:rsidRPr="000D0AA7" w:rsidRDefault="000D0AA7" w:rsidP="000D0AA7">
      <w:pPr>
        <w:pStyle w:val="Heading2"/>
        <w:numPr>
          <w:ilvl w:val="0"/>
          <w:numId w:val="35"/>
        </w:numPr>
        <w:rPr>
          <w:noProof/>
          <w:sz w:val="24"/>
          <w:szCs w:val="24"/>
        </w:rPr>
      </w:pPr>
      <w:r w:rsidRPr="000D0AA7">
        <w:rPr>
          <w:sz w:val="24"/>
          <w:szCs w:val="24"/>
        </w:rPr>
        <w:t xml:space="preserve">Then because there are no more statements and the ‘}’ is reached the flow of control </w:t>
      </w:r>
      <w:r w:rsidRPr="000D0AA7">
        <w:rPr>
          <w:noProof/>
          <w:sz w:val="24"/>
          <w:szCs w:val="24"/>
        </w:rPr>
        <w:t xml:space="preserve">returns to the point in </w:t>
      </w:r>
      <w:r w:rsidR="0046203A">
        <w:rPr>
          <w:noProof/>
          <w:sz w:val="24"/>
          <w:szCs w:val="24"/>
        </w:rPr>
        <w:t>code</w:t>
      </w:r>
      <w:r w:rsidRPr="000D0AA7">
        <w:rPr>
          <w:noProof/>
          <w:sz w:val="24"/>
          <w:szCs w:val="24"/>
        </w:rPr>
        <w:t xml:space="preserve"> where the call to method </w:t>
      </w:r>
      <w:r w:rsidR="0046203A" w:rsidRPr="0046203A">
        <w:rPr>
          <w:b/>
          <w:i/>
          <w:noProof/>
          <w:sz w:val="24"/>
          <w:szCs w:val="24"/>
        </w:rPr>
        <w:t>someMethod</w:t>
      </w:r>
      <w:r w:rsidRPr="0046203A">
        <w:rPr>
          <w:b/>
          <w:i/>
          <w:noProof/>
          <w:sz w:val="24"/>
          <w:szCs w:val="24"/>
        </w:rPr>
        <w:t>()</w:t>
      </w:r>
      <w:r w:rsidRPr="000D0AA7">
        <w:rPr>
          <w:noProof/>
          <w:sz w:val="24"/>
          <w:szCs w:val="24"/>
        </w:rPr>
        <w:t xml:space="preserve"> was made. </w:t>
      </w:r>
    </w:p>
    <w:p w:rsidR="000D0AA7" w:rsidRPr="000D0AA7" w:rsidRDefault="000D0AA7" w:rsidP="000D0AA7"/>
    <w:p w:rsidR="000D0AA7" w:rsidRPr="000D0AA7" w:rsidRDefault="000D0AA7" w:rsidP="000D0AA7">
      <w:pPr>
        <w:pStyle w:val="Heading2"/>
        <w:numPr>
          <w:ilvl w:val="0"/>
          <w:numId w:val="35"/>
        </w:numPr>
        <w:rPr>
          <w:sz w:val="24"/>
          <w:szCs w:val="24"/>
        </w:rPr>
      </w:pPr>
      <w:r w:rsidRPr="000D0AA7">
        <w:rPr>
          <w:sz w:val="24"/>
          <w:szCs w:val="24"/>
        </w:rPr>
        <w:t xml:space="preserve">The next statement </w:t>
      </w:r>
      <w:r w:rsidR="0046203A">
        <w:rPr>
          <w:sz w:val="24"/>
          <w:szCs w:val="24"/>
        </w:rPr>
        <w:t>is</w:t>
      </w:r>
      <w:r w:rsidRPr="000D0AA7">
        <w:rPr>
          <w:sz w:val="24"/>
          <w:szCs w:val="24"/>
        </w:rPr>
        <w:t xml:space="preserve"> then executed. </w:t>
      </w:r>
    </w:p>
    <w:p w:rsidR="000D0AA7" w:rsidRPr="000D0AA7" w:rsidRDefault="000D0AA7" w:rsidP="000D0AA7"/>
    <w:p w:rsidR="0046203A" w:rsidRDefault="0046203A" w:rsidP="0046203A"/>
    <w:p w:rsidR="000D0AA7" w:rsidRPr="00BB0C00" w:rsidRDefault="000D0AA7" w:rsidP="0046203A">
      <w:r w:rsidRPr="00BB0C00">
        <w:t xml:space="preserve">The second way that a </w:t>
      </w:r>
      <w:r w:rsidRPr="00785A26">
        <w:t>method</w:t>
      </w:r>
      <w:r>
        <w:t xml:space="preserve"> </w:t>
      </w:r>
      <w:r w:rsidRPr="00BB0C00">
        <w:t>terminates execution and r</w:t>
      </w:r>
      <w:r w:rsidR="0046203A">
        <w:t>eturns to the caller is via the r</w:t>
      </w:r>
      <w:r w:rsidRPr="00BB0C00">
        <w:t>eturn statement.</w:t>
      </w:r>
    </w:p>
    <w:p w:rsidR="00AB5941" w:rsidRDefault="00AB5941" w:rsidP="000D0AA7">
      <w:pPr>
        <w:pStyle w:val="Heading5"/>
        <w:rPr>
          <w:b w:val="0"/>
          <w:color w:val="000000"/>
          <w:sz w:val="24"/>
        </w:rPr>
      </w:pPr>
    </w:p>
    <w:p w:rsidR="00AB5941" w:rsidRDefault="00AB5941">
      <w:pPr>
        <w:rPr>
          <w:b/>
          <w:bCs/>
          <w:iCs/>
          <w:color w:val="000000"/>
          <w:lang w:eastAsia="en-US"/>
        </w:rPr>
      </w:pPr>
      <w:r>
        <w:rPr>
          <w:i/>
          <w:color w:val="000000"/>
        </w:rPr>
        <w:br w:type="page"/>
      </w:r>
    </w:p>
    <w:p w:rsidR="000D0AA7" w:rsidRPr="0046203A" w:rsidRDefault="000D0AA7" w:rsidP="000D0AA7">
      <w:pPr>
        <w:pStyle w:val="Heading5"/>
        <w:rPr>
          <w:i w:val="0"/>
          <w:color w:val="000000"/>
          <w:sz w:val="24"/>
          <w:szCs w:val="24"/>
        </w:rPr>
      </w:pPr>
      <w:r w:rsidRPr="0046203A">
        <w:rPr>
          <w:i w:val="0"/>
          <w:color w:val="000000"/>
          <w:sz w:val="24"/>
          <w:szCs w:val="24"/>
        </w:rPr>
        <w:lastRenderedPageBreak/>
        <w:t xml:space="preserve">The </w:t>
      </w:r>
      <w:r w:rsidR="0046203A">
        <w:rPr>
          <w:color w:val="000000"/>
          <w:sz w:val="24"/>
          <w:szCs w:val="24"/>
        </w:rPr>
        <w:t>r</w:t>
      </w:r>
      <w:r w:rsidRPr="0046203A">
        <w:rPr>
          <w:color w:val="000000"/>
          <w:sz w:val="24"/>
          <w:szCs w:val="24"/>
        </w:rPr>
        <w:t>eturn</w:t>
      </w:r>
      <w:r w:rsidRPr="0046203A">
        <w:rPr>
          <w:i w:val="0"/>
          <w:color w:val="000000"/>
          <w:sz w:val="24"/>
          <w:szCs w:val="24"/>
        </w:rPr>
        <w:t xml:space="preserve"> Statement</w:t>
      </w:r>
    </w:p>
    <w:p w:rsidR="000D0AA7" w:rsidRDefault="000D0AA7" w:rsidP="000D0AA7"/>
    <w:p w:rsidR="000D0AA7" w:rsidRDefault="000D0AA7" w:rsidP="000D0AA7">
      <w:r>
        <w:t xml:space="preserve">The </w:t>
      </w:r>
      <w:r w:rsidRPr="0046203A">
        <w:rPr>
          <w:b/>
          <w:i/>
        </w:rPr>
        <w:t>return</w:t>
      </w:r>
      <w:r>
        <w:t xml:space="preserve"> statement has two important uses. </w:t>
      </w:r>
    </w:p>
    <w:p w:rsidR="000D0AA7" w:rsidRDefault="000D0AA7" w:rsidP="000D0AA7"/>
    <w:p w:rsidR="000D0AA7" w:rsidRDefault="000D0AA7" w:rsidP="000D0AA7">
      <w:pPr>
        <w:numPr>
          <w:ilvl w:val="0"/>
          <w:numId w:val="37"/>
        </w:numPr>
        <w:ind w:left="360"/>
      </w:pPr>
      <w:r>
        <w:t xml:space="preserve">Firstly, it causes an immediate exit from the </w:t>
      </w:r>
      <w:r w:rsidRPr="00785A26">
        <w:t>method</w:t>
      </w:r>
      <w:r>
        <w:t xml:space="preserve"> that it is in. That is, it causes the program execution to return to the calling code.</w:t>
      </w:r>
    </w:p>
    <w:p w:rsidR="000D0AA7" w:rsidRDefault="000D0AA7" w:rsidP="000D0AA7"/>
    <w:p w:rsidR="000D0AA7" w:rsidRDefault="000D0AA7" w:rsidP="000D0AA7">
      <w:pPr>
        <w:numPr>
          <w:ilvl w:val="0"/>
          <w:numId w:val="37"/>
        </w:numPr>
        <w:ind w:left="360"/>
      </w:pPr>
      <w:r>
        <w:t>Secondly, it may be used to return a value.</w:t>
      </w:r>
    </w:p>
    <w:p w:rsidR="000D0AA7" w:rsidRDefault="000D0AA7" w:rsidP="000D0AA7">
      <w:pPr>
        <w:rPr>
          <w:sz w:val="28"/>
        </w:rPr>
      </w:pPr>
    </w:p>
    <w:p w:rsidR="000D0AA7" w:rsidRPr="00AB5941" w:rsidRDefault="000D0AA7" w:rsidP="000D0AA7">
      <w:pPr>
        <w:pStyle w:val="Heading2"/>
        <w:rPr>
          <w:sz w:val="24"/>
        </w:rPr>
      </w:pPr>
      <w:r w:rsidRPr="00AB5941">
        <w:rPr>
          <w:sz w:val="24"/>
        </w:rPr>
        <w:t xml:space="preserve">In the example </w:t>
      </w:r>
      <w:r w:rsidR="00BE055F">
        <w:rPr>
          <w:sz w:val="24"/>
        </w:rPr>
        <w:t xml:space="preserve">here </w:t>
      </w:r>
      <w:r w:rsidRPr="00AB5941">
        <w:rPr>
          <w:sz w:val="24"/>
        </w:rPr>
        <w:t xml:space="preserve">the </w:t>
      </w:r>
      <w:r w:rsidRPr="00AB5941">
        <w:rPr>
          <w:sz w:val="24"/>
          <w:szCs w:val="24"/>
        </w:rPr>
        <w:t>method</w:t>
      </w:r>
      <w:r w:rsidRPr="00AB5941">
        <w:t xml:space="preserve"> </w:t>
      </w:r>
      <w:r w:rsidRPr="00AB5941">
        <w:rPr>
          <w:noProof/>
          <w:sz w:val="24"/>
        </w:rPr>
        <w:t>testVal()</w:t>
      </w:r>
      <w:r w:rsidRPr="00AB5941">
        <w:rPr>
          <w:sz w:val="24"/>
        </w:rPr>
        <w:t xml:space="preserve"> is used to test which value is larger </w:t>
      </w:r>
      <w:r w:rsidRPr="00AB5941">
        <w:rPr>
          <w:noProof/>
          <w:sz w:val="24"/>
        </w:rPr>
        <w:t>a or</w:t>
      </w:r>
      <w:r w:rsidRPr="00AB5941">
        <w:rPr>
          <w:sz w:val="24"/>
        </w:rPr>
        <w:t xml:space="preserve"> b. </w:t>
      </w:r>
    </w:p>
    <w:p w:rsidR="00BE055F" w:rsidRDefault="00BE055F" w:rsidP="00BE055F">
      <w:pPr>
        <w:pStyle w:val="Heading2"/>
        <w:ind w:left="360"/>
        <w:rPr>
          <w:sz w:val="24"/>
        </w:rPr>
      </w:pPr>
    </w:p>
    <w:p w:rsidR="000D0AA7" w:rsidRPr="00AB5941" w:rsidRDefault="00A61D1A" w:rsidP="000D0AA7">
      <w:pPr>
        <w:pStyle w:val="Heading2"/>
        <w:numPr>
          <w:ilvl w:val="0"/>
          <w:numId w:val="34"/>
        </w:numPr>
        <w:rPr>
          <w:sz w:val="24"/>
        </w:rPr>
      </w:pPr>
      <w:r>
        <w:rPr>
          <w:noProof/>
        </w:rPr>
        <w:pict>
          <v:shape id="_x0000_s1068" type="#_x0000_t75" style="position:absolute;left:0;text-align:left;margin-left:229.7pt;margin-top:12.4pt;width:214.9pt;height:296.25pt;z-index:251665408;mso-position-horizontal-relative:text;mso-position-vertical-relative:text">
            <v:imagedata r:id="rId16" o:title=""/>
            <w10:wrap type="square"/>
          </v:shape>
          <o:OLEObject Type="Embed" ProgID="Visio.Drawing.11" ShapeID="_x0000_s1068" DrawAspect="Content" ObjectID="_1639954746" r:id="rId17"/>
        </w:pict>
      </w:r>
      <w:r w:rsidR="000D0AA7" w:rsidRPr="00AB5941">
        <w:rPr>
          <w:sz w:val="24"/>
        </w:rPr>
        <w:t xml:space="preserve">The flow of control in the program starts at the top of </w:t>
      </w:r>
      <w:r w:rsidR="00BE055F">
        <w:rPr>
          <w:sz w:val="24"/>
        </w:rPr>
        <w:t>the code</w:t>
      </w:r>
      <w:r w:rsidR="000D0AA7" w:rsidRPr="00AB5941">
        <w:rPr>
          <w:sz w:val="24"/>
        </w:rPr>
        <w:t xml:space="preserve">. </w:t>
      </w:r>
    </w:p>
    <w:p w:rsidR="00BE055F" w:rsidRDefault="00BE055F" w:rsidP="00BE055F">
      <w:pPr>
        <w:pStyle w:val="Heading2"/>
        <w:ind w:left="360"/>
        <w:rPr>
          <w:sz w:val="24"/>
        </w:rPr>
      </w:pPr>
    </w:p>
    <w:p w:rsidR="000D0AA7" w:rsidRDefault="000D0AA7" w:rsidP="000D0AA7">
      <w:pPr>
        <w:pStyle w:val="Heading2"/>
        <w:numPr>
          <w:ilvl w:val="0"/>
          <w:numId w:val="34"/>
        </w:numPr>
        <w:rPr>
          <w:sz w:val="24"/>
        </w:rPr>
      </w:pPr>
      <w:r w:rsidRPr="00AB5941">
        <w:rPr>
          <w:sz w:val="24"/>
        </w:rPr>
        <w:t xml:space="preserve">Then when the </w:t>
      </w:r>
      <w:r w:rsidRPr="00AB5941">
        <w:rPr>
          <w:sz w:val="24"/>
          <w:szCs w:val="24"/>
        </w:rPr>
        <w:t>method</w:t>
      </w:r>
      <w:r w:rsidRPr="00AB5941">
        <w:t xml:space="preserve"> </w:t>
      </w:r>
      <w:r w:rsidRPr="00AB5941">
        <w:rPr>
          <w:noProof/>
          <w:sz w:val="24"/>
        </w:rPr>
        <w:t>testVal()</w:t>
      </w:r>
      <w:r w:rsidRPr="00AB5941">
        <w:rPr>
          <w:sz w:val="24"/>
        </w:rPr>
        <w:t xml:space="preserve"> is called the flow of control goes into the </w:t>
      </w:r>
      <w:r w:rsidRPr="00AB5941">
        <w:rPr>
          <w:sz w:val="24"/>
          <w:szCs w:val="24"/>
        </w:rPr>
        <w:t>method</w:t>
      </w:r>
      <w:r w:rsidRPr="00AB5941">
        <w:t xml:space="preserve"> </w:t>
      </w:r>
      <w:r w:rsidRPr="00AB5941">
        <w:rPr>
          <w:noProof/>
          <w:sz w:val="24"/>
        </w:rPr>
        <w:t>testVal().</w:t>
      </w:r>
      <w:r w:rsidRPr="00AB5941">
        <w:rPr>
          <w:sz w:val="24"/>
        </w:rPr>
        <w:t xml:space="preserve"> </w:t>
      </w:r>
    </w:p>
    <w:p w:rsidR="00BE055F" w:rsidRPr="00BE055F" w:rsidRDefault="00BE055F" w:rsidP="00BE055F">
      <w:pPr>
        <w:rPr>
          <w:lang w:eastAsia="en-US"/>
        </w:rPr>
      </w:pPr>
    </w:p>
    <w:p w:rsidR="000D0AA7" w:rsidRDefault="000D0AA7" w:rsidP="000D0AA7">
      <w:pPr>
        <w:pStyle w:val="Heading2"/>
        <w:numPr>
          <w:ilvl w:val="0"/>
          <w:numId w:val="34"/>
        </w:numPr>
        <w:rPr>
          <w:sz w:val="24"/>
        </w:rPr>
      </w:pPr>
      <w:r w:rsidRPr="00AB5941">
        <w:rPr>
          <w:sz w:val="24"/>
        </w:rPr>
        <w:t xml:space="preserve">The first test is made and if the result is true the </w:t>
      </w:r>
      <w:r w:rsidRPr="00AB5941">
        <w:rPr>
          <w:sz w:val="24"/>
          <w:szCs w:val="24"/>
        </w:rPr>
        <w:t>method</w:t>
      </w:r>
      <w:r w:rsidRPr="00AB5941">
        <w:t xml:space="preserve"> </w:t>
      </w:r>
      <w:r w:rsidRPr="00AB5941">
        <w:rPr>
          <w:sz w:val="24"/>
        </w:rPr>
        <w:t xml:space="preserve">exits via the return statement and passes a value back to main where the variable </w:t>
      </w:r>
      <w:r w:rsidRPr="00AB5941">
        <w:rPr>
          <w:noProof/>
          <w:sz w:val="24"/>
        </w:rPr>
        <w:t>val</w:t>
      </w:r>
      <w:r w:rsidRPr="00AB5941">
        <w:rPr>
          <w:sz w:val="24"/>
        </w:rPr>
        <w:t xml:space="preserve"> is given the value.</w:t>
      </w:r>
    </w:p>
    <w:p w:rsidR="00BE055F" w:rsidRPr="00BE055F" w:rsidRDefault="00BE055F" w:rsidP="00BE055F">
      <w:pPr>
        <w:rPr>
          <w:lang w:eastAsia="en-US"/>
        </w:rPr>
      </w:pPr>
    </w:p>
    <w:p w:rsidR="000D0AA7" w:rsidRDefault="000D0AA7" w:rsidP="000D0AA7">
      <w:pPr>
        <w:pStyle w:val="Heading2"/>
        <w:numPr>
          <w:ilvl w:val="0"/>
          <w:numId w:val="34"/>
        </w:numPr>
        <w:rPr>
          <w:sz w:val="24"/>
        </w:rPr>
      </w:pPr>
      <w:r w:rsidRPr="00AB5941">
        <w:rPr>
          <w:sz w:val="24"/>
        </w:rPr>
        <w:t xml:space="preserve">If the first test is false then second test is made. If the result of this test is true then the </w:t>
      </w:r>
      <w:r w:rsidRPr="00AB5941">
        <w:rPr>
          <w:sz w:val="24"/>
          <w:szCs w:val="24"/>
        </w:rPr>
        <w:t>method</w:t>
      </w:r>
      <w:r w:rsidRPr="00AB5941">
        <w:t xml:space="preserve"> </w:t>
      </w:r>
      <w:r w:rsidRPr="00AB5941">
        <w:rPr>
          <w:sz w:val="24"/>
        </w:rPr>
        <w:t xml:space="preserve">exits via the return statement and passes a value back to main where the variable </w:t>
      </w:r>
      <w:r w:rsidRPr="00AB5941">
        <w:rPr>
          <w:noProof/>
          <w:sz w:val="24"/>
        </w:rPr>
        <w:t>val</w:t>
      </w:r>
      <w:r w:rsidRPr="00AB5941">
        <w:rPr>
          <w:sz w:val="24"/>
        </w:rPr>
        <w:t xml:space="preserve"> is given the value.</w:t>
      </w:r>
    </w:p>
    <w:p w:rsidR="00BE055F" w:rsidRPr="00BE055F" w:rsidRDefault="00BE055F" w:rsidP="00BE055F">
      <w:pPr>
        <w:rPr>
          <w:lang w:eastAsia="en-US"/>
        </w:rPr>
      </w:pPr>
    </w:p>
    <w:p w:rsidR="000D0AA7" w:rsidRDefault="000D0AA7" w:rsidP="000D0AA7">
      <w:pPr>
        <w:pStyle w:val="Heading2"/>
        <w:numPr>
          <w:ilvl w:val="0"/>
          <w:numId w:val="34"/>
        </w:numPr>
        <w:rPr>
          <w:sz w:val="24"/>
        </w:rPr>
      </w:pPr>
      <w:r w:rsidRPr="00AB5941">
        <w:rPr>
          <w:sz w:val="24"/>
        </w:rPr>
        <w:t xml:space="preserve">If the second test is false then the </w:t>
      </w:r>
      <w:r w:rsidRPr="00AB5941">
        <w:rPr>
          <w:sz w:val="24"/>
          <w:szCs w:val="24"/>
        </w:rPr>
        <w:t>method</w:t>
      </w:r>
      <w:r w:rsidRPr="00AB5941">
        <w:t xml:space="preserve"> </w:t>
      </w:r>
      <w:r w:rsidRPr="00AB5941">
        <w:rPr>
          <w:sz w:val="24"/>
        </w:rPr>
        <w:t xml:space="preserve">exits via the final return statement and passes a value back to main where the variable </w:t>
      </w:r>
      <w:r w:rsidRPr="00AB5941">
        <w:rPr>
          <w:noProof/>
          <w:sz w:val="24"/>
        </w:rPr>
        <w:t>val</w:t>
      </w:r>
      <w:r w:rsidRPr="00AB5941">
        <w:rPr>
          <w:sz w:val="24"/>
        </w:rPr>
        <w:t xml:space="preserve"> is given the value.</w:t>
      </w:r>
    </w:p>
    <w:p w:rsidR="00BE055F" w:rsidRPr="00BE055F" w:rsidRDefault="00BE055F" w:rsidP="00BE055F">
      <w:pPr>
        <w:rPr>
          <w:lang w:eastAsia="en-US"/>
        </w:rPr>
      </w:pPr>
    </w:p>
    <w:p w:rsidR="000D0AA7" w:rsidRPr="00AB5941" w:rsidRDefault="000D0AA7" w:rsidP="000D0AA7">
      <w:pPr>
        <w:pStyle w:val="Heading2"/>
        <w:numPr>
          <w:ilvl w:val="0"/>
          <w:numId w:val="34"/>
        </w:numPr>
        <w:rPr>
          <w:sz w:val="24"/>
        </w:rPr>
      </w:pPr>
      <w:r w:rsidRPr="00AB5941">
        <w:rPr>
          <w:sz w:val="24"/>
        </w:rPr>
        <w:t xml:space="preserve">The next statement in main is then executed. </w:t>
      </w:r>
    </w:p>
    <w:p w:rsidR="000D0AA7" w:rsidRPr="00636996" w:rsidRDefault="000D0AA7" w:rsidP="000D0AA7"/>
    <w:p w:rsidR="000D0AA7" w:rsidRDefault="000D0AA7">
      <w:pPr>
        <w:rPr>
          <w:b/>
          <w:bCs/>
          <w:color w:val="000000"/>
          <w:lang w:eastAsia="en-US"/>
        </w:rPr>
      </w:pPr>
    </w:p>
    <w:p w:rsidR="00F806F9" w:rsidRPr="00C13E74" w:rsidRDefault="00F806F9" w:rsidP="00F806F9">
      <w:pPr>
        <w:pStyle w:val="Heading1"/>
        <w:rPr>
          <w:color w:val="000000"/>
          <w:sz w:val="24"/>
          <w:szCs w:val="24"/>
        </w:rPr>
      </w:pPr>
      <w:r w:rsidRPr="00C13E74">
        <w:rPr>
          <w:color w:val="000000"/>
          <w:sz w:val="24"/>
          <w:szCs w:val="24"/>
        </w:rPr>
        <w:t>The Return Type of a method</w:t>
      </w:r>
    </w:p>
    <w:p w:rsidR="00F806F9" w:rsidRPr="00BB0C00" w:rsidRDefault="00F806F9" w:rsidP="00F806F9">
      <w:pPr>
        <w:pStyle w:val="Heading1"/>
        <w:rPr>
          <w:sz w:val="24"/>
          <w:szCs w:val="24"/>
        </w:rPr>
      </w:pPr>
    </w:p>
    <w:p w:rsidR="00F806F9" w:rsidRPr="00BB0C00" w:rsidRDefault="00F806F9" w:rsidP="00F806F9">
      <w:r w:rsidRPr="00BB0C00">
        <w:t xml:space="preserve">The </w:t>
      </w:r>
      <w:r w:rsidRPr="00BB0C00">
        <w:rPr>
          <w:noProof/>
        </w:rPr>
        <w:t>type_specifier</w:t>
      </w:r>
      <w:r w:rsidRPr="00BB0C00">
        <w:t xml:space="preserve"> specifies the type of data the </w:t>
      </w:r>
      <w:r w:rsidRPr="00785A26">
        <w:t>method</w:t>
      </w:r>
      <w:r>
        <w:t xml:space="preserve"> </w:t>
      </w:r>
      <w:r w:rsidRPr="00BB0C00">
        <w:t>returns.</w:t>
      </w:r>
    </w:p>
    <w:p w:rsidR="00F806F9" w:rsidRPr="00BB0C00" w:rsidRDefault="00F806F9" w:rsidP="00F806F9"/>
    <w:tbl>
      <w:tblPr>
        <w:tblW w:w="0" w:type="auto"/>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shd w:val="clear" w:color="auto" w:fill="E2F2F6"/>
        <w:tblLook w:val="04A0" w:firstRow="1" w:lastRow="0" w:firstColumn="1" w:lastColumn="0" w:noHBand="0" w:noVBand="1"/>
      </w:tblPr>
      <w:tblGrid>
        <w:gridCol w:w="8522"/>
      </w:tblGrid>
      <w:tr w:rsidR="00F806F9" w:rsidRPr="000D0AA7" w:rsidTr="00CA05DB">
        <w:tc>
          <w:tcPr>
            <w:tcW w:w="8522" w:type="dxa"/>
            <w:shd w:val="clear" w:color="auto" w:fill="E2F2F6"/>
          </w:tcPr>
          <w:p w:rsidR="00F806F9" w:rsidRPr="000D0AA7" w:rsidRDefault="00F806F9" w:rsidP="00CA05DB">
            <w:pPr>
              <w:rPr>
                <w:rFonts w:ascii="Courier New" w:hAnsi="Courier New" w:cs="Courier New"/>
                <w:b/>
                <w:color w:val="0F243E"/>
                <w:sz w:val="20"/>
                <w:szCs w:val="20"/>
              </w:rPr>
            </w:pPr>
          </w:p>
          <w:p w:rsidR="00F806F9" w:rsidRPr="000D0AA7" w:rsidRDefault="00F806F9" w:rsidP="00CA05DB">
            <w:pPr>
              <w:rPr>
                <w:rFonts w:ascii="Courier New" w:hAnsi="Courier New" w:cs="Courier New"/>
                <w:b/>
                <w:color w:val="0F243E"/>
                <w:sz w:val="20"/>
                <w:szCs w:val="20"/>
              </w:rPr>
            </w:pPr>
            <w:r w:rsidRPr="000D0AA7">
              <w:rPr>
                <w:rFonts w:ascii="Courier New" w:hAnsi="Courier New" w:cs="Courier New"/>
                <w:b/>
                <w:noProof/>
                <w:color w:val="0F243E"/>
                <w:sz w:val="20"/>
                <w:szCs w:val="20"/>
              </w:rPr>
              <w:t>accessibility_specifier  type_specifier  method_name(parameter_list)</w:t>
            </w:r>
          </w:p>
          <w:p w:rsidR="00F806F9" w:rsidRDefault="00F806F9" w:rsidP="00CA05DB">
            <w:pPr>
              <w:rPr>
                <w:rFonts w:ascii="Courier New" w:hAnsi="Courier New" w:cs="Courier New"/>
                <w:b/>
                <w:color w:val="0F243E"/>
                <w:sz w:val="20"/>
                <w:szCs w:val="20"/>
              </w:rPr>
            </w:pPr>
            <w:r w:rsidRPr="000D0AA7">
              <w:rPr>
                <w:rFonts w:ascii="Courier New" w:hAnsi="Courier New" w:cs="Courier New"/>
                <w:b/>
                <w:color w:val="0F243E"/>
                <w:sz w:val="20"/>
                <w:szCs w:val="20"/>
              </w:rPr>
              <w:t>{</w:t>
            </w:r>
          </w:p>
          <w:p w:rsidR="00BE055F" w:rsidRPr="000D0AA7" w:rsidRDefault="00BE055F" w:rsidP="00CA05DB">
            <w:pPr>
              <w:rPr>
                <w:rFonts w:ascii="Courier New" w:hAnsi="Courier New" w:cs="Courier New"/>
                <w:b/>
                <w:color w:val="0F243E"/>
                <w:sz w:val="20"/>
                <w:szCs w:val="20"/>
              </w:rPr>
            </w:pPr>
          </w:p>
          <w:p w:rsidR="00F806F9" w:rsidRPr="000D0AA7" w:rsidRDefault="00F806F9" w:rsidP="00CA05DB">
            <w:pPr>
              <w:rPr>
                <w:rFonts w:ascii="Courier New" w:hAnsi="Courier New" w:cs="Courier New"/>
                <w:b/>
                <w:color w:val="0F243E"/>
                <w:sz w:val="20"/>
                <w:szCs w:val="20"/>
              </w:rPr>
            </w:pPr>
            <w:r w:rsidRPr="000D0AA7">
              <w:rPr>
                <w:rFonts w:ascii="Courier New" w:hAnsi="Courier New" w:cs="Courier New"/>
                <w:b/>
                <w:color w:val="0F243E"/>
                <w:sz w:val="20"/>
                <w:szCs w:val="20"/>
              </w:rPr>
              <w:t>}</w:t>
            </w:r>
          </w:p>
          <w:p w:rsidR="00F806F9" w:rsidRPr="000D0AA7" w:rsidRDefault="00F806F9" w:rsidP="00CA05DB">
            <w:pPr>
              <w:autoSpaceDE w:val="0"/>
              <w:autoSpaceDN w:val="0"/>
              <w:adjustRightInd w:val="0"/>
              <w:rPr>
                <w:rFonts w:ascii="Courier New" w:hAnsi="Courier New" w:cs="Courier New"/>
                <w:b/>
                <w:color w:val="0F243E"/>
                <w:sz w:val="20"/>
                <w:szCs w:val="20"/>
              </w:rPr>
            </w:pPr>
          </w:p>
        </w:tc>
      </w:tr>
    </w:tbl>
    <w:p w:rsidR="00BE055F" w:rsidRDefault="00BE055F" w:rsidP="00F806F9">
      <w:pPr>
        <w:pStyle w:val="BodyText2"/>
      </w:pPr>
    </w:p>
    <w:p w:rsidR="00F806F9" w:rsidRPr="00BB0C00" w:rsidRDefault="00F806F9" w:rsidP="00F806F9">
      <w:pPr>
        <w:pStyle w:val="BodyText2"/>
      </w:pPr>
      <w:r w:rsidRPr="00BB0C00">
        <w:t xml:space="preserve">A </w:t>
      </w:r>
      <w:r w:rsidRPr="00785A26">
        <w:t>method</w:t>
      </w:r>
      <w:r>
        <w:t xml:space="preserve"> </w:t>
      </w:r>
      <w:r w:rsidRPr="00BB0C00">
        <w:t xml:space="preserve">may return any type of data except an array. </w:t>
      </w:r>
    </w:p>
    <w:p w:rsidR="00F806F9" w:rsidRPr="00BE055F" w:rsidRDefault="00F806F9" w:rsidP="00F806F9">
      <w:pPr>
        <w:pStyle w:val="Heading1"/>
        <w:rPr>
          <w:color w:val="000000"/>
          <w:sz w:val="24"/>
          <w:szCs w:val="24"/>
        </w:rPr>
      </w:pPr>
      <w:r w:rsidRPr="00BE055F">
        <w:rPr>
          <w:color w:val="000000"/>
          <w:sz w:val="24"/>
          <w:szCs w:val="24"/>
        </w:rPr>
        <w:lastRenderedPageBreak/>
        <w:t>Returning Values</w:t>
      </w:r>
    </w:p>
    <w:p w:rsidR="00F806F9" w:rsidRDefault="00F806F9" w:rsidP="00F806F9">
      <w:pPr>
        <w:rPr>
          <w:b/>
        </w:rPr>
      </w:pPr>
    </w:p>
    <w:p w:rsidR="00F806F9" w:rsidRPr="00BE055F" w:rsidRDefault="00F806F9" w:rsidP="00F806F9">
      <w:pPr>
        <w:pStyle w:val="Heading3"/>
        <w:rPr>
          <w:b w:val="0"/>
          <w:sz w:val="24"/>
          <w:szCs w:val="24"/>
        </w:rPr>
      </w:pPr>
      <w:r w:rsidRPr="00BE055F">
        <w:rPr>
          <w:b w:val="0"/>
          <w:sz w:val="24"/>
          <w:szCs w:val="24"/>
        </w:rPr>
        <w:t xml:space="preserve">All method except those of type </w:t>
      </w:r>
      <w:r w:rsidRPr="00BE055F">
        <w:rPr>
          <w:i/>
          <w:sz w:val="24"/>
          <w:szCs w:val="24"/>
        </w:rPr>
        <w:t>void</w:t>
      </w:r>
      <w:r w:rsidRPr="00BE055F">
        <w:rPr>
          <w:b w:val="0"/>
          <w:sz w:val="24"/>
          <w:szCs w:val="24"/>
        </w:rPr>
        <w:t xml:space="preserve">, return a value. </w:t>
      </w:r>
    </w:p>
    <w:p w:rsidR="00F806F9" w:rsidRPr="00BE055F" w:rsidRDefault="00F806F9" w:rsidP="00F806F9">
      <w:pPr>
        <w:pStyle w:val="Heading3"/>
        <w:rPr>
          <w:b w:val="0"/>
          <w:sz w:val="24"/>
          <w:szCs w:val="24"/>
        </w:rPr>
      </w:pPr>
    </w:p>
    <w:p w:rsidR="00F806F9" w:rsidRPr="00BE055F" w:rsidRDefault="00F806F9" w:rsidP="00F806F9">
      <w:pPr>
        <w:pStyle w:val="Heading3"/>
        <w:rPr>
          <w:b w:val="0"/>
          <w:sz w:val="24"/>
          <w:szCs w:val="24"/>
        </w:rPr>
      </w:pPr>
      <w:r w:rsidRPr="00BE055F">
        <w:rPr>
          <w:b w:val="0"/>
          <w:sz w:val="24"/>
          <w:szCs w:val="24"/>
        </w:rPr>
        <w:t xml:space="preserve">This value is explicitly specified by the return value and the type is defined by the return type. </w:t>
      </w:r>
    </w:p>
    <w:p w:rsidR="00F806F9" w:rsidRPr="00BE055F" w:rsidRDefault="00F806F9" w:rsidP="00F806F9"/>
    <w:p w:rsidR="00F806F9" w:rsidRPr="00BE055F" w:rsidRDefault="00F806F9" w:rsidP="00F806F9">
      <w:pPr>
        <w:pStyle w:val="Heading2"/>
        <w:rPr>
          <w:sz w:val="24"/>
          <w:szCs w:val="24"/>
        </w:rPr>
      </w:pPr>
      <w:r w:rsidRPr="00BE055F">
        <w:rPr>
          <w:sz w:val="24"/>
          <w:szCs w:val="24"/>
        </w:rPr>
        <w:t xml:space="preserve">If a method is not declared as type void, it can be used as an operand in any valid expression. </w:t>
      </w:r>
    </w:p>
    <w:p w:rsidR="00F806F9" w:rsidRDefault="00F806F9" w:rsidP="00F806F9">
      <w:pPr>
        <w:pStyle w:val="Heading2"/>
        <w:rPr>
          <w:sz w:val="24"/>
        </w:rPr>
      </w:pPr>
    </w:p>
    <w:tbl>
      <w:tblPr>
        <w:tblW w:w="0" w:type="auto"/>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shd w:val="clear" w:color="auto" w:fill="E2F2F6"/>
        <w:tblLook w:val="04A0" w:firstRow="1" w:lastRow="0" w:firstColumn="1" w:lastColumn="0" w:noHBand="0" w:noVBand="1"/>
      </w:tblPr>
      <w:tblGrid>
        <w:gridCol w:w="8522"/>
      </w:tblGrid>
      <w:tr w:rsidR="00F806F9" w:rsidRPr="00BE055F" w:rsidTr="00CA05DB">
        <w:tc>
          <w:tcPr>
            <w:tcW w:w="8522" w:type="dxa"/>
            <w:shd w:val="clear" w:color="auto" w:fill="E2F2F6"/>
          </w:tcPr>
          <w:p w:rsidR="00F806F9" w:rsidRPr="00BE055F" w:rsidRDefault="00F806F9" w:rsidP="00CA05DB">
            <w:pPr>
              <w:rPr>
                <w:rFonts w:ascii="Courier New" w:hAnsi="Courier New" w:cs="Courier New"/>
                <w:b/>
                <w:color w:val="0F243E"/>
                <w:sz w:val="20"/>
                <w:szCs w:val="20"/>
              </w:rPr>
            </w:pPr>
          </w:p>
          <w:p w:rsidR="00F806F9" w:rsidRPr="00BE055F" w:rsidRDefault="00F806F9" w:rsidP="00CA05DB">
            <w:pPr>
              <w:rPr>
                <w:rFonts w:ascii="Courier New" w:hAnsi="Courier New" w:cs="Courier New"/>
                <w:b/>
                <w:noProof/>
                <w:color w:val="0F243E"/>
                <w:sz w:val="20"/>
                <w:szCs w:val="20"/>
              </w:rPr>
            </w:pPr>
            <w:r w:rsidRPr="00BE055F">
              <w:rPr>
                <w:rFonts w:ascii="Courier New" w:hAnsi="Courier New" w:cs="Courier New"/>
                <w:b/>
                <w:noProof/>
                <w:color w:val="0F243E"/>
                <w:sz w:val="20"/>
                <w:szCs w:val="20"/>
              </w:rPr>
              <w:t>val = multiply(2, 2);</w:t>
            </w:r>
          </w:p>
          <w:p w:rsidR="00F806F9" w:rsidRPr="00BE055F" w:rsidRDefault="00F806F9" w:rsidP="00CA05DB">
            <w:pPr>
              <w:rPr>
                <w:rFonts w:ascii="Courier New" w:hAnsi="Courier New" w:cs="Courier New"/>
                <w:b/>
                <w:noProof/>
                <w:color w:val="0F243E"/>
                <w:sz w:val="20"/>
                <w:szCs w:val="20"/>
              </w:rPr>
            </w:pPr>
            <w:r w:rsidRPr="00BE055F">
              <w:rPr>
                <w:rFonts w:ascii="Courier New" w:hAnsi="Courier New" w:cs="Courier New"/>
                <w:b/>
                <w:noProof/>
                <w:color w:val="0F243E"/>
                <w:sz w:val="20"/>
                <w:szCs w:val="20"/>
              </w:rPr>
              <w:tab/>
            </w:r>
          </w:p>
          <w:p w:rsidR="00F806F9" w:rsidRPr="00BE055F" w:rsidRDefault="00F806F9" w:rsidP="00CA05DB">
            <w:pPr>
              <w:rPr>
                <w:rFonts w:ascii="Courier New" w:hAnsi="Courier New" w:cs="Courier New"/>
                <w:b/>
                <w:noProof/>
                <w:color w:val="0F243E"/>
                <w:sz w:val="20"/>
                <w:szCs w:val="20"/>
              </w:rPr>
            </w:pPr>
            <w:r w:rsidRPr="00BE055F">
              <w:rPr>
                <w:rFonts w:ascii="Courier New" w:hAnsi="Courier New" w:cs="Courier New"/>
                <w:b/>
                <w:noProof/>
                <w:color w:val="0F243E"/>
                <w:sz w:val="20"/>
                <w:szCs w:val="20"/>
              </w:rPr>
              <w:t xml:space="preserve">if (multiply(4, 2) &lt; 50) </w:t>
            </w:r>
          </w:p>
          <w:p w:rsidR="00F806F9" w:rsidRPr="00BE055F" w:rsidRDefault="00F806F9" w:rsidP="00CA05DB">
            <w:pPr>
              <w:rPr>
                <w:rFonts w:ascii="Courier New" w:hAnsi="Courier New" w:cs="Courier New"/>
                <w:b/>
                <w:noProof/>
                <w:color w:val="0F243E"/>
                <w:sz w:val="20"/>
                <w:szCs w:val="20"/>
              </w:rPr>
            </w:pPr>
            <w:r w:rsidRPr="00BE055F">
              <w:rPr>
                <w:rFonts w:ascii="Courier New" w:hAnsi="Courier New" w:cs="Courier New"/>
                <w:b/>
                <w:noProof/>
                <w:color w:val="0F243E"/>
                <w:sz w:val="20"/>
                <w:szCs w:val="20"/>
              </w:rPr>
              <w:t>{</w:t>
            </w:r>
          </w:p>
          <w:p w:rsidR="00F806F9" w:rsidRPr="00BE055F" w:rsidRDefault="00F806F9" w:rsidP="00CA05DB">
            <w:pPr>
              <w:rPr>
                <w:rFonts w:ascii="Courier New" w:hAnsi="Courier New" w:cs="Courier New"/>
                <w:b/>
                <w:noProof/>
                <w:color w:val="0F243E"/>
                <w:sz w:val="20"/>
                <w:szCs w:val="20"/>
              </w:rPr>
            </w:pPr>
            <w:r w:rsidRPr="00BE055F">
              <w:rPr>
                <w:rFonts w:ascii="Courier New" w:hAnsi="Courier New" w:cs="Courier New"/>
                <w:b/>
                <w:noProof/>
                <w:color w:val="0F243E"/>
                <w:sz w:val="20"/>
                <w:szCs w:val="20"/>
              </w:rPr>
              <w:t xml:space="preserve">   // Some Code</w:t>
            </w:r>
          </w:p>
          <w:p w:rsidR="00F806F9" w:rsidRPr="00BE055F" w:rsidRDefault="00F806F9" w:rsidP="00CA05DB">
            <w:pPr>
              <w:rPr>
                <w:rFonts w:ascii="Courier New" w:hAnsi="Courier New" w:cs="Courier New"/>
                <w:b/>
                <w:noProof/>
                <w:color w:val="0F243E"/>
                <w:sz w:val="20"/>
                <w:szCs w:val="20"/>
              </w:rPr>
            </w:pPr>
            <w:r w:rsidRPr="00BE055F">
              <w:rPr>
                <w:rFonts w:ascii="Courier New" w:hAnsi="Courier New" w:cs="Courier New"/>
                <w:b/>
                <w:noProof/>
                <w:color w:val="0F243E"/>
                <w:sz w:val="20"/>
                <w:szCs w:val="20"/>
              </w:rPr>
              <w:t>}</w:t>
            </w:r>
          </w:p>
          <w:p w:rsidR="00F806F9" w:rsidRPr="00BE055F" w:rsidRDefault="00F806F9" w:rsidP="00CA05DB">
            <w:pPr>
              <w:rPr>
                <w:rFonts w:ascii="Courier New" w:hAnsi="Courier New" w:cs="Courier New"/>
                <w:b/>
                <w:noProof/>
                <w:color w:val="0F243E"/>
                <w:sz w:val="20"/>
                <w:szCs w:val="20"/>
              </w:rPr>
            </w:pPr>
          </w:p>
          <w:p w:rsidR="00F806F9" w:rsidRPr="00BE055F" w:rsidRDefault="00F806F9" w:rsidP="00CA05DB">
            <w:pPr>
              <w:rPr>
                <w:rFonts w:ascii="Courier New" w:hAnsi="Courier New" w:cs="Courier New"/>
                <w:b/>
                <w:noProof/>
                <w:color w:val="0F243E"/>
                <w:sz w:val="20"/>
                <w:szCs w:val="20"/>
              </w:rPr>
            </w:pPr>
            <w:r w:rsidRPr="00BE055F">
              <w:rPr>
                <w:rFonts w:ascii="Courier New" w:hAnsi="Courier New" w:cs="Courier New"/>
                <w:b/>
                <w:noProof/>
                <w:color w:val="0F243E"/>
                <w:sz w:val="20"/>
                <w:szCs w:val="20"/>
              </w:rPr>
              <w:t>public int multiply(int a, int b)</w:t>
            </w:r>
          </w:p>
          <w:p w:rsidR="00F806F9" w:rsidRPr="00BE055F" w:rsidRDefault="00F806F9" w:rsidP="00CA05DB">
            <w:pPr>
              <w:rPr>
                <w:rFonts w:ascii="Courier New" w:hAnsi="Courier New" w:cs="Courier New"/>
                <w:b/>
                <w:noProof/>
                <w:color w:val="0F243E"/>
                <w:sz w:val="20"/>
                <w:szCs w:val="20"/>
              </w:rPr>
            </w:pPr>
            <w:r w:rsidRPr="00BE055F">
              <w:rPr>
                <w:rFonts w:ascii="Courier New" w:hAnsi="Courier New" w:cs="Courier New"/>
                <w:b/>
                <w:noProof/>
                <w:color w:val="0F243E"/>
                <w:sz w:val="20"/>
                <w:szCs w:val="20"/>
              </w:rPr>
              <w:t>{</w:t>
            </w:r>
          </w:p>
          <w:p w:rsidR="00F806F9" w:rsidRPr="00BE055F" w:rsidRDefault="00F806F9" w:rsidP="00CA05DB">
            <w:pPr>
              <w:rPr>
                <w:rFonts w:ascii="Courier New" w:hAnsi="Courier New" w:cs="Courier New"/>
                <w:b/>
                <w:noProof/>
                <w:color w:val="0F243E"/>
                <w:sz w:val="20"/>
                <w:szCs w:val="20"/>
              </w:rPr>
            </w:pPr>
            <w:r w:rsidRPr="00BE055F">
              <w:rPr>
                <w:rFonts w:ascii="Courier New" w:hAnsi="Courier New" w:cs="Courier New"/>
                <w:b/>
                <w:noProof/>
                <w:color w:val="0F243E"/>
                <w:sz w:val="20"/>
                <w:szCs w:val="20"/>
              </w:rPr>
              <w:t xml:space="preserve">   return(a * b);</w:t>
            </w:r>
          </w:p>
          <w:p w:rsidR="00F806F9" w:rsidRPr="00BE055F" w:rsidRDefault="00F806F9" w:rsidP="00CA05DB">
            <w:pPr>
              <w:rPr>
                <w:rFonts w:ascii="Courier New" w:hAnsi="Courier New" w:cs="Courier New"/>
                <w:b/>
                <w:noProof/>
                <w:color w:val="0F243E"/>
                <w:sz w:val="20"/>
                <w:szCs w:val="20"/>
              </w:rPr>
            </w:pPr>
            <w:r w:rsidRPr="00BE055F">
              <w:rPr>
                <w:rFonts w:ascii="Courier New" w:hAnsi="Courier New" w:cs="Courier New"/>
                <w:b/>
                <w:noProof/>
                <w:color w:val="0F243E"/>
                <w:sz w:val="20"/>
                <w:szCs w:val="20"/>
              </w:rPr>
              <w:t>}</w:t>
            </w:r>
          </w:p>
          <w:p w:rsidR="00F806F9" w:rsidRPr="00BE055F" w:rsidRDefault="00F806F9" w:rsidP="00CA05DB">
            <w:pPr>
              <w:autoSpaceDE w:val="0"/>
              <w:autoSpaceDN w:val="0"/>
              <w:adjustRightInd w:val="0"/>
              <w:rPr>
                <w:rFonts w:ascii="Courier New" w:hAnsi="Courier New" w:cs="Courier New"/>
                <w:b/>
                <w:color w:val="0F243E"/>
                <w:sz w:val="20"/>
                <w:szCs w:val="20"/>
              </w:rPr>
            </w:pPr>
          </w:p>
        </w:tc>
      </w:tr>
    </w:tbl>
    <w:p w:rsidR="00F806F9" w:rsidRDefault="00F806F9" w:rsidP="00F806F9">
      <w:pPr>
        <w:pStyle w:val="BodyText2"/>
      </w:pPr>
    </w:p>
    <w:p w:rsidR="00F806F9" w:rsidRPr="00BE055F" w:rsidRDefault="00F806F9" w:rsidP="00F806F9">
      <w:pPr>
        <w:pStyle w:val="Heading1"/>
        <w:rPr>
          <w:sz w:val="24"/>
          <w:szCs w:val="24"/>
        </w:rPr>
      </w:pPr>
      <w:r w:rsidRPr="00BE055F">
        <w:rPr>
          <w:sz w:val="24"/>
          <w:szCs w:val="24"/>
        </w:rPr>
        <w:t>Methods that Return Non-integer Values</w:t>
      </w:r>
    </w:p>
    <w:p w:rsidR="00F806F9" w:rsidRDefault="00F806F9" w:rsidP="00F806F9">
      <w:pPr>
        <w:rPr>
          <w:b/>
        </w:rPr>
      </w:pPr>
    </w:p>
    <w:p w:rsidR="00F806F9" w:rsidRPr="00BE055F" w:rsidRDefault="00F806F9" w:rsidP="00F806F9">
      <w:pPr>
        <w:pStyle w:val="Heading2"/>
        <w:rPr>
          <w:sz w:val="24"/>
          <w:szCs w:val="24"/>
        </w:rPr>
      </w:pPr>
      <w:r w:rsidRPr="00BE055F">
        <w:rPr>
          <w:sz w:val="24"/>
          <w:szCs w:val="24"/>
        </w:rPr>
        <w:t>Methods may be declared to return any data type except arrays.</w:t>
      </w:r>
    </w:p>
    <w:p w:rsidR="00F806F9" w:rsidRPr="00BE055F" w:rsidRDefault="00F806F9" w:rsidP="00F806F9"/>
    <w:p w:rsidR="00F806F9" w:rsidRPr="00BE055F" w:rsidRDefault="00F806F9" w:rsidP="00F806F9">
      <w:pPr>
        <w:pStyle w:val="BodyText"/>
        <w:rPr>
          <w:sz w:val="24"/>
          <w:szCs w:val="24"/>
        </w:rPr>
      </w:pPr>
      <w:r w:rsidRPr="00BE055F">
        <w:rPr>
          <w:sz w:val="24"/>
          <w:szCs w:val="24"/>
        </w:rPr>
        <w:t>The following are all valid method types.</w:t>
      </w:r>
    </w:p>
    <w:p w:rsidR="00F806F9" w:rsidRDefault="00F806F9" w:rsidP="00F806F9">
      <w:pPr>
        <w:pStyle w:val="Heading2"/>
        <w:rPr>
          <w:sz w:val="24"/>
        </w:rPr>
      </w:pPr>
    </w:p>
    <w:tbl>
      <w:tblPr>
        <w:tblW w:w="0" w:type="auto"/>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shd w:val="clear" w:color="auto" w:fill="E2F2F6"/>
        <w:tblLook w:val="04A0" w:firstRow="1" w:lastRow="0" w:firstColumn="1" w:lastColumn="0" w:noHBand="0" w:noVBand="1"/>
      </w:tblPr>
      <w:tblGrid>
        <w:gridCol w:w="8522"/>
      </w:tblGrid>
      <w:tr w:rsidR="00F806F9" w:rsidRPr="00BE055F" w:rsidTr="00CA05DB">
        <w:tc>
          <w:tcPr>
            <w:tcW w:w="8522" w:type="dxa"/>
            <w:shd w:val="clear" w:color="auto" w:fill="E2F2F6"/>
          </w:tcPr>
          <w:p w:rsidR="00F806F9" w:rsidRPr="00BE055F" w:rsidRDefault="00F806F9" w:rsidP="00CA05DB">
            <w:pPr>
              <w:rPr>
                <w:rFonts w:ascii="Courier New" w:hAnsi="Courier New" w:cs="Courier New"/>
                <w:b/>
                <w:color w:val="0F243E"/>
                <w:sz w:val="20"/>
                <w:szCs w:val="20"/>
              </w:rPr>
            </w:pPr>
          </w:p>
          <w:p w:rsidR="00F806F9" w:rsidRPr="00BE055F" w:rsidRDefault="00F806F9" w:rsidP="00CA05DB">
            <w:pPr>
              <w:rPr>
                <w:rFonts w:ascii="Courier New" w:hAnsi="Courier New" w:cs="Courier New"/>
                <w:b/>
                <w:noProof/>
                <w:color w:val="0F243E"/>
                <w:sz w:val="20"/>
                <w:szCs w:val="20"/>
              </w:rPr>
            </w:pPr>
            <w:r w:rsidRPr="00BE055F">
              <w:rPr>
                <w:rFonts w:ascii="Courier New" w:hAnsi="Courier New" w:cs="Courier New"/>
                <w:b/>
                <w:noProof/>
                <w:color w:val="0F243E"/>
                <w:sz w:val="20"/>
                <w:szCs w:val="20"/>
              </w:rPr>
              <w:t>public int addInteger(int a, int b)</w:t>
            </w:r>
          </w:p>
          <w:p w:rsidR="00F806F9" w:rsidRPr="00BE055F" w:rsidRDefault="00F806F9" w:rsidP="00CA05DB">
            <w:pPr>
              <w:rPr>
                <w:rFonts w:ascii="Courier New" w:hAnsi="Courier New" w:cs="Courier New"/>
                <w:b/>
                <w:noProof/>
                <w:color w:val="0F243E"/>
                <w:sz w:val="20"/>
                <w:szCs w:val="20"/>
              </w:rPr>
            </w:pPr>
          </w:p>
          <w:p w:rsidR="00F806F9" w:rsidRPr="00BE055F" w:rsidRDefault="00F806F9" w:rsidP="00CA05DB">
            <w:pPr>
              <w:rPr>
                <w:rFonts w:ascii="Courier New" w:hAnsi="Courier New" w:cs="Courier New"/>
                <w:b/>
                <w:noProof/>
                <w:color w:val="0F243E"/>
                <w:sz w:val="20"/>
                <w:szCs w:val="20"/>
              </w:rPr>
            </w:pPr>
            <w:r w:rsidRPr="00BE055F">
              <w:rPr>
                <w:rFonts w:ascii="Courier New" w:hAnsi="Courier New" w:cs="Courier New"/>
                <w:b/>
                <w:noProof/>
                <w:color w:val="0F243E"/>
                <w:sz w:val="20"/>
                <w:szCs w:val="20"/>
              </w:rPr>
              <w:t>public float addFloat(float a, float b)</w:t>
            </w:r>
          </w:p>
          <w:p w:rsidR="00F806F9" w:rsidRPr="00BE055F" w:rsidRDefault="00F806F9" w:rsidP="00CA05DB">
            <w:pPr>
              <w:rPr>
                <w:rFonts w:ascii="Courier New" w:hAnsi="Courier New" w:cs="Courier New"/>
                <w:b/>
                <w:noProof/>
                <w:color w:val="0F243E"/>
                <w:sz w:val="20"/>
                <w:szCs w:val="20"/>
              </w:rPr>
            </w:pPr>
          </w:p>
          <w:p w:rsidR="00F806F9" w:rsidRPr="00BE055F" w:rsidRDefault="00F806F9" w:rsidP="00CA05DB">
            <w:pPr>
              <w:rPr>
                <w:rFonts w:ascii="Courier New" w:hAnsi="Courier New" w:cs="Courier New"/>
                <w:b/>
                <w:noProof/>
                <w:color w:val="0F243E"/>
                <w:sz w:val="20"/>
                <w:szCs w:val="20"/>
              </w:rPr>
            </w:pPr>
            <w:r w:rsidRPr="00BE055F">
              <w:rPr>
                <w:rFonts w:ascii="Courier New" w:hAnsi="Courier New" w:cs="Courier New"/>
                <w:b/>
                <w:noProof/>
                <w:color w:val="0F243E"/>
                <w:sz w:val="20"/>
                <w:szCs w:val="20"/>
              </w:rPr>
              <w:t>public long addLong(long a, long b)</w:t>
            </w:r>
          </w:p>
          <w:p w:rsidR="00F806F9" w:rsidRPr="00BE055F" w:rsidRDefault="00F806F9" w:rsidP="00CA05DB">
            <w:pPr>
              <w:rPr>
                <w:rFonts w:ascii="Courier New" w:hAnsi="Courier New" w:cs="Courier New"/>
                <w:b/>
                <w:noProof/>
                <w:color w:val="0F243E"/>
                <w:sz w:val="20"/>
                <w:szCs w:val="20"/>
              </w:rPr>
            </w:pPr>
          </w:p>
          <w:p w:rsidR="00F806F9" w:rsidRPr="00BE055F" w:rsidRDefault="00F806F9" w:rsidP="00CA05DB">
            <w:pPr>
              <w:rPr>
                <w:rFonts w:ascii="Courier New" w:hAnsi="Courier New" w:cs="Courier New"/>
                <w:b/>
                <w:noProof/>
                <w:color w:val="0F243E"/>
                <w:sz w:val="20"/>
                <w:szCs w:val="20"/>
              </w:rPr>
            </w:pPr>
            <w:r w:rsidRPr="00BE055F">
              <w:rPr>
                <w:rFonts w:ascii="Courier New" w:hAnsi="Courier New" w:cs="Courier New"/>
                <w:b/>
                <w:noProof/>
                <w:color w:val="0F243E"/>
                <w:sz w:val="20"/>
                <w:szCs w:val="20"/>
              </w:rPr>
              <w:t>public char testChar(char ch);</w:t>
            </w:r>
          </w:p>
          <w:p w:rsidR="00F806F9" w:rsidRPr="00BE055F" w:rsidRDefault="00F806F9" w:rsidP="00CA05DB">
            <w:pPr>
              <w:autoSpaceDE w:val="0"/>
              <w:autoSpaceDN w:val="0"/>
              <w:adjustRightInd w:val="0"/>
              <w:rPr>
                <w:rFonts w:ascii="Courier New" w:hAnsi="Courier New" w:cs="Courier New"/>
                <w:b/>
                <w:color w:val="0F243E"/>
                <w:sz w:val="20"/>
                <w:szCs w:val="20"/>
              </w:rPr>
            </w:pPr>
          </w:p>
        </w:tc>
      </w:tr>
    </w:tbl>
    <w:p w:rsidR="00F806F9" w:rsidRDefault="00F806F9" w:rsidP="00F806F9">
      <w:pPr>
        <w:pStyle w:val="BodyText"/>
      </w:pPr>
    </w:p>
    <w:p w:rsidR="00F806F9" w:rsidRDefault="00F806F9" w:rsidP="00F806F9">
      <w:pPr>
        <w:pStyle w:val="BodyText"/>
      </w:pPr>
      <w:r>
        <w:t xml:space="preserve">As stated previously the </w:t>
      </w:r>
      <w:r>
        <w:rPr>
          <w:b/>
          <w:noProof/>
        </w:rPr>
        <w:t>type_specifier</w:t>
      </w:r>
      <w:r>
        <w:t xml:space="preserve"> specifies the type of data the </w:t>
      </w:r>
      <w:r w:rsidRPr="00785A26">
        <w:rPr>
          <w:szCs w:val="24"/>
        </w:rPr>
        <w:t>method</w:t>
      </w:r>
      <w:r>
        <w:t xml:space="preserve"> returns and the value is returned via a </w:t>
      </w:r>
      <w:r>
        <w:rPr>
          <w:b/>
        </w:rPr>
        <w:t>return</w:t>
      </w:r>
      <w:r>
        <w:t xml:space="preserve"> statement inside the </w:t>
      </w:r>
      <w:r w:rsidRPr="00785A26">
        <w:rPr>
          <w:szCs w:val="24"/>
        </w:rPr>
        <w:t>method</w:t>
      </w:r>
      <w:r>
        <w:t xml:space="preserve"> (the return value must be the same type as the return type).</w:t>
      </w:r>
    </w:p>
    <w:p w:rsidR="00F806F9" w:rsidRPr="00BE055F" w:rsidRDefault="00F806F9" w:rsidP="00F806F9">
      <w:pPr>
        <w:rPr>
          <w:b/>
        </w:rPr>
      </w:pPr>
    </w:p>
    <w:p w:rsidR="00BE055F" w:rsidRDefault="00BE055F" w:rsidP="00BE055F">
      <w:pPr>
        <w:rPr>
          <w:b/>
        </w:rPr>
      </w:pPr>
    </w:p>
    <w:p w:rsidR="00F806F9" w:rsidRPr="00BE055F" w:rsidRDefault="00F806F9" w:rsidP="00BE055F">
      <w:pPr>
        <w:rPr>
          <w:b/>
        </w:rPr>
      </w:pPr>
      <w:r w:rsidRPr="00BE055F">
        <w:rPr>
          <w:b/>
        </w:rPr>
        <w:t>Methods</w:t>
      </w:r>
      <w:r w:rsidR="00BE055F">
        <w:rPr>
          <w:b/>
        </w:rPr>
        <w:t xml:space="preserve"> of Type </w:t>
      </w:r>
      <w:r w:rsidR="00BE055F" w:rsidRPr="00BE055F">
        <w:rPr>
          <w:b/>
          <w:i/>
        </w:rPr>
        <w:t>v</w:t>
      </w:r>
      <w:r w:rsidRPr="00BE055F">
        <w:rPr>
          <w:b/>
          <w:i/>
        </w:rPr>
        <w:t>oid</w:t>
      </w:r>
    </w:p>
    <w:p w:rsidR="00F806F9" w:rsidRDefault="00F806F9" w:rsidP="00F806F9">
      <w:pPr>
        <w:rPr>
          <w:b/>
        </w:rPr>
      </w:pPr>
    </w:p>
    <w:p w:rsidR="00F806F9" w:rsidRDefault="00BE055F" w:rsidP="00F806F9">
      <w:r>
        <w:t xml:space="preserve">The </w:t>
      </w:r>
      <w:r w:rsidRPr="00BE055F">
        <w:rPr>
          <w:b/>
          <w:i/>
        </w:rPr>
        <w:t>v</w:t>
      </w:r>
      <w:r w:rsidR="00F806F9" w:rsidRPr="00BE055F">
        <w:rPr>
          <w:b/>
          <w:i/>
        </w:rPr>
        <w:t>oid</w:t>
      </w:r>
      <w:r w:rsidR="00F806F9">
        <w:t xml:space="preserve"> </w:t>
      </w:r>
      <w:r>
        <w:t xml:space="preserve">type </w:t>
      </w:r>
      <w:r w:rsidR="00F806F9">
        <w:t xml:space="preserve">is used to declare </w:t>
      </w:r>
      <w:r w:rsidR="00F806F9" w:rsidRPr="00785A26">
        <w:t>method</w:t>
      </w:r>
      <w:r w:rsidR="00F806F9">
        <w:t xml:space="preserve">s that do not return a value. </w:t>
      </w:r>
    </w:p>
    <w:p w:rsidR="00F806F9" w:rsidRDefault="00F806F9" w:rsidP="00F806F9">
      <w:pPr>
        <w:pStyle w:val="Heading1"/>
        <w:rPr>
          <w:b w:val="0"/>
          <w:sz w:val="28"/>
          <w:szCs w:val="28"/>
        </w:rPr>
      </w:pPr>
    </w:p>
    <w:p w:rsidR="00F806F9" w:rsidRDefault="00F806F9" w:rsidP="00F806F9">
      <w:pPr>
        <w:pStyle w:val="Heading1"/>
        <w:rPr>
          <w:b w:val="0"/>
          <w:sz w:val="28"/>
          <w:szCs w:val="28"/>
        </w:rPr>
      </w:pPr>
    </w:p>
    <w:p w:rsidR="00BE055F" w:rsidRDefault="00BE055F">
      <w:pPr>
        <w:rPr>
          <w:bCs/>
          <w:sz w:val="28"/>
          <w:szCs w:val="28"/>
          <w:lang w:eastAsia="en-US"/>
        </w:rPr>
      </w:pPr>
      <w:r>
        <w:rPr>
          <w:b/>
          <w:sz w:val="28"/>
          <w:szCs w:val="28"/>
        </w:rPr>
        <w:br w:type="page"/>
      </w:r>
    </w:p>
    <w:p w:rsidR="00F806F9" w:rsidRPr="00BE055F" w:rsidRDefault="00F806F9" w:rsidP="00F806F9">
      <w:pPr>
        <w:pStyle w:val="Heading1"/>
        <w:rPr>
          <w:sz w:val="24"/>
          <w:szCs w:val="24"/>
        </w:rPr>
      </w:pPr>
      <w:r w:rsidRPr="00BE055F">
        <w:rPr>
          <w:sz w:val="24"/>
          <w:szCs w:val="24"/>
        </w:rPr>
        <w:lastRenderedPageBreak/>
        <w:t>Scope of Methods</w:t>
      </w:r>
    </w:p>
    <w:p w:rsidR="00F806F9" w:rsidRDefault="00A61D1A" w:rsidP="00F806F9">
      <w:pPr>
        <w:rPr>
          <w:b/>
        </w:rPr>
      </w:pPr>
      <w:r>
        <w:rPr>
          <w:noProof/>
        </w:rPr>
        <w:pict>
          <v:shape id="_x0000_s1069" type="#_x0000_t75" style="position:absolute;margin-left:207.65pt;margin-top:13.3pt;width:225.15pt;height:216.35pt;z-index:251667456;mso-position-horizontal-relative:text;mso-position-vertical-relative:text">
            <v:imagedata r:id="rId18" o:title=""/>
            <w10:wrap type="square"/>
          </v:shape>
          <o:OLEObject Type="Embed" ProgID="Visio.Drawing.11" ShapeID="_x0000_s1069" DrawAspect="Content" ObjectID="_1639954747" r:id="rId19"/>
        </w:pict>
      </w:r>
    </w:p>
    <w:p w:rsidR="00F806F9" w:rsidRPr="00BE055F" w:rsidRDefault="00F806F9" w:rsidP="00F806F9">
      <w:pPr>
        <w:pStyle w:val="Heading2"/>
        <w:rPr>
          <w:sz w:val="24"/>
        </w:rPr>
      </w:pPr>
      <w:r w:rsidRPr="00BE055F">
        <w:rPr>
          <w:sz w:val="24"/>
        </w:rPr>
        <w:t>The scope rules of a language are the rules that govern if a piece of code knows about or has access to another piece of code or data.</w:t>
      </w:r>
    </w:p>
    <w:p w:rsidR="00F806F9" w:rsidRPr="00BE055F" w:rsidRDefault="00F806F9" w:rsidP="00F806F9">
      <w:pPr>
        <w:pStyle w:val="Heading2"/>
        <w:rPr>
          <w:sz w:val="24"/>
        </w:rPr>
      </w:pPr>
    </w:p>
    <w:p w:rsidR="00F806F9" w:rsidRPr="00BE055F" w:rsidRDefault="00F806F9" w:rsidP="00F806F9">
      <w:pPr>
        <w:pStyle w:val="Heading2"/>
        <w:rPr>
          <w:sz w:val="24"/>
        </w:rPr>
      </w:pPr>
      <w:r w:rsidRPr="00BE055F">
        <w:rPr>
          <w:sz w:val="24"/>
        </w:rPr>
        <w:t xml:space="preserve">Each </w:t>
      </w:r>
      <w:r w:rsidRPr="00BE055F">
        <w:rPr>
          <w:sz w:val="24"/>
          <w:szCs w:val="24"/>
        </w:rPr>
        <w:t>method</w:t>
      </w:r>
      <w:r w:rsidRPr="00BE055F">
        <w:t xml:space="preserve"> </w:t>
      </w:r>
      <w:r w:rsidRPr="00BE055F">
        <w:rPr>
          <w:sz w:val="24"/>
        </w:rPr>
        <w:t xml:space="preserve">is a discrete block of code, the code inside the </w:t>
      </w:r>
      <w:r w:rsidRPr="00BE055F">
        <w:rPr>
          <w:sz w:val="24"/>
          <w:szCs w:val="24"/>
        </w:rPr>
        <w:t>method</w:t>
      </w:r>
      <w:r w:rsidRPr="00BE055F">
        <w:t xml:space="preserve"> </w:t>
      </w:r>
      <w:r w:rsidRPr="00BE055F">
        <w:rPr>
          <w:sz w:val="24"/>
        </w:rPr>
        <w:t xml:space="preserve">cannot be accessed except through a call to the </w:t>
      </w:r>
      <w:r w:rsidRPr="00BE055F">
        <w:rPr>
          <w:sz w:val="24"/>
          <w:szCs w:val="24"/>
        </w:rPr>
        <w:t>method</w:t>
      </w:r>
      <w:r w:rsidRPr="00BE055F">
        <w:rPr>
          <w:sz w:val="24"/>
        </w:rPr>
        <w:t>.</w:t>
      </w:r>
    </w:p>
    <w:p w:rsidR="00F806F9" w:rsidRPr="00BE055F" w:rsidRDefault="00F806F9" w:rsidP="00F806F9">
      <w:pPr>
        <w:pStyle w:val="Heading2"/>
        <w:rPr>
          <w:sz w:val="24"/>
        </w:rPr>
      </w:pPr>
    </w:p>
    <w:p w:rsidR="00F806F9" w:rsidRPr="00BE055F" w:rsidRDefault="00F806F9" w:rsidP="00F806F9">
      <w:pPr>
        <w:pStyle w:val="Heading2"/>
        <w:rPr>
          <w:sz w:val="24"/>
        </w:rPr>
      </w:pPr>
      <w:r w:rsidRPr="00BE055F">
        <w:rPr>
          <w:sz w:val="24"/>
        </w:rPr>
        <w:t xml:space="preserve">Variables that are defined inside a </w:t>
      </w:r>
      <w:r w:rsidRPr="00BE055F">
        <w:rPr>
          <w:sz w:val="24"/>
          <w:szCs w:val="24"/>
        </w:rPr>
        <w:t>method</w:t>
      </w:r>
      <w:r w:rsidRPr="00BE055F">
        <w:t xml:space="preserve"> </w:t>
      </w:r>
      <w:r w:rsidRPr="00BE055F">
        <w:rPr>
          <w:sz w:val="24"/>
        </w:rPr>
        <w:t xml:space="preserve">are called local variables. </w:t>
      </w:r>
    </w:p>
    <w:p w:rsidR="00F806F9" w:rsidRPr="00CD5344" w:rsidRDefault="00F806F9" w:rsidP="00F806F9"/>
    <w:p w:rsidR="00F806F9" w:rsidRPr="00CD5344" w:rsidRDefault="00F806F9" w:rsidP="00F806F9"/>
    <w:p w:rsidR="00F806F9" w:rsidRDefault="00F806F9" w:rsidP="00F806F9"/>
    <w:p w:rsidR="00F806F9" w:rsidRDefault="00F806F9" w:rsidP="00F806F9"/>
    <w:p w:rsidR="00F806F9" w:rsidRDefault="00F806F9" w:rsidP="00F806F9"/>
    <w:p w:rsidR="00D73455" w:rsidRDefault="00D73455">
      <w:pPr>
        <w:rPr>
          <w:lang w:val="en-NZ" w:eastAsia="en-NZ"/>
        </w:rPr>
      </w:pPr>
    </w:p>
    <w:p w:rsidR="00E84C39" w:rsidRDefault="00E84C39">
      <w:pPr>
        <w:rPr>
          <w:lang w:val="en-NZ" w:eastAsia="en-NZ"/>
        </w:rPr>
      </w:pPr>
    </w:p>
    <w:p w:rsidR="001104A9" w:rsidRDefault="001104A9">
      <w:pPr>
        <w:rPr>
          <w:b/>
          <w:bCs/>
          <w:sz w:val="28"/>
          <w:szCs w:val="28"/>
          <w:lang w:val="en-US" w:eastAsia="en-US"/>
        </w:rPr>
      </w:pPr>
      <w:r>
        <w:rPr>
          <w:bCs/>
          <w:sz w:val="28"/>
          <w:szCs w:val="28"/>
        </w:rPr>
        <w:br w:type="page"/>
      </w:r>
    </w:p>
    <w:p w:rsidR="00FF56FB" w:rsidRPr="001104A9" w:rsidRDefault="00FF56FB" w:rsidP="00704CDC">
      <w:pPr>
        <w:pStyle w:val="Title"/>
        <w:jc w:val="left"/>
        <w:rPr>
          <w:bCs/>
          <w:sz w:val="24"/>
          <w:szCs w:val="24"/>
        </w:rPr>
      </w:pPr>
      <w:r w:rsidRPr="001104A9">
        <w:rPr>
          <w:bCs/>
          <w:sz w:val="24"/>
          <w:szCs w:val="24"/>
        </w:rPr>
        <w:lastRenderedPageBreak/>
        <w:t>Methods</w:t>
      </w:r>
      <w:r w:rsidR="0099478E" w:rsidRPr="001104A9">
        <w:rPr>
          <w:bCs/>
          <w:sz w:val="24"/>
          <w:szCs w:val="24"/>
        </w:rPr>
        <w:t xml:space="preserve"> Used to Get the Value </w:t>
      </w:r>
      <w:r w:rsidR="00030BF5" w:rsidRPr="001104A9">
        <w:rPr>
          <w:bCs/>
          <w:sz w:val="24"/>
          <w:szCs w:val="24"/>
        </w:rPr>
        <w:t>from</w:t>
      </w:r>
      <w:r w:rsidR="0099478E" w:rsidRPr="001104A9">
        <w:rPr>
          <w:bCs/>
          <w:sz w:val="24"/>
          <w:szCs w:val="24"/>
        </w:rPr>
        <w:t xml:space="preserve"> a Field</w:t>
      </w:r>
      <w:r w:rsidR="00342504">
        <w:rPr>
          <w:bCs/>
          <w:sz w:val="24"/>
          <w:szCs w:val="24"/>
        </w:rPr>
        <w:t xml:space="preserve"> (Accessor methods)</w:t>
      </w:r>
    </w:p>
    <w:p w:rsidR="00704CDC" w:rsidRDefault="00704CDC" w:rsidP="00704CDC"/>
    <w:p w:rsidR="00704CDC" w:rsidRDefault="00030BF5" w:rsidP="00704CDC">
      <w:r>
        <w:t>These methods r</w:t>
      </w:r>
      <w:r w:rsidR="00704CDC" w:rsidRPr="00DE518D">
        <w:t>eturn information about the state of an object.</w:t>
      </w:r>
    </w:p>
    <w:p w:rsidR="00704CDC" w:rsidRDefault="00704CDC" w:rsidP="00704CDC">
      <w:pPr>
        <w:rPr>
          <w:rFonts w:ascii="Arial" w:hAnsi="Arial" w:cs="Arial"/>
          <w:b/>
          <w:color w:val="000000" w:themeColor="text1"/>
        </w:rPr>
      </w:pPr>
    </w:p>
    <w:p w:rsidR="00342504" w:rsidRDefault="00342504" w:rsidP="00342504">
      <w:r>
        <w:t>The following code explains this:</w:t>
      </w:r>
    </w:p>
    <w:p w:rsidR="00342504" w:rsidRPr="003D6D0E" w:rsidRDefault="00342504" w:rsidP="00342504"/>
    <w:tbl>
      <w:tblPr>
        <w:tblStyle w:val="TableGrid"/>
        <w:tblW w:w="9356" w:type="dxa"/>
        <w:tblInd w:w="108"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DBE5F1" w:themeFill="accent1" w:themeFillTint="33"/>
        <w:tblLook w:val="04A0" w:firstRow="1" w:lastRow="0" w:firstColumn="1" w:lastColumn="0" w:noHBand="0" w:noVBand="1"/>
      </w:tblPr>
      <w:tblGrid>
        <w:gridCol w:w="4253"/>
        <w:gridCol w:w="283"/>
        <w:gridCol w:w="4820"/>
      </w:tblGrid>
      <w:tr w:rsidR="00342504" w:rsidRPr="008F1F4D" w:rsidTr="0051479B">
        <w:tc>
          <w:tcPr>
            <w:tcW w:w="4253" w:type="dxa"/>
            <w:shd w:val="clear" w:color="auto" w:fill="DBE5F1" w:themeFill="accent1" w:themeFillTint="33"/>
          </w:tcPr>
          <w:p w:rsidR="00342504" w:rsidRPr="008F1F4D" w:rsidRDefault="00342504" w:rsidP="0051479B">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Define the object</w:t>
            </w:r>
          </w:p>
          <w:p w:rsidR="00342504" w:rsidRPr="008F1F4D" w:rsidRDefault="00342504" w:rsidP="0051479B">
            <w:pPr>
              <w:autoSpaceDE w:val="0"/>
              <w:autoSpaceDN w:val="0"/>
              <w:adjustRightInd w:val="0"/>
              <w:rPr>
                <w:rFonts w:ascii="Consolas" w:hAnsi="Consolas" w:cs="Consolas"/>
                <w:sz w:val="19"/>
                <w:szCs w:val="19"/>
                <w:lang w:val="en-NZ"/>
              </w:rPr>
            </w:pPr>
            <w:r w:rsidRPr="008F1F4D">
              <w:rPr>
                <w:rFonts w:ascii="Consolas" w:hAnsi="Consolas" w:cs="Consolas"/>
                <w:color w:val="2B91AF"/>
                <w:sz w:val="19"/>
                <w:szCs w:val="19"/>
                <w:lang w:val="en-NZ"/>
              </w:rPr>
              <w:t>Converter</w:t>
            </w:r>
            <w:r w:rsidRPr="008F1F4D">
              <w:rPr>
                <w:rFonts w:ascii="Consolas" w:hAnsi="Consolas" w:cs="Consolas"/>
                <w:sz w:val="19"/>
                <w:szCs w:val="19"/>
                <w:lang w:val="en-NZ"/>
              </w:rPr>
              <w:t xml:space="preserve"> </w:t>
            </w:r>
            <w:proofErr w:type="spellStart"/>
            <w:r w:rsidRPr="008F1F4D">
              <w:rPr>
                <w:rFonts w:ascii="Consolas" w:hAnsi="Consolas" w:cs="Consolas"/>
                <w:sz w:val="19"/>
                <w:szCs w:val="19"/>
                <w:lang w:val="en-NZ"/>
              </w:rPr>
              <w:t>testConvert</w:t>
            </w:r>
            <w:proofErr w:type="spellEnd"/>
            <w:r w:rsidRPr="008F1F4D">
              <w:rPr>
                <w:rFonts w:ascii="Consolas" w:hAnsi="Consolas" w:cs="Consolas"/>
                <w:sz w:val="19"/>
                <w:szCs w:val="19"/>
                <w:lang w:val="en-NZ"/>
              </w:rPr>
              <w:t xml:space="preserve">;      </w:t>
            </w:r>
          </w:p>
          <w:p w:rsidR="00342504" w:rsidRPr="008F1F4D" w:rsidRDefault="00342504" w:rsidP="0051479B">
            <w:pPr>
              <w:autoSpaceDE w:val="0"/>
              <w:autoSpaceDN w:val="0"/>
              <w:adjustRightInd w:val="0"/>
              <w:rPr>
                <w:rFonts w:ascii="Consolas" w:hAnsi="Consolas" w:cs="Consolas"/>
                <w:sz w:val="19"/>
                <w:szCs w:val="19"/>
                <w:lang w:val="en-NZ"/>
              </w:rPr>
            </w:pPr>
          </w:p>
          <w:p w:rsidR="00342504" w:rsidRPr="008F1F4D" w:rsidRDefault="00342504" w:rsidP="0051479B">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Constructor</w:t>
            </w:r>
          </w:p>
          <w:p w:rsidR="00692637" w:rsidRPr="00692637"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FF"/>
                <w:sz w:val="19"/>
                <w:szCs w:val="19"/>
                <w:lang w:val="en-US"/>
              </w:rPr>
              <w:t>public</w:t>
            </w:r>
            <w:r w:rsidRPr="00692637">
              <w:rPr>
                <w:rFonts w:ascii="Consolas" w:hAnsi="Consolas" w:cs="Consolas"/>
                <w:color w:val="000000"/>
                <w:sz w:val="19"/>
                <w:szCs w:val="19"/>
                <w:lang w:val="en-US"/>
              </w:rPr>
              <w:t xml:space="preserve"> </w:t>
            </w:r>
            <w:proofErr w:type="spellStart"/>
            <w:r w:rsidRPr="00692637">
              <w:rPr>
                <w:rFonts w:ascii="Consolas" w:hAnsi="Consolas" w:cs="Consolas"/>
                <w:color w:val="2B91AF"/>
                <w:sz w:val="19"/>
                <w:szCs w:val="19"/>
                <w:lang w:val="en-US"/>
              </w:rPr>
              <w:t>MainPage</w:t>
            </w:r>
            <w:proofErr w:type="spellEnd"/>
            <w:r w:rsidRPr="00692637">
              <w:rPr>
                <w:rFonts w:ascii="Consolas" w:hAnsi="Consolas" w:cs="Consolas"/>
                <w:color w:val="000000"/>
                <w:sz w:val="19"/>
                <w:szCs w:val="19"/>
                <w:lang w:val="en-US"/>
              </w:rPr>
              <w:t>()</w:t>
            </w:r>
          </w:p>
          <w:p w:rsidR="00692637" w:rsidRPr="00692637"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00"/>
                <w:sz w:val="19"/>
                <w:szCs w:val="19"/>
                <w:lang w:val="en-US"/>
              </w:rPr>
              <w:t>{</w:t>
            </w:r>
          </w:p>
          <w:p w:rsidR="00342504"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00"/>
                <w:sz w:val="19"/>
                <w:szCs w:val="19"/>
                <w:lang w:val="en-US"/>
              </w:rPr>
              <w:t xml:space="preserve">   </w:t>
            </w:r>
            <w:proofErr w:type="spellStart"/>
            <w:r w:rsidRPr="00692637">
              <w:rPr>
                <w:rFonts w:ascii="Consolas" w:hAnsi="Consolas" w:cs="Consolas"/>
                <w:color w:val="0000FF"/>
                <w:sz w:val="19"/>
                <w:szCs w:val="19"/>
                <w:lang w:val="en-US"/>
              </w:rPr>
              <w:t>this</w:t>
            </w:r>
            <w:r w:rsidRPr="00692637">
              <w:rPr>
                <w:rFonts w:ascii="Consolas" w:hAnsi="Consolas" w:cs="Consolas"/>
                <w:color w:val="000000"/>
                <w:sz w:val="19"/>
                <w:szCs w:val="19"/>
                <w:lang w:val="en-US"/>
              </w:rPr>
              <w:t>.InitializeComponent</w:t>
            </w:r>
            <w:proofErr w:type="spellEnd"/>
            <w:r w:rsidRPr="00692637">
              <w:rPr>
                <w:rFonts w:ascii="Consolas" w:hAnsi="Consolas" w:cs="Consolas"/>
                <w:color w:val="000000"/>
                <w:sz w:val="19"/>
                <w:szCs w:val="19"/>
                <w:lang w:val="en-US"/>
              </w:rPr>
              <w:t>();</w:t>
            </w:r>
          </w:p>
          <w:p w:rsidR="00692637" w:rsidRPr="008F1F4D" w:rsidRDefault="00692637" w:rsidP="00692637">
            <w:pPr>
              <w:autoSpaceDE w:val="0"/>
              <w:autoSpaceDN w:val="0"/>
              <w:adjustRightInd w:val="0"/>
              <w:rPr>
                <w:rFonts w:ascii="Consolas" w:hAnsi="Consolas" w:cs="Consolas"/>
                <w:sz w:val="19"/>
                <w:szCs w:val="19"/>
                <w:lang w:val="en-NZ"/>
              </w:rPr>
            </w:pPr>
          </w:p>
          <w:p w:rsidR="00342504" w:rsidRPr="008F1F4D" w:rsidRDefault="00342504" w:rsidP="0051479B">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r w:rsidRPr="008F1F4D">
              <w:rPr>
                <w:rFonts w:ascii="Consolas" w:hAnsi="Consolas" w:cs="Consolas"/>
                <w:color w:val="008000"/>
                <w:sz w:val="19"/>
                <w:szCs w:val="19"/>
                <w:lang w:val="en-NZ"/>
              </w:rPr>
              <w:t xml:space="preserve">// Initialise (instantiate) object </w:t>
            </w:r>
          </w:p>
          <w:p w:rsidR="00342504" w:rsidRPr="008F1F4D" w:rsidRDefault="00342504" w:rsidP="0051479B">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proofErr w:type="spellStart"/>
            <w:r w:rsidRPr="008F1F4D">
              <w:rPr>
                <w:rFonts w:ascii="Consolas" w:hAnsi="Consolas" w:cs="Consolas"/>
                <w:sz w:val="19"/>
                <w:szCs w:val="19"/>
                <w:lang w:val="en-NZ"/>
              </w:rPr>
              <w:t>testConvert</w:t>
            </w:r>
            <w:proofErr w:type="spellEnd"/>
            <w:r w:rsidRPr="008F1F4D">
              <w:rPr>
                <w:rFonts w:ascii="Consolas" w:hAnsi="Consolas" w:cs="Consolas"/>
                <w:sz w:val="19"/>
                <w:szCs w:val="19"/>
                <w:lang w:val="en-NZ"/>
              </w:rPr>
              <w:t xml:space="preserve"> = </w:t>
            </w:r>
            <w:r w:rsidRPr="008F1F4D">
              <w:rPr>
                <w:rFonts w:ascii="Consolas" w:hAnsi="Consolas" w:cs="Consolas"/>
                <w:color w:val="0000FF"/>
                <w:sz w:val="19"/>
                <w:szCs w:val="19"/>
                <w:lang w:val="en-NZ"/>
              </w:rPr>
              <w:t>new</w:t>
            </w:r>
            <w:r w:rsidRPr="008F1F4D">
              <w:rPr>
                <w:rFonts w:ascii="Consolas" w:hAnsi="Consolas" w:cs="Consolas"/>
                <w:sz w:val="19"/>
                <w:szCs w:val="19"/>
                <w:lang w:val="en-NZ"/>
              </w:rPr>
              <w:t xml:space="preserve"> </w:t>
            </w:r>
            <w:r w:rsidRPr="008F1F4D">
              <w:rPr>
                <w:rFonts w:ascii="Consolas" w:hAnsi="Consolas" w:cs="Consolas"/>
                <w:color w:val="2B91AF"/>
                <w:sz w:val="19"/>
                <w:szCs w:val="19"/>
                <w:lang w:val="en-NZ"/>
              </w:rPr>
              <w:t>Converter</w:t>
            </w:r>
            <w:r w:rsidRPr="008F1F4D">
              <w:rPr>
                <w:rFonts w:ascii="Consolas" w:hAnsi="Consolas" w:cs="Consolas"/>
                <w:sz w:val="19"/>
                <w:szCs w:val="19"/>
                <w:lang w:val="en-NZ"/>
              </w:rPr>
              <w:t>();</w:t>
            </w:r>
          </w:p>
          <w:p w:rsidR="00342504" w:rsidRDefault="00342504" w:rsidP="0051479B">
            <w:pPr>
              <w:autoSpaceDE w:val="0"/>
              <w:autoSpaceDN w:val="0"/>
              <w:adjustRightInd w:val="0"/>
              <w:rPr>
                <w:rFonts w:ascii="Consolas" w:hAnsi="Consolas" w:cs="Consolas"/>
                <w:sz w:val="19"/>
                <w:szCs w:val="19"/>
                <w:lang w:val="en-NZ"/>
              </w:rPr>
            </w:pPr>
          </w:p>
          <w:p w:rsidR="00342504" w:rsidRDefault="00342504" w:rsidP="00342504">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Test Accessor (get) methods</w:t>
            </w:r>
          </w:p>
          <w:p w:rsidR="00342504" w:rsidRDefault="00342504" w:rsidP="0051479B">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test = </w:t>
            </w:r>
            <w:proofErr w:type="spellStart"/>
            <w:r>
              <w:rPr>
                <w:rFonts w:ascii="Consolas" w:hAnsi="Consolas" w:cs="Consolas"/>
                <w:sz w:val="19"/>
                <w:szCs w:val="19"/>
                <w:lang w:val="en-NZ"/>
              </w:rPr>
              <w:t>testConvert.getWidth</w:t>
            </w:r>
            <w:proofErr w:type="spellEnd"/>
            <w:r>
              <w:rPr>
                <w:rFonts w:ascii="Consolas" w:hAnsi="Consolas" w:cs="Consolas"/>
                <w:sz w:val="19"/>
                <w:szCs w:val="19"/>
                <w:lang w:val="en-NZ"/>
              </w:rPr>
              <w:t>();</w:t>
            </w:r>
          </w:p>
          <w:p w:rsidR="00342504" w:rsidRPr="008F1F4D" w:rsidRDefault="00342504" w:rsidP="0051479B">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w:t>
            </w:r>
          </w:p>
          <w:p w:rsidR="00342504" w:rsidRPr="008F1F4D" w:rsidRDefault="00342504" w:rsidP="0051479B">
            <w:pPr>
              <w:autoSpaceDE w:val="0"/>
              <w:autoSpaceDN w:val="0"/>
              <w:adjustRightInd w:val="0"/>
              <w:rPr>
                <w:rFonts w:ascii="Consolas" w:hAnsi="Consolas" w:cs="Consolas"/>
                <w:color w:val="0000FF"/>
                <w:sz w:val="19"/>
                <w:szCs w:val="19"/>
              </w:rPr>
            </w:pPr>
          </w:p>
        </w:tc>
        <w:tc>
          <w:tcPr>
            <w:tcW w:w="283" w:type="dxa"/>
            <w:shd w:val="clear" w:color="auto" w:fill="E4EBF4"/>
          </w:tcPr>
          <w:p w:rsidR="00342504" w:rsidRPr="008F1F4D" w:rsidRDefault="00342504" w:rsidP="0051479B">
            <w:pPr>
              <w:autoSpaceDE w:val="0"/>
              <w:autoSpaceDN w:val="0"/>
              <w:adjustRightInd w:val="0"/>
              <w:rPr>
                <w:rFonts w:ascii="Consolas" w:hAnsi="Consolas" w:cs="Consolas"/>
                <w:sz w:val="19"/>
                <w:szCs w:val="19"/>
              </w:rPr>
            </w:pPr>
          </w:p>
        </w:tc>
        <w:tc>
          <w:tcPr>
            <w:tcW w:w="4820" w:type="dxa"/>
            <w:shd w:val="clear" w:color="auto" w:fill="DBE5F1" w:themeFill="accent1" w:themeFillTint="33"/>
          </w:tcPr>
          <w:p w:rsidR="00342504" w:rsidRPr="008F1F4D" w:rsidRDefault="00342504" w:rsidP="0051479B">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xml:space="preserve">// </w:t>
            </w:r>
            <w:r>
              <w:rPr>
                <w:rFonts w:ascii="Consolas" w:hAnsi="Consolas" w:cs="Consolas"/>
                <w:color w:val="008000"/>
                <w:sz w:val="19"/>
                <w:szCs w:val="19"/>
                <w:lang w:val="en-NZ"/>
              </w:rPr>
              <w:t xml:space="preserve">Methods </w:t>
            </w:r>
            <w:r w:rsidRPr="008F1F4D">
              <w:rPr>
                <w:rFonts w:ascii="Consolas" w:hAnsi="Consolas" w:cs="Consolas"/>
                <w:color w:val="008000"/>
                <w:sz w:val="19"/>
                <w:szCs w:val="19"/>
                <w:lang w:val="en-NZ"/>
              </w:rPr>
              <w:t>in Converter class</w:t>
            </w:r>
          </w:p>
          <w:p w:rsidR="00342504" w:rsidRDefault="00342504" w:rsidP="0051479B">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p>
          <w:p w:rsidR="00342504" w:rsidRDefault="00342504" w:rsidP="00342504">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xml:space="preserve">// Accessor (get) methods </w:t>
            </w:r>
          </w:p>
          <w:p w:rsidR="00342504" w:rsidRDefault="00342504" w:rsidP="00342504">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public</w:t>
            </w:r>
            <w:r>
              <w:rPr>
                <w:rFonts w:ascii="Consolas" w:hAnsi="Consolas" w:cs="Consolas"/>
                <w:sz w:val="19"/>
                <w:szCs w:val="19"/>
                <w:lang w:val="en-NZ"/>
              </w:rPr>
              <w:t xml:space="preserve"> </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w:t>
            </w:r>
            <w:proofErr w:type="spellStart"/>
            <w:r>
              <w:rPr>
                <w:rFonts w:ascii="Consolas" w:hAnsi="Consolas" w:cs="Consolas"/>
                <w:sz w:val="19"/>
                <w:szCs w:val="19"/>
                <w:lang w:val="en-NZ"/>
              </w:rPr>
              <w:t>getWidth</w:t>
            </w:r>
            <w:proofErr w:type="spellEnd"/>
            <w:r>
              <w:rPr>
                <w:rFonts w:ascii="Consolas" w:hAnsi="Consolas" w:cs="Consolas"/>
                <w:sz w:val="19"/>
                <w:szCs w:val="19"/>
                <w:lang w:val="en-NZ"/>
              </w:rPr>
              <w:t>()</w:t>
            </w:r>
          </w:p>
          <w:p w:rsidR="00342504" w:rsidRDefault="00342504" w:rsidP="00342504">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342504" w:rsidRDefault="00342504" w:rsidP="00342504">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 xml:space="preserve">   return</w:t>
            </w:r>
            <w:r>
              <w:rPr>
                <w:rFonts w:ascii="Consolas" w:hAnsi="Consolas" w:cs="Consolas"/>
                <w:sz w:val="19"/>
                <w:szCs w:val="19"/>
                <w:lang w:val="en-NZ"/>
              </w:rPr>
              <w:t xml:space="preserve"> width;   </w:t>
            </w:r>
          </w:p>
          <w:p w:rsidR="00342504" w:rsidRDefault="00342504" w:rsidP="00342504">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
          <w:p w:rsidR="00342504" w:rsidRDefault="00342504" w:rsidP="00342504">
            <w:pPr>
              <w:autoSpaceDE w:val="0"/>
              <w:autoSpaceDN w:val="0"/>
              <w:adjustRightInd w:val="0"/>
              <w:rPr>
                <w:rFonts w:ascii="Consolas" w:hAnsi="Consolas" w:cs="Consolas"/>
                <w:color w:val="008000"/>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xml:space="preserve">// Could also use this format </w:t>
            </w:r>
          </w:p>
          <w:p w:rsidR="00342504" w:rsidRDefault="00342504" w:rsidP="00342504">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xml:space="preserve">   // return </w:t>
            </w:r>
            <w:proofErr w:type="spellStart"/>
            <w:r>
              <w:rPr>
                <w:rFonts w:ascii="Consolas" w:hAnsi="Consolas" w:cs="Consolas"/>
                <w:color w:val="008000"/>
                <w:sz w:val="19"/>
                <w:szCs w:val="19"/>
                <w:lang w:val="en-NZ"/>
              </w:rPr>
              <w:t>this.width</w:t>
            </w:r>
            <w:proofErr w:type="spellEnd"/>
            <w:r>
              <w:rPr>
                <w:rFonts w:ascii="Consolas" w:hAnsi="Consolas" w:cs="Consolas"/>
                <w:color w:val="008000"/>
                <w:sz w:val="19"/>
                <w:szCs w:val="19"/>
                <w:lang w:val="en-NZ"/>
              </w:rPr>
              <w:t>;</w:t>
            </w:r>
            <w:r>
              <w:rPr>
                <w:rFonts w:ascii="Consolas" w:hAnsi="Consolas" w:cs="Consolas"/>
                <w:sz w:val="19"/>
                <w:szCs w:val="19"/>
                <w:lang w:val="en-NZ"/>
              </w:rPr>
              <w:t xml:space="preserve"> </w:t>
            </w:r>
          </w:p>
          <w:p w:rsidR="00342504" w:rsidRDefault="00342504" w:rsidP="00342504">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342504" w:rsidRPr="008F1F4D" w:rsidRDefault="00342504" w:rsidP="0051479B">
            <w:pPr>
              <w:autoSpaceDE w:val="0"/>
              <w:autoSpaceDN w:val="0"/>
              <w:adjustRightInd w:val="0"/>
              <w:rPr>
                <w:rFonts w:ascii="Courier New" w:hAnsi="Courier New" w:cs="Courier New"/>
                <w:color w:val="000000"/>
                <w:sz w:val="19"/>
                <w:szCs w:val="19"/>
                <w:lang w:eastAsia="en-NZ"/>
              </w:rPr>
            </w:pPr>
          </w:p>
        </w:tc>
      </w:tr>
    </w:tbl>
    <w:p w:rsidR="00342504" w:rsidRPr="00CA0325" w:rsidRDefault="00342504" w:rsidP="00704CDC">
      <w:pPr>
        <w:rPr>
          <w:rFonts w:ascii="Arial" w:hAnsi="Arial" w:cs="Arial"/>
          <w:b/>
          <w:color w:val="000000" w:themeColor="text1"/>
        </w:rPr>
      </w:pPr>
    </w:p>
    <w:p w:rsidR="00704CDC" w:rsidRPr="00704CDC" w:rsidRDefault="00704CDC" w:rsidP="00704CDC">
      <w:pPr>
        <w:rPr>
          <w:rFonts w:ascii="Arial" w:hAnsi="Arial" w:cs="Arial"/>
          <w:b/>
        </w:rPr>
      </w:pPr>
    </w:p>
    <w:p w:rsidR="00704CDC" w:rsidRDefault="00FF56FB" w:rsidP="00704CDC">
      <w:pPr>
        <w:pStyle w:val="BodyText"/>
        <w:rPr>
          <w:sz w:val="24"/>
          <w:szCs w:val="24"/>
        </w:rPr>
      </w:pPr>
      <w:r w:rsidRPr="00704CDC">
        <w:rPr>
          <w:sz w:val="24"/>
          <w:szCs w:val="24"/>
        </w:rPr>
        <w:t xml:space="preserve">The above </w:t>
      </w:r>
      <w:r w:rsidR="00342504">
        <w:rPr>
          <w:sz w:val="24"/>
          <w:szCs w:val="24"/>
        </w:rPr>
        <w:t>method</w:t>
      </w:r>
      <w:r w:rsidR="00115022" w:rsidRPr="00704CDC">
        <w:rPr>
          <w:sz w:val="24"/>
          <w:szCs w:val="24"/>
        </w:rPr>
        <w:t xml:space="preserve"> </w:t>
      </w:r>
      <w:r w:rsidR="00115022">
        <w:rPr>
          <w:sz w:val="24"/>
          <w:szCs w:val="24"/>
        </w:rPr>
        <w:t>access</w:t>
      </w:r>
      <w:r w:rsidR="00342504">
        <w:rPr>
          <w:sz w:val="24"/>
          <w:szCs w:val="24"/>
        </w:rPr>
        <w:t>es</w:t>
      </w:r>
      <w:r w:rsidR="0099478E">
        <w:rPr>
          <w:sz w:val="24"/>
          <w:szCs w:val="24"/>
        </w:rPr>
        <w:t xml:space="preserve"> the data in </w:t>
      </w:r>
      <w:r w:rsidRPr="00704CDC">
        <w:rPr>
          <w:sz w:val="24"/>
          <w:szCs w:val="24"/>
        </w:rPr>
        <w:t xml:space="preserve">the </w:t>
      </w:r>
      <w:r w:rsidR="00342504">
        <w:rPr>
          <w:b/>
          <w:sz w:val="24"/>
          <w:szCs w:val="24"/>
        </w:rPr>
        <w:t>width</w:t>
      </w:r>
      <w:r w:rsidR="00704CDC" w:rsidRPr="00704CDC">
        <w:rPr>
          <w:sz w:val="24"/>
          <w:szCs w:val="24"/>
        </w:rPr>
        <w:t xml:space="preserve"> </w:t>
      </w:r>
      <w:r w:rsidR="00115022" w:rsidRPr="00704CDC">
        <w:rPr>
          <w:sz w:val="24"/>
          <w:szCs w:val="24"/>
        </w:rPr>
        <w:t>field</w:t>
      </w:r>
      <w:r w:rsidR="00115022">
        <w:rPr>
          <w:sz w:val="24"/>
          <w:szCs w:val="24"/>
        </w:rPr>
        <w:t>, by</w:t>
      </w:r>
      <w:r w:rsidR="00704CDC" w:rsidRPr="00704CDC">
        <w:rPr>
          <w:sz w:val="24"/>
          <w:szCs w:val="24"/>
        </w:rPr>
        <w:t xml:space="preserve"> return</w:t>
      </w:r>
      <w:r w:rsidR="00115022">
        <w:rPr>
          <w:sz w:val="24"/>
          <w:szCs w:val="24"/>
        </w:rPr>
        <w:t>ing</w:t>
      </w:r>
      <w:r w:rsidRPr="00704CDC">
        <w:rPr>
          <w:sz w:val="24"/>
          <w:szCs w:val="24"/>
        </w:rPr>
        <w:t xml:space="preserve"> the value</w:t>
      </w:r>
      <w:r w:rsidR="00342504">
        <w:rPr>
          <w:sz w:val="24"/>
          <w:szCs w:val="24"/>
        </w:rPr>
        <w:t xml:space="preserve"> in the field.</w:t>
      </w:r>
      <w:r w:rsidRPr="00704CDC">
        <w:rPr>
          <w:sz w:val="24"/>
          <w:szCs w:val="24"/>
        </w:rPr>
        <w:t xml:space="preserve"> </w:t>
      </w:r>
    </w:p>
    <w:p w:rsidR="00342504" w:rsidRDefault="00342504" w:rsidP="00FF56FB"/>
    <w:p w:rsidR="00FF56FB" w:rsidRPr="00704CDC" w:rsidRDefault="00704CDC" w:rsidP="00FF56FB">
      <w:r w:rsidRPr="00704CDC">
        <w:t xml:space="preserve">Note: </w:t>
      </w:r>
      <w:r w:rsidR="00FF56FB" w:rsidRPr="00704CDC">
        <w:t xml:space="preserve">The return </w:t>
      </w:r>
      <w:r w:rsidR="00FF56FB" w:rsidRPr="000332C4">
        <w:rPr>
          <w:b/>
        </w:rPr>
        <w:t>type</w:t>
      </w:r>
      <w:r w:rsidR="00FF56FB" w:rsidRPr="00704CDC">
        <w:t xml:space="preserve"> must match the </w:t>
      </w:r>
      <w:r w:rsidR="00FF56FB" w:rsidRPr="000332C4">
        <w:rPr>
          <w:b/>
        </w:rPr>
        <w:t>type</w:t>
      </w:r>
      <w:r w:rsidR="00FF56FB" w:rsidRPr="00704CDC">
        <w:t xml:space="preserve"> of the value returned. </w:t>
      </w:r>
    </w:p>
    <w:p w:rsidR="00FF56FB" w:rsidRDefault="00FF56FB" w:rsidP="00FF56FB"/>
    <w:p w:rsidR="00030BF5" w:rsidRPr="00704CDC" w:rsidRDefault="00030BF5" w:rsidP="00FF56FB"/>
    <w:p w:rsidR="00876F92" w:rsidRPr="00900E81" w:rsidRDefault="00876F92" w:rsidP="00030BF5">
      <w:pPr>
        <w:rPr>
          <w:color w:val="FF0000"/>
        </w:rPr>
      </w:pPr>
    </w:p>
    <w:p w:rsidR="00FF56FB" w:rsidRPr="00342504" w:rsidRDefault="00FF56FB" w:rsidP="00FF56FB">
      <w:pPr>
        <w:rPr>
          <w:b/>
          <w:bCs/>
          <w:color w:val="000000"/>
        </w:rPr>
      </w:pPr>
      <w:r w:rsidRPr="00342504">
        <w:rPr>
          <w:b/>
          <w:bCs/>
          <w:color w:val="000000"/>
        </w:rPr>
        <w:t>Methods</w:t>
      </w:r>
      <w:r w:rsidR="0099478E" w:rsidRPr="00342504">
        <w:rPr>
          <w:b/>
          <w:bCs/>
          <w:color w:val="000000"/>
        </w:rPr>
        <w:t xml:space="preserve"> Used to Change the Data in Fields</w:t>
      </w:r>
      <w:r w:rsidR="00342504">
        <w:rPr>
          <w:b/>
          <w:bCs/>
          <w:color w:val="000000"/>
        </w:rPr>
        <w:t xml:space="preserve"> (</w:t>
      </w:r>
      <w:proofErr w:type="spellStart"/>
      <w:r w:rsidR="00342504">
        <w:rPr>
          <w:b/>
          <w:bCs/>
          <w:color w:val="000000"/>
        </w:rPr>
        <w:t>Mutator</w:t>
      </w:r>
      <w:proofErr w:type="spellEnd"/>
      <w:r w:rsidR="00342504">
        <w:rPr>
          <w:b/>
          <w:bCs/>
          <w:color w:val="000000"/>
        </w:rPr>
        <w:t xml:space="preserve"> methods)</w:t>
      </w:r>
    </w:p>
    <w:p w:rsidR="00FF56FB" w:rsidRDefault="00FF56FB" w:rsidP="00FF56FB">
      <w:pPr>
        <w:pStyle w:val="BodyText"/>
      </w:pPr>
    </w:p>
    <w:p w:rsidR="00FF56FB" w:rsidRDefault="000332C4" w:rsidP="00FF56FB">
      <w:pPr>
        <w:pStyle w:val="BodyText"/>
        <w:rPr>
          <w:sz w:val="24"/>
          <w:szCs w:val="24"/>
        </w:rPr>
      </w:pPr>
      <w:r>
        <w:rPr>
          <w:sz w:val="24"/>
          <w:szCs w:val="24"/>
        </w:rPr>
        <w:t>These m</w:t>
      </w:r>
      <w:r w:rsidR="00FF56FB" w:rsidRPr="00DE518D">
        <w:rPr>
          <w:sz w:val="24"/>
          <w:szCs w:val="24"/>
        </w:rPr>
        <w:t xml:space="preserve">ethods </w:t>
      </w:r>
      <w:r w:rsidR="0099478E">
        <w:rPr>
          <w:sz w:val="24"/>
          <w:szCs w:val="24"/>
        </w:rPr>
        <w:t xml:space="preserve">are used to </w:t>
      </w:r>
      <w:r w:rsidR="00FF56FB" w:rsidRPr="00DE518D">
        <w:rPr>
          <w:sz w:val="24"/>
          <w:szCs w:val="24"/>
        </w:rPr>
        <w:t>change the state of an object</w:t>
      </w:r>
      <w:r w:rsidR="00342504">
        <w:rPr>
          <w:sz w:val="24"/>
          <w:szCs w:val="24"/>
        </w:rPr>
        <w:t>, by changing the data in a field</w:t>
      </w:r>
      <w:r w:rsidR="00FF56FB" w:rsidRPr="00DE518D">
        <w:rPr>
          <w:sz w:val="24"/>
          <w:szCs w:val="24"/>
        </w:rPr>
        <w:t>.</w:t>
      </w:r>
    </w:p>
    <w:p w:rsidR="00380E53" w:rsidRDefault="00380E53" w:rsidP="00FF56FB">
      <w:pPr>
        <w:pStyle w:val="BodyText"/>
        <w:rPr>
          <w:sz w:val="24"/>
          <w:szCs w:val="24"/>
        </w:rPr>
      </w:pPr>
    </w:p>
    <w:p w:rsidR="00342504" w:rsidRDefault="00342504" w:rsidP="00342504">
      <w:r>
        <w:t>The following code explains this:</w:t>
      </w:r>
    </w:p>
    <w:p w:rsidR="00342504" w:rsidRPr="003D6D0E" w:rsidRDefault="00342504" w:rsidP="00342504"/>
    <w:tbl>
      <w:tblPr>
        <w:tblStyle w:val="TableGrid"/>
        <w:tblW w:w="9356" w:type="dxa"/>
        <w:tblInd w:w="108"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DBE5F1" w:themeFill="accent1" w:themeFillTint="33"/>
        <w:tblLook w:val="04A0" w:firstRow="1" w:lastRow="0" w:firstColumn="1" w:lastColumn="0" w:noHBand="0" w:noVBand="1"/>
      </w:tblPr>
      <w:tblGrid>
        <w:gridCol w:w="4253"/>
        <w:gridCol w:w="283"/>
        <w:gridCol w:w="4820"/>
      </w:tblGrid>
      <w:tr w:rsidR="00342504" w:rsidRPr="008F1F4D" w:rsidTr="0051479B">
        <w:tc>
          <w:tcPr>
            <w:tcW w:w="4253" w:type="dxa"/>
            <w:shd w:val="clear" w:color="auto" w:fill="DBE5F1" w:themeFill="accent1" w:themeFillTint="33"/>
          </w:tcPr>
          <w:p w:rsidR="00342504" w:rsidRPr="008F1F4D" w:rsidRDefault="00342504" w:rsidP="0051479B">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Define the object</w:t>
            </w:r>
          </w:p>
          <w:p w:rsidR="00342504" w:rsidRPr="008F1F4D" w:rsidRDefault="00342504" w:rsidP="0051479B">
            <w:pPr>
              <w:autoSpaceDE w:val="0"/>
              <w:autoSpaceDN w:val="0"/>
              <w:adjustRightInd w:val="0"/>
              <w:rPr>
                <w:rFonts w:ascii="Consolas" w:hAnsi="Consolas" w:cs="Consolas"/>
                <w:sz w:val="19"/>
                <w:szCs w:val="19"/>
                <w:lang w:val="en-NZ"/>
              </w:rPr>
            </w:pPr>
            <w:r w:rsidRPr="008F1F4D">
              <w:rPr>
                <w:rFonts w:ascii="Consolas" w:hAnsi="Consolas" w:cs="Consolas"/>
                <w:color w:val="2B91AF"/>
                <w:sz w:val="19"/>
                <w:szCs w:val="19"/>
                <w:lang w:val="en-NZ"/>
              </w:rPr>
              <w:t>Converter</w:t>
            </w:r>
            <w:r w:rsidRPr="008F1F4D">
              <w:rPr>
                <w:rFonts w:ascii="Consolas" w:hAnsi="Consolas" w:cs="Consolas"/>
                <w:sz w:val="19"/>
                <w:szCs w:val="19"/>
                <w:lang w:val="en-NZ"/>
              </w:rPr>
              <w:t xml:space="preserve"> </w:t>
            </w:r>
            <w:proofErr w:type="spellStart"/>
            <w:r w:rsidRPr="008F1F4D">
              <w:rPr>
                <w:rFonts w:ascii="Consolas" w:hAnsi="Consolas" w:cs="Consolas"/>
                <w:sz w:val="19"/>
                <w:szCs w:val="19"/>
                <w:lang w:val="en-NZ"/>
              </w:rPr>
              <w:t>testConvert</w:t>
            </w:r>
            <w:proofErr w:type="spellEnd"/>
            <w:r w:rsidRPr="008F1F4D">
              <w:rPr>
                <w:rFonts w:ascii="Consolas" w:hAnsi="Consolas" w:cs="Consolas"/>
                <w:sz w:val="19"/>
                <w:szCs w:val="19"/>
                <w:lang w:val="en-NZ"/>
              </w:rPr>
              <w:t xml:space="preserve">;      </w:t>
            </w:r>
          </w:p>
          <w:p w:rsidR="00342504" w:rsidRPr="008F1F4D" w:rsidRDefault="00342504" w:rsidP="0051479B">
            <w:pPr>
              <w:autoSpaceDE w:val="0"/>
              <w:autoSpaceDN w:val="0"/>
              <w:adjustRightInd w:val="0"/>
              <w:rPr>
                <w:rFonts w:ascii="Consolas" w:hAnsi="Consolas" w:cs="Consolas"/>
                <w:sz w:val="19"/>
                <w:szCs w:val="19"/>
                <w:lang w:val="en-NZ"/>
              </w:rPr>
            </w:pPr>
          </w:p>
          <w:p w:rsidR="00342504" w:rsidRPr="008F1F4D" w:rsidRDefault="00342504" w:rsidP="0051479B">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Constructor</w:t>
            </w:r>
          </w:p>
          <w:p w:rsidR="00692637" w:rsidRPr="00692637"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FF"/>
                <w:sz w:val="19"/>
                <w:szCs w:val="19"/>
                <w:lang w:val="en-US"/>
              </w:rPr>
              <w:t>public</w:t>
            </w:r>
            <w:r w:rsidRPr="00692637">
              <w:rPr>
                <w:rFonts w:ascii="Consolas" w:hAnsi="Consolas" w:cs="Consolas"/>
                <w:color w:val="000000"/>
                <w:sz w:val="19"/>
                <w:szCs w:val="19"/>
                <w:lang w:val="en-US"/>
              </w:rPr>
              <w:t xml:space="preserve"> </w:t>
            </w:r>
            <w:proofErr w:type="spellStart"/>
            <w:r w:rsidRPr="00692637">
              <w:rPr>
                <w:rFonts w:ascii="Consolas" w:hAnsi="Consolas" w:cs="Consolas"/>
                <w:color w:val="2B91AF"/>
                <w:sz w:val="19"/>
                <w:szCs w:val="19"/>
                <w:lang w:val="en-US"/>
              </w:rPr>
              <w:t>MainPage</w:t>
            </w:r>
            <w:proofErr w:type="spellEnd"/>
            <w:r w:rsidRPr="00692637">
              <w:rPr>
                <w:rFonts w:ascii="Consolas" w:hAnsi="Consolas" w:cs="Consolas"/>
                <w:color w:val="000000"/>
                <w:sz w:val="19"/>
                <w:szCs w:val="19"/>
                <w:lang w:val="en-US"/>
              </w:rPr>
              <w:t>()</w:t>
            </w:r>
          </w:p>
          <w:p w:rsidR="00692637" w:rsidRPr="00692637"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00"/>
                <w:sz w:val="19"/>
                <w:szCs w:val="19"/>
                <w:lang w:val="en-US"/>
              </w:rPr>
              <w:t>{</w:t>
            </w:r>
          </w:p>
          <w:p w:rsidR="00342504" w:rsidRPr="008F1F4D" w:rsidRDefault="00692637" w:rsidP="00692637">
            <w:pPr>
              <w:autoSpaceDE w:val="0"/>
              <w:autoSpaceDN w:val="0"/>
              <w:adjustRightInd w:val="0"/>
              <w:rPr>
                <w:rFonts w:ascii="Consolas" w:hAnsi="Consolas" w:cs="Consolas"/>
                <w:sz w:val="19"/>
                <w:szCs w:val="19"/>
                <w:lang w:val="en-NZ"/>
              </w:rPr>
            </w:pPr>
            <w:r w:rsidRPr="00692637">
              <w:rPr>
                <w:rFonts w:ascii="Consolas" w:hAnsi="Consolas" w:cs="Consolas"/>
                <w:color w:val="000000"/>
                <w:sz w:val="19"/>
                <w:szCs w:val="19"/>
                <w:lang w:val="en-US"/>
              </w:rPr>
              <w:t xml:space="preserve">   </w:t>
            </w:r>
            <w:proofErr w:type="spellStart"/>
            <w:r w:rsidRPr="00692637">
              <w:rPr>
                <w:rFonts w:ascii="Consolas" w:hAnsi="Consolas" w:cs="Consolas"/>
                <w:color w:val="0000FF"/>
                <w:sz w:val="19"/>
                <w:szCs w:val="19"/>
                <w:lang w:val="en-US"/>
              </w:rPr>
              <w:t>this</w:t>
            </w:r>
            <w:r w:rsidRPr="00692637">
              <w:rPr>
                <w:rFonts w:ascii="Consolas" w:hAnsi="Consolas" w:cs="Consolas"/>
                <w:color w:val="000000"/>
                <w:sz w:val="19"/>
                <w:szCs w:val="19"/>
                <w:lang w:val="en-US"/>
              </w:rPr>
              <w:t>.InitializeComponent</w:t>
            </w:r>
            <w:proofErr w:type="spellEnd"/>
            <w:r w:rsidRPr="00692637">
              <w:rPr>
                <w:rFonts w:ascii="Consolas" w:hAnsi="Consolas" w:cs="Consolas"/>
                <w:color w:val="000000"/>
                <w:sz w:val="19"/>
                <w:szCs w:val="19"/>
                <w:lang w:val="en-US"/>
              </w:rPr>
              <w:t>();</w:t>
            </w:r>
          </w:p>
          <w:p w:rsidR="00342504" w:rsidRPr="008F1F4D" w:rsidRDefault="00342504" w:rsidP="0051479B">
            <w:pPr>
              <w:autoSpaceDE w:val="0"/>
              <w:autoSpaceDN w:val="0"/>
              <w:adjustRightInd w:val="0"/>
              <w:rPr>
                <w:rFonts w:ascii="Consolas" w:hAnsi="Consolas" w:cs="Consolas"/>
                <w:sz w:val="19"/>
                <w:szCs w:val="19"/>
                <w:lang w:val="en-NZ"/>
              </w:rPr>
            </w:pPr>
          </w:p>
          <w:p w:rsidR="00342504" w:rsidRPr="008F1F4D" w:rsidRDefault="00342504" w:rsidP="0051479B">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r w:rsidRPr="008F1F4D">
              <w:rPr>
                <w:rFonts w:ascii="Consolas" w:hAnsi="Consolas" w:cs="Consolas"/>
                <w:color w:val="008000"/>
                <w:sz w:val="19"/>
                <w:szCs w:val="19"/>
                <w:lang w:val="en-NZ"/>
              </w:rPr>
              <w:t xml:space="preserve">// Initialise (instantiate) object </w:t>
            </w:r>
          </w:p>
          <w:p w:rsidR="00342504" w:rsidRPr="008F1F4D" w:rsidRDefault="00342504" w:rsidP="0051479B">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proofErr w:type="spellStart"/>
            <w:r w:rsidRPr="008F1F4D">
              <w:rPr>
                <w:rFonts w:ascii="Consolas" w:hAnsi="Consolas" w:cs="Consolas"/>
                <w:sz w:val="19"/>
                <w:szCs w:val="19"/>
                <w:lang w:val="en-NZ"/>
              </w:rPr>
              <w:t>testConvert</w:t>
            </w:r>
            <w:proofErr w:type="spellEnd"/>
            <w:r w:rsidRPr="008F1F4D">
              <w:rPr>
                <w:rFonts w:ascii="Consolas" w:hAnsi="Consolas" w:cs="Consolas"/>
                <w:sz w:val="19"/>
                <w:szCs w:val="19"/>
                <w:lang w:val="en-NZ"/>
              </w:rPr>
              <w:t xml:space="preserve"> = </w:t>
            </w:r>
            <w:r w:rsidRPr="008F1F4D">
              <w:rPr>
                <w:rFonts w:ascii="Consolas" w:hAnsi="Consolas" w:cs="Consolas"/>
                <w:color w:val="0000FF"/>
                <w:sz w:val="19"/>
                <w:szCs w:val="19"/>
                <w:lang w:val="en-NZ"/>
              </w:rPr>
              <w:t>new</w:t>
            </w:r>
            <w:r w:rsidRPr="008F1F4D">
              <w:rPr>
                <w:rFonts w:ascii="Consolas" w:hAnsi="Consolas" w:cs="Consolas"/>
                <w:sz w:val="19"/>
                <w:szCs w:val="19"/>
                <w:lang w:val="en-NZ"/>
              </w:rPr>
              <w:t xml:space="preserve"> </w:t>
            </w:r>
            <w:r w:rsidRPr="008F1F4D">
              <w:rPr>
                <w:rFonts w:ascii="Consolas" w:hAnsi="Consolas" w:cs="Consolas"/>
                <w:color w:val="2B91AF"/>
                <w:sz w:val="19"/>
                <w:szCs w:val="19"/>
                <w:lang w:val="en-NZ"/>
              </w:rPr>
              <w:t>Converter</w:t>
            </w:r>
            <w:r w:rsidRPr="008F1F4D">
              <w:rPr>
                <w:rFonts w:ascii="Consolas" w:hAnsi="Consolas" w:cs="Consolas"/>
                <w:sz w:val="19"/>
                <w:szCs w:val="19"/>
                <w:lang w:val="en-NZ"/>
              </w:rPr>
              <w:t>();</w:t>
            </w:r>
          </w:p>
          <w:p w:rsidR="00342504" w:rsidRDefault="00342504" w:rsidP="0051479B">
            <w:pPr>
              <w:autoSpaceDE w:val="0"/>
              <w:autoSpaceDN w:val="0"/>
              <w:adjustRightInd w:val="0"/>
              <w:rPr>
                <w:rFonts w:ascii="Consolas" w:hAnsi="Consolas" w:cs="Consolas"/>
                <w:sz w:val="19"/>
                <w:szCs w:val="19"/>
                <w:lang w:val="en-NZ"/>
              </w:rPr>
            </w:pPr>
          </w:p>
          <w:p w:rsidR="00342504" w:rsidRDefault="00342504" w:rsidP="00342504">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xml:space="preserve">// Test </w:t>
            </w:r>
            <w:proofErr w:type="spellStart"/>
            <w:r>
              <w:rPr>
                <w:rFonts w:ascii="Consolas" w:hAnsi="Consolas" w:cs="Consolas"/>
                <w:color w:val="008000"/>
                <w:sz w:val="19"/>
                <w:szCs w:val="19"/>
                <w:lang w:val="en-NZ"/>
              </w:rPr>
              <w:t>Mutator</w:t>
            </w:r>
            <w:proofErr w:type="spellEnd"/>
            <w:r>
              <w:rPr>
                <w:rFonts w:ascii="Consolas" w:hAnsi="Consolas" w:cs="Consolas"/>
                <w:color w:val="008000"/>
                <w:sz w:val="19"/>
                <w:szCs w:val="19"/>
                <w:lang w:val="en-NZ"/>
              </w:rPr>
              <w:t xml:space="preserve"> (set) methods</w:t>
            </w:r>
          </w:p>
          <w:p w:rsidR="00342504" w:rsidRDefault="00342504" w:rsidP="00342504">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t>
            </w:r>
            <w:proofErr w:type="spellStart"/>
            <w:r>
              <w:rPr>
                <w:rFonts w:ascii="Consolas" w:hAnsi="Consolas" w:cs="Consolas"/>
                <w:sz w:val="19"/>
                <w:szCs w:val="19"/>
                <w:lang w:val="en-NZ"/>
              </w:rPr>
              <w:t>testConvert.setWidth</w:t>
            </w:r>
            <w:proofErr w:type="spellEnd"/>
            <w:r>
              <w:rPr>
                <w:rFonts w:ascii="Consolas" w:hAnsi="Consolas" w:cs="Consolas"/>
                <w:sz w:val="19"/>
                <w:szCs w:val="19"/>
                <w:lang w:val="en-NZ"/>
              </w:rPr>
              <w:t>(33);</w:t>
            </w:r>
          </w:p>
          <w:p w:rsidR="00342504" w:rsidRPr="008F1F4D" w:rsidRDefault="00342504" w:rsidP="0051479B">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w:t>
            </w:r>
          </w:p>
          <w:p w:rsidR="00342504" w:rsidRPr="008F1F4D" w:rsidRDefault="00342504" w:rsidP="0051479B">
            <w:pPr>
              <w:autoSpaceDE w:val="0"/>
              <w:autoSpaceDN w:val="0"/>
              <w:adjustRightInd w:val="0"/>
              <w:rPr>
                <w:rFonts w:ascii="Consolas" w:hAnsi="Consolas" w:cs="Consolas"/>
                <w:color w:val="0000FF"/>
                <w:sz w:val="19"/>
                <w:szCs w:val="19"/>
              </w:rPr>
            </w:pPr>
          </w:p>
        </w:tc>
        <w:tc>
          <w:tcPr>
            <w:tcW w:w="283" w:type="dxa"/>
            <w:shd w:val="clear" w:color="auto" w:fill="E4EBF4"/>
          </w:tcPr>
          <w:p w:rsidR="00342504" w:rsidRPr="008F1F4D" w:rsidRDefault="00342504" w:rsidP="0051479B">
            <w:pPr>
              <w:autoSpaceDE w:val="0"/>
              <w:autoSpaceDN w:val="0"/>
              <w:adjustRightInd w:val="0"/>
              <w:rPr>
                <w:rFonts w:ascii="Consolas" w:hAnsi="Consolas" w:cs="Consolas"/>
                <w:sz w:val="19"/>
                <w:szCs w:val="19"/>
              </w:rPr>
            </w:pPr>
          </w:p>
        </w:tc>
        <w:tc>
          <w:tcPr>
            <w:tcW w:w="4820" w:type="dxa"/>
            <w:shd w:val="clear" w:color="auto" w:fill="DBE5F1" w:themeFill="accent1" w:themeFillTint="33"/>
          </w:tcPr>
          <w:p w:rsidR="00342504" w:rsidRPr="008F1F4D" w:rsidRDefault="00342504" w:rsidP="0051479B">
            <w:pPr>
              <w:autoSpaceDE w:val="0"/>
              <w:autoSpaceDN w:val="0"/>
              <w:adjustRightInd w:val="0"/>
              <w:rPr>
                <w:rFonts w:ascii="Consolas" w:hAnsi="Consolas" w:cs="Consolas"/>
                <w:sz w:val="19"/>
                <w:szCs w:val="19"/>
                <w:lang w:val="en-NZ"/>
              </w:rPr>
            </w:pPr>
            <w:r w:rsidRPr="008F1F4D">
              <w:rPr>
                <w:rFonts w:ascii="Consolas" w:hAnsi="Consolas" w:cs="Consolas"/>
                <w:color w:val="008000"/>
                <w:sz w:val="19"/>
                <w:szCs w:val="19"/>
                <w:lang w:val="en-NZ"/>
              </w:rPr>
              <w:t xml:space="preserve">// </w:t>
            </w:r>
            <w:r>
              <w:rPr>
                <w:rFonts w:ascii="Consolas" w:hAnsi="Consolas" w:cs="Consolas"/>
                <w:color w:val="008000"/>
                <w:sz w:val="19"/>
                <w:szCs w:val="19"/>
                <w:lang w:val="en-NZ"/>
              </w:rPr>
              <w:t xml:space="preserve">Methods </w:t>
            </w:r>
            <w:r w:rsidRPr="008F1F4D">
              <w:rPr>
                <w:rFonts w:ascii="Consolas" w:hAnsi="Consolas" w:cs="Consolas"/>
                <w:color w:val="008000"/>
                <w:sz w:val="19"/>
                <w:szCs w:val="19"/>
                <w:lang w:val="en-NZ"/>
              </w:rPr>
              <w:t>in Converter class</w:t>
            </w:r>
          </w:p>
          <w:p w:rsidR="00342504" w:rsidRDefault="00342504" w:rsidP="0051479B">
            <w:pPr>
              <w:autoSpaceDE w:val="0"/>
              <w:autoSpaceDN w:val="0"/>
              <w:adjustRightInd w:val="0"/>
              <w:rPr>
                <w:rFonts w:ascii="Consolas" w:hAnsi="Consolas" w:cs="Consolas"/>
                <w:sz w:val="19"/>
                <w:szCs w:val="19"/>
                <w:lang w:val="en-NZ"/>
              </w:rPr>
            </w:pPr>
            <w:r w:rsidRPr="008F1F4D">
              <w:rPr>
                <w:rFonts w:ascii="Consolas" w:hAnsi="Consolas" w:cs="Consolas"/>
                <w:sz w:val="19"/>
                <w:szCs w:val="19"/>
                <w:lang w:val="en-NZ"/>
              </w:rPr>
              <w:t xml:space="preserve">        </w:t>
            </w:r>
          </w:p>
          <w:p w:rsidR="00342504" w:rsidRDefault="00342504" w:rsidP="00342504">
            <w:pPr>
              <w:autoSpaceDE w:val="0"/>
              <w:autoSpaceDN w:val="0"/>
              <w:adjustRightInd w:val="0"/>
              <w:rPr>
                <w:rFonts w:ascii="Consolas" w:hAnsi="Consolas" w:cs="Consolas"/>
                <w:sz w:val="19"/>
                <w:szCs w:val="19"/>
                <w:lang w:val="en-NZ"/>
              </w:rPr>
            </w:pPr>
            <w:r>
              <w:rPr>
                <w:rFonts w:ascii="Consolas" w:hAnsi="Consolas" w:cs="Consolas"/>
                <w:color w:val="008000"/>
                <w:sz w:val="19"/>
                <w:szCs w:val="19"/>
                <w:lang w:val="en-NZ"/>
              </w:rPr>
              <w:t xml:space="preserve">// </w:t>
            </w:r>
            <w:proofErr w:type="spellStart"/>
            <w:r>
              <w:rPr>
                <w:rFonts w:ascii="Consolas" w:hAnsi="Consolas" w:cs="Consolas"/>
                <w:color w:val="008000"/>
                <w:sz w:val="19"/>
                <w:szCs w:val="19"/>
                <w:lang w:val="en-NZ"/>
              </w:rPr>
              <w:t>Mutator</w:t>
            </w:r>
            <w:proofErr w:type="spellEnd"/>
            <w:r>
              <w:rPr>
                <w:rFonts w:ascii="Consolas" w:hAnsi="Consolas" w:cs="Consolas"/>
                <w:color w:val="008000"/>
                <w:sz w:val="19"/>
                <w:szCs w:val="19"/>
                <w:lang w:val="en-NZ"/>
              </w:rPr>
              <w:t xml:space="preserve"> (set) methods </w:t>
            </w:r>
            <w:r>
              <w:rPr>
                <w:rFonts w:ascii="Consolas" w:hAnsi="Consolas" w:cs="Consolas"/>
                <w:sz w:val="19"/>
                <w:szCs w:val="19"/>
                <w:lang w:val="en-NZ"/>
              </w:rPr>
              <w:t xml:space="preserve">        </w:t>
            </w:r>
          </w:p>
          <w:p w:rsidR="00342504" w:rsidRDefault="00342504" w:rsidP="00342504">
            <w:pPr>
              <w:autoSpaceDE w:val="0"/>
              <w:autoSpaceDN w:val="0"/>
              <w:adjustRightInd w:val="0"/>
              <w:rPr>
                <w:rFonts w:ascii="Consolas" w:hAnsi="Consolas" w:cs="Consolas"/>
                <w:sz w:val="19"/>
                <w:szCs w:val="19"/>
                <w:lang w:val="en-NZ"/>
              </w:rPr>
            </w:pPr>
            <w:r>
              <w:rPr>
                <w:rFonts w:ascii="Consolas" w:hAnsi="Consolas" w:cs="Consolas"/>
                <w:color w:val="0000FF"/>
                <w:sz w:val="19"/>
                <w:szCs w:val="19"/>
                <w:lang w:val="en-NZ"/>
              </w:rPr>
              <w:t>public</w:t>
            </w:r>
            <w:r>
              <w:rPr>
                <w:rFonts w:ascii="Consolas" w:hAnsi="Consolas" w:cs="Consolas"/>
                <w:sz w:val="19"/>
                <w:szCs w:val="19"/>
                <w:lang w:val="en-NZ"/>
              </w:rPr>
              <w:t xml:space="preserve"> </w:t>
            </w:r>
            <w:r>
              <w:rPr>
                <w:rFonts w:ascii="Consolas" w:hAnsi="Consolas" w:cs="Consolas"/>
                <w:color w:val="0000FF"/>
                <w:sz w:val="19"/>
                <w:szCs w:val="19"/>
                <w:lang w:val="en-NZ"/>
              </w:rPr>
              <w:t>void</w:t>
            </w:r>
            <w:r>
              <w:rPr>
                <w:rFonts w:ascii="Consolas" w:hAnsi="Consolas" w:cs="Consolas"/>
                <w:sz w:val="19"/>
                <w:szCs w:val="19"/>
                <w:lang w:val="en-NZ"/>
              </w:rPr>
              <w:t xml:space="preserve"> </w:t>
            </w:r>
            <w:proofErr w:type="spellStart"/>
            <w:r>
              <w:rPr>
                <w:rFonts w:ascii="Consolas" w:hAnsi="Consolas" w:cs="Consolas"/>
                <w:sz w:val="19"/>
                <w:szCs w:val="19"/>
                <w:lang w:val="en-NZ"/>
              </w:rPr>
              <w:t>setWidth</w:t>
            </w:r>
            <w:proofErr w:type="spellEnd"/>
            <w:r>
              <w:rPr>
                <w:rFonts w:ascii="Consolas" w:hAnsi="Consolas" w:cs="Consolas"/>
                <w:sz w:val="19"/>
                <w:szCs w:val="19"/>
                <w:lang w:val="en-NZ"/>
              </w:rPr>
              <w:t>(</w:t>
            </w:r>
            <w:proofErr w:type="spellStart"/>
            <w:r>
              <w:rPr>
                <w:rFonts w:ascii="Consolas" w:hAnsi="Consolas" w:cs="Consolas"/>
                <w:color w:val="0000FF"/>
                <w:sz w:val="19"/>
                <w:szCs w:val="19"/>
                <w:lang w:val="en-NZ"/>
              </w:rPr>
              <w:t>int</w:t>
            </w:r>
            <w:proofErr w:type="spellEnd"/>
            <w:r>
              <w:rPr>
                <w:rFonts w:ascii="Consolas" w:hAnsi="Consolas" w:cs="Consolas"/>
                <w:sz w:val="19"/>
                <w:szCs w:val="19"/>
                <w:lang w:val="en-NZ"/>
              </w:rPr>
              <w:t xml:space="preserve"> </w:t>
            </w:r>
            <w:proofErr w:type="spellStart"/>
            <w:r>
              <w:rPr>
                <w:rFonts w:ascii="Consolas" w:hAnsi="Consolas" w:cs="Consolas"/>
                <w:sz w:val="19"/>
                <w:szCs w:val="19"/>
                <w:lang w:val="en-NZ"/>
              </w:rPr>
              <w:t>inputWidth</w:t>
            </w:r>
            <w:proofErr w:type="spellEnd"/>
            <w:r>
              <w:rPr>
                <w:rFonts w:ascii="Consolas" w:hAnsi="Consolas" w:cs="Consolas"/>
                <w:sz w:val="19"/>
                <w:szCs w:val="19"/>
                <w:lang w:val="en-NZ"/>
              </w:rPr>
              <w:t>)</w:t>
            </w:r>
          </w:p>
          <w:p w:rsidR="00342504" w:rsidRDefault="00342504" w:rsidP="00342504">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342504" w:rsidRDefault="00342504" w:rsidP="00342504">
            <w:pPr>
              <w:autoSpaceDE w:val="0"/>
              <w:autoSpaceDN w:val="0"/>
              <w:adjustRightInd w:val="0"/>
              <w:rPr>
                <w:rFonts w:ascii="Consolas" w:hAnsi="Consolas" w:cs="Consolas"/>
                <w:sz w:val="19"/>
                <w:szCs w:val="19"/>
                <w:lang w:val="en-NZ"/>
              </w:rPr>
            </w:pPr>
            <w:r>
              <w:rPr>
                <w:rFonts w:ascii="Consolas" w:hAnsi="Consolas" w:cs="Consolas"/>
                <w:sz w:val="19"/>
                <w:szCs w:val="19"/>
                <w:lang w:val="en-NZ"/>
              </w:rPr>
              <w:t xml:space="preserve">   width = </w:t>
            </w:r>
            <w:proofErr w:type="spellStart"/>
            <w:r>
              <w:rPr>
                <w:rFonts w:ascii="Consolas" w:hAnsi="Consolas" w:cs="Consolas"/>
                <w:sz w:val="19"/>
                <w:szCs w:val="19"/>
                <w:lang w:val="en-NZ"/>
              </w:rPr>
              <w:t>inputWidth</w:t>
            </w:r>
            <w:proofErr w:type="spellEnd"/>
            <w:r>
              <w:rPr>
                <w:rFonts w:ascii="Consolas" w:hAnsi="Consolas" w:cs="Consolas"/>
                <w:sz w:val="19"/>
                <w:szCs w:val="19"/>
                <w:lang w:val="en-NZ"/>
              </w:rPr>
              <w:t>;</w:t>
            </w:r>
          </w:p>
          <w:p w:rsidR="00342504" w:rsidRDefault="00342504" w:rsidP="00342504">
            <w:pPr>
              <w:autoSpaceDE w:val="0"/>
              <w:autoSpaceDN w:val="0"/>
              <w:adjustRightInd w:val="0"/>
              <w:rPr>
                <w:rFonts w:ascii="Consolas" w:hAnsi="Consolas" w:cs="Consolas"/>
                <w:sz w:val="19"/>
                <w:szCs w:val="19"/>
                <w:lang w:val="en-NZ"/>
              </w:rPr>
            </w:pPr>
            <w:r>
              <w:rPr>
                <w:rFonts w:ascii="Consolas" w:hAnsi="Consolas" w:cs="Consolas"/>
                <w:sz w:val="19"/>
                <w:szCs w:val="19"/>
                <w:lang w:val="en-NZ"/>
              </w:rPr>
              <w:t>}</w:t>
            </w:r>
          </w:p>
          <w:p w:rsidR="00342504" w:rsidRDefault="00342504" w:rsidP="00342504">
            <w:pPr>
              <w:autoSpaceDE w:val="0"/>
              <w:autoSpaceDN w:val="0"/>
              <w:adjustRightInd w:val="0"/>
              <w:rPr>
                <w:rFonts w:ascii="Consolas" w:hAnsi="Consolas" w:cs="Consolas"/>
                <w:sz w:val="19"/>
                <w:szCs w:val="19"/>
                <w:lang w:val="en-NZ"/>
              </w:rPr>
            </w:pPr>
          </w:p>
          <w:p w:rsidR="00342504" w:rsidRPr="00737B29" w:rsidRDefault="00342504" w:rsidP="00342504">
            <w:pPr>
              <w:autoSpaceDE w:val="0"/>
              <w:autoSpaceDN w:val="0"/>
              <w:adjustRightInd w:val="0"/>
              <w:rPr>
                <w:rFonts w:ascii="Consolas" w:hAnsi="Consolas" w:cs="Consolas"/>
                <w:color w:val="943634" w:themeColor="accent2" w:themeShade="BF"/>
                <w:sz w:val="19"/>
                <w:szCs w:val="19"/>
                <w:lang w:val="en-NZ"/>
              </w:rPr>
            </w:pPr>
            <w:r w:rsidRPr="00737B29">
              <w:rPr>
                <w:rFonts w:ascii="Consolas" w:hAnsi="Consolas" w:cs="Consolas"/>
                <w:color w:val="943634" w:themeColor="accent2" w:themeShade="BF"/>
                <w:sz w:val="19"/>
                <w:szCs w:val="19"/>
                <w:lang w:val="en-NZ"/>
              </w:rPr>
              <w:t xml:space="preserve">// The same code </w:t>
            </w:r>
            <w:r w:rsidR="00737B29" w:rsidRPr="00737B29">
              <w:rPr>
                <w:rFonts w:ascii="Consolas" w:hAnsi="Consolas" w:cs="Consolas"/>
                <w:color w:val="943634" w:themeColor="accent2" w:themeShade="BF"/>
                <w:sz w:val="19"/>
                <w:szCs w:val="19"/>
                <w:lang w:val="en-NZ"/>
              </w:rPr>
              <w:t>could</w:t>
            </w:r>
            <w:r w:rsidRPr="00737B29">
              <w:rPr>
                <w:rFonts w:ascii="Consolas" w:hAnsi="Consolas" w:cs="Consolas"/>
                <w:color w:val="943634" w:themeColor="accent2" w:themeShade="BF"/>
                <w:sz w:val="19"/>
                <w:szCs w:val="19"/>
                <w:lang w:val="en-NZ"/>
              </w:rPr>
              <w:t xml:space="preserve"> also be written in </w:t>
            </w:r>
          </w:p>
          <w:p w:rsidR="00342504" w:rsidRPr="00737B29" w:rsidRDefault="00342504" w:rsidP="00342504">
            <w:pPr>
              <w:autoSpaceDE w:val="0"/>
              <w:autoSpaceDN w:val="0"/>
              <w:adjustRightInd w:val="0"/>
              <w:rPr>
                <w:rFonts w:ascii="Consolas" w:hAnsi="Consolas" w:cs="Consolas"/>
                <w:color w:val="943634" w:themeColor="accent2" w:themeShade="BF"/>
                <w:sz w:val="19"/>
                <w:szCs w:val="19"/>
                <w:lang w:val="en-NZ"/>
              </w:rPr>
            </w:pPr>
            <w:r w:rsidRPr="00737B29">
              <w:rPr>
                <w:rFonts w:ascii="Consolas" w:hAnsi="Consolas" w:cs="Consolas"/>
                <w:color w:val="943634" w:themeColor="accent2" w:themeShade="BF"/>
                <w:sz w:val="19"/>
                <w:szCs w:val="19"/>
                <w:lang w:val="en-NZ"/>
              </w:rPr>
              <w:t>// this format</w:t>
            </w:r>
          </w:p>
          <w:p w:rsidR="00342504" w:rsidRPr="00737B29" w:rsidRDefault="00342504" w:rsidP="00342504">
            <w:pPr>
              <w:autoSpaceDE w:val="0"/>
              <w:autoSpaceDN w:val="0"/>
              <w:adjustRightInd w:val="0"/>
              <w:rPr>
                <w:rFonts w:ascii="Consolas" w:hAnsi="Consolas" w:cs="Consolas"/>
                <w:color w:val="943634" w:themeColor="accent2" w:themeShade="BF"/>
                <w:sz w:val="19"/>
                <w:szCs w:val="19"/>
                <w:lang w:val="en-NZ"/>
              </w:rPr>
            </w:pPr>
            <w:r w:rsidRPr="00737B29">
              <w:rPr>
                <w:rFonts w:ascii="Consolas" w:hAnsi="Consolas" w:cs="Consolas"/>
                <w:color w:val="943634" w:themeColor="accent2" w:themeShade="BF"/>
                <w:sz w:val="19"/>
                <w:szCs w:val="19"/>
                <w:lang w:val="en-NZ"/>
              </w:rPr>
              <w:t xml:space="preserve">public void </w:t>
            </w:r>
            <w:proofErr w:type="spellStart"/>
            <w:r w:rsidRPr="00737B29">
              <w:rPr>
                <w:rFonts w:ascii="Consolas" w:hAnsi="Consolas" w:cs="Consolas"/>
                <w:color w:val="943634" w:themeColor="accent2" w:themeShade="BF"/>
                <w:sz w:val="19"/>
                <w:szCs w:val="19"/>
                <w:lang w:val="en-NZ"/>
              </w:rPr>
              <w:t>setWidth</w:t>
            </w:r>
            <w:proofErr w:type="spellEnd"/>
            <w:r w:rsidRPr="00737B29">
              <w:rPr>
                <w:rFonts w:ascii="Consolas" w:hAnsi="Consolas" w:cs="Consolas"/>
                <w:color w:val="943634" w:themeColor="accent2" w:themeShade="BF"/>
                <w:sz w:val="19"/>
                <w:szCs w:val="19"/>
                <w:lang w:val="en-NZ"/>
              </w:rPr>
              <w:t>(</w:t>
            </w:r>
            <w:proofErr w:type="spellStart"/>
            <w:r w:rsidRPr="00737B29">
              <w:rPr>
                <w:rFonts w:ascii="Consolas" w:hAnsi="Consolas" w:cs="Consolas"/>
                <w:color w:val="943634" w:themeColor="accent2" w:themeShade="BF"/>
                <w:sz w:val="19"/>
                <w:szCs w:val="19"/>
                <w:lang w:val="en-NZ"/>
              </w:rPr>
              <w:t>int</w:t>
            </w:r>
            <w:proofErr w:type="spellEnd"/>
            <w:r w:rsidRPr="00737B29">
              <w:rPr>
                <w:rFonts w:ascii="Consolas" w:hAnsi="Consolas" w:cs="Consolas"/>
                <w:color w:val="943634" w:themeColor="accent2" w:themeShade="BF"/>
                <w:sz w:val="19"/>
                <w:szCs w:val="19"/>
                <w:lang w:val="en-NZ"/>
              </w:rPr>
              <w:t xml:space="preserve"> width)</w:t>
            </w:r>
          </w:p>
          <w:p w:rsidR="00342504" w:rsidRPr="00737B29" w:rsidRDefault="00342504" w:rsidP="00342504">
            <w:pPr>
              <w:autoSpaceDE w:val="0"/>
              <w:autoSpaceDN w:val="0"/>
              <w:adjustRightInd w:val="0"/>
              <w:rPr>
                <w:rFonts w:ascii="Consolas" w:hAnsi="Consolas" w:cs="Consolas"/>
                <w:color w:val="943634" w:themeColor="accent2" w:themeShade="BF"/>
                <w:sz w:val="19"/>
                <w:szCs w:val="19"/>
                <w:lang w:val="en-NZ"/>
              </w:rPr>
            </w:pPr>
            <w:r w:rsidRPr="00737B29">
              <w:rPr>
                <w:rFonts w:ascii="Consolas" w:hAnsi="Consolas" w:cs="Consolas"/>
                <w:color w:val="943634" w:themeColor="accent2" w:themeShade="BF"/>
                <w:sz w:val="19"/>
                <w:szCs w:val="19"/>
                <w:lang w:val="en-NZ"/>
              </w:rPr>
              <w:t>{</w:t>
            </w:r>
          </w:p>
          <w:p w:rsidR="00342504" w:rsidRPr="00737B29" w:rsidRDefault="00342504" w:rsidP="00342504">
            <w:pPr>
              <w:autoSpaceDE w:val="0"/>
              <w:autoSpaceDN w:val="0"/>
              <w:adjustRightInd w:val="0"/>
              <w:rPr>
                <w:rFonts w:ascii="Consolas" w:hAnsi="Consolas" w:cs="Consolas"/>
                <w:color w:val="943634" w:themeColor="accent2" w:themeShade="BF"/>
                <w:sz w:val="19"/>
                <w:szCs w:val="19"/>
                <w:lang w:val="en-NZ"/>
              </w:rPr>
            </w:pPr>
            <w:r w:rsidRPr="00737B29">
              <w:rPr>
                <w:rFonts w:ascii="Consolas" w:hAnsi="Consolas" w:cs="Consolas"/>
                <w:color w:val="943634" w:themeColor="accent2" w:themeShade="BF"/>
                <w:sz w:val="19"/>
                <w:szCs w:val="19"/>
                <w:lang w:val="en-NZ"/>
              </w:rPr>
              <w:t xml:space="preserve">   </w:t>
            </w:r>
            <w:proofErr w:type="spellStart"/>
            <w:r w:rsidRPr="00737B29">
              <w:rPr>
                <w:rFonts w:ascii="Consolas" w:hAnsi="Consolas" w:cs="Consolas"/>
                <w:color w:val="943634" w:themeColor="accent2" w:themeShade="BF"/>
                <w:sz w:val="19"/>
                <w:szCs w:val="19"/>
                <w:lang w:val="en-NZ"/>
              </w:rPr>
              <w:t>this.width</w:t>
            </w:r>
            <w:proofErr w:type="spellEnd"/>
            <w:r w:rsidRPr="00737B29">
              <w:rPr>
                <w:rFonts w:ascii="Consolas" w:hAnsi="Consolas" w:cs="Consolas"/>
                <w:color w:val="943634" w:themeColor="accent2" w:themeShade="BF"/>
                <w:sz w:val="19"/>
                <w:szCs w:val="19"/>
                <w:lang w:val="en-NZ"/>
              </w:rPr>
              <w:t xml:space="preserve"> = width;</w:t>
            </w:r>
          </w:p>
          <w:p w:rsidR="00342504" w:rsidRPr="00737B29" w:rsidRDefault="00342504" w:rsidP="00342504">
            <w:pPr>
              <w:autoSpaceDE w:val="0"/>
              <w:autoSpaceDN w:val="0"/>
              <w:adjustRightInd w:val="0"/>
              <w:rPr>
                <w:rFonts w:ascii="Consolas" w:hAnsi="Consolas" w:cs="Consolas"/>
                <w:color w:val="943634" w:themeColor="accent2" w:themeShade="BF"/>
                <w:sz w:val="19"/>
                <w:szCs w:val="19"/>
                <w:lang w:val="en-NZ"/>
              </w:rPr>
            </w:pPr>
            <w:r w:rsidRPr="00737B29">
              <w:rPr>
                <w:rFonts w:ascii="Consolas" w:hAnsi="Consolas" w:cs="Consolas"/>
                <w:color w:val="943634" w:themeColor="accent2" w:themeShade="BF"/>
                <w:sz w:val="19"/>
                <w:szCs w:val="19"/>
                <w:lang w:val="en-NZ"/>
              </w:rPr>
              <w:t>}</w:t>
            </w:r>
          </w:p>
          <w:p w:rsidR="00342504" w:rsidRDefault="00342504" w:rsidP="00342504">
            <w:pPr>
              <w:autoSpaceDE w:val="0"/>
              <w:autoSpaceDN w:val="0"/>
              <w:adjustRightInd w:val="0"/>
              <w:rPr>
                <w:rFonts w:ascii="Consolas" w:hAnsi="Consolas" w:cs="Consolas"/>
                <w:sz w:val="19"/>
                <w:szCs w:val="19"/>
                <w:lang w:val="en-NZ"/>
              </w:rPr>
            </w:pPr>
          </w:p>
          <w:p w:rsidR="00342504" w:rsidRPr="008F1F4D" w:rsidRDefault="00342504" w:rsidP="0051479B">
            <w:pPr>
              <w:autoSpaceDE w:val="0"/>
              <w:autoSpaceDN w:val="0"/>
              <w:adjustRightInd w:val="0"/>
              <w:rPr>
                <w:rFonts w:ascii="Courier New" w:hAnsi="Courier New" w:cs="Courier New"/>
                <w:color w:val="000000"/>
                <w:sz w:val="19"/>
                <w:szCs w:val="19"/>
                <w:lang w:eastAsia="en-NZ"/>
              </w:rPr>
            </w:pPr>
          </w:p>
        </w:tc>
      </w:tr>
    </w:tbl>
    <w:p w:rsidR="00342504" w:rsidRPr="00CA0325" w:rsidRDefault="00342504" w:rsidP="00342504">
      <w:pPr>
        <w:rPr>
          <w:rFonts w:ascii="Arial" w:hAnsi="Arial" w:cs="Arial"/>
          <w:b/>
          <w:color w:val="000000" w:themeColor="text1"/>
        </w:rPr>
      </w:pPr>
    </w:p>
    <w:p w:rsidR="00380E53" w:rsidRPr="00CA0325" w:rsidRDefault="00380E53" w:rsidP="00380E53">
      <w:pPr>
        <w:rPr>
          <w:rFonts w:ascii="Arial" w:hAnsi="Arial" w:cs="Arial"/>
          <w:b/>
          <w:color w:val="000000" w:themeColor="text1"/>
        </w:rPr>
      </w:pPr>
    </w:p>
    <w:p w:rsidR="00FF56FB" w:rsidRDefault="00FF56FB" w:rsidP="00FF56FB">
      <w:r w:rsidRPr="00DE518D">
        <w:t xml:space="preserve">The above </w:t>
      </w:r>
      <w:r w:rsidR="000332C4">
        <w:t>me</w:t>
      </w:r>
      <w:r w:rsidR="00785395">
        <w:t>thod</w:t>
      </w:r>
      <w:r w:rsidR="00380E53">
        <w:t xml:space="preserve"> change the state </w:t>
      </w:r>
      <w:r w:rsidR="000332C4">
        <w:t xml:space="preserve">(update the values) </w:t>
      </w:r>
      <w:r w:rsidR="00380E53">
        <w:t xml:space="preserve">of the </w:t>
      </w:r>
      <w:r w:rsidR="00785395">
        <w:t>width</w:t>
      </w:r>
      <w:r w:rsidRPr="00DE518D">
        <w:t xml:space="preserve"> field.</w:t>
      </w:r>
    </w:p>
    <w:p w:rsidR="00A16588" w:rsidRDefault="00A16588">
      <w:pPr>
        <w:rPr>
          <w:b/>
          <w:lang w:eastAsia="en-US"/>
        </w:rPr>
      </w:pPr>
      <w:r w:rsidRPr="00A16588">
        <w:rPr>
          <w:b/>
          <w:lang w:eastAsia="en-US"/>
        </w:rPr>
        <w:lastRenderedPageBreak/>
        <w:t xml:space="preserve">The </w:t>
      </w:r>
      <w:r w:rsidRPr="00A16588">
        <w:rPr>
          <w:b/>
          <w:i/>
          <w:lang w:eastAsia="en-US"/>
        </w:rPr>
        <w:t>static</w:t>
      </w:r>
      <w:r w:rsidRPr="00A16588">
        <w:rPr>
          <w:b/>
          <w:lang w:eastAsia="en-US"/>
        </w:rPr>
        <w:t xml:space="preserve"> Keyword </w:t>
      </w:r>
    </w:p>
    <w:p w:rsidR="00A16588" w:rsidRDefault="00A16588">
      <w:pPr>
        <w:rPr>
          <w:lang w:eastAsia="en-US"/>
        </w:rPr>
      </w:pPr>
      <w:r w:rsidRPr="00A16588">
        <w:rPr>
          <w:b/>
          <w:i/>
          <w:lang w:eastAsia="en-US"/>
        </w:rPr>
        <w:t>Static</w:t>
      </w:r>
      <w:r w:rsidRPr="00A16588">
        <w:rPr>
          <w:lang w:eastAsia="en-US"/>
        </w:rPr>
        <w:t xml:space="preserve"> members</w:t>
      </w:r>
      <w:r>
        <w:rPr>
          <w:lang w:eastAsia="en-US"/>
        </w:rPr>
        <w:t xml:space="preserve"> allow you to call the member of a class without creating an object of the class. It is </w:t>
      </w:r>
      <w:r w:rsidR="008D34A2">
        <w:rPr>
          <w:lang w:eastAsia="en-US"/>
        </w:rPr>
        <w:t>the same process</w:t>
      </w:r>
      <w:r>
        <w:rPr>
          <w:lang w:eastAsia="en-US"/>
        </w:rPr>
        <w:t xml:space="preserve"> when you use the functionality of say the string class.</w:t>
      </w:r>
      <w:r w:rsidR="008D34A2">
        <w:rPr>
          <w:lang w:eastAsia="en-US"/>
        </w:rPr>
        <w:t xml:space="preserve"> </w:t>
      </w:r>
      <w:r>
        <w:rPr>
          <w:lang w:eastAsia="en-US"/>
        </w:rPr>
        <w:t xml:space="preserve">The </w:t>
      </w:r>
      <w:r w:rsidRPr="008D34A2">
        <w:rPr>
          <w:b/>
          <w:i/>
          <w:lang w:eastAsia="en-US"/>
        </w:rPr>
        <w:t>static</w:t>
      </w:r>
      <w:r>
        <w:rPr>
          <w:lang w:eastAsia="en-US"/>
        </w:rPr>
        <w:t xml:space="preserve"> keyword allows us to create this type of class member for ourselves.</w:t>
      </w:r>
    </w:p>
    <w:p w:rsidR="00B56C50" w:rsidRDefault="00A16588">
      <w:pPr>
        <w:rPr>
          <w:lang w:eastAsia="en-US"/>
        </w:rPr>
      </w:pPr>
      <w:r>
        <w:rPr>
          <w:lang w:eastAsia="en-US"/>
        </w:rPr>
        <w:t xml:space="preserve">To create a static member you simple include the </w:t>
      </w:r>
      <w:r w:rsidRPr="008D34A2">
        <w:rPr>
          <w:b/>
          <w:i/>
          <w:lang w:eastAsia="en-US"/>
        </w:rPr>
        <w:t>static</w:t>
      </w:r>
      <w:r>
        <w:rPr>
          <w:lang w:eastAsia="en-US"/>
        </w:rPr>
        <w:t xml:space="preserve"> keyword into the </w:t>
      </w:r>
      <w:r w:rsidR="0062552B">
        <w:rPr>
          <w:lang w:eastAsia="en-US"/>
        </w:rPr>
        <w:t>declaration</w:t>
      </w:r>
      <w:r>
        <w:rPr>
          <w:lang w:eastAsia="en-US"/>
        </w:rPr>
        <w:t xml:space="preserve"> of the member.</w:t>
      </w:r>
    </w:p>
    <w:p w:rsidR="00B56C50" w:rsidRDefault="00B56C50">
      <w:pPr>
        <w:rPr>
          <w:lang w:eastAsia="en-US"/>
        </w:rPr>
      </w:pPr>
    </w:p>
    <w:p w:rsidR="00117D26" w:rsidRDefault="00117D26" w:rsidP="00117D26">
      <w:r>
        <w:t>The following code explains this</w:t>
      </w:r>
      <w:r w:rsidR="00E263C8">
        <w:t xml:space="preserve"> by calling static members of the </w:t>
      </w:r>
      <w:proofErr w:type="spellStart"/>
      <w:r w:rsidR="00E263C8" w:rsidRPr="00E263C8">
        <w:rPr>
          <w:b/>
          <w:i/>
        </w:rPr>
        <w:t>Utils</w:t>
      </w:r>
      <w:proofErr w:type="spellEnd"/>
      <w:r w:rsidR="00E263C8">
        <w:t xml:space="preserve"> </w:t>
      </w:r>
      <w:proofErr w:type="gramStart"/>
      <w:r w:rsidR="00E263C8">
        <w:t xml:space="preserve">class </w:t>
      </w:r>
      <w:r>
        <w:t>:</w:t>
      </w:r>
      <w:proofErr w:type="gramEnd"/>
    </w:p>
    <w:p w:rsidR="00117D26" w:rsidRPr="003D6D0E" w:rsidRDefault="00117D26" w:rsidP="00117D26"/>
    <w:tbl>
      <w:tblPr>
        <w:tblStyle w:val="TableGrid"/>
        <w:tblW w:w="9498" w:type="dxa"/>
        <w:tblInd w:w="-34"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DBE5F1" w:themeFill="accent1" w:themeFillTint="33"/>
        <w:tblLook w:val="04A0" w:firstRow="1" w:lastRow="0" w:firstColumn="1" w:lastColumn="0" w:noHBand="0" w:noVBand="1"/>
      </w:tblPr>
      <w:tblGrid>
        <w:gridCol w:w="4395"/>
        <w:gridCol w:w="283"/>
        <w:gridCol w:w="4820"/>
      </w:tblGrid>
      <w:tr w:rsidR="00117D26" w:rsidRPr="00C40CE9" w:rsidTr="008D34A2">
        <w:tc>
          <w:tcPr>
            <w:tcW w:w="4395" w:type="dxa"/>
            <w:shd w:val="clear" w:color="auto" w:fill="DBE5F1" w:themeFill="accent1" w:themeFillTint="33"/>
          </w:tcPr>
          <w:p w:rsidR="00117D26" w:rsidRPr="00C40CE9" w:rsidRDefault="00117D26" w:rsidP="0051479B">
            <w:pPr>
              <w:autoSpaceDE w:val="0"/>
              <w:autoSpaceDN w:val="0"/>
              <w:adjustRightInd w:val="0"/>
              <w:rPr>
                <w:rFonts w:ascii="Consolas" w:hAnsi="Consolas" w:cs="Consolas"/>
                <w:sz w:val="18"/>
                <w:szCs w:val="18"/>
                <w:lang w:val="en-NZ"/>
              </w:rPr>
            </w:pPr>
            <w:r w:rsidRPr="00C40CE9">
              <w:rPr>
                <w:rFonts w:ascii="Consolas" w:hAnsi="Consolas" w:cs="Consolas"/>
                <w:color w:val="008000"/>
                <w:sz w:val="18"/>
                <w:szCs w:val="18"/>
                <w:lang w:val="en-NZ"/>
              </w:rPr>
              <w:t>// Constructor</w:t>
            </w:r>
          </w:p>
          <w:p w:rsidR="00692637" w:rsidRPr="00692637"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FF"/>
                <w:sz w:val="19"/>
                <w:szCs w:val="19"/>
                <w:lang w:val="en-US"/>
              </w:rPr>
              <w:t>public</w:t>
            </w:r>
            <w:r w:rsidRPr="00692637">
              <w:rPr>
                <w:rFonts w:ascii="Consolas" w:hAnsi="Consolas" w:cs="Consolas"/>
                <w:color w:val="000000"/>
                <w:sz w:val="19"/>
                <w:szCs w:val="19"/>
                <w:lang w:val="en-US"/>
              </w:rPr>
              <w:t xml:space="preserve"> </w:t>
            </w:r>
            <w:proofErr w:type="spellStart"/>
            <w:r w:rsidRPr="00692637">
              <w:rPr>
                <w:rFonts w:ascii="Consolas" w:hAnsi="Consolas" w:cs="Consolas"/>
                <w:color w:val="2B91AF"/>
                <w:sz w:val="19"/>
                <w:szCs w:val="19"/>
                <w:lang w:val="en-US"/>
              </w:rPr>
              <w:t>MainPage</w:t>
            </w:r>
            <w:proofErr w:type="spellEnd"/>
            <w:r w:rsidRPr="00692637">
              <w:rPr>
                <w:rFonts w:ascii="Consolas" w:hAnsi="Consolas" w:cs="Consolas"/>
                <w:color w:val="000000"/>
                <w:sz w:val="19"/>
                <w:szCs w:val="19"/>
                <w:lang w:val="en-US"/>
              </w:rPr>
              <w:t>()</w:t>
            </w:r>
          </w:p>
          <w:p w:rsidR="00692637" w:rsidRPr="00692637"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00"/>
                <w:sz w:val="19"/>
                <w:szCs w:val="19"/>
                <w:lang w:val="en-US"/>
              </w:rPr>
              <w:t>{</w:t>
            </w:r>
          </w:p>
          <w:p w:rsidR="00117D26" w:rsidRDefault="00692637" w:rsidP="00692637">
            <w:pPr>
              <w:autoSpaceDE w:val="0"/>
              <w:autoSpaceDN w:val="0"/>
              <w:adjustRightInd w:val="0"/>
              <w:rPr>
                <w:rFonts w:ascii="Consolas" w:hAnsi="Consolas" w:cs="Consolas"/>
                <w:color w:val="000000"/>
                <w:sz w:val="19"/>
                <w:szCs w:val="19"/>
                <w:lang w:val="en-US"/>
              </w:rPr>
            </w:pPr>
            <w:r w:rsidRPr="00692637">
              <w:rPr>
                <w:rFonts w:ascii="Consolas" w:hAnsi="Consolas" w:cs="Consolas"/>
                <w:color w:val="000000"/>
                <w:sz w:val="19"/>
                <w:szCs w:val="19"/>
                <w:lang w:val="en-US"/>
              </w:rPr>
              <w:t xml:space="preserve">   </w:t>
            </w:r>
            <w:proofErr w:type="spellStart"/>
            <w:r w:rsidRPr="00692637">
              <w:rPr>
                <w:rFonts w:ascii="Consolas" w:hAnsi="Consolas" w:cs="Consolas"/>
                <w:color w:val="0000FF"/>
                <w:sz w:val="19"/>
                <w:szCs w:val="19"/>
                <w:lang w:val="en-US"/>
              </w:rPr>
              <w:t>this</w:t>
            </w:r>
            <w:r w:rsidRPr="00692637">
              <w:rPr>
                <w:rFonts w:ascii="Consolas" w:hAnsi="Consolas" w:cs="Consolas"/>
                <w:color w:val="000000"/>
                <w:sz w:val="19"/>
                <w:szCs w:val="19"/>
                <w:lang w:val="en-US"/>
              </w:rPr>
              <w:t>.InitializeComponent</w:t>
            </w:r>
            <w:proofErr w:type="spellEnd"/>
            <w:r w:rsidRPr="00692637">
              <w:rPr>
                <w:rFonts w:ascii="Consolas" w:hAnsi="Consolas" w:cs="Consolas"/>
                <w:color w:val="000000"/>
                <w:sz w:val="19"/>
                <w:szCs w:val="19"/>
                <w:lang w:val="en-US"/>
              </w:rPr>
              <w:t>();</w:t>
            </w:r>
          </w:p>
          <w:p w:rsidR="00E263C8" w:rsidRDefault="00E263C8" w:rsidP="00692637">
            <w:pPr>
              <w:autoSpaceDE w:val="0"/>
              <w:autoSpaceDN w:val="0"/>
              <w:adjustRightInd w:val="0"/>
              <w:rPr>
                <w:rFonts w:ascii="Consolas" w:hAnsi="Consolas" w:cs="Consolas"/>
                <w:color w:val="000000"/>
                <w:sz w:val="19"/>
                <w:szCs w:val="19"/>
                <w:lang w:val="en-US"/>
              </w:rPr>
            </w:pPr>
          </w:p>
          <w:p w:rsidR="00E263C8" w:rsidRDefault="00E263C8" w:rsidP="00E263C8">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Test a static method</w:t>
            </w:r>
          </w:p>
          <w:p w:rsidR="00E263C8" w:rsidRPr="00C40CE9" w:rsidRDefault="00E263C8" w:rsidP="00E263C8">
            <w:pPr>
              <w:autoSpaceDE w:val="0"/>
              <w:autoSpaceDN w:val="0"/>
              <w:adjustRightInd w:val="0"/>
              <w:rPr>
                <w:rFonts w:ascii="Consolas" w:hAnsi="Consolas" w:cs="Consolas"/>
                <w:sz w:val="18"/>
                <w:szCs w:val="18"/>
                <w:lang w:val="en-NZ"/>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testSt</w:t>
            </w:r>
            <w:proofErr w:type="spellEnd"/>
            <w:r>
              <w:rPr>
                <w:rFonts w:ascii="Consolas" w:hAnsi="Consolas" w:cs="Consolas"/>
                <w:color w:val="000000"/>
                <w:sz w:val="19"/>
                <w:szCs w:val="19"/>
                <w:lang w:val="en-US"/>
              </w:rPr>
              <w:t xml:space="preserve"> = </w:t>
            </w:r>
            <w:r w:rsidR="006579BB">
              <w:rPr>
                <w:rFonts w:ascii="Consolas" w:hAnsi="Consolas" w:cs="Consolas"/>
                <w:color w:val="2B91AF"/>
                <w:sz w:val="18"/>
                <w:szCs w:val="18"/>
                <w:lang w:val="en-NZ"/>
              </w:rPr>
              <w:t>Converter</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getNum</w:t>
            </w:r>
            <w:proofErr w:type="spellEnd"/>
            <w:r>
              <w:rPr>
                <w:rFonts w:ascii="Consolas" w:hAnsi="Consolas" w:cs="Consolas"/>
                <w:color w:val="000000"/>
                <w:sz w:val="19"/>
                <w:szCs w:val="19"/>
                <w:lang w:val="en-US"/>
              </w:rPr>
              <w:t>();</w:t>
            </w:r>
          </w:p>
          <w:p w:rsidR="00117D26" w:rsidRPr="00C40CE9" w:rsidRDefault="00117D26" w:rsidP="0051479B">
            <w:pPr>
              <w:autoSpaceDE w:val="0"/>
              <w:autoSpaceDN w:val="0"/>
              <w:adjustRightInd w:val="0"/>
              <w:rPr>
                <w:rFonts w:ascii="Consolas" w:hAnsi="Consolas" w:cs="Consolas"/>
                <w:sz w:val="18"/>
                <w:szCs w:val="18"/>
                <w:lang w:val="en-NZ"/>
              </w:rPr>
            </w:pPr>
          </w:p>
          <w:p w:rsidR="008D34A2" w:rsidRPr="00C40CE9" w:rsidRDefault="008D34A2" w:rsidP="008D34A2">
            <w:pPr>
              <w:autoSpaceDE w:val="0"/>
              <w:autoSpaceDN w:val="0"/>
              <w:adjustRightInd w:val="0"/>
              <w:rPr>
                <w:rFonts w:ascii="Consolas" w:hAnsi="Consolas" w:cs="Consolas"/>
                <w:color w:val="008000"/>
                <w:sz w:val="18"/>
                <w:szCs w:val="18"/>
                <w:lang w:val="en-NZ"/>
              </w:rPr>
            </w:pPr>
            <w:r w:rsidRPr="00C40CE9">
              <w:rPr>
                <w:rFonts w:ascii="Consolas" w:hAnsi="Consolas" w:cs="Consolas"/>
                <w:sz w:val="18"/>
                <w:szCs w:val="18"/>
                <w:lang w:val="en-NZ"/>
              </w:rPr>
              <w:t xml:space="preserve">   </w:t>
            </w:r>
            <w:r w:rsidRPr="00C40CE9">
              <w:rPr>
                <w:rFonts w:ascii="Consolas" w:hAnsi="Consolas" w:cs="Consolas"/>
                <w:color w:val="008000"/>
                <w:sz w:val="18"/>
                <w:szCs w:val="18"/>
                <w:lang w:val="en-NZ"/>
              </w:rPr>
              <w:t>// Process the field directly</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sz w:val="18"/>
                <w:szCs w:val="18"/>
                <w:lang w:val="en-NZ"/>
              </w:rPr>
              <w:t xml:space="preserve">   </w:t>
            </w:r>
            <w:proofErr w:type="spellStart"/>
            <w:r w:rsidRPr="00C40CE9">
              <w:rPr>
                <w:rFonts w:ascii="Consolas" w:hAnsi="Consolas" w:cs="Consolas"/>
                <w:color w:val="2B91AF"/>
                <w:sz w:val="18"/>
                <w:szCs w:val="18"/>
                <w:lang w:val="en-NZ"/>
              </w:rPr>
              <w:t>Utils</w:t>
            </w:r>
            <w:r w:rsidRPr="00C40CE9">
              <w:rPr>
                <w:rFonts w:ascii="Consolas" w:hAnsi="Consolas" w:cs="Consolas"/>
                <w:sz w:val="18"/>
                <w:szCs w:val="18"/>
                <w:lang w:val="en-NZ"/>
              </w:rPr>
              <w:t>.testMe</w:t>
            </w:r>
            <w:proofErr w:type="spellEnd"/>
            <w:r w:rsidRPr="00C40CE9">
              <w:rPr>
                <w:rFonts w:ascii="Consolas" w:hAnsi="Consolas" w:cs="Consolas"/>
                <w:sz w:val="18"/>
                <w:szCs w:val="18"/>
                <w:lang w:val="en-NZ"/>
              </w:rPr>
              <w:t xml:space="preserve"> = 20;</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sz w:val="18"/>
                <w:szCs w:val="18"/>
                <w:lang w:val="en-NZ"/>
              </w:rPr>
              <w:t xml:space="preserve">   </w:t>
            </w:r>
            <w:proofErr w:type="spellStart"/>
            <w:r w:rsidRPr="00C40CE9">
              <w:rPr>
                <w:rFonts w:ascii="Consolas" w:hAnsi="Consolas" w:cs="Consolas"/>
                <w:color w:val="0000FF"/>
                <w:sz w:val="18"/>
                <w:szCs w:val="18"/>
                <w:lang w:val="en-NZ"/>
              </w:rPr>
              <w:t>int</w:t>
            </w:r>
            <w:proofErr w:type="spellEnd"/>
            <w:r w:rsidRPr="00C40CE9">
              <w:rPr>
                <w:rFonts w:ascii="Consolas" w:hAnsi="Consolas" w:cs="Consolas"/>
                <w:sz w:val="18"/>
                <w:szCs w:val="18"/>
                <w:lang w:val="en-NZ"/>
              </w:rPr>
              <w:t xml:space="preserve"> test11 = </w:t>
            </w:r>
            <w:proofErr w:type="spellStart"/>
            <w:r w:rsidRPr="00C40CE9">
              <w:rPr>
                <w:rFonts w:ascii="Consolas" w:hAnsi="Consolas" w:cs="Consolas"/>
                <w:color w:val="2B91AF"/>
                <w:sz w:val="18"/>
                <w:szCs w:val="18"/>
                <w:lang w:val="en-NZ"/>
              </w:rPr>
              <w:t>Utils</w:t>
            </w:r>
            <w:r w:rsidRPr="00C40CE9">
              <w:rPr>
                <w:rFonts w:ascii="Consolas" w:hAnsi="Consolas" w:cs="Consolas"/>
                <w:sz w:val="18"/>
                <w:szCs w:val="18"/>
                <w:lang w:val="en-NZ"/>
              </w:rPr>
              <w:t>.getTestMe</w:t>
            </w:r>
            <w:proofErr w:type="spellEnd"/>
            <w:r w:rsidRPr="00C40CE9">
              <w:rPr>
                <w:rFonts w:ascii="Consolas" w:hAnsi="Consolas" w:cs="Consolas"/>
                <w:sz w:val="18"/>
                <w:szCs w:val="18"/>
                <w:lang w:val="en-NZ"/>
              </w:rPr>
              <w:t>();</w:t>
            </w:r>
          </w:p>
          <w:p w:rsidR="008D34A2" w:rsidRPr="00C40CE9" w:rsidRDefault="008D34A2" w:rsidP="008D34A2">
            <w:pPr>
              <w:autoSpaceDE w:val="0"/>
              <w:autoSpaceDN w:val="0"/>
              <w:adjustRightInd w:val="0"/>
              <w:rPr>
                <w:rFonts w:ascii="Consolas" w:hAnsi="Consolas" w:cs="Consolas"/>
                <w:sz w:val="18"/>
                <w:szCs w:val="18"/>
                <w:lang w:val="en-NZ"/>
              </w:rPr>
            </w:pPr>
          </w:p>
          <w:p w:rsidR="008D34A2" w:rsidRPr="00C40CE9" w:rsidRDefault="008D34A2" w:rsidP="008D34A2">
            <w:pPr>
              <w:autoSpaceDE w:val="0"/>
              <w:autoSpaceDN w:val="0"/>
              <w:adjustRightInd w:val="0"/>
              <w:rPr>
                <w:rFonts w:ascii="Consolas" w:hAnsi="Consolas" w:cs="Consolas"/>
                <w:color w:val="008000"/>
                <w:sz w:val="18"/>
                <w:szCs w:val="18"/>
                <w:lang w:val="en-NZ"/>
              </w:rPr>
            </w:pPr>
            <w:r w:rsidRPr="00C40CE9">
              <w:rPr>
                <w:rFonts w:ascii="Consolas" w:hAnsi="Consolas" w:cs="Consolas"/>
                <w:sz w:val="18"/>
                <w:szCs w:val="18"/>
                <w:lang w:val="en-NZ"/>
              </w:rPr>
              <w:t xml:space="preserve">   </w:t>
            </w:r>
            <w:r w:rsidRPr="00C40CE9">
              <w:rPr>
                <w:rFonts w:ascii="Consolas" w:hAnsi="Consolas" w:cs="Consolas"/>
                <w:color w:val="008000"/>
                <w:sz w:val="18"/>
                <w:szCs w:val="18"/>
                <w:lang w:val="en-NZ"/>
              </w:rPr>
              <w:t>// Process the field via the Property</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sz w:val="18"/>
                <w:szCs w:val="18"/>
                <w:lang w:val="en-NZ"/>
              </w:rPr>
              <w:t xml:space="preserve">   </w:t>
            </w:r>
            <w:proofErr w:type="spellStart"/>
            <w:r w:rsidRPr="00C40CE9">
              <w:rPr>
                <w:rFonts w:ascii="Consolas" w:hAnsi="Consolas" w:cs="Consolas"/>
                <w:color w:val="2B91AF"/>
                <w:sz w:val="18"/>
                <w:szCs w:val="18"/>
                <w:lang w:val="en-NZ"/>
              </w:rPr>
              <w:t>Utils</w:t>
            </w:r>
            <w:r w:rsidRPr="00C40CE9">
              <w:rPr>
                <w:rFonts w:ascii="Consolas" w:hAnsi="Consolas" w:cs="Consolas"/>
                <w:sz w:val="18"/>
                <w:szCs w:val="18"/>
                <w:lang w:val="en-NZ"/>
              </w:rPr>
              <w:t>.TestMe</w:t>
            </w:r>
            <w:proofErr w:type="spellEnd"/>
            <w:r w:rsidRPr="00C40CE9">
              <w:rPr>
                <w:rFonts w:ascii="Consolas" w:hAnsi="Consolas" w:cs="Consolas"/>
                <w:sz w:val="18"/>
                <w:szCs w:val="18"/>
                <w:lang w:val="en-NZ"/>
              </w:rPr>
              <w:t xml:space="preserve"> = 30;</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sz w:val="18"/>
                <w:szCs w:val="18"/>
                <w:lang w:val="en-NZ"/>
              </w:rPr>
              <w:t xml:space="preserve">   </w:t>
            </w:r>
            <w:proofErr w:type="spellStart"/>
            <w:r w:rsidRPr="00C40CE9">
              <w:rPr>
                <w:rFonts w:ascii="Consolas" w:hAnsi="Consolas" w:cs="Consolas"/>
                <w:color w:val="0000FF"/>
                <w:sz w:val="18"/>
                <w:szCs w:val="18"/>
                <w:lang w:val="en-NZ"/>
              </w:rPr>
              <w:t>int</w:t>
            </w:r>
            <w:proofErr w:type="spellEnd"/>
            <w:r w:rsidRPr="00C40CE9">
              <w:rPr>
                <w:rFonts w:ascii="Consolas" w:hAnsi="Consolas" w:cs="Consolas"/>
                <w:sz w:val="18"/>
                <w:szCs w:val="18"/>
                <w:lang w:val="en-NZ"/>
              </w:rPr>
              <w:t xml:space="preserve"> test12 = </w:t>
            </w:r>
            <w:proofErr w:type="spellStart"/>
            <w:r w:rsidRPr="00C40CE9">
              <w:rPr>
                <w:rFonts w:ascii="Consolas" w:hAnsi="Consolas" w:cs="Consolas"/>
                <w:color w:val="2B91AF"/>
                <w:sz w:val="18"/>
                <w:szCs w:val="18"/>
                <w:lang w:val="en-NZ"/>
              </w:rPr>
              <w:t>Utils</w:t>
            </w:r>
            <w:r w:rsidRPr="00C40CE9">
              <w:rPr>
                <w:rFonts w:ascii="Consolas" w:hAnsi="Consolas" w:cs="Consolas"/>
                <w:sz w:val="18"/>
                <w:szCs w:val="18"/>
                <w:lang w:val="en-NZ"/>
              </w:rPr>
              <w:t>.TestMe</w:t>
            </w:r>
            <w:proofErr w:type="spellEnd"/>
            <w:r w:rsidRPr="00C40CE9">
              <w:rPr>
                <w:rFonts w:ascii="Consolas" w:hAnsi="Consolas" w:cs="Consolas"/>
                <w:sz w:val="18"/>
                <w:szCs w:val="18"/>
                <w:lang w:val="en-NZ"/>
              </w:rPr>
              <w:t>;</w:t>
            </w:r>
          </w:p>
          <w:p w:rsidR="008D34A2" w:rsidRPr="00C40CE9" w:rsidRDefault="008D34A2" w:rsidP="008D34A2">
            <w:pPr>
              <w:autoSpaceDE w:val="0"/>
              <w:autoSpaceDN w:val="0"/>
              <w:adjustRightInd w:val="0"/>
              <w:rPr>
                <w:rFonts w:ascii="Consolas" w:hAnsi="Consolas" w:cs="Consolas"/>
                <w:sz w:val="18"/>
                <w:szCs w:val="18"/>
                <w:lang w:val="en-NZ"/>
              </w:rPr>
            </w:pPr>
          </w:p>
          <w:p w:rsidR="008D34A2" w:rsidRPr="00C40CE9" w:rsidRDefault="008D34A2" w:rsidP="008D34A2">
            <w:pPr>
              <w:autoSpaceDE w:val="0"/>
              <w:autoSpaceDN w:val="0"/>
              <w:adjustRightInd w:val="0"/>
              <w:rPr>
                <w:rFonts w:ascii="Consolas" w:hAnsi="Consolas" w:cs="Consolas"/>
                <w:color w:val="008000"/>
                <w:sz w:val="18"/>
                <w:szCs w:val="18"/>
                <w:lang w:val="en-NZ"/>
              </w:rPr>
            </w:pPr>
            <w:r w:rsidRPr="00C40CE9">
              <w:rPr>
                <w:rFonts w:ascii="Consolas" w:hAnsi="Consolas" w:cs="Consolas"/>
                <w:sz w:val="18"/>
                <w:szCs w:val="18"/>
                <w:lang w:val="en-NZ"/>
              </w:rPr>
              <w:t xml:space="preserve">   </w:t>
            </w:r>
            <w:r w:rsidRPr="00C40CE9">
              <w:rPr>
                <w:rFonts w:ascii="Consolas" w:hAnsi="Consolas" w:cs="Consolas"/>
                <w:color w:val="008000"/>
                <w:sz w:val="18"/>
                <w:szCs w:val="18"/>
                <w:lang w:val="en-NZ"/>
              </w:rPr>
              <w:t>// Process the Property</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sz w:val="18"/>
                <w:szCs w:val="18"/>
                <w:lang w:val="en-NZ"/>
              </w:rPr>
              <w:t xml:space="preserve">   </w:t>
            </w:r>
            <w:proofErr w:type="spellStart"/>
            <w:r w:rsidRPr="00C40CE9">
              <w:rPr>
                <w:rFonts w:ascii="Consolas" w:hAnsi="Consolas" w:cs="Consolas"/>
                <w:color w:val="2B91AF"/>
                <w:sz w:val="18"/>
                <w:szCs w:val="18"/>
                <w:lang w:val="en-NZ"/>
              </w:rPr>
              <w:t>Utils</w:t>
            </w:r>
            <w:r w:rsidRPr="00C40CE9">
              <w:rPr>
                <w:rFonts w:ascii="Consolas" w:hAnsi="Consolas" w:cs="Consolas"/>
                <w:sz w:val="18"/>
                <w:szCs w:val="18"/>
                <w:lang w:val="en-NZ"/>
              </w:rPr>
              <w:t>.TestProperty</w:t>
            </w:r>
            <w:proofErr w:type="spellEnd"/>
            <w:r w:rsidRPr="00C40CE9">
              <w:rPr>
                <w:rFonts w:ascii="Consolas" w:hAnsi="Consolas" w:cs="Consolas"/>
                <w:sz w:val="18"/>
                <w:szCs w:val="18"/>
                <w:lang w:val="en-NZ"/>
              </w:rPr>
              <w:t xml:space="preserve"> = 40;</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sz w:val="18"/>
                <w:szCs w:val="18"/>
                <w:lang w:val="en-NZ"/>
              </w:rPr>
              <w:t xml:space="preserve">   </w:t>
            </w:r>
            <w:proofErr w:type="spellStart"/>
            <w:r w:rsidRPr="00C40CE9">
              <w:rPr>
                <w:rFonts w:ascii="Consolas" w:hAnsi="Consolas" w:cs="Consolas"/>
                <w:color w:val="0000FF"/>
                <w:sz w:val="18"/>
                <w:szCs w:val="18"/>
                <w:lang w:val="en-NZ"/>
              </w:rPr>
              <w:t>int</w:t>
            </w:r>
            <w:proofErr w:type="spellEnd"/>
            <w:r w:rsidRPr="00C40CE9">
              <w:rPr>
                <w:rFonts w:ascii="Consolas" w:hAnsi="Consolas" w:cs="Consolas"/>
                <w:sz w:val="18"/>
                <w:szCs w:val="18"/>
                <w:lang w:val="en-NZ"/>
              </w:rPr>
              <w:t xml:space="preserve"> test13 = </w:t>
            </w:r>
            <w:proofErr w:type="spellStart"/>
            <w:r w:rsidRPr="00C40CE9">
              <w:rPr>
                <w:rFonts w:ascii="Consolas" w:hAnsi="Consolas" w:cs="Consolas"/>
                <w:color w:val="2B91AF"/>
                <w:sz w:val="18"/>
                <w:szCs w:val="18"/>
                <w:lang w:val="en-NZ"/>
              </w:rPr>
              <w:t>Utils</w:t>
            </w:r>
            <w:r w:rsidRPr="00C40CE9">
              <w:rPr>
                <w:rFonts w:ascii="Consolas" w:hAnsi="Consolas" w:cs="Consolas"/>
                <w:sz w:val="18"/>
                <w:szCs w:val="18"/>
                <w:lang w:val="en-NZ"/>
              </w:rPr>
              <w:t>.TestProperty</w:t>
            </w:r>
            <w:proofErr w:type="spellEnd"/>
            <w:r w:rsidRPr="00C40CE9">
              <w:rPr>
                <w:rFonts w:ascii="Consolas" w:hAnsi="Consolas" w:cs="Consolas"/>
                <w:sz w:val="18"/>
                <w:szCs w:val="18"/>
                <w:lang w:val="en-NZ"/>
              </w:rPr>
              <w:t>;</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sz w:val="18"/>
                <w:szCs w:val="18"/>
                <w:lang w:val="en-NZ"/>
              </w:rPr>
              <w:t xml:space="preserve">            </w:t>
            </w:r>
          </w:p>
          <w:p w:rsidR="008D34A2" w:rsidRPr="00C40CE9" w:rsidRDefault="008D34A2" w:rsidP="008D34A2">
            <w:pPr>
              <w:autoSpaceDE w:val="0"/>
              <w:autoSpaceDN w:val="0"/>
              <w:adjustRightInd w:val="0"/>
              <w:rPr>
                <w:rFonts w:ascii="Consolas" w:hAnsi="Consolas" w:cs="Consolas"/>
                <w:color w:val="008000"/>
                <w:sz w:val="18"/>
                <w:szCs w:val="18"/>
                <w:lang w:val="en-NZ"/>
              </w:rPr>
            </w:pPr>
            <w:r w:rsidRPr="00C40CE9">
              <w:rPr>
                <w:rFonts w:ascii="Consolas" w:hAnsi="Consolas" w:cs="Consolas"/>
                <w:sz w:val="18"/>
                <w:szCs w:val="18"/>
                <w:lang w:val="en-NZ"/>
              </w:rPr>
              <w:t xml:space="preserve">   </w:t>
            </w:r>
            <w:r w:rsidRPr="00C40CE9">
              <w:rPr>
                <w:rFonts w:ascii="Consolas" w:hAnsi="Consolas" w:cs="Consolas"/>
                <w:color w:val="008000"/>
                <w:sz w:val="18"/>
                <w:szCs w:val="18"/>
                <w:lang w:val="en-NZ"/>
              </w:rPr>
              <w:t>// Process the field via methods</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sz w:val="18"/>
                <w:szCs w:val="18"/>
                <w:lang w:val="en-NZ"/>
              </w:rPr>
              <w:t xml:space="preserve">   </w:t>
            </w:r>
            <w:proofErr w:type="spellStart"/>
            <w:r w:rsidRPr="00C40CE9">
              <w:rPr>
                <w:rFonts w:ascii="Consolas" w:hAnsi="Consolas" w:cs="Consolas"/>
                <w:color w:val="2B91AF"/>
                <w:sz w:val="18"/>
                <w:szCs w:val="18"/>
                <w:lang w:val="en-NZ"/>
              </w:rPr>
              <w:t>Utils</w:t>
            </w:r>
            <w:r w:rsidRPr="00C40CE9">
              <w:rPr>
                <w:rFonts w:ascii="Consolas" w:hAnsi="Consolas" w:cs="Consolas"/>
                <w:sz w:val="18"/>
                <w:szCs w:val="18"/>
                <w:lang w:val="en-NZ"/>
              </w:rPr>
              <w:t>.setTestMe</w:t>
            </w:r>
            <w:proofErr w:type="spellEnd"/>
            <w:r w:rsidRPr="00C40CE9">
              <w:rPr>
                <w:rFonts w:ascii="Consolas" w:hAnsi="Consolas" w:cs="Consolas"/>
                <w:sz w:val="18"/>
                <w:szCs w:val="18"/>
                <w:lang w:val="en-NZ"/>
              </w:rPr>
              <w:t>(40);</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sz w:val="18"/>
                <w:szCs w:val="18"/>
                <w:lang w:val="en-NZ"/>
              </w:rPr>
              <w:t xml:space="preserve">   </w:t>
            </w:r>
            <w:proofErr w:type="spellStart"/>
            <w:r w:rsidRPr="00C40CE9">
              <w:rPr>
                <w:rFonts w:ascii="Consolas" w:hAnsi="Consolas" w:cs="Consolas"/>
                <w:color w:val="0000FF"/>
                <w:sz w:val="18"/>
                <w:szCs w:val="18"/>
                <w:lang w:val="en-NZ"/>
              </w:rPr>
              <w:t>int</w:t>
            </w:r>
            <w:proofErr w:type="spellEnd"/>
            <w:r w:rsidRPr="00C40CE9">
              <w:rPr>
                <w:rFonts w:ascii="Consolas" w:hAnsi="Consolas" w:cs="Consolas"/>
                <w:sz w:val="18"/>
                <w:szCs w:val="18"/>
                <w:lang w:val="en-NZ"/>
              </w:rPr>
              <w:t xml:space="preserve"> test14= </w:t>
            </w:r>
            <w:proofErr w:type="spellStart"/>
            <w:r w:rsidRPr="00C40CE9">
              <w:rPr>
                <w:rFonts w:ascii="Consolas" w:hAnsi="Consolas" w:cs="Consolas"/>
                <w:color w:val="2B91AF"/>
                <w:sz w:val="18"/>
                <w:szCs w:val="18"/>
                <w:lang w:val="en-NZ"/>
              </w:rPr>
              <w:t>Utils</w:t>
            </w:r>
            <w:r w:rsidRPr="00C40CE9">
              <w:rPr>
                <w:rFonts w:ascii="Consolas" w:hAnsi="Consolas" w:cs="Consolas"/>
                <w:sz w:val="18"/>
                <w:szCs w:val="18"/>
                <w:lang w:val="en-NZ"/>
              </w:rPr>
              <w:t>.getTestMe</w:t>
            </w:r>
            <w:proofErr w:type="spellEnd"/>
            <w:r w:rsidRPr="00C40CE9">
              <w:rPr>
                <w:rFonts w:ascii="Consolas" w:hAnsi="Consolas" w:cs="Consolas"/>
                <w:sz w:val="18"/>
                <w:szCs w:val="18"/>
                <w:lang w:val="en-NZ"/>
              </w:rPr>
              <w:t>();</w:t>
            </w:r>
          </w:p>
          <w:p w:rsidR="00117D26" w:rsidRPr="00C40CE9" w:rsidRDefault="00117D26" w:rsidP="0051479B">
            <w:pPr>
              <w:autoSpaceDE w:val="0"/>
              <w:autoSpaceDN w:val="0"/>
              <w:adjustRightInd w:val="0"/>
              <w:rPr>
                <w:rFonts w:ascii="Consolas" w:hAnsi="Consolas" w:cs="Consolas"/>
                <w:sz w:val="18"/>
                <w:szCs w:val="18"/>
                <w:lang w:val="en-NZ"/>
              </w:rPr>
            </w:pPr>
            <w:r w:rsidRPr="00C40CE9">
              <w:rPr>
                <w:rFonts w:ascii="Consolas" w:hAnsi="Consolas" w:cs="Consolas"/>
                <w:sz w:val="18"/>
                <w:szCs w:val="18"/>
                <w:lang w:val="en-NZ"/>
              </w:rPr>
              <w:t>}</w:t>
            </w:r>
          </w:p>
          <w:p w:rsidR="00117D26" w:rsidRPr="00C40CE9" w:rsidRDefault="00117D26" w:rsidP="0051479B">
            <w:pPr>
              <w:autoSpaceDE w:val="0"/>
              <w:autoSpaceDN w:val="0"/>
              <w:adjustRightInd w:val="0"/>
              <w:rPr>
                <w:rFonts w:ascii="Consolas" w:hAnsi="Consolas" w:cs="Consolas"/>
                <w:color w:val="0000FF"/>
                <w:sz w:val="18"/>
                <w:szCs w:val="18"/>
              </w:rPr>
            </w:pPr>
          </w:p>
        </w:tc>
        <w:tc>
          <w:tcPr>
            <w:tcW w:w="283" w:type="dxa"/>
            <w:shd w:val="clear" w:color="auto" w:fill="E4EBF4"/>
          </w:tcPr>
          <w:p w:rsidR="00117D26" w:rsidRPr="00C40CE9" w:rsidRDefault="00117D26" w:rsidP="0051479B">
            <w:pPr>
              <w:autoSpaceDE w:val="0"/>
              <w:autoSpaceDN w:val="0"/>
              <w:adjustRightInd w:val="0"/>
              <w:rPr>
                <w:rFonts w:ascii="Consolas" w:hAnsi="Consolas" w:cs="Consolas"/>
                <w:sz w:val="18"/>
                <w:szCs w:val="18"/>
              </w:rPr>
            </w:pPr>
          </w:p>
        </w:tc>
        <w:tc>
          <w:tcPr>
            <w:tcW w:w="4820" w:type="dxa"/>
            <w:shd w:val="clear" w:color="auto" w:fill="DBE5F1" w:themeFill="accent1" w:themeFillTint="33"/>
          </w:tcPr>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color w:val="008000"/>
                <w:sz w:val="18"/>
                <w:szCs w:val="18"/>
                <w:lang w:val="en-NZ"/>
              </w:rPr>
              <w:t>// Basic test for static keyword</w:t>
            </w:r>
          </w:p>
          <w:p w:rsidR="008D34A2" w:rsidRPr="00C40CE9" w:rsidRDefault="008D34A2" w:rsidP="008D34A2">
            <w:pPr>
              <w:autoSpaceDE w:val="0"/>
              <w:autoSpaceDN w:val="0"/>
              <w:adjustRightInd w:val="0"/>
              <w:rPr>
                <w:rFonts w:ascii="Consolas" w:hAnsi="Consolas" w:cs="Consolas"/>
                <w:color w:val="0000FF"/>
                <w:sz w:val="18"/>
                <w:szCs w:val="18"/>
                <w:lang w:val="en-NZ"/>
              </w:rPr>
            </w:pPr>
            <w:bookmarkStart w:id="0" w:name="_GoBack"/>
            <w:bookmarkEnd w:id="0"/>
            <w:r w:rsidRPr="00C40CE9">
              <w:rPr>
                <w:rFonts w:ascii="Consolas" w:hAnsi="Consolas" w:cs="Consolas"/>
                <w:color w:val="008000"/>
                <w:sz w:val="18"/>
                <w:szCs w:val="18"/>
                <w:lang w:val="en-NZ"/>
              </w:rPr>
              <w:t>// Makes this a static (global) field</w:t>
            </w:r>
            <w:r w:rsidRPr="00C40CE9">
              <w:rPr>
                <w:rFonts w:ascii="Consolas" w:hAnsi="Consolas" w:cs="Consolas"/>
                <w:color w:val="0000FF"/>
                <w:sz w:val="18"/>
                <w:szCs w:val="18"/>
                <w:lang w:val="en-NZ"/>
              </w:rPr>
              <w:t xml:space="preserve"> </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color w:val="0000FF"/>
                <w:sz w:val="18"/>
                <w:szCs w:val="18"/>
                <w:lang w:val="en-NZ"/>
              </w:rPr>
              <w:t>public</w:t>
            </w:r>
            <w:r w:rsidRPr="00C40CE9">
              <w:rPr>
                <w:rFonts w:ascii="Consolas" w:hAnsi="Consolas" w:cs="Consolas"/>
                <w:sz w:val="18"/>
                <w:szCs w:val="18"/>
                <w:lang w:val="en-NZ"/>
              </w:rPr>
              <w:t xml:space="preserve"> </w:t>
            </w:r>
            <w:r w:rsidRPr="00C40CE9">
              <w:rPr>
                <w:rFonts w:ascii="Consolas" w:hAnsi="Consolas" w:cs="Consolas"/>
                <w:color w:val="0000FF"/>
                <w:sz w:val="18"/>
                <w:szCs w:val="18"/>
                <w:lang w:val="en-NZ"/>
              </w:rPr>
              <w:t>static</w:t>
            </w:r>
            <w:r w:rsidRPr="00C40CE9">
              <w:rPr>
                <w:rFonts w:ascii="Consolas" w:hAnsi="Consolas" w:cs="Consolas"/>
                <w:sz w:val="18"/>
                <w:szCs w:val="18"/>
                <w:lang w:val="en-NZ"/>
              </w:rPr>
              <w:t xml:space="preserve"> </w:t>
            </w:r>
            <w:proofErr w:type="spellStart"/>
            <w:r w:rsidRPr="00C40CE9">
              <w:rPr>
                <w:rFonts w:ascii="Consolas" w:hAnsi="Consolas" w:cs="Consolas"/>
                <w:color w:val="0000FF"/>
                <w:sz w:val="18"/>
                <w:szCs w:val="18"/>
                <w:lang w:val="en-NZ"/>
              </w:rPr>
              <w:t>int</w:t>
            </w:r>
            <w:proofErr w:type="spellEnd"/>
            <w:r w:rsidRPr="00C40CE9">
              <w:rPr>
                <w:rFonts w:ascii="Consolas" w:hAnsi="Consolas" w:cs="Consolas"/>
                <w:sz w:val="18"/>
                <w:szCs w:val="18"/>
                <w:lang w:val="en-NZ"/>
              </w:rPr>
              <w:t xml:space="preserve"> </w:t>
            </w:r>
            <w:proofErr w:type="spellStart"/>
            <w:r w:rsidRPr="00C40CE9">
              <w:rPr>
                <w:rFonts w:ascii="Consolas" w:hAnsi="Consolas" w:cs="Consolas"/>
                <w:sz w:val="18"/>
                <w:szCs w:val="18"/>
                <w:lang w:val="en-NZ"/>
              </w:rPr>
              <w:t>testMe</w:t>
            </w:r>
            <w:proofErr w:type="spellEnd"/>
            <w:r w:rsidRPr="00C40CE9">
              <w:rPr>
                <w:rFonts w:ascii="Consolas" w:hAnsi="Consolas" w:cs="Consolas"/>
                <w:sz w:val="18"/>
                <w:szCs w:val="18"/>
                <w:lang w:val="en-NZ"/>
              </w:rPr>
              <w:t xml:space="preserve">;                           </w:t>
            </w:r>
          </w:p>
          <w:p w:rsidR="008D34A2" w:rsidRPr="00C40CE9" w:rsidRDefault="008D34A2" w:rsidP="008D34A2">
            <w:pPr>
              <w:autoSpaceDE w:val="0"/>
              <w:autoSpaceDN w:val="0"/>
              <w:adjustRightInd w:val="0"/>
              <w:rPr>
                <w:rFonts w:ascii="Consolas" w:hAnsi="Consolas" w:cs="Consolas"/>
                <w:color w:val="008000"/>
                <w:sz w:val="18"/>
                <w:szCs w:val="18"/>
                <w:lang w:val="en-NZ"/>
              </w:rPr>
            </w:pPr>
            <w:r w:rsidRPr="00C40CE9">
              <w:rPr>
                <w:rFonts w:ascii="Consolas" w:hAnsi="Consolas" w:cs="Consolas"/>
                <w:color w:val="008000"/>
                <w:sz w:val="18"/>
                <w:szCs w:val="18"/>
                <w:lang w:val="en-NZ"/>
              </w:rPr>
              <w:t xml:space="preserve">// Makes this a static (global) property </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color w:val="008000"/>
                <w:sz w:val="18"/>
                <w:szCs w:val="18"/>
                <w:lang w:val="en-NZ"/>
              </w:rPr>
              <w:t>// linked to a field</w:t>
            </w:r>
            <w:r w:rsidRPr="00C40CE9">
              <w:rPr>
                <w:rFonts w:ascii="Consolas" w:hAnsi="Consolas" w:cs="Consolas"/>
                <w:sz w:val="18"/>
                <w:szCs w:val="18"/>
                <w:lang w:val="en-NZ"/>
              </w:rPr>
              <w:t xml:space="preserve">        </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color w:val="0000FF"/>
                <w:sz w:val="18"/>
                <w:szCs w:val="18"/>
                <w:lang w:val="en-NZ"/>
              </w:rPr>
              <w:t>public</w:t>
            </w:r>
            <w:r w:rsidRPr="00C40CE9">
              <w:rPr>
                <w:rFonts w:ascii="Consolas" w:hAnsi="Consolas" w:cs="Consolas"/>
                <w:sz w:val="18"/>
                <w:szCs w:val="18"/>
                <w:lang w:val="en-NZ"/>
              </w:rPr>
              <w:t xml:space="preserve"> </w:t>
            </w:r>
            <w:r w:rsidRPr="00C40CE9">
              <w:rPr>
                <w:rFonts w:ascii="Consolas" w:hAnsi="Consolas" w:cs="Consolas"/>
                <w:color w:val="0000FF"/>
                <w:sz w:val="18"/>
                <w:szCs w:val="18"/>
                <w:lang w:val="en-NZ"/>
              </w:rPr>
              <w:t>static</w:t>
            </w:r>
            <w:r w:rsidRPr="00C40CE9">
              <w:rPr>
                <w:rFonts w:ascii="Consolas" w:hAnsi="Consolas" w:cs="Consolas"/>
                <w:sz w:val="18"/>
                <w:szCs w:val="18"/>
                <w:lang w:val="en-NZ"/>
              </w:rPr>
              <w:t xml:space="preserve"> </w:t>
            </w:r>
            <w:proofErr w:type="spellStart"/>
            <w:r w:rsidRPr="00C40CE9">
              <w:rPr>
                <w:rFonts w:ascii="Consolas" w:hAnsi="Consolas" w:cs="Consolas"/>
                <w:color w:val="0000FF"/>
                <w:sz w:val="18"/>
                <w:szCs w:val="18"/>
                <w:lang w:val="en-NZ"/>
              </w:rPr>
              <w:t>int</w:t>
            </w:r>
            <w:proofErr w:type="spellEnd"/>
            <w:r w:rsidRPr="00C40CE9">
              <w:rPr>
                <w:rFonts w:ascii="Consolas" w:hAnsi="Consolas" w:cs="Consolas"/>
                <w:sz w:val="18"/>
                <w:szCs w:val="18"/>
                <w:lang w:val="en-NZ"/>
              </w:rPr>
              <w:t xml:space="preserve"> </w:t>
            </w:r>
            <w:proofErr w:type="spellStart"/>
            <w:r w:rsidRPr="00C40CE9">
              <w:rPr>
                <w:rFonts w:ascii="Consolas" w:hAnsi="Consolas" w:cs="Consolas"/>
                <w:sz w:val="18"/>
                <w:szCs w:val="18"/>
                <w:lang w:val="en-NZ"/>
              </w:rPr>
              <w:t>TestMe</w:t>
            </w:r>
            <w:proofErr w:type="spellEnd"/>
            <w:r w:rsidRPr="00C40CE9">
              <w:rPr>
                <w:rFonts w:ascii="Consolas" w:hAnsi="Consolas" w:cs="Consolas"/>
                <w:sz w:val="18"/>
                <w:szCs w:val="18"/>
                <w:lang w:val="en-NZ"/>
              </w:rPr>
              <w:t xml:space="preserve">                            </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sz w:val="18"/>
                <w:szCs w:val="18"/>
                <w:lang w:val="en-NZ"/>
              </w:rPr>
              <w:t>{</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color w:val="0000FF"/>
                <w:sz w:val="18"/>
                <w:szCs w:val="18"/>
                <w:lang w:val="en-NZ"/>
              </w:rPr>
              <w:t xml:space="preserve">   get</w:t>
            </w:r>
            <w:r w:rsidRPr="00C40CE9">
              <w:rPr>
                <w:rFonts w:ascii="Consolas" w:hAnsi="Consolas" w:cs="Consolas"/>
                <w:sz w:val="18"/>
                <w:szCs w:val="18"/>
                <w:lang w:val="en-NZ"/>
              </w:rPr>
              <w:t xml:space="preserve"> { </w:t>
            </w:r>
            <w:r w:rsidRPr="00C40CE9">
              <w:rPr>
                <w:rFonts w:ascii="Consolas" w:hAnsi="Consolas" w:cs="Consolas"/>
                <w:color w:val="0000FF"/>
                <w:sz w:val="18"/>
                <w:szCs w:val="18"/>
                <w:lang w:val="en-NZ"/>
              </w:rPr>
              <w:t>return</w:t>
            </w:r>
            <w:r w:rsidRPr="00C40CE9">
              <w:rPr>
                <w:rFonts w:ascii="Consolas" w:hAnsi="Consolas" w:cs="Consolas"/>
                <w:sz w:val="18"/>
                <w:szCs w:val="18"/>
                <w:lang w:val="en-NZ"/>
              </w:rPr>
              <w:t xml:space="preserve"> </w:t>
            </w:r>
            <w:proofErr w:type="spellStart"/>
            <w:r w:rsidRPr="00C40CE9">
              <w:rPr>
                <w:rFonts w:ascii="Consolas" w:hAnsi="Consolas" w:cs="Consolas"/>
                <w:sz w:val="18"/>
                <w:szCs w:val="18"/>
                <w:lang w:val="en-NZ"/>
              </w:rPr>
              <w:t>testMe</w:t>
            </w:r>
            <w:proofErr w:type="spellEnd"/>
            <w:r w:rsidRPr="00C40CE9">
              <w:rPr>
                <w:rFonts w:ascii="Consolas" w:hAnsi="Consolas" w:cs="Consolas"/>
                <w:sz w:val="18"/>
                <w:szCs w:val="18"/>
                <w:lang w:val="en-NZ"/>
              </w:rPr>
              <w:t>; }</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sz w:val="18"/>
                <w:szCs w:val="18"/>
                <w:lang w:val="en-NZ"/>
              </w:rPr>
              <w:t xml:space="preserve">   </w:t>
            </w:r>
            <w:r w:rsidRPr="00C40CE9">
              <w:rPr>
                <w:rFonts w:ascii="Consolas" w:hAnsi="Consolas" w:cs="Consolas"/>
                <w:color w:val="0000FF"/>
                <w:sz w:val="18"/>
                <w:szCs w:val="18"/>
                <w:lang w:val="en-NZ"/>
              </w:rPr>
              <w:t>set</w:t>
            </w:r>
            <w:r w:rsidRPr="00C40CE9">
              <w:rPr>
                <w:rFonts w:ascii="Consolas" w:hAnsi="Consolas" w:cs="Consolas"/>
                <w:sz w:val="18"/>
                <w:szCs w:val="18"/>
                <w:lang w:val="en-NZ"/>
              </w:rPr>
              <w:t xml:space="preserve"> { </w:t>
            </w:r>
            <w:proofErr w:type="spellStart"/>
            <w:r w:rsidRPr="00C40CE9">
              <w:rPr>
                <w:rFonts w:ascii="Consolas" w:hAnsi="Consolas" w:cs="Consolas"/>
                <w:sz w:val="18"/>
                <w:szCs w:val="18"/>
                <w:lang w:val="en-NZ"/>
              </w:rPr>
              <w:t>testMe</w:t>
            </w:r>
            <w:proofErr w:type="spellEnd"/>
            <w:r w:rsidRPr="00C40CE9">
              <w:rPr>
                <w:rFonts w:ascii="Consolas" w:hAnsi="Consolas" w:cs="Consolas"/>
                <w:sz w:val="18"/>
                <w:szCs w:val="18"/>
                <w:lang w:val="en-NZ"/>
              </w:rPr>
              <w:t xml:space="preserve"> = </w:t>
            </w:r>
            <w:r w:rsidRPr="00C40CE9">
              <w:rPr>
                <w:rFonts w:ascii="Consolas" w:hAnsi="Consolas" w:cs="Consolas"/>
                <w:color w:val="0000FF"/>
                <w:sz w:val="18"/>
                <w:szCs w:val="18"/>
                <w:lang w:val="en-NZ"/>
              </w:rPr>
              <w:t>value</w:t>
            </w:r>
            <w:r w:rsidRPr="00C40CE9">
              <w:rPr>
                <w:rFonts w:ascii="Consolas" w:hAnsi="Consolas" w:cs="Consolas"/>
                <w:sz w:val="18"/>
                <w:szCs w:val="18"/>
                <w:lang w:val="en-NZ"/>
              </w:rPr>
              <w:t>; }</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sz w:val="18"/>
                <w:szCs w:val="18"/>
                <w:lang w:val="en-NZ"/>
              </w:rPr>
              <w:t>}</w:t>
            </w:r>
          </w:p>
          <w:p w:rsidR="008D34A2" w:rsidRPr="00C40CE9" w:rsidRDefault="008D34A2" w:rsidP="008D34A2">
            <w:pPr>
              <w:autoSpaceDE w:val="0"/>
              <w:autoSpaceDN w:val="0"/>
              <w:adjustRightInd w:val="0"/>
              <w:rPr>
                <w:rFonts w:ascii="Consolas" w:hAnsi="Consolas" w:cs="Consolas"/>
                <w:sz w:val="18"/>
                <w:szCs w:val="18"/>
                <w:lang w:val="en-NZ"/>
              </w:rPr>
            </w:pPr>
          </w:p>
          <w:p w:rsidR="008D34A2" w:rsidRPr="00C40CE9" w:rsidRDefault="008D34A2" w:rsidP="008D34A2">
            <w:pPr>
              <w:autoSpaceDE w:val="0"/>
              <w:autoSpaceDN w:val="0"/>
              <w:adjustRightInd w:val="0"/>
              <w:rPr>
                <w:rFonts w:ascii="Consolas" w:hAnsi="Consolas" w:cs="Consolas"/>
                <w:color w:val="0000FF"/>
                <w:sz w:val="18"/>
                <w:szCs w:val="18"/>
                <w:lang w:val="en-NZ"/>
              </w:rPr>
            </w:pPr>
            <w:r w:rsidRPr="00C40CE9">
              <w:rPr>
                <w:rFonts w:ascii="Consolas" w:hAnsi="Consolas" w:cs="Consolas"/>
                <w:color w:val="008000"/>
                <w:sz w:val="18"/>
                <w:szCs w:val="18"/>
                <w:lang w:val="en-NZ"/>
              </w:rPr>
              <w:t>// Makes this a static (global) property not // linked to a field</w:t>
            </w:r>
            <w:r w:rsidRPr="00C40CE9">
              <w:rPr>
                <w:rFonts w:ascii="Consolas" w:hAnsi="Consolas" w:cs="Consolas"/>
                <w:color w:val="0000FF"/>
                <w:sz w:val="18"/>
                <w:szCs w:val="18"/>
                <w:lang w:val="en-NZ"/>
              </w:rPr>
              <w:t xml:space="preserve"> </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color w:val="0000FF"/>
                <w:sz w:val="18"/>
                <w:szCs w:val="18"/>
                <w:lang w:val="en-NZ"/>
              </w:rPr>
              <w:t>public</w:t>
            </w:r>
            <w:r w:rsidRPr="00C40CE9">
              <w:rPr>
                <w:rFonts w:ascii="Consolas" w:hAnsi="Consolas" w:cs="Consolas"/>
                <w:sz w:val="18"/>
                <w:szCs w:val="18"/>
                <w:lang w:val="en-NZ"/>
              </w:rPr>
              <w:t xml:space="preserve"> </w:t>
            </w:r>
            <w:r w:rsidRPr="00C40CE9">
              <w:rPr>
                <w:rFonts w:ascii="Consolas" w:hAnsi="Consolas" w:cs="Consolas"/>
                <w:color w:val="0000FF"/>
                <w:sz w:val="18"/>
                <w:szCs w:val="18"/>
                <w:lang w:val="en-NZ"/>
              </w:rPr>
              <w:t>static</w:t>
            </w:r>
            <w:r w:rsidRPr="00C40CE9">
              <w:rPr>
                <w:rFonts w:ascii="Consolas" w:hAnsi="Consolas" w:cs="Consolas"/>
                <w:sz w:val="18"/>
                <w:szCs w:val="18"/>
                <w:lang w:val="en-NZ"/>
              </w:rPr>
              <w:t xml:space="preserve"> </w:t>
            </w:r>
            <w:proofErr w:type="spellStart"/>
            <w:r w:rsidRPr="00C40CE9">
              <w:rPr>
                <w:rFonts w:ascii="Consolas" w:hAnsi="Consolas" w:cs="Consolas"/>
                <w:color w:val="0000FF"/>
                <w:sz w:val="18"/>
                <w:szCs w:val="18"/>
                <w:lang w:val="en-NZ"/>
              </w:rPr>
              <w:t>int</w:t>
            </w:r>
            <w:proofErr w:type="spellEnd"/>
            <w:r w:rsidRPr="00C40CE9">
              <w:rPr>
                <w:rFonts w:ascii="Consolas" w:hAnsi="Consolas" w:cs="Consolas"/>
                <w:sz w:val="18"/>
                <w:szCs w:val="18"/>
                <w:lang w:val="en-NZ"/>
              </w:rPr>
              <w:t xml:space="preserve"> </w:t>
            </w:r>
            <w:proofErr w:type="spellStart"/>
            <w:r w:rsidRPr="00C40CE9">
              <w:rPr>
                <w:rFonts w:ascii="Consolas" w:hAnsi="Consolas" w:cs="Consolas"/>
                <w:sz w:val="18"/>
                <w:szCs w:val="18"/>
                <w:lang w:val="en-NZ"/>
              </w:rPr>
              <w:t>TestProperty</w:t>
            </w:r>
            <w:proofErr w:type="spellEnd"/>
            <w:r w:rsidRPr="00C40CE9">
              <w:rPr>
                <w:rFonts w:ascii="Consolas" w:hAnsi="Consolas" w:cs="Consolas"/>
                <w:sz w:val="18"/>
                <w:szCs w:val="18"/>
                <w:lang w:val="en-NZ"/>
              </w:rPr>
              <w:t xml:space="preserve"> { </w:t>
            </w:r>
            <w:r w:rsidRPr="00C40CE9">
              <w:rPr>
                <w:rFonts w:ascii="Consolas" w:hAnsi="Consolas" w:cs="Consolas"/>
                <w:color w:val="0000FF"/>
                <w:sz w:val="18"/>
                <w:szCs w:val="18"/>
                <w:lang w:val="en-NZ"/>
              </w:rPr>
              <w:t>get</w:t>
            </w:r>
            <w:r w:rsidRPr="00C40CE9">
              <w:rPr>
                <w:rFonts w:ascii="Consolas" w:hAnsi="Consolas" w:cs="Consolas"/>
                <w:sz w:val="18"/>
                <w:szCs w:val="18"/>
                <w:lang w:val="en-NZ"/>
              </w:rPr>
              <w:t xml:space="preserve">; </w:t>
            </w:r>
            <w:r w:rsidRPr="00C40CE9">
              <w:rPr>
                <w:rFonts w:ascii="Consolas" w:hAnsi="Consolas" w:cs="Consolas"/>
                <w:color w:val="0000FF"/>
                <w:sz w:val="18"/>
                <w:szCs w:val="18"/>
                <w:lang w:val="en-NZ"/>
              </w:rPr>
              <w:t>set</w:t>
            </w:r>
            <w:r w:rsidRPr="00C40CE9">
              <w:rPr>
                <w:rFonts w:ascii="Consolas" w:hAnsi="Consolas" w:cs="Consolas"/>
                <w:sz w:val="18"/>
                <w:szCs w:val="18"/>
                <w:lang w:val="en-NZ"/>
              </w:rPr>
              <w:t xml:space="preserve">; }        </w:t>
            </w:r>
          </w:p>
          <w:p w:rsidR="008D34A2" w:rsidRPr="00C40CE9" w:rsidRDefault="008D34A2" w:rsidP="008D34A2">
            <w:pPr>
              <w:autoSpaceDE w:val="0"/>
              <w:autoSpaceDN w:val="0"/>
              <w:adjustRightInd w:val="0"/>
              <w:rPr>
                <w:rFonts w:ascii="Consolas" w:hAnsi="Consolas" w:cs="Consolas"/>
                <w:sz w:val="18"/>
                <w:szCs w:val="18"/>
                <w:lang w:val="en-NZ"/>
              </w:rPr>
            </w:pP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color w:val="008000"/>
                <w:sz w:val="18"/>
                <w:szCs w:val="18"/>
                <w:lang w:val="en-NZ"/>
              </w:rPr>
              <w:t>// Set the field</w:t>
            </w:r>
            <w:r w:rsidRPr="00C40CE9">
              <w:rPr>
                <w:rFonts w:ascii="Consolas" w:hAnsi="Consolas" w:cs="Consolas"/>
                <w:sz w:val="18"/>
                <w:szCs w:val="18"/>
                <w:lang w:val="en-NZ"/>
              </w:rPr>
              <w:t xml:space="preserve"> </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color w:val="0000FF"/>
                <w:sz w:val="18"/>
                <w:szCs w:val="18"/>
                <w:lang w:val="en-NZ"/>
              </w:rPr>
              <w:t>public</w:t>
            </w:r>
            <w:r w:rsidRPr="00C40CE9">
              <w:rPr>
                <w:rFonts w:ascii="Consolas" w:hAnsi="Consolas" w:cs="Consolas"/>
                <w:sz w:val="18"/>
                <w:szCs w:val="18"/>
                <w:lang w:val="en-NZ"/>
              </w:rPr>
              <w:t xml:space="preserve"> </w:t>
            </w:r>
            <w:r w:rsidRPr="00C40CE9">
              <w:rPr>
                <w:rFonts w:ascii="Consolas" w:hAnsi="Consolas" w:cs="Consolas"/>
                <w:color w:val="0000FF"/>
                <w:sz w:val="18"/>
                <w:szCs w:val="18"/>
                <w:lang w:val="en-NZ"/>
              </w:rPr>
              <w:t>static</w:t>
            </w:r>
            <w:r w:rsidRPr="00C40CE9">
              <w:rPr>
                <w:rFonts w:ascii="Consolas" w:hAnsi="Consolas" w:cs="Consolas"/>
                <w:sz w:val="18"/>
                <w:szCs w:val="18"/>
                <w:lang w:val="en-NZ"/>
              </w:rPr>
              <w:t xml:space="preserve"> </w:t>
            </w:r>
            <w:r w:rsidRPr="00C40CE9">
              <w:rPr>
                <w:rFonts w:ascii="Consolas" w:hAnsi="Consolas" w:cs="Consolas"/>
                <w:color w:val="0000FF"/>
                <w:sz w:val="18"/>
                <w:szCs w:val="18"/>
                <w:lang w:val="en-NZ"/>
              </w:rPr>
              <w:t>void</w:t>
            </w:r>
            <w:r w:rsidRPr="00C40CE9">
              <w:rPr>
                <w:rFonts w:ascii="Consolas" w:hAnsi="Consolas" w:cs="Consolas"/>
                <w:sz w:val="18"/>
                <w:szCs w:val="18"/>
                <w:lang w:val="en-NZ"/>
              </w:rPr>
              <w:t xml:space="preserve"> </w:t>
            </w:r>
            <w:proofErr w:type="spellStart"/>
            <w:r w:rsidRPr="00C40CE9">
              <w:rPr>
                <w:rFonts w:ascii="Consolas" w:hAnsi="Consolas" w:cs="Consolas"/>
                <w:sz w:val="18"/>
                <w:szCs w:val="18"/>
                <w:lang w:val="en-NZ"/>
              </w:rPr>
              <w:t>setTestMe</w:t>
            </w:r>
            <w:proofErr w:type="spellEnd"/>
            <w:r w:rsidRPr="00C40CE9">
              <w:rPr>
                <w:rFonts w:ascii="Consolas" w:hAnsi="Consolas" w:cs="Consolas"/>
                <w:sz w:val="18"/>
                <w:szCs w:val="18"/>
                <w:lang w:val="en-NZ"/>
              </w:rPr>
              <w:t>(</w:t>
            </w:r>
            <w:proofErr w:type="spellStart"/>
            <w:r w:rsidRPr="00C40CE9">
              <w:rPr>
                <w:rFonts w:ascii="Consolas" w:hAnsi="Consolas" w:cs="Consolas"/>
                <w:color w:val="0000FF"/>
                <w:sz w:val="18"/>
                <w:szCs w:val="18"/>
                <w:lang w:val="en-NZ"/>
              </w:rPr>
              <w:t>int</w:t>
            </w:r>
            <w:proofErr w:type="spellEnd"/>
            <w:r w:rsidRPr="00C40CE9">
              <w:rPr>
                <w:rFonts w:ascii="Consolas" w:hAnsi="Consolas" w:cs="Consolas"/>
                <w:sz w:val="18"/>
                <w:szCs w:val="18"/>
                <w:lang w:val="en-NZ"/>
              </w:rPr>
              <w:t xml:space="preserve"> a)                 </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sz w:val="18"/>
                <w:szCs w:val="18"/>
                <w:lang w:val="en-NZ"/>
              </w:rPr>
              <w:t>{</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sz w:val="18"/>
                <w:szCs w:val="18"/>
                <w:lang w:val="en-NZ"/>
              </w:rPr>
              <w:t xml:space="preserve">   </w:t>
            </w:r>
            <w:proofErr w:type="spellStart"/>
            <w:r w:rsidRPr="00C40CE9">
              <w:rPr>
                <w:rFonts w:ascii="Consolas" w:hAnsi="Consolas" w:cs="Consolas"/>
                <w:sz w:val="18"/>
                <w:szCs w:val="18"/>
                <w:lang w:val="en-NZ"/>
              </w:rPr>
              <w:t>testMe</w:t>
            </w:r>
            <w:proofErr w:type="spellEnd"/>
            <w:r w:rsidRPr="00C40CE9">
              <w:rPr>
                <w:rFonts w:ascii="Consolas" w:hAnsi="Consolas" w:cs="Consolas"/>
                <w:sz w:val="18"/>
                <w:szCs w:val="18"/>
                <w:lang w:val="en-NZ"/>
              </w:rPr>
              <w:t xml:space="preserve"> = a;</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sz w:val="18"/>
                <w:szCs w:val="18"/>
                <w:lang w:val="en-NZ"/>
              </w:rPr>
              <w:t>}</w:t>
            </w:r>
          </w:p>
          <w:p w:rsidR="008D34A2" w:rsidRPr="00C40CE9" w:rsidRDefault="008D34A2" w:rsidP="008D34A2">
            <w:pPr>
              <w:autoSpaceDE w:val="0"/>
              <w:autoSpaceDN w:val="0"/>
              <w:adjustRightInd w:val="0"/>
              <w:rPr>
                <w:rFonts w:ascii="Consolas" w:hAnsi="Consolas" w:cs="Consolas"/>
                <w:sz w:val="18"/>
                <w:szCs w:val="18"/>
                <w:lang w:val="en-NZ"/>
              </w:rPr>
            </w:pP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color w:val="008000"/>
                <w:sz w:val="18"/>
                <w:szCs w:val="18"/>
                <w:lang w:val="en-NZ"/>
              </w:rPr>
              <w:t>// Get the field</w:t>
            </w:r>
            <w:r w:rsidRPr="00C40CE9">
              <w:rPr>
                <w:rFonts w:ascii="Consolas" w:hAnsi="Consolas" w:cs="Consolas"/>
                <w:sz w:val="18"/>
                <w:szCs w:val="18"/>
                <w:lang w:val="en-NZ"/>
              </w:rPr>
              <w:t xml:space="preserve">        </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color w:val="0000FF"/>
                <w:sz w:val="18"/>
                <w:szCs w:val="18"/>
                <w:lang w:val="en-NZ"/>
              </w:rPr>
              <w:t>public</w:t>
            </w:r>
            <w:r w:rsidRPr="00C40CE9">
              <w:rPr>
                <w:rFonts w:ascii="Consolas" w:hAnsi="Consolas" w:cs="Consolas"/>
                <w:sz w:val="18"/>
                <w:szCs w:val="18"/>
                <w:lang w:val="en-NZ"/>
              </w:rPr>
              <w:t xml:space="preserve"> </w:t>
            </w:r>
            <w:r w:rsidRPr="00C40CE9">
              <w:rPr>
                <w:rFonts w:ascii="Consolas" w:hAnsi="Consolas" w:cs="Consolas"/>
                <w:color w:val="0000FF"/>
                <w:sz w:val="18"/>
                <w:szCs w:val="18"/>
                <w:lang w:val="en-NZ"/>
              </w:rPr>
              <w:t>static</w:t>
            </w:r>
            <w:r w:rsidRPr="00C40CE9">
              <w:rPr>
                <w:rFonts w:ascii="Consolas" w:hAnsi="Consolas" w:cs="Consolas"/>
                <w:sz w:val="18"/>
                <w:szCs w:val="18"/>
                <w:lang w:val="en-NZ"/>
              </w:rPr>
              <w:t xml:space="preserve"> </w:t>
            </w:r>
            <w:proofErr w:type="spellStart"/>
            <w:r w:rsidRPr="00C40CE9">
              <w:rPr>
                <w:rFonts w:ascii="Consolas" w:hAnsi="Consolas" w:cs="Consolas"/>
                <w:color w:val="0000FF"/>
                <w:sz w:val="18"/>
                <w:szCs w:val="18"/>
                <w:lang w:val="en-NZ"/>
              </w:rPr>
              <w:t>int</w:t>
            </w:r>
            <w:proofErr w:type="spellEnd"/>
            <w:r w:rsidRPr="00C40CE9">
              <w:rPr>
                <w:rFonts w:ascii="Consolas" w:hAnsi="Consolas" w:cs="Consolas"/>
                <w:sz w:val="18"/>
                <w:szCs w:val="18"/>
                <w:lang w:val="en-NZ"/>
              </w:rPr>
              <w:t xml:space="preserve"> </w:t>
            </w:r>
            <w:proofErr w:type="spellStart"/>
            <w:r w:rsidRPr="00C40CE9">
              <w:rPr>
                <w:rFonts w:ascii="Consolas" w:hAnsi="Consolas" w:cs="Consolas"/>
                <w:sz w:val="18"/>
                <w:szCs w:val="18"/>
                <w:lang w:val="en-NZ"/>
              </w:rPr>
              <w:t>getTestMe</w:t>
            </w:r>
            <w:proofErr w:type="spellEnd"/>
            <w:r w:rsidRPr="00C40CE9">
              <w:rPr>
                <w:rFonts w:ascii="Consolas" w:hAnsi="Consolas" w:cs="Consolas"/>
                <w:sz w:val="18"/>
                <w:szCs w:val="18"/>
                <w:lang w:val="en-NZ"/>
              </w:rPr>
              <w:t>()                       {</w:t>
            </w:r>
          </w:p>
          <w:p w:rsidR="008D34A2" w:rsidRPr="00C40CE9"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sz w:val="18"/>
                <w:szCs w:val="18"/>
                <w:lang w:val="en-NZ"/>
              </w:rPr>
              <w:t xml:space="preserve">   </w:t>
            </w:r>
            <w:r w:rsidRPr="00C40CE9">
              <w:rPr>
                <w:rFonts w:ascii="Consolas" w:hAnsi="Consolas" w:cs="Consolas"/>
                <w:color w:val="0000FF"/>
                <w:sz w:val="18"/>
                <w:szCs w:val="18"/>
                <w:lang w:val="en-NZ"/>
              </w:rPr>
              <w:t>return</w:t>
            </w:r>
            <w:r w:rsidRPr="00C40CE9">
              <w:rPr>
                <w:rFonts w:ascii="Consolas" w:hAnsi="Consolas" w:cs="Consolas"/>
                <w:sz w:val="18"/>
                <w:szCs w:val="18"/>
                <w:lang w:val="en-NZ"/>
              </w:rPr>
              <w:t xml:space="preserve"> </w:t>
            </w:r>
            <w:proofErr w:type="spellStart"/>
            <w:r w:rsidRPr="00C40CE9">
              <w:rPr>
                <w:rFonts w:ascii="Consolas" w:hAnsi="Consolas" w:cs="Consolas"/>
                <w:sz w:val="18"/>
                <w:szCs w:val="18"/>
                <w:lang w:val="en-NZ"/>
              </w:rPr>
              <w:t>testMe</w:t>
            </w:r>
            <w:proofErr w:type="spellEnd"/>
            <w:r w:rsidRPr="00C40CE9">
              <w:rPr>
                <w:rFonts w:ascii="Consolas" w:hAnsi="Consolas" w:cs="Consolas"/>
                <w:sz w:val="18"/>
                <w:szCs w:val="18"/>
                <w:lang w:val="en-NZ"/>
              </w:rPr>
              <w:t>;</w:t>
            </w:r>
          </w:p>
          <w:p w:rsidR="008D34A2" w:rsidRDefault="008D34A2" w:rsidP="008D34A2">
            <w:pPr>
              <w:autoSpaceDE w:val="0"/>
              <w:autoSpaceDN w:val="0"/>
              <w:adjustRightInd w:val="0"/>
              <w:rPr>
                <w:rFonts w:ascii="Consolas" w:hAnsi="Consolas" w:cs="Consolas"/>
                <w:sz w:val="18"/>
                <w:szCs w:val="18"/>
                <w:lang w:val="en-NZ"/>
              </w:rPr>
            </w:pPr>
            <w:r w:rsidRPr="00C40CE9">
              <w:rPr>
                <w:rFonts w:ascii="Consolas" w:hAnsi="Consolas" w:cs="Consolas"/>
                <w:sz w:val="18"/>
                <w:szCs w:val="18"/>
                <w:lang w:val="en-NZ"/>
              </w:rPr>
              <w:t>}</w:t>
            </w:r>
          </w:p>
          <w:p w:rsidR="00D571EE" w:rsidRDefault="00D571EE" w:rsidP="008D34A2">
            <w:pPr>
              <w:autoSpaceDE w:val="0"/>
              <w:autoSpaceDN w:val="0"/>
              <w:adjustRightInd w:val="0"/>
              <w:rPr>
                <w:rFonts w:ascii="Consolas" w:hAnsi="Consolas" w:cs="Consolas"/>
                <w:sz w:val="18"/>
                <w:szCs w:val="18"/>
                <w:lang w:val="en-NZ"/>
              </w:rPr>
            </w:pPr>
          </w:p>
          <w:p w:rsidR="00D571EE" w:rsidRDefault="00D571EE" w:rsidP="008D34A2">
            <w:pPr>
              <w:autoSpaceDE w:val="0"/>
              <w:autoSpaceDN w:val="0"/>
              <w:adjustRightInd w:val="0"/>
              <w:rPr>
                <w:rFonts w:ascii="Consolas" w:hAnsi="Consolas" w:cs="Consolas"/>
                <w:sz w:val="18"/>
                <w:szCs w:val="18"/>
                <w:lang w:val="en-NZ"/>
              </w:rPr>
            </w:pPr>
            <w:r>
              <w:rPr>
                <w:rFonts w:ascii="Consolas" w:hAnsi="Consolas" w:cs="Consolas"/>
                <w:color w:val="008000"/>
                <w:sz w:val="19"/>
                <w:szCs w:val="19"/>
                <w:lang w:val="en-US"/>
              </w:rPr>
              <w:t>// Basic test for static keyword</w:t>
            </w:r>
          </w:p>
          <w:p w:rsidR="00D571EE" w:rsidRDefault="00D571EE" w:rsidP="00D571E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getNum</w:t>
            </w:r>
            <w:proofErr w:type="spellEnd"/>
            <w:r>
              <w:rPr>
                <w:rFonts w:ascii="Consolas" w:hAnsi="Consolas" w:cs="Consolas"/>
                <w:color w:val="000000"/>
                <w:sz w:val="19"/>
                <w:szCs w:val="19"/>
                <w:lang w:val="en-US"/>
              </w:rPr>
              <w:t>()</w:t>
            </w:r>
          </w:p>
          <w:p w:rsidR="00D571EE" w:rsidRDefault="00D571EE" w:rsidP="00D571E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rsidR="00D571EE" w:rsidRDefault="00D571EE" w:rsidP="00D571E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123456789;</w:t>
            </w:r>
          </w:p>
          <w:p w:rsidR="00117D26" w:rsidRPr="00D571EE" w:rsidRDefault="00D571EE" w:rsidP="0051479B">
            <w:pPr>
              <w:autoSpaceDE w:val="0"/>
              <w:autoSpaceDN w:val="0"/>
              <w:adjustRightInd w:val="0"/>
              <w:rPr>
                <w:rFonts w:ascii="Consolas" w:hAnsi="Consolas" w:cs="Consolas"/>
                <w:sz w:val="18"/>
                <w:szCs w:val="18"/>
                <w:lang w:val="en-NZ"/>
              </w:rPr>
            </w:pPr>
            <w:r>
              <w:rPr>
                <w:rFonts w:ascii="Consolas" w:hAnsi="Consolas" w:cs="Consolas"/>
                <w:color w:val="000000"/>
                <w:sz w:val="19"/>
                <w:szCs w:val="19"/>
                <w:lang w:val="en-US"/>
              </w:rPr>
              <w:t>}</w:t>
            </w:r>
          </w:p>
        </w:tc>
      </w:tr>
    </w:tbl>
    <w:p w:rsidR="00B56C50" w:rsidRDefault="00B56C50">
      <w:pPr>
        <w:rPr>
          <w:lang w:eastAsia="en-US"/>
        </w:rPr>
      </w:pPr>
    </w:p>
    <w:p w:rsidR="004B1F08" w:rsidRDefault="004B1F08">
      <w:pPr>
        <w:rPr>
          <w:lang w:eastAsia="en-US"/>
        </w:rPr>
      </w:pPr>
      <w:r>
        <w:rPr>
          <w:lang w:eastAsia="en-US"/>
        </w:rPr>
        <w:t>A typical use for static members is to develop a utilities class of handy functionality that can be called directly as the following code shows:</w:t>
      </w:r>
    </w:p>
    <w:p w:rsidR="004B1F08" w:rsidRDefault="004B1F08">
      <w:pPr>
        <w:rPr>
          <w:lang w:eastAsia="en-US"/>
        </w:rPr>
      </w:pPr>
    </w:p>
    <w:tbl>
      <w:tblPr>
        <w:tblStyle w:val="TableGrid"/>
        <w:tblW w:w="9498" w:type="dxa"/>
        <w:tblInd w:w="-34"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DBE5F1" w:themeFill="accent1" w:themeFillTint="33"/>
        <w:tblLook w:val="04A0" w:firstRow="1" w:lastRow="0" w:firstColumn="1" w:lastColumn="0" w:noHBand="0" w:noVBand="1"/>
      </w:tblPr>
      <w:tblGrid>
        <w:gridCol w:w="9498"/>
      </w:tblGrid>
      <w:tr w:rsidR="004B1F08" w:rsidRPr="004B1F08" w:rsidTr="0051479B">
        <w:tc>
          <w:tcPr>
            <w:tcW w:w="9498" w:type="dxa"/>
            <w:shd w:val="clear" w:color="auto" w:fill="DBE5F1" w:themeFill="accent1" w:themeFillTint="33"/>
          </w:tcPr>
          <w:p w:rsidR="004B1F08" w:rsidRPr="004B1F08" w:rsidRDefault="004B1F08" w:rsidP="0051479B">
            <w:pPr>
              <w:autoSpaceDE w:val="0"/>
              <w:autoSpaceDN w:val="0"/>
              <w:adjustRightInd w:val="0"/>
              <w:rPr>
                <w:rFonts w:ascii="Consolas" w:hAnsi="Consolas" w:cs="Consolas"/>
                <w:color w:val="008000"/>
                <w:sz w:val="16"/>
                <w:szCs w:val="16"/>
                <w:lang w:val="en-NZ"/>
              </w:rPr>
            </w:pPr>
            <w:r w:rsidRPr="004B1F08">
              <w:rPr>
                <w:rFonts w:ascii="Consolas" w:hAnsi="Consolas" w:cs="Consolas"/>
                <w:color w:val="008000"/>
                <w:sz w:val="16"/>
                <w:szCs w:val="16"/>
                <w:lang w:val="en-NZ"/>
              </w:rPr>
              <w:t>// Typical use of a static keyword</w:t>
            </w:r>
          </w:p>
          <w:p w:rsidR="004B1F08" w:rsidRPr="004B1F08" w:rsidRDefault="004B1F08" w:rsidP="0051479B">
            <w:pPr>
              <w:autoSpaceDE w:val="0"/>
              <w:autoSpaceDN w:val="0"/>
              <w:adjustRightInd w:val="0"/>
              <w:rPr>
                <w:rFonts w:ascii="Consolas" w:hAnsi="Consolas" w:cs="Consolas"/>
                <w:color w:val="008000"/>
                <w:sz w:val="16"/>
                <w:szCs w:val="16"/>
                <w:lang w:val="en-NZ"/>
              </w:rPr>
            </w:pPr>
          </w:p>
          <w:p w:rsidR="004B1F08" w:rsidRPr="004B1F08" w:rsidRDefault="004B1F08" w:rsidP="004B1F08">
            <w:pPr>
              <w:autoSpaceDE w:val="0"/>
              <w:autoSpaceDN w:val="0"/>
              <w:adjustRightInd w:val="0"/>
              <w:rPr>
                <w:rFonts w:ascii="Consolas" w:hAnsi="Consolas" w:cs="Consolas"/>
                <w:color w:val="008000"/>
                <w:sz w:val="16"/>
                <w:szCs w:val="16"/>
                <w:lang w:val="en-NZ"/>
              </w:rPr>
            </w:pPr>
            <w:r w:rsidRPr="004B1F08">
              <w:rPr>
                <w:rFonts w:ascii="Consolas" w:hAnsi="Consolas" w:cs="Consolas"/>
                <w:color w:val="008000"/>
                <w:sz w:val="16"/>
                <w:szCs w:val="16"/>
                <w:lang w:val="en-NZ"/>
              </w:rPr>
              <w:t>// Call to the method</w:t>
            </w:r>
          </w:p>
          <w:p w:rsidR="004B1F08" w:rsidRPr="004B1F08" w:rsidRDefault="00A62CB2" w:rsidP="0051479B">
            <w:pPr>
              <w:autoSpaceDE w:val="0"/>
              <w:autoSpaceDN w:val="0"/>
              <w:adjustRightInd w:val="0"/>
              <w:rPr>
                <w:rFonts w:ascii="Consolas" w:hAnsi="Consolas" w:cs="Consolas"/>
                <w:sz w:val="16"/>
                <w:szCs w:val="16"/>
                <w:lang w:val="en-NZ"/>
              </w:rPr>
            </w:pPr>
            <w:r w:rsidRPr="00A62CB2">
              <w:rPr>
                <w:rFonts w:ascii="Consolas" w:hAnsi="Consolas" w:cs="Consolas"/>
                <w:color w:val="0000FF"/>
                <w:sz w:val="16"/>
                <w:szCs w:val="16"/>
                <w:lang w:val="en-US"/>
              </w:rPr>
              <w:t>double</w:t>
            </w:r>
            <w:r w:rsidRPr="00A62CB2">
              <w:rPr>
                <w:rFonts w:ascii="Consolas" w:hAnsi="Consolas" w:cs="Consolas"/>
                <w:color w:val="000000"/>
                <w:sz w:val="16"/>
                <w:szCs w:val="16"/>
                <w:lang w:val="en-US"/>
              </w:rPr>
              <w:t xml:space="preserve"> </w:t>
            </w:r>
            <w:r>
              <w:rPr>
                <w:rFonts w:ascii="Consolas" w:hAnsi="Consolas" w:cs="Consolas"/>
                <w:sz w:val="16"/>
                <w:szCs w:val="16"/>
                <w:lang w:val="en-NZ"/>
              </w:rPr>
              <w:t>cost</w:t>
            </w:r>
            <w:r w:rsidR="004B1F08" w:rsidRPr="004B1F08">
              <w:rPr>
                <w:rFonts w:ascii="Consolas" w:hAnsi="Consolas" w:cs="Consolas"/>
                <w:sz w:val="16"/>
                <w:szCs w:val="16"/>
                <w:lang w:val="en-NZ"/>
              </w:rPr>
              <w:t xml:space="preserve"> = </w:t>
            </w:r>
            <w:proofErr w:type="spellStart"/>
            <w:r w:rsidR="004B1F08" w:rsidRPr="004B1F08">
              <w:rPr>
                <w:rFonts w:ascii="Consolas" w:hAnsi="Consolas" w:cs="Consolas"/>
                <w:color w:val="2B91AF"/>
                <w:sz w:val="16"/>
                <w:szCs w:val="16"/>
                <w:lang w:val="en-NZ"/>
              </w:rPr>
              <w:t>Utils</w:t>
            </w:r>
            <w:proofErr w:type="spellEnd"/>
            <w:r>
              <w:rPr>
                <w:rFonts w:ascii="Consolas" w:hAnsi="Consolas" w:cs="Consolas"/>
                <w:sz w:val="16"/>
                <w:szCs w:val="16"/>
                <w:lang w:val="en-NZ"/>
              </w:rPr>
              <w:t>.</w:t>
            </w:r>
            <w:proofErr w:type="spellStart"/>
            <w:r w:rsidRPr="00A62CB2">
              <w:rPr>
                <w:rFonts w:ascii="Consolas" w:hAnsi="Consolas" w:cs="Consolas"/>
                <w:color w:val="000000"/>
                <w:sz w:val="16"/>
                <w:szCs w:val="16"/>
                <w:lang w:val="en-US"/>
              </w:rPr>
              <w:t>calcRate</w:t>
            </w:r>
            <w:proofErr w:type="spellEnd"/>
            <w:r>
              <w:rPr>
                <w:rFonts w:ascii="Consolas" w:hAnsi="Consolas" w:cs="Consolas"/>
                <w:color w:val="000000"/>
                <w:sz w:val="16"/>
                <w:szCs w:val="16"/>
                <w:lang w:val="en-US"/>
              </w:rPr>
              <w:t>(20,0.8);</w:t>
            </w:r>
          </w:p>
          <w:p w:rsidR="004B1F08" w:rsidRPr="004B1F08" w:rsidRDefault="004B1F08" w:rsidP="004B1F08">
            <w:pPr>
              <w:autoSpaceDE w:val="0"/>
              <w:autoSpaceDN w:val="0"/>
              <w:adjustRightInd w:val="0"/>
              <w:rPr>
                <w:rFonts w:ascii="Consolas" w:hAnsi="Consolas" w:cs="Consolas"/>
                <w:sz w:val="16"/>
                <w:szCs w:val="16"/>
                <w:lang w:val="en-NZ"/>
              </w:rPr>
            </w:pPr>
            <w:r w:rsidRPr="004B1F08">
              <w:rPr>
                <w:rFonts w:ascii="Consolas" w:hAnsi="Consolas" w:cs="Consolas"/>
                <w:sz w:val="16"/>
                <w:szCs w:val="16"/>
                <w:lang w:val="en-NZ"/>
              </w:rPr>
              <w:t xml:space="preserve">  </w:t>
            </w:r>
          </w:p>
          <w:p w:rsidR="004B1F08" w:rsidRDefault="004B1F08" w:rsidP="004B1F08">
            <w:pPr>
              <w:autoSpaceDE w:val="0"/>
              <w:autoSpaceDN w:val="0"/>
              <w:adjustRightInd w:val="0"/>
              <w:rPr>
                <w:rFonts w:ascii="Consolas" w:hAnsi="Consolas" w:cs="Consolas"/>
                <w:color w:val="008000"/>
                <w:sz w:val="16"/>
                <w:szCs w:val="16"/>
                <w:lang w:val="en-NZ"/>
              </w:rPr>
            </w:pPr>
            <w:r>
              <w:rPr>
                <w:rFonts w:ascii="Consolas" w:hAnsi="Consolas" w:cs="Consolas"/>
                <w:color w:val="808080"/>
                <w:sz w:val="16"/>
                <w:szCs w:val="16"/>
                <w:lang w:val="en-NZ"/>
              </w:rPr>
              <w:t>/</w:t>
            </w:r>
            <w:r w:rsidRPr="004B1F08">
              <w:rPr>
                <w:rFonts w:ascii="Consolas" w:hAnsi="Consolas" w:cs="Consolas"/>
                <w:color w:val="808080"/>
                <w:sz w:val="16"/>
                <w:szCs w:val="16"/>
                <w:lang w:val="en-NZ"/>
              </w:rPr>
              <w:t>/</w:t>
            </w:r>
            <w:r w:rsidRPr="004B1F08">
              <w:rPr>
                <w:rFonts w:ascii="Consolas" w:hAnsi="Consolas" w:cs="Consolas"/>
                <w:color w:val="008000"/>
                <w:sz w:val="16"/>
                <w:szCs w:val="16"/>
                <w:lang w:val="en-NZ"/>
              </w:rPr>
              <w:t xml:space="preserve"> </w:t>
            </w:r>
            <w:r>
              <w:rPr>
                <w:rFonts w:ascii="Consolas" w:hAnsi="Consolas" w:cs="Consolas"/>
                <w:color w:val="008000"/>
                <w:sz w:val="16"/>
                <w:szCs w:val="16"/>
                <w:lang w:val="en-NZ"/>
              </w:rPr>
              <w:t xml:space="preserve">Method from </w:t>
            </w:r>
            <w:proofErr w:type="spellStart"/>
            <w:r>
              <w:rPr>
                <w:rFonts w:ascii="Consolas" w:hAnsi="Consolas" w:cs="Consolas"/>
                <w:color w:val="008000"/>
                <w:sz w:val="16"/>
                <w:szCs w:val="16"/>
                <w:lang w:val="en-NZ"/>
              </w:rPr>
              <w:t>utils</w:t>
            </w:r>
            <w:proofErr w:type="spellEnd"/>
            <w:r>
              <w:rPr>
                <w:rFonts w:ascii="Consolas" w:hAnsi="Consolas" w:cs="Consolas"/>
                <w:color w:val="008000"/>
                <w:sz w:val="16"/>
                <w:szCs w:val="16"/>
                <w:lang w:val="en-NZ"/>
              </w:rPr>
              <w:t xml:space="preserve"> class</w:t>
            </w:r>
          </w:p>
          <w:p w:rsidR="00A62CB2" w:rsidRPr="00A62CB2" w:rsidRDefault="00A62CB2" w:rsidP="00A62CB2">
            <w:pPr>
              <w:autoSpaceDE w:val="0"/>
              <w:autoSpaceDN w:val="0"/>
              <w:adjustRightInd w:val="0"/>
              <w:rPr>
                <w:rFonts w:ascii="Consolas" w:hAnsi="Consolas" w:cs="Consolas"/>
                <w:color w:val="000000"/>
                <w:sz w:val="16"/>
                <w:szCs w:val="16"/>
                <w:lang w:val="en-US"/>
              </w:rPr>
            </w:pPr>
            <w:r w:rsidRPr="00A62CB2">
              <w:rPr>
                <w:rFonts w:ascii="Consolas" w:hAnsi="Consolas" w:cs="Consolas"/>
                <w:color w:val="0000FF"/>
                <w:sz w:val="16"/>
                <w:szCs w:val="16"/>
                <w:lang w:val="en-US"/>
              </w:rPr>
              <w:t>public</w:t>
            </w:r>
            <w:r w:rsidRPr="00A62CB2">
              <w:rPr>
                <w:rFonts w:ascii="Consolas" w:hAnsi="Consolas" w:cs="Consolas"/>
                <w:color w:val="000000"/>
                <w:sz w:val="16"/>
                <w:szCs w:val="16"/>
                <w:lang w:val="en-US"/>
              </w:rPr>
              <w:t xml:space="preserve"> </w:t>
            </w:r>
            <w:r w:rsidRPr="00A62CB2">
              <w:rPr>
                <w:rFonts w:ascii="Consolas" w:hAnsi="Consolas" w:cs="Consolas"/>
                <w:color w:val="0000FF"/>
                <w:sz w:val="16"/>
                <w:szCs w:val="16"/>
                <w:lang w:val="en-US"/>
              </w:rPr>
              <w:t>static</w:t>
            </w:r>
            <w:r w:rsidRPr="00A62CB2">
              <w:rPr>
                <w:rFonts w:ascii="Consolas" w:hAnsi="Consolas" w:cs="Consolas"/>
                <w:color w:val="000000"/>
                <w:sz w:val="16"/>
                <w:szCs w:val="16"/>
                <w:lang w:val="en-US"/>
              </w:rPr>
              <w:t xml:space="preserve"> </w:t>
            </w:r>
            <w:r w:rsidRPr="00A62CB2">
              <w:rPr>
                <w:rFonts w:ascii="Consolas" w:hAnsi="Consolas" w:cs="Consolas"/>
                <w:color w:val="0000FF"/>
                <w:sz w:val="16"/>
                <w:szCs w:val="16"/>
                <w:lang w:val="en-US"/>
              </w:rPr>
              <w:t>double</w:t>
            </w:r>
            <w:r w:rsidRPr="00A62CB2">
              <w:rPr>
                <w:rFonts w:ascii="Consolas" w:hAnsi="Consolas" w:cs="Consolas"/>
                <w:color w:val="000000"/>
                <w:sz w:val="16"/>
                <w:szCs w:val="16"/>
                <w:lang w:val="en-US"/>
              </w:rPr>
              <w:t xml:space="preserve"> </w:t>
            </w:r>
            <w:proofErr w:type="spellStart"/>
            <w:r w:rsidRPr="00A62CB2">
              <w:rPr>
                <w:rFonts w:ascii="Consolas" w:hAnsi="Consolas" w:cs="Consolas"/>
                <w:color w:val="000000"/>
                <w:sz w:val="16"/>
                <w:szCs w:val="16"/>
                <w:lang w:val="en-US"/>
              </w:rPr>
              <w:t>calcRate</w:t>
            </w:r>
            <w:proofErr w:type="spellEnd"/>
            <w:r w:rsidRPr="00A62CB2">
              <w:rPr>
                <w:rFonts w:ascii="Consolas" w:hAnsi="Consolas" w:cs="Consolas"/>
                <w:color w:val="000000"/>
                <w:sz w:val="16"/>
                <w:szCs w:val="16"/>
                <w:lang w:val="en-US"/>
              </w:rPr>
              <w:t>(</w:t>
            </w:r>
            <w:r w:rsidRPr="00A62CB2">
              <w:rPr>
                <w:rFonts w:ascii="Consolas" w:hAnsi="Consolas" w:cs="Consolas"/>
                <w:color w:val="0000FF"/>
                <w:sz w:val="16"/>
                <w:szCs w:val="16"/>
                <w:lang w:val="en-US"/>
              </w:rPr>
              <w:t>double</w:t>
            </w:r>
            <w:r w:rsidRPr="00A62CB2">
              <w:rPr>
                <w:rFonts w:ascii="Consolas" w:hAnsi="Consolas" w:cs="Consolas"/>
                <w:color w:val="000000"/>
                <w:sz w:val="16"/>
                <w:szCs w:val="16"/>
                <w:lang w:val="en-US"/>
              </w:rPr>
              <w:t xml:space="preserve"> total, </w:t>
            </w:r>
            <w:r w:rsidRPr="00A62CB2">
              <w:rPr>
                <w:rFonts w:ascii="Consolas" w:hAnsi="Consolas" w:cs="Consolas"/>
                <w:color w:val="0000FF"/>
                <w:sz w:val="16"/>
                <w:szCs w:val="16"/>
                <w:lang w:val="en-US"/>
              </w:rPr>
              <w:t>double</w:t>
            </w:r>
            <w:r w:rsidRPr="00A62CB2">
              <w:rPr>
                <w:rFonts w:ascii="Consolas" w:hAnsi="Consolas" w:cs="Consolas"/>
                <w:color w:val="000000"/>
                <w:sz w:val="16"/>
                <w:szCs w:val="16"/>
                <w:lang w:val="en-US"/>
              </w:rPr>
              <w:t xml:space="preserve"> rate)</w:t>
            </w:r>
          </w:p>
          <w:p w:rsidR="00A62CB2" w:rsidRPr="00A62CB2" w:rsidRDefault="00A62CB2" w:rsidP="00A62CB2">
            <w:pPr>
              <w:autoSpaceDE w:val="0"/>
              <w:autoSpaceDN w:val="0"/>
              <w:adjustRightInd w:val="0"/>
              <w:rPr>
                <w:rFonts w:ascii="Consolas" w:hAnsi="Consolas" w:cs="Consolas"/>
                <w:color w:val="000000"/>
                <w:sz w:val="16"/>
                <w:szCs w:val="16"/>
                <w:lang w:val="en-US"/>
              </w:rPr>
            </w:pPr>
            <w:r w:rsidRPr="00A62CB2">
              <w:rPr>
                <w:rFonts w:ascii="Consolas" w:hAnsi="Consolas" w:cs="Consolas"/>
                <w:color w:val="000000"/>
                <w:sz w:val="16"/>
                <w:szCs w:val="16"/>
                <w:lang w:val="en-US"/>
              </w:rPr>
              <w:t>{</w:t>
            </w:r>
          </w:p>
          <w:p w:rsidR="00A62CB2" w:rsidRPr="00A62CB2" w:rsidRDefault="00A62CB2" w:rsidP="00A62CB2">
            <w:pPr>
              <w:autoSpaceDE w:val="0"/>
              <w:autoSpaceDN w:val="0"/>
              <w:adjustRightInd w:val="0"/>
              <w:rPr>
                <w:rFonts w:ascii="Consolas" w:hAnsi="Consolas" w:cs="Consolas"/>
                <w:color w:val="000000"/>
                <w:sz w:val="16"/>
                <w:szCs w:val="16"/>
                <w:lang w:val="en-US"/>
              </w:rPr>
            </w:pPr>
            <w:r w:rsidRPr="00A62CB2">
              <w:rPr>
                <w:rFonts w:ascii="Consolas" w:hAnsi="Consolas" w:cs="Consolas"/>
                <w:color w:val="000000"/>
                <w:sz w:val="16"/>
                <w:szCs w:val="16"/>
                <w:lang w:val="en-US"/>
              </w:rPr>
              <w:t xml:space="preserve">    </w:t>
            </w:r>
            <w:r w:rsidRPr="00A62CB2">
              <w:rPr>
                <w:rFonts w:ascii="Consolas" w:hAnsi="Consolas" w:cs="Consolas"/>
                <w:color w:val="0000FF"/>
                <w:sz w:val="16"/>
                <w:szCs w:val="16"/>
                <w:lang w:val="en-US"/>
              </w:rPr>
              <w:t>return</w:t>
            </w:r>
            <w:r w:rsidRPr="00A62CB2">
              <w:rPr>
                <w:rFonts w:ascii="Consolas" w:hAnsi="Consolas" w:cs="Consolas"/>
                <w:color w:val="000000"/>
                <w:sz w:val="16"/>
                <w:szCs w:val="16"/>
                <w:lang w:val="en-US"/>
              </w:rPr>
              <w:t xml:space="preserve"> total * rate;</w:t>
            </w:r>
          </w:p>
          <w:p w:rsidR="004B1F08" w:rsidRPr="00D571EE" w:rsidRDefault="00A62CB2" w:rsidP="0051479B">
            <w:pPr>
              <w:autoSpaceDE w:val="0"/>
              <w:autoSpaceDN w:val="0"/>
              <w:adjustRightInd w:val="0"/>
              <w:rPr>
                <w:rFonts w:ascii="Consolas" w:hAnsi="Consolas" w:cs="Consolas"/>
                <w:color w:val="000000"/>
                <w:sz w:val="16"/>
                <w:szCs w:val="16"/>
                <w:lang w:val="en-US"/>
              </w:rPr>
            </w:pPr>
            <w:r w:rsidRPr="00A62CB2">
              <w:rPr>
                <w:rFonts w:ascii="Consolas" w:hAnsi="Consolas" w:cs="Consolas"/>
                <w:color w:val="000000"/>
                <w:sz w:val="16"/>
                <w:szCs w:val="16"/>
                <w:lang w:val="en-US"/>
              </w:rPr>
              <w:t>}</w:t>
            </w:r>
          </w:p>
        </w:tc>
      </w:tr>
    </w:tbl>
    <w:p w:rsidR="004B1F08" w:rsidRDefault="004B1F08">
      <w:pPr>
        <w:rPr>
          <w:lang w:eastAsia="en-US"/>
        </w:rPr>
      </w:pPr>
    </w:p>
    <w:p w:rsidR="00C40CE9" w:rsidRDefault="00B56C50">
      <w:pPr>
        <w:rPr>
          <w:lang w:eastAsia="en-US"/>
        </w:rPr>
      </w:pPr>
      <w:r>
        <w:rPr>
          <w:lang w:eastAsia="en-US"/>
        </w:rPr>
        <w:t xml:space="preserve">The class can also be declared </w:t>
      </w:r>
      <w:r w:rsidR="00117D26">
        <w:rPr>
          <w:lang w:eastAsia="en-US"/>
        </w:rPr>
        <w:t>static</w:t>
      </w:r>
      <w:r>
        <w:rPr>
          <w:lang w:eastAsia="en-US"/>
        </w:rPr>
        <w:t xml:space="preserve"> if all the </w:t>
      </w:r>
      <w:r w:rsidR="00117D26">
        <w:rPr>
          <w:lang w:eastAsia="en-US"/>
        </w:rPr>
        <w:t>members are static</w:t>
      </w:r>
      <w:r w:rsidR="00C40CE9">
        <w:rPr>
          <w:lang w:eastAsia="en-US"/>
        </w:rPr>
        <w:t xml:space="preserve"> in the class.</w:t>
      </w:r>
    </w:p>
    <w:p w:rsidR="00C40CE9" w:rsidRDefault="00C40CE9" w:rsidP="00C40CE9">
      <w:pPr>
        <w:rPr>
          <w:lang w:eastAsia="en-US"/>
        </w:rPr>
      </w:pPr>
    </w:p>
    <w:tbl>
      <w:tblPr>
        <w:tblStyle w:val="TableGrid"/>
        <w:tblW w:w="9498" w:type="dxa"/>
        <w:tblInd w:w="-34"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DBE5F1" w:themeFill="accent1" w:themeFillTint="33"/>
        <w:tblLook w:val="04A0" w:firstRow="1" w:lastRow="0" w:firstColumn="1" w:lastColumn="0" w:noHBand="0" w:noVBand="1"/>
      </w:tblPr>
      <w:tblGrid>
        <w:gridCol w:w="9498"/>
      </w:tblGrid>
      <w:tr w:rsidR="00C40CE9" w:rsidRPr="00C40CE9" w:rsidTr="0051479B">
        <w:tc>
          <w:tcPr>
            <w:tcW w:w="9498" w:type="dxa"/>
            <w:shd w:val="clear" w:color="auto" w:fill="DBE5F1" w:themeFill="accent1" w:themeFillTint="33"/>
          </w:tcPr>
          <w:p w:rsidR="00C40CE9" w:rsidRPr="00C40CE9" w:rsidRDefault="00C40CE9" w:rsidP="00C40CE9">
            <w:pPr>
              <w:autoSpaceDE w:val="0"/>
              <w:autoSpaceDN w:val="0"/>
              <w:adjustRightInd w:val="0"/>
              <w:rPr>
                <w:rFonts w:ascii="Consolas" w:hAnsi="Consolas" w:cs="Consolas"/>
                <w:sz w:val="18"/>
                <w:szCs w:val="18"/>
                <w:lang w:val="en-NZ"/>
              </w:rPr>
            </w:pPr>
            <w:r w:rsidRPr="00C40CE9">
              <w:rPr>
                <w:rFonts w:ascii="Consolas" w:hAnsi="Consolas" w:cs="Consolas"/>
                <w:color w:val="0000FF"/>
                <w:sz w:val="18"/>
                <w:szCs w:val="18"/>
                <w:lang w:val="en-NZ"/>
              </w:rPr>
              <w:t>public</w:t>
            </w:r>
            <w:r w:rsidRPr="00C40CE9">
              <w:rPr>
                <w:rFonts w:ascii="Consolas" w:hAnsi="Consolas" w:cs="Consolas"/>
                <w:sz w:val="18"/>
                <w:szCs w:val="18"/>
                <w:lang w:val="en-NZ"/>
              </w:rPr>
              <w:t xml:space="preserve"> </w:t>
            </w:r>
            <w:r w:rsidRPr="00C40CE9">
              <w:rPr>
                <w:rFonts w:ascii="Consolas" w:hAnsi="Consolas" w:cs="Consolas"/>
                <w:color w:val="0000FF"/>
                <w:sz w:val="18"/>
                <w:szCs w:val="18"/>
                <w:lang w:val="en-NZ"/>
              </w:rPr>
              <w:t>static</w:t>
            </w:r>
            <w:r w:rsidRPr="00C40CE9">
              <w:rPr>
                <w:rFonts w:ascii="Consolas" w:hAnsi="Consolas" w:cs="Consolas"/>
                <w:sz w:val="18"/>
                <w:szCs w:val="18"/>
                <w:lang w:val="en-NZ"/>
              </w:rPr>
              <w:t xml:space="preserve"> </w:t>
            </w:r>
            <w:r w:rsidRPr="00C40CE9">
              <w:rPr>
                <w:rFonts w:ascii="Consolas" w:hAnsi="Consolas" w:cs="Consolas"/>
                <w:color w:val="0000FF"/>
                <w:sz w:val="18"/>
                <w:szCs w:val="18"/>
                <w:lang w:val="en-NZ"/>
              </w:rPr>
              <w:t>class</w:t>
            </w:r>
            <w:r w:rsidRPr="00C40CE9">
              <w:rPr>
                <w:rFonts w:ascii="Consolas" w:hAnsi="Consolas" w:cs="Consolas"/>
                <w:sz w:val="18"/>
                <w:szCs w:val="18"/>
                <w:lang w:val="en-NZ"/>
              </w:rPr>
              <w:t xml:space="preserve"> </w:t>
            </w:r>
            <w:proofErr w:type="spellStart"/>
            <w:r w:rsidRPr="00C40CE9">
              <w:rPr>
                <w:rFonts w:ascii="Consolas" w:hAnsi="Consolas" w:cs="Consolas"/>
                <w:color w:val="2B91AF"/>
                <w:sz w:val="18"/>
                <w:szCs w:val="18"/>
                <w:lang w:val="en-NZ"/>
              </w:rPr>
              <w:t>Utils</w:t>
            </w:r>
            <w:proofErr w:type="spellEnd"/>
            <w:r w:rsidRPr="00C40CE9">
              <w:rPr>
                <w:rFonts w:ascii="Consolas" w:hAnsi="Consolas" w:cs="Consolas"/>
                <w:color w:val="2B91AF"/>
                <w:sz w:val="18"/>
                <w:szCs w:val="18"/>
                <w:lang w:val="en-NZ"/>
              </w:rPr>
              <w:t xml:space="preserve"> </w:t>
            </w:r>
          </w:p>
          <w:p w:rsidR="00C40CE9" w:rsidRDefault="00C40CE9" w:rsidP="00C40CE9">
            <w:pPr>
              <w:autoSpaceDE w:val="0"/>
              <w:autoSpaceDN w:val="0"/>
              <w:adjustRightInd w:val="0"/>
              <w:rPr>
                <w:rFonts w:ascii="Consolas" w:hAnsi="Consolas" w:cs="Consolas"/>
                <w:sz w:val="18"/>
                <w:szCs w:val="18"/>
                <w:lang w:val="en-NZ"/>
              </w:rPr>
            </w:pPr>
            <w:r w:rsidRPr="00C40CE9">
              <w:rPr>
                <w:rFonts w:ascii="Consolas" w:hAnsi="Consolas" w:cs="Consolas"/>
                <w:sz w:val="18"/>
                <w:szCs w:val="18"/>
                <w:lang w:val="en-NZ"/>
              </w:rPr>
              <w:t xml:space="preserve">{  </w:t>
            </w:r>
          </w:p>
          <w:p w:rsidR="00C40CE9" w:rsidRPr="00C40CE9" w:rsidRDefault="00C40CE9" w:rsidP="00C40CE9">
            <w:pPr>
              <w:autoSpaceDE w:val="0"/>
              <w:autoSpaceDN w:val="0"/>
              <w:adjustRightInd w:val="0"/>
              <w:rPr>
                <w:rFonts w:ascii="Consolas" w:hAnsi="Consolas" w:cs="Consolas"/>
                <w:color w:val="008000"/>
                <w:sz w:val="18"/>
                <w:szCs w:val="18"/>
                <w:lang w:val="en-NZ"/>
              </w:rPr>
            </w:pPr>
            <w:r w:rsidRPr="00C40CE9">
              <w:rPr>
                <w:rFonts w:ascii="Consolas" w:hAnsi="Consolas" w:cs="Consolas"/>
                <w:sz w:val="18"/>
                <w:szCs w:val="18"/>
                <w:lang w:val="en-NZ"/>
              </w:rPr>
              <w:t>}</w:t>
            </w:r>
          </w:p>
        </w:tc>
      </w:tr>
    </w:tbl>
    <w:p w:rsidR="00900E81" w:rsidRPr="00900E81" w:rsidRDefault="00900E81" w:rsidP="00390FBC">
      <w:pPr>
        <w:rPr>
          <w:rFonts w:ascii="Arial" w:hAnsi="Arial" w:cs="Arial"/>
          <w:bCs/>
          <w:color w:val="FF0000"/>
        </w:rPr>
      </w:pPr>
    </w:p>
    <w:sectPr w:rsidR="00900E81" w:rsidRPr="00900E81" w:rsidSect="005032A2">
      <w:footerReference w:type="even" r:id="rId20"/>
      <w:footerReference w:type="default" r:id="rId2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D1A" w:rsidRDefault="00A61D1A">
      <w:r>
        <w:separator/>
      </w:r>
    </w:p>
  </w:endnote>
  <w:endnote w:type="continuationSeparator" w:id="0">
    <w:p w:rsidR="00A61D1A" w:rsidRDefault="00A61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3C8" w:rsidRDefault="00E263C8" w:rsidP="005223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63C8" w:rsidRDefault="00E263C8" w:rsidP="0039177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3C8" w:rsidRDefault="00E263C8" w:rsidP="005223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71EE">
      <w:rPr>
        <w:rStyle w:val="PageNumber"/>
        <w:noProof/>
      </w:rPr>
      <w:t>20</w:t>
    </w:r>
    <w:r>
      <w:rPr>
        <w:rStyle w:val="PageNumber"/>
      </w:rPr>
      <w:fldChar w:fldCharType="end"/>
    </w:r>
  </w:p>
  <w:p w:rsidR="00E263C8" w:rsidRDefault="00E263C8" w:rsidP="0039177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D1A" w:rsidRDefault="00A61D1A">
      <w:r>
        <w:separator/>
      </w:r>
    </w:p>
  </w:footnote>
  <w:footnote w:type="continuationSeparator" w:id="0">
    <w:p w:rsidR="00A61D1A" w:rsidRDefault="00A61D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AB6"/>
    <w:multiLevelType w:val="hybridMultilevel"/>
    <w:tmpl w:val="47841E12"/>
    <w:lvl w:ilvl="0" w:tplc="08E800C4">
      <w:start w:val="1"/>
      <w:numFmt w:val="bullet"/>
      <w:lvlText w:val="•"/>
      <w:lvlJc w:val="left"/>
      <w:pPr>
        <w:tabs>
          <w:tab w:val="num" w:pos="720"/>
        </w:tabs>
        <w:ind w:left="720" w:hanging="360"/>
      </w:pPr>
      <w:rPr>
        <w:rFonts w:ascii="Courier New" w:hAnsi="Courier New" w:hint="default"/>
      </w:rPr>
    </w:lvl>
    <w:lvl w:ilvl="1" w:tplc="DEA88AEE" w:tentative="1">
      <w:start w:val="1"/>
      <w:numFmt w:val="bullet"/>
      <w:lvlText w:val="•"/>
      <w:lvlJc w:val="left"/>
      <w:pPr>
        <w:tabs>
          <w:tab w:val="num" w:pos="1440"/>
        </w:tabs>
        <w:ind w:left="1440" w:hanging="360"/>
      </w:pPr>
      <w:rPr>
        <w:rFonts w:ascii="Courier New" w:hAnsi="Courier New" w:hint="default"/>
      </w:rPr>
    </w:lvl>
    <w:lvl w:ilvl="2" w:tplc="2E84F6B8" w:tentative="1">
      <w:start w:val="1"/>
      <w:numFmt w:val="bullet"/>
      <w:lvlText w:val="•"/>
      <w:lvlJc w:val="left"/>
      <w:pPr>
        <w:tabs>
          <w:tab w:val="num" w:pos="2160"/>
        </w:tabs>
        <w:ind w:left="2160" w:hanging="360"/>
      </w:pPr>
      <w:rPr>
        <w:rFonts w:ascii="Courier New" w:hAnsi="Courier New" w:hint="default"/>
      </w:rPr>
    </w:lvl>
    <w:lvl w:ilvl="3" w:tplc="A68E3ADC" w:tentative="1">
      <w:start w:val="1"/>
      <w:numFmt w:val="bullet"/>
      <w:lvlText w:val="•"/>
      <w:lvlJc w:val="left"/>
      <w:pPr>
        <w:tabs>
          <w:tab w:val="num" w:pos="2880"/>
        </w:tabs>
        <w:ind w:left="2880" w:hanging="360"/>
      </w:pPr>
      <w:rPr>
        <w:rFonts w:ascii="Courier New" w:hAnsi="Courier New" w:hint="default"/>
      </w:rPr>
    </w:lvl>
    <w:lvl w:ilvl="4" w:tplc="62E8EDBA" w:tentative="1">
      <w:start w:val="1"/>
      <w:numFmt w:val="bullet"/>
      <w:lvlText w:val="•"/>
      <w:lvlJc w:val="left"/>
      <w:pPr>
        <w:tabs>
          <w:tab w:val="num" w:pos="3600"/>
        </w:tabs>
        <w:ind w:left="3600" w:hanging="360"/>
      </w:pPr>
      <w:rPr>
        <w:rFonts w:ascii="Courier New" w:hAnsi="Courier New" w:hint="default"/>
      </w:rPr>
    </w:lvl>
    <w:lvl w:ilvl="5" w:tplc="C11CC56A" w:tentative="1">
      <w:start w:val="1"/>
      <w:numFmt w:val="bullet"/>
      <w:lvlText w:val="•"/>
      <w:lvlJc w:val="left"/>
      <w:pPr>
        <w:tabs>
          <w:tab w:val="num" w:pos="4320"/>
        </w:tabs>
        <w:ind w:left="4320" w:hanging="360"/>
      </w:pPr>
      <w:rPr>
        <w:rFonts w:ascii="Courier New" w:hAnsi="Courier New" w:hint="default"/>
      </w:rPr>
    </w:lvl>
    <w:lvl w:ilvl="6" w:tplc="2F0AFDA4" w:tentative="1">
      <w:start w:val="1"/>
      <w:numFmt w:val="bullet"/>
      <w:lvlText w:val="•"/>
      <w:lvlJc w:val="left"/>
      <w:pPr>
        <w:tabs>
          <w:tab w:val="num" w:pos="5040"/>
        </w:tabs>
        <w:ind w:left="5040" w:hanging="360"/>
      </w:pPr>
      <w:rPr>
        <w:rFonts w:ascii="Courier New" w:hAnsi="Courier New" w:hint="default"/>
      </w:rPr>
    </w:lvl>
    <w:lvl w:ilvl="7" w:tplc="146487A6" w:tentative="1">
      <w:start w:val="1"/>
      <w:numFmt w:val="bullet"/>
      <w:lvlText w:val="•"/>
      <w:lvlJc w:val="left"/>
      <w:pPr>
        <w:tabs>
          <w:tab w:val="num" w:pos="5760"/>
        </w:tabs>
        <w:ind w:left="5760" w:hanging="360"/>
      </w:pPr>
      <w:rPr>
        <w:rFonts w:ascii="Courier New" w:hAnsi="Courier New" w:hint="default"/>
      </w:rPr>
    </w:lvl>
    <w:lvl w:ilvl="8" w:tplc="7408BFAC" w:tentative="1">
      <w:start w:val="1"/>
      <w:numFmt w:val="bullet"/>
      <w:lvlText w:val="•"/>
      <w:lvlJc w:val="left"/>
      <w:pPr>
        <w:tabs>
          <w:tab w:val="num" w:pos="6480"/>
        </w:tabs>
        <w:ind w:left="6480" w:hanging="360"/>
      </w:pPr>
      <w:rPr>
        <w:rFonts w:ascii="Courier New" w:hAnsi="Courier New" w:hint="default"/>
      </w:rPr>
    </w:lvl>
  </w:abstractNum>
  <w:abstractNum w:abstractNumId="1">
    <w:nsid w:val="02996220"/>
    <w:multiLevelType w:val="hybridMultilevel"/>
    <w:tmpl w:val="5B1A46E6"/>
    <w:lvl w:ilvl="0" w:tplc="7826CE2A">
      <w:start w:val="1"/>
      <w:numFmt w:val="bullet"/>
      <w:lvlText w:val="•"/>
      <w:lvlJc w:val="left"/>
      <w:pPr>
        <w:tabs>
          <w:tab w:val="num" w:pos="720"/>
        </w:tabs>
        <w:ind w:left="720" w:hanging="360"/>
      </w:pPr>
      <w:rPr>
        <w:rFonts w:ascii="Courier New" w:hAnsi="Courier New" w:hint="default"/>
      </w:rPr>
    </w:lvl>
    <w:lvl w:ilvl="1" w:tplc="A76EC7CE" w:tentative="1">
      <w:start w:val="1"/>
      <w:numFmt w:val="bullet"/>
      <w:lvlText w:val="•"/>
      <w:lvlJc w:val="left"/>
      <w:pPr>
        <w:tabs>
          <w:tab w:val="num" w:pos="1440"/>
        </w:tabs>
        <w:ind w:left="1440" w:hanging="360"/>
      </w:pPr>
      <w:rPr>
        <w:rFonts w:ascii="Courier New" w:hAnsi="Courier New" w:hint="default"/>
      </w:rPr>
    </w:lvl>
    <w:lvl w:ilvl="2" w:tplc="D1E60612" w:tentative="1">
      <w:start w:val="1"/>
      <w:numFmt w:val="bullet"/>
      <w:lvlText w:val="•"/>
      <w:lvlJc w:val="left"/>
      <w:pPr>
        <w:tabs>
          <w:tab w:val="num" w:pos="2160"/>
        </w:tabs>
        <w:ind w:left="2160" w:hanging="360"/>
      </w:pPr>
      <w:rPr>
        <w:rFonts w:ascii="Courier New" w:hAnsi="Courier New" w:hint="default"/>
      </w:rPr>
    </w:lvl>
    <w:lvl w:ilvl="3" w:tplc="5810D1C8" w:tentative="1">
      <w:start w:val="1"/>
      <w:numFmt w:val="bullet"/>
      <w:lvlText w:val="•"/>
      <w:lvlJc w:val="left"/>
      <w:pPr>
        <w:tabs>
          <w:tab w:val="num" w:pos="2880"/>
        </w:tabs>
        <w:ind w:left="2880" w:hanging="360"/>
      </w:pPr>
      <w:rPr>
        <w:rFonts w:ascii="Courier New" w:hAnsi="Courier New" w:hint="default"/>
      </w:rPr>
    </w:lvl>
    <w:lvl w:ilvl="4" w:tplc="7A9AC542" w:tentative="1">
      <w:start w:val="1"/>
      <w:numFmt w:val="bullet"/>
      <w:lvlText w:val="•"/>
      <w:lvlJc w:val="left"/>
      <w:pPr>
        <w:tabs>
          <w:tab w:val="num" w:pos="3600"/>
        </w:tabs>
        <w:ind w:left="3600" w:hanging="360"/>
      </w:pPr>
      <w:rPr>
        <w:rFonts w:ascii="Courier New" w:hAnsi="Courier New" w:hint="default"/>
      </w:rPr>
    </w:lvl>
    <w:lvl w:ilvl="5" w:tplc="F612AA68" w:tentative="1">
      <w:start w:val="1"/>
      <w:numFmt w:val="bullet"/>
      <w:lvlText w:val="•"/>
      <w:lvlJc w:val="left"/>
      <w:pPr>
        <w:tabs>
          <w:tab w:val="num" w:pos="4320"/>
        </w:tabs>
        <w:ind w:left="4320" w:hanging="360"/>
      </w:pPr>
      <w:rPr>
        <w:rFonts w:ascii="Courier New" w:hAnsi="Courier New" w:hint="default"/>
      </w:rPr>
    </w:lvl>
    <w:lvl w:ilvl="6" w:tplc="E736A39C" w:tentative="1">
      <w:start w:val="1"/>
      <w:numFmt w:val="bullet"/>
      <w:lvlText w:val="•"/>
      <w:lvlJc w:val="left"/>
      <w:pPr>
        <w:tabs>
          <w:tab w:val="num" w:pos="5040"/>
        </w:tabs>
        <w:ind w:left="5040" w:hanging="360"/>
      </w:pPr>
      <w:rPr>
        <w:rFonts w:ascii="Courier New" w:hAnsi="Courier New" w:hint="default"/>
      </w:rPr>
    </w:lvl>
    <w:lvl w:ilvl="7" w:tplc="3B4E9EC4" w:tentative="1">
      <w:start w:val="1"/>
      <w:numFmt w:val="bullet"/>
      <w:lvlText w:val="•"/>
      <w:lvlJc w:val="left"/>
      <w:pPr>
        <w:tabs>
          <w:tab w:val="num" w:pos="5760"/>
        </w:tabs>
        <w:ind w:left="5760" w:hanging="360"/>
      </w:pPr>
      <w:rPr>
        <w:rFonts w:ascii="Courier New" w:hAnsi="Courier New" w:hint="default"/>
      </w:rPr>
    </w:lvl>
    <w:lvl w:ilvl="8" w:tplc="6F1010CE" w:tentative="1">
      <w:start w:val="1"/>
      <w:numFmt w:val="bullet"/>
      <w:lvlText w:val="•"/>
      <w:lvlJc w:val="left"/>
      <w:pPr>
        <w:tabs>
          <w:tab w:val="num" w:pos="6480"/>
        </w:tabs>
        <w:ind w:left="6480" w:hanging="360"/>
      </w:pPr>
      <w:rPr>
        <w:rFonts w:ascii="Courier New" w:hAnsi="Courier New" w:hint="default"/>
      </w:rPr>
    </w:lvl>
  </w:abstractNum>
  <w:abstractNum w:abstractNumId="2">
    <w:nsid w:val="048520B9"/>
    <w:multiLevelType w:val="hybridMultilevel"/>
    <w:tmpl w:val="FDD6A5CC"/>
    <w:lvl w:ilvl="0" w:tplc="18640CC0">
      <w:start w:val="1"/>
      <w:numFmt w:val="bullet"/>
      <w:lvlText w:val="•"/>
      <w:lvlJc w:val="left"/>
      <w:pPr>
        <w:tabs>
          <w:tab w:val="num" w:pos="720"/>
        </w:tabs>
        <w:ind w:left="720" w:hanging="360"/>
      </w:pPr>
      <w:rPr>
        <w:rFonts w:ascii="Courier New" w:hAnsi="Courier New" w:hint="default"/>
      </w:rPr>
    </w:lvl>
    <w:lvl w:ilvl="1" w:tplc="A79EE66A" w:tentative="1">
      <w:start w:val="1"/>
      <w:numFmt w:val="bullet"/>
      <w:lvlText w:val="•"/>
      <w:lvlJc w:val="left"/>
      <w:pPr>
        <w:tabs>
          <w:tab w:val="num" w:pos="1440"/>
        </w:tabs>
        <w:ind w:left="1440" w:hanging="360"/>
      </w:pPr>
      <w:rPr>
        <w:rFonts w:ascii="Courier New" w:hAnsi="Courier New" w:hint="default"/>
      </w:rPr>
    </w:lvl>
    <w:lvl w:ilvl="2" w:tplc="F13E8EC8" w:tentative="1">
      <w:start w:val="1"/>
      <w:numFmt w:val="bullet"/>
      <w:lvlText w:val="•"/>
      <w:lvlJc w:val="left"/>
      <w:pPr>
        <w:tabs>
          <w:tab w:val="num" w:pos="2160"/>
        </w:tabs>
        <w:ind w:left="2160" w:hanging="360"/>
      </w:pPr>
      <w:rPr>
        <w:rFonts w:ascii="Courier New" w:hAnsi="Courier New" w:hint="default"/>
      </w:rPr>
    </w:lvl>
    <w:lvl w:ilvl="3" w:tplc="002CD770" w:tentative="1">
      <w:start w:val="1"/>
      <w:numFmt w:val="bullet"/>
      <w:lvlText w:val="•"/>
      <w:lvlJc w:val="left"/>
      <w:pPr>
        <w:tabs>
          <w:tab w:val="num" w:pos="2880"/>
        </w:tabs>
        <w:ind w:left="2880" w:hanging="360"/>
      </w:pPr>
      <w:rPr>
        <w:rFonts w:ascii="Courier New" w:hAnsi="Courier New" w:hint="default"/>
      </w:rPr>
    </w:lvl>
    <w:lvl w:ilvl="4" w:tplc="9CD295C0" w:tentative="1">
      <w:start w:val="1"/>
      <w:numFmt w:val="bullet"/>
      <w:lvlText w:val="•"/>
      <w:lvlJc w:val="left"/>
      <w:pPr>
        <w:tabs>
          <w:tab w:val="num" w:pos="3600"/>
        </w:tabs>
        <w:ind w:left="3600" w:hanging="360"/>
      </w:pPr>
      <w:rPr>
        <w:rFonts w:ascii="Courier New" w:hAnsi="Courier New" w:hint="default"/>
      </w:rPr>
    </w:lvl>
    <w:lvl w:ilvl="5" w:tplc="77F4710E" w:tentative="1">
      <w:start w:val="1"/>
      <w:numFmt w:val="bullet"/>
      <w:lvlText w:val="•"/>
      <w:lvlJc w:val="left"/>
      <w:pPr>
        <w:tabs>
          <w:tab w:val="num" w:pos="4320"/>
        </w:tabs>
        <w:ind w:left="4320" w:hanging="360"/>
      </w:pPr>
      <w:rPr>
        <w:rFonts w:ascii="Courier New" w:hAnsi="Courier New" w:hint="default"/>
      </w:rPr>
    </w:lvl>
    <w:lvl w:ilvl="6" w:tplc="A16AD4D6" w:tentative="1">
      <w:start w:val="1"/>
      <w:numFmt w:val="bullet"/>
      <w:lvlText w:val="•"/>
      <w:lvlJc w:val="left"/>
      <w:pPr>
        <w:tabs>
          <w:tab w:val="num" w:pos="5040"/>
        </w:tabs>
        <w:ind w:left="5040" w:hanging="360"/>
      </w:pPr>
      <w:rPr>
        <w:rFonts w:ascii="Courier New" w:hAnsi="Courier New" w:hint="default"/>
      </w:rPr>
    </w:lvl>
    <w:lvl w:ilvl="7" w:tplc="C086581A" w:tentative="1">
      <w:start w:val="1"/>
      <w:numFmt w:val="bullet"/>
      <w:lvlText w:val="•"/>
      <w:lvlJc w:val="left"/>
      <w:pPr>
        <w:tabs>
          <w:tab w:val="num" w:pos="5760"/>
        </w:tabs>
        <w:ind w:left="5760" w:hanging="360"/>
      </w:pPr>
      <w:rPr>
        <w:rFonts w:ascii="Courier New" w:hAnsi="Courier New" w:hint="default"/>
      </w:rPr>
    </w:lvl>
    <w:lvl w:ilvl="8" w:tplc="7416CDA2" w:tentative="1">
      <w:start w:val="1"/>
      <w:numFmt w:val="bullet"/>
      <w:lvlText w:val="•"/>
      <w:lvlJc w:val="left"/>
      <w:pPr>
        <w:tabs>
          <w:tab w:val="num" w:pos="6480"/>
        </w:tabs>
        <w:ind w:left="6480" w:hanging="360"/>
      </w:pPr>
      <w:rPr>
        <w:rFonts w:ascii="Courier New" w:hAnsi="Courier New" w:hint="default"/>
      </w:rPr>
    </w:lvl>
  </w:abstractNum>
  <w:abstractNum w:abstractNumId="3">
    <w:nsid w:val="060C3245"/>
    <w:multiLevelType w:val="hybridMultilevel"/>
    <w:tmpl w:val="61EAC8E8"/>
    <w:lvl w:ilvl="0" w:tplc="E5E659BA">
      <w:start w:val="1"/>
      <w:numFmt w:val="bullet"/>
      <w:lvlText w:val="•"/>
      <w:lvlJc w:val="left"/>
      <w:pPr>
        <w:tabs>
          <w:tab w:val="num" w:pos="720"/>
        </w:tabs>
        <w:ind w:left="720" w:hanging="360"/>
      </w:pPr>
      <w:rPr>
        <w:rFonts w:ascii="Times New Roman" w:hAnsi="Times New Roman" w:hint="default"/>
      </w:rPr>
    </w:lvl>
    <w:lvl w:ilvl="1" w:tplc="944E1972" w:tentative="1">
      <w:start w:val="1"/>
      <w:numFmt w:val="bullet"/>
      <w:lvlText w:val="•"/>
      <w:lvlJc w:val="left"/>
      <w:pPr>
        <w:tabs>
          <w:tab w:val="num" w:pos="1440"/>
        </w:tabs>
        <w:ind w:left="1440" w:hanging="360"/>
      </w:pPr>
      <w:rPr>
        <w:rFonts w:ascii="Times New Roman" w:hAnsi="Times New Roman" w:hint="default"/>
      </w:rPr>
    </w:lvl>
    <w:lvl w:ilvl="2" w:tplc="9CDC10B6" w:tentative="1">
      <w:start w:val="1"/>
      <w:numFmt w:val="bullet"/>
      <w:lvlText w:val="•"/>
      <w:lvlJc w:val="left"/>
      <w:pPr>
        <w:tabs>
          <w:tab w:val="num" w:pos="2160"/>
        </w:tabs>
        <w:ind w:left="2160" w:hanging="360"/>
      </w:pPr>
      <w:rPr>
        <w:rFonts w:ascii="Times New Roman" w:hAnsi="Times New Roman" w:hint="default"/>
      </w:rPr>
    </w:lvl>
    <w:lvl w:ilvl="3" w:tplc="9C5E2F4E" w:tentative="1">
      <w:start w:val="1"/>
      <w:numFmt w:val="bullet"/>
      <w:lvlText w:val="•"/>
      <w:lvlJc w:val="left"/>
      <w:pPr>
        <w:tabs>
          <w:tab w:val="num" w:pos="2880"/>
        </w:tabs>
        <w:ind w:left="2880" w:hanging="360"/>
      </w:pPr>
      <w:rPr>
        <w:rFonts w:ascii="Times New Roman" w:hAnsi="Times New Roman" w:hint="default"/>
      </w:rPr>
    </w:lvl>
    <w:lvl w:ilvl="4" w:tplc="173CB39A" w:tentative="1">
      <w:start w:val="1"/>
      <w:numFmt w:val="bullet"/>
      <w:lvlText w:val="•"/>
      <w:lvlJc w:val="left"/>
      <w:pPr>
        <w:tabs>
          <w:tab w:val="num" w:pos="3600"/>
        </w:tabs>
        <w:ind w:left="3600" w:hanging="360"/>
      </w:pPr>
      <w:rPr>
        <w:rFonts w:ascii="Times New Roman" w:hAnsi="Times New Roman" w:hint="default"/>
      </w:rPr>
    </w:lvl>
    <w:lvl w:ilvl="5" w:tplc="CB180224" w:tentative="1">
      <w:start w:val="1"/>
      <w:numFmt w:val="bullet"/>
      <w:lvlText w:val="•"/>
      <w:lvlJc w:val="left"/>
      <w:pPr>
        <w:tabs>
          <w:tab w:val="num" w:pos="4320"/>
        </w:tabs>
        <w:ind w:left="4320" w:hanging="360"/>
      </w:pPr>
      <w:rPr>
        <w:rFonts w:ascii="Times New Roman" w:hAnsi="Times New Roman" w:hint="default"/>
      </w:rPr>
    </w:lvl>
    <w:lvl w:ilvl="6" w:tplc="A1B046A0" w:tentative="1">
      <w:start w:val="1"/>
      <w:numFmt w:val="bullet"/>
      <w:lvlText w:val="•"/>
      <w:lvlJc w:val="left"/>
      <w:pPr>
        <w:tabs>
          <w:tab w:val="num" w:pos="5040"/>
        </w:tabs>
        <w:ind w:left="5040" w:hanging="360"/>
      </w:pPr>
      <w:rPr>
        <w:rFonts w:ascii="Times New Roman" w:hAnsi="Times New Roman" w:hint="default"/>
      </w:rPr>
    </w:lvl>
    <w:lvl w:ilvl="7" w:tplc="ED428062" w:tentative="1">
      <w:start w:val="1"/>
      <w:numFmt w:val="bullet"/>
      <w:lvlText w:val="•"/>
      <w:lvlJc w:val="left"/>
      <w:pPr>
        <w:tabs>
          <w:tab w:val="num" w:pos="5760"/>
        </w:tabs>
        <w:ind w:left="5760" w:hanging="360"/>
      </w:pPr>
      <w:rPr>
        <w:rFonts w:ascii="Times New Roman" w:hAnsi="Times New Roman" w:hint="default"/>
      </w:rPr>
    </w:lvl>
    <w:lvl w:ilvl="8" w:tplc="92369BDA" w:tentative="1">
      <w:start w:val="1"/>
      <w:numFmt w:val="bullet"/>
      <w:lvlText w:val="•"/>
      <w:lvlJc w:val="left"/>
      <w:pPr>
        <w:tabs>
          <w:tab w:val="num" w:pos="6480"/>
        </w:tabs>
        <w:ind w:left="6480" w:hanging="360"/>
      </w:pPr>
      <w:rPr>
        <w:rFonts w:ascii="Times New Roman" w:hAnsi="Times New Roman" w:hint="default"/>
      </w:rPr>
    </w:lvl>
  </w:abstractNum>
  <w:abstractNum w:abstractNumId="4">
    <w:nsid w:val="07271A6C"/>
    <w:multiLevelType w:val="hybridMultilevel"/>
    <w:tmpl w:val="CA7CA6A8"/>
    <w:lvl w:ilvl="0" w:tplc="F982B2AE">
      <w:start w:val="1"/>
      <w:numFmt w:val="bullet"/>
      <w:lvlText w:val="•"/>
      <w:lvlJc w:val="left"/>
      <w:pPr>
        <w:tabs>
          <w:tab w:val="num" w:pos="720"/>
        </w:tabs>
        <w:ind w:left="720" w:hanging="360"/>
      </w:pPr>
      <w:rPr>
        <w:rFonts w:ascii="Arial Unicode MS" w:hAnsi="Arial Unicode MS" w:hint="default"/>
      </w:rPr>
    </w:lvl>
    <w:lvl w:ilvl="1" w:tplc="29C60AB4" w:tentative="1">
      <w:start w:val="1"/>
      <w:numFmt w:val="bullet"/>
      <w:lvlText w:val="•"/>
      <w:lvlJc w:val="left"/>
      <w:pPr>
        <w:tabs>
          <w:tab w:val="num" w:pos="1440"/>
        </w:tabs>
        <w:ind w:left="1440" w:hanging="360"/>
      </w:pPr>
      <w:rPr>
        <w:rFonts w:ascii="Arial Unicode MS" w:hAnsi="Arial Unicode MS" w:hint="default"/>
      </w:rPr>
    </w:lvl>
    <w:lvl w:ilvl="2" w:tplc="05701C56" w:tentative="1">
      <w:start w:val="1"/>
      <w:numFmt w:val="bullet"/>
      <w:lvlText w:val="•"/>
      <w:lvlJc w:val="left"/>
      <w:pPr>
        <w:tabs>
          <w:tab w:val="num" w:pos="2160"/>
        </w:tabs>
        <w:ind w:left="2160" w:hanging="360"/>
      </w:pPr>
      <w:rPr>
        <w:rFonts w:ascii="Arial Unicode MS" w:hAnsi="Arial Unicode MS" w:hint="default"/>
      </w:rPr>
    </w:lvl>
    <w:lvl w:ilvl="3" w:tplc="91E6CAEE" w:tentative="1">
      <w:start w:val="1"/>
      <w:numFmt w:val="bullet"/>
      <w:lvlText w:val="•"/>
      <w:lvlJc w:val="left"/>
      <w:pPr>
        <w:tabs>
          <w:tab w:val="num" w:pos="2880"/>
        </w:tabs>
        <w:ind w:left="2880" w:hanging="360"/>
      </w:pPr>
      <w:rPr>
        <w:rFonts w:ascii="Arial Unicode MS" w:hAnsi="Arial Unicode MS" w:hint="default"/>
      </w:rPr>
    </w:lvl>
    <w:lvl w:ilvl="4" w:tplc="9AB24FA0" w:tentative="1">
      <w:start w:val="1"/>
      <w:numFmt w:val="bullet"/>
      <w:lvlText w:val="•"/>
      <w:lvlJc w:val="left"/>
      <w:pPr>
        <w:tabs>
          <w:tab w:val="num" w:pos="3600"/>
        </w:tabs>
        <w:ind w:left="3600" w:hanging="360"/>
      </w:pPr>
      <w:rPr>
        <w:rFonts w:ascii="Arial Unicode MS" w:hAnsi="Arial Unicode MS" w:hint="default"/>
      </w:rPr>
    </w:lvl>
    <w:lvl w:ilvl="5" w:tplc="1E5E47BC" w:tentative="1">
      <w:start w:val="1"/>
      <w:numFmt w:val="bullet"/>
      <w:lvlText w:val="•"/>
      <w:lvlJc w:val="left"/>
      <w:pPr>
        <w:tabs>
          <w:tab w:val="num" w:pos="4320"/>
        </w:tabs>
        <w:ind w:left="4320" w:hanging="360"/>
      </w:pPr>
      <w:rPr>
        <w:rFonts w:ascii="Arial Unicode MS" w:hAnsi="Arial Unicode MS" w:hint="default"/>
      </w:rPr>
    </w:lvl>
    <w:lvl w:ilvl="6" w:tplc="77CEAC22" w:tentative="1">
      <w:start w:val="1"/>
      <w:numFmt w:val="bullet"/>
      <w:lvlText w:val="•"/>
      <w:lvlJc w:val="left"/>
      <w:pPr>
        <w:tabs>
          <w:tab w:val="num" w:pos="5040"/>
        </w:tabs>
        <w:ind w:left="5040" w:hanging="360"/>
      </w:pPr>
      <w:rPr>
        <w:rFonts w:ascii="Arial Unicode MS" w:hAnsi="Arial Unicode MS" w:hint="default"/>
      </w:rPr>
    </w:lvl>
    <w:lvl w:ilvl="7" w:tplc="402A0DA0" w:tentative="1">
      <w:start w:val="1"/>
      <w:numFmt w:val="bullet"/>
      <w:lvlText w:val="•"/>
      <w:lvlJc w:val="left"/>
      <w:pPr>
        <w:tabs>
          <w:tab w:val="num" w:pos="5760"/>
        </w:tabs>
        <w:ind w:left="5760" w:hanging="360"/>
      </w:pPr>
      <w:rPr>
        <w:rFonts w:ascii="Arial Unicode MS" w:hAnsi="Arial Unicode MS" w:hint="default"/>
      </w:rPr>
    </w:lvl>
    <w:lvl w:ilvl="8" w:tplc="0BCE5A6A" w:tentative="1">
      <w:start w:val="1"/>
      <w:numFmt w:val="bullet"/>
      <w:lvlText w:val="•"/>
      <w:lvlJc w:val="left"/>
      <w:pPr>
        <w:tabs>
          <w:tab w:val="num" w:pos="6480"/>
        </w:tabs>
        <w:ind w:left="6480" w:hanging="360"/>
      </w:pPr>
      <w:rPr>
        <w:rFonts w:ascii="Arial Unicode MS" w:hAnsi="Arial Unicode MS" w:hint="default"/>
      </w:rPr>
    </w:lvl>
  </w:abstractNum>
  <w:abstractNum w:abstractNumId="5">
    <w:nsid w:val="0BEF75F8"/>
    <w:multiLevelType w:val="hybridMultilevel"/>
    <w:tmpl w:val="EDFC5C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15761D0"/>
    <w:multiLevelType w:val="hybridMultilevel"/>
    <w:tmpl w:val="87D20F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5B75194"/>
    <w:multiLevelType w:val="hybridMultilevel"/>
    <w:tmpl w:val="A0960372"/>
    <w:lvl w:ilvl="0" w:tplc="7958C24E">
      <w:start w:val="1"/>
      <w:numFmt w:val="bullet"/>
      <w:lvlText w:val="•"/>
      <w:lvlJc w:val="left"/>
      <w:pPr>
        <w:tabs>
          <w:tab w:val="num" w:pos="720"/>
        </w:tabs>
        <w:ind w:left="720" w:hanging="360"/>
      </w:pPr>
      <w:rPr>
        <w:rFonts w:ascii="Courier New" w:hAnsi="Courier New" w:hint="default"/>
      </w:rPr>
    </w:lvl>
    <w:lvl w:ilvl="1" w:tplc="C4B62E68" w:tentative="1">
      <w:start w:val="1"/>
      <w:numFmt w:val="bullet"/>
      <w:lvlText w:val="•"/>
      <w:lvlJc w:val="left"/>
      <w:pPr>
        <w:tabs>
          <w:tab w:val="num" w:pos="1440"/>
        </w:tabs>
        <w:ind w:left="1440" w:hanging="360"/>
      </w:pPr>
      <w:rPr>
        <w:rFonts w:ascii="Courier New" w:hAnsi="Courier New" w:hint="default"/>
      </w:rPr>
    </w:lvl>
    <w:lvl w:ilvl="2" w:tplc="9E98B510" w:tentative="1">
      <w:start w:val="1"/>
      <w:numFmt w:val="bullet"/>
      <w:lvlText w:val="•"/>
      <w:lvlJc w:val="left"/>
      <w:pPr>
        <w:tabs>
          <w:tab w:val="num" w:pos="2160"/>
        </w:tabs>
        <w:ind w:left="2160" w:hanging="360"/>
      </w:pPr>
      <w:rPr>
        <w:rFonts w:ascii="Courier New" w:hAnsi="Courier New" w:hint="default"/>
      </w:rPr>
    </w:lvl>
    <w:lvl w:ilvl="3" w:tplc="BC20C154" w:tentative="1">
      <w:start w:val="1"/>
      <w:numFmt w:val="bullet"/>
      <w:lvlText w:val="•"/>
      <w:lvlJc w:val="left"/>
      <w:pPr>
        <w:tabs>
          <w:tab w:val="num" w:pos="2880"/>
        </w:tabs>
        <w:ind w:left="2880" w:hanging="360"/>
      </w:pPr>
      <w:rPr>
        <w:rFonts w:ascii="Courier New" w:hAnsi="Courier New" w:hint="default"/>
      </w:rPr>
    </w:lvl>
    <w:lvl w:ilvl="4" w:tplc="61161ECE" w:tentative="1">
      <w:start w:val="1"/>
      <w:numFmt w:val="bullet"/>
      <w:lvlText w:val="•"/>
      <w:lvlJc w:val="left"/>
      <w:pPr>
        <w:tabs>
          <w:tab w:val="num" w:pos="3600"/>
        </w:tabs>
        <w:ind w:left="3600" w:hanging="360"/>
      </w:pPr>
      <w:rPr>
        <w:rFonts w:ascii="Courier New" w:hAnsi="Courier New" w:hint="default"/>
      </w:rPr>
    </w:lvl>
    <w:lvl w:ilvl="5" w:tplc="24509E7E" w:tentative="1">
      <w:start w:val="1"/>
      <w:numFmt w:val="bullet"/>
      <w:lvlText w:val="•"/>
      <w:lvlJc w:val="left"/>
      <w:pPr>
        <w:tabs>
          <w:tab w:val="num" w:pos="4320"/>
        </w:tabs>
        <w:ind w:left="4320" w:hanging="360"/>
      </w:pPr>
      <w:rPr>
        <w:rFonts w:ascii="Courier New" w:hAnsi="Courier New" w:hint="default"/>
      </w:rPr>
    </w:lvl>
    <w:lvl w:ilvl="6" w:tplc="F306BD90" w:tentative="1">
      <w:start w:val="1"/>
      <w:numFmt w:val="bullet"/>
      <w:lvlText w:val="•"/>
      <w:lvlJc w:val="left"/>
      <w:pPr>
        <w:tabs>
          <w:tab w:val="num" w:pos="5040"/>
        </w:tabs>
        <w:ind w:left="5040" w:hanging="360"/>
      </w:pPr>
      <w:rPr>
        <w:rFonts w:ascii="Courier New" w:hAnsi="Courier New" w:hint="default"/>
      </w:rPr>
    </w:lvl>
    <w:lvl w:ilvl="7" w:tplc="AF6AE7F6" w:tentative="1">
      <w:start w:val="1"/>
      <w:numFmt w:val="bullet"/>
      <w:lvlText w:val="•"/>
      <w:lvlJc w:val="left"/>
      <w:pPr>
        <w:tabs>
          <w:tab w:val="num" w:pos="5760"/>
        </w:tabs>
        <w:ind w:left="5760" w:hanging="360"/>
      </w:pPr>
      <w:rPr>
        <w:rFonts w:ascii="Courier New" w:hAnsi="Courier New" w:hint="default"/>
      </w:rPr>
    </w:lvl>
    <w:lvl w:ilvl="8" w:tplc="7A1045A6" w:tentative="1">
      <w:start w:val="1"/>
      <w:numFmt w:val="bullet"/>
      <w:lvlText w:val="•"/>
      <w:lvlJc w:val="left"/>
      <w:pPr>
        <w:tabs>
          <w:tab w:val="num" w:pos="6480"/>
        </w:tabs>
        <w:ind w:left="6480" w:hanging="360"/>
      </w:pPr>
      <w:rPr>
        <w:rFonts w:ascii="Courier New" w:hAnsi="Courier New" w:hint="default"/>
      </w:rPr>
    </w:lvl>
  </w:abstractNum>
  <w:abstractNum w:abstractNumId="8">
    <w:nsid w:val="1BE566FF"/>
    <w:multiLevelType w:val="hybridMultilevel"/>
    <w:tmpl w:val="C3A087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1F496B51"/>
    <w:multiLevelType w:val="hybridMultilevel"/>
    <w:tmpl w:val="893ADC4E"/>
    <w:lvl w:ilvl="0" w:tplc="34E221B6">
      <w:start w:val="1"/>
      <w:numFmt w:val="bullet"/>
      <w:lvlText w:val="•"/>
      <w:lvlJc w:val="left"/>
      <w:pPr>
        <w:tabs>
          <w:tab w:val="num" w:pos="720"/>
        </w:tabs>
        <w:ind w:left="720" w:hanging="360"/>
      </w:pPr>
      <w:rPr>
        <w:rFonts w:ascii="Comic Sans MS" w:hAnsi="Comic Sans MS" w:hint="default"/>
      </w:rPr>
    </w:lvl>
    <w:lvl w:ilvl="1" w:tplc="C8D2AB76">
      <w:start w:val="164"/>
      <w:numFmt w:val="bullet"/>
      <w:lvlText w:val="–"/>
      <w:lvlJc w:val="left"/>
      <w:pPr>
        <w:tabs>
          <w:tab w:val="num" w:pos="1440"/>
        </w:tabs>
        <w:ind w:left="1440" w:hanging="360"/>
      </w:pPr>
      <w:rPr>
        <w:rFonts w:ascii="Comic Sans MS" w:hAnsi="Comic Sans MS" w:hint="default"/>
      </w:rPr>
    </w:lvl>
    <w:lvl w:ilvl="2" w:tplc="8326AFEA" w:tentative="1">
      <w:start w:val="1"/>
      <w:numFmt w:val="bullet"/>
      <w:lvlText w:val="•"/>
      <w:lvlJc w:val="left"/>
      <w:pPr>
        <w:tabs>
          <w:tab w:val="num" w:pos="2160"/>
        </w:tabs>
        <w:ind w:left="2160" w:hanging="360"/>
      </w:pPr>
      <w:rPr>
        <w:rFonts w:ascii="Comic Sans MS" w:hAnsi="Comic Sans MS" w:hint="default"/>
      </w:rPr>
    </w:lvl>
    <w:lvl w:ilvl="3" w:tplc="1FBCE8BE" w:tentative="1">
      <w:start w:val="1"/>
      <w:numFmt w:val="bullet"/>
      <w:lvlText w:val="•"/>
      <w:lvlJc w:val="left"/>
      <w:pPr>
        <w:tabs>
          <w:tab w:val="num" w:pos="2880"/>
        </w:tabs>
        <w:ind w:left="2880" w:hanging="360"/>
      </w:pPr>
      <w:rPr>
        <w:rFonts w:ascii="Comic Sans MS" w:hAnsi="Comic Sans MS" w:hint="default"/>
      </w:rPr>
    </w:lvl>
    <w:lvl w:ilvl="4" w:tplc="75E69C76" w:tentative="1">
      <w:start w:val="1"/>
      <w:numFmt w:val="bullet"/>
      <w:lvlText w:val="•"/>
      <w:lvlJc w:val="left"/>
      <w:pPr>
        <w:tabs>
          <w:tab w:val="num" w:pos="3600"/>
        </w:tabs>
        <w:ind w:left="3600" w:hanging="360"/>
      </w:pPr>
      <w:rPr>
        <w:rFonts w:ascii="Comic Sans MS" w:hAnsi="Comic Sans MS" w:hint="default"/>
      </w:rPr>
    </w:lvl>
    <w:lvl w:ilvl="5" w:tplc="CDB4EC2E" w:tentative="1">
      <w:start w:val="1"/>
      <w:numFmt w:val="bullet"/>
      <w:lvlText w:val="•"/>
      <w:lvlJc w:val="left"/>
      <w:pPr>
        <w:tabs>
          <w:tab w:val="num" w:pos="4320"/>
        </w:tabs>
        <w:ind w:left="4320" w:hanging="360"/>
      </w:pPr>
      <w:rPr>
        <w:rFonts w:ascii="Comic Sans MS" w:hAnsi="Comic Sans MS" w:hint="default"/>
      </w:rPr>
    </w:lvl>
    <w:lvl w:ilvl="6" w:tplc="3CA85934" w:tentative="1">
      <w:start w:val="1"/>
      <w:numFmt w:val="bullet"/>
      <w:lvlText w:val="•"/>
      <w:lvlJc w:val="left"/>
      <w:pPr>
        <w:tabs>
          <w:tab w:val="num" w:pos="5040"/>
        </w:tabs>
        <w:ind w:left="5040" w:hanging="360"/>
      </w:pPr>
      <w:rPr>
        <w:rFonts w:ascii="Comic Sans MS" w:hAnsi="Comic Sans MS" w:hint="default"/>
      </w:rPr>
    </w:lvl>
    <w:lvl w:ilvl="7" w:tplc="79C63C88" w:tentative="1">
      <w:start w:val="1"/>
      <w:numFmt w:val="bullet"/>
      <w:lvlText w:val="•"/>
      <w:lvlJc w:val="left"/>
      <w:pPr>
        <w:tabs>
          <w:tab w:val="num" w:pos="5760"/>
        </w:tabs>
        <w:ind w:left="5760" w:hanging="360"/>
      </w:pPr>
      <w:rPr>
        <w:rFonts w:ascii="Comic Sans MS" w:hAnsi="Comic Sans MS" w:hint="default"/>
      </w:rPr>
    </w:lvl>
    <w:lvl w:ilvl="8" w:tplc="A83EBD34" w:tentative="1">
      <w:start w:val="1"/>
      <w:numFmt w:val="bullet"/>
      <w:lvlText w:val="•"/>
      <w:lvlJc w:val="left"/>
      <w:pPr>
        <w:tabs>
          <w:tab w:val="num" w:pos="6480"/>
        </w:tabs>
        <w:ind w:left="6480" w:hanging="360"/>
      </w:pPr>
      <w:rPr>
        <w:rFonts w:ascii="Comic Sans MS" w:hAnsi="Comic Sans MS" w:hint="default"/>
      </w:rPr>
    </w:lvl>
  </w:abstractNum>
  <w:abstractNum w:abstractNumId="10">
    <w:nsid w:val="1F890FF6"/>
    <w:multiLevelType w:val="hybridMultilevel"/>
    <w:tmpl w:val="15F000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205A4328"/>
    <w:multiLevelType w:val="hybridMultilevel"/>
    <w:tmpl w:val="1696D726"/>
    <w:lvl w:ilvl="0" w:tplc="AB321D4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6CC2934"/>
    <w:multiLevelType w:val="hybridMultilevel"/>
    <w:tmpl w:val="CB94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A47C37"/>
    <w:multiLevelType w:val="hybridMultilevel"/>
    <w:tmpl w:val="266E98CC"/>
    <w:lvl w:ilvl="0" w:tplc="4C107D5C">
      <w:start w:val="1"/>
      <w:numFmt w:val="bullet"/>
      <w:lvlText w:val="•"/>
      <w:lvlJc w:val="left"/>
      <w:pPr>
        <w:tabs>
          <w:tab w:val="num" w:pos="720"/>
        </w:tabs>
        <w:ind w:left="720" w:hanging="360"/>
      </w:pPr>
      <w:rPr>
        <w:rFonts w:ascii="Times New Roman" w:hAnsi="Times New Roman" w:hint="default"/>
      </w:rPr>
    </w:lvl>
    <w:lvl w:ilvl="1" w:tplc="DA9AC2F2" w:tentative="1">
      <w:start w:val="1"/>
      <w:numFmt w:val="bullet"/>
      <w:lvlText w:val="•"/>
      <w:lvlJc w:val="left"/>
      <w:pPr>
        <w:tabs>
          <w:tab w:val="num" w:pos="1440"/>
        </w:tabs>
        <w:ind w:left="1440" w:hanging="360"/>
      </w:pPr>
      <w:rPr>
        <w:rFonts w:ascii="Times New Roman" w:hAnsi="Times New Roman" w:hint="default"/>
      </w:rPr>
    </w:lvl>
    <w:lvl w:ilvl="2" w:tplc="39C6C7D8" w:tentative="1">
      <w:start w:val="1"/>
      <w:numFmt w:val="bullet"/>
      <w:lvlText w:val="•"/>
      <w:lvlJc w:val="left"/>
      <w:pPr>
        <w:tabs>
          <w:tab w:val="num" w:pos="2160"/>
        </w:tabs>
        <w:ind w:left="2160" w:hanging="360"/>
      </w:pPr>
      <w:rPr>
        <w:rFonts w:ascii="Times New Roman" w:hAnsi="Times New Roman" w:hint="default"/>
      </w:rPr>
    </w:lvl>
    <w:lvl w:ilvl="3" w:tplc="5A82AC7A" w:tentative="1">
      <w:start w:val="1"/>
      <w:numFmt w:val="bullet"/>
      <w:lvlText w:val="•"/>
      <w:lvlJc w:val="left"/>
      <w:pPr>
        <w:tabs>
          <w:tab w:val="num" w:pos="2880"/>
        </w:tabs>
        <w:ind w:left="2880" w:hanging="360"/>
      </w:pPr>
      <w:rPr>
        <w:rFonts w:ascii="Times New Roman" w:hAnsi="Times New Roman" w:hint="default"/>
      </w:rPr>
    </w:lvl>
    <w:lvl w:ilvl="4" w:tplc="43B0078C" w:tentative="1">
      <w:start w:val="1"/>
      <w:numFmt w:val="bullet"/>
      <w:lvlText w:val="•"/>
      <w:lvlJc w:val="left"/>
      <w:pPr>
        <w:tabs>
          <w:tab w:val="num" w:pos="3600"/>
        </w:tabs>
        <w:ind w:left="3600" w:hanging="360"/>
      </w:pPr>
      <w:rPr>
        <w:rFonts w:ascii="Times New Roman" w:hAnsi="Times New Roman" w:hint="default"/>
      </w:rPr>
    </w:lvl>
    <w:lvl w:ilvl="5" w:tplc="EC787B30" w:tentative="1">
      <w:start w:val="1"/>
      <w:numFmt w:val="bullet"/>
      <w:lvlText w:val="•"/>
      <w:lvlJc w:val="left"/>
      <w:pPr>
        <w:tabs>
          <w:tab w:val="num" w:pos="4320"/>
        </w:tabs>
        <w:ind w:left="4320" w:hanging="360"/>
      </w:pPr>
      <w:rPr>
        <w:rFonts w:ascii="Times New Roman" w:hAnsi="Times New Roman" w:hint="default"/>
      </w:rPr>
    </w:lvl>
    <w:lvl w:ilvl="6" w:tplc="87B0E93E" w:tentative="1">
      <w:start w:val="1"/>
      <w:numFmt w:val="bullet"/>
      <w:lvlText w:val="•"/>
      <w:lvlJc w:val="left"/>
      <w:pPr>
        <w:tabs>
          <w:tab w:val="num" w:pos="5040"/>
        </w:tabs>
        <w:ind w:left="5040" w:hanging="360"/>
      </w:pPr>
      <w:rPr>
        <w:rFonts w:ascii="Times New Roman" w:hAnsi="Times New Roman" w:hint="default"/>
      </w:rPr>
    </w:lvl>
    <w:lvl w:ilvl="7" w:tplc="B742D372" w:tentative="1">
      <w:start w:val="1"/>
      <w:numFmt w:val="bullet"/>
      <w:lvlText w:val="•"/>
      <w:lvlJc w:val="left"/>
      <w:pPr>
        <w:tabs>
          <w:tab w:val="num" w:pos="5760"/>
        </w:tabs>
        <w:ind w:left="5760" w:hanging="360"/>
      </w:pPr>
      <w:rPr>
        <w:rFonts w:ascii="Times New Roman" w:hAnsi="Times New Roman" w:hint="default"/>
      </w:rPr>
    </w:lvl>
    <w:lvl w:ilvl="8" w:tplc="4D2616DE"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DB37B18"/>
    <w:multiLevelType w:val="hybridMultilevel"/>
    <w:tmpl w:val="3BF0C9F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nsid w:val="3129225A"/>
    <w:multiLevelType w:val="hybridMultilevel"/>
    <w:tmpl w:val="2CFC1C68"/>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3374187D"/>
    <w:multiLevelType w:val="hybridMultilevel"/>
    <w:tmpl w:val="6ED2F102"/>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3CC6187"/>
    <w:multiLevelType w:val="hybridMultilevel"/>
    <w:tmpl w:val="767E36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38B65D9C"/>
    <w:multiLevelType w:val="hybridMultilevel"/>
    <w:tmpl w:val="E6D04BE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nsid w:val="3F57388E"/>
    <w:multiLevelType w:val="hybridMultilevel"/>
    <w:tmpl w:val="CCFEC2A8"/>
    <w:lvl w:ilvl="0" w:tplc="61323288">
      <w:start w:val="1"/>
      <w:numFmt w:val="bullet"/>
      <w:lvlText w:val="•"/>
      <w:lvlJc w:val="left"/>
      <w:pPr>
        <w:tabs>
          <w:tab w:val="num" w:pos="720"/>
        </w:tabs>
        <w:ind w:left="720" w:hanging="360"/>
      </w:pPr>
      <w:rPr>
        <w:rFonts w:ascii="Courier New" w:hAnsi="Courier New" w:hint="default"/>
      </w:rPr>
    </w:lvl>
    <w:lvl w:ilvl="1" w:tplc="E1B689A6" w:tentative="1">
      <w:start w:val="1"/>
      <w:numFmt w:val="bullet"/>
      <w:lvlText w:val="•"/>
      <w:lvlJc w:val="left"/>
      <w:pPr>
        <w:tabs>
          <w:tab w:val="num" w:pos="1440"/>
        </w:tabs>
        <w:ind w:left="1440" w:hanging="360"/>
      </w:pPr>
      <w:rPr>
        <w:rFonts w:ascii="Courier New" w:hAnsi="Courier New" w:hint="default"/>
      </w:rPr>
    </w:lvl>
    <w:lvl w:ilvl="2" w:tplc="4E8A75C4" w:tentative="1">
      <w:start w:val="1"/>
      <w:numFmt w:val="bullet"/>
      <w:lvlText w:val="•"/>
      <w:lvlJc w:val="left"/>
      <w:pPr>
        <w:tabs>
          <w:tab w:val="num" w:pos="2160"/>
        </w:tabs>
        <w:ind w:left="2160" w:hanging="360"/>
      </w:pPr>
      <w:rPr>
        <w:rFonts w:ascii="Courier New" w:hAnsi="Courier New" w:hint="default"/>
      </w:rPr>
    </w:lvl>
    <w:lvl w:ilvl="3" w:tplc="788C1158" w:tentative="1">
      <w:start w:val="1"/>
      <w:numFmt w:val="bullet"/>
      <w:lvlText w:val="•"/>
      <w:lvlJc w:val="left"/>
      <w:pPr>
        <w:tabs>
          <w:tab w:val="num" w:pos="2880"/>
        </w:tabs>
        <w:ind w:left="2880" w:hanging="360"/>
      </w:pPr>
      <w:rPr>
        <w:rFonts w:ascii="Courier New" w:hAnsi="Courier New" w:hint="default"/>
      </w:rPr>
    </w:lvl>
    <w:lvl w:ilvl="4" w:tplc="AD6A420C" w:tentative="1">
      <w:start w:val="1"/>
      <w:numFmt w:val="bullet"/>
      <w:lvlText w:val="•"/>
      <w:lvlJc w:val="left"/>
      <w:pPr>
        <w:tabs>
          <w:tab w:val="num" w:pos="3600"/>
        </w:tabs>
        <w:ind w:left="3600" w:hanging="360"/>
      </w:pPr>
      <w:rPr>
        <w:rFonts w:ascii="Courier New" w:hAnsi="Courier New" w:hint="default"/>
      </w:rPr>
    </w:lvl>
    <w:lvl w:ilvl="5" w:tplc="5C22F30E" w:tentative="1">
      <w:start w:val="1"/>
      <w:numFmt w:val="bullet"/>
      <w:lvlText w:val="•"/>
      <w:lvlJc w:val="left"/>
      <w:pPr>
        <w:tabs>
          <w:tab w:val="num" w:pos="4320"/>
        </w:tabs>
        <w:ind w:left="4320" w:hanging="360"/>
      </w:pPr>
      <w:rPr>
        <w:rFonts w:ascii="Courier New" w:hAnsi="Courier New" w:hint="default"/>
      </w:rPr>
    </w:lvl>
    <w:lvl w:ilvl="6" w:tplc="E6CCE33C" w:tentative="1">
      <w:start w:val="1"/>
      <w:numFmt w:val="bullet"/>
      <w:lvlText w:val="•"/>
      <w:lvlJc w:val="left"/>
      <w:pPr>
        <w:tabs>
          <w:tab w:val="num" w:pos="5040"/>
        </w:tabs>
        <w:ind w:left="5040" w:hanging="360"/>
      </w:pPr>
      <w:rPr>
        <w:rFonts w:ascii="Courier New" w:hAnsi="Courier New" w:hint="default"/>
      </w:rPr>
    </w:lvl>
    <w:lvl w:ilvl="7" w:tplc="274261C8" w:tentative="1">
      <w:start w:val="1"/>
      <w:numFmt w:val="bullet"/>
      <w:lvlText w:val="•"/>
      <w:lvlJc w:val="left"/>
      <w:pPr>
        <w:tabs>
          <w:tab w:val="num" w:pos="5760"/>
        </w:tabs>
        <w:ind w:left="5760" w:hanging="360"/>
      </w:pPr>
      <w:rPr>
        <w:rFonts w:ascii="Courier New" w:hAnsi="Courier New" w:hint="default"/>
      </w:rPr>
    </w:lvl>
    <w:lvl w:ilvl="8" w:tplc="97CA950C" w:tentative="1">
      <w:start w:val="1"/>
      <w:numFmt w:val="bullet"/>
      <w:lvlText w:val="•"/>
      <w:lvlJc w:val="left"/>
      <w:pPr>
        <w:tabs>
          <w:tab w:val="num" w:pos="6480"/>
        </w:tabs>
        <w:ind w:left="6480" w:hanging="360"/>
      </w:pPr>
      <w:rPr>
        <w:rFonts w:ascii="Courier New" w:hAnsi="Courier New" w:hint="default"/>
      </w:rPr>
    </w:lvl>
  </w:abstractNum>
  <w:abstractNum w:abstractNumId="20">
    <w:nsid w:val="414662E7"/>
    <w:multiLevelType w:val="hybridMultilevel"/>
    <w:tmpl w:val="24E028D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1">
    <w:nsid w:val="421E2D13"/>
    <w:multiLevelType w:val="hybridMultilevel"/>
    <w:tmpl w:val="6E2C154A"/>
    <w:lvl w:ilvl="0" w:tplc="321CA72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4F119DF"/>
    <w:multiLevelType w:val="hybridMultilevel"/>
    <w:tmpl w:val="86D2B4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7C765B"/>
    <w:multiLevelType w:val="hybridMultilevel"/>
    <w:tmpl w:val="E38AB2A0"/>
    <w:lvl w:ilvl="0" w:tplc="A39AC3F2">
      <w:start w:val="1"/>
      <w:numFmt w:val="decimal"/>
      <w:lvlText w:val="%1."/>
      <w:lvlJc w:val="left"/>
      <w:pPr>
        <w:ind w:left="360" w:hanging="360"/>
      </w:pPr>
      <w:rPr>
        <w:rFonts w:ascii="Times New Roman" w:hAnsi="Times New Roman" w:cs="Times New Roman"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6543FF5"/>
    <w:multiLevelType w:val="hybridMultilevel"/>
    <w:tmpl w:val="C4D6FE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482205FA"/>
    <w:multiLevelType w:val="hybridMultilevel"/>
    <w:tmpl w:val="054EC5A0"/>
    <w:lvl w:ilvl="0" w:tplc="2878CD78">
      <w:start w:val="1"/>
      <w:numFmt w:val="bullet"/>
      <w:lvlText w:val="•"/>
      <w:lvlJc w:val="left"/>
      <w:pPr>
        <w:tabs>
          <w:tab w:val="num" w:pos="720"/>
        </w:tabs>
        <w:ind w:left="720" w:hanging="360"/>
      </w:pPr>
      <w:rPr>
        <w:rFonts w:ascii="Times New Roman" w:hAnsi="Times New Roman" w:hint="default"/>
      </w:rPr>
    </w:lvl>
    <w:lvl w:ilvl="1" w:tplc="2F648936" w:tentative="1">
      <w:start w:val="1"/>
      <w:numFmt w:val="bullet"/>
      <w:lvlText w:val="•"/>
      <w:lvlJc w:val="left"/>
      <w:pPr>
        <w:tabs>
          <w:tab w:val="num" w:pos="1440"/>
        </w:tabs>
        <w:ind w:left="1440" w:hanging="360"/>
      </w:pPr>
      <w:rPr>
        <w:rFonts w:ascii="Times New Roman" w:hAnsi="Times New Roman" w:hint="default"/>
      </w:rPr>
    </w:lvl>
    <w:lvl w:ilvl="2" w:tplc="809EA8F0" w:tentative="1">
      <w:start w:val="1"/>
      <w:numFmt w:val="bullet"/>
      <w:lvlText w:val="•"/>
      <w:lvlJc w:val="left"/>
      <w:pPr>
        <w:tabs>
          <w:tab w:val="num" w:pos="2160"/>
        </w:tabs>
        <w:ind w:left="2160" w:hanging="360"/>
      </w:pPr>
      <w:rPr>
        <w:rFonts w:ascii="Times New Roman" w:hAnsi="Times New Roman" w:hint="default"/>
      </w:rPr>
    </w:lvl>
    <w:lvl w:ilvl="3" w:tplc="B00095CC" w:tentative="1">
      <w:start w:val="1"/>
      <w:numFmt w:val="bullet"/>
      <w:lvlText w:val="•"/>
      <w:lvlJc w:val="left"/>
      <w:pPr>
        <w:tabs>
          <w:tab w:val="num" w:pos="2880"/>
        </w:tabs>
        <w:ind w:left="2880" w:hanging="360"/>
      </w:pPr>
      <w:rPr>
        <w:rFonts w:ascii="Times New Roman" w:hAnsi="Times New Roman" w:hint="default"/>
      </w:rPr>
    </w:lvl>
    <w:lvl w:ilvl="4" w:tplc="2408B55C" w:tentative="1">
      <w:start w:val="1"/>
      <w:numFmt w:val="bullet"/>
      <w:lvlText w:val="•"/>
      <w:lvlJc w:val="left"/>
      <w:pPr>
        <w:tabs>
          <w:tab w:val="num" w:pos="3600"/>
        </w:tabs>
        <w:ind w:left="3600" w:hanging="360"/>
      </w:pPr>
      <w:rPr>
        <w:rFonts w:ascii="Times New Roman" w:hAnsi="Times New Roman" w:hint="default"/>
      </w:rPr>
    </w:lvl>
    <w:lvl w:ilvl="5" w:tplc="09844C00" w:tentative="1">
      <w:start w:val="1"/>
      <w:numFmt w:val="bullet"/>
      <w:lvlText w:val="•"/>
      <w:lvlJc w:val="left"/>
      <w:pPr>
        <w:tabs>
          <w:tab w:val="num" w:pos="4320"/>
        </w:tabs>
        <w:ind w:left="4320" w:hanging="360"/>
      </w:pPr>
      <w:rPr>
        <w:rFonts w:ascii="Times New Roman" w:hAnsi="Times New Roman" w:hint="default"/>
      </w:rPr>
    </w:lvl>
    <w:lvl w:ilvl="6" w:tplc="106C5792" w:tentative="1">
      <w:start w:val="1"/>
      <w:numFmt w:val="bullet"/>
      <w:lvlText w:val="•"/>
      <w:lvlJc w:val="left"/>
      <w:pPr>
        <w:tabs>
          <w:tab w:val="num" w:pos="5040"/>
        </w:tabs>
        <w:ind w:left="5040" w:hanging="360"/>
      </w:pPr>
      <w:rPr>
        <w:rFonts w:ascii="Times New Roman" w:hAnsi="Times New Roman" w:hint="default"/>
      </w:rPr>
    </w:lvl>
    <w:lvl w:ilvl="7" w:tplc="E812974C" w:tentative="1">
      <w:start w:val="1"/>
      <w:numFmt w:val="bullet"/>
      <w:lvlText w:val="•"/>
      <w:lvlJc w:val="left"/>
      <w:pPr>
        <w:tabs>
          <w:tab w:val="num" w:pos="5760"/>
        </w:tabs>
        <w:ind w:left="5760" w:hanging="360"/>
      </w:pPr>
      <w:rPr>
        <w:rFonts w:ascii="Times New Roman" w:hAnsi="Times New Roman" w:hint="default"/>
      </w:rPr>
    </w:lvl>
    <w:lvl w:ilvl="8" w:tplc="A5425362" w:tentative="1">
      <w:start w:val="1"/>
      <w:numFmt w:val="bullet"/>
      <w:lvlText w:val="•"/>
      <w:lvlJc w:val="left"/>
      <w:pPr>
        <w:tabs>
          <w:tab w:val="num" w:pos="6480"/>
        </w:tabs>
        <w:ind w:left="6480" w:hanging="360"/>
      </w:pPr>
      <w:rPr>
        <w:rFonts w:ascii="Times New Roman" w:hAnsi="Times New Roman" w:hint="default"/>
      </w:rPr>
    </w:lvl>
  </w:abstractNum>
  <w:abstractNum w:abstractNumId="26">
    <w:nsid w:val="4F08295E"/>
    <w:multiLevelType w:val="hybridMultilevel"/>
    <w:tmpl w:val="0D26C486"/>
    <w:lvl w:ilvl="0" w:tplc="115EACD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88534AD"/>
    <w:multiLevelType w:val="hybridMultilevel"/>
    <w:tmpl w:val="121E5A0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8">
    <w:nsid w:val="5EF10EC2"/>
    <w:multiLevelType w:val="hybridMultilevel"/>
    <w:tmpl w:val="C74EABF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nsid w:val="5F161202"/>
    <w:multiLevelType w:val="hybridMultilevel"/>
    <w:tmpl w:val="25F8EAF2"/>
    <w:lvl w:ilvl="0" w:tplc="881ABE6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69D516F"/>
    <w:multiLevelType w:val="hybridMultilevel"/>
    <w:tmpl w:val="B2108E28"/>
    <w:lvl w:ilvl="0" w:tplc="F6B64136">
      <w:start w:val="1"/>
      <w:numFmt w:val="bullet"/>
      <w:lvlText w:val="•"/>
      <w:lvlJc w:val="left"/>
      <w:pPr>
        <w:tabs>
          <w:tab w:val="num" w:pos="720"/>
        </w:tabs>
        <w:ind w:left="720" w:hanging="360"/>
      </w:pPr>
      <w:rPr>
        <w:rFonts w:ascii="Courier New" w:hAnsi="Courier New" w:hint="default"/>
      </w:rPr>
    </w:lvl>
    <w:lvl w:ilvl="1" w:tplc="2C566904" w:tentative="1">
      <w:start w:val="1"/>
      <w:numFmt w:val="bullet"/>
      <w:lvlText w:val="•"/>
      <w:lvlJc w:val="left"/>
      <w:pPr>
        <w:tabs>
          <w:tab w:val="num" w:pos="1440"/>
        </w:tabs>
        <w:ind w:left="1440" w:hanging="360"/>
      </w:pPr>
      <w:rPr>
        <w:rFonts w:ascii="Courier New" w:hAnsi="Courier New" w:hint="default"/>
      </w:rPr>
    </w:lvl>
    <w:lvl w:ilvl="2" w:tplc="5BCE5DE2" w:tentative="1">
      <w:start w:val="1"/>
      <w:numFmt w:val="bullet"/>
      <w:lvlText w:val="•"/>
      <w:lvlJc w:val="left"/>
      <w:pPr>
        <w:tabs>
          <w:tab w:val="num" w:pos="2160"/>
        </w:tabs>
        <w:ind w:left="2160" w:hanging="360"/>
      </w:pPr>
      <w:rPr>
        <w:rFonts w:ascii="Courier New" w:hAnsi="Courier New" w:hint="default"/>
      </w:rPr>
    </w:lvl>
    <w:lvl w:ilvl="3" w:tplc="07CC7F1E" w:tentative="1">
      <w:start w:val="1"/>
      <w:numFmt w:val="bullet"/>
      <w:lvlText w:val="•"/>
      <w:lvlJc w:val="left"/>
      <w:pPr>
        <w:tabs>
          <w:tab w:val="num" w:pos="2880"/>
        </w:tabs>
        <w:ind w:left="2880" w:hanging="360"/>
      </w:pPr>
      <w:rPr>
        <w:rFonts w:ascii="Courier New" w:hAnsi="Courier New" w:hint="default"/>
      </w:rPr>
    </w:lvl>
    <w:lvl w:ilvl="4" w:tplc="37CAAF32" w:tentative="1">
      <w:start w:val="1"/>
      <w:numFmt w:val="bullet"/>
      <w:lvlText w:val="•"/>
      <w:lvlJc w:val="left"/>
      <w:pPr>
        <w:tabs>
          <w:tab w:val="num" w:pos="3600"/>
        </w:tabs>
        <w:ind w:left="3600" w:hanging="360"/>
      </w:pPr>
      <w:rPr>
        <w:rFonts w:ascii="Courier New" w:hAnsi="Courier New" w:hint="default"/>
      </w:rPr>
    </w:lvl>
    <w:lvl w:ilvl="5" w:tplc="B3509E72" w:tentative="1">
      <w:start w:val="1"/>
      <w:numFmt w:val="bullet"/>
      <w:lvlText w:val="•"/>
      <w:lvlJc w:val="left"/>
      <w:pPr>
        <w:tabs>
          <w:tab w:val="num" w:pos="4320"/>
        </w:tabs>
        <w:ind w:left="4320" w:hanging="360"/>
      </w:pPr>
      <w:rPr>
        <w:rFonts w:ascii="Courier New" w:hAnsi="Courier New" w:hint="default"/>
      </w:rPr>
    </w:lvl>
    <w:lvl w:ilvl="6" w:tplc="05446FA6" w:tentative="1">
      <w:start w:val="1"/>
      <w:numFmt w:val="bullet"/>
      <w:lvlText w:val="•"/>
      <w:lvlJc w:val="left"/>
      <w:pPr>
        <w:tabs>
          <w:tab w:val="num" w:pos="5040"/>
        </w:tabs>
        <w:ind w:left="5040" w:hanging="360"/>
      </w:pPr>
      <w:rPr>
        <w:rFonts w:ascii="Courier New" w:hAnsi="Courier New" w:hint="default"/>
      </w:rPr>
    </w:lvl>
    <w:lvl w:ilvl="7" w:tplc="9E1865C4" w:tentative="1">
      <w:start w:val="1"/>
      <w:numFmt w:val="bullet"/>
      <w:lvlText w:val="•"/>
      <w:lvlJc w:val="left"/>
      <w:pPr>
        <w:tabs>
          <w:tab w:val="num" w:pos="5760"/>
        </w:tabs>
        <w:ind w:left="5760" w:hanging="360"/>
      </w:pPr>
      <w:rPr>
        <w:rFonts w:ascii="Courier New" w:hAnsi="Courier New" w:hint="default"/>
      </w:rPr>
    </w:lvl>
    <w:lvl w:ilvl="8" w:tplc="A55E92AE" w:tentative="1">
      <w:start w:val="1"/>
      <w:numFmt w:val="bullet"/>
      <w:lvlText w:val="•"/>
      <w:lvlJc w:val="left"/>
      <w:pPr>
        <w:tabs>
          <w:tab w:val="num" w:pos="6480"/>
        </w:tabs>
        <w:ind w:left="6480" w:hanging="360"/>
      </w:pPr>
      <w:rPr>
        <w:rFonts w:ascii="Courier New" w:hAnsi="Courier New" w:hint="default"/>
      </w:rPr>
    </w:lvl>
  </w:abstractNum>
  <w:abstractNum w:abstractNumId="31">
    <w:nsid w:val="6C873746"/>
    <w:multiLevelType w:val="hybridMultilevel"/>
    <w:tmpl w:val="E4DA1578"/>
    <w:lvl w:ilvl="0" w:tplc="A39AC3F2">
      <w:start w:val="1"/>
      <w:numFmt w:val="decimal"/>
      <w:lvlText w:val="%1."/>
      <w:lvlJc w:val="left"/>
      <w:pPr>
        <w:ind w:left="360" w:hanging="360"/>
      </w:pPr>
      <w:rPr>
        <w:rFonts w:ascii="Times New Roman" w:hAnsi="Times New Roman" w:cs="Times New Roman"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DE24A19"/>
    <w:multiLevelType w:val="hybridMultilevel"/>
    <w:tmpl w:val="45D092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73B65EDF"/>
    <w:multiLevelType w:val="hybridMultilevel"/>
    <w:tmpl w:val="D4D45C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756A21F0"/>
    <w:multiLevelType w:val="hybridMultilevel"/>
    <w:tmpl w:val="57FE0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58F3311"/>
    <w:multiLevelType w:val="hybridMultilevel"/>
    <w:tmpl w:val="DF520F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9D078CC"/>
    <w:multiLevelType w:val="hybridMultilevel"/>
    <w:tmpl w:val="EC02A0BA"/>
    <w:lvl w:ilvl="0" w:tplc="344CCC1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5"/>
  </w:num>
  <w:num w:numId="4">
    <w:abstractNumId w:val="30"/>
  </w:num>
  <w:num w:numId="5">
    <w:abstractNumId w:val="13"/>
  </w:num>
  <w:num w:numId="6">
    <w:abstractNumId w:val="19"/>
  </w:num>
  <w:num w:numId="7">
    <w:abstractNumId w:val="7"/>
  </w:num>
  <w:num w:numId="8">
    <w:abstractNumId w:val="3"/>
  </w:num>
  <w:num w:numId="9">
    <w:abstractNumId w:val="2"/>
  </w:num>
  <w:num w:numId="10">
    <w:abstractNumId w:val="1"/>
  </w:num>
  <w:num w:numId="11">
    <w:abstractNumId w:val="9"/>
  </w:num>
  <w:num w:numId="12">
    <w:abstractNumId w:val="5"/>
  </w:num>
  <w:num w:numId="13">
    <w:abstractNumId w:val="6"/>
  </w:num>
  <w:num w:numId="14">
    <w:abstractNumId w:val="34"/>
  </w:num>
  <w:num w:numId="15">
    <w:abstractNumId w:val="22"/>
  </w:num>
  <w:num w:numId="16">
    <w:abstractNumId w:val="8"/>
  </w:num>
  <w:num w:numId="17">
    <w:abstractNumId w:val="35"/>
  </w:num>
  <w:num w:numId="18">
    <w:abstractNumId w:val="21"/>
  </w:num>
  <w:num w:numId="19">
    <w:abstractNumId w:val="11"/>
  </w:num>
  <w:num w:numId="20">
    <w:abstractNumId w:val="26"/>
  </w:num>
  <w:num w:numId="21">
    <w:abstractNumId w:val="36"/>
  </w:num>
  <w:num w:numId="22">
    <w:abstractNumId w:val="29"/>
  </w:num>
  <w:num w:numId="23">
    <w:abstractNumId w:val="23"/>
  </w:num>
  <w:num w:numId="24">
    <w:abstractNumId w:val="31"/>
  </w:num>
  <w:num w:numId="25">
    <w:abstractNumId w:val="15"/>
  </w:num>
  <w:num w:numId="26">
    <w:abstractNumId w:val="10"/>
  </w:num>
  <w:num w:numId="27">
    <w:abstractNumId w:val="18"/>
  </w:num>
  <w:num w:numId="28">
    <w:abstractNumId w:val="24"/>
  </w:num>
  <w:num w:numId="29">
    <w:abstractNumId w:val="16"/>
  </w:num>
  <w:num w:numId="30">
    <w:abstractNumId w:val="28"/>
  </w:num>
  <w:num w:numId="31">
    <w:abstractNumId w:val="14"/>
  </w:num>
  <w:num w:numId="32">
    <w:abstractNumId w:val="20"/>
  </w:num>
  <w:num w:numId="33">
    <w:abstractNumId w:val="27"/>
  </w:num>
  <w:num w:numId="34">
    <w:abstractNumId w:val="17"/>
  </w:num>
  <w:num w:numId="35">
    <w:abstractNumId w:val="33"/>
  </w:num>
  <w:num w:numId="36">
    <w:abstractNumId w:val="32"/>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A4FD9"/>
    <w:rsid w:val="00001A7D"/>
    <w:rsid w:val="00006893"/>
    <w:rsid w:val="00030BF5"/>
    <w:rsid w:val="000332C4"/>
    <w:rsid w:val="000D0AA7"/>
    <w:rsid w:val="000E73A0"/>
    <w:rsid w:val="000F1C96"/>
    <w:rsid w:val="000F2459"/>
    <w:rsid w:val="001104A9"/>
    <w:rsid w:val="00115022"/>
    <w:rsid w:val="00117D26"/>
    <w:rsid w:val="00123129"/>
    <w:rsid w:val="001275E1"/>
    <w:rsid w:val="001431B2"/>
    <w:rsid w:val="00156B0A"/>
    <w:rsid w:val="00180183"/>
    <w:rsid w:val="001E24AC"/>
    <w:rsid w:val="001E680B"/>
    <w:rsid w:val="001F19E9"/>
    <w:rsid w:val="001F4EA8"/>
    <w:rsid w:val="002010AB"/>
    <w:rsid w:val="00204EE9"/>
    <w:rsid w:val="00205615"/>
    <w:rsid w:val="00210E7C"/>
    <w:rsid w:val="00211A70"/>
    <w:rsid w:val="00212849"/>
    <w:rsid w:val="00242B55"/>
    <w:rsid w:val="00286E6D"/>
    <w:rsid w:val="00290539"/>
    <w:rsid w:val="002A3086"/>
    <w:rsid w:val="002E01FE"/>
    <w:rsid w:val="002F5B7C"/>
    <w:rsid w:val="00300ABD"/>
    <w:rsid w:val="003107B6"/>
    <w:rsid w:val="00323620"/>
    <w:rsid w:val="00342504"/>
    <w:rsid w:val="00380E53"/>
    <w:rsid w:val="00390FBC"/>
    <w:rsid w:val="00391778"/>
    <w:rsid w:val="003A287F"/>
    <w:rsid w:val="003B48A4"/>
    <w:rsid w:val="003B78AB"/>
    <w:rsid w:val="003D6D0E"/>
    <w:rsid w:val="0040247C"/>
    <w:rsid w:val="00431500"/>
    <w:rsid w:val="00456BF0"/>
    <w:rsid w:val="0046203A"/>
    <w:rsid w:val="00490EFA"/>
    <w:rsid w:val="00491291"/>
    <w:rsid w:val="00492BA1"/>
    <w:rsid w:val="00494061"/>
    <w:rsid w:val="004A6207"/>
    <w:rsid w:val="004B1F08"/>
    <w:rsid w:val="004C0CFE"/>
    <w:rsid w:val="004E4B0D"/>
    <w:rsid w:val="004F03B5"/>
    <w:rsid w:val="005032A2"/>
    <w:rsid w:val="0051479B"/>
    <w:rsid w:val="005223C5"/>
    <w:rsid w:val="00543CC6"/>
    <w:rsid w:val="005508E1"/>
    <w:rsid w:val="005A192E"/>
    <w:rsid w:val="005A50DA"/>
    <w:rsid w:val="005B1881"/>
    <w:rsid w:val="005B7525"/>
    <w:rsid w:val="005C06CB"/>
    <w:rsid w:val="005E3096"/>
    <w:rsid w:val="0060143A"/>
    <w:rsid w:val="00603567"/>
    <w:rsid w:val="0062552B"/>
    <w:rsid w:val="00650AA3"/>
    <w:rsid w:val="006579BB"/>
    <w:rsid w:val="00664301"/>
    <w:rsid w:val="00664C59"/>
    <w:rsid w:val="00692637"/>
    <w:rsid w:val="00704CDC"/>
    <w:rsid w:val="00712039"/>
    <w:rsid w:val="007132AB"/>
    <w:rsid w:val="00723720"/>
    <w:rsid w:val="00730FDC"/>
    <w:rsid w:val="00737B29"/>
    <w:rsid w:val="00756E6C"/>
    <w:rsid w:val="00785395"/>
    <w:rsid w:val="0079511F"/>
    <w:rsid w:val="007A2D5B"/>
    <w:rsid w:val="007B7707"/>
    <w:rsid w:val="007E4417"/>
    <w:rsid w:val="007E4FAE"/>
    <w:rsid w:val="007F6AF4"/>
    <w:rsid w:val="008076EC"/>
    <w:rsid w:val="0083529A"/>
    <w:rsid w:val="00851545"/>
    <w:rsid w:val="00876F92"/>
    <w:rsid w:val="00892D5A"/>
    <w:rsid w:val="008A4FD9"/>
    <w:rsid w:val="008D15B3"/>
    <w:rsid w:val="008D34A2"/>
    <w:rsid w:val="008F1F4D"/>
    <w:rsid w:val="008F38EE"/>
    <w:rsid w:val="00900E81"/>
    <w:rsid w:val="00931B61"/>
    <w:rsid w:val="00942A12"/>
    <w:rsid w:val="00976D54"/>
    <w:rsid w:val="0099478E"/>
    <w:rsid w:val="009B1DAF"/>
    <w:rsid w:val="009C3AA5"/>
    <w:rsid w:val="009D00AD"/>
    <w:rsid w:val="009D48AF"/>
    <w:rsid w:val="00A04589"/>
    <w:rsid w:val="00A16588"/>
    <w:rsid w:val="00A32A6D"/>
    <w:rsid w:val="00A42462"/>
    <w:rsid w:val="00A61D1A"/>
    <w:rsid w:val="00A62CB2"/>
    <w:rsid w:val="00A84355"/>
    <w:rsid w:val="00AB5941"/>
    <w:rsid w:val="00AC5285"/>
    <w:rsid w:val="00AD0EE0"/>
    <w:rsid w:val="00AD6BA6"/>
    <w:rsid w:val="00B035A6"/>
    <w:rsid w:val="00B46204"/>
    <w:rsid w:val="00B56C50"/>
    <w:rsid w:val="00B76D55"/>
    <w:rsid w:val="00B80B5D"/>
    <w:rsid w:val="00B8385A"/>
    <w:rsid w:val="00B84965"/>
    <w:rsid w:val="00BA460C"/>
    <w:rsid w:val="00BE055F"/>
    <w:rsid w:val="00C0459A"/>
    <w:rsid w:val="00C05431"/>
    <w:rsid w:val="00C07E77"/>
    <w:rsid w:val="00C13E74"/>
    <w:rsid w:val="00C22646"/>
    <w:rsid w:val="00C23380"/>
    <w:rsid w:val="00C36792"/>
    <w:rsid w:val="00C40361"/>
    <w:rsid w:val="00C40CE9"/>
    <w:rsid w:val="00C47546"/>
    <w:rsid w:val="00C64DAB"/>
    <w:rsid w:val="00C666B0"/>
    <w:rsid w:val="00C759E9"/>
    <w:rsid w:val="00C962CE"/>
    <w:rsid w:val="00CA0325"/>
    <w:rsid w:val="00CA05DB"/>
    <w:rsid w:val="00CE5A13"/>
    <w:rsid w:val="00D072F1"/>
    <w:rsid w:val="00D2224E"/>
    <w:rsid w:val="00D258DB"/>
    <w:rsid w:val="00D41876"/>
    <w:rsid w:val="00D571EE"/>
    <w:rsid w:val="00D57C42"/>
    <w:rsid w:val="00D57D36"/>
    <w:rsid w:val="00D73455"/>
    <w:rsid w:val="00DD02ED"/>
    <w:rsid w:val="00E263C8"/>
    <w:rsid w:val="00E328B6"/>
    <w:rsid w:val="00E60CB3"/>
    <w:rsid w:val="00E644C2"/>
    <w:rsid w:val="00E84C39"/>
    <w:rsid w:val="00EA4788"/>
    <w:rsid w:val="00EB7C5B"/>
    <w:rsid w:val="00EC5C4A"/>
    <w:rsid w:val="00EF6A87"/>
    <w:rsid w:val="00F039A5"/>
    <w:rsid w:val="00F104D2"/>
    <w:rsid w:val="00F506B3"/>
    <w:rsid w:val="00F71E7D"/>
    <w:rsid w:val="00F806F9"/>
    <w:rsid w:val="00FF56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4C39"/>
    <w:rPr>
      <w:sz w:val="24"/>
      <w:szCs w:val="24"/>
    </w:rPr>
  </w:style>
  <w:style w:type="paragraph" w:styleId="Heading1">
    <w:name w:val="heading 1"/>
    <w:basedOn w:val="Normal"/>
    <w:next w:val="Normal"/>
    <w:link w:val="Heading1Char"/>
    <w:qFormat/>
    <w:rsid w:val="00FF56FB"/>
    <w:pPr>
      <w:keepNext/>
      <w:outlineLvl w:val="0"/>
    </w:pPr>
    <w:rPr>
      <w:b/>
      <w:bCs/>
      <w:sz w:val="32"/>
      <w:szCs w:val="20"/>
      <w:lang w:eastAsia="en-US"/>
    </w:rPr>
  </w:style>
  <w:style w:type="paragraph" w:styleId="Heading2">
    <w:name w:val="heading 2"/>
    <w:basedOn w:val="Normal"/>
    <w:next w:val="Normal"/>
    <w:link w:val="Heading2Char"/>
    <w:qFormat/>
    <w:rsid w:val="00FF56FB"/>
    <w:pPr>
      <w:keepNext/>
      <w:outlineLvl w:val="1"/>
    </w:pPr>
    <w:rPr>
      <w:sz w:val="28"/>
      <w:szCs w:val="20"/>
      <w:lang w:eastAsia="en-US"/>
    </w:rPr>
  </w:style>
  <w:style w:type="paragraph" w:styleId="Heading3">
    <w:name w:val="heading 3"/>
    <w:basedOn w:val="Normal"/>
    <w:next w:val="Normal"/>
    <w:link w:val="Heading3Char"/>
    <w:qFormat/>
    <w:rsid w:val="00FF56FB"/>
    <w:pPr>
      <w:keepNext/>
      <w:outlineLvl w:val="2"/>
    </w:pPr>
    <w:rPr>
      <w:b/>
      <w:bCs/>
      <w:sz w:val="28"/>
      <w:szCs w:val="20"/>
      <w:lang w:eastAsia="en-US"/>
    </w:rPr>
  </w:style>
  <w:style w:type="paragraph" w:styleId="Heading4">
    <w:name w:val="heading 4"/>
    <w:basedOn w:val="Normal"/>
    <w:next w:val="Normal"/>
    <w:link w:val="Heading4Char"/>
    <w:semiHidden/>
    <w:unhideWhenUsed/>
    <w:qFormat/>
    <w:rsid w:val="00F806F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FF56FB"/>
    <w:pPr>
      <w:spacing w:before="240" w:after="60"/>
      <w:outlineLvl w:val="4"/>
    </w:pPr>
    <w:rPr>
      <w:b/>
      <w:bCs/>
      <w:i/>
      <w:iCs/>
      <w:sz w:val="26"/>
      <w:szCs w:val="26"/>
      <w:lang w:eastAsia="en-US"/>
    </w:rPr>
  </w:style>
  <w:style w:type="paragraph" w:styleId="Heading6">
    <w:name w:val="heading 6"/>
    <w:basedOn w:val="Normal"/>
    <w:next w:val="Normal"/>
    <w:link w:val="Heading6Char"/>
    <w:qFormat/>
    <w:rsid w:val="00FF56FB"/>
    <w:pPr>
      <w:spacing w:before="240" w:after="60"/>
      <w:outlineLvl w:val="5"/>
    </w:pPr>
    <w:rPr>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A4FD9"/>
    <w:rPr>
      <w:color w:val="0000FF"/>
      <w:u w:val="single"/>
    </w:rPr>
  </w:style>
  <w:style w:type="paragraph" w:styleId="Footer">
    <w:name w:val="footer"/>
    <w:basedOn w:val="Normal"/>
    <w:link w:val="FooterChar"/>
    <w:rsid w:val="00391778"/>
    <w:pPr>
      <w:tabs>
        <w:tab w:val="center" w:pos="4153"/>
        <w:tab w:val="right" w:pos="8306"/>
      </w:tabs>
    </w:pPr>
  </w:style>
  <w:style w:type="character" w:styleId="PageNumber">
    <w:name w:val="page number"/>
    <w:basedOn w:val="DefaultParagraphFont"/>
    <w:rsid w:val="00391778"/>
  </w:style>
  <w:style w:type="character" w:customStyle="1" w:styleId="Heading1Char">
    <w:name w:val="Heading 1 Char"/>
    <w:basedOn w:val="DefaultParagraphFont"/>
    <w:link w:val="Heading1"/>
    <w:rsid w:val="00FF56FB"/>
    <w:rPr>
      <w:b/>
      <w:bCs/>
      <w:sz w:val="32"/>
      <w:lang w:eastAsia="en-US"/>
    </w:rPr>
  </w:style>
  <w:style w:type="character" w:customStyle="1" w:styleId="Heading2Char">
    <w:name w:val="Heading 2 Char"/>
    <w:basedOn w:val="DefaultParagraphFont"/>
    <w:link w:val="Heading2"/>
    <w:rsid w:val="00FF56FB"/>
    <w:rPr>
      <w:sz w:val="28"/>
      <w:lang w:eastAsia="en-US"/>
    </w:rPr>
  </w:style>
  <w:style w:type="character" w:customStyle="1" w:styleId="Heading3Char">
    <w:name w:val="Heading 3 Char"/>
    <w:basedOn w:val="DefaultParagraphFont"/>
    <w:link w:val="Heading3"/>
    <w:rsid w:val="00FF56FB"/>
    <w:rPr>
      <w:b/>
      <w:bCs/>
      <w:sz w:val="28"/>
      <w:lang w:eastAsia="en-US"/>
    </w:rPr>
  </w:style>
  <w:style w:type="character" w:customStyle="1" w:styleId="Heading5Char">
    <w:name w:val="Heading 5 Char"/>
    <w:basedOn w:val="DefaultParagraphFont"/>
    <w:link w:val="Heading5"/>
    <w:rsid w:val="00FF56FB"/>
    <w:rPr>
      <w:b/>
      <w:bCs/>
      <w:i/>
      <w:iCs/>
      <w:sz w:val="26"/>
      <w:szCs w:val="26"/>
      <w:lang w:eastAsia="en-US"/>
    </w:rPr>
  </w:style>
  <w:style w:type="character" w:customStyle="1" w:styleId="Heading6Char">
    <w:name w:val="Heading 6 Char"/>
    <w:basedOn w:val="DefaultParagraphFont"/>
    <w:link w:val="Heading6"/>
    <w:rsid w:val="00FF56FB"/>
    <w:rPr>
      <w:b/>
      <w:bCs/>
      <w:sz w:val="22"/>
      <w:szCs w:val="22"/>
      <w:lang w:eastAsia="en-US"/>
    </w:rPr>
  </w:style>
  <w:style w:type="paragraph" w:styleId="BodyText">
    <w:name w:val="Body Text"/>
    <w:basedOn w:val="Normal"/>
    <w:link w:val="BodyTextChar"/>
    <w:rsid w:val="00FF56FB"/>
    <w:rPr>
      <w:sz w:val="28"/>
      <w:szCs w:val="20"/>
      <w:lang w:eastAsia="en-US"/>
    </w:rPr>
  </w:style>
  <w:style w:type="character" w:customStyle="1" w:styleId="BodyTextChar">
    <w:name w:val="Body Text Char"/>
    <w:basedOn w:val="DefaultParagraphFont"/>
    <w:link w:val="BodyText"/>
    <w:rsid w:val="00FF56FB"/>
    <w:rPr>
      <w:sz w:val="28"/>
      <w:lang w:eastAsia="en-US"/>
    </w:rPr>
  </w:style>
  <w:style w:type="character" w:customStyle="1" w:styleId="FooterChar">
    <w:name w:val="Footer Char"/>
    <w:basedOn w:val="DefaultParagraphFont"/>
    <w:link w:val="Footer"/>
    <w:rsid w:val="00FF56FB"/>
    <w:rPr>
      <w:sz w:val="24"/>
      <w:szCs w:val="24"/>
    </w:rPr>
  </w:style>
  <w:style w:type="paragraph" w:styleId="Title">
    <w:name w:val="Title"/>
    <w:basedOn w:val="Normal"/>
    <w:link w:val="TitleChar"/>
    <w:qFormat/>
    <w:rsid w:val="00FF56FB"/>
    <w:pPr>
      <w:jc w:val="center"/>
    </w:pPr>
    <w:rPr>
      <w:b/>
      <w:sz w:val="32"/>
      <w:szCs w:val="20"/>
      <w:lang w:val="en-US" w:eastAsia="en-US"/>
    </w:rPr>
  </w:style>
  <w:style w:type="character" w:customStyle="1" w:styleId="TitleChar">
    <w:name w:val="Title Char"/>
    <w:basedOn w:val="DefaultParagraphFont"/>
    <w:link w:val="Title"/>
    <w:rsid w:val="00FF56FB"/>
    <w:rPr>
      <w:b/>
      <w:sz w:val="32"/>
      <w:lang w:val="en-US" w:eastAsia="en-US"/>
    </w:rPr>
  </w:style>
  <w:style w:type="paragraph" w:styleId="ListParagraph">
    <w:name w:val="List Paragraph"/>
    <w:basedOn w:val="Normal"/>
    <w:uiPriority w:val="34"/>
    <w:qFormat/>
    <w:rsid w:val="00CA0325"/>
    <w:pPr>
      <w:ind w:left="720"/>
      <w:contextualSpacing/>
    </w:pPr>
  </w:style>
  <w:style w:type="table" w:styleId="TableGrid">
    <w:name w:val="Table Grid"/>
    <w:basedOn w:val="TableNormal"/>
    <w:uiPriority w:val="59"/>
    <w:rsid w:val="00CA03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2A3086"/>
    <w:rPr>
      <w:rFonts w:ascii="Tahoma" w:hAnsi="Tahoma" w:cs="Tahoma"/>
      <w:sz w:val="16"/>
      <w:szCs w:val="16"/>
    </w:rPr>
  </w:style>
  <w:style w:type="character" w:customStyle="1" w:styleId="BalloonTextChar">
    <w:name w:val="Balloon Text Char"/>
    <w:basedOn w:val="DefaultParagraphFont"/>
    <w:link w:val="BalloonText"/>
    <w:rsid w:val="002A3086"/>
    <w:rPr>
      <w:rFonts w:ascii="Tahoma" w:hAnsi="Tahoma" w:cs="Tahoma"/>
      <w:sz w:val="16"/>
      <w:szCs w:val="16"/>
    </w:rPr>
  </w:style>
  <w:style w:type="paragraph" w:styleId="NormalWeb">
    <w:name w:val="Normal (Web)"/>
    <w:basedOn w:val="Normal"/>
    <w:uiPriority w:val="99"/>
    <w:unhideWhenUsed/>
    <w:rsid w:val="00650AA3"/>
    <w:pPr>
      <w:spacing w:before="100" w:beforeAutospacing="1" w:after="100" w:afterAutospacing="1"/>
    </w:pPr>
    <w:rPr>
      <w:lang w:val="en-NZ" w:eastAsia="en-NZ"/>
    </w:rPr>
  </w:style>
  <w:style w:type="character" w:customStyle="1" w:styleId="selflink">
    <w:name w:val="selflink"/>
    <w:basedOn w:val="DefaultParagraphFont"/>
    <w:rsid w:val="00CE5A13"/>
  </w:style>
  <w:style w:type="character" w:customStyle="1" w:styleId="H3Char">
    <w:name w:val="H 3 Char"/>
    <w:basedOn w:val="DefaultParagraphFont"/>
    <w:link w:val="H3"/>
    <w:locked/>
    <w:rsid w:val="00A04589"/>
    <w:rPr>
      <w:b/>
      <w:color w:val="4F81BD" w:themeColor="accent1"/>
      <w:sz w:val="24"/>
    </w:rPr>
  </w:style>
  <w:style w:type="paragraph" w:customStyle="1" w:styleId="H3">
    <w:name w:val="H 3"/>
    <w:basedOn w:val="Normal"/>
    <w:link w:val="H3Char"/>
    <w:qFormat/>
    <w:rsid w:val="00A04589"/>
    <w:pPr>
      <w:spacing w:line="276" w:lineRule="auto"/>
    </w:pPr>
    <w:rPr>
      <w:b/>
      <w:color w:val="4F81BD" w:themeColor="accent1"/>
      <w:szCs w:val="20"/>
    </w:rPr>
  </w:style>
  <w:style w:type="paragraph" w:styleId="Subtitle">
    <w:name w:val="Subtitle"/>
    <w:aliases w:val="H 2"/>
    <w:basedOn w:val="Normal"/>
    <w:next w:val="Normal"/>
    <w:link w:val="SubtitleChar"/>
    <w:uiPriority w:val="11"/>
    <w:qFormat/>
    <w:rsid w:val="00A04589"/>
    <w:pPr>
      <w:numPr>
        <w:ilvl w:val="1"/>
      </w:numPr>
      <w:spacing w:after="120" w:line="276" w:lineRule="auto"/>
    </w:pPr>
    <w:rPr>
      <w:rFonts w:eastAsiaTheme="majorEastAsia" w:cstheme="majorBidi"/>
      <w:b/>
      <w:iCs/>
      <w:color w:val="4F81BD" w:themeColor="accent1"/>
      <w:spacing w:val="15"/>
      <w:sz w:val="28"/>
      <w:lang w:val="en-NZ" w:eastAsia="en-US"/>
    </w:rPr>
  </w:style>
  <w:style w:type="character" w:customStyle="1" w:styleId="SubtitleChar">
    <w:name w:val="Subtitle Char"/>
    <w:aliases w:val="H 2 Char"/>
    <w:basedOn w:val="DefaultParagraphFont"/>
    <w:link w:val="Subtitle"/>
    <w:uiPriority w:val="11"/>
    <w:rsid w:val="00A04589"/>
    <w:rPr>
      <w:rFonts w:eastAsiaTheme="majorEastAsia" w:cstheme="majorBidi"/>
      <w:b/>
      <w:iCs/>
      <w:color w:val="4F81BD" w:themeColor="accent1"/>
      <w:spacing w:val="15"/>
      <w:sz w:val="28"/>
      <w:szCs w:val="24"/>
      <w:lang w:val="en-NZ" w:eastAsia="en-US"/>
    </w:rPr>
  </w:style>
  <w:style w:type="character" w:customStyle="1" w:styleId="input">
    <w:name w:val="input"/>
    <w:basedOn w:val="DefaultParagraphFont"/>
    <w:rsid w:val="00A04589"/>
  </w:style>
  <w:style w:type="paragraph" w:styleId="HTMLPreformatted">
    <w:name w:val="HTML Preformatted"/>
    <w:basedOn w:val="Normal"/>
    <w:link w:val="HTMLPreformattedChar"/>
    <w:uiPriority w:val="99"/>
    <w:unhideWhenUsed/>
    <w:rsid w:val="004A6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NZ" w:eastAsia="en-NZ"/>
    </w:rPr>
  </w:style>
  <w:style w:type="character" w:customStyle="1" w:styleId="HTMLPreformattedChar">
    <w:name w:val="HTML Preformatted Char"/>
    <w:basedOn w:val="DefaultParagraphFont"/>
    <w:link w:val="HTMLPreformatted"/>
    <w:uiPriority w:val="99"/>
    <w:rsid w:val="004A6207"/>
    <w:rPr>
      <w:rFonts w:ascii="Courier New" w:hAnsi="Courier New" w:cs="Courier New"/>
      <w:lang w:val="en-NZ" w:eastAsia="en-NZ"/>
    </w:rPr>
  </w:style>
  <w:style w:type="character" w:customStyle="1" w:styleId="Heading4Char">
    <w:name w:val="Heading 4 Char"/>
    <w:basedOn w:val="DefaultParagraphFont"/>
    <w:link w:val="Heading4"/>
    <w:semiHidden/>
    <w:rsid w:val="00F806F9"/>
    <w:rPr>
      <w:rFonts w:asciiTheme="majorHAnsi" w:eastAsiaTheme="majorEastAsia" w:hAnsiTheme="majorHAnsi" w:cstheme="majorBidi"/>
      <w:b/>
      <w:bCs/>
      <w:i/>
      <w:iCs/>
      <w:color w:val="4F81BD" w:themeColor="accent1"/>
      <w:sz w:val="24"/>
      <w:szCs w:val="24"/>
    </w:rPr>
  </w:style>
  <w:style w:type="paragraph" w:styleId="BodyText2">
    <w:name w:val="Body Text 2"/>
    <w:basedOn w:val="Normal"/>
    <w:link w:val="BodyText2Char"/>
    <w:rsid w:val="00F806F9"/>
    <w:pPr>
      <w:spacing w:after="120" w:line="480" w:lineRule="auto"/>
    </w:pPr>
  </w:style>
  <w:style w:type="character" w:customStyle="1" w:styleId="BodyText2Char">
    <w:name w:val="Body Text 2 Char"/>
    <w:basedOn w:val="DefaultParagraphFont"/>
    <w:link w:val="BodyText2"/>
    <w:rsid w:val="00F806F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3281">
      <w:bodyDiv w:val="1"/>
      <w:marLeft w:val="0"/>
      <w:marRight w:val="0"/>
      <w:marTop w:val="0"/>
      <w:marBottom w:val="0"/>
      <w:divBdr>
        <w:top w:val="none" w:sz="0" w:space="0" w:color="auto"/>
        <w:left w:val="none" w:sz="0" w:space="0" w:color="auto"/>
        <w:bottom w:val="none" w:sz="0" w:space="0" w:color="auto"/>
        <w:right w:val="none" w:sz="0" w:space="0" w:color="auto"/>
      </w:divBdr>
      <w:divsChild>
        <w:div w:id="1747874907">
          <w:marLeft w:val="0"/>
          <w:marRight w:val="0"/>
          <w:marTop w:val="0"/>
          <w:marBottom w:val="0"/>
          <w:divBdr>
            <w:top w:val="none" w:sz="0" w:space="0" w:color="auto"/>
            <w:left w:val="none" w:sz="0" w:space="0" w:color="auto"/>
            <w:bottom w:val="none" w:sz="0" w:space="0" w:color="auto"/>
            <w:right w:val="none" w:sz="0" w:space="0" w:color="auto"/>
          </w:divBdr>
          <w:divsChild>
            <w:div w:id="231693968">
              <w:marLeft w:val="0"/>
              <w:marRight w:val="0"/>
              <w:marTop w:val="0"/>
              <w:marBottom w:val="0"/>
              <w:divBdr>
                <w:top w:val="none" w:sz="0" w:space="0" w:color="auto"/>
                <w:left w:val="none" w:sz="0" w:space="0" w:color="auto"/>
                <w:bottom w:val="none" w:sz="0" w:space="0" w:color="auto"/>
                <w:right w:val="none" w:sz="0" w:space="0" w:color="auto"/>
              </w:divBdr>
              <w:divsChild>
                <w:div w:id="1392196973">
                  <w:marLeft w:val="4200"/>
                  <w:marRight w:val="0"/>
                  <w:marTop w:val="0"/>
                  <w:marBottom w:val="0"/>
                  <w:divBdr>
                    <w:top w:val="none" w:sz="0" w:space="0" w:color="auto"/>
                    <w:left w:val="none" w:sz="0" w:space="0" w:color="auto"/>
                    <w:bottom w:val="none" w:sz="0" w:space="0" w:color="auto"/>
                    <w:right w:val="none" w:sz="0" w:space="0" w:color="auto"/>
                  </w:divBdr>
                  <w:divsChild>
                    <w:div w:id="1641379817">
                      <w:marLeft w:val="0"/>
                      <w:marRight w:val="0"/>
                      <w:marTop w:val="0"/>
                      <w:marBottom w:val="0"/>
                      <w:divBdr>
                        <w:top w:val="none" w:sz="0" w:space="0" w:color="auto"/>
                        <w:left w:val="none" w:sz="0" w:space="0" w:color="auto"/>
                        <w:bottom w:val="none" w:sz="0" w:space="0" w:color="auto"/>
                        <w:right w:val="none" w:sz="0" w:space="0" w:color="auto"/>
                      </w:divBdr>
                      <w:divsChild>
                        <w:div w:id="446437143">
                          <w:marLeft w:val="0"/>
                          <w:marRight w:val="0"/>
                          <w:marTop w:val="0"/>
                          <w:marBottom w:val="0"/>
                          <w:divBdr>
                            <w:top w:val="none" w:sz="0" w:space="0" w:color="auto"/>
                            <w:left w:val="none" w:sz="0" w:space="0" w:color="auto"/>
                            <w:bottom w:val="none" w:sz="0" w:space="0" w:color="auto"/>
                            <w:right w:val="none" w:sz="0" w:space="0" w:color="auto"/>
                          </w:divBdr>
                          <w:divsChild>
                            <w:div w:id="265160078">
                              <w:marLeft w:val="0"/>
                              <w:marRight w:val="0"/>
                              <w:marTop w:val="0"/>
                              <w:marBottom w:val="0"/>
                              <w:divBdr>
                                <w:top w:val="none" w:sz="0" w:space="0" w:color="auto"/>
                                <w:left w:val="none" w:sz="0" w:space="0" w:color="auto"/>
                                <w:bottom w:val="none" w:sz="0" w:space="0" w:color="auto"/>
                                <w:right w:val="none" w:sz="0" w:space="0" w:color="auto"/>
                              </w:divBdr>
                              <w:divsChild>
                                <w:div w:id="1689335712">
                                  <w:marLeft w:val="0"/>
                                  <w:marRight w:val="0"/>
                                  <w:marTop w:val="0"/>
                                  <w:marBottom w:val="0"/>
                                  <w:divBdr>
                                    <w:top w:val="none" w:sz="0" w:space="0" w:color="auto"/>
                                    <w:left w:val="none" w:sz="0" w:space="0" w:color="auto"/>
                                    <w:bottom w:val="none" w:sz="0" w:space="0" w:color="auto"/>
                                    <w:right w:val="none" w:sz="0" w:space="0" w:color="auto"/>
                                  </w:divBdr>
                                  <w:divsChild>
                                    <w:div w:id="1276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81655">
      <w:bodyDiv w:val="1"/>
      <w:marLeft w:val="0"/>
      <w:marRight w:val="0"/>
      <w:marTop w:val="0"/>
      <w:marBottom w:val="0"/>
      <w:divBdr>
        <w:top w:val="none" w:sz="0" w:space="0" w:color="auto"/>
        <w:left w:val="none" w:sz="0" w:space="0" w:color="auto"/>
        <w:bottom w:val="none" w:sz="0" w:space="0" w:color="auto"/>
        <w:right w:val="none" w:sz="0" w:space="0" w:color="auto"/>
      </w:divBdr>
      <w:divsChild>
        <w:div w:id="1426919926">
          <w:marLeft w:val="0"/>
          <w:marRight w:val="0"/>
          <w:marTop w:val="0"/>
          <w:marBottom w:val="0"/>
          <w:divBdr>
            <w:top w:val="none" w:sz="0" w:space="0" w:color="auto"/>
            <w:left w:val="none" w:sz="0" w:space="0" w:color="auto"/>
            <w:bottom w:val="none" w:sz="0" w:space="0" w:color="auto"/>
            <w:right w:val="none" w:sz="0" w:space="0" w:color="auto"/>
          </w:divBdr>
        </w:div>
      </w:divsChild>
    </w:div>
    <w:div w:id="201213982">
      <w:bodyDiv w:val="1"/>
      <w:marLeft w:val="0"/>
      <w:marRight w:val="0"/>
      <w:marTop w:val="0"/>
      <w:marBottom w:val="0"/>
      <w:divBdr>
        <w:top w:val="none" w:sz="0" w:space="0" w:color="auto"/>
        <w:left w:val="none" w:sz="0" w:space="0" w:color="auto"/>
        <w:bottom w:val="none" w:sz="0" w:space="0" w:color="auto"/>
        <w:right w:val="none" w:sz="0" w:space="0" w:color="auto"/>
      </w:divBdr>
      <w:divsChild>
        <w:div w:id="1145968322">
          <w:marLeft w:val="0"/>
          <w:marRight w:val="0"/>
          <w:marTop w:val="0"/>
          <w:marBottom w:val="0"/>
          <w:divBdr>
            <w:top w:val="none" w:sz="0" w:space="0" w:color="auto"/>
            <w:left w:val="none" w:sz="0" w:space="0" w:color="auto"/>
            <w:bottom w:val="none" w:sz="0" w:space="0" w:color="auto"/>
            <w:right w:val="none" w:sz="0" w:space="0" w:color="auto"/>
          </w:divBdr>
          <w:divsChild>
            <w:div w:id="937249018">
              <w:marLeft w:val="0"/>
              <w:marRight w:val="0"/>
              <w:marTop w:val="0"/>
              <w:marBottom w:val="0"/>
              <w:divBdr>
                <w:top w:val="none" w:sz="0" w:space="0" w:color="auto"/>
                <w:left w:val="none" w:sz="0" w:space="0" w:color="auto"/>
                <w:bottom w:val="none" w:sz="0" w:space="0" w:color="auto"/>
                <w:right w:val="none" w:sz="0" w:space="0" w:color="auto"/>
              </w:divBdr>
              <w:divsChild>
                <w:div w:id="1506287760">
                  <w:marLeft w:val="3210"/>
                  <w:marRight w:val="0"/>
                  <w:marTop w:val="0"/>
                  <w:marBottom w:val="0"/>
                  <w:divBdr>
                    <w:top w:val="none" w:sz="0" w:space="0" w:color="auto"/>
                    <w:left w:val="none" w:sz="0" w:space="0" w:color="auto"/>
                    <w:bottom w:val="none" w:sz="0" w:space="0" w:color="auto"/>
                    <w:right w:val="none" w:sz="0" w:space="0" w:color="auto"/>
                  </w:divBdr>
                  <w:divsChild>
                    <w:div w:id="145098591">
                      <w:marLeft w:val="0"/>
                      <w:marRight w:val="0"/>
                      <w:marTop w:val="0"/>
                      <w:marBottom w:val="0"/>
                      <w:divBdr>
                        <w:top w:val="none" w:sz="0" w:space="0" w:color="auto"/>
                        <w:left w:val="none" w:sz="0" w:space="0" w:color="auto"/>
                        <w:bottom w:val="none" w:sz="0" w:space="0" w:color="auto"/>
                        <w:right w:val="none" w:sz="0" w:space="0" w:color="auto"/>
                      </w:divBdr>
                      <w:divsChild>
                        <w:div w:id="732703667">
                          <w:marLeft w:val="0"/>
                          <w:marRight w:val="0"/>
                          <w:marTop w:val="0"/>
                          <w:marBottom w:val="0"/>
                          <w:divBdr>
                            <w:top w:val="none" w:sz="0" w:space="0" w:color="auto"/>
                            <w:left w:val="none" w:sz="0" w:space="0" w:color="auto"/>
                            <w:bottom w:val="none" w:sz="0" w:space="0" w:color="auto"/>
                            <w:right w:val="none" w:sz="0" w:space="0" w:color="auto"/>
                          </w:divBdr>
                          <w:divsChild>
                            <w:div w:id="1479495520">
                              <w:marLeft w:val="0"/>
                              <w:marRight w:val="0"/>
                              <w:marTop w:val="0"/>
                              <w:marBottom w:val="0"/>
                              <w:divBdr>
                                <w:top w:val="none" w:sz="0" w:space="0" w:color="auto"/>
                                <w:left w:val="none" w:sz="0" w:space="0" w:color="auto"/>
                                <w:bottom w:val="none" w:sz="0" w:space="0" w:color="auto"/>
                                <w:right w:val="none" w:sz="0" w:space="0" w:color="auto"/>
                              </w:divBdr>
                              <w:divsChild>
                                <w:div w:id="1543706895">
                                  <w:marLeft w:val="0"/>
                                  <w:marRight w:val="0"/>
                                  <w:marTop w:val="0"/>
                                  <w:marBottom w:val="0"/>
                                  <w:divBdr>
                                    <w:top w:val="none" w:sz="0" w:space="0" w:color="auto"/>
                                    <w:left w:val="none" w:sz="0" w:space="0" w:color="auto"/>
                                    <w:bottom w:val="none" w:sz="0" w:space="0" w:color="auto"/>
                                    <w:right w:val="none" w:sz="0" w:space="0" w:color="auto"/>
                                  </w:divBdr>
                                  <w:divsChild>
                                    <w:div w:id="1447238700">
                                      <w:marLeft w:val="0"/>
                                      <w:marRight w:val="0"/>
                                      <w:marTop w:val="0"/>
                                      <w:marBottom w:val="0"/>
                                      <w:divBdr>
                                        <w:top w:val="none" w:sz="0" w:space="0" w:color="auto"/>
                                        <w:left w:val="none" w:sz="0" w:space="0" w:color="auto"/>
                                        <w:bottom w:val="none" w:sz="0" w:space="0" w:color="auto"/>
                                        <w:right w:val="none" w:sz="0" w:space="0" w:color="auto"/>
                                      </w:divBdr>
                                      <w:divsChild>
                                        <w:div w:id="5244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074627">
      <w:bodyDiv w:val="1"/>
      <w:marLeft w:val="0"/>
      <w:marRight w:val="0"/>
      <w:marTop w:val="0"/>
      <w:marBottom w:val="0"/>
      <w:divBdr>
        <w:top w:val="none" w:sz="0" w:space="0" w:color="auto"/>
        <w:left w:val="none" w:sz="0" w:space="0" w:color="auto"/>
        <w:bottom w:val="none" w:sz="0" w:space="0" w:color="auto"/>
        <w:right w:val="none" w:sz="0" w:space="0" w:color="auto"/>
      </w:divBdr>
      <w:divsChild>
        <w:div w:id="1914465668">
          <w:marLeft w:val="0"/>
          <w:marRight w:val="0"/>
          <w:marTop w:val="0"/>
          <w:marBottom w:val="0"/>
          <w:divBdr>
            <w:top w:val="none" w:sz="0" w:space="0" w:color="auto"/>
            <w:left w:val="none" w:sz="0" w:space="0" w:color="auto"/>
            <w:bottom w:val="none" w:sz="0" w:space="0" w:color="auto"/>
            <w:right w:val="none" w:sz="0" w:space="0" w:color="auto"/>
          </w:divBdr>
          <w:divsChild>
            <w:div w:id="790396196">
              <w:marLeft w:val="0"/>
              <w:marRight w:val="0"/>
              <w:marTop w:val="0"/>
              <w:marBottom w:val="0"/>
              <w:divBdr>
                <w:top w:val="none" w:sz="0" w:space="0" w:color="auto"/>
                <w:left w:val="none" w:sz="0" w:space="0" w:color="auto"/>
                <w:bottom w:val="none" w:sz="0" w:space="0" w:color="auto"/>
                <w:right w:val="none" w:sz="0" w:space="0" w:color="auto"/>
              </w:divBdr>
              <w:divsChild>
                <w:div w:id="416827922">
                  <w:marLeft w:val="3210"/>
                  <w:marRight w:val="0"/>
                  <w:marTop w:val="0"/>
                  <w:marBottom w:val="0"/>
                  <w:divBdr>
                    <w:top w:val="none" w:sz="0" w:space="0" w:color="auto"/>
                    <w:left w:val="none" w:sz="0" w:space="0" w:color="auto"/>
                    <w:bottom w:val="none" w:sz="0" w:space="0" w:color="auto"/>
                    <w:right w:val="none" w:sz="0" w:space="0" w:color="auto"/>
                  </w:divBdr>
                  <w:divsChild>
                    <w:div w:id="278298493">
                      <w:marLeft w:val="0"/>
                      <w:marRight w:val="0"/>
                      <w:marTop w:val="0"/>
                      <w:marBottom w:val="0"/>
                      <w:divBdr>
                        <w:top w:val="none" w:sz="0" w:space="0" w:color="auto"/>
                        <w:left w:val="none" w:sz="0" w:space="0" w:color="auto"/>
                        <w:bottom w:val="none" w:sz="0" w:space="0" w:color="auto"/>
                        <w:right w:val="none" w:sz="0" w:space="0" w:color="auto"/>
                      </w:divBdr>
                      <w:divsChild>
                        <w:div w:id="1422094891">
                          <w:marLeft w:val="0"/>
                          <w:marRight w:val="0"/>
                          <w:marTop w:val="0"/>
                          <w:marBottom w:val="0"/>
                          <w:divBdr>
                            <w:top w:val="none" w:sz="0" w:space="0" w:color="auto"/>
                            <w:left w:val="none" w:sz="0" w:space="0" w:color="auto"/>
                            <w:bottom w:val="none" w:sz="0" w:space="0" w:color="auto"/>
                            <w:right w:val="none" w:sz="0" w:space="0" w:color="auto"/>
                          </w:divBdr>
                          <w:divsChild>
                            <w:div w:id="61564817">
                              <w:marLeft w:val="0"/>
                              <w:marRight w:val="0"/>
                              <w:marTop w:val="0"/>
                              <w:marBottom w:val="0"/>
                              <w:divBdr>
                                <w:top w:val="none" w:sz="0" w:space="0" w:color="auto"/>
                                <w:left w:val="none" w:sz="0" w:space="0" w:color="auto"/>
                                <w:bottom w:val="none" w:sz="0" w:space="0" w:color="auto"/>
                                <w:right w:val="none" w:sz="0" w:space="0" w:color="auto"/>
                              </w:divBdr>
                              <w:divsChild>
                                <w:div w:id="1440831401">
                                  <w:marLeft w:val="0"/>
                                  <w:marRight w:val="0"/>
                                  <w:marTop w:val="0"/>
                                  <w:marBottom w:val="0"/>
                                  <w:divBdr>
                                    <w:top w:val="none" w:sz="0" w:space="0" w:color="auto"/>
                                    <w:left w:val="none" w:sz="0" w:space="0" w:color="auto"/>
                                    <w:bottom w:val="none" w:sz="0" w:space="0" w:color="auto"/>
                                    <w:right w:val="none" w:sz="0" w:space="0" w:color="auto"/>
                                  </w:divBdr>
                                  <w:divsChild>
                                    <w:div w:id="6854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964783">
      <w:bodyDiv w:val="1"/>
      <w:marLeft w:val="0"/>
      <w:marRight w:val="0"/>
      <w:marTop w:val="0"/>
      <w:marBottom w:val="0"/>
      <w:divBdr>
        <w:top w:val="none" w:sz="0" w:space="0" w:color="auto"/>
        <w:left w:val="none" w:sz="0" w:space="0" w:color="auto"/>
        <w:bottom w:val="none" w:sz="0" w:space="0" w:color="auto"/>
        <w:right w:val="none" w:sz="0" w:space="0" w:color="auto"/>
      </w:divBdr>
      <w:divsChild>
        <w:div w:id="1866749905">
          <w:marLeft w:val="0"/>
          <w:marRight w:val="0"/>
          <w:marTop w:val="0"/>
          <w:marBottom w:val="0"/>
          <w:divBdr>
            <w:top w:val="none" w:sz="0" w:space="0" w:color="auto"/>
            <w:left w:val="none" w:sz="0" w:space="0" w:color="auto"/>
            <w:bottom w:val="none" w:sz="0" w:space="0" w:color="auto"/>
            <w:right w:val="none" w:sz="0" w:space="0" w:color="auto"/>
          </w:divBdr>
          <w:divsChild>
            <w:div w:id="847521404">
              <w:marLeft w:val="0"/>
              <w:marRight w:val="0"/>
              <w:marTop w:val="0"/>
              <w:marBottom w:val="0"/>
              <w:divBdr>
                <w:top w:val="none" w:sz="0" w:space="0" w:color="auto"/>
                <w:left w:val="none" w:sz="0" w:space="0" w:color="auto"/>
                <w:bottom w:val="none" w:sz="0" w:space="0" w:color="auto"/>
                <w:right w:val="none" w:sz="0" w:space="0" w:color="auto"/>
              </w:divBdr>
            </w:div>
            <w:div w:id="1427077408">
              <w:marLeft w:val="0"/>
              <w:marRight w:val="0"/>
              <w:marTop w:val="0"/>
              <w:marBottom w:val="0"/>
              <w:divBdr>
                <w:top w:val="none" w:sz="0" w:space="0" w:color="auto"/>
                <w:left w:val="none" w:sz="0" w:space="0" w:color="auto"/>
                <w:bottom w:val="none" w:sz="0" w:space="0" w:color="auto"/>
                <w:right w:val="none" w:sz="0" w:space="0" w:color="auto"/>
              </w:divBdr>
            </w:div>
            <w:div w:id="1488280019">
              <w:marLeft w:val="0"/>
              <w:marRight w:val="0"/>
              <w:marTop w:val="0"/>
              <w:marBottom w:val="0"/>
              <w:divBdr>
                <w:top w:val="none" w:sz="0" w:space="0" w:color="auto"/>
                <w:left w:val="none" w:sz="0" w:space="0" w:color="auto"/>
                <w:bottom w:val="none" w:sz="0" w:space="0" w:color="auto"/>
                <w:right w:val="none" w:sz="0" w:space="0" w:color="auto"/>
              </w:divBdr>
            </w:div>
            <w:div w:id="1502745159">
              <w:marLeft w:val="0"/>
              <w:marRight w:val="0"/>
              <w:marTop w:val="0"/>
              <w:marBottom w:val="0"/>
              <w:divBdr>
                <w:top w:val="none" w:sz="0" w:space="0" w:color="auto"/>
                <w:left w:val="none" w:sz="0" w:space="0" w:color="auto"/>
                <w:bottom w:val="none" w:sz="0" w:space="0" w:color="auto"/>
                <w:right w:val="none" w:sz="0" w:space="0" w:color="auto"/>
              </w:divBdr>
            </w:div>
            <w:div w:id="1679579168">
              <w:marLeft w:val="0"/>
              <w:marRight w:val="0"/>
              <w:marTop w:val="0"/>
              <w:marBottom w:val="0"/>
              <w:divBdr>
                <w:top w:val="none" w:sz="0" w:space="0" w:color="auto"/>
                <w:left w:val="none" w:sz="0" w:space="0" w:color="auto"/>
                <w:bottom w:val="none" w:sz="0" w:space="0" w:color="auto"/>
                <w:right w:val="none" w:sz="0" w:space="0" w:color="auto"/>
              </w:divBdr>
            </w:div>
            <w:div w:id="21160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263">
      <w:bodyDiv w:val="1"/>
      <w:marLeft w:val="0"/>
      <w:marRight w:val="0"/>
      <w:marTop w:val="0"/>
      <w:marBottom w:val="0"/>
      <w:divBdr>
        <w:top w:val="none" w:sz="0" w:space="0" w:color="auto"/>
        <w:left w:val="none" w:sz="0" w:space="0" w:color="auto"/>
        <w:bottom w:val="none" w:sz="0" w:space="0" w:color="auto"/>
        <w:right w:val="none" w:sz="0" w:space="0" w:color="auto"/>
      </w:divBdr>
      <w:divsChild>
        <w:div w:id="83184012">
          <w:marLeft w:val="0"/>
          <w:marRight w:val="0"/>
          <w:marTop w:val="0"/>
          <w:marBottom w:val="0"/>
          <w:divBdr>
            <w:top w:val="none" w:sz="0" w:space="0" w:color="auto"/>
            <w:left w:val="none" w:sz="0" w:space="0" w:color="auto"/>
            <w:bottom w:val="none" w:sz="0" w:space="0" w:color="auto"/>
            <w:right w:val="none" w:sz="0" w:space="0" w:color="auto"/>
          </w:divBdr>
          <w:divsChild>
            <w:div w:id="1563519751">
              <w:marLeft w:val="0"/>
              <w:marRight w:val="0"/>
              <w:marTop w:val="0"/>
              <w:marBottom w:val="0"/>
              <w:divBdr>
                <w:top w:val="none" w:sz="0" w:space="0" w:color="auto"/>
                <w:left w:val="none" w:sz="0" w:space="0" w:color="auto"/>
                <w:bottom w:val="none" w:sz="0" w:space="0" w:color="auto"/>
                <w:right w:val="none" w:sz="0" w:space="0" w:color="auto"/>
              </w:divBdr>
              <w:divsChild>
                <w:div w:id="466121982">
                  <w:marLeft w:val="4200"/>
                  <w:marRight w:val="0"/>
                  <w:marTop w:val="0"/>
                  <w:marBottom w:val="0"/>
                  <w:divBdr>
                    <w:top w:val="none" w:sz="0" w:space="0" w:color="auto"/>
                    <w:left w:val="none" w:sz="0" w:space="0" w:color="auto"/>
                    <w:bottom w:val="none" w:sz="0" w:space="0" w:color="auto"/>
                    <w:right w:val="none" w:sz="0" w:space="0" w:color="auto"/>
                  </w:divBdr>
                  <w:divsChild>
                    <w:div w:id="2060474375">
                      <w:marLeft w:val="0"/>
                      <w:marRight w:val="0"/>
                      <w:marTop w:val="0"/>
                      <w:marBottom w:val="0"/>
                      <w:divBdr>
                        <w:top w:val="none" w:sz="0" w:space="0" w:color="auto"/>
                        <w:left w:val="none" w:sz="0" w:space="0" w:color="auto"/>
                        <w:bottom w:val="none" w:sz="0" w:space="0" w:color="auto"/>
                        <w:right w:val="none" w:sz="0" w:space="0" w:color="auto"/>
                      </w:divBdr>
                      <w:divsChild>
                        <w:div w:id="2073654884">
                          <w:marLeft w:val="0"/>
                          <w:marRight w:val="0"/>
                          <w:marTop w:val="0"/>
                          <w:marBottom w:val="0"/>
                          <w:divBdr>
                            <w:top w:val="none" w:sz="0" w:space="0" w:color="auto"/>
                            <w:left w:val="none" w:sz="0" w:space="0" w:color="auto"/>
                            <w:bottom w:val="none" w:sz="0" w:space="0" w:color="auto"/>
                            <w:right w:val="none" w:sz="0" w:space="0" w:color="auto"/>
                          </w:divBdr>
                          <w:divsChild>
                            <w:div w:id="578365646">
                              <w:marLeft w:val="0"/>
                              <w:marRight w:val="0"/>
                              <w:marTop w:val="0"/>
                              <w:marBottom w:val="0"/>
                              <w:divBdr>
                                <w:top w:val="none" w:sz="0" w:space="0" w:color="auto"/>
                                <w:left w:val="none" w:sz="0" w:space="0" w:color="auto"/>
                                <w:bottom w:val="none" w:sz="0" w:space="0" w:color="auto"/>
                                <w:right w:val="none" w:sz="0" w:space="0" w:color="auto"/>
                              </w:divBdr>
                              <w:divsChild>
                                <w:div w:id="1775633289">
                                  <w:marLeft w:val="0"/>
                                  <w:marRight w:val="0"/>
                                  <w:marTop w:val="0"/>
                                  <w:marBottom w:val="0"/>
                                  <w:divBdr>
                                    <w:top w:val="none" w:sz="0" w:space="0" w:color="auto"/>
                                    <w:left w:val="none" w:sz="0" w:space="0" w:color="auto"/>
                                    <w:bottom w:val="none" w:sz="0" w:space="0" w:color="auto"/>
                                    <w:right w:val="none" w:sz="0" w:space="0" w:color="auto"/>
                                  </w:divBdr>
                                  <w:divsChild>
                                    <w:div w:id="631443817">
                                      <w:marLeft w:val="0"/>
                                      <w:marRight w:val="0"/>
                                      <w:marTop w:val="0"/>
                                      <w:marBottom w:val="0"/>
                                      <w:divBdr>
                                        <w:top w:val="none" w:sz="0" w:space="0" w:color="auto"/>
                                        <w:left w:val="none" w:sz="0" w:space="0" w:color="auto"/>
                                        <w:bottom w:val="none" w:sz="0" w:space="0" w:color="auto"/>
                                        <w:right w:val="none" w:sz="0" w:space="0" w:color="auto"/>
                                      </w:divBdr>
                                      <w:divsChild>
                                        <w:div w:id="1186793083">
                                          <w:marLeft w:val="0"/>
                                          <w:marRight w:val="0"/>
                                          <w:marTop w:val="0"/>
                                          <w:marBottom w:val="0"/>
                                          <w:divBdr>
                                            <w:top w:val="none" w:sz="0" w:space="0" w:color="auto"/>
                                            <w:left w:val="none" w:sz="0" w:space="0" w:color="auto"/>
                                            <w:bottom w:val="none" w:sz="0" w:space="0" w:color="auto"/>
                                            <w:right w:val="none" w:sz="0" w:space="0" w:color="auto"/>
                                          </w:divBdr>
                                          <w:divsChild>
                                            <w:div w:id="895050597">
                                              <w:marLeft w:val="0"/>
                                              <w:marRight w:val="0"/>
                                              <w:marTop w:val="0"/>
                                              <w:marBottom w:val="0"/>
                                              <w:divBdr>
                                                <w:top w:val="none" w:sz="0" w:space="0" w:color="auto"/>
                                                <w:left w:val="none" w:sz="0" w:space="0" w:color="auto"/>
                                                <w:bottom w:val="none" w:sz="0" w:space="0" w:color="auto"/>
                                                <w:right w:val="none" w:sz="0" w:space="0" w:color="auto"/>
                                              </w:divBdr>
                                              <w:divsChild>
                                                <w:div w:id="2012947637">
                                                  <w:marLeft w:val="0"/>
                                                  <w:marRight w:val="0"/>
                                                  <w:marTop w:val="0"/>
                                                  <w:marBottom w:val="0"/>
                                                  <w:divBdr>
                                                    <w:top w:val="none" w:sz="0" w:space="0" w:color="auto"/>
                                                    <w:left w:val="none" w:sz="0" w:space="0" w:color="auto"/>
                                                    <w:bottom w:val="none" w:sz="0" w:space="0" w:color="auto"/>
                                                    <w:right w:val="none" w:sz="0" w:space="0" w:color="auto"/>
                                                  </w:divBdr>
                                                  <w:divsChild>
                                                    <w:div w:id="10024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2878989">
      <w:bodyDiv w:val="1"/>
      <w:marLeft w:val="0"/>
      <w:marRight w:val="0"/>
      <w:marTop w:val="0"/>
      <w:marBottom w:val="0"/>
      <w:divBdr>
        <w:top w:val="none" w:sz="0" w:space="0" w:color="auto"/>
        <w:left w:val="none" w:sz="0" w:space="0" w:color="auto"/>
        <w:bottom w:val="none" w:sz="0" w:space="0" w:color="auto"/>
        <w:right w:val="none" w:sz="0" w:space="0" w:color="auto"/>
      </w:divBdr>
      <w:divsChild>
        <w:div w:id="2144493563">
          <w:marLeft w:val="0"/>
          <w:marRight w:val="0"/>
          <w:marTop w:val="0"/>
          <w:marBottom w:val="0"/>
          <w:divBdr>
            <w:top w:val="none" w:sz="0" w:space="0" w:color="auto"/>
            <w:left w:val="none" w:sz="0" w:space="0" w:color="auto"/>
            <w:bottom w:val="none" w:sz="0" w:space="0" w:color="auto"/>
            <w:right w:val="none" w:sz="0" w:space="0" w:color="auto"/>
          </w:divBdr>
          <w:divsChild>
            <w:div w:id="46494338">
              <w:marLeft w:val="0"/>
              <w:marRight w:val="0"/>
              <w:marTop w:val="0"/>
              <w:marBottom w:val="0"/>
              <w:divBdr>
                <w:top w:val="none" w:sz="0" w:space="0" w:color="auto"/>
                <w:left w:val="none" w:sz="0" w:space="0" w:color="auto"/>
                <w:bottom w:val="none" w:sz="0" w:space="0" w:color="auto"/>
                <w:right w:val="none" w:sz="0" w:space="0" w:color="auto"/>
              </w:divBdr>
            </w:div>
            <w:div w:id="112677053">
              <w:marLeft w:val="0"/>
              <w:marRight w:val="0"/>
              <w:marTop w:val="0"/>
              <w:marBottom w:val="0"/>
              <w:divBdr>
                <w:top w:val="none" w:sz="0" w:space="0" w:color="auto"/>
                <w:left w:val="none" w:sz="0" w:space="0" w:color="auto"/>
                <w:bottom w:val="none" w:sz="0" w:space="0" w:color="auto"/>
                <w:right w:val="none" w:sz="0" w:space="0" w:color="auto"/>
              </w:divBdr>
            </w:div>
            <w:div w:id="308827401">
              <w:marLeft w:val="0"/>
              <w:marRight w:val="0"/>
              <w:marTop w:val="0"/>
              <w:marBottom w:val="0"/>
              <w:divBdr>
                <w:top w:val="none" w:sz="0" w:space="0" w:color="auto"/>
                <w:left w:val="none" w:sz="0" w:space="0" w:color="auto"/>
                <w:bottom w:val="none" w:sz="0" w:space="0" w:color="auto"/>
                <w:right w:val="none" w:sz="0" w:space="0" w:color="auto"/>
              </w:divBdr>
            </w:div>
            <w:div w:id="697007030">
              <w:marLeft w:val="0"/>
              <w:marRight w:val="0"/>
              <w:marTop w:val="0"/>
              <w:marBottom w:val="0"/>
              <w:divBdr>
                <w:top w:val="none" w:sz="0" w:space="0" w:color="auto"/>
                <w:left w:val="none" w:sz="0" w:space="0" w:color="auto"/>
                <w:bottom w:val="none" w:sz="0" w:space="0" w:color="auto"/>
                <w:right w:val="none" w:sz="0" w:space="0" w:color="auto"/>
              </w:divBdr>
            </w:div>
            <w:div w:id="864441770">
              <w:marLeft w:val="0"/>
              <w:marRight w:val="0"/>
              <w:marTop w:val="0"/>
              <w:marBottom w:val="0"/>
              <w:divBdr>
                <w:top w:val="none" w:sz="0" w:space="0" w:color="auto"/>
                <w:left w:val="none" w:sz="0" w:space="0" w:color="auto"/>
                <w:bottom w:val="none" w:sz="0" w:space="0" w:color="auto"/>
                <w:right w:val="none" w:sz="0" w:space="0" w:color="auto"/>
              </w:divBdr>
            </w:div>
            <w:div w:id="1066491296">
              <w:marLeft w:val="0"/>
              <w:marRight w:val="0"/>
              <w:marTop w:val="0"/>
              <w:marBottom w:val="0"/>
              <w:divBdr>
                <w:top w:val="none" w:sz="0" w:space="0" w:color="auto"/>
                <w:left w:val="none" w:sz="0" w:space="0" w:color="auto"/>
                <w:bottom w:val="none" w:sz="0" w:space="0" w:color="auto"/>
                <w:right w:val="none" w:sz="0" w:space="0" w:color="auto"/>
              </w:divBdr>
            </w:div>
            <w:div w:id="1424960811">
              <w:marLeft w:val="0"/>
              <w:marRight w:val="0"/>
              <w:marTop w:val="0"/>
              <w:marBottom w:val="0"/>
              <w:divBdr>
                <w:top w:val="none" w:sz="0" w:space="0" w:color="auto"/>
                <w:left w:val="none" w:sz="0" w:space="0" w:color="auto"/>
                <w:bottom w:val="none" w:sz="0" w:space="0" w:color="auto"/>
                <w:right w:val="none" w:sz="0" w:space="0" w:color="auto"/>
              </w:divBdr>
            </w:div>
            <w:div w:id="1472747019">
              <w:marLeft w:val="0"/>
              <w:marRight w:val="0"/>
              <w:marTop w:val="0"/>
              <w:marBottom w:val="0"/>
              <w:divBdr>
                <w:top w:val="none" w:sz="0" w:space="0" w:color="auto"/>
                <w:left w:val="none" w:sz="0" w:space="0" w:color="auto"/>
                <w:bottom w:val="none" w:sz="0" w:space="0" w:color="auto"/>
                <w:right w:val="none" w:sz="0" w:space="0" w:color="auto"/>
              </w:divBdr>
            </w:div>
            <w:div w:id="1636328178">
              <w:marLeft w:val="0"/>
              <w:marRight w:val="0"/>
              <w:marTop w:val="0"/>
              <w:marBottom w:val="0"/>
              <w:divBdr>
                <w:top w:val="none" w:sz="0" w:space="0" w:color="auto"/>
                <w:left w:val="none" w:sz="0" w:space="0" w:color="auto"/>
                <w:bottom w:val="none" w:sz="0" w:space="0" w:color="auto"/>
                <w:right w:val="none" w:sz="0" w:space="0" w:color="auto"/>
              </w:divBdr>
            </w:div>
            <w:div w:id="19830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5465">
      <w:bodyDiv w:val="1"/>
      <w:marLeft w:val="0"/>
      <w:marRight w:val="0"/>
      <w:marTop w:val="0"/>
      <w:marBottom w:val="0"/>
      <w:divBdr>
        <w:top w:val="none" w:sz="0" w:space="0" w:color="auto"/>
        <w:left w:val="none" w:sz="0" w:space="0" w:color="auto"/>
        <w:bottom w:val="none" w:sz="0" w:space="0" w:color="auto"/>
        <w:right w:val="none" w:sz="0" w:space="0" w:color="auto"/>
      </w:divBdr>
      <w:divsChild>
        <w:div w:id="930355377">
          <w:marLeft w:val="0"/>
          <w:marRight w:val="0"/>
          <w:marTop w:val="0"/>
          <w:marBottom w:val="0"/>
          <w:divBdr>
            <w:top w:val="none" w:sz="0" w:space="0" w:color="auto"/>
            <w:left w:val="none" w:sz="0" w:space="0" w:color="auto"/>
            <w:bottom w:val="none" w:sz="0" w:space="0" w:color="auto"/>
            <w:right w:val="none" w:sz="0" w:space="0" w:color="auto"/>
          </w:divBdr>
          <w:divsChild>
            <w:div w:id="589509937">
              <w:marLeft w:val="0"/>
              <w:marRight w:val="0"/>
              <w:marTop w:val="0"/>
              <w:marBottom w:val="0"/>
              <w:divBdr>
                <w:top w:val="none" w:sz="0" w:space="0" w:color="auto"/>
                <w:left w:val="none" w:sz="0" w:space="0" w:color="auto"/>
                <w:bottom w:val="none" w:sz="0" w:space="0" w:color="auto"/>
                <w:right w:val="none" w:sz="0" w:space="0" w:color="auto"/>
              </w:divBdr>
            </w:div>
            <w:div w:id="611858659">
              <w:marLeft w:val="0"/>
              <w:marRight w:val="0"/>
              <w:marTop w:val="0"/>
              <w:marBottom w:val="0"/>
              <w:divBdr>
                <w:top w:val="none" w:sz="0" w:space="0" w:color="auto"/>
                <w:left w:val="none" w:sz="0" w:space="0" w:color="auto"/>
                <w:bottom w:val="none" w:sz="0" w:space="0" w:color="auto"/>
                <w:right w:val="none" w:sz="0" w:space="0" w:color="auto"/>
              </w:divBdr>
            </w:div>
            <w:div w:id="663826690">
              <w:marLeft w:val="0"/>
              <w:marRight w:val="0"/>
              <w:marTop w:val="0"/>
              <w:marBottom w:val="0"/>
              <w:divBdr>
                <w:top w:val="none" w:sz="0" w:space="0" w:color="auto"/>
                <w:left w:val="none" w:sz="0" w:space="0" w:color="auto"/>
                <w:bottom w:val="none" w:sz="0" w:space="0" w:color="auto"/>
                <w:right w:val="none" w:sz="0" w:space="0" w:color="auto"/>
              </w:divBdr>
            </w:div>
            <w:div w:id="931007653">
              <w:marLeft w:val="0"/>
              <w:marRight w:val="0"/>
              <w:marTop w:val="0"/>
              <w:marBottom w:val="0"/>
              <w:divBdr>
                <w:top w:val="none" w:sz="0" w:space="0" w:color="auto"/>
                <w:left w:val="none" w:sz="0" w:space="0" w:color="auto"/>
                <w:bottom w:val="none" w:sz="0" w:space="0" w:color="auto"/>
                <w:right w:val="none" w:sz="0" w:space="0" w:color="auto"/>
              </w:divBdr>
            </w:div>
            <w:div w:id="1107385775">
              <w:marLeft w:val="0"/>
              <w:marRight w:val="0"/>
              <w:marTop w:val="0"/>
              <w:marBottom w:val="0"/>
              <w:divBdr>
                <w:top w:val="none" w:sz="0" w:space="0" w:color="auto"/>
                <w:left w:val="none" w:sz="0" w:space="0" w:color="auto"/>
                <w:bottom w:val="none" w:sz="0" w:space="0" w:color="auto"/>
                <w:right w:val="none" w:sz="0" w:space="0" w:color="auto"/>
              </w:divBdr>
            </w:div>
            <w:div w:id="1336148014">
              <w:marLeft w:val="0"/>
              <w:marRight w:val="0"/>
              <w:marTop w:val="0"/>
              <w:marBottom w:val="0"/>
              <w:divBdr>
                <w:top w:val="none" w:sz="0" w:space="0" w:color="auto"/>
                <w:left w:val="none" w:sz="0" w:space="0" w:color="auto"/>
                <w:bottom w:val="none" w:sz="0" w:space="0" w:color="auto"/>
                <w:right w:val="none" w:sz="0" w:space="0" w:color="auto"/>
              </w:divBdr>
            </w:div>
            <w:div w:id="1603028519">
              <w:marLeft w:val="0"/>
              <w:marRight w:val="0"/>
              <w:marTop w:val="0"/>
              <w:marBottom w:val="0"/>
              <w:divBdr>
                <w:top w:val="none" w:sz="0" w:space="0" w:color="auto"/>
                <w:left w:val="none" w:sz="0" w:space="0" w:color="auto"/>
                <w:bottom w:val="none" w:sz="0" w:space="0" w:color="auto"/>
                <w:right w:val="none" w:sz="0" w:space="0" w:color="auto"/>
              </w:divBdr>
            </w:div>
            <w:div w:id="1708872787">
              <w:marLeft w:val="0"/>
              <w:marRight w:val="0"/>
              <w:marTop w:val="0"/>
              <w:marBottom w:val="0"/>
              <w:divBdr>
                <w:top w:val="none" w:sz="0" w:space="0" w:color="auto"/>
                <w:left w:val="none" w:sz="0" w:space="0" w:color="auto"/>
                <w:bottom w:val="none" w:sz="0" w:space="0" w:color="auto"/>
                <w:right w:val="none" w:sz="0" w:space="0" w:color="auto"/>
              </w:divBdr>
            </w:div>
            <w:div w:id="1933080910">
              <w:marLeft w:val="0"/>
              <w:marRight w:val="0"/>
              <w:marTop w:val="0"/>
              <w:marBottom w:val="0"/>
              <w:divBdr>
                <w:top w:val="none" w:sz="0" w:space="0" w:color="auto"/>
                <w:left w:val="none" w:sz="0" w:space="0" w:color="auto"/>
                <w:bottom w:val="none" w:sz="0" w:space="0" w:color="auto"/>
                <w:right w:val="none" w:sz="0" w:space="0" w:color="auto"/>
              </w:divBdr>
            </w:div>
            <w:div w:id="19854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1922">
      <w:bodyDiv w:val="1"/>
      <w:marLeft w:val="0"/>
      <w:marRight w:val="0"/>
      <w:marTop w:val="0"/>
      <w:marBottom w:val="0"/>
      <w:divBdr>
        <w:top w:val="none" w:sz="0" w:space="0" w:color="auto"/>
        <w:left w:val="none" w:sz="0" w:space="0" w:color="auto"/>
        <w:bottom w:val="none" w:sz="0" w:space="0" w:color="auto"/>
        <w:right w:val="none" w:sz="0" w:space="0" w:color="auto"/>
      </w:divBdr>
      <w:divsChild>
        <w:div w:id="1598364993">
          <w:marLeft w:val="0"/>
          <w:marRight w:val="0"/>
          <w:marTop w:val="0"/>
          <w:marBottom w:val="0"/>
          <w:divBdr>
            <w:top w:val="none" w:sz="0" w:space="0" w:color="auto"/>
            <w:left w:val="none" w:sz="0" w:space="0" w:color="auto"/>
            <w:bottom w:val="none" w:sz="0" w:space="0" w:color="auto"/>
            <w:right w:val="none" w:sz="0" w:space="0" w:color="auto"/>
          </w:divBdr>
          <w:divsChild>
            <w:div w:id="242687100">
              <w:marLeft w:val="0"/>
              <w:marRight w:val="0"/>
              <w:marTop w:val="0"/>
              <w:marBottom w:val="0"/>
              <w:divBdr>
                <w:top w:val="none" w:sz="0" w:space="0" w:color="auto"/>
                <w:left w:val="none" w:sz="0" w:space="0" w:color="auto"/>
                <w:bottom w:val="none" w:sz="0" w:space="0" w:color="auto"/>
                <w:right w:val="none" w:sz="0" w:space="0" w:color="auto"/>
              </w:divBdr>
            </w:div>
            <w:div w:id="1478036253">
              <w:marLeft w:val="0"/>
              <w:marRight w:val="0"/>
              <w:marTop w:val="0"/>
              <w:marBottom w:val="0"/>
              <w:divBdr>
                <w:top w:val="none" w:sz="0" w:space="0" w:color="auto"/>
                <w:left w:val="none" w:sz="0" w:space="0" w:color="auto"/>
                <w:bottom w:val="none" w:sz="0" w:space="0" w:color="auto"/>
                <w:right w:val="none" w:sz="0" w:space="0" w:color="auto"/>
              </w:divBdr>
            </w:div>
            <w:div w:id="14998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2398">
      <w:bodyDiv w:val="1"/>
      <w:marLeft w:val="0"/>
      <w:marRight w:val="0"/>
      <w:marTop w:val="0"/>
      <w:marBottom w:val="0"/>
      <w:divBdr>
        <w:top w:val="none" w:sz="0" w:space="0" w:color="auto"/>
        <w:left w:val="none" w:sz="0" w:space="0" w:color="auto"/>
        <w:bottom w:val="none" w:sz="0" w:space="0" w:color="auto"/>
        <w:right w:val="none" w:sz="0" w:space="0" w:color="auto"/>
      </w:divBdr>
      <w:divsChild>
        <w:div w:id="485246877">
          <w:marLeft w:val="0"/>
          <w:marRight w:val="0"/>
          <w:marTop w:val="0"/>
          <w:marBottom w:val="0"/>
          <w:divBdr>
            <w:top w:val="none" w:sz="0" w:space="0" w:color="auto"/>
            <w:left w:val="none" w:sz="0" w:space="0" w:color="auto"/>
            <w:bottom w:val="none" w:sz="0" w:space="0" w:color="auto"/>
            <w:right w:val="none" w:sz="0" w:space="0" w:color="auto"/>
          </w:divBdr>
          <w:divsChild>
            <w:div w:id="2133203590">
              <w:marLeft w:val="0"/>
              <w:marRight w:val="0"/>
              <w:marTop w:val="0"/>
              <w:marBottom w:val="0"/>
              <w:divBdr>
                <w:top w:val="none" w:sz="0" w:space="0" w:color="auto"/>
                <w:left w:val="none" w:sz="0" w:space="0" w:color="auto"/>
                <w:bottom w:val="none" w:sz="0" w:space="0" w:color="auto"/>
                <w:right w:val="none" w:sz="0" w:space="0" w:color="auto"/>
              </w:divBdr>
              <w:divsChild>
                <w:div w:id="111824201">
                  <w:marLeft w:val="3210"/>
                  <w:marRight w:val="0"/>
                  <w:marTop w:val="0"/>
                  <w:marBottom w:val="0"/>
                  <w:divBdr>
                    <w:top w:val="none" w:sz="0" w:space="0" w:color="auto"/>
                    <w:left w:val="none" w:sz="0" w:space="0" w:color="auto"/>
                    <w:bottom w:val="none" w:sz="0" w:space="0" w:color="auto"/>
                    <w:right w:val="none" w:sz="0" w:space="0" w:color="auto"/>
                  </w:divBdr>
                  <w:divsChild>
                    <w:div w:id="1121344398">
                      <w:marLeft w:val="0"/>
                      <w:marRight w:val="0"/>
                      <w:marTop w:val="0"/>
                      <w:marBottom w:val="0"/>
                      <w:divBdr>
                        <w:top w:val="none" w:sz="0" w:space="0" w:color="auto"/>
                        <w:left w:val="none" w:sz="0" w:space="0" w:color="auto"/>
                        <w:bottom w:val="none" w:sz="0" w:space="0" w:color="auto"/>
                        <w:right w:val="none" w:sz="0" w:space="0" w:color="auto"/>
                      </w:divBdr>
                      <w:divsChild>
                        <w:div w:id="1423334662">
                          <w:marLeft w:val="0"/>
                          <w:marRight w:val="0"/>
                          <w:marTop w:val="0"/>
                          <w:marBottom w:val="0"/>
                          <w:divBdr>
                            <w:top w:val="none" w:sz="0" w:space="0" w:color="auto"/>
                            <w:left w:val="none" w:sz="0" w:space="0" w:color="auto"/>
                            <w:bottom w:val="none" w:sz="0" w:space="0" w:color="auto"/>
                            <w:right w:val="none" w:sz="0" w:space="0" w:color="auto"/>
                          </w:divBdr>
                          <w:divsChild>
                            <w:div w:id="1554584379">
                              <w:marLeft w:val="0"/>
                              <w:marRight w:val="0"/>
                              <w:marTop w:val="0"/>
                              <w:marBottom w:val="0"/>
                              <w:divBdr>
                                <w:top w:val="none" w:sz="0" w:space="0" w:color="auto"/>
                                <w:left w:val="none" w:sz="0" w:space="0" w:color="auto"/>
                                <w:bottom w:val="none" w:sz="0" w:space="0" w:color="auto"/>
                                <w:right w:val="none" w:sz="0" w:space="0" w:color="auto"/>
                              </w:divBdr>
                              <w:divsChild>
                                <w:div w:id="1709180781">
                                  <w:marLeft w:val="0"/>
                                  <w:marRight w:val="0"/>
                                  <w:marTop w:val="0"/>
                                  <w:marBottom w:val="0"/>
                                  <w:divBdr>
                                    <w:top w:val="none" w:sz="0" w:space="0" w:color="auto"/>
                                    <w:left w:val="none" w:sz="0" w:space="0" w:color="auto"/>
                                    <w:bottom w:val="none" w:sz="0" w:space="0" w:color="auto"/>
                                    <w:right w:val="none" w:sz="0" w:space="0" w:color="auto"/>
                                  </w:divBdr>
                                  <w:divsChild>
                                    <w:div w:id="3494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970371">
      <w:bodyDiv w:val="1"/>
      <w:marLeft w:val="0"/>
      <w:marRight w:val="0"/>
      <w:marTop w:val="0"/>
      <w:marBottom w:val="0"/>
      <w:divBdr>
        <w:top w:val="none" w:sz="0" w:space="0" w:color="auto"/>
        <w:left w:val="none" w:sz="0" w:space="0" w:color="auto"/>
        <w:bottom w:val="none" w:sz="0" w:space="0" w:color="auto"/>
        <w:right w:val="none" w:sz="0" w:space="0" w:color="auto"/>
      </w:divBdr>
      <w:divsChild>
        <w:div w:id="1195264281">
          <w:marLeft w:val="0"/>
          <w:marRight w:val="0"/>
          <w:marTop w:val="0"/>
          <w:marBottom w:val="0"/>
          <w:divBdr>
            <w:top w:val="none" w:sz="0" w:space="0" w:color="auto"/>
            <w:left w:val="none" w:sz="0" w:space="0" w:color="auto"/>
            <w:bottom w:val="none" w:sz="0" w:space="0" w:color="auto"/>
            <w:right w:val="none" w:sz="0" w:space="0" w:color="auto"/>
          </w:divBdr>
          <w:divsChild>
            <w:div w:id="1319842204">
              <w:marLeft w:val="0"/>
              <w:marRight w:val="0"/>
              <w:marTop w:val="0"/>
              <w:marBottom w:val="0"/>
              <w:divBdr>
                <w:top w:val="none" w:sz="0" w:space="0" w:color="auto"/>
                <w:left w:val="none" w:sz="0" w:space="0" w:color="auto"/>
                <w:bottom w:val="none" w:sz="0" w:space="0" w:color="auto"/>
                <w:right w:val="none" w:sz="0" w:space="0" w:color="auto"/>
              </w:divBdr>
              <w:divsChild>
                <w:div w:id="1841961594">
                  <w:marLeft w:val="4200"/>
                  <w:marRight w:val="0"/>
                  <w:marTop w:val="0"/>
                  <w:marBottom w:val="0"/>
                  <w:divBdr>
                    <w:top w:val="none" w:sz="0" w:space="0" w:color="auto"/>
                    <w:left w:val="none" w:sz="0" w:space="0" w:color="auto"/>
                    <w:bottom w:val="none" w:sz="0" w:space="0" w:color="auto"/>
                    <w:right w:val="none" w:sz="0" w:space="0" w:color="auto"/>
                  </w:divBdr>
                  <w:divsChild>
                    <w:div w:id="2024816457">
                      <w:marLeft w:val="0"/>
                      <w:marRight w:val="0"/>
                      <w:marTop w:val="0"/>
                      <w:marBottom w:val="0"/>
                      <w:divBdr>
                        <w:top w:val="none" w:sz="0" w:space="0" w:color="auto"/>
                        <w:left w:val="none" w:sz="0" w:space="0" w:color="auto"/>
                        <w:bottom w:val="none" w:sz="0" w:space="0" w:color="auto"/>
                        <w:right w:val="none" w:sz="0" w:space="0" w:color="auto"/>
                      </w:divBdr>
                      <w:divsChild>
                        <w:div w:id="908225260">
                          <w:marLeft w:val="0"/>
                          <w:marRight w:val="0"/>
                          <w:marTop w:val="0"/>
                          <w:marBottom w:val="0"/>
                          <w:divBdr>
                            <w:top w:val="none" w:sz="0" w:space="0" w:color="auto"/>
                            <w:left w:val="none" w:sz="0" w:space="0" w:color="auto"/>
                            <w:bottom w:val="none" w:sz="0" w:space="0" w:color="auto"/>
                            <w:right w:val="none" w:sz="0" w:space="0" w:color="auto"/>
                          </w:divBdr>
                          <w:divsChild>
                            <w:div w:id="799885619">
                              <w:marLeft w:val="0"/>
                              <w:marRight w:val="0"/>
                              <w:marTop w:val="0"/>
                              <w:marBottom w:val="0"/>
                              <w:divBdr>
                                <w:top w:val="none" w:sz="0" w:space="0" w:color="auto"/>
                                <w:left w:val="none" w:sz="0" w:space="0" w:color="auto"/>
                                <w:bottom w:val="none" w:sz="0" w:space="0" w:color="auto"/>
                                <w:right w:val="none" w:sz="0" w:space="0" w:color="auto"/>
                              </w:divBdr>
                              <w:divsChild>
                                <w:div w:id="776487131">
                                  <w:marLeft w:val="0"/>
                                  <w:marRight w:val="0"/>
                                  <w:marTop w:val="0"/>
                                  <w:marBottom w:val="0"/>
                                  <w:divBdr>
                                    <w:top w:val="none" w:sz="0" w:space="0" w:color="auto"/>
                                    <w:left w:val="none" w:sz="0" w:space="0" w:color="auto"/>
                                    <w:bottom w:val="none" w:sz="0" w:space="0" w:color="auto"/>
                                    <w:right w:val="none" w:sz="0" w:space="0" w:color="auto"/>
                                  </w:divBdr>
                                  <w:divsChild>
                                    <w:div w:id="494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555303">
      <w:bodyDiv w:val="1"/>
      <w:marLeft w:val="0"/>
      <w:marRight w:val="0"/>
      <w:marTop w:val="0"/>
      <w:marBottom w:val="0"/>
      <w:divBdr>
        <w:top w:val="none" w:sz="0" w:space="0" w:color="auto"/>
        <w:left w:val="none" w:sz="0" w:space="0" w:color="auto"/>
        <w:bottom w:val="none" w:sz="0" w:space="0" w:color="auto"/>
        <w:right w:val="none" w:sz="0" w:space="0" w:color="auto"/>
      </w:divBdr>
      <w:divsChild>
        <w:div w:id="943924923">
          <w:marLeft w:val="0"/>
          <w:marRight w:val="0"/>
          <w:marTop w:val="0"/>
          <w:marBottom w:val="0"/>
          <w:divBdr>
            <w:top w:val="none" w:sz="0" w:space="0" w:color="auto"/>
            <w:left w:val="none" w:sz="0" w:space="0" w:color="auto"/>
            <w:bottom w:val="none" w:sz="0" w:space="0" w:color="auto"/>
            <w:right w:val="none" w:sz="0" w:space="0" w:color="auto"/>
          </w:divBdr>
        </w:div>
      </w:divsChild>
    </w:div>
    <w:div w:id="2047680571">
      <w:bodyDiv w:val="1"/>
      <w:marLeft w:val="0"/>
      <w:marRight w:val="0"/>
      <w:marTop w:val="0"/>
      <w:marBottom w:val="0"/>
      <w:divBdr>
        <w:top w:val="none" w:sz="0" w:space="0" w:color="auto"/>
        <w:left w:val="none" w:sz="0" w:space="0" w:color="auto"/>
        <w:bottom w:val="none" w:sz="0" w:space="0" w:color="auto"/>
        <w:right w:val="none" w:sz="0" w:space="0" w:color="auto"/>
      </w:divBdr>
      <w:divsChild>
        <w:div w:id="1329400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D20AB-F55A-402D-8C71-EE407B13C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Pages>
  <Words>3977</Words>
  <Characters>22671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Sussex Downs College</Company>
  <LinksUpToDate>false</LinksUpToDate>
  <CharactersWithSpaces>26595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cp:lastModifiedBy>Paul Morris</cp:lastModifiedBy>
  <cp:revision>36</cp:revision>
  <dcterms:created xsi:type="dcterms:W3CDTF">2010-08-25T23:15:00Z</dcterms:created>
  <dcterms:modified xsi:type="dcterms:W3CDTF">2020-01-07T13:13:00Z</dcterms:modified>
</cp:coreProperties>
</file>