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1838" w14:textId="77777777" w:rsidR="001C5B50" w:rsidRPr="001C5B50" w:rsidRDefault="001C5B50" w:rsidP="001C5B50">
      <w:pPr>
        <w:rPr>
          <w:b/>
          <w:bCs/>
        </w:rPr>
      </w:pPr>
      <w:r w:rsidRPr="001C5B50">
        <w:rPr>
          <w:b/>
          <w:bCs/>
        </w:rPr>
        <w:t xml:space="preserve">1. </w:t>
      </w:r>
      <w:proofErr w:type="spellStart"/>
      <w:r w:rsidRPr="001C5B50">
        <w:rPr>
          <w:b/>
          <w:bCs/>
        </w:rPr>
        <w:t>Systran</w:t>
      </w:r>
      <w:proofErr w:type="spellEnd"/>
      <w:r w:rsidRPr="001C5B50">
        <w:rPr>
          <w:b/>
          <w:bCs/>
        </w:rPr>
        <w:t xml:space="preserve"> / faster-distil-whisper-large-v3</w:t>
      </w:r>
    </w:p>
    <w:p w14:paraId="2A7A19B3" w14:textId="77777777" w:rsidR="001C5B50" w:rsidRPr="001C5B50" w:rsidRDefault="001C5B50" w:rsidP="001C5B50">
      <w:pPr>
        <w:rPr>
          <w:b/>
          <w:bCs/>
        </w:rPr>
      </w:pPr>
      <w:r w:rsidRPr="001C5B50">
        <w:rPr>
          <w:b/>
          <w:bCs/>
        </w:rPr>
        <w:t>This is a "distilled" (compressed) version of OpenAI's massive Whisper Large V3 model. The researchers specifically tuned it to run fast while removing the famous Whisper "hallucination loops" (where it invents words during silence or background noise).</w:t>
      </w:r>
    </w:p>
    <w:p w14:paraId="2938BD73" w14:textId="77777777" w:rsidR="001C5B50" w:rsidRPr="001C5B50" w:rsidRDefault="001C5B50" w:rsidP="001C5B50">
      <w:pPr>
        <w:numPr>
          <w:ilvl w:val="0"/>
          <w:numId w:val="4"/>
        </w:numPr>
        <w:rPr>
          <w:b/>
          <w:bCs/>
        </w:rPr>
      </w:pPr>
      <w:r w:rsidRPr="001C5B50">
        <w:rPr>
          <w:b/>
          <w:bCs/>
        </w:rPr>
        <w:t>Why choose it? It is the path of least resistance. Because your audio_aligner.py already uses the faster-whisper library, upgrading to this model is literally a one-line string change.</w:t>
      </w:r>
    </w:p>
    <w:p w14:paraId="00C89AF4" w14:textId="77777777" w:rsidR="001C5B50" w:rsidRPr="001C5B50" w:rsidRDefault="001C5B50" w:rsidP="001C5B50">
      <w:pPr>
        <w:numPr>
          <w:ilvl w:val="0"/>
          <w:numId w:val="4"/>
        </w:numPr>
        <w:rPr>
          <w:b/>
          <w:bCs/>
        </w:rPr>
      </w:pPr>
      <w:r w:rsidRPr="001C5B50">
        <w:rPr>
          <w:b/>
          <w:bCs/>
        </w:rPr>
        <w:t xml:space="preserve">The Catch: Even though it is compressed, it is still based on a large architecture. If your local machine doesn't have a dedicated GPU or high RAM, it might take a few seconds longer to process your voice snippets compared to the tiny </w:t>
      </w:r>
      <w:proofErr w:type="spellStart"/>
      <w:proofErr w:type="gramStart"/>
      <w:r w:rsidRPr="001C5B50">
        <w:rPr>
          <w:b/>
          <w:bCs/>
        </w:rPr>
        <w:t>base.en</w:t>
      </w:r>
      <w:proofErr w:type="spellEnd"/>
      <w:proofErr w:type="gramEnd"/>
      <w:r w:rsidRPr="001C5B50">
        <w:rPr>
          <w:b/>
          <w:bCs/>
        </w:rPr>
        <w:t xml:space="preserve"> model.</w:t>
      </w:r>
    </w:p>
    <w:p w14:paraId="2AED42A2" w14:textId="77777777" w:rsidR="001C5B50" w:rsidRPr="001C5B50" w:rsidRDefault="001C5B50" w:rsidP="001C5B50">
      <w:pPr>
        <w:rPr>
          <w:b/>
          <w:bCs/>
        </w:rPr>
      </w:pPr>
      <w:r w:rsidRPr="001C5B50">
        <w:rPr>
          <w:b/>
          <w:bCs/>
        </w:rPr>
        <w:t xml:space="preserve">2. </w:t>
      </w:r>
      <w:proofErr w:type="spellStart"/>
      <w:r w:rsidRPr="001C5B50">
        <w:rPr>
          <w:b/>
          <w:bCs/>
        </w:rPr>
        <w:t>SenseVoice</w:t>
      </w:r>
      <w:proofErr w:type="spellEnd"/>
      <w:r w:rsidRPr="001C5B50">
        <w:rPr>
          <w:b/>
          <w:bCs/>
        </w:rPr>
        <w:t xml:space="preserve"> (Alibaba / </w:t>
      </w:r>
      <w:proofErr w:type="spellStart"/>
      <w:r w:rsidRPr="001C5B50">
        <w:rPr>
          <w:b/>
          <w:bCs/>
        </w:rPr>
        <w:t>FunAudioLLM</w:t>
      </w:r>
      <w:proofErr w:type="spellEnd"/>
      <w:r w:rsidRPr="001C5B50">
        <w:rPr>
          <w:b/>
          <w:bCs/>
        </w:rPr>
        <w:t>)</w:t>
      </w:r>
    </w:p>
    <w:p w14:paraId="6B21F8F9" w14:textId="77777777" w:rsidR="001C5B50" w:rsidRPr="001C5B50" w:rsidRDefault="001C5B50" w:rsidP="001C5B50">
      <w:pPr>
        <w:rPr>
          <w:b/>
          <w:bCs/>
        </w:rPr>
      </w:pPr>
      <w:proofErr w:type="spellStart"/>
      <w:r w:rsidRPr="001C5B50">
        <w:rPr>
          <w:b/>
          <w:bCs/>
        </w:rPr>
        <w:t>SenseVoice</w:t>
      </w:r>
      <w:proofErr w:type="spellEnd"/>
      <w:r w:rsidRPr="001C5B50">
        <w:rPr>
          <w:b/>
          <w:bCs/>
        </w:rPr>
        <w:t xml:space="preserve"> is built on a completely different architecture (non-autoregressive). Instead of predicting words one by one like Whisper (which is what caused it to guess "</w:t>
      </w:r>
      <w:proofErr w:type="spellStart"/>
      <w:r w:rsidRPr="001C5B50">
        <w:rPr>
          <w:b/>
          <w:bCs/>
        </w:rPr>
        <w:t>tripcord</w:t>
      </w:r>
      <w:proofErr w:type="spellEnd"/>
      <w:r w:rsidRPr="001C5B50">
        <w:rPr>
          <w:b/>
          <w:bCs/>
        </w:rPr>
        <w:t>"), it processes chunks of audio simultaneously.</w:t>
      </w:r>
    </w:p>
    <w:p w14:paraId="11594FAD" w14:textId="77777777" w:rsidR="001C5B50" w:rsidRPr="001C5B50" w:rsidRDefault="001C5B50" w:rsidP="001C5B50">
      <w:pPr>
        <w:numPr>
          <w:ilvl w:val="0"/>
          <w:numId w:val="5"/>
        </w:numPr>
        <w:rPr>
          <w:b/>
          <w:bCs/>
        </w:rPr>
      </w:pPr>
      <w:r w:rsidRPr="001C5B50">
        <w:rPr>
          <w:b/>
          <w:bCs/>
        </w:rPr>
        <w:t xml:space="preserve">Why choose it? It is an absolute powerhouse for speed and accents. If you speak with an Indian accent, or occasionally mix in regional words, </w:t>
      </w:r>
      <w:proofErr w:type="spellStart"/>
      <w:r w:rsidRPr="001C5B50">
        <w:rPr>
          <w:b/>
          <w:bCs/>
        </w:rPr>
        <w:t>SenseVoice</w:t>
      </w:r>
      <w:proofErr w:type="spellEnd"/>
      <w:r w:rsidRPr="001C5B50">
        <w:rPr>
          <w:b/>
          <w:bCs/>
        </w:rPr>
        <w:t xml:space="preserve"> handles it flawlessly. Because it is incredibly lightweight, it will process your automation commands almost instantly on any standard laptop CPU.</w:t>
      </w:r>
    </w:p>
    <w:p w14:paraId="2A52483C" w14:textId="77777777" w:rsidR="001C5B50" w:rsidRPr="001C5B50" w:rsidRDefault="001C5B50" w:rsidP="001C5B50">
      <w:pPr>
        <w:numPr>
          <w:ilvl w:val="0"/>
          <w:numId w:val="5"/>
        </w:numPr>
        <w:rPr>
          <w:b/>
          <w:bCs/>
        </w:rPr>
      </w:pPr>
      <w:r w:rsidRPr="001C5B50">
        <w:rPr>
          <w:b/>
          <w:bCs/>
        </w:rPr>
        <w:t xml:space="preserve">The Catch: You cannot use your current faster-whisper code. You would have to install Alibaba's </w:t>
      </w:r>
      <w:proofErr w:type="spellStart"/>
      <w:r w:rsidRPr="001C5B50">
        <w:rPr>
          <w:b/>
          <w:bCs/>
        </w:rPr>
        <w:t>FunASR</w:t>
      </w:r>
      <w:proofErr w:type="spellEnd"/>
      <w:r w:rsidRPr="001C5B50">
        <w:rPr>
          <w:b/>
          <w:bCs/>
        </w:rPr>
        <w:t xml:space="preserve"> library, rewrite the transcription function in audio_aligner.py, and adjust how you extract the timestamps for alignment.</w:t>
      </w:r>
    </w:p>
    <w:p w14:paraId="42FC4B6D" w14:textId="7F0BE0F7" w:rsidR="00A6366F" w:rsidRPr="001C5B50" w:rsidRDefault="00A6366F" w:rsidP="001C5B50"/>
    <w:sectPr w:rsidR="00A6366F" w:rsidRPr="001C5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0747"/>
    <w:multiLevelType w:val="multilevel"/>
    <w:tmpl w:val="E28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5A09"/>
    <w:multiLevelType w:val="hybridMultilevel"/>
    <w:tmpl w:val="F9FAB84C"/>
    <w:lvl w:ilvl="0" w:tplc="B14093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CB31B2A"/>
    <w:multiLevelType w:val="hybridMultilevel"/>
    <w:tmpl w:val="CF36D08E"/>
    <w:lvl w:ilvl="0" w:tplc="FD50B0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DA3013"/>
    <w:multiLevelType w:val="multilevel"/>
    <w:tmpl w:val="1ED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A6451"/>
    <w:multiLevelType w:val="hybridMultilevel"/>
    <w:tmpl w:val="6D7244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739442">
    <w:abstractNumId w:val="2"/>
  </w:num>
  <w:num w:numId="2" w16cid:durableId="20980722">
    <w:abstractNumId w:val="4"/>
  </w:num>
  <w:num w:numId="3" w16cid:durableId="646933793">
    <w:abstractNumId w:val="1"/>
  </w:num>
  <w:num w:numId="4" w16cid:durableId="102000403">
    <w:abstractNumId w:val="3"/>
  </w:num>
  <w:num w:numId="5" w16cid:durableId="147568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8D"/>
    <w:rsid w:val="00042658"/>
    <w:rsid w:val="000A75C3"/>
    <w:rsid w:val="000E51FA"/>
    <w:rsid w:val="001C5B50"/>
    <w:rsid w:val="0026678D"/>
    <w:rsid w:val="00267B06"/>
    <w:rsid w:val="00286F88"/>
    <w:rsid w:val="002C1CEB"/>
    <w:rsid w:val="00375F7D"/>
    <w:rsid w:val="004811B0"/>
    <w:rsid w:val="004B6998"/>
    <w:rsid w:val="006115A7"/>
    <w:rsid w:val="0079758D"/>
    <w:rsid w:val="008049DF"/>
    <w:rsid w:val="008F606D"/>
    <w:rsid w:val="00912E9D"/>
    <w:rsid w:val="00A50671"/>
    <w:rsid w:val="00A6366F"/>
    <w:rsid w:val="00A93088"/>
    <w:rsid w:val="00AE7DDF"/>
    <w:rsid w:val="00B03720"/>
    <w:rsid w:val="00BC4383"/>
    <w:rsid w:val="00BE58F7"/>
    <w:rsid w:val="00C0770D"/>
    <w:rsid w:val="00C62311"/>
    <w:rsid w:val="00D27F87"/>
    <w:rsid w:val="00D34EDC"/>
    <w:rsid w:val="00DB0F3C"/>
    <w:rsid w:val="00DB33D6"/>
    <w:rsid w:val="00DC0BF9"/>
    <w:rsid w:val="00E21C5C"/>
    <w:rsid w:val="00E34FA3"/>
    <w:rsid w:val="00EC2A87"/>
    <w:rsid w:val="00EE3848"/>
    <w:rsid w:val="00F168BD"/>
    <w:rsid w:val="00F42AF5"/>
    <w:rsid w:val="00F86C57"/>
    <w:rsid w:val="00FA42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2EAE"/>
  <w15:chartTrackingRefBased/>
  <w15:docId w15:val="{9487A94F-2BE8-476B-922B-E902E32E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78D"/>
    <w:rPr>
      <w:rFonts w:eastAsiaTheme="majorEastAsia" w:cstheme="majorBidi"/>
      <w:color w:val="272727" w:themeColor="text1" w:themeTint="D8"/>
    </w:rPr>
  </w:style>
  <w:style w:type="paragraph" w:styleId="Title">
    <w:name w:val="Title"/>
    <w:basedOn w:val="Normal"/>
    <w:next w:val="Normal"/>
    <w:link w:val="TitleChar"/>
    <w:uiPriority w:val="10"/>
    <w:qFormat/>
    <w:rsid w:val="00266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78D"/>
    <w:pPr>
      <w:spacing w:before="160"/>
      <w:jc w:val="center"/>
    </w:pPr>
    <w:rPr>
      <w:i/>
      <w:iCs/>
      <w:color w:val="404040" w:themeColor="text1" w:themeTint="BF"/>
    </w:rPr>
  </w:style>
  <w:style w:type="character" w:customStyle="1" w:styleId="QuoteChar">
    <w:name w:val="Quote Char"/>
    <w:basedOn w:val="DefaultParagraphFont"/>
    <w:link w:val="Quote"/>
    <w:uiPriority w:val="29"/>
    <w:rsid w:val="0026678D"/>
    <w:rPr>
      <w:i/>
      <w:iCs/>
      <w:color w:val="404040" w:themeColor="text1" w:themeTint="BF"/>
    </w:rPr>
  </w:style>
  <w:style w:type="paragraph" w:styleId="ListParagraph">
    <w:name w:val="List Paragraph"/>
    <w:basedOn w:val="Normal"/>
    <w:uiPriority w:val="34"/>
    <w:qFormat/>
    <w:rsid w:val="0026678D"/>
    <w:pPr>
      <w:ind w:left="720"/>
      <w:contextualSpacing/>
    </w:pPr>
  </w:style>
  <w:style w:type="character" w:styleId="IntenseEmphasis">
    <w:name w:val="Intense Emphasis"/>
    <w:basedOn w:val="DefaultParagraphFont"/>
    <w:uiPriority w:val="21"/>
    <w:qFormat/>
    <w:rsid w:val="0026678D"/>
    <w:rPr>
      <w:i/>
      <w:iCs/>
      <w:color w:val="0F4761" w:themeColor="accent1" w:themeShade="BF"/>
    </w:rPr>
  </w:style>
  <w:style w:type="paragraph" w:styleId="IntenseQuote">
    <w:name w:val="Intense Quote"/>
    <w:basedOn w:val="Normal"/>
    <w:next w:val="Normal"/>
    <w:link w:val="IntenseQuoteChar"/>
    <w:uiPriority w:val="30"/>
    <w:qFormat/>
    <w:rsid w:val="00266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78D"/>
    <w:rPr>
      <w:i/>
      <w:iCs/>
      <w:color w:val="0F4761" w:themeColor="accent1" w:themeShade="BF"/>
    </w:rPr>
  </w:style>
  <w:style w:type="character" w:styleId="IntenseReference">
    <w:name w:val="Intense Reference"/>
    <w:basedOn w:val="DefaultParagraphFont"/>
    <w:uiPriority w:val="32"/>
    <w:qFormat/>
    <w:rsid w:val="00266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00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SELVAM</dc:creator>
  <cp:keywords/>
  <dc:description/>
  <cp:lastModifiedBy>MARI SELVAM</cp:lastModifiedBy>
  <cp:revision>5</cp:revision>
  <dcterms:created xsi:type="dcterms:W3CDTF">2025-02-23T12:16:00Z</dcterms:created>
  <dcterms:modified xsi:type="dcterms:W3CDTF">2026-09-19T05:36:00Z</dcterms:modified>
</cp:coreProperties>
</file>