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6 – PROJECT TESTING</w:t>
      </w:r>
    </w:p>
    <w:p>
      <w:pPr>
        <w:jc w:val="center"/>
      </w:pPr>
      <w:r>
        <w:rPr>
          <w:b/>
        </w:rPr>
        <w:t>Project Title: Streamlining IT Procurement: Automating Standard Laptop Orders with Flow Designer</w:t>
      </w:r>
    </w:p>
    <w:p>
      <w:pPr>
        <w:pStyle w:val="Heading1"/>
      </w:pPr>
      <w:r>
        <w:t>1. Introduction</w:t>
      </w:r>
    </w:p>
    <w:p>
      <w:r>
        <w:t>Testing is an important phase of the project development process. It ensures that the ServiceNow Flow Designer automation works correctly according to the specified requirements.</w:t>
        <w:br/>
        <w:br/>
        <w:t>In this project, testing is performed to verify whether a Standard Laptop service catalog request successfully triggers the configured Flow after approval and automatically creates a Catalog Task assigned to the Hardware group.</w:t>
      </w:r>
    </w:p>
    <w:p>
      <w:pPr>
        <w:pStyle w:val="Heading1"/>
      </w:pPr>
      <w:r>
        <w:t>2. Testing Objective</w:t>
      </w:r>
    </w:p>
    <w:p>
      <w:r>
        <w:t>The main objectives of testing are:</w:t>
        <w:br/>
        <w:t>• To verify that the Standard Laptop service catalog item can be ordered successfully.</w:t>
        <w:br/>
        <w:t>• To verify that a Requested Item (RITM) is created after placing the order.</w:t>
        <w:br/>
        <w:t>• To verify that the approval process works correctly.</w:t>
        <w:br/>
        <w:t>• To verify that the Flow is triggered after the request is approved.</w:t>
        <w:br/>
        <w:t>• To verify that a Catalog Task is automatically created.</w:t>
        <w:br/>
        <w:t>• To verify that the task contains the correct short description.</w:t>
        <w:br/>
        <w:t>• To verify that the task is assigned to the Hardware group.</w:t>
        <w:br/>
        <w:t>• To ensure that the complete workflow functions without errors.</w:t>
      </w:r>
    </w:p>
    <w:p>
      <w:pPr>
        <w:pStyle w:val="Heading1"/>
      </w:pPr>
      <w:r>
        <w:t>3. Testing Environment</w:t>
      </w:r>
    </w:p>
    <w:p>
      <w:r>
        <w:t>Platform: ServiceNow</w:t>
        <w:br/>
        <w:t>Application: Global</w:t>
        <w:br/>
        <w:t>Automation Tool: Flow Designer</w:t>
        <w:br/>
        <w:t>Flow Name: Standard laptop task</w:t>
        <w:br/>
        <w:t>Trigger: Service Catalog</w:t>
        <w:br/>
        <w:t>Action: Create Catalog Task</w:t>
        <w:br/>
        <w:t>Catalog Item: Standard Laptop</w:t>
        <w:br/>
        <w:t>Assignment Group: Hardware</w:t>
        <w:br/>
        <w:t>User Role: System User</w:t>
      </w:r>
    </w:p>
    <w:p>
      <w:pPr>
        <w:pStyle w:val="Heading1"/>
      </w:pPr>
      <w:r>
        <w:t>4. Test Cases</w:t>
      </w:r>
    </w:p>
    <w:p>
      <w:pPr>
        <w:pStyle w:val="Heading2"/>
      </w:pPr>
      <w:r>
        <w:t>TC-01 – Place Standard Laptop Order</w:t>
      </w:r>
    </w:p>
    <w:p>
      <w:r>
        <w:t>Test Steps:</w:t>
      </w:r>
    </w:p>
    <w:p>
      <w:r>
        <w:t>1. Open ServiceNow.</w:t>
        <w:br/>
        <w:t>2. Navigate to Service Catalog.</w:t>
        <w:br/>
        <w:t>3. Select Hardware.</w:t>
        <w:br/>
        <w:t>4. Select Standard Laptop.</w:t>
        <w:br/>
        <w:t>5. Click Order Now.</w:t>
        <w:br/>
        <w:t>6. Verify that the order is submitted successfully.</w:t>
      </w:r>
    </w:p>
    <w:p>
      <w:r>
        <w:t>Expected Result:</w:t>
      </w:r>
    </w:p>
    <w:p>
      <w:r>
        <w:t>A new Request and Requested Item should be generated successfully.</w:t>
      </w:r>
    </w:p>
    <w:p>
      <w:r>
        <w:t>Actual Result:</w:t>
      </w:r>
    </w:p>
    <w:p>
      <w:r>
        <w:t>The Standard Laptop request was successfully created.</w:t>
      </w:r>
    </w:p>
    <w:p>
      <w:r>
        <w:t>Status: PASS</w:t>
      </w:r>
    </w:p>
    <w:p>
      <w:pPr>
        <w:pStyle w:val="Heading2"/>
      </w:pPr>
      <w:r>
        <w:t>TC-02 – Verify Requested Item</w:t>
      </w:r>
    </w:p>
    <w:p>
      <w:r>
        <w:t>Test Steps:</w:t>
      </w:r>
    </w:p>
    <w:p>
      <w:r>
        <w:t>1. Open the submitted request.</w:t>
        <w:br/>
        <w:t>2. Note the Request Number.</w:t>
        <w:br/>
        <w:t>3. Open the Requested Item section.</w:t>
        <w:br/>
        <w:t>4. Verify the Requested Item record.</w:t>
      </w:r>
    </w:p>
    <w:p>
      <w:r>
        <w:t>Expected Result:</w:t>
      </w:r>
    </w:p>
    <w:p>
      <w:r>
        <w:t>A valid Requested Item record should be available.</w:t>
      </w:r>
    </w:p>
    <w:p>
      <w:r>
        <w:t>Actual Result:</w:t>
      </w:r>
    </w:p>
    <w:p>
      <w:r>
        <w:t>The Requested Item record was successfully created.</w:t>
      </w:r>
    </w:p>
    <w:p>
      <w:r>
        <w:t>Status: PASS</w:t>
      </w:r>
    </w:p>
    <w:p>
      <w:pPr>
        <w:pStyle w:val="Heading2"/>
      </w:pPr>
      <w:r>
        <w:t>TC-03 – Verify Approval</w:t>
      </w:r>
    </w:p>
    <w:p>
      <w:r>
        <w:t>Test Steps:</w:t>
      </w:r>
    </w:p>
    <w:p>
      <w:r>
        <w:t>1. Open the Request record.</w:t>
        <w:br/>
        <w:t>2. Navigate to the Approvers section.</w:t>
        <w:br/>
        <w:t>3. Open the approval record.</w:t>
        <w:br/>
        <w:t>4. Select Approve.</w:t>
        <w:br/>
        <w:t>5. Verify the approval status.</w:t>
      </w:r>
    </w:p>
    <w:p>
      <w:r>
        <w:t>Expected Result:</w:t>
      </w:r>
    </w:p>
    <w:p>
      <w:r>
        <w:t>The request approval status should be updated to Approved.</w:t>
      </w:r>
    </w:p>
    <w:p>
      <w:r>
        <w:t>Actual Result:</w:t>
      </w:r>
    </w:p>
    <w:p>
      <w:r>
        <w:t>The request was successfully approved.</w:t>
      </w:r>
    </w:p>
    <w:p>
      <w:r>
        <w:t>Status: PASS</w:t>
      </w:r>
    </w:p>
    <w:p>
      <w:pPr>
        <w:pStyle w:val="Heading2"/>
      </w:pPr>
      <w:r>
        <w:t>TC-04 – Verify Flow Execution</w:t>
      </w:r>
    </w:p>
    <w:p>
      <w:r>
        <w:t>Test Steps:</w:t>
      </w:r>
    </w:p>
    <w:p>
      <w:r>
        <w:t>1. Approve the Standard Laptop request.</w:t>
        <w:br/>
        <w:t>2. Open Flow Designer.</w:t>
        <w:br/>
        <w:t>3. Verify the execution of the Standard laptop task flow.</w:t>
        <w:br/>
        <w:t>4. Check the flow execution details.</w:t>
      </w:r>
    </w:p>
    <w:p>
      <w:r>
        <w:t>Expected Result:</w:t>
      </w:r>
    </w:p>
    <w:p>
      <w:r>
        <w:t>The Flow should execute successfully without errors.</w:t>
      </w:r>
    </w:p>
    <w:p>
      <w:r>
        <w:t>Actual Result:</w:t>
      </w:r>
    </w:p>
    <w:p>
      <w:r>
        <w:t>The Flow executed successfully after the request was approved.</w:t>
      </w:r>
    </w:p>
    <w:p>
      <w:r>
        <w:t>Status: PASS</w:t>
      </w:r>
    </w:p>
    <w:p>
      <w:pPr>
        <w:pStyle w:val="Heading2"/>
      </w:pPr>
      <w:r>
        <w:t>TC-05 – Verify Catalog Task Creation</w:t>
      </w:r>
    </w:p>
    <w:p>
      <w:r>
        <w:t>Test Steps:</w:t>
      </w:r>
    </w:p>
    <w:p>
      <w:r>
        <w:t>1. Open the Requested Item record.</w:t>
        <w:br/>
        <w:t>2. Scroll to the Catalog Tasks section.</w:t>
        <w:br/>
        <w:t>3. Check whether a new Catalog Task has been created.</w:t>
        <w:br/>
        <w:t>4. Open the Catalog Task record.</w:t>
      </w:r>
    </w:p>
    <w:p>
      <w:r>
        <w:t>Expected Result:</w:t>
      </w:r>
    </w:p>
    <w:p>
      <w:r>
        <w:t>A new Catalog Task should be automatically created by the Flow.</w:t>
      </w:r>
    </w:p>
    <w:p>
      <w:r>
        <w:t>Actual Result:</w:t>
      </w:r>
    </w:p>
    <w:p>
      <w:r>
        <w:t>The Catalog Task was successfully created automatically.</w:t>
      </w:r>
    </w:p>
    <w:p>
      <w:r>
        <w:t>Status: PASS</w:t>
      </w:r>
    </w:p>
    <w:p>
      <w:pPr>
        <w:pStyle w:val="Heading2"/>
      </w:pPr>
      <w:r>
        <w:t>TC-06 – Verify Short Description</w:t>
      </w:r>
    </w:p>
    <w:p>
      <w:r>
        <w:t>Test Steps:</w:t>
      </w:r>
    </w:p>
    <w:p>
      <w:r>
        <w:t>1. Open the automatically created Catalog Task.</w:t>
        <w:br/>
        <w:t>2. Check the Short Description field.</w:t>
      </w:r>
    </w:p>
    <w:p>
      <w:r>
        <w:t>Expected Result:</w:t>
      </w:r>
    </w:p>
    <w:p>
      <w:r>
        <w:t>The Short Description should be: Laptop need to Configured.</w:t>
      </w:r>
    </w:p>
    <w:p>
      <w:r>
        <w:t>Actual Result:</w:t>
      </w:r>
    </w:p>
    <w:p>
      <w:r>
        <w:t>The correct Short Description was displayed.</w:t>
      </w:r>
    </w:p>
    <w:p>
      <w:r>
        <w:t>Status: PASS</w:t>
      </w:r>
    </w:p>
    <w:p>
      <w:pPr>
        <w:pStyle w:val="Heading2"/>
      </w:pPr>
      <w:r>
        <w:t>TC-07 – Verify Assignment Group</w:t>
      </w:r>
    </w:p>
    <w:p>
      <w:r>
        <w:t>Test Steps:</w:t>
      </w:r>
    </w:p>
    <w:p>
      <w:r>
        <w:t>1. Open the Catalog Task.</w:t>
        <w:br/>
        <w:t>2. Locate the Assignment Group field.</w:t>
        <w:br/>
        <w:t>3. Verify the assigned group.</w:t>
      </w:r>
    </w:p>
    <w:p>
      <w:r>
        <w:t>Expected Result:</w:t>
      </w:r>
    </w:p>
    <w:p>
      <w:r>
        <w:t>The Assignment Group should be Hardware.</w:t>
      </w:r>
    </w:p>
    <w:p>
      <w:r>
        <w:t>Actual Result:</w:t>
      </w:r>
    </w:p>
    <w:p>
      <w:r>
        <w:t>The Catalog Task was assigned to the Hardware group.</w:t>
      </w:r>
    </w:p>
    <w:p>
      <w:r>
        <w:t>Status: PASS</w:t>
      </w:r>
    </w:p>
    <w:p>
      <w:pPr>
        <w:pStyle w:val="Heading2"/>
      </w:pPr>
      <w:r>
        <w:t>TC-08 – End-to-End Testing</w:t>
      </w:r>
    </w:p>
    <w:p>
      <w:r>
        <w:t>Test Steps:</w:t>
      </w:r>
    </w:p>
    <w:p>
      <w:r>
        <w:t>1. Open ServiceNow.</w:t>
        <w:br/>
        <w:t>2. Navigate to Service Catalog.</w:t>
        <w:br/>
        <w:t>3. Select Hardware.</w:t>
        <w:br/>
        <w:t>4. Select Standard Laptop.</w:t>
        <w:br/>
        <w:t>5. Click Order Now.</w:t>
        <w:br/>
        <w:t>6. Open the generated Request.</w:t>
        <w:br/>
        <w:t>7. Open the Approvers section.</w:t>
        <w:br/>
        <w:t>8. Approve the request.</w:t>
        <w:br/>
        <w:t>9. Open the Requested Item.</w:t>
        <w:br/>
        <w:t>10. Navigate to Catalog Tasks.</w:t>
        <w:br/>
        <w:t>11. Open the generated Catalog Task.</w:t>
        <w:br/>
        <w:t>12. Verify the Short Description and Assignment Group.</w:t>
      </w:r>
    </w:p>
    <w:p>
      <w:r>
        <w:t>Expected Result:</w:t>
      </w:r>
    </w:p>
    <w:p>
      <w:r>
        <w:t>Complete workflow: Standard Laptop Order → Requested Item → Approval → Flow Execution → Catalog Task Creation → Hardware Assignment.</w:t>
      </w:r>
    </w:p>
    <w:p>
      <w:r>
        <w:t>Actual Result:</w:t>
      </w:r>
    </w:p>
    <w:p>
      <w:r>
        <w:t>The complete automated workflow was executed successfully.</w:t>
      </w:r>
    </w:p>
    <w:p>
      <w:r>
        <w:t>Status: PASS</w:t>
      </w:r>
    </w:p>
    <w:p>
      <w:pPr>
        <w:pStyle w:val="Heading1"/>
      </w:pPr>
      <w:r>
        <w:t>5. Test Case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Case ID</w:t>
            </w:r>
          </w:p>
        </w:tc>
        <w:tc>
          <w:tcPr>
            <w:tcW w:type="dxa" w:w="2160"/>
          </w:tcPr>
          <w:p>
            <w:r>
              <w:t>Test Scenario</w:t>
            </w:r>
          </w:p>
        </w:tc>
        <w:tc>
          <w:tcPr>
            <w:tcW w:type="dxa" w:w="2160"/>
          </w:tcPr>
          <w:p>
            <w:r>
              <w:t>Expected Result</w:t>
            </w:r>
          </w:p>
        </w:tc>
        <w:tc>
          <w:tcPr>
            <w:tcW w:type="dxa" w:w="2160"/>
          </w:tcPr>
          <w:p>
            <w:r>
              <w:t>Status</w:t>
            </w:r>
          </w:p>
        </w:tc>
      </w:tr>
      <w:tr>
        <w:tc>
          <w:tcPr>
            <w:tcW w:type="dxa" w:w="2160"/>
          </w:tcPr>
          <w:p>
            <w:r>
              <w:t>TC-01</w:t>
            </w:r>
          </w:p>
        </w:tc>
        <w:tc>
          <w:tcPr>
            <w:tcW w:type="dxa" w:w="2160"/>
          </w:tcPr>
          <w:p>
            <w:r>
              <w:t>Place Standard Laptop Order</w:t>
            </w:r>
          </w:p>
        </w:tc>
        <w:tc>
          <w:tcPr>
            <w:tcW w:type="dxa" w:w="2160"/>
          </w:tcPr>
          <w:p>
            <w:r>
              <w:t>A new Request and Requested Item should be generated successfully.</w:t>
            </w:r>
          </w:p>
        </w:tc>
        <w:tc>
          <w:tcPr>
            <w:tcW w:type="dxa" w:w="2160"/>
          </w:tcPr>
          <w:p>
            <w:r>
              <w:t>PASS</w:t>
            </w:r>
          </w:p>
        </w:tc>
      </w:tr>
      <w:tr>
        <w:tc>
          <w:tcPr>
            <w:tcW w:type="dxa" w:w="2160"/>
          </w:tcPr>
          <w:p>
            <w:r>
              <w:t>TC-02</w:t>
            </w:r>
          </w:p>
        </w:tc>
        <w:tc>
          <w:tcPr>
            <w:tcW w:type="dxa" w:w="2160"/>
          </w:tcPr>
          <w:p>
            <w:r>
              <w:t>Verify Requested Item</w:t>
            </w:r>
          </w:p>
        </w:tc>
        <w:tc>
          <w:tcPr>
            <w:tcW w:type="dxa" w:w="2160"/>
          </w:tcPr>
          <w:p>
            <w:r>
              <w:t>A valid Requested Item record should be available.</w:t>
            </w:r>
          </w:p>
        </w:tc>
        <w:tc>
          <w:tcPr>
            <w:tcW w:type="dxa" w:w="2160"/>
          </w:tcPr>
          <w:p>
            <w:r>
              <w:t>PASS</w:t>
            </w:r>
          </w:p>
        </w:tc>
      </w:tr>
      <w:tr>
        <w:tc>
          <w:tcPr>
            <w:tcW w:type="dxa" w:w="2160"/>
          </w:tcPr>
          <w:p>
            <w:r>
              <w:t>TC-03</w:t>
            </w:r>
          </w:p>
        </w:tc>
        <w:tc>
          <w:tcPr>
            <w:tcW w:type="dxa" w:w="2160"/>
          </w:tcPr>
          <w:p>
            <w:r>
              <w:t>Verify Approval</w:t>
            </w:r>
          </w:p>
        </w:tc>
        <w:tc>
          <w:tcPr>
            <w:tcW w:type="dxa" w:w="2160"/>
          </w:tcPr>
          <w:p>
            <w:r>
              <w:t>The request approval status should be updated to Approved.</w:t>
            </w:r>
          </w:p>
        </w:tc>
        <w:tc>
          <w:tcPr>
            <w:tcW w:type="dxa" w:w="2160"/>
          </w:tcPr>
          <w:p>
            <w:r>
              <w:t>PASS</w:t>
            </w:r>
          </w:p>
        </w:tc>
      </w:tr>
      <w:tr>
        <w:tc>
          <w:tcPr>
            <w:tcW w:type="dxa" w:w="2160"/>
          </w:tcPr>
          <w:p>
            <w:r>
              <w:t>TC-04</w:t>
            </w:r>
          </w:p>
        </w:tc>
        <w:tc>
          <w:tcPr>
            <w:tcW w:type="dxa" w:w="2160"/>
          </w:tcPr>
          <w:p>
            <w:r>
              <w:t>Verify Flow Execution</w:t>
            </w:r>
          </w:p>
        </w:tc>
        <w:tc>
          <w:tcPr>
            <w:tcW w:type="dxa" w:w="2160"/>
          </w:tcPr>
          <w:p>
            <w:r>
              <w:t>The Flow should execute successfully without errors.</w:t>
            </w:r>
          </w:p>
        </w:tc>
        <w:tc>
          <w:tcPr>
            <w:tcW w:type="dxa" w:w="2160"/>
          </w:tcPr>
          <w:p>
            <w:r>
              <w:t>PASS</w:t>
            </w:r>
          </w:p>
        </w:tc>
      </w:tr>
      <w:tr>
        <w:tc>
          <w:tcPr>
            <w:tcW w:type="dxa" w:w="2160"/>
          </w:tcPr>
          <w:p>
            <w:r>
              <w:t>TC-05</w:t>
            </w:r>
          </w:p>
        </w:tc>
        <w:tc>
          <w:tcPr>
            <w:tcW w:type="dxa" w:w="2160"/>
          </w:tcPr>
          <w:p>
            <w:r>
              <w:t>Verify Catalog Task Creation</w:t>
            </w:r>
          </w:p>
        </w:tc>
        <w:tc>
          <w:tcPr>
            <w:tcW w:type="dxa" w:w="2160"/>
          </w:tcPr>
          <w:p>
            <w:r>
              <w:t>A new Catalog Task should be automatically created by the Flow.</w:t>
            </w:r>
          </w:p>
        </w:tc>
        <w:tc>
          <w:tcPr>
            <w:tcW w:type="dxa" w:w="2160"/>
          </w:tcPr>
          <w:p>
            <w:r>
              <w:t>PASS</w:t>
            </w:r>
          </w:p>
        </w:tc>
      </w:tr>
      <w:tr>
        <w:tc>
          <w:tcPr>
            <w:tcW w:type="dxa" w:w="2160"/>
          </w:tcPr>
          <w:p>
            <w:r>
              <w:t>TC-06</w:t>
            </w:r>
          </w:p>
        </w:tc>
        <w:tc>
          <w:tcPr>
            <w:tcW w:type="dxa" w:w="2160"/>
          </w:tcPr>
          <w:p>
            <w:r>
              <w:t>Verify Short Description</w:t>
            </w:r>
          </w:p>
        </w:tc>
        <w:tc>
          <w:tcPr>
            <w:tcW w:type="dxa" w:w="2160"/>
          </w:tcPr>
          <w:p>
            <w:r>
              <w:t>The Short Description should be: Laptop need to Configured.</w:t>
            </w:r>
          </w:p>
        </w:tc>
        <w:tc>
          <w:tcPr>
            <w:tcW w:type="dxa" w:w="2160"/>
          </w:tcPr>
          <w:p>
            <w:r>
              <w:t>PASS</w:t>
            </w:r>
          </w:p>
        </w:tc>
      </w:tr>
      <w:tr>
        <w:tc>
          <w:tcPr>
            <w:tcW w:type="dxa" w:w="2160"/>
          </w:tcPr>
          <w:p>
            <w:r>
              <w:t>TC-07</w:t>
            </w:r>
          </w:p>
        </w:tc>
        <w:tc>
          <w:tcPr>
            <w:tcW w:type="dxa" w:w="2160"/>
          </w:tcPr>
          <w:p>
            <w:r>
              <w:t>Verify Assignment Group</w:t>
            </w:r>
          </w:p>
        </w:tc>
        <w:tc>
          <w:tcPr>
            <w:tcW w:type="dxa" w:w="2160"/>
          </w:tcPr>
          <w:p>
            <w:r>
              <w:t>The Assignment Group should be Hardware.</w:t>
            </w:r>
          </w:p>
        </w:tc>
        <w:tc>
          <w:tcPr>
            <w:tcW w:type="dxa" w:w="2160"/>
          </w:tcPr>
          <w:p>
            <w:r>
              <w:t>PASS</w:t>
            </w:r>
          </w:p>
        </w:tc>
      </w:tr>
      <w:tr>
        <w:tc>
          <w:tcPr>
            <w:tcW w:type="dxa" w:w="2160"/>
          </w:tcPr>
          <w:p>
            <w:r>
              <w:t>TC-08</w:t>
            </w:r>
          </w:p>
        </w:tc>
        <w:tc>
          <w:tcPr>
            <w:tcW w:type="dxa" w:w="2160"/>
          </w:tcPr>
          <w:p>
            <w:r>
              <w:t>End-to-End Testing</w:t>
            </w:r>
          </w:p>
        </w:tc>
        <w:tc>
          <w:tcPr>
            <w:tcW w:type="dxa" w:w="2160"/>
          </w:tcPr>
          <w:p>
            <w:r>
              <w:t>Complete workflow: Standard Laptop Order → Requested Item → Approval → Flow Execution → Catalog Task Creation → Hardware Assignment.</w:t>
            </w:r>
          </w:p>
        </w:tc>
        <w:tc>
          <w:tcPr>
            <w:tcW w:type="dxa" w:w="2160"/>
          </w:tcPr>
          <w:p>
            <w:r>
              <w:t>PASS</w:t>
            </w:r>
          </w:p>
        </w:tc>
      </w:tr>
    </w:tbl>
    <w:p>
      <w:pPr>
        <w:pStyle w:val="Heading1"/>
      </w:pPr>
      <w:r>
        <w:t>6. Testing Result</w:t>
      </w:r>
    </w:p>
    <w:p>
      <w:r>
        <w:t>The testing process confirms that the ServiceNow Flow Designer automation works according to the project requirements. The Standard Laptop request was successfully submitted and approved. After approval, the Standard laptop task Flow executed and automatically created a Catalog Task. The task contained the required short description and was assigned to the Hardware assignment group.</w:t>
      </w:r>
    </w:p>
    <w:p>
      <w:pPr>
        <w:pStyle w:val="Heading1"/>
      </w:pPr>
      <w:r>
        <w:t>7. Conclusion</w:t>
      </w:r>
    </w:p>
    <w:p>
      <w:r>
        <w:t>The testing phase successfully validated the functionality of the automated laptop procurement workflow. All major components, including the Service Catalog request, approval process, Flow Designer execution, Catalog Task creation, and Hardware assignment, were verified successfully. Therefore, the implemented ServiceNow Flow Designer solution is functioning as expected for the Standard Laptop procurement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