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1A1" w:rsidRPr="009261A1" w:rsidRDefault="009261A1" w:rsidP="009261A1">
      <w:pPr>
        <w:shd w:val="clear" w:color="auto" w:fill="FFFFFF"/>
        <w:spacing w:before="480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Сравнителна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характеристика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на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най-популярните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методи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за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класификация</w:t>
      </w:r>
      <w:proofErr w:type="spellEnd"/>
    </w:p>
    <w:p w:rsidR="009261A1" w:rsidRPr="009261A1" w:rsidRDefault="009261A1" w:rsidP="009261A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1.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Логистическа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регресия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(Logistic Regression)</w:t>
      </w:r>
    </w:p>
    <w:p w:rsidR="009261A1" w:rsidRPr="009261A1" w:rsidRDefault="009261A1" w:rsidP="009261A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Цел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Оценка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на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вероятността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за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принадлежност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към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даден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клас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бинарна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или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многокласова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9261A1" w:rsidRPr="009261A1" w:rsidRDefault="009261A1" w:rsidP="009261A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Основни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параметри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обратна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сила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на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регуляризация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),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penalty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 (l1, l2,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elasticnet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),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solver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оптимизатор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9261A1" w:rsidRPr="009261A1" w:rsidRDefault="009261A1" w:rsidP="009261A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Предимства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Много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интерпретируем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бърз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не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изисква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голяма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памет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работи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добре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при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линейно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разделими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данни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Недостатъци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Предполага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линейна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граница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чувствителен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към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мултиколинеарност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не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работи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добре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със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сложни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нелинейни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зависимости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2.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Дърво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на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решенията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(Decision Tree)</w:t>
      </w:r>
    </w:p>
    <w:p w:rsidR="009261A1" w:rsidRPr="009261A1" w:rsidRDefault="009261A1" w:rsidP="009261A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Цел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 Създаване на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правила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за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разделяне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на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данните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Основни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параметри: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max_depth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min_samples_split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criterion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(gini/entropy),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max_features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Предимства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Отлично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интерпретируем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бяла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кутия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),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визуализируем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не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изисква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нормализация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работи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с различни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типове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данни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Недостатъци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Склонен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към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преобучване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 (overfitting),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нестабилен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малка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промяна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в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данните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може да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промени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цялото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дърво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9261A1" w:rsidRPr="009261A1" w:rsidRDefault="009261A1" w:rsidP="009261A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3.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Случайна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гора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(Random Forest)</w:t>
      </w:r>
    </w:p>
    <w:p w:rsidR="009261A1" w:rsidRPr="009261A1" w:rsidRDefault="009261A1" w:rsidP="009261A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Цел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Ансамбъл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от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дървета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за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по-висока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точност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и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стабилност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Основни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параметри: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n_estimators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max_depth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max_features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min_samples_leaf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Предимства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Много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добра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точност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устойчив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на overfitting,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оценява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важността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на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признаците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Недостатъци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Труден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за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интерпретация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изисква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повече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ресурси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по-бавен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за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предсказване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4.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Поддържащи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векторни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машини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(SVM)</w:t>
      </w:r>
    </w:p>
    <w:p w:rsidR="009261A1" w:rsidRPr="009261A1" w:rsidRDefault="009261A1" w:rsidP="009261A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Цел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Намиране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на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хиперравнина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която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максимизира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маржена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между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класовете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Основни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параметри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тежест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на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грешката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),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kernel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 (linear, poly,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rbf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),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gamma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 (за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rbf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),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degree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Предимства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Ефективен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при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висока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размерност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работи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добре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с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ядрени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трикове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за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нелинейни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данни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робастен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Недостатъци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Чувствителен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към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мащаб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на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данните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бавен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при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големи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набори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трудна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интерпретация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труден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избор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на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ядро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5. k-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Най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-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близки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съседи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(k-NN)</w:t>
      </w:r>
    </w:p>
    <w:p w:rsidR="009261A1" w:rsidRPr="009261A1" w:rsidRDefault="009261A1" w:rsidP="009261A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Цел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Класификация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базирана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на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мнозинството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от k-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те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най-близки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примера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Основни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параметри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n_neighbors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metric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(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евклидово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манхатън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...),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weights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(uniform/distance).</w:t>
      </w:r>
    </w:p>
    <w:p w:rsidR="009261A1" w:rsidRPr="009261A1" w:rsidRDefault="009261A1" w:rsidP="009261A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Предимства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Много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прост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не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прави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предположения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за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разпределението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на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данните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лесен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за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имплементация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Недостатъци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Муден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 за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предсказване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изисква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памет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за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всички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данни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чувствителен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към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мащаб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проклятие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на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размерността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Naive Bayes</w:t>
      </w:r>
    </w:p>
    <w:p w:rsidR="009261A1" w:rsidRPr="009261A1" w:rsidRDefault="009261A1" w:rsidP="009261A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Цел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Прилагане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на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теоремата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на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Байс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със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силно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предположение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за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независимост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на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признаците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Основни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параметри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Тип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на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разпределението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(Gaussian, Multinomial, Bernoulli),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alpha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 (за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гладкост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9261A1" w:rsidRPr="009261A1" w:rsidRDefault="009261A1" w:rsidP="009261A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Предимства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Изключително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бърз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работи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добре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с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високоразмерни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данни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робастен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към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неинформативни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признаци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Недостатъци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Силното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предположение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за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независимост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рядко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е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вярно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което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може да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влоши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точността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7.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XGBoost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/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LightGBM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/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CatBoost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(Gradient Boosting)</w:t>
      </w:r>
    </w:p>
    <w:p w:rsidR="009261A1" w:rsidRPr="009261A1" w:rsidRDefault="009261A1" w:rsidP="009261A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Цел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Градиентно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усилване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на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дървета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с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оптимизации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за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скорост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и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точност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Основни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параметри: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n_estimators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learning_rate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max_depth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subsample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reg_alpha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reg_lambda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Предимства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Държат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челните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места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в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състезания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Kaggle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),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отлична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точност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справят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се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с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липсващи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стойности,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предлагат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регуляризация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Недостатъци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Изискват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настройка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на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много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параметри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по-сложни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за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разбиране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ресурсоемки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8.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Многослойни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невронни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мрежи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(MLP, Deep Learning)</w:t>
      </w:r>
    </w:p>
    <w:p w:rsidR="009261A1" w:rsidRPr="009261A1" w:rsidRDefault="009261A1" w:rsidP="009261A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Цел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Учене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на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сложни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нелинейни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зависимости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чрез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множество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слоеве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Основни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параметри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Брой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и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размер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на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скрити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слоеве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активационна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функция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spellStart"/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learning_rate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proofErr w:type="spellStart"/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batch_size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, </w:t>
      </w:r>
      <w:r w:rsidRPr="009261A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epochs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оптимизатор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Предимства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Могат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да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апроксимират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всяка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функция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отлични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за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структурирани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данни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изображения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текст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звук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9261A1" w:rsidRPr="009261A1" w:rsidRDefault="009261A1" w:rsidP="009261A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Недостатъци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:</w:t>
      </w:r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Изискват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много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данни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и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ресурси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трудна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интерпретация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черна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кутия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),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риск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 xml:space="preserve"> от </w:t>
      </w:r>
      <w:proofErr w:type="spellStart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преобучение</w:t>
      </w:r>
      <w:proofErr w:type="spellEnd"/>
      <w:r w:rsidRPr="009261A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9261A1" w:rsidRPr="009261A1" w:rsidRDefault="009261A1" w:rsidP="009261A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1A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9261A1" w:rsidRPr="009261A1" w:rsidRDefault="009261A1" w:rsidP="009261A1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Ключови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изводи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за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избор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на </w:t>
      </w:r>
      <w:proofErr w:type="spellStart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метод</w:t>
      </w:r>
      <w:proofErr w:type="spellEnd"/>
      <w:r w:rsidRPr="009261A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:</w:t>
      </w:r>
    </w:p>
    <w:tbl>
      <w:tblPr>
        <w:tblStyle w:val="TableGridLight"/>
        <w:tblW w:w="10253" w:type="dxa"/>
        <w:tblLook w:val="04A0" w:firstRow="1" w:lastRow="0" w:firstColumn="1" w:lastColumn="0" w:noHBand="0" w:noVBand="1"/>
      </w:tblPr>
      <w:tblGrid>
        <w:gridCol w:w="3828"/>
        <w:gridCol w:w="6425"/>
      </w:tblGrid>
      <w:tr w:rsidR="009261A1" w:rsidRPr="009261A1" w:rsidTr="00402460">
        <w:tc>
          <w:tcPr>
            <w:tcW w:w="3828" w:type="dxa"/>
            <w:shd w:val="clear" w:color="auto" w:fill="E7E6E6" w:themeFill="background2"/>
            <w:hideMark/>
          </w:tcPr>
          <w:p w:rsidR="009261A1" w:rsidRPr="009261A1" w:rsidRDefault="009261A1" w:rsidP="009261A1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Цел</w:t>
            </w:r>
            <w:proofErr w:type="spellEnd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/ </w:t>
            </w:r>
            <w:proofErr w:type="spellStart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Условие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hideMark/>
          </w:tcPr>
          <w:p w:rsidR="009261A1" w:rsidRPr="009261A1" w:rsidRDefault="009261A1" w:rsidP="009261A1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Препоръчан</w:t>
            </w:r>
            <w:proofErr w:type="spellEnd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метод</w:t>
            </w:r>
            <w:proofErr w:type="spellEnd"/>
          </w:p>
        </w:tc>
      </w:tr>
      <w:tr w:rsidR="009261A1" w:rsidRPr="009261A1" w:rsidTr="00402460">
        <w:tc>
          <w:tcPr>
            <w:tcW w:w="3828" w:type="dxa"/>
            <w:hideMark/>
          </w:tcPr>
          <w:p w:rsidR="009261A1" w:rsidRPr="009261A1" w:rsidRDefault="009261A1" w:rsidP="009261A1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Интерпретируемост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трябва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 xml:space="preserve"> да 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обяснявам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решението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:rsidR="009261A1" w:rsidRPr="009261A1" w:rsidRDefault="009261A1" w:rsidP="009261A1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Decision Tree, Logistic Regression</w:t>
            </w:r>
          </w:p>
        </w:tc>
      </w:tr>
      <w:tr w:rsidR="009261A1" w:rsidRPr="009261A1" w:rsidTr="00402460">
        <w:tc>
          <w:tcPr>
            <w:tcW w:w="3828" w:type="dxa"/>
            <w:hideMark/>
          </w:tcPr>
          <w:p w:rsidR="009261A1" w:rsidRPr="009261A1" w:rsidRDefault="009261A1" w:rsidP="009261A1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Висока</w:t>
            </w:r>
            <w:proofErr w:type="spellEnd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точност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 (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без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значение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 xml:space="preserve"> от 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времето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ресурсите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:rsidR="009261A1" w:rsidRPr="009261A1" w:rsidRDefault="009261A1" w:rsidP="009261A1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 xml:space="preserve">Random Forest, 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XGBoost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LightGBM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, SVM с RBF</w:t>
            </w:r>
          </w:p>
        </w:tc>
      </w:tr>
      <w:tr w:rsidR="009261A1" w:rsidRPr="009261A1" w:rsidTr="00402460">
        <w:tc>
          <w:tcPr>
            <w:tcW w:w="3828" w:type="dxa"/>
            <w:hideMark/>
          </w:tcPr>
          <w:p w:rsidR="009261A1" w:rsidRPr="009261A1" w:rsidRDefault="009261A1" w:rsidP="009261A1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Много</w:t>
            </w:r>
            <w:proofErr w:type="spellEnd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признаци</w:t>
            </w:r>
            <w:proofErr w:type="spellEnd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(p &gt;&gt; n)</w:t>
            </w:r>
          </w:p>
        </w:tc>
        <w:tc>
          <w:tcPr>
            <w:tcW w:w="0" w:type="auto"/>
            <w:hideMark/>
          </w:tcPr>
          <w:p w:rsidR="009261A1" w:rsidRPr="009261A1" w:rsidRDefault="009261A1" w:rsidP="009261A1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 xml:space="preserve">Logistic Regression (с 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регуляризация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 xml:space="preserve">), SVM с 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линейно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ядро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, Naive Bayes</w:t>
            </w:r>
          </w:p>
        </w:tc>
      </w:tr>
      <w:tr w:rsidR="009261A1" w:rsidRPr="009261A1" w:rsidTr="00402460">
        <w:tc>
          <w:tcPr>
            <w:tcW w:w="3828" w:type="dxa"/>
            <w:hideMark/>
          </w:tcPr>
          <w:p w:rsidR="009261A1" w:rsidRPr="009261A1" w:rsidRDefault="009261A1" w:rsidP="009261A1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Много</w:t>
            </w:r>
            <w:proofErr w:type="spellEnd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примери</w:t>
            </w:r>
            <w:proofErr w:type="spellEnd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(n е </w:t>
            </w:r>
            <w:proofErr w:type="spellStart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голямо</w:t>
            </w:r>
            <w:proofErr w:type="spellEnd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:rsidR="009261A1" w:rsidRPr="009261A1" w:rsidRDefault="009261A1" w:rsidP="009261A1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 xml:space="preserve">Logistic Regression, Linear SVM, 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XGBoost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 xml:space="preserve">, Random Forest (с 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подсемплиране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9261A1" w:rsidRPr="009261A1" w:rsidTr="00402460">
        <w:tc>
          <w:tcPr>
            <w:tcW w:w="3828" w:type="dxa"/>
            <w:hideMark/>
          </w:tcPr>
          <w:p w:rsidR="009261A1" w:rsidRPr="009261A1" w:rsidRDefault="009261A1" w:rsidP="009261A1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Малко</w:t>
            </w:r>
            <w:proofErr w:type="spellEnd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примери</w:t>
            </w:r>
            <w:proofErr w:type="spellEnd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(n е </w:t>
            </w:r>
            <w:proofErr w:type="spellStart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малко</w:t>
            </w:r>
            <w:proofErr w:type="spellEnd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hideMark/>
          </w:tcPr>
          <w:p w:rsidR="009261A1" w:rsidRPr="009261A1" w:rsidRDefault="009261A1" w:rsidP="009261A1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 xml:space="preserve">Naive Bayes, SVM с 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линейно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ядро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 xml:space="preserve">, k-NN (с 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малко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 xml:space="preserve"> k)</w:t>
            </w:r>
          </w:p>
        </w:tc>
      </w:tr>
      <w:tr w:rsidR="009261A1" w:rsidRPr="009261A1" w:rsidTr="00402460">
        <w:tc>
          <w:tcPr>
            <w:tcW w:w="3828" w:type="dxa"/>
            <w:hideMark/>
          </w:tcPr>
          <w:p w:rsidR="009261A1" w:rsidRPr="009261A1" w:rsidRDefault="009261A1" w:rsidP="009261A1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Небалансирани</w:t>
            </w:r>
            <w:proofErr w:type="spellEnd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класове</w:t>
            </w:r>
            <w:proofErr w:type="spellEnd"/>
          </w:p>
        </w:tc>
        <w:tc>
          <w:tcPr>
            <w:tcW w:w="0" w:type="auto"/>
            <w:hideMark/>
          </w:tcPr>
          <w:p w:rsidR="009261A1" w:rsidRPr="009261A1" w:rsidRDefault="009261A1" w:rsidP="009261A1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Random Forest (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class_weight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 xml:space="preserve">), 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XGBoost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scale_pos_weight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 xml:space="preserve">), SMOTE + 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който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 xml:space="preserve"> и да е 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класификатор</w:t>
            </w:r>
            <w:proofErr w:type="spellEnd"/>
          </w:p>
        </w:tc>
      </w:tr>
      <w:tr w:rsidR="009261A1" w:rsidRPr="009261A1" w:rsidTr="00402460">
        <w:tc>
          <w:tcPr>
            <w:tcW w:w="3828" w:type="dxa"/>
            <w:hideMark/>
          </w:tcPr>
          <w:p w:rsidR="009261A1" w:rsidRPr="009261A1" w:rsidRDefault="009261A1" w:rsidP="009261A1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Нелинейна</w:t>
            </w:r>
            <w:proofErr w:type="spellEnd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9261A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граница</w:t>
            </w:r>
            <w:proofErr w:type="spellEnd"/>
          </w:p>
        </w:tc>
        <w:tc>
          <w:tcPr>
            <w:tcW w:w="0" w:type="auto"/>
            <w:hideMark/>
          </w:tcPr>
          <w:p w:rsidR="009261A1" w:rsidRPr="009261A1" w:rsidRDefault="009261A1" w:rsidP="009261A1">
            <w:pPr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 xml:space="preserve">SVM с RBF, Random Forest, 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XGBoost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невронни</w:t>
            </w:r>
            <w:proofErr w:type="spellEnd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9261A1">
              <w:rPr>
                <w:rFonts w:ascii="Segoe UI" w:eastAsia="Times New Roman" w:hAnsi="Segoe UI" w:cs="Segoe UI"/>
                <w:sz w:val="23"/>
                <w:szCs w:val="23"/>
              </w:rPr>
              <w:t>мрежи</w:t>
            </w:r>
            <w:proofErr w:type="spellEnd"/>
          </w:p>
        </w:tc>
      </w:tr>
    </w:tbl>
    <w:p w:rsidR="008E1F95" w:rsidRDefault="008E1F95" w:rsidP="009261A1">
      <w:pPr>
        <w:spacing w:line="240" w:lineRule="auto"/>
      </w:pPr>
      <w:bookmarkStart w:id="0" w:name="_GoBack"/>
      <w:bookmarkEnd w:id="0"/>
    </w:p>
    <w:sectPr w:rsidR="008E1F95" w:rsidSect="00402460">
      <w:pgSz w:w="12240" w:h="15840"/>
      <w:pgMar w:top="709" w:right="90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E7ED3"/>
    <w:multiLevelType w:val="multilevel"/>
    <w:tmpl w:val="6E04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478A5"/>
    <w:multiLevelType w:val="multilevel"/>
    <w:tmpl w:val="4D5A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81C99"/>
    <w:multiLevelType w:val="multilevel"/>
    <w:tmpl w:val="838C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5167D"/>
    <w:multiLevelType w:val="multilevel"/>
    <w:tmpl w:val="C92E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60711"/>
    <w:multiLevelType w:val="multilevel"/>
    <w:tmpl w:val="81B8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C25F2"/>
    <w:multiLevelType w:val="multilevel"/>
    <w:tmpl w:val="C238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66246"/>
    <w:multiLevelType w:val="multilevel"/>
    <w:tmpl w:val="DD16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E043C"/>
    <w:multiLevelType w:val="multilevel"/>
    <w:tmpl w:val="225A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1A1"/>
    <w:rsid w:val="00402460"/>
    <w:rsid w:val="008E1F95"/>
    <w:rsid w:val="0092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9F2AF6-648A-469C-958A-614D965A1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61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261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1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261A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261A1"/>
    <w:rPr>
      <w:b/>
      <w:bCs/>
    </w:rPr>
  </w:style>
  <w:style w:type="paragraph" w:customStyle="1" w:styleId="ds-markdown-paragraph">
    <w:name w:val="ds-markdown-paragraph"/>
    <w:basedOn w:val="Normal"/>
    <w:rsid w:val="00926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261A1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40246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8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0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1C819-24D5-4BC0-B24C-B37866125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620</Words>
  <Characters>3535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Zala 4 PC</dc:creator>
  <cp:keywords/>
  <dc:description/>
  <cp:lastModifiedBy>Zala 4 PC</cp:lastModifiedBy>
  <cp:revision>2</cp:revision>
  <dcterms:created xsi:type="dcterms:W3CDTF">2026-04-13T19:46:00Z</dcterms:created>
  <dcterms:modified xsi:type="dcterms:W3CDTF">2026-04-13T19:50:00Z</dcterms:modified>
</cp:coreProperties>
</file>