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B8" w:rsidRPr="00BB26BF" w:rsidRDefault="005D2985">
      <w:pPr>
        <w:rPr>
          <w:sz w:val="24"/>
          <w:szCs w:val="24"/>
        </w:rPr>
      </w:pPr>
      <w:r w:rsidRPr="00BB26BF">
        <w:rPr>
          <w:sz w:val="24"/>
          <w:szCs w:val="24"/>
        </w:rPr>
        <w:t>Я провела работу с Национальным корпусом русского языка с целью проведения сравнения.  Результаты предоставлены ниже.</w:t>
      </w:r>
    </w:p>
    <w:p w:rsidR="005D2985" w:rsidRPr="00BB26BF" w:rsidRDefault="005D2985" w:rsidP="005D2985">
      <w:pPr>
        <w:jc w:val="center"/>
        <w:rPr>
          <w:sz w:val="24"/>
          <w:szCs w:val="24"/>
        </w:rPr>
      </w:pPr>
      <w:r w:rsidRPr="00BB26BF">
        <w:rPr>
          <w:sz w:val="24"/>
          <w:szCs w:val="24"/>
        </w:rPr>
        <w:t>Задание 1.</w:t>
      </w:r>
    </w:p>
    <w:p w:rsidR="005D2985" w:rsidRPr="00BB26BF" w:rsidRDefault="005D2985" w:rsidP="005D2985">
      <w:pPr>
        <w:rPr>
          <w:sz w:val="24"/>
          <w:szCs w:val="24"/>
        </w:rPr>
      </w:pPr>
      <w:r w:rsidRPr="00BB26BF">
        <w:rPr>
          <w:sz w:val="24"/>
          <w:szCs w:val="24"/>
        </w:rPr>
        <w:t>На диаграмме отчетливо видно, что слово «ныне» использовалось как в 17, так и 18, 19 веках. Однако значительный рост наблюдается именно в 19 веке.</w:t>
      </w:r>
    </w:p>
    <w:p w:rsidR="005D2985" w:rsidRDefault="00507553" w:rsidP="005D2985">
      <w:r>
        <w:rPr>
          <w:noProof/>
          <w:lang w:eastAsia="ru-RU"/>
        </w:rPr>
        <w:drawing>
          <wp:inline distT="0" distB="0" distL="0" distR="0" wp14:anchorId="0313D817">
            <wp:extent cx="4584700" cy="27495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2985" w:rsidRPr="00BB26BF" w:rsidRDefault="005D2985" w:rsidP="005D2985">
      <w:pPr>
        <w:rPr>
          <w:sz w:val="24"/>
          <w:szCs w:val="24"/>
        </w:rPr>
      </w:pPr>
      <w:r w:rsidRPr="00BB26BF">
        <w:rPr>
          <w:sz w:val="24"/>
          <w:szCs w:val="24"/>
        </w:rPr>
        <w:t>Понаблюдав за диаграммой, отражающей частоту использование слова «сейчас», можно заметить, что оно было довольно редким в 17 и 18 века</w:t>
      </w:r>
      <w:r w:rsidR="00507553">
        <w:rPr>
          <w:sz w:val="24"/>
          <w:szCs w:val="24"/>
        </w:rPr>
        <w:t>х</w:t>
      </w:r>
      <w:r w:rsidRPr="00BB26BF">
        <w:rPr>
          <w:sz w:val="24"/>
          <w:szCs w:val="24"/>
        </w:rPr>
        <w:t>. В 19 же оно получило колоссальную популярность. Показатели выросли в несколько раз.</w:t>
      </w:r>
    </w:p>
    <w:p w:rsidR="005D2985" w:rsidRDefault="002354DF" w:rsidP="005D2985">
      <w:r>
        <w:rPr>
          <w:noProof/>
          <w:lang w:eastAsia="ru-RU"/>
        </w:rPr>
        <w:drawing>
          <wp:inline distT="0" distB="0" distL="0" distR="0" wp14:anchorId="54CF520A">
            <wp:extent cx="4584700" cy="27559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4136" w:rsidRPr="00BB26BF" w:rsidRDefault="00BB26BF" w:rsidP="005D2985">
      <w:pPr>
        <w:rPr>
          <w:sz w:val="24"/>
          <w:szCs w:val="24"/>
        </w:rPr>
      </w:pPr>
      <w:r w:rsidRPr="00BB26BF">
        <w:rPr>
          <w:sz w:val="24"/>
          <w:szCs w:val="24"/>
        </w:rPr>
        <w:t>А теперь рассмотрим те же самые слова в те же периоды времени, но теперь ограничим поиск лишь поэтическими корпусами.</w:t>
      </w:r>
      <w:r>
        <w:rPr>
          <w:sz w:val="24"/>
          <w:szCs w:val="24"/>
        </w:rPr>
        <w:t xml:space="preserve"> Мы видим, что показатели значительно меньше, чем в </w:t>
      </w:r>
      <w:r w:rsidR="00060C46">
        <w:rPr>
          <w:sz w:val="24"/>
          <w:szCs w:val="24"/>
        </w:rPr>
        <w:t>основном корпусе.</w:t>
      </w:r>
    </w:p>
    <w:p w:rsidR="00BB26BF" w:rsidRDefault="00B103E2" w:rsidP="005D2985">
      <w:r>
        <w:rPr>
          <w:noProof/>
          <w:lang w:eastAsia="ru-RU"/>
        </w:rPr>
        <w:lastRenderedPageBreak/>
        <w:drawing>
          <wp:inline distT="0" distB="0" distL="0" distR="0" wp14:anchorId="19727F92">
            <wp:extent cx="4584700" cy="27559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0C46" w:rsidRPr="000550B7" w:rsidRDefault="00060C46" w:rsidP="005D2985">
      <w:pPr>
        <w:rPr>
          <w:sz w:val="24"/>
          <w:szCs w:val="24"/>
        </w:rPr>
      </w:pPr>
      <w:r w:rsidRPr="000550B7">
        <w:rPr>
          <w:sz w:val="24"/>
          <w:szCs w:val="24"/>
        </w:rPr>
        <w:t>Похожую ситуацию мы наблюдаем и со словом «ныне».</w:t>
      </w:r>
    </w:p>
    <w:p w:rsidR="00060C46" w:rsidRDefault="00060C46" w:rsidP="005D2985">
      <w:r>
        <w:rPr>
          <w:noProof/>
          <w:lang w:eastAsia="ru-RU"/>
        </w:rPr>
        <w:drawing>
          <wp:inline distT="0" distB="0" distL="0" distR="0" wp14:anchorId="478C1AE6">
            <wp:extent cx="4584700" cy="27559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0C46" w:rsidRPr="000550B7" w:rsidRDefault="00060C46" w:rsidP="00060C46">
      <w:pPr>
        <w:jc w:val="center"/>
        <w:rPr>
          <w:sz w:val="24"/>
          <w:szCs w:val="24"/>
        </w:rPr>
      </w:pPr>
      <w:r w:rsidRPr="000550B7">
        <w:rPr>
          <w:sz w:val="24"/>
          <w:szCs w:val="24"/>
        </w:rPr>
        <w:t>Задание 2.</w:t>
      </w:r>
    </w:p>
    <w:p w:rsidR="00060C46" w:rsidRPr="000550B7" w:rsidRDefault="001412C3" w:rsidP="00060C46">
      <w:pPr>
        <w:rPr>
          <w:sz w:val="24"/>
          <w:szCs w:val="24"/>
        </w:rPr>
      </w:pPr>
      <w:r w:rsidRPr="000550B7">
        <w:rPr>
          <w:sz w:val="24"/>
          <w:szCs w:val="24"/>
        </w:rPr>
        <w:t>Для того, чтобы понять, могли ли данные высказывания встретиться во времена Екатерины Великой (1762-1796) проведем анализ каждого из них.</w:t>
      </w:r>
    </w:p>
    <w:p w:rsidR="001412C3" w:rsidRPr="000550B7" w:rsidRDefault="001412C3" w:rsidP="00060C46">
      <w:pPr>
        <w:rPr>
          <w:sz w:val="24"/>
          <w:szCs w:val="24"/>
          <w:u w:val="single"/>
        </w:rPr>
      </w:pPr>
      <w:r w:rsidRPr="000550B7">
        <w:rPr>
          <w:sz w:val="24"/>
          <w:szCs w:val="24"/>
          <w:u w:val="single"/>
        </w:rPr>
        <w:t>— Отдай!</w:t>
      </w:r>
    </w:p>
    <w:p w:rsidR="001412C3" w:rsidRPr="000550B7" w:rsidRDefault="001412C3" w:rsidP="00060C46">
      <w:pPr>
        <w:rPr>
          <w:sz w:val="24"/>
          <w:szCs w:val="24"/>
        </w:rPr>
      </w:pPr>
      <w:r w:rsidRPr="000550B7">
        <w:rPr>
          <w:sz w:val="24"/>
          <w:szCs w:val="24"/>
        </w:rPr>
        <w:t>Слово «отдай» в нужном нам временном промежутке найдено в 25 источниках. Первое упоминание было в произведении «Сказка об Иване Белом» (1760-1770). Вывод: Да, оно могло вст</w:t>
      </w:r>
      <w:r w:rsidRPr="000550B7">
        <w:rPr>
          <w:sz w:val="24"/>
          <w:szCs w:val="24"/>
        </w:rPr>
        <w:t>ретиться.</w:t>
      </w:r>
    </w:p>
    <w:p w:rsidR="001412C3" w:rsidRPr="000550B7" w:rsidRDefault="001412C3" w:rsidP="00060C46">
      <w:pPr>
        <w:rPr>
          <w:sz w:val="24"/>
          <w:szCs w:val="24"/>
          <w:u w:val="single"/>
        </w:rPr>
      </w:pPr>
      <w:r w:rsidRPr="000550B7">
        <w:rPr>
          <w:sz w:val="24"/>
          <w:szCs w:val="24"/>
          <w:u w:val="single"/>
        </w:rPr>
        <w:t>— Пиши пропало. Что пряжка, третьего дня эта поганка у меня с груди звезду Александра Невского уперла! Любит, сволочь, блестящее.</w:t>
      </w:r>
    </w:p>
    <w:p w:rsidR="001412C3" w:rsidRPr="000550B7" w:rsidRDefault="00616BF0" w:rsidP="00060C46">
      <w:pPr>
        <w:rPr>
          <w:sz w:val="24"/>
          <w:szCs w:val="24"/>
        </w:rPr>
      </w:pPr>
      <w:r w:rsidRPr="000550B7">
        <w:rPr>
          <w:sz w:val="24"/>
          <w:szCs w:val="24"/>
        </w:rPr>
        <w:t>Слово «поганка» не найдено ни в одном источнике. Оно впервые было использовано лишь в 1839 году В.И. Далем.</w:t>
      </w:r>
    </w:p>
    <w:p w:rsidR="00616BF0" w:rsidRPr="000550B7" w:rsidRDefault="00616BF0" w:rsidP="00616BF0">
      <w:pPr>
        <w:rPr>
          <w:sz w:val="24"/>
          <w:szCs w:val="24"/>
          <w:u w:val="single"/>
        </w:rPr>
      </w:pPr>
      <w:r w:rsidRPr="000550B7">
        <w:rPr>
          <w:sz w:val="24"/>
          <w:szCs w:val="24"/>
          <w:u w:val="single"/>
        </w:rPr>
        <w:t>— Ох, ну просто немыслимо! Нет, как можно быть таким лопухом?!</w:t>
      </w:r>
    </w:p>
    <w:p w:rsidR="00616BF0" w:rsidRPr="000550B7" w:rsidRDefault="00616BF0" w:rsidP="00616BF0">
      <w:pPr>
        <w:rPr>
          <w:sz w:val="24"/>
          <w:szCs w:val="24"/>
        </w:rPr>
      </w:pPr>
      <w:r w:rsidRPr="000550B7">
        <w:rPr>
          <w:sz w:val="24"/>
          <w:szCs w:val="24"/>
        </w:rPr>
        <w:lastRenderedPageBreak/>
        <w:t>Слово «немыслимо» первое упоминание приходится лишь на 1834 (</w:t>
      </w:r>
      <w:r w:rsidRPr="000550B7">
        <w:rPr>
          <w:sz w:val="24"/>
          <w:szCs w:val="24"/>
        </w:rPr>
        <w:t>А. В. Никитенко. Дневник</w:t>
      </w:r>
      <w:r w:rsidRPr="000550B7">
        <w:rPr>
          <w:sz w:val="24"/>
          <w:szCs w:val="24"/>
        </w:rPr>
        <w:t>)</w:t>
      </w:r>
    </w:p>
    <w:p w:rsidR="00616BF0" w:rsidRPr="000550B7" w:rsidRDefault="00616BF0" w:rsidP="000550B7">
      <w:pPr>
        <w:rPr>
          <w:sz w:val="24"/>
          <w:szCs w:val="24"/>
        </w:rPr>
      </w:pPr>
      <w:r w:rsidRPr="000550B7">
        <w:rPr>
          <w:sz w:val="24"/>
          <w:szCs w:val="24"/>
        </w:rPr>
        <w:t xml:space="preserve">Слово «лопух» в качестве оскорбления </w:t>
      </w:r>
      <w:r w:rsidR="000550B7" w:rsidRPr="000550B7">
        <w:rPr>
          <w:sz w:val="24"/>
          <w:szCs w:val="24"/>
        </w:rPr>
        <w:t>выступает в произведении «Княжна» (1889-1895)</w:t>
      </w:r>
    </w:p>
    <w:p w:rsidR="001412C3" w:rsidRPr="000550B7" w:rsidRDefault="001412C3" w:rsidP="000550B7">
      <w:pPr>
        <w:rPr>
          <w:sz w:val="24"/>
          <w:szCs w:val="24"/>
        </w:rPr>
      </w:pPr>
      <w:r w:rsidRPr="000550B7">
        <w:rPr>
          <w:sz w:val="24"/>
          <w:szCs w:val="24"/>
        </w:rPr>
        <w:t xml:space="preserve"> </w:t>
      </w:r>
      <w:r w:rsidR="000550B7" w:rsidRPr="000550B7">
        <w:rPr>
          <w:sz w:val="24"/>
          <w:szCs w:val="24"/>
        </w:rPr>
        <w:t xml:space="preserve">А. В. </w:t>
      </w:r>
      <w:proofErr w:type="spellStart"/>
      <w:r w:rsidR="000550B7" w:rsidRPr="000550B7">
        <w:rPr>
          <w:sz w:val="24"/>
          <w:szCs w:val="24"/>
        </w:rPr>
        <w:t>Амфитеатрова</w:t>
      </w:r>
      <w:proofErr w:type="spellEnd"/>
      <w:r w:rsidR="000550B7" w:rsidRPr="000550B7">
        <w:rPr>
          <w:sz w:val="24"/>
          <w:szCs w:val="24"/>
        </w:rPr>
        <w:t>.</w:t>
      </w:r>
    </w:p>
    <w:p w:rsidR="000550B7" w:rsidRPr="000550B7" w:rsidRDefault="000550B7" w:rsidP="000550B7">
      <w:pPr>
        <w:rPr>
          <w:sz w:val="24"/>
          <w:szCs w:val="24"/>
        </w:rPr>
      </w:pPr>
      <w:r w:rsidRPr="000550B7">
        <w:rPr>
          <w:sz w:val="24"/>
          <w:szCs w:val="24"/>
        </w:rPr>
        <w:t xml:space="preserve">Вывод: данное высказывание не имело место во времена правления царицы. </w:t>
      </w:r>
    </w:p>
    <w:p w:rsidR="000550B7" w:rsidRPr="000550B7" w:rsidRDefault="000550B7" w:rsidP="000550B7">
      <w:pPr>
        <w:rPr>
          <w:sz w:val="24"/>
          <w:szCs w:val="24"/>
          <w:u w:val="single"/>
        </w:rPr>
      </w:pPr>
      <w:r w:rsidRPr="000550B7">
        <w:rPr>
          <w:sz w:val="24"/>
          <w:szCs w:val="24"/>
        </w:rPr>
        <w:t xml:space="preserve">  </w:t>
      </w:r>
      <w:r w:rsidRPr="000550B7">
        <w:rPr>
          <w:sz w:val="24"/>
          <w:szCs w:val="24"/>
          <w:u w:val="single"/>
        </w:rPr>
        <w:t>— Я гнева вашего никак не растолкую. Он в доме здесь живет, великая напасть!</w:t>
      </w:r>
    </w:p>
    <w:p w:rsidR="000550B7" w:rsidRPr="000550B7" w:rsidRDefault="000550B7" w:rsidP="000550B7">
      <w:pPr>
        <w:rPr>
          <w:sz w:val="24"/>
          <w:szCs w:val="24"/>
        </w:rPr>
      </w:pPr>
      <w:r w:rsidRPr="000550B7">
        <w:rPr>
          <w:sz w:val="24"/>
          <w:szCs w:val="24"/>
        </w:rPr>
        <w:t xml:space="preserve">Слово «растолкую» впервые упоминается в 1769. А это последний год правления Екатерины, значит его использование было крайне маловероятно. </w:t>
      </w:r>
    </w:p>
    <w:p w:rsidR="000550B7" w:rsidRPr="000550B7" w:rsidRDefault="000550B7" w:rsidP="000550B7">
      <w:pPr>
        <w:rPr>
          <w:sz w:val="24"/>
          <w:szCs w:val="24"/>
        </w:rPr>
      </w:pPr>
      <w:r w:rsidRPr="000550B7">
        <w:rPr>
          <w:sz w:val="24"/>
          <w:szCs w:val="24"/>
        </w:rPr>
        <w:t>Слово «напасть» впервые упомянуто в 1748 году.</w:t>
      </w:r>
    </w:p>
    <w:p w:rsidR="000550B7" w:rsidRDefault="000550B7" w:rsidP="000550B7">
      <w:pPr>
        <w:rPr>
          <w:sz w:val="24"/>
          <w:szCs w:val="24"/>
        </w:rPr>
      </w:pPr>
      <w:r w:rsidRPr="000550B7">
        <w:rPr>
          <w:sz w:val="24"/>
          <w:szCs w:val="24"/>
        </w:rPr>
        <w:t>Вывод: Высказывание могло быть использовано, но вероятность крайне мала.</w:t>
      </w:r>
    </w:p>
    <w:p w:rsidR="000550B7" w:rsidRDefault="000550B7" w:rsidP="000550B7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3.</w:t>
      </w:r>
    </w:p>
    <w:p w:rsidR="000550B7" w:rsidRPr="000550B7" w:rsidRDefault="003D0020" w:rsidP="000550B7">
      <w:pPr>
        <w:rPr>
          <w:sz w:val="24"/>
          <w:szCs w:val="24"/>
        </w:rPr>
      </w:pPr>
      <w:r>
        <w:rPr>
          <w:sz w:val="24"/>
          <w:szCs w:val="24"/>
        </w:rPr>
        <w:t>Слово «</w:t>
      </w:r>
      <w:proofErr w:type="spellStart"/>
      <w:r>
        <w:rPr>
          <w:sz w:val="24"/>
          <w:szCs w:val="24"/>
        </w:rPr>
        <w:t>щас</w:t>
      </w:r>
      <w:proofErr w:type="spellEnd"/>
      <w:r>
        <w:rPr>
          <w:sz w:val="24"/>
          <w:szCs w:val="24"/>
        </w:rPr>
        <w:t>» постепенно набирало популярность, и к двухтысячным годам достигло значительных показателей.</w:t>
      </w:r>
    </w:p>
    <w:p w:rsidR="000550B7" w:rsidRDefault="006130FA" w:rsidP="000550B7">
      <w:r>
        <w:rPr>
          <w:noProof/>
          <w:lang w:eastAsia="ru-RU"/>
        </w:rPr>
        <w:drawing>
          <wp:inline distT="0" distB="0" distL="0" distR="0" wp14:anchorId="28A87737">
            <wp:extent cx="3924300" cy="2479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49" cy="2492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10D6" w:rsidRPr="000550B7" w:rsidRDefault="003D0020" w:rsidP="000550B7">
      <w:r>
        <w:t>В газетном корпусе статистика чуть ниже. Отчетливо виден значительный рост в двухтысячных.</w:t>
      </w:r>
    </w:p>
    <w:p w:rsidR="000550B7" w:rsidRDefault="003D0020" w:rsidP="000550B7">
      <w:pPr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 wp14:anchorId="77B12743">
            <wp:extent cx="3924300" cy="235892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650" cy="2363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0020" w:rsidRPr="003D0020" w:rsidRDefault="003D0020" w:rsidP="000550B7">
      <w:r>
        <w:t>Без</w:t>
      </w:r>
      <w:r w:rsidR="00377B1F">
        <w:t xml:space="preserve"> сомнений, в устном корпусе</w:t>
      </w:r>
      <w:r>
        <w:t xml:space="preserve"> данное слово имеет большую популярность, чем в газе</w:t>
      </w:r>
      <w:r w:rsidR="00377B1F">
        <w:t>тном.</w:t>
      </w:r>
    </w:p>
    <w:p w:rsidR="003D0020" w:rsidRDefault="003D0020" w:rsidP="000550B7">
      <w:pPr>
        <w:rPr>
          <w:u w:val="single"/>
        </w:rPr>
      </w:pPr>
      <w:r>
        <w:rPr>
          <w:noProof/>
          <w:u w:val="single"/>
          <w:lang w:eastAsia="ru-RU"/>
        </w:rPr>
        <w:lastRenderedPageBreak/>
        <w:drawing>
          <wp:inline distT="0" distB="0" distL="0" distR="0" wp14:anchorId="7ACF8BA0">
            <wp:extent cx="3857625" cy="2318850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640" cy="236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7B1F" w:rsidRPr="000550B7" w:rsidRDefault="00377B1F" w:rsidP="000550B7">
      <w:pPr>
        <w:rPr>
          <w:u w:val="single"/>
        </w:rPr>
      </w:pPr>
      <w:bookmarkStart w:id="0" w:name="_GoBack"/>
      <w:bookmarkEnd w:id="0"/>
    </w:p>
    <w:sectPr w:rsidR="00377B1F" w:rsidRPr="00055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85"/>
    <w:rsid w:val="000550B7"/>
    <w:rsid w:val="00060C46"/>
    <w:rsid w:val="001412C3"/>
    <w:rsid w:val="002354DF"/>
    <w:rsid w:val="00377B1F"/>
    <w:rsid w:val="003D0020"/>
    <w:rsid w:val="00507553"/>
    <w:rsid w:val="00544CB8"/>
    <w:rsid w:val="005D2985"/>
    <w:rsid w:val="006130FA"/>
    <w:rsid w:val="00616BF0"/>
    <w:rsid w:val="006A3536"/>
    <w:rsid w:val="007A10D6"/>
    <w:rsid w:val="009B5253"/>
    <w:rsid w:val="00AE4136"/>
    <w:rsid w:val="00B103E2"/>
    <w:rsid w:val="00BB26BF"/>
    <w:rsid w:val="00E7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1100"/>
  <w15:chartTrackingRefBased/>
  <w15:docId w15:val="{F900AA26-0620-451A-82FF-5C2CF593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Худавердян</dc:creator>
  <cp:keywords/>
  <dc:description/>
  <cp:lastModifiedBy>Давид Худавердян</cp:lastModifiedBy>
  <cp:revision>13</cp:revision>
  <dcterms:created xsi:type="dcterms:W3CDTF">2018-03-12T12:09:00Z</dcterms:created>
  <dcterms:modified xsi:type="dcterms:W3CDTF">2018-03-12T18:45:00Z</dcterms:modified>
</cp:coreProperties>
</file>