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15" w:rsidRDefault="00476050" w:rsidP="00476050">
      <w:pPr>
        <w:jc w:val="center"/>
        <w:rPr>
          <w:color w:val="2F5496" w:themeColor="accent5" w:themeShade="BF"/>
          <w:sz w:val="52"/>
        </w:rPr>
      </w:pPr>
      <w:proofErr w:type="spellStart"/>
      <w:r w:rsidRPr="00A5366E">
        <w:rPr>
          <w:color w:val="2F5496" w:themeColor="accent5" w:themeShade="BF"/>
          <w:sz w:val="52"/>
        </w:rPr>
        <w:t>Sinestésia</w:t>
      </w:r>
      <w:proofErr w:type="spellEnd"/>
      <w:r w:rsidRPr="00A5366E">
        <w:rPr>
          <w:color w:val="2F5496" w:themeColor="accent5" w:themeShade="BF"/>
          <w:sz w:val="52"/>
        </w:rPr>
        <w:t xml:space="preserve"> Kandinsky</w:t>
      </w:r>
    </w:p>
    <w:p w:rsidR="00A5366E" w:rsidRPr="00A5366E" w:rsidRDefault="00A5366E" w:rsidP="00476050">
      <w:pPr>
        <w:jc w:val="center"/>
        <w:rPr>
          <w:color w:val="2F5496" w:themeColor="accent5" w:themeShade="BF"/>
          <w:sz w:val="52"/>
        </w:rPr>
      </w:pPr>
    </w:p>
    <w:p w:rsidR="00476050" w:rsidRPr="005D0B69" w:rsidRDefault="005D0B69" w:rsidP="00476050">
      <w:pPr>
        <w:jc w:val="both"/>
        <w:rPr>
          <w:color w:val="FF0000"/>
          <w:sz w:val="36"/>
        </w:rPr>
      </w:pPr>
      <w:r w:rsidRPr="005D0B69">
        <w:rPr>
          <w:color w:val="FF0000"/>
          <w:sz w:val="36"/>
        </w:rPr>
        <w:t>Introducción:</w:t>
      </w:r>
    </w:p>
    <w:p w:rsidR="005D0B69" w:rsidRDefault="005D0B69" w:rsidP="005D0B69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 la llegada de la fotografía todo cambió, la realidad dejó de importar para que los artistas se centraran en otras cuestiones: la luz de los colores, los sueños, el inconsciente, objetos tridimensionales representados solamente en dos dimensiones y algunos simplemente jugaban con el lienzo para crear cosas que nadie más había imaginado o podría llamar arte. </w:t>
      </w:r>
    </w:p>
    <w:p w:rsidR="005D0B69" w:rsidRPr="005D0B69" w:rsidRDefault="005D0B69" w:rsidP="00476050">
      <w:pPr>
        <w:jc w:val="both"/>
        <w:rPr>
          <w:color w:val="FF0000"/>
          <w:sz w:val="36"/>
        </w:rPr>
      </w:pPr>
      <w:r w:rsidRPr="005D0B69">
        <w:rPr>
          <w:color w:val="FF0000"/>
          <w:sz w:val="36"/>
        </w:rPr>
        <w:t>Mi proyecto:</w:t>
      </w:r>
    </w:p>
    <w:p w:rsidR="00476050" w:rsidRDefault="00476050" w:rsidP="00476050">
      <w:pPr>
        <w:jc w:val="both"/>
        <w:rPr>
          <w:sz w:val="28"/>
        </w:rPr>
      </w:pPr>
      <w:r>
        <w:rPr>
          <w:sz w:val="28"/>
        </w:rPr>
        <w:t xml:space="preserve">El proyecto consiste en contar la vida de la sinestesia que vivió Kandinsky en su vida relacionada con la era digital de hoy en día. </w:t>
      </w:r>
    </w:p>
    <w:p w:rsidR="00476050" w:rsidRDefault="00476050" w:rsidP="00476050">
      <w:pPr>
        <w:jc w:val="both"/>
        <w:rPr>
          <w:sz w:val="28"/>
        </w:rPr>
      </w:pPr>
      <w:r>
        <w:rPr>
          <w:sz w:val="28"/>
        </w:rPr>
        <w:t xml:space="preserve">Cómo afrontar esta enfermedad mediante la creatividad y el arte de construir las cosas que se desean. </w:t>
      </w:r>
    </w:p>
    <w:p w:rsidR="00E93395" w:rsidRDefault="00476050" w:rsidP="00476050">
      <w:pPr>
        <w:jc w:val="both"/>
        <w:rPr>
          <w:sz w:val="28"/>
        </w:rPr>
      </w:pPr>
      <w:r>
        <w:rPr>
          <w:sz w:val="28"/>
        </w:rPr>
        <w:t>El diseño de una “arquitectura web”, lo asemejo bastante a los cuadros de este autor ya que me parece abstracto, curioso y que requiere bastante motivación y esfuerzo de creatividad.</w:t>
      </w:r>
    </w:p>
    <w:p w:rsidR="00476050" w:rsidRDefault="00E93395" w:rsidP="00476050">
      <w:pPr>
        <w:jc w:val="both"/>
        <w:rPr>
          <w:sz w:val="28"/>
        </w:rPr>
      </w:pPr>
      <w:r>
        <w:rPr>
          <w:sz w:val="28"/>
        </w:rPr>
        <w:t xml:space="preserve">Kandinsky me parece una persona fuerte que pudo evolucionar gracias a su arte como haceos nosotros con la tecnología. Poco a poco vamos alcanzando grandes cosas a través de la web que antes veíamos imposibles de alcanzar. </w:t>
      </w:r>
    </w:p>
    <w:p w:rsidR="00E93395" w:rsidRPr="00476050" w:rsidRDefault="00E93395" w:rsidP="00476050">
      <w:pPr>
        <w:jc w:val="both"/>
        <w:rPr>
          <w:sz w:val="28"/>
        </w:rPr>
      </w:pPr>
      <w:r>
        <w:rPr>
          <w:sz w:val="28"/>
        </w:rPr>
        <w:t>En tan sólo unos años</w:t>
      </w:r>
      <w:r w:rsidR="001621F1">
        <w:rPr>
          <w:sz w:val="28"/>
        </w:rPr>
        <w:t>,</w:t>
      </w:r>
      <w:bookmarkStart w:id="0" w:name="_GoBack"/>
      <w:bookmarkEnd w:id="0"/>
      <w:r>
        <w:rPr>
          <w:sz w:val="28"/>
        </w:rPr>
        <w:t xml:space="preserve"> hemos llegado a crear una especie de arquitectura web que cambia la forma de ver las cosas</w:t>
      </w:r>
      <w:r w:rsidR="001621F1">
        <w:rPr>
          <w:sz w:val="28"/>
        </w:rPr>
        <w:t>.</w:t>
      </w:r>
    </w:p>
    <w:sectPr w:rsidR="00E93395" w:rsidRPr="00476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B5"/>
    <w:rsid w:val="001621F1"/>
    <w:rsid w:val="00476050"/>
    <w:rsid w:val="005D0B69"/>
    <w:rsid w:val="006153B5"/>
    <w:rsid w:val="00A5366E"/>
    <w:rsid w:val="00B66A15"/>
    <w:rsid w:val="00E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4AE6"/>
  <w15:chartTrackingRefBased/>
  <w15:docId w15:val="{7A647629-68E0-42D2-8D5F-EB62E522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2019-11-12T07:39:00Z</dcterms:created>
  <dcterms:modified xsi:type="dcterms:W3CDTF">2019-11-12T07:57:00Z</dcterms:modified>
</cp:coreProperties>
</file>