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DF3" w:rsidRPr="000A31F9" w:rsidRDefault="00515DF3" w:rsidP="000A31F9">
      <w:pPr>
        <w:pStyle w:val="Sinespaciado"/>
        <w:jc w:val="center"/>
        <w:rPr>
          <w:rFonts w:ascii="Arial" w:hAnsi="Arial" w:cs="Arial"/>
          <w:b/>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INFORME DE INGENIERIA</w:t>
      </w: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 xml:space="preserve">LABORATORIO UNIDAD </w:t>
      </w:r>
      <w:r w:rsidR="003F66D6">
        <w:rPr>
          <w:rFonts w:ascii="Arial" w:hAnsi="Arial" w:cs="Arial"/>
          <w:sz w:val="24"/>
          <w:lang w:val="es-CO"/>
        </w:rPr>
        <w:t>2</w:t>
      </w: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1A4DA4" w:rsidRPr="00AA3D3A" w:rsidRDefault="001A4DA4"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Presentado por:</w:t>
      </w: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Marisol Giraldo Cobo</w:t>
      </w: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Presentado al Profesor:</w:t>
      </w: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 xml:space="preserve">Andres </w:t>
      </w:r>
      <w:r w:rsidR="003051DA" w:rsidRPr="00AA3D3A">
        <w:rPr>
          <w:rFonts w:ascii="Arial" w:hAnsi="Arial" w:cs="Arial"/>
          <w:sz w:val="24"/>
          <w:lang w:val="es-CO"/>
        </w:rPr>
        <w:t>Aristizábal</w:t>
      </w: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4F3578" w:rsidRPr="00AA3D3A" w:rsidRDefault="004F3578"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p>
    <w:p w:rsidR="000A31F9" w:rsidRPr="00AA3D3A" w:rsidRDefault="000A31F9" w:rsidP="000A31F9">
      <w:pPr>
        <w:pStyle w:val="Sinespaciado"/>
        <w:jc w:val="center"/>
        <w:rPr>
          <w:rFonts w:ascii="Arial" w:hAnsi="Arial" w:cs="Arial"/>
          <w:sz w:val="24"/>
          <w:lang w:val="es-CO"/>
        </w:rPr>
      </w:pPr>
      <w:r w:rsidRPr="00AA3D3A">
        <w:rPr>
          <w:rFonts w:ascii="Arial" w:hAnsi="Arial" w:cs="Arial"/>
          <w:sz w:val="24"/>
          <w:lang w:val="es-CO"/>
        </w:rPr>
        <w:t>Universidad ICESI</w:t>
      </w:r>
    </w:p>
    <w:p w:rsidR="000A31F9" w:rsidRDefault="000A31F9" w:rsidP="000A31F9">
      <w:pPr>
        <w:pStyle w:val="Sinespaciado"/>
        <w:jc w:val="center"/>
        <w:rPr>
          <w:rFonts w:ascii="Arial" w:hAnsi="Arial" w:cs="Arial"/>
          <w:sz w:val="24"/>
          <w:lang w:val="es-CO"/>
        </w:rPr>
      </w:pPr>
      <w:r w:rsidRPr="000A31F9">
        <w:rPr>
          <w:rFonts w:ascii="Arial" w:hAnsi="Arial" w:cs="Arial"/>
          <w:sz w:val="24"/>
          <w:lang w:val="es-CO"/>
        </w:rPr>
        <w:t xml:space="preserve">Santiago de Cali, </w:t>
      </w:r>
      <w:r w:rsidR="003F66D6">
        <w:rPr>
          <w:rFonts w:ascii="Arial" w:hAnsi="Arial" w:cs="Arial"/>
          <w:sz w:val="24"/>
          <w:lang w:val="es-CO"/>
        </w:rPr>
        <w:t>Septiembre</w:t>
      </w:r>
      <w:r w:rsidRPr="000A31F9">
        <w:rPr>
          <w:rFonts w:ascii="Arial" w:hAnsi="Arial" w:cs="Arial"/>
          <w:sz w:val="24"/>
          <w:lang w:val="es-CO"/>
        </w:rPr>
        <w:t xml:space="preserve"> </w:t>
      </w:r>
      <w:r w:rsidR="00ED1EF5">
        <w:rPr>
          <w:rFonts w:ascii="Arial" w:hAnsi="Arial" w:cs="Arial"/>
          <w:sz w:val="24"/>
          <w:lang w:val="es-CO"/>
        </w:rPr>
        <w:t>8</w:t>
      </w:r>
      <w:r w:rsidRPr="000A31F9">
        <w:rPr>
          <w:rFonts w:ascii="Arial" w:hAnsi="Arial" w:cs="Arial"/>
          <w:sz w:val="24"/>
          <w:lang w:val="es-CO"/>
        </w:rPr>
        <w:t xml:space="preserve"> del 2019</w:t>
      </w: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sz w:val="24"/>
          <w:lang w:val="es-CO"/>
        </w:rPr>
      </w:pPr>
    </w:p>
    <w:p w:rsidR="000A31F9" w:rsidRDefault="000A31F9" w:rsidP="000A31F9">
      <w:pPr>
        <w:pStyle w:val="Sinespaciado"/>
        <w:jc w:val="center"/>
        <w:rPr>
          <w:rFonts w:ascii="Arial" w:hAnsi="Arial" w:cs="Arial"/>
          <w:b/>
          <w:sz w:val="24"/>
          <w:lang w:val="es-CO"/>
        </w:rPr>
      </w:pPr>
      <w:r>
        <w:rPr>
          <w:rFonts w:ascii="Arial" w:hAnsi="Arial" w:cs="Arial"/>
          <w:b/>
          <w:sz w:val="24"/>
          <w:lang w:val="es-CO"/>
        </w:rPr>
        <w:lastRenderedPageBreak/>
        <w:t>INFORME DE INGENIER</w:t>
      </w:r>
      <w:r w:rsidR="001A4DA4">
        <w:rPr>
          <w:rFonts w:ascii="Arial" w:hAnsi="Arial" w:cs="Arial"/>
          <w:b/>
          <w:sz w:val="24"/>
          <w:lang w:val="es-CO"/>
        </w:rPr>
        <w:t>Í</w:t>
      </w:r>
      <w:r>
        <w:rPr>
          <w:rFonts w:ascii="Arial" w:hAnsi="Arial" w:cs="Arial"/>
          <w:b/>
          <w:sz w:val="24"/>
          <w:lang w:val="es-CO"/>
        </w:rPr>
        <w:t>A</w:t>
      </w:r>
    </w:p>
    <w:p w:rsidR="000A31F9" w:rsidRDefault="000A31F9" w:rsidP="000A31F9">
      <w:pPr>
        <w:pStyle w:val="Sinespaciado"/>
        <w:rPr>
          <w:rFonts w:ascii="Arial" w:hAnsi="Arial" w:cs="Arial"/>
          <w:b/>
          <w:sz w:val="24"/>
          <w:lang w:val="es-CO"/>
        </w:rPr>
      </w:pPr>
    </w:p>
    <w:p w:rsidR="000A31F9" w:rsidRDefault="000A31F9" w:rsidP="000A31F9">
      <w:pPr>
        <w:pStyle w:val="Sinespaciado"/>
        <w:rPr>
          <w:rFonts w:ascii="Arial" w:hAnsi="Arial" w:cs="Arial"/>
          <w:b/>
          <w:sz w:val="24"/>
          <w:lang w:val="es-CO"/>
        </w:rPr>
      </w:pPr>
    </w:p>
    <w:p w:rsidR="004D7AD5" w:rsidRDefault="004D7AD5" w:rsidP="000A31F9">
      <w:pPr>
        <w:pStyle w:val="Sinespaciado"/>
        <w:rPr>
          <w:rFonts w:ascii="Arial" w:hAnsi="Arial" w:cs="Arial"/>
          <w:b/>
          <w:sz w:val="24"/>
          <w:lang w:val="es-CO"/>
        </w:rPr>
      </w:pPr>
    </w:p>
    <w:p w:rsidR="000A31F9" w:rsidRDefault="000A31F9" w:rsidP="000A31F9">
      <w:pPr>
        <w:pStyle w:val="Sinespaciado"/>
        <w:rPr>
          <w:rFonts w:ascii="Arial" w:hAnsi="Arial" w:cs="Arial"/>
          <w:b/>
          <w:sz w:val="24"/>
          <w:lang w:val="es-CO"/>
        </w:rPr>
      </w:pPr>
      <w:r>
        <w:rPr>
          <w:rFonts w:ascii="Arial" w:hAnsi="Arial" w:cs="Arial"/>
          <w:b/>
          <w:sz w:val="24"/>
          <w:lang w:val="es-CO"/>
        </w:rPr>
        <w:t>CONTEXTO DEL PROBLEMA</w:t>
      </w:r>
    </w:p>
    <w:p w:rsidR="00C562C6" w:rsidRDefault="00C562C6" w:rsidP="00C562C6">
      <w:pPr>
        <w:pStyle w:val="Sinespaciado"/>
        <w:jc w:val="both"/>
        <w:rPr>
          <w:rFonts w:ascii="Arial" w:hAnsi="Arial" w:cs="Arial"/>
          <w:lang w:val="es-CO"/>
        </w:rPr>
      </w:pPr>
    </w:p>
    <w:p w:rsidR="00B826BA" w:rsidRPr="00B826BA" w:rsidRDefault="00B826BA" w:rsidP="00CB7896">
      <w:pPr>
        <w:pStyle w:val="Sinespaciado"/>
        <w:jc w:val="both"/>
        <w:rPr>
          <w:rFonts w:ascii="Arial" w:hAnsi="Arial" w:cs="Arial"/>
          <w:lang w:val="es-CO"/>
        </w:rPr>
      </w:pPr>
      <w:r w:rsidRPr="00CB7896">
        <w:rPr>
          <w:rFonts w:ascii="Arial" w:hAnsi="Arial" w:cs="Arial"/>
          <w:lang w:val="es-CO"/>
        </w:rPr>
        <w:t>Minecraft es un videojuego c</w:t>
      </w:r>
      <w:r w:rsidRPr="00B826BA">
        <w:rPr>
          <w:rFonts w:ascii="Arial" w:hAnsi="Arial" w:cs="Arial"/>
          <w:lang w:val="es-CO"/>
        </w:rPr>
        <w:t>reado por </w:t>
      </w:r>
      <w:r w:rsidRPr="00B826BA">
        <w:rPr>
          <w:rFonts w:ascii="Arial" w:hAnsi="Arial" w:cs="Arial"/>
          <w:i/>
          <w:iCs/>
          <w:lang w:val="es-CO"/>
        </w:rPr>
        <w:t>Markus &lt;&lt;Notch&gt;&gt; Persson</w:t>
      </w:r>
      <w:r w:rsidRPr="00B826BA">
        <w:rPr>
          <w:rFonts w:ascii="Arial" w:hAnsi="Arial" w:cs="Arial"/>
          <w:lang w:val="es-CO"/>
        </w:rPr>
        <w:t xml:space="preserve">, </w:t>
      </w:r>
      <w:r w:rsidR="00CB7896" w:rsidRPr="00CB7896">
        <w:rPr>
          <w:rFonts w:ascii="Arial" w:hAnsi="Arial" w:cs="Arial"/>
          <w:lang w:val="es-CO"/>
        </w:rPr>
        <w:t xml:space="preserve">que </w:t>
      </w:r>
      <w:r w:rsidRPr="00B826BA">
        <w:rPr>
          <w:rFonts w:ascii="Arial" w:hAnsi="Arial" w:cs="Arial"/>
          <w:lang w:val="es-CO"/>
        </w:rPr>
        <w:t>nos permite desarrollar nuestros propios universos fantásticos y artísticos, mediante la colocación y destrucción de bloques.  Al ser un videojuego de mundo abierto, no tiene una misión concreta</w:t>
      </w:r>
      <w:r w:rsidR="00CB7896" w:rsidRPr="00CB7896">
        <w:rPr>
          <w:rFonts w:ascii="Arial" w:hAnsi="Arial" w:cs="Arial"/>
          <w:lang w:val="es-CO"/>
        </w:rPr>
        <w:t xml:space="preserve">, solo </w:t>
      </w:r>
      <w:r w:rsidRPr="00B826BA">
        <w:rPr>
          <w:rFonts w:ascii="Arial" w:hAnsi="Arial" w:cs="Arial"/>
          <w:lang w:val="es-CO"/>
        </w:rPr>
        <w:t xml:space="preserve">consiste en la construcción libre mediante el uso de cubos con texturas tridimensionales. Los bloques representan distintos elementos de la naturaleza y el jugador puede desplazarse por su entorno y modificarlo mediante la creación, recolección y transporte de esos bloques. </w:t>
      </w:r>
    </w:p>
    <w:p w:rsidR="00C562C6" w:rsidRDefault="00FD64FC" w:rsidP="00B826BA">
      <w:pPr>
        <w:pStyle w:val="Sinespaciado"/>
        <w:rPr>
          <w:rFonts w:ascii="Arial" w:hAnsi="Arial" w:cs="Arial"/>
          <w:lang w:val="es-CO"/>
        </w:rPr>
      </w:pPr>
      <w:hyperlink r:id="rId7" w:history="1">
        <w:r w:rsidR="00B826BA" w:rsidRPr="00B826BA">
          <w:rPr>
            <w:rStyle w:val="Hipervnculo"/>
            <w:rFonts w:ascii="Arial" w:hAnsi="Arial" w:cs="Arial"/>
            <w:lang w:val="es-CO"/>
          </w:rPr>
          <w:br/>
        </w:r>
      </w:hyperlink>
    </w:p>
    <w:p w:rsidR="000A31F9" w:rsidRDefault="000A31F9" w:rsidP="000A31F9">
      <w:pPr>
        <w:pStyle w:val="Sinespaciado"/>
        <w:rPr>
          <w:rFonts w:ascii="Arial" w:hAnsi="Arial" w:cs="Arial"/>
          <w:b/>
          <w:sz w:val="24"/>
          <w:lang w:val="es-CO"/>
        </w:rPr>
      </w:pPr>
      <w:r>
        <w:rPr>
          <w:rFonts w:ascii="Arial" w:hAnsi="Arial" w:cs="Arial"/>
          <w:b/>
          <w:sz w:val="24"/>
          <w:lang w:val="es-CO"/>
        </w:rPr>
        <w:t>PASO 1: IDENTIFICACIÓN DEL PROBLEMA</w:t>
      </w:r>
    </w:p>
    <w:p w:rsidR="000A31F9" w:rsidRDefault="000A31F9" w:rsidP="000A31F9">
      <w:pPr>
        <w:pStyle w:val="Sinespaciado"/>
        <w:rPr>
          <w:rFonts w:ascii="Arial" w:hAnsi="Arial" w:cs="Arial"/>
          <w:b/>
          <w:sz w:val="24"/>
          <w:lang w:val="es-CO"/>
        </w:rPr>
      </w:pPr>
    </w:p>
    <w:p w:rsidR="000A31F9" w:rsidRDefault="0040554E" w:rsidP="000A31F9">
      <w:pPr>
        <w:pStyle w:val="Sinespaciado"/>
        <w:rPr>
          <w:rFonts w:ascii="Arial" w:hAnsi="Arial" w:cs="Arial"/>
          <w:b/>
          <w:lang w:val="es-CO"/>
        </w:rPr>
      </w:pPr>
      <w:r>
        <w:rPr>
          <w:rFonts w:ascii="Arial" w:hAnsi="Arial" w:cs="Arial"/>
          <w:b/>
          <w:lang w:val="es-CO"/>
        </w:rPr>
        <w:t>IDENTIFICACIÓN DE NECESIDADES Y SINTOMAS:</w:t>
      </w:r>
    </w:p>
    <w:p w:rsid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 xml:space="preserve">Minecraft es un juego de mundo abierto, por lo </w:t>
      </w:r>
      <w:r>
        <w:rPr>
          <w:rFonts w:ascii="Arial" w:hAnsi="Arial" w:cs="Arial"/>
          <w:lang w:val="es-CO"/>
        </w:rPr>
        <w:t>q</w:t>
      </w:r>
      <w:r w:rsidRPr="00CB7896">
        <w:rPr>
          <w:rFonts w:ascii="Arial" w:hAnsi="Arial" w:cs="Arial"/>
          <w:lang w:val="es-CO"/>
        </w:rPr>
        <w:t>ue no tiene un objetivo específico</w:t>
      </w:r>
      <w:r>
        <w:rPr>
          <w:rFonts w:ascii="Arial" w:hAnsi="Arial" w:cs="Arial"/>
          <w:lang w:val="es-CO"/>
        </w:rPr>
        <w:t>.</w:t>
      </w:r>
    </w:p>
    <w:p w:rsidR="00CB7896" w:rsidRP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Minecraft posee un sistema de “crafteo” que les permite a los jugadores crear nuevos bloques a partir de otros correctamente ordenados mediante el uso de mesas de trabajo o desde una sección del inventario que posee la misma función, permitiendo al jugador tener una diversidad de bloques importante.</w:t>
      </w:r>
    </w:p>
    <w:p w:rsid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Se ha detectado la referencia que hace cada casilla (que contiene un conjunto de bloques) en el inventario, hacia el contador interno de bloques del sistema, esto se da debido al uso de un algoritmo muy lento.</w:t>
      </w:r>
    </w:p>
    <w:p w:rsid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 xml:space="preserve">Peticiones al área de </w:t>
      </w:r>
      <w:r>
        <w:rPr>
          <w:rFonts w:ascii="Arial" w:hAnsi="Arial" w:cs="Arial"/>
          <w:lang w:val="es-CO"/>
        </w:rPr>
        <w:t>experiencia</w:t>
      </w:r>
      <w:r w:rsidRPr="00CB7896">
        <w:rPr>
          <w:rFonts w:ascii="Arial" w:hAnsi="Arial" w:cs="Arial"/>
          <w:lang w:val="es-CO"/>
        </w:rPr>
        <w:t xml:space="preserve"> de usuario para añadir features</w:t>
      </w:r>
      <w:r>
        <w:rPr>
          <w:rFonts w:ascii="Arial" w:hAnsi="Arial" w:cs="Arial"/>
          <w:lang w:val="es-CO"/>
        </w:rPr>
        <w:t xml:space="preserve"> </w:t>
      </w:r>
      <w:r w:rsidRPr="00CB7896">
        <w:rPr>
          <w:rFonts w:ascii="Arial" w:hAnsi="Arial" w:cs="Arial"/>
          <w:lang w:val="es-CO"/>
        </w:rPr>
        <w:t>​en la próxima versión para tener una modalidad nueva de acceso rápido y de construcción</w:t>
      </w:r>
      <w:r>
        <w:rPr>
          <w:rFonts w:ascii="Arial" w:hAnsi="Arial" w:cs="Arial"/>
          <w:lang w:val="es-CO"/>
        </w:rPr>
        <w:t>.</w:t>
      </w:r>
    </w:p>
    <w:p w:rsidR="00CB7896" w:rsidRDefault="00CB7896" w:rsidP="00AC7767">
      <w:pPr>
        <w:pStyle w:val="Sinespaciado"/>
        <w:numPr>
          <w:ilvl w:val="0"/>
          <w:numId w:val="1"/>
        </w:numPr>
        <w:jc w:val="both"/>
        <w:rPr>
          <w:rFonts w:ascii="Arial" w:hAnsi="Arial" w:cs="Arial"/>
          <w:lang w:val="es-CO"/>
        </w:rPr>
      </w:pPr>
      <w:r w:rsidRPr="00CB7896">
        <w:rPr>
          <w:rFonts w:ascii="Arial" w:hAnsi="Arial" w:cs="Arial"/>
          <w:lang w:val="es-CO"/>
        </w:rPr>
        <w:t>Almacenar bloques del mismo tipo en la barra de acceso rápido, siendo estos bloques transportados directamente desde el inventario interno hacia esta barra de manera automática</w:t>
      </w:r>
      <w:r>
        <w:rPr>
          <w:rFonts w:ascii="Arial" w:hAnsi="Arial" w:cs="Arial"/>
          <w:lang w:val="es-CO"/>
        </w:rPr>
        <w:t>.</w:t>
      </w:r>
    </w:p>
    <w:p w:rsidR="00AC7767" w:rsidRPr="00AC7767" w:rsidRDefault="00AC7767" w:rsidP="00AC7767">
      <w:pPr>
        <w:pStyle w:val="Sinespaciado"/>
        <w:numPr>
          <w:ilvl w:val="0"/>
          <w:numId w:val="1"/>
        </w:numPr>
        <w:jc w:val="both"/>
        <w:rPr>
          <w:rFonts w:ascii="Arial" w:hAnsi="Arial" w:cs="Arial"/>
          <w:lang w:val="es-CO"/>
        </w:rPr>
      </w:pPr>
      <w:r w:rsidRPr="00AC7767">
        <w:rPr>
          <w:rFonts w:ascii="Arial" w:hAnsi="Arial" w:cs="Arial"/>
          <w:lang w:val="es-CO"/>
        </w:rPr>
        <w:t xml:space="preserve">La modalidad de construcción debería permitir el uso de n diferentes barras de acceso rápido, las cuales deberían variar al </w:t>
      </w:r>
      <w:r>
        <w:rPr>
          <w:rFonts w:ascii="Arial" w:hAnsi="Arial" w:cs="Arial"/>
          <w:lang w:val="es-CO"/>
        </w:rPr>
        <w:t xml:space="preserve">dar </w:t>
      </w:r>
      <w:r w:rsidRPr="00AC7767">
        <w:rPr>
          <w:rFonts w:ascii="Arial" w:hAnsi="Arial" w:cs="Arial"/>
          <w:lang w:val="es-CO"/>
        </w:rPr>
        <w:t>clic</w:t>
      </w:r>
      <w:r>
        <w:rPr>
          <w:rFonts w:ascii="Arial" w:hAnsi="Arial" w:cs="Arial"/>
          <w:lang w:val="es-CO"/>
        </w:rPr>
        <w:t xml:space="preserve"> en</w:t>
      </w:r>
      <w:r w:rsidRPr="00AC7767">
        <w:rPr>
          <w:rFonts w:ascii="Arial" w:hAnsi="Arial" w:cs="Arial"/>
          <w:lang w:val="es-CO"/>
        </w:rPr>
        <w:t xml:space="preserve"> una flecha al lado del menú de acceso rápido. De esta manera los jugadores incrementarían su productividad al momento</w:t>
      </w:r>
    </w:p>
    <w:p w:rsidR="00CB7896" w:rsidRPr="00CB7896" w:rsidRDefault="00AC7767" w:rsidP="00AC7767">
      <w:pPr>
        <w:pStyle w:val="Sinespaciado"/>
        <w:ind w:left="720"/>
        <w:jc w:val="both"/>
        <w:rPr>
          <w:rFonts w:ascii="Arial" w:hAnsi="Arial" w:cs="Arial"/>
          <w:lang w:val="es-CO"/>
        </w:rPr>
      </w:pPr>
      <w:r w:rsidRPr="00AC7767">
        <w:rPr>
          <w:rFonts w:ascii="Arial" w:hAnsi="Arial" w:cs="Arial"/>
          <w:lang w:val="es-CO"/>
        </w:rPr>
        <w:t>de construir</w:t>
      </w:r>
      <w:r>
        <w:rPr>
          <w:rFonts w:ascii="Arial" w:hAnsi="Arial" w:cs="Arial"/>
          <w:lang w:val="es-CO"/>
        </w:rPr>
        <w:t>.</w:t>
      </w:r>
    </w:p>
    <w:p w:rsidR="00CB7896" w:rsidRDefault="00AC7767" w:rsidP="00AC7767">
      <w:pPr>
        <w:pStyle w:val="Sinespaciado"/>
        <w:tabs>
          <w:tab w:val="left" w:pos="2970"/>
        </w:tabs>
        <w:rPr>
          <w:rFonts w:ascii="Arial" w:hAnsi="Arial" w:cs="Arial"/>
          <w:b/>
          <w:lang w:val="es-CO"/>
        </w:rPr>
      </w:pPr>
      <w:r>
        <w:rPr>
          <w:rFonts w:ascii="Arial" w:hAnsi="Arial" w:cs="Arial"/>
          <w:b/>
          <w:lang w:val="es-CO"/>
        </w:rPr>
        <w:tab/>
      </w:r>
    </w:p>
    <w:p w:rsidR="000A31F9" w:rsidRDefault="0084488D" w:rsidP="001A4DA4">
      <w:pPr>
        <w:pStyle w:val="Sinespaciado"/>
        <w:rPr>
          <w:rFonts w:ascii="Arial" w:hAnsi="Arial" w:cs="Arial"/>
          <w:b/>
          <w:lang w:val="es-CO"/>
        </w:rPr>
      </w:pPr>
      <w:r w:rsidRPr="0084488D">
        <w:rPr>
          <w:rFonts w:ascii="Arial" w:hAnsi="Arial" w:cs="Arial"/>
          <w:b/>
          <w:lang w:val="es-CO"/>
        </w:rPr>
        <w:t>DEFINICIÓN DEL PROBLEMA</w:t>
      </w:r>
    </w:p>
    <w:p w:rsidR="0084488D" w:rsidRDefault="0084488D" w:rsidP="001A4DA4">
      <w:pPr>
        <w:pStyle w:val="Sinespaciado"/>
        <w:rPr>
          <w:rFonts w:ascii="Arial" w:hAnsi="Arial" w:cs="Arial"/>
          <w:b/>
          <w:lang w:val="es-CO"/>
        </w:rPr>
      </w:pPr>
    </w:p>
    <w:p w:rsidR="00B42770" w:rsidRDefault="00AC7767" w:rsidP="00AC7767">
      <w:pPr>
        <w:pStyle w:val="Sinespaciado"/>
        <w:jc w:val="both"/>
        <w:rPr>
          <w:rFonts w:ascii="Arial" w:hAnsi="Arial" w:cs="Arial"/>
          <w:lang w:val="es-CO"/>
        </w:rPr>
      </w:pPr>
      <w:r>
        <w:rPr>
          <w:rFonts w:ascii="Arial" w:hAnsi="Arial" w:cs="Arial"/>
          <w:lang w:val="es-CO"/>
        </w:rPr>
        <w:t>El videojuego Minecraft requiere una aplicación que permita de</w:t>
      </w:r>
      <w:r w:rsidRPr="00AC7767">
        <w:rPr>
          <w:rFonts w:ascii="Arial" w:hAnsi="Arial" w:cs="Arial"/>
          <w:lang w:val="es-CO"/>
        </w:rPr>
        <w:t xml:space="preserve"> una forma eficiente acceder a los bloques del sistema</w:t>
      </w:r>
      <w:r>
        <w:rPr>
          <w:rFonts w:ascii="Arial" w:hAnsi="Arial" w:cs="Arial"/>
          <w:lang w:val="es-CO"/>
        </w:rPr>
        <w:t>, e i</w:t>
      </w:r>
      <w:r w:rsidRPr="00AC7767">
        <w:rPr>
          <w:rFonts w:ascii="Arial" w:hAnsi="Arial" w:cs="Arial"/>
          <w:lang w:val="es-CO"/>
        </w:rPr>
        <w:t>mplementar</w:t>
      </w:r>
      <w:r>
        <w:rPr>
          <w:rFonts w:ascii="Arial" w:hAnsi="Arial" w:cs="Arial"/>
          <w:lang w:val="es-CO"/>
        </w:rPr>
        <w:t xml:space="preserve"> nuevas características como</w:t>
      </w:r>
      <w:r w:rsidRPr="00AC7767">
        <w:rPr>
          <w:rFonts w:ascii="Arial" w:hAnsi="Arial" w:cs="Arial"/>
          <w:lang w:val="es-CO"/>
        </w:rPr>
        <w:t xml:space="preserve"> las ​features</w:t>
      </w:r>
      <w:r>
        <w:rPr>
          <w:rFonts w:ascii="Arial" w:hAnsi="Arial" w:cs="Arial"/>
          <w:lang w:val="es-CO"/>
        </w:rPr>
        <w:t xml:space="preserve"> </w:t>
      </w:r>
      <w:r w:rsidRPr="00AC7767">
        <w:rPr>
          <w:rFonts w:ascii="Arial" w:hAnsi="Arial" w:cs="Arial"/>
          <w:lang w:val="es-CO"/>
        </w:rPr>
        <w:t xml:space="preserve">​de modalidad de acceso rápido y construcción, </w:t>
      </w:r>
      <w:r>
        <w:rPr>
          <w:rFonts w:ascii="Arial" w:hAnsi="Arial" w:cs="Arial"/>
          <w:lang w:val="es-CO"/>
        </w:rPr>
        <w:t>además de u</w:t>
      </w:r>
      <w:r w:rsidRPr="00AC7767">
        <w:rPr>
          <w:rFonts w:ascii="Arial" w:hAnsi="Arial" w:cs="Arial"/>
          <w:lang w:val="es-CO"/>
        </w:rPr>
        <w:t>na visualización intuitiva para percibir los nuevos cambios del sistema y de esta forma atraer a nuevos usuarios</w:t>
      </w:r>
      <w:r>
        <w:rPr>
          <w:rFonts w:ascii="Arial" w:hAnsi="Arial" w:cs="Arial"/>
          <w:lang w:val="es-CO"/>
        </w:rPr>
        <w:t xml:space="preserve"> </w:t>
      </w:r>
      <w:r w:rsidRPr="00AC7767">
        <w:rPr>
          <w:rFonts w:ascii="Arial" w:hAnsi="Arial" w:cs="Arial"/>
          <w:lang w:val="es-CO"/>
        </w:rPr>
        <w:t>al mundo de Minecraft.</w:t>
      </w:r>
    </w:p>
    <w:p w:rsidR="006E4FD6" w:rsidRDefault="006E4FD6" w:rsidP="00431396">
      <w:pPr>
        <w:pStyle w:val="Sinespaciado"/>
        <w:jc w:val="both"/>
        <w:rPr>
          <w:rFonts w:ascii="Arial" w:hAnsi="Arial" w:cs="Arial"/>
          <w:lang w:val="es-CO"/>
        </w:rPr>
      </w:pPr>
    </w:p>
    <w:p w:rsidR="004D7AD5" w:rsidRDefault="004D7AD5" w:rsidP="00431396">
      <w:pPr>
        <w:pStyle w:val="Sinespaciado"/>
        <w:jc w:val="both"/>
        <w:rPr>
          <w:rFonts w:ascii="Arial" w:hAnsi="Arial" w:cs="Arial"/>
          <w:b/>
          <w:sz w:val="24"/>
          <w:lang w:val="es-CO"/>
        </w:rPr>
      </w:pPr>
    </w:p>
    <w:p w:rsidR="006E4FD6" w:rsidRDefault="006E4FD6" w:rsidP="00431396">
      <w:pPr>
        <w:pStyle w:val="Sinespaciado"/>
        <w:jc w:val="both"/>
        <w:rPr>
          <w:rFonts w:ascii="Arial" w:hAnsi="Arial" w:cs="Arial"/>
          <w:b/>
          <w:sz w:val="24"/>
          <w:lang w:val="es-CO"/>
        </w:rPr>
      </w:pPr>
      <w:r w:rsidRPr="006E4FD6">
        <w:rPr>
          <w:rFonts w:ascii="Arial" w:hAnsi="Arial" w:cs="Arial"/>
          <w:b/>
          <w:sz w:val="24"/>
          <w:lang w:val="es-CO"/>
        </w:rPr>
        <w:t>PASO 2: RECOPILACIÓN DE INFORMACIÓN</w:t>
      </w:r>
    </w:p>
    <w:p w:rsidR="006E4FD6" w:rsidRDefault="006E4FD6" w:rsidP="00431396">
      <w:pPr>
        <w:pStyle w:val="Sinespaciado"/>
        <w:jc w:val="both"/>
        <w:rPr>
          <w:rFonts w:ascii="Arial" w:hAnsi="Arial" w:cs="Arial"/>
          <w:lang w:val="es-CO"/>
        </w:rPr>
      </w:pPr>
    </w:p>
    <w:p w:rsidR="00EE0704" w:rsidRDefault="004D7AD5" w:rsidP="000E00E9">
      <w:pPr>
        <w:pStyle w:val="Sinespaciado"/>
        <w:rPr>
          <w:rFonts w:ascii="Arial" w:hAnsi="Arial" w:cs="Arial"/>
          <w:i/>
          <w:lang w:val="es-CO"/>
        </w:rPr>
      </w:pPr>
      <w:r w:rsidRPr="004D7AD5">
        <w:rPr>
          <w:rFonts w:ascii="Arial" w:hAnsi="Arial" w:cs="Arial"/>
          <w:i/>
          <w:lang w:val="es-CO"/>
        </w:rPr>
        <w:t>Estructura de Datos:</w:t>
      </w:r>
    </w:p>
    <w:p w:rsidR="004D7AD5" w:rsidRDefault="004D7AD5" w:rsidP="000E00E9">
      <w:pPr>
        <w:pStyle w:val="Sinespaciado"/>
        <w:rPr>
          <w:rFonts w:ascii="Arial" w:hAnsi="Arial" w:cs="Arial"/>
          <w:lang w:val="es-CO"/>
        </w:rPr>
      </w:pPr>
      <w:r w:rsidRPr="004D7AD5">
        <w:rPr>
          <w:rFonts w:ascii="Arial" w:hAnsi="Arial" w:cs="Arial"/>
          <w:lang w:val="es-CO"/>
        </w:rPr>
        <w:t>Las estructuras de datos en programación son diferentes formas de organizar información para manipular, buscar e insertar estos datos de manera eficiente.</w:t>
      </w:r>
    </w:p>
    <w:p w:rsidR="004D7AD5" w:rsidRPr="004D7AD5" w:rsidRDefault="004D7AD5" w:rsidP="000E00E9">
      <w:pPr>
        <w:pStyle w:val="Sinespaciado"/>
        <w:rPr>
          <w:rFonts w:ascii="Arial" w:hAnsi="Arial" w:cs="Arial"/>
          <w:lang w:val="es-CO"/>
        </w:rPr>
      </w:pPr>
    </w:p>
    <w:p w:rsidR="004D7AD5" w:rsidRPr="004D7AD5" w:rsidRDefault="004D7AD5" w:rsidP="000E00E9">
      <w:pPr>
        <w:pStyle w:val="Sinespaciado"/>
        <w:rPr>
          <w:rFonts w:ascii="Arial" w:hAnsi="Arial" w:cs="Arial"/>
          <w:i/>
          <w:lang w:val="es-CO"/>
        </w:rPr>
      </w:pPr>
    </w:p>
    <w:p w:rsidR="004D7AD5" w:rsidRDefault="004D7AD5" w:rsidP="000E00E9">
      <w:pPr>
        <w:pStyle w:val="Sinespaciado"/>
        <w:rPr>
          <w:rFonts w:ascii="Arial" w:hAnsi="Arial" w:cs="Arial"/>
          <w:i/>
          <w:lang w:val="es-CO"/>
        </w:rPr>
      </w:pPr>
      <w:r w:rsidRPr="004D7AD5">
        <w:rPr>
          <w:rFonts w:ascii="Arial" w:hAnsi="Arial" w:cs="Arial"/>
          <w:i/>
          <w:lang w:val="es-CO"/>
        </w:rPr>
        <w:lastRenderedPageBreak/>
        <w:t>Complejidad Temporal:</w:t>
      </w:r>
    </w:p>
    <w:p w:rsidR="004D7AD5" w:rsidRPr="00041A20" w:rsidRDefault="004D7AD5" w:rsidP="004D7AD5">
      <w:pPr>
        <w:pStyle w:val="Sinespaciado"/>
        <w:jc w:val="both"/>
        <w:rPr>
          <w:rFonts w:ascii="Arial" w:hAnsi="Arial" w:cs="Arial"/>
          <w:lang w:val="es-CO"/>
        </w:rPr>
      </w:pPr>
      <w:r w:rsidRPr="004D7AD5">
        <w:rPr>
          <w:rFonts w:ascii="Arial" w:hAnsi="Arial" w:cs="Arial"/>
          <w:lang w:val="es-CO"/>
        </w:rPr>
        <w:t xml:space="preserve">Se denomina complejidad temporal a la función T(n) que mide el número de instrucciones realizadas por el algoritmo para procesar los n elementos de entrada. </w:t>
      </w:r>
      <w:r w:rsidRPr="00041A20">
        <w:rPr>
          <w:rFonts w:ascii="Arial" w:hAnsi="Arial" w:cs="Arial"/>
          <w:lang w:val="es-CO"/>
        </w:rPr>
        <w:t>Cada instrucción tiene asociado un costo temporal.</w:t>
      </w:r>
    </w:p>
    <w:p w:rsidR="004D7AD5" w:rsidRPr="004D7AD5" w:rsidRDefault="004D7AD5" w:rsidP="000E00E9">
      <w:pPr>
        <w:pStyle w:val="Sinespaciado"/>
        <w:rPr>
          <w:rFonts w:ascii="Arial" w:hAnsi="Arial" w:cs="Arial"/>
          <w:lang w:val="es-CO"/>
        </w:rPr>
      </w:pPr>
    </w:p>
    <w:p w:rsidR="004D7AD5" w:rsidRDefault="004D7AD5" w:rsidP="000E00E9">
      <w:pPr>
        <w:pStyle w:val="Sinespaciado"/>
        <w:rPr>
          <w:rFonts w:ascii="Arial" w:hAnsi="Arial" w:cs="Arial"/>
          <w:i/>
          <w:lang w:val="es-CO"/>
        </w:rPr>
      </w:pPr>
      <w:r>
        <w:rPr>
          <w:rFonts w:ascii="Arial" w:hAnsi="Arial" w:cs="Arial"/>
          <w:i/>
          <w:lang w:val="es-CO"/>
        </w:rPr>
        <w:t>Arreglos</w:t>
      </w:r>
    </w:p>
    <w:p w:rsidR="004D7AD5" w:rsidRDefault="004D7AD5" w:rsidP="004D7AD5">
      <w:pPr>
        <w:pStyle w:val="Sinespaciado"/>
        <w:jc w:val="both"/>
        <w:rPr>
          <w:rFonts w:ascii="Arial" w:hAnsi="Arial" w:cs="Arial"/>
          <w:shd w:val="clear" w:color="auto" w:fill="FFFFFF"/>
          <w:lang w:val="es-CO"/>
        </w:rPr>
      </w:pPr>
      <w:r w:rsidRPr="004D7AD5">
        <w:rPr>
          <w:rFonts w:ascii="Arial" w:hAnsi="Arial" w:cs="Arial"/>
          <w:shd w:val="clear" w:color="auto" w:fill="FFFFFF"/>
          <w:lang w:val="es-CO"/>
        </w:rPr>
        <w:t>Los arrays son una estructura que almacena los datos un elemento al lado del otro. En la mayoría de los lenguajes de programación esta estructura de datos es de tamaño fijo y no puede guardar datos de diferentes tipos</w:t>
      </w:r>
      <w:r>
        <w:rPr>
          <w:rFonts w:ascii="Arial" w:hAnsi="Arial" w:cs="Arial"/>
          <w:shd w:val="clear" w:color="auto" w:fill="FFFFFF"/>
          <w:lang w:val="es-CO"/>
        </w:rPr>
        <w:t>.</w:t>
      </w:r>
    </w:p>
    <w:p w:rsidR="004D7AD5" w:rsidRDefault="004D7AD5" w:rsidP="004D7AD5">
      <w:pPr>
        <w:pStyle w:val="Sinespaciado"/>
        <w:jc w:val="both"/>
        <w:rPr>
          <w:rFonts w:ascii="Arial" w:hAnsi="Arial" w:cs="Arial"/>
          <w:shd w:val="clear" w:color="auto" w:fill="FFFFFF"/>
          <w:lang w:val="es-CO"/>
        </w:rPr>
      </w:pPr>
    </w:p>
    <w:p w:rsidR="004D7AD5" w:rsidRPr="004D7AD5" w:rsidRDefault="004D7AD5" w:rsidP="004D7AD5">
      <w:pPr>
        <w:pStyle w:val="Sinespaciado"/>
        <w:jc w:val="both"/>
        <w:rPr>
          <w:rFonts w:ascii="Arial" w:hAnsi="Arial" w:cs="Arial"/>
          <w:i/>
          <w:lang w:val="es-CO"/>
        </w:rPr>
      </w:pPr>
      <w:r w:rsidRPr="004D7AD5">
        <w:rPr>
          <w:rFonts w:ascii="Arial" w:hAnsi="Arial" w:cs="Arial"/>
          <w:i/>
          <w:shd w:val="clear" w:color="auto" w:fill="FFFFFF"/>
          <w:lang w:val="es-CO"/>
        </w:rPr>
        <w:t>Listas Enlazadas</w:t>
      </w:r>
    </w:p>
    <w:p w:rsidR="004D7AD5" w:rsidRDefault="004D7AD5" w:rsidP="004D7AD5">
      <w:pPr>
        <w:pStyle w:val="Sinespaciado"/>
        <w:jc w:val="both"/>
        <w:rPr>
          <w:rFonts w:ascii="Arial" w:hAnsi="Arial" w:cs="Arial"/>
          <w:lang w:val="es-CO"/>
        </w:rPr>
      </w:pPr>
      <w:r w:rsidRPr="004D7AD5">
        <w:rPr>
          <w:rFonts w:ascii="Arial" w:hAnsi="Arial" w:cs="Arial"/>
          <w:lang w:val="es-CO"/>
        </w:rPr>
        <w:t>Las listas enlazadas son un tipo de estructura de datos similar a los arrays con la diferencia de que por defecto no tenemos por qué saber la cantidad de elementos que va a contener. Estas listas se componen de nodos los cuales tienen dos atributos: el primero es el ítem o elemento que va a contener este nodo y el segundo atributo es una referencia al siguiente elemento de la lista.</w:t>
      </w:r>
    </w:p>
    <w:p w:rsidR="00A775DD" w:rsidRDefault="00A775DD" w:rsidP="00A775DD">
      <w:pPr>
        <w:pStyle w:val="Sinespaciado"/>
        <w:jc w:val="center"/>
        <w:rPr>
          <w:rFonts w:ascii="Arial" w:hAnsi="Arial" w:cs="Arial"/>
          <w:lang w:val="es-CO"/>
        </w:rPr>
      </w:pPr>
      <w:r>
        <w:rPr>
          <w:rFonts w:ascii="Arial" w:hAnsi="Arial" w:cs="Arial"/>
          <w:noProof/>
          <w:lang w:val="es-CO"/>
        </w:rPr>
        <w:drawing>
          <wp:inline distT="0" distB="0" distL="0" distR="0">
            <wp:extent cx="2907030" cy="207645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7286" cy="2076633"/>
                    </a:xfrm>
                    <a:prstGeom prst="rect">
                      <a:avLst/>
                    </a:prstGeom>
                    <a:noFill/>
                    <a:ln>
                      <a:noFill/>
                    </a:ln>
                  </pic:spPr>
                </pic:pic>
              </a:graphicData>
            </a:graphic>
          </wp:inline>
        </w:drawing>
      </w:r>
    </w:p>
    <w:p w:rsidR="00A775DD" w:rsidRDefault="00A775DD" w:rsidP="00A775DD">
      <w:pPr>
        <w:pStyle w:val="Sinespaciado"/>
        <w:jc w:val="center"/>
        <w:rPr>
          <w:rFonts w:ascii="Arial" w:hAnsi="Arial" w:cs="Arial"/>
          <w:lang w:val="es-CO"/>
        </w:rPr>
      </w:pPr>
    </w:p>
    <w:p w:rsidR="004D7AD5" w:rsidRPr="004D7AD5" w:rsidRDefault="004D7AD5" w:rsidP="004D7AD5">
      <w:pPr>
        <w:pStyle w:val="Sinespaciado"/>
        <w:rPr>
          <w:rFonts w:ascii="Arial" w:hAnsi="Arial" w:cs="Arial"/>
          <w:i/>
          <w:lang w:val="es-CO"/>
        </w:rPr>
      </w:pPr>
      <w:r w:rsidRPr="004D7AD5">
        <w:rPr>
          <w:rFonts w:ascii="Arial" w:hAnsi="Arial" w:cs="Arial"/>
          <w:i/>
          <w:lang w:val="es-CO"/>
        </w:rPr>
        <w:t>Estructura de Datos - Lineales FIFO</w:t>
      </w:r>
      <w:r w:rsidR="006E0AC3">
        <w:rPr>
          <w:rFonts w:ascii="Arial" w:hAnsi="Arial" w:cs="Arial"/>
          <w:i/>
          <w:lang w:val="es-CO"/>
        </w:rPr>
        <w:t xml:space="preserve"> (Queue)</w:t>
      </w:r>
    </w:p>
    <w:p w:rsidR="004D7AD5" w:rsidRDefault="004D7AD5" w:rsidP="004D7AD5">
      <w:pPr>
        <w:shd w:val="clear" w:color="auto" w:fill="FFFFFF"/>
        <w:spacing w:after="100" w:afterAutospacing="1" w:line="240" w:lineRule="auto"/>
        <w:jc w:val="both"/>
        <w:rPr>
          <w:rFonts w:ascii="Arial" w:eastAsia="Times New Roman" w:hAnsi="Arial" w:cs="Arial"/>
          <w:szCs w:val="24"/>
          <w:lang w:val="es-CO"/>
        </w:rPr>
      </w:pPr>
      <w:r w:rsidRPr="004D7AD5">
        <w:rPr>
          <w:rFonts w:ascii="Arial" w:eastAsia="Times New Roman" w:hAnsi="Arial" w:cs="Arial"/>
          <w:szCs w:val="24"/>
          <w:lang w:val="es-CO"/>
        </w:rPr>
        <w:t>Esta estructura es otro tipo de lista que nos permite emular el comportamiento de una fila o cola de la vida real donde el primer elemento en ingresar a la fila es el primero en salir, lo que quiere decir que las inserciones (Encolar) se realizan al final y las extracciones (Desencolar) se realizan al frente de la cola, lo cual se conoce como FIFO (First in First out).</w:t>
      </w:r>
    </w:p>
    <w:p w:rsidR="006E0AC3" w:rsidRPr="004D7AD5" w:rsidRDefault="006E0AC3" w:rsidP="00A775DD">
      <w:pPr>
        <w:shd w:val="clear" w:color="auto" w:fill="FFFFFF"/>
        <w:spacing w:after="100" w:afterAutospacing="1" w:line="240" w:lineRule="auto"/>
        <w:jc w:val="center"/>
        <w:rPr>
          <w:rFonts w:ascii="Arial" w:eastAsia="Times New Roman" w:hAnsi="Arial" w:cs="Arial"/>
          <w:szCs w:val="24"/>
          <w:lang w:val="es-CO"/>
        </w:rPr>
      </w:pPr>
      <w:r>
        <w:rPr>
          <w:rFonts w:ascii="Arial" w:eastAsia="Times New Roman" w:hAnsi="Arial" w:cs="Arial"/>
          <w:noProof/>
          <w:szCs w:val="24"/>
          <w:lang w:val="es-CO"/>
        </w:rPr>
        <w:drawing>
          <wp:inline distT="0" distB="0" distL="0" distR="0">
            <wp:extent cx="3400425" cy="1072578"/>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060" cy="1088865"/>
                    </a:xfrm>
                    <a:prstGeom prst="rect">
                      <a:avLst/>
                    </a:prstGeom>
                    <a:noFill/>
                    <a:ln>
                      <a:noFill/>
                    </a:ln>
                  </pic:spPr>
                </pic:pic>
              </a:graphicData>
            </a:graphic>
          </wp:inline>
        </w:drawing>
      </w:r>
    </w:p>
    <w:p w:rsidR="004D7AD5" w:rsidRDefault="004D7AD5" w:rsidP="004D7AD5">
      <w:pPr>
        <w:pStyle w:val="Sinespaciado"/>
        <w:rPr>
          <w:rFonts w:ascii="Arial" w:hAnsi="Arial" w:cs="Arial"/>
          <w:lang w:val="es-CO"/>
        </w:rPr>
      </w:pPr>
      <w:r w:rsidRPr="004D7AD5">
        <w:rPr>
          <w:rFonts w:ascii="Arial" w:hAnsi="Arial" w:cs="Arial"/>
          <w:i/>
          <w:lang w:val="es-CO"/>
        </w:rPr>
        <w:t xml:space="preserve">Estructura de Datos - Lineales </w:t>
      </w:r>
      <w:r>
        <w:rPr>
          <w:rFonts w:ascii="Arial" w:hAnsi="Arial" w:cs="Arial"/>
          <w:i/>
          <w:lang w:val="es-CO"/>
        </w:rPr>
        <w:t>L</w:t>
      </w:r>
      <w:r w:rsidRPr="004D7AD5">
        <w:rPr>
          <w:rFonts w:ascii="Arial" w:hAnsi="Arial" w:cs="Arial"/>
          <w:i/>
          <w:lang w:val="es-CO"/>
        </w:rPr>
        <w:t>IFO</w:t>
      </w:r>
      <w:r>
        <w:rPr>
          <w:rFonts w:ascii="Arial" w:hAnsi="Arial" w:cs="Arial"/>
          <w:i/>
          <w:lang w:val="es-CO"/>
        </w:rPr>
        <w:t xml:space="preserve"> ( </w:t>
      </w:r>
      <w:r>
        <w:rPr>
          <w:rFonts w:ascii="Arial" w:hAnsi="Arial" w:cs="Arial"/>
          <w:lang w:val="es-CO"/>
        </w:rPr>
        <w:t>Stacks)</w:t>
      </w:r>
    </w:p>
    <w:p w:rsidR="004D7AD5" w:rsidRPr="004D7AD5" w:rsidRDefault="004D7AD5" w:rsidP="004D7AD5">
      <w:pPr>
        <w:pStyle w:val="Sinespaciado"/>
        <w:jc w:val="both"/>
        <w:rPr>
          <w:rFonts w:ascii="Arial" w:hAnsi="Arial" w:cs="Arial"/>
          <w:lang w:val="es-CO"/>
        </w:rPr>
      </w:pPr>
      <w:r w:rsidRPr="004D7AD5">
        <w:rPr>
          <w:rFonts w:ascii="Arial" w:hAnsi="Arial" w:cs="Arial"/>
          <w:lang w:val="es-CO"/>
        </w:rPr>
        <w:t>Las pilas son un tipo de listas que tienen la particularidad de sólo poder eliminar o insertar en la cima de la lista. A estas acciones se le conocen como apilar y desapilar y conlleva a que el último elemento que ingresa a la pila sea el primero en salir a lo cual se le conoce como LIFO (Last in First out).</w:t>
      </w:r>
    </w:p>
    <w:p w:rsidR="004D7AD5" w:rsidRDefault="004D7AD5" w:rsidP="000E00E9">
      <w:pPr>
        <w:pStyle w:val="Sinespaciado"/>
        <w:rPr>
          <w:rFonts w:ascii="Arial" w:hAnsi="Arial" w:cs="Arial"/>
          <w:lang w:val="es-CO"/>
        </w:rPr>
      </w:pPr>
    </w:p>
    <w:p w:rsidR="00E457A2" w:rsidRPr="004D7AD5" w:rsidRDefault="00E457A2" w:rsidP="000E00E9">
      <w:pPr>
        <w:pStyle w:val="Sinespaciado"/>
        <w:rPr>
          <w:rFonts w:ascii="Arial" w:hAnsi="Arial" w:cs="Arial"/>
          <w:lang w:val="es-CO"/>
        </w:rPr>
      </w:pPr>
    </w:p>
    <w:p w:rsidR="00DF500A" w:rsidRPr="00DF500A" w:rsidRDefault="00DF500A" w:rsidP="000E00E9">
      <w:pPr>
        <w:pStyle w:val="Sinespaciado"/>
        <w:rPr>
          <w:rFonts w:ascii="Arial" w:hAnsi="Arial" w:cs="Arial"/>
          <w:i/>
          <w:shd w:val="clear" w:color="auto" w:fill="FFFFFF"/>
          <w:lang w:val="es-CO"/>
        </w:rPr>
      </w:pPr>
      <w:r w:rsidRPr="00DF500A">
        <w:rPr>
          <w:rFonts w:ascii="Arial" w:hAnsi="Arial" w:cs="Arial"/>
          <w:bCs/>
          <w:i/>
          <w:shd w:val="clear" w:color="auto" w:fill="FFFFFF"/>
          <w:lang w:val="es-CO"/>
        </w:rPr>
        <w:lastRenderedPageBreak/>
        <w:t>Eficiencia Algorítmica</w:t>
      </w:r>
      <w:r w:rsidRPr="00DF500A">
        <w:rPr>
          <w:rFonts w:ascii="Arial" w:hAnsi="Arial" w:cs="Arial"/>
          <w:i/>
          <w:shd w:val="clear" w:color="auto" w:fill="FFFFFF"/>
          <w:lang w:val="es-CO"/>
        </w:rPr>
        <w:t> </w:t>
      </w:r>
    </w:p>
    <w:p w:rsidR="00DF500A" w:rsidRPr="00DF500A" w:rsidRDefault="00DF500A" w:rsidP="000E00E9">
      <w:pPr>
        <w:pStyle w:val="Sinespaciado"/>
        <w:rPr>
          <w:rFonts w:ascii="Arial" w:hAnsi="Arial" w:cs="Arial"/>
          <w:shd w:val="clear" w:color="auto" w:fill="FFFFFF"/>
          <w:lang w:val="es-CO"/>
        </w:rPr>
      </w:pPr>
      <w:r w:rsidRPr="00DF500A">
        <w:rPr>
          <w:rFonts w:ascii="Arial" w:hAnsi="Arial" w:cs="Arial"/>
          <w:shd w:val="clear" w:color="auto" w:fill="FFFFFF"/>
          <w:lang w:val="es-CO"/>
        </w:rPr>
        <w:t xml:space="preserve">Es usado para describir la cantidad de recursos utilizados por </w:t>
      </w:r>
      <w:r>
        <w:rPr>
          <w:rFonts w:ascii="Arial" w:hAnsi="Arial" w:cs="Arial"/>
          <w:shd w:val="clear" w:color="auto" w:fill="FFFFFF"/>
          <w:lang w:val="es-CO"/>
        </w:rPr>
        <w:t>un</w:t>
      </w:r>
      <w:r w:rsidRPr="00DF500A">
        <w:rPr>
          <w:rFonts w:ascii="Arial" w:hAnsi="Arial" w:cs="Arial"/>
          <w:shd w:val="clear" w:color="auto" w:fill="FFFFFF"/>
          <w:lang w:val="es-CO"/>
        </w:rPr>
        <w:t xml:space="preserve"> algoritmo. Un algoritmo debe ser analizado para determinar el uso de los recursos que realiza.</w:t>
      </w:r>
    </w:p>
    <w:p w:rsidR="00DF500A" w:rsidRPr="00DF500A" w:rsidRDefault="00DF500A" w:rsidP="000E00E9">
      <w:pPr>
        <w:pStyle w:val="Sinespaciado"/>
        <w:rPr>
          <w:rFonts w:ascii="Arial" w:hAnsi="Arial" w:cs="Arial"/>
          <w:i/>
          <w:lang w:val="es-CO"/>
        </w:rPr>
      </w:pPr>
      <w:r w:rsidRPr="00DF500A">
        <w:rPr>
          <w:rFonts w:ascii="Arial" w:hAnsi="Arial" w:cs="Arial"/>
          <w:color w:val="222222"/>
          <w:shd w:val="clear" w:color="auto" w:fill="FFFFFF"/>
          <w:lang w:val="es-CO"/>
        </w:rPr>
        <w:t>.</w:t>
      </w:r>
    </w:p>
    <w:p w:rsidR="004D7AD5" w:rsidRPr="004D7AD5" w:rsidRDefault="004D7AD5" w:rsidP="000E00E9">
      <w:pPr>
        <w:pStyle w:val="Sinespaciado"/>
        <w:rPr>
          <w:rFonts w:ascii="Arial" w:hAnsi="Arial" w:cs="Arial"/>
          <w:i/>
          <w:lang w:val="es-CO"/>
        </w:rPr>
      </w:pPr>
      <w:r w:rsidRPr="004D7AD5">
        <w:rPr>
          <w:rFonts w:ascii="Arial" w:hAnsi="Arial" w:cs="Arial"/>
          <w:i/>
          <w:lang w:val="es-CO"/>
        </w:rPr>
        <w:t>Invariante:</w:t>
      </w:r>
    </w:p>
    <w:p w:rsidR="004D7AD5" w:rsidRDefault="00712090" w:rsidP="00712090">
      <w:pPr>
        <w:pStyle w:val="Sinespaciado"/>
        <w:jc w:val="both"/>
        <w:rPr>
          <w:rFonts w:ascii="Arial" w:hAnsi="Arial" w:cs="Arial"/>
          <w:lang w:val="es-CO"/>
        </w:rPr>
      </w:pPr>
      <w:r>
        <w:rPr>
          <w:rFonts w:ascii="Arial" w:hAnsi="Arial" w:cs="Arial"/>
          <w:lang w:val="es-CO"/>
        </w:rPr>
        <w:t xml:space="preserve">Es </w:t>
      </w:r>
      <w:r w:rsidRPr="00712090">
        <w:rPr>
          <w:rFonts w:ascii="Arial" w:hAnsi="Arial" w:cs="Arial"/>
          <w:lang w:val="es-CO"/>
        </w:rPr>
        <w:t>una condición que se sigue cumpliendo después de la ejecución de determinadas instrucciones. Se cumple tanto antes como después de estas instrucciones, permaneciendo sin variación</w:t>
      </w:r>
      <w:r>
        <w:rPr>
          <w:rFonts w:ascii="Arial" w:hAnsi="Arial" w:cs="Arial"/>
          <w:lang w:val="es-CO"/>
        </w:rPr>
        <w:t>.</w:t>
      </w:r>
    </w:p>
    <w:p w:rsidR="00712090" w:rsidRPr="00712090" w:rsidRDefault="00712090" w:rsidP="000E00E9">
      <w:pPr>
        <w:pStyle w:val="Sinespaciado"/>
        <w:rPr>
          <w:rFonts w:ascii="Arial" w:hAnsi="Arial" w:cs="Arial"/>
          <w:lang w:val="es-CO"/>
        </w:rPr>
      </w:pPr>
    </w:p>
    <w:p w:rsidR="004D7AD5" w:rsidRDefault="00712090" w:rsidP="000E00E9">
      <w:pPr>
        <w:pStyle w:val="Sinespaciado"/>
        <w:rPr>
          <w:rFonts w:ascii="Arial" w:hAnsi="Arial" w:cs="Arial"/>
          <w:i/>
          <w:lang w:val="es-CO"/>
        </w:rPr>
      </w:pPr>
      <w:r>
        <w:rPr>
          <w:rFonts w:ascii="Arial" w:hAnsi="Arial" w:cs="Arial"/>
          <w:i/>
          <w:lang w:val="es-CO"/>
        </w:rPr>
        <w:t>Tabla de Hash:</w:t>
      </w:r>
    </w:p>
    <w:p w:rsidR="00712090" w:rsidRDefault="00303FD9" w:rsidP="00303FD9">
      <w:pPr>
        <w:pStyle w:val="Sinespaciado"/>
        <w:jc w:val="both"/>
        <w:rPr>
          <w:rFonts w:ascii="Arial" w:hAnsi="Arial" w:cs="Arial"/>
          <w:color w:val="222222"/>
          <w:shd w:val="clear" w:color="auto" w:fill="FFFFFF"/>
          <w:lang w:val="es-CO"/>
        </w:rPr>
      </w:pPr>
      <w:r>
        <w:rPr>
          <w:rFonts w:ascii="Arial" w:hAnsi="Arial" w:cs="Arial"/>
          <w:color w:val="222222"/>
          <w:shd w:val="clear" w:color="auto" w:fill="FFFFFF"/>
          <w:lang w:val="es-CO"/>
        </w:rPr>
        <w:t>E</w:t>
      </w:r>
      <w:r w:rsidR="00712090" w:rsidRPr="00303FD9">
        <w:rPr>
          <w:rFonts w:ascii="Arial" w:hAnsi="Arial" w:cs="Arial"/>
          <w:color w:val="222222"/>
          <w:shd w:val="clear" w:color="auto" w:fill="FFFFFF"/>
          <w:lang w:val="es-CO"/>
        </w:rPr>
        <w:t>s una </w:t>
      </w:r>
      <w:r w:rsidR="00712090" w:rsidRPr="00303FD9">
        <w:rPr>
          <w:rFonts w:ascii="Arial" w:hAnsi="Arial" w:cs="Arial"/>
          <w:shd w:val="clear" w:color="auto" w:fill="FFFFFF"/>
          <w:lang w:val="es-CO"/>
        </w:rPr>
        <w:t>estructura de datos</w:t>
      </w:r>
      <w:r w:rsidR="00712090" w:rsidRPr="00303FD9">
        <w:rPr>
          <w:rFonts w:ascii="Arial" w:hAnsi="Arial" w:cs="Arial"/>
          <w:color w:val="222222"/>
          <w:shd w:val="clear" w:color="auto" w:fill="FFFFFF"/>
          <w:lang w:val="es-CO"/>
        </w:rPr>
        <w:t> que asocia </w:t>
      </w:r>
      <w:r w:rsidR="00712090" w:rsidRPr="00303FD9">
        <w:rPr>
          <w:rFonts w:ascii="Arial" w:hAnsi="Arial" w:cs="Arial"/>
          <w:i/>
          <w:iCs/>
          <w:color w:val="222222"/>
          <w:shd w:val="clear" w:color="auto" w:fill="FFFFFF"/>
          <w:lang w:val="es-CO"/>
        </w:rPr>
        <w:t>llaves</w:t>
      </w:r>
      <w:r w:rsidR="00712090" w:rsidRPr="00303FD9">
        <w:rPr>
          <w:rFonts w:ascii="Arial" w:hAnsi="Arial" w:cs="Arial"/>
          <w:color w:val="222222"/>
          <w:shd w:val="clear" w:color="auto" w:fill="FFFFFF"/>
          <w:lang w:val="es-CO"/>
        </w:rPr>
        <w:t> o </w:t>
      </w:r>
      <w:r w:rsidR="00712090" w:rsidRPr="00303FD9">
        <w:rPr>
          <w:rFonts w:ascii="Arial" w:hAnsi="Arial" w:cs="Arial"/>
          <w:i/>
          <w:iCs/>
          <w:color w:val="222222"/>
          <w:shd w:val="clear" w:color="auto" w:fill="FFFFFF"/>
          <w:lang w:val="es-CO"/>
        </w:rPr>
        <w:t>claves</w:t>
      </w:r>
      <w:r w:rsidR="00712090" w:rsidRPr="00303FD9">
        <w:rPr>
          <w:rFonts w:ascii="Arial" w:hAnsi="Arial" w:cs="Arial"/>
          <w:color w:val="222222"/>
          <w:shd w:val="clear" w:color="auto" w:fill="FFFFFF"/>
          <w:lang w:val="es-CO"/>
        </w:rPr>
        <w:t> con </w:t>
      </w:r>
      <w:r w:rsidR="00712090" w:rsidRPr="00303FD9">
        <w:rPr>
          <w:rFonts w:ascii="Arial" w:hAnsi="Arial" w:cs="Arial"/>
          <w:i/>
          <w:iCs/>
          <w:color w:val="222222"/>
          <w:shd w:val="clear" w:color="auto" w:fill="FFFFFF"/>
          <w:lang w:val="es-CO"/>
        </w:rPr>
        <w:t>valores</w:t>
      </w:r>
      <w:r w:rsidR="00712090" w:rsidRPr="00303FD9">
        <w:rPr>
          <w:rFonts w:ascii="Arial" w:hAnsi="Arial" w:cs="Arial"/>
          <w:color w:val="222222"/>
          <w:shd w:val="clear" w:color="auto" w:fill="FFFFFF"/>
          <w:lang w:val="es-CO"/>
        </w:rPr>
        <w:t>. La operación principal que soporta de manera eficiente es la </w:t>
      </w:r>
      <w:r w:rsidR="00712090" w:rsidRPr="00303FD9">
        <w:rPr>
          <w:rFonts w:ascii="Arial" w:hAnsi="Arial" w:cs="Arial"/>
          <w:i/>
          <w:iCs/>
          <w:color w:val="222222"/>
          <w:shd w:val="clear" w:color="auto" w:fill="FFFFFF"/>
          <w:lang w:val="es-CO"/>
        </w:rPr>
        <w:t>búsqueda</w:t>
      </w:r>
      <w:r w:rsidR="00712090" w:rsidRPr="00303FD9">
        <w:rPr>
          <w:rFonts w:ascii="Arial" w:hAnsi="Arial" w:cs="Arial"/>
          <w:color w:val="222222"/>
          <w:shd w:val="clear" w:color="auto" w:fill="FFFFFF"/>
          <w:lang w:val="es-CO"/>
        </w:rPr>
        <w:t>: permite el acceso a los elementos (teléfono y dirección, por ejemplo) almacenados a partir de una clave generada (usando el nombre o número de cuenta, por ejemplo). Funciona transformando la clave con una </w:t>
      </w:r>
      <w:r w:rsidR="00712090" w:rsidRPr="00303FD9">
        <w:rPr>
          <w:rFonts w:ascii="Arial" w:hAnsi="Arial" w:cs="Arial"/>
          <w:b/>
          <w:bCs/>
          <w:color w:val="222222"/>
          <w:shd w:val="clear" w:color="auto" w:fill="FFFFFF"/>
          <w:lang w:val="es-CO"/>
        </w:rPr>
        <w:t>función hash</w:t>
      </w:r>
      <w:r w:rsidR="00712090" w:rsidRPr="00303FD9">
        <w:rPr>
          <w:rFonts w:ascii="Arial" w:hAnsi="Arial" w:cs="Arial"/>
          <w:color w:val="222222"/>
          <w:shd w:val="clear" w:color="auto" w:fill="FFFFFF"/>
          <w:lang w:val="es-CO"/>
        </w:rPr>
        <w:t> en un </w:t>
      </w:r>
      <w:r w:rsidR="00712090" w:rsidRPr="00303FD9">
        <w:rPr>
          <w:rFonts w:ascii="Arial" w:hAnsi="Arial" w:cs="Arial"/>
          <w:i/>
          <w:iCs/>
          <w:color w:val="222222"/>
          <w:shd w:val="clear" w:color="auto" w:fill="FFFFFF"/>
          <w:lang w:val="es-CO"/>
        </w:rPr>
        <w:t>hash</w:t>
      </w:r>
      <w:r w:rsidR="00712090" w:rsidRPr="00303FD9">
        <w:rPr>
          <w:rFonts w:ascii="Arial" w:hAnsi="Arial" w:cs="Arial"/>
          <w:color w:val="222222"/>
          <w:shd w:val="clear" w:color="auto" w:fill="FFFFFF"/>
          <w:lang w:val="es-CO"/>
        </w:rPr>
        <w:t>, un número que identifica la posición (</w:t>
      </w:r>
      <w:r w:rsidR="00712090" w:rsidRPr="00303FD9">
        <w:rPr>
          <w:rFonts w:ascii="Arial" w:hAnsi="Arial" w:cs="Arial"/>
          <w:i/>
          <w:iCs/>
          <w:color w:val="222222"/>
          <w:shd w:val="clear" w:color="auto" w:fill="FFFFFF"/>
          <w:lang w:val="es-CO"/>
        </w:rPr>
        <w:t>casilla</w:t>
      </w:r>
      <w:r w:rsidR="00712090" w:rsidRPr="00303FD9">
        <w:rPr>
          <w:rFonts w:ascii="Arial" w:hAnsi="Arial" w:cs="Arial"/>
          <w:color w:val="222222"/>
          <w:shd w:val="clear" w:color="auto" w:fill="FFFFFF"/>
          <w:lang w:val="es-CO"/>
        </w:rPr>
        <w:t> o </w:t>
      </w:r>
      <w:r w:rsidR="00712090" w:rsidRPr="00303FD9">
        <w:rPr>
          <w:rFonts w:ascii="Arial" w:hAnsi="Arial" w:cs="Arial"/>
          <w:i/>
          <w:iCs/>
          <w:color w:val="222222"/>
          <w:shd w:val="clear" w:color="auto" w:fill="FFFFFF"/>
          <w:lang w:val="es-CO"/>
        </w:rPr>
        <w:t>cubeta</w:t>
      </w:r>
      <w:r w:rsidR="00712090" w:rsidRPr="00303FD9">
        <w:rPr>
          <w:rFonts w:ascii="Arial" w:hAnsi="Arial" w:cs="Arial"/>
          <w:color w:val="222222"/>
          <w:shd w:val="clear" w:color="auto" w:fill="FFFFFF"/>
          <w:lang w:val="es-CO"/>
        </w:rPr>
        <w:t>) donde la tabla hash localiza el valor deseado.</w:t>
      </w:r>
    </w:p>
    <w:p w:rsidR="00D31019" w:rsidRDefault="00D31019" w:rsidP="00303FD9">
      <w:pPr>
        <w:pStyle w:val="Sinespaciado"/>
        <w:jc w:val="both"/>
        <w:rPr>
          <w:rFonts w:ascii="Arial" w:hAnsi="Arial" w:cs="Arial"/>
          <w:color w:val="222222"/>
          <w:shd w:val="clear" w:color="auto" w:fill="FFFFFF"/>
          <w:lang w:val="es-CO"/>
        </w:rPr>
      </w:pPr>
    </w:p>
    <w:p w:rsidR="00D31019" w:rsidRPr="00303FD9" w:rsidRDefault="00D31019" w:rsidP="00D31019">
      <w:pPr>
        <w:pStyle w:val="Sinespaciado"/>
        <w:jc w:val="center"/>
        <w:rPr>
          <w:rFonts w:ascii="Arial" w:hAnsi="Arial" w:cs="Arial"/>
          <w:i/>
          <w:lang w:val="es-CO"/>
        </w:rPr>
      </w:pPr>
      <w:r>
        <w:rPr>
          <w:noProof/>
        </w:rPr>
        <w:drawing>
          <wp:inline distT="0" distB="0" distL="0" distR="0">
            <wp:extent cx="2314575" cy="1371600"/>
            <wp:effectExtent l="0" t="0" r="9525" b="0"/>
            <wp:docPr id="36" name="Imagen 3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tabla h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8784" cy="1374094"/>
                    </a:xfrm>
                    <a:prstGeom prst="rect">
                      <a:avLst/>
                    </a:prstGeom>
                    <a:noFill/>
                    <a:ln>
                      <a:noFill/>
                    </a:ln>
                  </pic:spPr>
                </pic:pic>
              </a:graphicData>
            </a:graphic>
          </wp:inline>
        </w:drawing>
      </w:r>
    </w:p>
    <w:p w:rsidR="004D7AD5" w:rsidRDefault="004D7AD5" w:rsidP="000E00E9">
      <w:pPr>
        <w:pStyle w:val="Sinespaciado"/>
        <w:rPr>
          <w:rFonts w:ascii="Arial" w:hAnsi="Arial" w:cs="Arial"/>
          <w:i/>
          <w:lang w:val="es-CO"/>
        </w:rPr>
      </w:pPr>
    </w:p>
    <w:p w:rsidR="00303FD9" w:rsidRDefault="00303FD9" w:rsidP="000E00E9">
      <w:pPr>
        <w:pStyle w:val="Sinespaciado"/>
        <w:rPr>
          <w:rFonts w:ascii="Arial" w:hAnsi="Arial" w:cs="Arial"/>
          <w:i/>
          <w:lang w:val="es-CO"/>
        </w:rPr>
      </w:pPr>
      <w:r>
        <w:rPr>
          <w:rFonts w:ascii="Arial" w:hAnsi="Arial" w:cs="Arial"/>
          <w:i/>
          <w:lang w:val="es-CO"/>
        </w:rPr>
        <w:t>Función Hash</w:t>
      </w:r>
    </w:p>
    <w:p w:rsidR="00794FAB" w:rsidRDefault="00794FAB" w:rsidP="00794FAB">
      <w:pPr>
        <w:pStyle w:val="Sinespaciado"/>
        <w:rPr>
          <w:rFonts w:ascii="Arial" w:hAnsi="Arial" w:cs="Arial"/>
          <w:lang w:val="es-CO"/>
        </w:rPr>
      </w:pPr>
      <w:r w:rsidRPr="00794FAB">
        <w:rPr>
          <w:rFonts w:ascii="Arial" w:hAnsi="Arial" w:cs="Arial"/>
          <w:lang w:val="es-CO"/>
        </w:rPr>
        <w:t>Una función </w:t>
      </w:r>
      <w:r w:rsidRPr="00794FAB">
        <w:rPr>
          <w:rFonts w:ascii="Arial" w:hAnsi="Arial" w:cs="Arial"/>
          <w:iCs/>
          <w:lang w:val="es-CO"/>
        </w:rPr>
        <w:t>hash</w:t>
      </w:r>
      <w:r w:rsidRPr="00794FAB">
        <w:rPr>
          <w:rFonts w:ascii="Arial" w:hAnsi="Arial" w:cs="Arial"/>
          <w:lang w:val="es-CO"/>
        </w:rPr>
        <w:t> H es una función computable mediante un algoritmo tal que:</w:t>
      </w:r>
    </w:p>
    <w:p w:rsidR="00E457A2" w:rsidRPr="00041A20" w:rsidRDefault="00E457A2" w:rsidP="00794FAB">
      <w:pPr>
        <w:pStyle w:val="Sinespaciado"/>
        <w:rPr>
          <w:rFonts w:ascii="Arial" w:hAnsi="Arial" w:cs="Arial"/>
          <w:lang w:val="es-CO"/>
        </w:rPr>
      </w:pPr>
    </w:p>
    <w:p w:rsidR="00794FAB" w:rsidRPr="00794FAB" w:rsidRDefault="00794FAB" w:rsidP="00794FAB">
      <w:pPr>
        <w:pStyle w:val="Sinespaciado"/>
        <w:rPr>
          <w:rFonts w:ascii="Arial" w:hAnsi="Arial" w:cs="Arial"/>
        </w:rPr>
      </w:pPr>
      <w:r>
        <w:rPr>
          <w:rFonts w:ascii="Arial" w:hAnsi="Arial" w:cs="Arial"/>
          <w:noProof/>
          <w:lang w:val="es-CO"/>
        </w:rPr>
        <w:drawing>
          <wp:inline distT="0" distB="0" distL="0" distR="0">
            <wp:extent cx="971550" cy="657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657225"/>
                    </a:xfrm>
                    <a:prstGeom prst="rect">
                      <a:avLst/>
                    </a:prstGeom>
                    <a:noFill/>
                    <a:ln>
                      <a:noFill/>
                    </a:ln>
                  </pic:spPr>
                </pic:pic>
              </a:graphicData>
            </a:graphic>
          </wp:inline>
        </w:drawing>
      </w:r>
      <w:r w:rsidRPr="00794FAB">
        <w:rPr>
          <w:rFonts w:ascii="Arial" w:hAnsi="Arial" w:cs="Arial"/>
          <w:vanish/>
        </w:rPr>
        <w:t>{\displaystyle H:U\rightarrow M}</w:t>
      </w:r>
      <w:r w:rsidRPr="00794FAB">
        <w:rPr>
          <w:rFonts w:ascii="Arial" w:hAnsi="Arial" w:cs="Arial"/>
          <w:noProof/>
        </w:rPr>
        <mc:AlternateContent>
          <mc:Choice Requires="wps">
            <w:drawing>
              <wp:inline distT="0" distB="0" distL="0" distR="0">
                <wp:extent cx="304800" cy="304800"/>
                <wp:effectExtent l="0" t="0" r="0" b="0"/>
                <wp:docPr id="32" name="Rectángulo 32" descr="{\displaystyle H:U\rightarrow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773D5" id="Rectángulo 32" o:spid="_x0000_s1026" alt="{\displaystyle H:U\rightarrow 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S3sDO2QIAAOQ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794FAB">
        <w:rPr>
          <w:rFonts w:ascii="Arial" w:hAnsi="Arial" w:cs="Arial"/>
          <w:vanish/>
        </w:rPr>
        <w:t>{\displaystyle x\rightarrow h(x)}</w:t>
      </w:r>
    </w:p>
    <w:p w:rsidR="00794FAB" w:rsidRPr="00794FAB" w:rsidRDefault="00794FAB" w:rsidP="00794FAB">
      <w:pPr>
        <w:pStyle w:val="Sinespaciado"/>
        <w:rPr>
          <w:rFonts w:ascii="Arial" w:hAnsi="Arial" w:cs="Arial"/>
          <w:lang w:val="es-CO"/>
        </w:rPr>
      </w:pPr>
      <w:r w:rsidRPr="00794FAB">
        <w:rPr>
          <w:rFonts w:ascii="Arial" w:hAnsi="Arial" w:cs="Arial"/>
          <w:lang w:val="es-CO"/>
        </w:rPr>
        <w:t>Tiene como entrada un conjunto de elementos, que suelen ser cadenas, y los convierte en un rango de salida finito, normalmente cadenas de longitud fija. Es decir, la función actúa como una proyección del conjunto U sobre el conjunto M.</w:t>
      </w:r>
      <w:r>
        <w:rPr>
          <w:rFonts w:ascii="Arial" w:hAnsi="Arial" w:cs="Arial"/>
          <w:lang w:val="es-CO"/>
        </w:rPr>
        <w:t xml:space="preserve"> </w:t>
      </w:r>
      <w:r w:rsidRPr="00794FAB">
        <w:rPr>
          <w:rFonts w:ascii="Arial" w:hAnsi="Arial" w:cs="Arial"/>
          <w:lang w:val="es-CO"/>
        </w:rPr>
        <w:t>Hay que tener en cuenta que M puede ser un conjunto definido de enteros. </w:t>
      </w:r>
    </w:p>
    <w:p w:rsidR="00CA3C80" w:rsidRDefault="00CA3C80" w:rsidP="000E00E9">
      <w:pPr>
        <w:pStyle w:val="Sinespaciado"/>
        <w:rPr>
          <w:rFonts w:ascii="Arial" w:hAnsi="Arial" w:cs="Arial"/>
          <w:i/>
          <w:lang w:val="es-CO"/>
        </w:rPr>
      </w:pPr>
    </w:p>
    <w:p w:rsidR="00E457A2" w:rsidRDefault="00E457A2" w:rsidP="000E00E9">
      <w:pPr>
        <w:pStyle w:val="Sinespaciado"/>
        <w:rPr>
          <w:rFonts w:ascii="Arial" w:hAnsi="Arial" w:cs="Arial"/>
          <w:i/>
          <w:lang w:val="es-CO"/>
        </w:rPr>
      </w:pPr>
      <w:r>
        <w:rPr>
          <w:rFonts w:ascii="Arial" w:hAnsi="Arial" w:cs="Arial"/>
          <w:i/>
          <w:lang w:val="es-CO"/>
        </w:rPr>
        <w:t>TAD</w:t>
      </w:r>
    </w:p>
    <w:p w:rsidR="00E457A2" w:rsidRDefault="00E457A2" w:rsidP="000E00E9">
      <w:pPr>
        <w:pStyle w:val="Sinespaciado"/>
        <w:rPr>
          <w:rFonts w:ascii="Arial" w:hAnsi="Arial" w:cs="Arial"/>
          <w:lang w:val="es-CO"/>
        </w:rPr>
      </w:pPr>
      <w:r w:rsidRPr="00E457A2">
        <w:rPr>
          <w:rFonts w:ascii="Arial" w:hAnsi="Arial" w:cs="Arial"/>
          <w:lang w:val="es-CO"/>
        </w:rPr>
        <w:t xml:space="preserve">U n Tipo Abstracto de Datos es un conjunto de valores y de operaciones definidos mediante una especificación independiente de cualquier representación. </w:t>
      </w:r>
    </w:p>
    <w:p w:rsidR="00E457A2" w:rsidRDefault="00E457A2" w:rsidP="00E457A2">
      <w:pPr>
        <w:pStyle w:val="Sinespaciado"/>
        <w:jc w:val="center"/>
        <w:rPr>
          <w:rFonts w:ascii="Arial" w:hAnsi="Arial" w:cs="Arial"/>
          <w:lang w:val="es-CO"/>
        </w:rPr>
      </w:pPr>
    </w:p>
    <w:p w:rsidR="00E457A2" w:rsidRPr="00041A20" w:rsidRDefault="00E457A2" w:rsidP="00E457A2">
      <w:pPr>
        <w:pStyle w:val="Sinespaciado"/>
        <w:jc w:val="center"/>
        <w:rPr>
          <w:rFonts w:ascii="Arial" w:hAnsi="Arial" w:cs="Arial"/>
          <w:lang w:val="es-CO"/>
        </w:rPr>
      </w:pPr>
      <w:r w:rsidRPr="00041A20">
        <w:rPr>
          <w:rFonts w:ascii="Arial" w:hAnsi="Arial" w:cs="Arial"/>
          <w:lang w:val="es-CO"/>
        </w:rPr>
        <w:t>TAD = valores + operaciones</w:t>
      </w:r>
    </w:p>
    <w:p w:rsidR="00E457A2" w:rsidRDefault="00E457A2" w:rsidP="000E00E9">
      <w:pPr>
        <w:pStyle w:val="Sinespaciado"/>
        <w:rPr>
          <w:rFonts w:ascii="Arial" w:hAnsi="Arial" w:cs="Arial"/>
          <w:lang w:val="es-CO"/>
        </w:rPr>
      </w:pPr>
    </w:p>
    <w:p w:rsidR="00E457A2" w:rsidRPr="00E457A2" w:rsidRDefault="00E457A2" w:rsidP="000E00E9">
      <w:pPr>
        <w:pStyle w:val="Sinespaciado"/>
        <w:rPr>
          <w:rFonts w:ascii="Arial" w:hAnsi="Arial" w:cs="Arial"/>
          <w:lang w:val="es-CO"/>
        </w:rPr>
      </w:pPr>
      <w:r w:rsidRPr="00E457A2">
        <w:rPr>
          <w:rFonts w:ascii="Arial" w:hAnsi="Arial" w:cs="Arial"/>
          <w:lang w:val="es-CO"/>
        </w:rPr>
        <w:t>La manipulación de un TAD sólo depende de su especificación, nunca de su implementación</w:t>
      </w:r>
    </w:p>
    <w:p w:rsidR="00E457A2" w:rsidRDefault="00E457A2" w:rsidP="000E00E9">
      <w:pPr>
        <w:pStyle w:val="Sinespaciado"/>
        <w:rPr>
          <w:lang w:val="es-CO"/>
        </w:rPr>
      </w:pPr>
    </w:p>
    <w:p w:rsidR="004D7AD5" w:rsidRDefault="004D7AD5" w:rsidP="000E00E9">
      <w:pPr>
        <w:pStyle w:val="Sinespaciado"/>
        <w:rPr>
          <w:rFonts w:ascii="Arial" w:hAnsi="Arial" w:cs="Arial"/>
          <w:i/>
          <w:lang w:val="es-CO"/>
        </w:rPr>
      </w:pPr>
      <w:r w:rsidRPr="004D7AD5">
        <w:rPr>
          <w:rFonts w:ascii="Arial" w:hAnsi="Arial" w:cs="Arial"/>
          <w:i/>
          <w:lang w:val="es-CO"/>
        </w:rPr>
        <w:t xml:space="preserve">Estructura de Datos </w:t>
      </w:r>
      <w:r w:rsidR="00063228">
        <w:rPr>
          <w:rFonts w:ascii="Arial" w:hAnsi="Arial" w:cs="Arial"/>
          <w:i/>
          <w:lang w:val="es-CO"/>
        </w:rPr>
        <w:t>–</w:t>
      </w:r>
      <w:r w:rsidRPr="004D7AD5">
        <w:rPr>
          <w:rFonts w:ascii="Arial" w:hAnsi="Arial" w:cs="Arial"/>
          <w:i/>
          <w:lang w:val="es-CO"/>
        </w:rPr>
        <w:t xml:space="preserve"> Diccionario</w:t>
      </w:r>
    </w:p>
    <w:p w:rsidR="00D31019" w:rsidRDefault="00A35BC4" w:rsidP="00933B7D">
      <w:pPr>
        <w:pStyle w:val="Sinespaciado"/>
        <w:jc w:val="both"/>
        <w:rPr>
          <w:rFonts w:ascii="Arial" w:hAnsi="Arial" w:cs="Arial"/>
          <w:lang w:val="es-CO"/>
        </w:rPr>
      </w:pPr>
      <w:r w:rsidRPr="00A35BC4">
        <w:rPr>
          <w:rFonts w:ascii="Arial" w:hAnsi="Arial" w:cs="Arial"/>
          <w:color w:val="000000"/>
          <w:szCs w:val="20"/>
          <w:shd w:val="clear" w:color="auto" w:fill="FFFFFF"/>
          <w:lang w:val="es-CO"/>
        </w:rPr>
        <w:t>En un diccionario de datos se encuentra la lista de todos los elementos que forman parte del flujo de datos de todo el sistema. Los elementos más importantes son flujos de datos, almacenes de datos y procesos. El diccionario de datos guarda los detalles y descripción de todos estos elementos</w:t>
      </w:r>
      <w:r w:rsidR="00933B7D">
        <w:rPr>
          <w:rFonts w:ascii="Arial" w:hAnsi="Arial" w:cs="Arial"/>
          <w:color w:val="000000"/>
          <w:szCs w:val="20"/>
          <w:shd w:val="clear" w:color="auto" w:fill="FFFFFF"/>
          <w:lang w:val="es-CO"/>
        </w:rPr>
        <w:t xml:space="preserve">, </w:t>
      </w:r>
      <w:r w:rsidR="00933B7D" w:rsidRPr="00063228">
        <w:rPr>
          <w:rFonts w:ascii="Arial" w:hAnsi="Arial" w:cs="Arial"/>
          <w:lang w:val="es-CO"/>
        </w:rPr>
        <w:t>incluyendo nombre, descripción, alias, contenido y organización.</w:t>
      </w:r>
    </w:p>
    <w:p w:rsidR="00EE0704" w:rsidRPr="00B44CBD" w:rsidRDefault="00EE0704" w:rsidP="00EE0704">
      <w:pPr>
        <w:pStyle w:val="Sinespaciado"/>
        <w:rPr>
          <w:rFonts w:ascii="Arial" w:hAnsi="Arial" w:cs="Arial"/>
          <w:b/>
          <w:sz w:val="24"/>
          <w:lang w:val="es-CO"/>
        </w:rPr>
      </w:pPr>
      <w:r w:rsidRPr="00B44CBD">
        <w:rPr>
          <w:rFonts w:ascii="Arial" w:hAnsi="Arial" w:cs="Arial"/>
          <w:b/>
          <w:sz w:val="24"/>
          <w:lang w:val="es-CO"/>
        </w:rPr>
        <w:lastRenderedPageBreak/>
        <w:t>PASO 3. BÚSQUEDA DE SOLUCIONES CREATIVAS</w:t>
      </w:r>
    </w:p>
    <w:p w:rsidR="00EE0704" w:rsidRPr="00EE0704" w:rsidRDefault="00EE0704" w:rsidP="00EE0704">
      <w:pPr>
        <w:pStyle w:val="Sinespaciado"/>
        <w:rPr>
          <w:rFonts w:ascii="Arial" w:hAnsi="Arial" w:cs="Arial"/>
          <w:b/>
          <w:lang w:val="es-CO"/>
        </w:rPr>
      </w:pPr>
    </w:p>
    <w:p w:rsidR="00B42770" w:rsidRDefault="00B44CBD" w:rsidP="00295E10">
      <w:pPr>
        <w:pStyle w:val="Sinespaciado"/>
        <w:rPr>
          <w:rFonts w:ascii="Arial" w:hAnsi="Arial" w:cs="Arial"/>
          <w:b/>
          <w:lang w:val="es-CO"/>
        </w:rPr>
      </w:pPr>
      <w:r w:rsidRPr="00B44CBD">
        <w:rPr>
          <w:rFonts w:ascii="Arial" w:hAnsi="Arial" w:cs="Arial"/>
          <w:b/>
          <w:lang w:val="es-CO"/>
        </w:rPr>
        <w:t xml:space="preserve">ALTERNATIVA 1: </w:t>
      </w:r>
      <w:r w:rsidR="00041A20">
        <w:rPr>
          <w:rFonts w:ascii="Arial" w:hAnsi="Arial" w:cs="Arial"/>
          <w:b/>
          <w:lang w:val="es-CO"/>
        </w:rPr>
        <w:t>Stack (Pila)</w:t>
      </w:r>
    </w:p>
    <w:p w:rsidR="00632F84" w:rsidRPr="00041A20" w:rsidRDefault="00632F84" w:rsidP="00632F84">
      <w:pPr>
        <w:pStyle w:val="Sinespaciado"/>
        <w:jc w:val="both"/>
        <w:rPr>
          <w:rFonts w:ascii="Arial" w:hAnsi="Arial" w:cs="Arial"/>
          <w:lang w:val="es-CO"/>
        </w:rPr>
      </w:pPr>
      <w:r>
        <w:rPr>
          <w:rFonts w:ascii="Arial" w:hAnsi="Arial" w:cs="Arial"/>
          <w:lang w:val="es-CO"/>
        </w:rPr>
        <w:t xml:space="preserve">El </w:t>
      </w:r>
      <w:r w:rsidRPr="00041A20">
        <w:rPr>
          <w:rFonts w:ascii="Arial" w:hAnsi="Arial" w:cs="Arial"/>
          <w:shd w:val="clear" w:color="auto" w:fill="FFFFFF"/>
          <w:lang w:val="es-CO"/>
        </w:rPr>
        <w:t>acceso a los elementos de la pila se realiza</w:t>
      </w:r>
      <w:r>
        <w:rPr>
          <w:rFonts w:ascii="Arial" w:hAnsi="Arial" w:cs="Arial"/>
          <w:shd w:val="clear" w:color="auto" w:fill="FFFFFF"/>
          <w:lang w:val="es-CO"/>
        </w:rPr>
        <w:t>rá</w:t>
      </w:r>
      <w:r w:rsidRPr="00041A20">
        <w:rPr>
          <w:rFonts w:ascii="Arial" w:hAnsi="Arial" w:cs="Arial"/>
          <w:shd w:val="clear" w:color="auto" w:fill="FFFFFF"/>
          <w:lang w:val="es-CO"/>
        </w:rPr>
        <w:t xml:space="preserve"> siempre sobre un único extremo. </w:t>
      </w:r>
      <w:r>
        <w:rPr>
          <w:rFonts w:ascii="Arial" w:hAnsi="Arial" w:cs="Arial"/>
          <w:shd w:val="clear" w:color="auto" w:fill="FFFFFF"/>
          <w:lang w:val="es-CO"/>
        </w:rPr>
        <w:t xml:space="preserve">Se insertará </w:t>
      </w:r>
      <w:r w:rsidRPr="00041A20">
        <w:rPr>
          <w:rFonts w:ascii="Arial" w:hAnsi="Arial" w:cs="Arial"/>
          <w:shd w:val="clear" w:color="auto" w:fill="FFFFFF"/>
          <w:lang w:val="es-CO"/>
        </w:rPr>
        <w:t>un nuevo elemento sobre la cima (</w:t>
      </w:r>
      <w:r w:rsidRPr="00041A20">
        <w:rPr>
          <w:rStyle w:val="Textoennegrita"/>
          <w:rFonts w:ascii="Arial" w:hAnsi="Arial" w:cs="Arial"/>
          <w:shd w:val="clear" w:color="auto" w:fill="FFFFFF"/>
          <w:lang w:val="es-CO"/>
        </w:rPr>
        <w:t>push</w:t>
      </w:r>
      <w:r w:rsidRPr="00041A20">
        <w:rPr>
          <w:rFonts w:ascii="Arial" w:hAnsi="Arial" w:cs="Arial"/>
          <w:shd w:val="clear" w:color="auto" w:fill="FFFFFF"/>
          <w:lang w:val="es-CO"/>
        </w:rPr>
        <w:t xml:space="preserve">) y </w:t>
      </w:r>
      <w:r>
        <w:rPr>
          <w:rFonts w:ascii="Arial" w:hAnsi="Arial" w:cs="Arial"/>
          <w:shd w:val="clear" w:color="auto" w:fill="FFFFFF"/>
          <w:lang w:val="es-CO"/>
        </w:rPr>
        <w:t xml:space="preserve">se </w:t>
      </w:r>
      <w:r w:rsidRPr="00041A20">
        <w:rPr>
          <w:rFonts w:ascii="Arial" w:hAnsi="Arial" w:cs="Arial"/>
          <w:shd w:val="clear" w:color="auto" w:fill="FFFFFF"/>
          <w:lang w:val="es-CO"/>
        </w:rPr>
        <w:t>extraer</w:t>
      </w:r>
      <w:r>
        <w:rPr>
          <w:rFonts w:ascii="Arial" w:hAnsi="Arial" w:cs="Arial"/>
          <w:shd w:val="clear" w:color="auto" w:fill="FFFFFF"/>
          <w:lang w:val="es-CO"/>
        </w:rPr>
        <w:t>á</w:t>
      </w:r>
      <w:r w:rsidRPr="00041A20">
        <w:rPr>
          <w:rFonts w:ascii="Arial" w:hAnsi="Arial" w:cs="Arial"/>
          <w:shd w:val="clear" w:color="auto" w:fill="FFFFFF"/>
          <w:lang w:val="es-CO"/>
        </w:rPr>
        <w:t xml:space="preserve"> el elemento situado en la cima (</w:t>
      </w:r>
      <w:r w:rsidRPr="00041A20">
        <w:rPr>
          <w:rStyle w:val="Textoennegrita"/>
          <w:rFonts w:ascii="Arial" w:hAnsi="Arial" w:cs="Arial"/>
          <w:shd w:val="clear" w:color="auto" w:fill="FFFFFF"/>
          <w:lang w:val="es-CO"/>
        </w:rPr>
        <w:t>pop</w:t>
      </w:r>
      <w:r w:rsidRPr="00041A20">
        <w:rPr>
          <w:rFonts w:ascii="Arial" w:hAnsi="Arial" w:cs="Arial"/>
          <w:shd w:val="clear" w:color="auto" w:fill="FFFFFF"/>
          <w:lang w:val="es-CO"/>
        </w:rPr>
        <w:t xml:space="preserve">). Una forma de ver esta estructura de datos es como una pila de </w:t>
      </w:r>
      <w:r>
        <w:rPr>
          <w:rFonts w:ascii="Arial" w:hAnsi="Arial" w:cs="Arial"/>
          <w:shd w:val="clear" w:color="auto" w:fill="FFFFFF"/>
          <w:lang w:val="es-CO"/>
        </w:rPr>
        <w:t>objetos</w:t>
      </w:r>
      <w:r w:rsidRPr="00041A20">
        <w:rPr>
          <w:rFonts w:ascii="Arial" w:hAnsi="Arial" w:cs="Arial"/>
          <w:shd w:val="clear" w:color="auto" w:fill="FFFFFF"/>
          <w:lang w:val="es-CO"/>
        </w:rPr>
        <w:t xml:space="preserve"> en la que sólo se puede coger el </w:t>
      </w:r>
      <w:r>
        <w:rPr>
          <w:rFonts w:ascii="Arial" w:hAnsi="Arial" w:cs="Arial"/>
          <w:shd w:val="clear" w:color="auto" w:fill="FFFFFF"/>
          <w:lang w:val="es-CO"/>
        </w:rPr>
        <w:t>objeto</w:t>
      </w:r>
      <w:r w:rsidRPr="00041A20">
        <w:rPr>
          <w:rFonts w:ascii="Arial" w:hAnsi="Arial" w:cs="Arial"/>
          <w:shd w:val="clear" w:color="auto" w:fill="FFFFFF"/>
          <w:lang w:val="es-CO"/>
        </w:rPr>
        <w:t xml:space="preserve"> que está en la cima o apilar más </w:t>
      </w:r>
      <w:r>
        <w:rPr>
          <w:rFonts w:ascii="Arial" w:hAnsi="Arial" w:cs="Arial"/>
          <w:shd w:val="clear" w:color="auto" w:fill="FFFFFF"/>
          <w:lang w:val="es-CO"/>
        </w:rPr>
        <w:t>objetos</w:t>
      </w:r>
      <w:r w:rsidRPr="00041A20">
        <w:rPr>
          <w:rFonts w:ascii="Arial" w:hAnsi="Arial" w:cs="Arial"/>
          <w:shd w:val="clear" w:color="auto" w:fill="FFFFFF"/>
          <w:lang w:val="es-CO"/>
        </w:rPr>
        <w:t xml:space="preserve"> sobre la misma, pero los </w:t>
      </w:r>
      <w:r>
        <w:rPr>
          <w:rFonts w:ascii="Arial" w:hAnsi="Arial" w:cs="Arial"/>
          <w:shd w:val="clear" w:color="auto" w:fill="FFFFFF"/>
          <w:lang w:val="es-CO"/>
        </w:rPr>
        <w:t>objetos</w:t>
      </w:r>
      <w:r w:rsidRPr="00041A20">
        <w:rPr>
          <w:rFonts w:ascii="Arial" w:hAnsi="Arial" w:cs="Arial"/>
          <w:shd w:val="clear" w:color="auto" w:fill="FFFFFF"/>
          <w:lang w:val="es-CO"/>
        </w:rPr>
        <w:t xml:space="preserve"> que sostienen la pila no son accesibles pues de otro modo todo se desmoronaría.</w:t>
      </w:r>
    </w:p>
    <w:p w:rsidR="00632F84" w:rsidRPr="00041A20" w:rsidRDefault="00632F84" w:rsidP="00632F84">
      <w:pPr>
        <w:pStyle w:val="Sinespaciado"/>
        <w:jc w:val="both"/>
        <w:rPr>
          <w:rFonts w:ascii="Arial" w:hAnsi="Arial" w:cs="Arial"/>
          <w:lang w:val="es-CO"/>
        </w:rPr>
      </w:pPr>
      <w:r>
        <w:rPr>
          <w:rFonts w:ascii="Arial" w:hAnsi="Arial" w:cs="Arial"/>
          <w:lang w:val="es-CO"/>
        </w:rPr>
        <w:t xml:space="preserve">Para este proceso se utilizará </w:t>
      </w:r>
      <w:r w:rsidRPr="00041A20">
        <w:rPr>
          <w:rFonts w:ascii="Arial" w:hAnsi="Arial" w:cs="Arial"/>
          <w:lang w:val="es-CO"/>
        </w:rPr>
        <w:t>una función hash que se encargue d</w:t>
      </w:r>
      <w:r>
        <w:rPr>
          <w:rFonts w:ascii="Arial" w:hAnsi="Arial" w:cs="Arial"/>
          <w:lang w:val="es-CO"/>
        </w:rPr>
        <w:t>e</w:t>
      </w:r>
      <w:r w:rsidRPr="00041A20">
        <w:rPr>
          <w:rFonts w:ascii="Arial" w:hAnsi="Arial" w:cs="Arial"/>
          <w:lang w:val="es-CO"/>
        </w:rPr>
        <w:t xml:space="preserve"> agregar los objetos a </w:t>
      </w:r>
      <w:r>
        <w:rPr>
          <w:rFonts w:ascii="Arial" w:hAnsi="Arial" w:cs="Arial"/>
          <w:lang w:val="es-CO"/>
        </w:rPr>
        <w:t>la pila</w:t>
      </w:r>
      <w:r w:rsidRPr="00041A20">
        <w:rPr>
          <w:rFonts w:ascii="Arial" w:hAnsi="Arial" w:cs="Arial"/>
          <w:lang w:val="es-CO"/>
        </w:rPr>
        <w:t xml:space="preserve"> usando como clave el nombre, la función hash colocará el primer objeto insertado en una fila respectiva de la tabla, y cada posición de la tabla hash tendrá una estructura de datos tipo </w:t>
      </w:r>
      <w:r>
        <w:rPr>
          <w:rFonts w:ascii="Arial" w:hAnsi="Arial" w:cs="Arial"/>
          <w:lang w:val="es-CO"/>
        </w:rPr>
        <w:t xml:space="preserve">pila </w:t>
      </w:r>
      <w:r w:rsidRPr="00041A20">
        <w:rPr>
          <w:rFonts w:ascii="Arial" w:hAnsi="Arial" w:cs="Arial"/>
          <w:lang w:val="es-CO"/>
        </w:rPr>
        <w:t xml:space="preserve">que contenga como máximo de 64 objetos. En caso de que la </w:t>
      </w:r>
      <w:r>
        <w:rPr>
          <w:rFonts w:ascii="Arial" w:hAnsi="Arial" w:cs="Arial"/>
          <w:lang w:val="es-CO"/>
        </w:rPr>
        <w:t xml:space="preserve">pila </w:t>
      </w:r>
      <w:r w:rsidRPr="00041A20">
        <w:rPr>
          <w:rFonts w:ascii="Arial" w:hAnsi="Arial" w:cs="Arial"/>
          <w:lang w:val="es-CO"/>
        </w:rPr>
        <w:t>este llena, ocurrirá una colisión y una segunda función hash la colocará en la posición al lado.</w:t>
      </w:r>
    </w:p>
    <w:p w:rsidR="00041A20" w:rsidRDefault="00041A20" w:rsidP="00295E10">
      <w:pPr>
        <w:pStyle w:val="Sinespaciado"/>
        <w:rPr>
          <w:rFonts w:ascii="Arial" w:hAnsi="Arial" w:cs="Arial"/>
          <w:b/>
          <w:lang w:val="es-CO"/>
        </w:rPr>
      </w:pPr>
    </w:p>
    <w:p w:rsidR="00041A20" w:rsidRPr="00B44CBD" w:rsidRDefault="00041A20" w:rsidP="00295E10">
      <w:pPr>
        <w:pStyle w:val="Sinespaciado"/>
        <w:rPr>
          <w:rFonts w:ascii="Arial" w:hAnsi="Arial" w:cs="Arial"/>
          <w:b/>
          <w:lang w:val="es-CO"/>
        </w:rPr>
      </w:pPr>
    </w:p>
    <w:p w:rsidR="00B42770" w:rsidRDefault="0057005B" w:rsidP="00B42770">
      <w:pPr>
        <w:pStyle w:val="Sinespaciado"/>
        <w:rPr>
          <w:rFonts w:ascii="Arial" w:hAnsi="Arial" w:cs="Arial"/>
          <w:b/>
          <w:lang w:val="es-CO"/>
        </w:rPr>
      </w:pPr>
      <w:r w:rsidRPr="00B44CBD">
        <w:rPr>
          <w:rFonts w:ascii="Arial" w:hAnsi="Arial" w:cs="Arial"/>
          <w:b/>
          <w:lang w:val="es-CO"/>
        </w:rPr>
        <w:t xml:space="preserve">ALTERNATIVA </w:t>
      </w:r>
      <w:r>
        <w:rPr>
          <w:rFonts w:ascii="Arial" w:hAnsi="Arial" w:cs="Arial"/>
          <w:b/>
          <w:lang w:val="es-CO"/>
        </w:rPr>
        <w:t>2</w:t>
      </w:r>
      <w:r w:rsidRPr="00B44CBD">
        <w:rPr>
          <w:rFonts w:ascii="Arial" w:hAnsi="Arial" w:cs="Arial"/>
          <w:b/>
          <w:lang w:val="es-CO"/>
        </w:rPr>
        <w:t>:</w:t>
      </w:r>
      <w:r>
        <w:rPr>
          <w:rFonts w:ascii="Arial" w:hAnsi="Arial" w:cs="Arial"/>
          <w:b/>
          <w:lang w:val="es-CO"/>
        </w:rPr>
        <w:t xml:space="preserve"> </w:t>
      </w:r>
      <w:r w:rsidR="00041A20">
        <w:rPr>
          <w:rFonts w:ascii="Arial" w:hAnsi="Arial" w:cs="Arial"/>
          <w:b/>
          <w:lang w:val="es-CO"/>
        </w:rPr>
        <w:t>Queue (</w:t>
      </w:r>
      <w:r w:rsidR="00632F84">
        <w:rPr>
          <w:rFonts w:ascii="Arial" w:hAnsi="Arial" w:cs="Arial"/>
          <w:b/>
          <w:lang w:val="es-CO"/>
        </w:rPr>
        <w:t>Colas</w:t>
      </w:r>
      <w:r w:rsidR="00041A20">
        <w:rPr>
          <w:rFonts w:ascii="Arial" w:hAnsi="Arial" w:cs="Arial"/>
          <w:b/>
          <w:lang w:val="es-CO"/>
        </w:rPr>
        <w:t>)</w:t>
      </w:r>
    </w:p>
    <w:p w:rsidR="00632F84" w:rsidRPr="00041A20" w:rsidRDefault="00632F84" w:rsidP="00632F84">
      <w:pPr>
        <w:pStyle w:val="Sinespaciado"/>
        <w:jc w:val="both"/>
        <w:rPr>
          <w:rFonts w:ascii="Arial" w:hAnsi="Arial" w:cs="Arial"/>
          <w:b/>
          <w:sz w:val="20"/>
          <w:lang w:val="es-CO"/>
        </w:rPr>
      </w:pPr>
      <w:r w:rsidRPr="00041A20">
        <w:rPr>
          <w:rFonts w:ascii="Arial" w:hAnsi="Arial" w:cs="Arial"/>
          <w:szCs w:val="23"/>
          <w:shd w:val="clear" w:color="auto" w:fill="FFFFFF"/>
          <w:lang w:val="es-CO"/>
        </w:rPr>
        <w:t xml:space="preserve">Los elementos de la cola se añaden y se eliminan de tal manera que el primero en entrar es el primero en salir. La adición de elementos se realiza a través de </w:t>
      </w:r>
      <w:r>
        <w:rPr>
          <w:rFonts w:ascii="Arial" w:hAnsi="Arial" w:cs="Arial"/>
          <w:szCs w:val="23"/>
          <w:shd w:val="clear" w:color="auto" w:fill="FFFFFF"/>
          <w:lang w:val="es-CO"/>
        </w:rPr>
        <w:t>l</w:t>
      </w:r>
      <w:r w:rsidRPr="00041A20">
        <w:rPr>
          <w:rFonts w:ascii="Arial" w:hAnsi="Arial" w:cs="Arial"/>
          <w:szCs w:val="23"/>
          <w:shd w:val="clear" w:color="auto" w:fill="FFFFFF"/>
          <w:lang w:val="es-CO"/>
        </w:rPr>
        <w:t>a operación encolar (</w:t>
      </w:r>
      <w:r w:rsidRPr="00041A20">
        <w:rPr>
          <w:rStyle w:val="Textoennegrita"/>
          <w:rFonts w:ascii="Arial" w:hAnsi="Arial" w:cs="Arial"/>
          <w:szCs w:val="23"/>
          <w:shd w:val="clear" w:color="auto" w:fill="FFFFFF"/>
          <w:lang w:val="es-CO"/>
        </w:rPr>
        <w:t>enqueue</w:t>
      </w:r>
      <w:r w:rsidRPr="00041A20">
        <w:rPr>
          <w:rFonts w:ascii="Arial" w:hAnsi="Arial" w:cs="Arial"/>
          <w:szCs w:val="23"/>
          <w:shd w:val="clear" w:color="auto" w:fill="FFFFFF"/>
          <w:lang w:val="es-CO"/>
        </w:rPr>
        <w:t xml:space="preserve">), mientras que la eliminación </w:t>
      </w:r>
      <w:r>
        <w:rPr>
          <w:rFonts w:ascii="Arial" w:hAnsi="Arial" w:cs="Arial"/>
          <w:szCs w:val="23"/>
          <w:shd w:val="clear" w:color="auto" w:fill="FFFFFF"/>
          <w:lang w:val="es-CO"/>
        </w:rPr>
        <w:t>a través de la operación</w:t>
      </w:r>
      <w:r w:rsidRPr="00041A20">
        <w:rPr>
          <w:rFonts w:ascii="Arial" w:hAnsi="Arial" w:cs="Arial"/>
          <w:szCs w:val="23"/>
          <w:shd w:val="clear" w:color="auto" w:fill="FFFFFF"/>
          <w:lang w:val="es-CO"/>
        </w:rPr>
        <w:t xml:space="preserve"> desencolar (</w:t>
      </w:r>
      <w:r w:rsidRPr="00041A20">
        <w:rPr>
          <w:rStyle w:val="Textoennegrita"/>
          <w:rFonts w:ascii="Arial" w:hAnsi="Arial" w:cs="Arial"/>
          <w:szCs w:val="23"/>
          <w:shd w:val="clear" w:color="auto" w:fill="FFFFFF"/>
          <w:lang w:val="es-CO"/>
        </w:rPr>
        <w:t>dequeue</w:t>
      </w:r>
      <w:r w:rsidRPr="00041A20">
        <w:rPr>
          <w:rFonts w:ascii="Arial" w:hAnsi="Arial" w:cs="Arial"/>
          <w:szCs w:val="23"/>
          <w:shd w:val="clear" w:color="auto" w:fill="FFFFFF"/>
          <w:lang w:val="es-CO"/>
        </w:rPr>
        <w:t>). La operación de encolar inserta elementos por un extremo de la cola, mientras que la de desencolar los elimina por el otro.</w:t>
      </w:r>
    </w:p>
    <w:p w:rsidR="00632F84" w:rsidRPr="00041A20" w:rsidRDefault="00632F84" w:rsidP="00632F84">
      <w:pPr>
        <w:pStyle w:val="Sinespaciado"/>
        <w:jc w:val="both"/>
        <w:rPr>
          <w:rFonts w:ascii="Arial" w:hAnsi="Arial" w:cs="Arial"/>
          <w:lang w:val="es-CO"/>
        </w:rPr>
      </w:pPr>
      <w:r>
        <w:rPr>
          <w:rFonts w:ascii="Arial" w:hAnsi="Arial" w:cs="Arial"/>
          <w:lang w:val="es-CO"/>
        </w:rPr>
        <w:t xml:space="preserve">Para este proceso se utilizará </w:t>
      </w:r>
      <w:r w:rsidRPr="00041A20">
        <w:rPr>
          <w:rFonts w:ascii="Arial" w:hAnsi="Arial" w:cs="Arial"/>
          <w:lang w:val="es-CO"/>
        </w:rPr>
        <w:t>una función hash que se encargue d</w:t>
      </w:r>
      <w:r>
        <w:rPr>
          <w:rFonts w:ascii="Arial" w:hAnsi="Arial" w:cs="Arial"/>
          <w:lang w:val="es-CO"/>
        </w:rPr>
        <w:t>e</w:t>
      </w:r>
      <w:r w:rsidRPr="00041A20">
        <w:rPr>
          <w:rFonts w:ascii="Arial" w:hAnsi="Arial" w:cs="Arial"/>
          <w:lang w:val="es-CO"/>
        </w:rPr>
        <w:t xml:space="preserve"> agregar los objetos a </w:t>
      </w:r>
      <w:r>
        <w:rPr>
          <w:rFonts w:ascii="Arial" w:hAnsi="Arial" w:cs="Arial"/>
          <w:lang w:val="es-CO"/>
        </w:rPr>
        <w:t>la cola</w:t>
      </w:r>
      <w:r w:rsidRPr="00041A20">
        <w:rPr>
          <w:rFonts w:ascii="Arial" w:hAnsi="Arial" w:cs="Arial"/>
          <w:lang w:val="es-CO"/>
        </w:rPr>
        <w:t xml:space="preserve"> usando como clave el nombre, la función hash colocará el primer objeto insertado en una fila respectiva de la tabla, y cada posición de la tabla hash tendrá una estructura de datos tipo </w:t>
      </w:r>
      <w:r>
        <w:rPr>
          <w:rFonts w:ascii="Arial" w:hAnsi="Arial" w:cs="Arial"/>
          <w:lang w:val="es-CO"/>
        </w:rPr>
        <w:t>cola</w:t>
      </w:r>
      <w:r w:rsidRPr="00041A20">
        <w:rPr>
          <w:rFonts w:ascii="Arial" w:hAnsi="Arial" w:cs="Arial"/>
          <w:lang w:val="es-CO"/>
        </w:rPr>
        <w:t xml:space="preserve"> que contenga como máximo de 64 objetos. En caso de que la </w:t>
      </w:r>
      <w:r>
        <w:rPr>
          <w:rFonts w:ascii="Arial" w:hAnsi="Arial" w:cs="Arial"/>
          <w:lang w:val="es-CO"/>
        </w:rPr>
        <w:t>cola</w:t>
      </w:r>
      <w:r w:rsidRPr="00041A20">
        <w:rPr>
          <w:rFonts w:ascii="Arial" w:hAnsi="Arial" w:cs="Arial"/>
          <w:lang w:val="es-CO"/>
        </w:rPr>
        <w:t xml:space="preserve"> este llena, ocurrirá una colisión y una segunda función hash la colocará en la posición al lado.</w:t>
      </w:r>
    </w:p>
    <w:p w:rsidR="00150A45" w:rsidRPr="00150A45" w:rsidRDefault="00150A45" w:rsidP="00EF581B">
      <w:pPr>
        <w:pStyle w:val="Sinespaciado"/>
        <w:rPr>
          <w:rFonts w:ascii="Arial" w:eastAsia="Times New Roman" w:hAnsi="Arial" w:cs="Arial"/>
          <w:lang w:val="es-CO"/>
        </w:rPr>
      </w:pPr>
    </w:p>
    <w:p w:rsidR="004C5DA8" w:rsidRDefault="00202501" w:rsidP="004C5DA8">
      <w:pPr>
        <w:shd w:val="clear" w:color="auto" w:fill="FFFFFF"/>
        <w:spacing w:before="120" w:after="120" w:line="240" w:lineRule="auto"/>
        <w:jc w:val="both"/>
        <w:rPr>
          <w:rFonts w:ascii="Arial" w:eastAsia="Times New Roman" w:hAnsi="Arial" w:cs="Arial"/>
          <w:b/>
        </w:rPr>
      </w:pPr>
      <w:r w:rsidRPr="00415140">
        <w:rPr>
          <w:rFonts w:ascii="Arial" w:eastAsia="Times New Roman" w:hAnsi="Arial" w:cs="Arial"/>
          <w:b/>
        </w:rPr>
        <w:t xml:space="preserve">Alternativa 3: </w:t>
      </w:r>
      <w:r w:rsidR="00415140" w:rsidRPr="00415140">
        <w:rPr>
          <w:rFonts w:ascii="Arial" w:eastAsia="Times New Roman" w:hAnsi="Arial" w:cs="Arial"/>
          <w:b/>
        </w:rPr>
        <w:t>Hash Table (Open Addressing)</w:t>
      </w:r>
    </w:p>
    <w:p w:rsidR="00EF1C22" w:rsidRPr="00362761" w:rsidRDefault="00EF1C22" w:rsidP="00EF1C22">
      <w:pPr>
        <w:shd w:val="clear" w:color="auto" w:fill="FFFFFF"/>
        <w:spacing w:before="120" w:after="120" w:line="240" w:lineRule="auto"/>
        <w:rPr>
          <w:rFonts w:ascii="Arial" w:eastAsia="Times New Roman" w:hAnsi="Arial" w:cs="Arial"/>
          <w:sz w:val="21"/>
          <w:szCs w:val="21"/>
          <w:lang w:val="es-CO"/>
        </w:rPr>
      </w:pPr>
      <w:r w:rsidRPr="00362761">
        <w:rPr>
          <w:rFonts w:ascii="Arial" w:eastAsia="Times New Roman" w:hAnsi="Arial" w:cs="Arial"/>
          <w:sz w:val="21"/>
          <w:szCs w:val="21"/>
          <w:lang w:val="es-CO"/>
        </w:rPr>
        <w:t xml:space="preserve">Mediante el direccionamiento abierto </w:t>
      </w:r>
      <w:r w:rsidR="00360D88" w:rsidRPr="00362761">
        <w:rPr>
          <w:rFonts w:ascii="Arial" w:eastAsia="Times New Roman" w:hAnsi="Arial" w:cs="Arial"/>
          <w:sz w:val="21"/>
          <w:szCs w:val="21"/>
          <w:lang w:val="es-CO"/>
        </w:rPr>
        <w:t>se podrá</w:t>
      </w:r>
      <w:r w:rsidRPr="00362761">
        <w:rPr>
          <w:rFonts w:ascii="Arial" w:eastAsia="Times New Roman" w:hAnsi="Arial" w:cs="Arial"/>
          <w:sz w:val="21"/>
          <w:szCs w:val="21"/>
          <w:lang w:val="es-CO"/>
        </w:rPr>
        <w:t xml:space="preserve"> almacenar los registros directamente en el array. Las colisiones se res</w:t>
      </w:r>
      <w:r w:rsidR="00360D88" w:rsidRPr="00362761">
        <w:rPr>
          <w:rFonts w:ascii="Arial" w:eastAsia="Times New Roman" w:hAnsi="Arial" w:cs="Arial"/>
          <w:sz w:val="21"/>
          <w:szCs w:val="21"/>
          <w:lang w:val="es-CO"/>
        </w:rPr>
        <w:t>olverán</w:t>
      </w:r>
      <w:r w:rsidRPr="00362761">
        <w:rPr>
          <w:rFonts w:ascii="Arial" w:eastAsia="Times New Roman" w:hAnsi="Arial" w:cs="Arial"/>
          <w:sz w:val="21"/>
          <w:szCs w:val="21"/>
          <w:lang w:val="es-CO"/>
        </w:rPr>
        <w:t xml:space="preserve"> mediante un </w:t>
      </w:r>
      <w:r w:rsidRPr="00362761">
        <w:rPr>
          <w:rFonts w:ascii="Arial" w:eastAsia="Times New Roman" w:hAnsi="Arial" w:cs="Arial"/>
          <w:i/>
          <w:iCs/>
          <w:sz w:val="21"/>
          <w:szCs w:val="21"/>
          <w:lang w:val="es-CO"/>
        </w:rPr>
        <w:t>sondeo</w:t>
      </w:r>
      <w:r w:rsidRPr="00362761">
        <w:rPr>
          <w:rFonts w:ascii="Arial" w:eastAsia="Times New Roman" w:hAnsi="Arial" w:cs="Arial"/>
          <w:sz w:val="21"/>
          <w:szCs w:val="21"/>
          <w:lang w:val="es-CO"/>
        </w:rPr>
        <w:t> del array, en el que se busca</w:t>
      </w:r>
      <w:r w:rsidR="00360D88" w:rsidRPr="00362761">
        <w:rPr>
          <w:rFonts w:ascii="Arial" w:eastAsia="Times New Roman" w:hAnsi="Arial" w:cs="Arial"/>
          <w:sz w:val="21"/>
          <w:szCs w:val="21"/>
          <w:lang w:val="es-CO"/>
        </w:rPr>
        <w:t>rá</w:t>
      </w:r>
      <w:r w:rsidRPr="00362761">
        <w:rPr>
          <w:rFonts w:ascii="Arial" w:eastAsia="Times New Roman" w:hAnsi="Arial" w:cs="Arial"/>
          <w:sz w:val="21"/>
          <w:szCs w:val="21"/>
          <w:lang w:val="es-CO"/>
        </w:rPr>
        <w:t>n diferentes localidades del array hasta que el registro</w:t>
      </w:r>
      <w:r w:rsidR="00360D88" w:rsidRPr="00362761">
        <w:rPr>
          <w:rFonts w:ascii="Arial" w:eastAsia="Times New Roman" w:hAnsi="Arial" w:cs="Arial"/>
          <w:sz w:val="21"/>
          <w:szCs w:val="21"/>
          <w:lang w:val="es-CO"/>
        </w:rPr>
        <w:t xml:space="preserve"> sea</w:t>
      </w:r>
      <w:r w:rsidRPr="00362761">
        <w:rPr>
          <w:rFonts w:ascii="Arial" w:eastAsia="Times New Roman" w:hAnsi="Arial" w:cs="Arial"/>
          <w:sz w:val="21"/>
          <w:szCs w:val="21"/>
          <w:lang w:val="es-CO"/>
        </w:rPr>
        <w:t xml:space="preserve"> encontrado o s</w:t>
      </w:r>
      <w:r w:rsidR="00360D88" w:rsidRPr="00362761">
        <w:rPr>
          <w:rFonts w:ascii="Arial" w:eastAsia="Times New Roman" w:hAnsi="Arial" w:cs="Arial"/>
          <w:sz w:val="21"/>
          <w:szCs w:val="21"/>
          <w:lang w:val="es-CO"/>
        </w:rPr>
        <w:t>i</w:t>
      </w:r>
      <w:r w:rsidRPr="00362761">
        <w:rPr>
          <w:rFonts w:ascii="Arial" w:eastAsia="Times New Roman" w:hAnsi="Arial" w:cs="Arial"/>
          <w:sz w:val="21"/>
          <w:szCs w:val="21"/>
          <w:lang w:val="es-CO"/>
        </w:rPr>
        <w:t xml:space="preserve"> llega a una casilla vacía, indicando que no existe esa llave en la tabla.</w:t>
      </w:r>
      <w:r w:rsidR="00360D88" w:rsidRPr="00362761">
        <w:rPr>
          <w:rFonts w:ascii="Arial" w:eastAsia="Times New Roman" w:hAnsi="Arial" w:cs="Arial"/>
          <w:sz w:val="21"/>
          <w:szCs w:val="21"/>
          <w:lang w:val="es-CO"/>
        </w:rPr>
        <w:t xml:space="preserve"> Este sondeo podrá resolverse de las siguientes maneras:</w:t>
      </w:r>
    </w:p>
    <w:p w:rsidR="00EF1C22" w:rsidRPr="00362761" w:rsidRDefault="00EF1C22" w:rsidP="00EF1C22">
      <w:pPr>
        <w:shd w:val="clear" w:color="auto" w:fill="FFFFFF"/>
        <w:spacing w:after="24" w:line="240" w:lineRule="auto"/>
        <w:rPr>
          <w:rFonts w:ascii="Arial" w:eastAsia="Times New Roman" w:hAnsi="Arial" w:cs="Arial"/>
          <w:b/>
          <w:bCs/>
          <w:sz w:val="21"/>
          <w:szCs w:val="21"/>
          <w:lang w:val="es-CO"/>
        </w:rPr>
      </w:pPr>
      <w:r w:rsidRPr="00362761">
        <w:rPr>
          <w:rFonts w:ascii="Arial" w:eastAsia="Times New Roman" w:hAnsi="Arial" w:cs="Arial"/>
          <w:b/>
          <w:bCs/>
          <w:sz w:val="21"/>
          <w:szCs w:val="21"/>
          <w:lang w:val="es-CO"/>
        </w:rPr>
        <w:t>1. Sondeo lineal</w:t>
      </w:r>
    </w:p>
    <w:p w:rsidR="00EF1C22" w:rsidRPr="00362761" w:rsidRDefault="00EF1C22" w:rsidP="00EF1C22">
      <w:pPr>
        <w:shd w:val="clear" w:color="auto" w:fill="FFFFFF"/>
        <w:spacing w:after="24" w:line="240" w:lineRule="auto"/>
        <w:ind w:left="720"/>
        <w:rPr>
          <w:rFonts w:ascii="Arial" w:eastAsia="Times New Roman" w:hAnsi="Arial" w:cs="Arial"/>
          <w:sz w:val="21"/>
          <w:szCs w:val="21"/>
          <w:lang w:val="es-CO"/>
        </w:rPr>
      </w:pPr>
      <w:r w:rsidRPr="00362761">
        <w:rPr>
          <w:rFonts w:ascii="Arial" w:eastAsia="Times New Roman" w:hAnsi="Arial" w:cs="Arial"/>
          <w:sz w:val="21"/>
          <w:szCs w:val="21"/>
          <w:lang w:val="es-CO"/>
        </w:rPr>
        <w:t xml:space="preserve">En el que el intervalo entre cada intento es constante (frecuentemente 1). </w:t>
      </w:r>
    </w:p>
    <w:p w:rsidR="00EF1C22" w:rsidRPr="00362761" w:rsidRDefault="00EF1C22" w:rsidP="00360D88">
      <w:pPr>
        <w:shd w:val="clear" w:color="auto" w:fill="FFFFFF"/>
        <w:spacing w:after="24" w:line="240" w:lineRule="auto"/>
        <w:rPr>
          <w:rFonts w:ascii="Arial" w:eastAsia="Times New Roman" w:hAnsi="Arial" w:cs="Arial"/>
          <w:b/>
          <w:bCs/>
          <w:sz w:val="21"/>
          <w:szCs w:val="21"/>
          <w:lang w:val="es-CO"/>
        </w:rPr>
      </w:pPr>
      <w:r w:rsidRPr="00362761">
        <w:rPr>
          <w:rFonts w:ascii="Arial" w:eastAsia="Times New Roman" w:hAnsi="Arial" w:cs="Arial"/>
          <w:b/>
          <w:bCs/>
          <w:sz w:val="21"/>
          <w:szCs w:val="21"/>
          <w:lang w:val="es-CO"/>
        </w:rPr>
        <w:t>2. Sondeo cuadrático</w:t>
      </w:r>
    </w:p>
    <w:p w:rsidR="00EF1C22" w:rsidRPr="00362761" w:rsidRDefault="00EF1C22" w:rsidP="00EF1C22">
      <w:pPr>
        <w:shd w:val="clear" w:color="auto" w:fill="FFFFFF"/>
        <w:spacing w:after="24" w:line="240" w:lineRule="auto"/>
        <w:ind w:left="720"/>
        <w:rPr>
          <w:rFonts w:ascii="Arial" w:eastAsia="Times New Roman" w:hAnsi="Arial" w:cs="Arial"/>
          <w:sz w:val="21"/>
          <w:szCs w:val="21"/>
          <w:lang w:val="es-CO"/>
        </w:rPr>
      </w:pPr>
      <w:r w:rsidRPr="00362761">
        <w:rPr>
          <w:rFonts w:ascii="Arial" w:eastAsia="Times New Roman" w:hAnsi="Arial" w:cs="Arial"/>
          <w:sz w:val="21"/>
          <w:szCs w:val="21"/>
          <w:lang w:val="es-CO"/>
        </w:rPr>
        <w:t xml:space="preserve">En el que el intervalo entre los intentos aumenta linealmente (por lo que los índices son descritos por una función cuadrática). </w:t>
      </w:r>
    </w:p>
    <w:p w:rsidR="00EF1C22" w:rsidRPr="00362761" w:rsidRDefault="00EF1C22" w:rsidP="00360D88">
      <w:pPr>
        <w:shd w:val="clear" w:color="auto" w:fill="FFFFFF"/>
        <w:spacing w:after="24" w:line="240" w:lineRule="auto"/>
        <w:rPr>
          <w:rFonts w:ascii="Arial" w:eastAsia="Times New Roman" w:hAnsi="Arial" w:cs="Arial"/>
          <w:b/>
          <w:bCs/>
          <w:sz w:val="21"/>
          <w:szCs w:val="21"/>
          <w:lang w:val="es-CO"/>
        </w:rPr>
      </w:pPr>
      <w:r w:rsidRPr="00362761">
        <w:rPr>
          <w:rFonts w:ascii="Arial" w:eastAsia="Times New Roman" w:hAnsi="Arial" w:cs="Arial"/>
          <w:b/>
          <w:bCs/>
          <w:sz w:val="21"/>
          <w:szCs w:val="21"/>
          <w:lang w:val="es-CO"/>
        </w:rPr>
        <w:t>3. Doble </w:t>
      </w:r>
      <w:r w:rsidRPr="00362761">
        <w:rPr>
          <w:rFonts w:ascii="Arial" w:eastAsia="Times New Roman" w:hAnsi="Arial" w:cs="Arial"/>
          <w:b/>
          <w:bCs/>
          <w:i/>
          <w:iCs/>
          <w:sz w:val="21"/>
          <w:szCs w:val="21"/>
          <w:lang w:val="es-CO"/>
        </w:rPr>
        <w:t>hasheo</w:t>
      </w:r>
    </w:p>
    <w:p w:rsidR="00EF1C22" w:rsidRPr="00362761" w:rsidRDefault="00EF1C22" w:rsidP="00360D88">
      <w:pPr>
        <w:shd w:val="clear" w:color="auto" w:fill="FFFFFF"/>
        <w:spacing w:after="24" w:line="240" w:lineRule="auto"/>
        <w:rPr>
          <w:rFonts w:ascii="Arial" w:eastAsia="Times New Roman" w:hAnsi="Arial" w:cs="Arial"/>
          <w:sz w:val="21"/>
          <w:szCs w:val="21"/>
          <w:lang w:val="es-CO"/>
        </w:rPr>
      </w:pPr>
      <w:r w:rsidRPr="00362761">
        <w:rPr>
          <w:rFonts w:ascii="Arial" w:eastAsia="Times New Roman" w:hAnsi="Arial" w:cs="Arial"/>
          <w:sz w:val="21"/>
          <w:szCs w:val="21"/>
          <w:lang w:val="es-CO"/>
        </w:rPr>
        <w:t xml:space="preserve">En el que el intervalo entre intentos es constante para cada </w:t>
      </w:r>
      <w:r w:rsidR="00360D88" w:rsidRPr="00362761">
        <w:rPr>
          <w:rFonts w:ascii="Arial" w:eastAsia="Times New Roman" w:hAnsi="Arial" w:cs="Arial"/>
          <w:sz w:val="21"/>
          <w:szCs w:val="21"/>
          <w:lang w:val="es-CO"/>
        </w:rPr>
        <w:t>registro,</w:t>
      </w:r>
      <w:r w:rsidRPr="00362761">
        <w:rPr>
          <w:rFonts w:ascii="Arial" w:eastAsia="Times New Roman" w:hAnsi="Arial" w:cs="Arial"/>
          <w:sz w:val="21"/>
          <w:szCs w:val="21"/>
          <w:lang w:val="es-CO"/>
        </w:rPr>
        <w:t xml:space="preserve"> pero es calculado por otra función hash. El doble hasheo tiene pobre rendimiento en el caché pero elimina el problema de aglomeramiento. Este puede requerir más cálculos que las otras formas de sondeo.</w:t>
      </w:r>
    </w:p>
    <w:p w:rsidR="00EF1C22" w:rsidRPr="00EF1C22" w:rsidRDefault="00EF1C22" w:rsidP="004C5DA8">
      <w:pPr>
        <w:shd w:val="clear" w:color="auto" w:fill="FFFFFF"/>
        <w:spacing w:before="120" w:after="120" w:line="240" w:lineRule="auto"/>
        <w:jc w:val="both"/>
        <w:rPr>
          <w:rFonts w:ascii="Arial" w:eastAsia="Times New Roman" w:hAnsi="Arial" w:cs="Arial"/>
          <w:b/>
          <w:lang w:val="es-CO"/>
        </w:rPr>
      </w:pPr>
    </w:p>
    <w:p w:rsidR="00202501" w:rsidRPr="00EF1C22" w:rsidRDefault="00202501" w:rsidP="004C5DA8">
      <w:pPr>
        <w:shd w:val="clear" w:color="auto" w:fill="FFFFFF"/>
        <w:spacing w:before="120" w:after="120" w:line="240" w:lineRule="auto"/>
        <w:jc w:val="both"/>
        <w:rPr>
          <w:rFonts w:ascii="Arial" w:eastAsia="Times New Roman" w:hAnsi="Arial" w:cs="Arial"/>
          <w:lang w:val="es-CO"/>
        </w:rPr>
      </w:pPr>
    </w:p>
    <w:p w:rsidR="004C5DA8" w:rsidRDefault="000F1D95" w:rsidP="004C5DA8">
      <w:pPr>
        <w:shd w:val="clear" w:color="auto" w:fill="FFFFFF"/>
        <w:spacing w:before="120" w:after="120" w:line="240" w:lineRule="auto"/>
        <w:jc w:val="both"/>
        <w:rPr>
          <w:rFonts w:ascii="Arial" w:hAnsi="Arial" w:cs="Arial"/>
          <w:b/>
          <w:sz w:val="24"/>
          <w:lang w:val="es-CO"/>
        </w:rPr>
      </w:pPr>
      <w:r w:rsidRPr="00B44CBD">
        <w:rPr>
          <w:rFonts w:ascii="Arial" w:hAnsi="Arial" w:cs="Arial"/>
          <w:b/>
          <w:sz w:val="24"/>
          <w:lang w:val="es-CO"/>
        </w:rPr>
        <w:t>PASO</w:t>
      </w:r>
      <w:r>
        <w:rPr>
          <w:rFonts w:ascii="Arial" w:hAnsi="Arial" w:cs="Arial"/>
          <w:b/>
          <w:sz w:val="24"/>
          <w:lang w:val="es-CO"/>
        </w:rPr>
        <w:t xml:space="preserve"> 4: TRANSICIÓN DE LA FORMULACIÓN DE IDEAS A LOS DISEÑOS PRELIMINARES</w:t>
      </w:r>
    </w:p>
    <w:p w:rsidR="00EF1C22" w:rsidRDefault="00EF1C22" w:rsidP="004C5DA8">
      <w:pPr>
        <w:shd w:val="clear" w:color="auto" w:fill="FFFFFF"/>
        <w:spacing w:before="120" w:after="120" w:line="240" w:lineRule="auto"/>
        <w:jc w:val="both"/>
        <w:rPr>
          <w:rFonts w:ascii="Arial" w:hAnsi="Arial" w:cs="Arial"/>
          <w:b/>
          <w:sz w:val="24"/>
          <w:lang w:val="es-CO"/>
        </w:rPr>
      </w:pPr>
    </w:p>
    <w:p w:rsidR="001416AA" w:rsidRDefault="001416AA" w:rsidP="004C5DA8">
      <w:pPr>
        <w:shd w:val="clear" w:color="auto" w:fill="FFFFFF"/>
        <w:spacing w:before="120" w:after="120" w:line="240" w:lineRule="auto"/>
        <w:jc w:val="both"/>
        <w:rPr>
          <w:rFonts w:ascii="Arial" w:hAnsi="Arial" w:cs="Arial"/>
          <w:b/>
          <w:sz w:val="24"/>
          <w:lang w:val="es-CO"/>
        </w:rPr>
      </w:pPr>
      <w:r w:rsidRPr="00B44CBD">
        <w:rPr>
          <w:rFonts w:ascii="Arial" w:hAnsi="Arial" w:cs="Arial"/>
          <w:b/>
          <w:sz w:val="24"/>
          <w:lang w:val="es-CO"/>
        </w:rPr>
        <w:t>PASO</w:t>
      </w:r>
      <w:r>
        <w:rPr>
          <w:rFonts w:ascii="Arial" w:hAnsi="Arial" w:cs="Arial"/>
          <w:b/>
          <w:sz w:val="24"/>
          <w:lang w:val="es-CO"/>
        </w:rPr>
        <w:t xml:space="preserve"> 5: EVALUACIÓN Y SELECCIÓN DE LA MEJOR SOLUCIÓN</w:t>
      </w:r>
    </w:p>
    <w:p w:rsidR="006B700D" w:rsidRDefault="00B948A6" w:rsidP="004C5DA8">
      <w:pPr>
        <w:shd w:val="clear" w:color="auto" w:fill="FFFFFF"/>
        <w:spacing w:before="120" w:after="120" w:line="240" w:lineRule="auto"/>
        <w:jc w:val="both"/>
        <w:rPr>
          <w:rFonts w:ascii="Arial" w:hAnsi="Arial" w:cs="Arial"/>
          <w:b/>
          <w:sz w:val="24"/>
          <w:lang w:val="es-CO"/>
        </w:rPr>
      </w:pPr>
      <w:r>
        <w:rPr>
          <w:rFonts w:ascii="Arial" w:hAnsi="Arial" w:cs="Arial"/>
          <w:b/>
          <w:noProof/>
          <w:sz w:val="24"/>
          <w:lang w:val="es-CO"/>
        </w:rPr>
        <w:lastRenderedPageBreak/>
        <w:drawing>
          <wp:inline distT="0" distB="0" distL="0" distR="0">
            <wp:extent cx="5943600" cy="6563360"/>
            <wp:effectExtent l="0" t="0" r="0" b="889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Clas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563360"/>
                    </a:xfrm>
                    <a:prstGeom prst="rect">
                      <a:avLst/>
                    </a:prstGeom>
                  </pic:spPr>
                </pic:pic>
              </a:graphicData>
            </a:graphic>
          </wp:inline>
        </w:drawing>
      </w:r>
    </w:p>
    <w:p w:rsidR="006B700D" w:rsidRDefault="006B700D" w:rsidP="004C5DA8">
      <w:pPr>
        <w:shd w:val="clear" w:color="auto" w:fill="FFFFFF"/>
        <w:spacing w:before="120" w:after="120" w:line="240" w:lineRule="auto"/>
        <w:jc w:val="both"/>
        <w:rPr>
          <w:rFonts w:ascii="Arial" w:hAnsi="Arial" w:cs="Arial"/>
          <w:b/>
          <w:sz w:val="24"/>
          <w:lang w:val="es-CO"/>
        </w:rPr>
      </w:pPr>
    </w:p>
    <w:p w:rsidR="006B700D" w:rsidRDefault="006B700D" w:rsidP="004C5DA8">
      <w:pPr>
        <w:shd w:val="clear" w:color="auto" w:fill="FFFFFF"/>
        <w:spacing w:before="120" w:after="120" w:line="240" w:lineRule="auto"/>
        <w:jc w:val="both"/>
        <w:rPr>
          <w:rFonts w:ascii="Arial" w:hAnsi="Arial" w:cs="Arial"/>
          <w:b/>
          <w:sz w:val="24"/>
          <w:lang w:val="es-CO"/>
        </w:rPr>
      </w:pPr>
    </w:p>
    <w:p w:rsidR="006B700D" w:rsidRDefault="006B700D" w:rsidP="004C5DA8">
      <w:pPr>
        <w:shd w:val="clear" w:color="auto" w:fill="FFFFFF"/>
        <w:spacing w:before="120" w:after="120" w:line="240" w:lineRule="auto"/>
        <w:jc w:val="both"/>
        <w:rPr>
          <w:rFonts w:ascii="Arial" w:hAnsi="Arial" w:cs="Arial"/>
          <w:b/>
          <w:sz w:val="24"/>
          <w:lang w:val="es-CO"/>
        </w:rPr>
      </w:pPr>
    </w:p>
    <w:p w:rsidR="006B700D" w:rsidRDefault="006B700D" w:rsidP="004C5DA8">
      <w:pPr>
        <w:shd w:val="clear" w:color="auto" w:fill="FFFFFF"/>
        <w:spacing w:before="120" w:after="120" w:line="240" w:lineRule="auto"/>
        <w:jc w:val="both"/>
        <w:rPr>
          <w:rFonts w:ascii="Arial" w:hAnsi="Arial" w:cs="Arial"/>
          <w:b/>
          <w:sz w:val="24"/>
          <w:lang w:val="es-CO"/>
        </w:rPr>
      </w:pPr>
    </w:p>
    <w:p w:rsidR="006B700D" w:rsidRDefault="006B700D" w:rsidP="004C5DA8">
      <w:pPr>
        <w:shd w:val="clear" w:color="auto" w:fill="FFFFFF"/>
        <w:spacing w:before="120" w:after="120" w:line="240" w:lineRule="auto"/>
        <w:jc w:val="both"/>
        <w:rPr>
          <w:rFonts w:ascii="Arial" w:hAnsi="Arial" w:cs="Arial"/>
          <w:b/>
          <w:sz w:val="24"/>
          <w:lang w:val="es-CO"/>
        </w:rPr>
      </w:pPr>
    </w:p>
    <w:p w:rsidR="006B700D" w:rsidRDefault="006B700D" w:rsidP="004C5DA8">
      <w:pPr>
        <w:shd w:val="clear" w:color="auto" w:fill="FFFFFF"/>
        <w:spacing w:before="120" w:after="120" w:line="240" w:lineRule="auto"/>
        <w:jc w:val="both"/>
        <w:rPr>
          <w:rFonts w:ascii="Arial" w:hAnsi="Arial" w:cs="Arial"/>
          <w:b/>
          <w:sz w:val="24"/>
          <w:lang w:val="es-CO"/>
        </w:rPr>
      </w:pPr>
    </w:p>
    <w:p w:rsidR="006B700D" w:rsidRDefault="006B700D" w:rsidP="006B700D">
      <w:pPr>
        <w:shd w:val="clear" w:color="auto" w:fill="FFFFFF"/>
        <w:spacing w:before="120" w:after="120" w:line="240" w:lineRule="auto"/>
        <w:jc w:val="both"/>
        <w:rPr>
          <w:rFonts w:ascii="Arial" w:hAnsi="Arial" w:cs="Arial"/>
          <w:b/>
          <w:sz w:val="24"/>
          <w:lang w:val="es-CO"/>
        </w:rPr>
      </w:pPr>
      <w:r w:rsidRPr="00EF56C1">
        <w:rPr>
          <w:rFonts w:ascii="Arial" w:hAnsi="Arial" w:cs="Arial"/>
          <w:b/>
          <w:sz w:val="24"/>
          <w:lang w:val="es-CO"/>
        </w:rPr>
        <w:lastRenderedPageBreak/>
        <w:t xml:space="preserve">PASO 6: </w:t>
      </w:r>
      <w:r>
        <w:rPr>
          <w:rFonts w:ascii="Arial" w:hAnsi="Arial" w:cs="Arial"/>
          <w:b/>
          <w:sz w:val="24"/>
          <w:lang w:val="es-CO"/>
        </w:rPr>
        <w:t>PREPARACIÓN DE INFORMES Y ESPECIFICACIONES</w:t>
      </w:r>
    </w:p>
    <w:tbl>
      <w:tblPr>
        <w:tblW w:w="9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1407"/>
        <w:gridCol w:w="5979"/>
      </w:tblGrid>
      <w:tr w:rsidR="006B700D" w:rsidRPr="003051DA" w:rsidTr="00752173">
        <w:tc>
          <w:tcPr>
            <w:tcW w:w="3527" w:type="dxa"/>
            <w:gridSpan w:val="2"/>
            <w:vAlign w:val="center"/>
          </w:tcPr>
          <w:p w:rsidR="006B700D" w:rsidRPr="006F5773"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noProof/>
                <w:sz w:val="28"/>
                <w:szCs w:val="28"/>
              </w:rPr>
              <w:drawing>
                <wp:inline distT="0" distB="0" distL="0" distR="0" wp14:anchorId="2BAF3586" wp14:editId="7BA52361">
                  <wp:extent cx="1714500" cy="548640"/>
                  <wp:effectExtent l="0" t="0" r="0" b="381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logo.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25408" cy="552131"/>
                          </a:xfrm>
                          <a:prstGeom prst="rect">
                            <a:avLst/>
                          </a:prstGeom>
                        </pic:spPr>
                      </pic:pic>
                    </a:graphicData>
                  </a:graphic>
                </wp:inline>
              </w:drawing>
            </w:r>
          </w:p>
        </w:tc>
        <w:tc>
          <w:tcPr>
            <w:tcW w:w="5979" w:type="dxa"/>
            <w:vAlign w:val="center"/>
          </w:tcPr>
          <w:p w:rsidR="006B700D"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Laboratorio I</w:t>
            </w:r>
          </w:p>
          <w:p w:rsidR="006B700D" w:rsidRPr="006F5773"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Pr>
                <w:b w:val="0"/>
                <w:bCs w:val="0"/>
                <w:sz w:val="28"/>
                <w:szCs w:val="28"/>
              </w:rPr>
              <w:t>Algoritmos y Estructuras de Datos</w:t>
            </w:r>
          </w:p>
          <w:p w:rsidR="006B700D" w:rsidRPr="006F5773"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sidRPr="006F5773">
              <w:rPr>
                <w:bCs w:val="0"/>
                <w:sz w:val="28"/>
                <w:szCs w:val="28"/>
              </w:rPr>
              <w:t>Requerimientos Funcionales</w:t>
            </w:r>
          </w:p>
        </w:tc>
      </w:tr>
      <w:tr w:rsidR="006B700D" w:rsidRPr="006F5773" w:rsidTr="00752173">
        <w:tc>
          <w:tcPr>
            <w:tcW w:w="3527" w:type="dxa"/>
            <w:gridSpan w:val="2"/>
            <w:vAlign w:val="center"/>
          </w:tcPr>
          <w:p w:rsidR="006B700D" w:rsidRPr="006F5773"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Nombre del Proyecto</w:t>
            </w:r>
            <w:r w:rsidRPr="006F5773">
              <w:rPr>
                <w:b w:val="0"/>
                <w:bCs w:val="0"/>
                <w:sz w:val="24"/>
                <w:szCs w:val="24"/>
              </w:rPr>
              <w:t>:</w:t>
            </w:r>
          </w:p>
        </w:tc>
        <w:tc>
          <w:tcPr>
            <w:tcW w:w="5979" w:type="dxa"/>
            <w:vAlign w:val="center"/>
          </w:tcPr>
          <w:p w:rsidR="006B700D" w:rsidRPr="006F5773"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Minecraft</w:t>
            </w:r>
          </w:p>
        </w:tc>
      </w:tr>
      <w:tr w:rsidR="006B700D" w:rsidRPr="006B700D" w:rsidTr="00752173">
        <w:tc>
          <w:tcPr>
            <w:tcW w:w="3527" w:type="dxa"/>
            <w:gridSpan w:val="2"/>
            <w:vAlign w:val="center"/>
          </w:tcPr>
          <w:p w:rsidR="006B700D" w:rsidRPr="006F5773"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por</w:t>
            </w:r>
            <w:r w:rsidRPr="006F5773">
              <w:rPr>
                <w:b w:val="0"/>
                <w:bCs w:val="0"/>
                <w:sz w:val="24"/>
                <w:szCs w:val="24"/>
              </w:rPr>
              <w:t>:</w:t>
            </w:r>
          </w:p>
        </w:tc>
        <w:tc>
          <w:tcPr>
            <w:tcW w:w="5979" w:type="dxa"/>
            <w:vAlign w:val="center"/>
          </w:tcPr>
          <w:p w:rsidR="006B700D" w:rsidRPr="006F5773"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Marisol Giraldo Cobo – Código: A00246380</w:t>
            </w:r>
          </w:p>
        </w:tc>
      </w:tr>
      <w:tr w:rsidR="006B700D" w:rsidRPr="006F5773" w:rsidTr="00752173">
        <w:tc>
          <w:tcPr>
            <w:tcW w:w="3527" w:type="dxa"/>
            <w:gridSpan w:val="2"/>
            <w:vAlign w:val="center"/>
          </w:tcPr>
          <w:p w:rsidR="006B700D"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Presentado a:</w:t>
            </w:r>
          </w:p>
        </w:tc>
        <w:tc>
          <w:tcPr>
            <w:tcW w:w="5979" w:type="dxa"/>
            <w:vAlign w:val="center"/>
          </w:tcPr>
          <w:p w:rsidR="006B700D"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Andres Aristizábal</w:t>
            </w:r>
          </w:p>
        </w:tc>
      </w:tr>
      <w:tr w:rsidR="006B700D" w:rsidRPr="006F5773" w:rsidTr="00752173">
        <w:tc>
          <w:tcPr>
            <w:tcW w:w="3527" w:type="dxa"/>
            <w:gridSpan w:val="2"/>
            <w:vAlign w:val="center"/>
          </w:tcPr>
          <w:p w:rsidR="006B700D" w:rsidRPr="006F5773"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6F5773">
              <w:rPr>
                <w:b w:val="0"/>
                <w:bCs w:val="0"/>
                <w:sz w:val="24"/>
                <w:szCs w:val="24"/>
              </w:rPr>
              <w:t>Fecha:</w:t>
            </w:r>
          </w:p>
        </w:tc>
        <w:tc>
          <w:tcPr>
            <w:tcW w:w="5979" w:type="dxa"/>
            <w:vAlign w:val="center"/>
          </w:tcPr>
          <w:p w:rsidR="006B700D" w:rsidRPr="006F5773" w:rsidRDefault="006B700D" w:rsidP="00A0247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Septiembre 15 del 2019</w:t>
            </w:r>
          </w:p>
        </w:tc>
      </w:tr>
      <w:tr w:rsidR="006B700D" w:rsidRPr="00E72FE8" w:rsidTr="006B700D">
        <w:tblPrEx>
          <w:jc w:val="center"/>
        </w:tblPrEx>
        <w:trPr>
          <w:trHeight w:val="348"/>
          <w:jc w:val="center"/>
        </w:trPr>
        <w:tc>
          <w:tcPr>
            <w:tcW w:w="2120" w:type="dxa"/>
            <w:tcBorders>
              <w:bottom w:val="single" w:sz="4" w:space="0" w:color="auto"/>
            </w:tcBorders>
            <w:shd w:val="clear" w:color="auto" w:fill="F3F3F3"/>
            <w:vAlign w:val="center"/>
          </w:tcPr>
          <w:p w:rsidR="006B700D" w:rsidRPr="0041474C" w:rsidRDefault="006B700D" w:rsidP="00A0247A">
            <w:pPr>
              <w:pStyle w:val="TituloPrincipla"/>
              <w:spacing w:after="100"/>
              <w:jc w:val="left"/>
              <w:rPr>
                <w:sz w:val="20"/>
                <w:szCs w:val="18"/>
              </w:rPr>
            </w:pPr>
            <w:r w:rsidRPr="0041474C">
              <w:rPr>
                <w:sz w:val="20"/>
                <w:szCs w:val="18"/>
              </w:rPr>
              <w:t>Nombre</w:t>
            </w:r>
          </w:p>
        </w:tc>
        <w:tc>
          <w:tcPr>
            <w:tcW w:w="7386" w:type="dxa"/>
            <w:gridSpan w:val="2"/>
          </w:tcPr>
          <w:p w:rsidR="006B700D" w:rsidRPr="0041474C" w:rsidRDefault="006B700D" w:rsidP="00A0247A">
            <w:pPr>
              <w:pStyle w:val="TituloPrincipla"/>
              <w:spacing w:after="100"/>
              <w:jc w:val="left"/>
              <w:rPr>
                <w:sz w:val="20"/>
                <w:szCs w:val="18"/>
                <w:lang w:val="es-CO"/>
              </w:rPr>
            </w:pPr>
            <w:r w:rsidRPr="0041474C">
              <w:rPr>
                <w:sz w:val="20"/>
                <w:szCs w:val="18"/>
              </w:rPr>
              <w:t xml:space="preserve">R1 – </w:t>
            </w:r>
            <w:r>
              <w:rPr>
                <w:sz w:val="20"/>
                <w:szCs w:val="18"/>
              </w:rPr>
              <w:t>Adicionar bloques al inventario</w:t>
            </w:r>
          </w:p>
        </w:tc>
      </w:tr>
      <w:tr w:rsidR="006B700D" w:rsidRPr="00E72FE8" w:rsidTr="006B700D">
        <w:tblPrEx>
          <w:jc w:val="center"/>
        </w:tblPrEx>
        <w:trPr>
          <w:trHeight w:val="333"/>
          <w:jc w:val="center"/>
        </w:trPr>
        <w:tc>
          <w:tcPr>
            <w:tcW w:w="2120" w:type="dxa"/>
            <w:tcBorders>
              <w:bottom w:val="single" w:sz="4" w:space="0" w:color="auto"/>
            </w:tcBorders>
            <w:shd w:val="clear" w:color="auto" w:fill="F3F3F3"/>
            <w:vAlign w:val="center"/>
          </w:tcPr>
          <w:p w:rsidR="006B700D" w:rsidRPr="0041474C" w:rsidRDefault="006B700D" w:rsidP="00A0247A">
            <w:pPr>
              <w:pStyle w:val="TituloPrincipla"/>
              <w:spacing w:after="100"/>
              <w:jc w:val="left"/>
              <w:rPr>
                <w:sz w:val="20"/>
                <w:szCs w:val="18"/>
              </w:rPr>
            </w:pPr>
            <w:r w:rsidRPr="0041474C">
              <w:rPr>
                <w:sz w:val="20"/>
                <w:szCs w:val="18"/>
              </w:rPr>
              <w:t>Resumen</w:t>
            </w:r>
          </w:p>
        </w:tc>
        <w:tc>
          <w:tcPr>
            <w:tcW w:w="7386" w:type="dxa"/>
            <w:gridSpan w:val="2"/>
            <w:tcBorders>
              <w:bottom w:val="single" w:sz="4" w:space="0" w:color="auto"/>
            </w:tcBorders>
          </w:tcPr>
          <w:p w:rsidR="006B700D" w:rsidRPr="003051DA" w:rsidRDefault="006B700D" w:rsidP="00A0247A">
            <w:pPr>
              <w:pStyle w:val="Sinespaciado"/>
              <w:jc w:val="both"/>
              <w:rPr>
                <w:b/>
                <w:sz w:val="20"/>
                <w:szCs w:val="18"/>
                <w:lang w:val="es-CO"/>
              </w:rPr>
            </w:pPr>
            <w:r>
              <w:rPr>
                <w:rFonts w:ascii="Arial" w:hAnsi="Arial" w:cs="Arial"/>
                <w:sz w:val="20"/>
                <w:lang w:val="es-CO"/>
              </w:rPr>
              <w:t>Adicionar bloques a un conjunto</w:t>
            </w:r>
          </w:p>
        </w:tc>
      </w:tr>
      <w:tr w:rsidR="006B700D" w:rsidRPr="006F7EA3" w:rsidTr="006B700D">
        <w:tblPrEx>
          <w:jc w:val="center"/>
        </w:tblPrEx>
        <w:trPr>
          <w:trHeight w:val="333"/>
          <w:jc w:val="center"/>
        </w:trPr>
        <w:tc>
          <w:tcPr>
            <w:tcW w:w="9506" w:type="dxa"/>
            <w:gridSpan w:val="3"/>
            <w:tcBorders>
              <w:bottom w:val="single" w:sz="4" w:space="0" w:color="auto"/>
            </w:tcBorders>
            <w:shd w:val="clear" w:color="auto" w:fill="666699"/>
            <w:vAlign w:val="center"/>
          </w:tcPr>
          <w:p w:rsidR="006B700D" w:rsidRPr="0041474C" w:rsidRDefault="006B700D" w:rsidP="00A0247A">
            <w:pPr>
              <w:pStyle w:val="TituloPrincipla"/>
              <w:spacing w:after="100"/>
              <w:jc w:val="left"/>
              <w:rPr>
                <w:color w:val="DDDDDD"/>
                <w:sz w:val="20"/>
                <w:szCs w:val="18"/>
              </w:rPr>
            </w:pPr>
            <w:r w:rsidRPr="0041474C">
              <w:rPr>
                <w:color w:val="DDDDDD"/>
                <w:sz w:val="20"/>
                <w:szCs w:val="18"/>
              </w:rPr>
              <w:t>Entradas</w:t>
            </w:r>
          </w:p>
        </w:tc>
      </w:tr>
      <w:tr w:rsidR="006B700D" w:rsidRPr="00E72FE8" w:rsidTr="006B700D">
        <w:tblPrEx>
          <w:jc w:val="center"/>
        </w:tblPrEx>
        <w:trPr>
          <w:trHeight w:val="190"/>
          <w:jc w:val="center"/>
        </w:trPr>
        <w:tc>
          <w:tcPr>
            <w:tcW w:w="9506" w:type="dxa"/>
            <w:gridSpan w:val="3"/>
            <w:tcBorders>
              <w:bottom w:val="single" w:sz="4" w:space="0" w:color="auto"/>
            </w:tcBorders>
          </w:tcPr>
          <w:p w:rsidR="006B700D" w:rsidRPr="00E72FE8" w:rsidRDefault="006B700D" w:rsidP="00A0247A">
            <w:pPr>
              <w:pStyle w:val="TituloPrincipla"/>
              <w:spacing w:after="100"/>
              <w:jc w:val="left"/>
              <w:rPr>
                <w:b w:val="0"/>
                <w:sz w:val="20"/>
                <w:szCs w:val="18"/>
                <w:lang w:val="es-CO"/>
              </w:rPr>
            </w:pPr>
            <w:r w:rsidRPr="00E72FE8">
              <w:rPr>
                <w:b w:val="0"/>
                <w:sz w:val="20"/>
                <w:szCs w:val="18"/>
                <w:lang w:val="es-CO"/>
              </w:rPr>
              <w:t xml:space="preserve">- </w:t>
            </w:r>
            <w:r>
              <w:rPr>
                <w:b w:val="0"/>
                <w:sz w:val="20"/>
                <w:szCs w:val="18"/>
                <w:lang w:val="es-CO"/>
              </w:rPr>
              <w:t>typeOfBlocks</w:t>
            </w:r>
            <w:r w:rsidRPr="00E72FE8">
              <w:rPr>
                <w:b w:val="0"/>
                <w:sz w:val="20"/>
                <w:szCs w:val="18"/>
                <w:lang w:val="es-CO"/>
              </w:rPr>
              <w:t xml:space="preserve"> :Representa e</w:t>
            </w:r>
            <w:r>
              <w:rPr>
                <w:b w:val="0"/>
                <w:sz w:val="20"/>
                <w:szCs w:val="18"/>
                <w:lang w:val="es-CO"/>
              </w:rPr>
              <w:t>l tipo de bloques</w:t>
            </w:r>
          </w:p>
          <w:p w:rsidR="006B700D" w:rsidRPr="0041474C" w:rsidRDefault="006B700D" w:rsidP="00A0247A">
            <w:pPr>
              <w:pStyle w:val="TituloPrincipla"/>
              <w:spacing w:after="100"/>
              <w:jc w:val="left"/>
              <w:rPr>
                <w:b w:val="0"/>
                <w:sz w:val="20"/>
                <w:szCs w:val="18"/>
              </w:rPr>
            </w:pPr>
            <w:r>
              <w:rPr>
                <w:b w:val="0"/>
                <w:sz w:val="20"/>
                <w:szCs w:val="18"/>
              </w:rPr>
              <w:t>- blocks :Numero de bloques</w:t>
            </w:r>
          </w:p>
        </w:tc>
      </w:tr>
      <w:tr w:rsidR="006B700D" w:rsidRPr="006F7EA3" w:rsidTr="006B700D">
        <w:tblPrEx>
          <w:jc w:val="center"/>
        </w:tblPrEx>
        <w:trPr>
          <w:trHeight w:val="333"/>
          <w:jc w:val="center"/>
        </w:trPr>
        <w:tc>
          <w:tcPr>
            <w:tcW w:w="9506" w:type="dxa"/>
            <w:gridSpan w:val="3"/>
            <w:tcBorders>
              <w:bottom w:val="single" w:sz="4" w:space="0" w:color="auto"/>
            </w:tcBorders>
            <w:shd w:val="clear" w:color="auto" w:fill="666699"/>
            <w:vAlign w:val="center"/>
          </w:tcPr>
          <w:p w:rsidR="006B700D" w:rsidRPr="0041474C" w:rsidRDefault="006B700D" w:rsidP="00A0247A">
            <w:pPr>
              <w:pStyle w:val="TituloPrincipla"/>
              <w:spacing w:after="100"/>
              <w:jc w:val="left"/>
              <w:rPr>
                <w:color w:val="DDDDDD"/>
                <w:sz w:val="20"/>
                <w:szCs w:val="18"/>
              </w:rPr>
            </w:pPr>
            <w:r w:rsidRPr="0041474C">
              <w:rPr>
                <w:color w:val="DDDDDD"/>
                <w:sz w:val="20"/>
                <w:szCs w:val="18"/>
              </w:rPr>
              <w:t>Resultados</w:t>
            </w:r>
          </w:p>
        </w:tc>
      </w:tr>
      <w:tr w:rsidR="006B700D" w:rsidRPr="00E72FE8" w:rsidTr="006B700D">
        <w:tblPrEx>
          <w:jc w:val="center"/>
        </w:tblPrEx>
        <w:trPr>
          <w:trHeight w:val="348"/>
          <w:jc w:val="center"/>
        </w:trPr>
        <w:tc>
          <w:tcPr>
            <w:tcW w:w="9506" w:type="dxa"/>
            <w:gridSpan w:val="3"/>
          </w:tcPr>
          <w:p w:rsidR="006B700D" w:rsidRPr="004E775E" w:rsidRDefault="006B700D" w:rsidP="00A0247A">
            <w:pPr>
              <w:pStyle w:val="TituloPrincipla"/>
              <w:spacing w:after="100"/>
              <w:jc w:val="left"/>
              <w:rPr>
                <w:b w:val="0"/>
                <w:sz w:val="20"/>
                <w:szCs w:val="18"/>
                <w:lang w:val="es-CO"/>
              </w:rPr>
            </w:pPr>
            <w:r>
              <w:rPr>
                <w:b w:val="0"/>
                <w:sz w:val="20"/>
                <w:szCs w:val="18"/>
              </w:rPr>
              <w:t>Los bloques son agregados a un slot del inventario</w:t>
            </w:r>
          </w:p>
        </w:tc>
      </w:tr>
      <w:tr w:rsidR="006B700D" w:rsidRPr="00E72FE8" w:rsidTr="00A0247A">
        <w:tblPrEx>
          <w:jc w:val="center"/>
        </w:tblPrEx>
        <w:trPr>
          <w:trHeight w:val="348"/>
          <w:jc w:val="center"/>
        </w:trPr>
        <w:tc>
          <w:tcPr>
            <w:tcW w:w="2120" w:type="dxa"/>
            <w:tcBorders>
              <w:bottom w:val="single" w:sz="4" w:space="0" w:color="auto"/>
            </w:tcBorders>
            <w:shd w:val="clear" w:color="auto" w:fill="F3F3F3"/>
            <w:vAlign w:val="center"/>
          </w:tcPr>
          <w:p w:rsidR="006B700D" w:rsidRPr="0041474C" w:rsidRDefault="006B700D" w:rsidP="00A0247A">
            <w:pPr>
              <w:pStyle w:val="TituloPrincipla"/>
              <w:spacing w:after="100"/>
              <w:jc w:val="left"/>
              <w:rPr>
                <w:sz w:val="20"/>
                <w:szCs w:val="18"/>
              </w:rPr>
            </w:pPr>
            <w:r w:rsidRPr="0041474C">
              <w:rPr>
                <w:sz w:val="20"/>
                <w:szCs w:val="18"/>
              </w:rPr>
              <w:t>Nombre</w:t>
            </w:r>
          </w:p>
        </w:tc>
        <w:tc>
          <w:tcPr>
            <w:tcW w:w="7386" w:type="dxa"/>
            <w:gridSpan w:val="2"/>
          </w:tcPr>
          <w:p w:rsidR="006B700D" w:rsidRPr="0041474C" w:rsidRDefault="006B700D" w:rsidP="00A0247A">
            <w:pPr>
              <w:pStyle w:val="TituloPrincipla"/>
              <w:spacing w:after="100"/>
              <w:jc w:val="left"/>
              <w:rPr>
                <w:sz w:val="20"/>
                <w:szCs w:val="18"/>
                <w:lang w:val="es-CO"/>
              </w:rPr>
            </w:pPr>
            <w:r w:rsidRPr="0041474C">
              <w:rPr>
                <w:sz w:val="20"/>
                <w:szCs w:val="18"/>
              </w:rPr>
              <w:t>R</w:t>
            </w:r>
            <w:r>
              <w:rPr>
                <w:sz w:val="20"/>
                <w:szCs w:val="18"/>
              </w:rPr>
              <w:t>2</w:t>
            </w:r>
            <w:r w:rsidRPr="0041474C">
              <w:rPr>
                <w:sz w:val="20"/>
                <w:szCs w:val="18"/>
              </w:rPr>
              <w:t xml:space="preserve"> – </w:t>
            </w:r>
            <w:r>
              <w:rPr>
                <w:sz w:val="20"/>
                <w:szCs w:val="18"/>
              </w:rPr>
              <w:t>Retirar los bloques del inventario</w:t>
            </w:r>
          </w:p>
        </w:tc>
      </w:tr>
      <w:tr w:rsidR="006B700D" w:rsidRPr="00E72FE8" w:rsidTr="00A0247A">
        <w:tblPrEx>
          <w:jc w:val="center"/>
        </w:tblPrEx>
        <w:trPr>
          <w:trHeight w:val="333"/>
          <w:jc w:val="center"/>
        </w:trPr>
        <w:tc>
          <w:tcPr>
            <w:tcW w:w="2120" w:type="dxa"/>
            <w:tcBorders>
              <w:bottom w:val="single" w:sz="4" w:space="0" w:color="auto"/>
            </w:tcBorders>
            <w:shd w:val="clear" w:color="auto" w:fill="F3F3F3"/>
            <w:vAlign w:val="center"/>
          </w:tcPr>
          <w:p w:rsidR="006B700D" w:rsidRPr="0041474C" w:rsidRDefault="006B700D" w:rsidP="00A0247A">
            <w:pPr>
              <w:pStyle w:val="TituloPrincipla"/>
              <w:spacing w:after="100"/>
              <w:jc w:val="left"/>
              <w:rPr>
                <w:sz w:val="20"/>
                <w:szCs w:val="18"/>
              </w:rPr>
            </w:pPr>
            <w:r w:rsidRPr="0041474C">
              <w:rPr>
                <w:sz w:val="20"/>
                <w:szCs w:val="18"/>
              </w:rPr>
              <w:t>Resumen</w:t>
            </w:r>
          </w:p>
        </w:tc>
        <w:tc>
          <w:tcPr>
            <w:tcW w:w="7386" w:type="dxa"/>
            <w:gridSpan w:val="2"/>
            <w:tcBorders>
              <w:bottom w:val="single" w:sz="4" w:space="0" w:color="auto"/>
            </w:tcBorders>
          </w:tcPr>
          <w:p w:rsidR="006B700D" w:rsidRPr="003051DA" w:rsidRDefault="006B700D" w:rsidP="00A0247A">
            <w:pPr>
              <w:pStyle w:val="Sinespaciado"/>
              <w:jc w:val="both"/>
              <w:rPr>
                <w:b/>
                <w:sz w:val="20"/>
                <w:szCs w:val="18"/>
                <w:lang w:val="es-CO"/>
              </w:rPr>
            </w:pPr>
            <w:r>
              <w:rPr>
                <w:rFonts w:ascii="Arial" w:hAnsi="Arial" w:cs="Arial"/>
                <w:sz w:val="20"/>
                <w:lang w:val="es-CO"/>
              </w:rPr>
              <w:t>Remover los bloques que se encuentran en el inventario de acuerdo con la cantidad requerida</w:t>
            </w:r>
          </w:p>
        </w:tc>
      </w:tr>
      <w:tr w:rsidR="006B700D" w:rsidRPr="006F7EA3" w:rsidTr="00A0247A">
        <w:tblPrEx>
          <w:jc w:val="center"/>
        </w:tblPrEx>
        <w:trPr>
          <w:trHeight w:val="333"/>
          <w:jc w:val="center"/>
        </w:trPr>
        <w:tc>
          <w:tcPr>
            <w:tcW w:w="9506" w:type="dxa"/>
            <w:gridSpan w:val="3"/>
            <w:tcBorders>
              <w:bottom w:val="single" w:sz="4" w:space="0" w:color="auto"/>
            </w:tcBorders>
            <w:shd w:val="clear" w:color="auto" w:fill="666699"/>
            <w:vAlign w:val="center"/>
          </w:tcPr>
          <w:p w:rsidR="006B700D" w:rsidRPr="0041474C" w:rsidRDefault="006B700D" w:rsidP="00A0247A">
            <w:pPr>
              <w:pStyle w:val="TituloPrincipla"/>
              <w:spacing w:after="100"/>
              <w:jc w:val="left"/>
              <w:rPr>
                <w:color w:val="DDDDDD"/>
                <w:sz w:val="20"/>
                <w:szCs w:val="18"/>
              </w:rPr>
            </w:pPr>
            <w:r w:rsidRPr="0041474C">
              <w:rPr>
                <w:color w:val="DDDDDD"/>
                <w:sz w:val="20"/>
                <w:szCs w:val="18"/>
              </w:rPr>
              <w:t>Entradas</w:t>
            </w:r>
          </w:p>
        </w:tc>
      </w:tr>
      <w:tr w:rsidR="006B700D" w:rsidRPr="00E72FE8" w:rsidTr="00A0247A">
        <w:tblPrEx>
          <w:jc w:val="center"/>
        </w:tblPrEx>
        <w:trPr>
          <w:trHeight w:val="190"/>
          <w:jc w:val="center"/>
        </w:trPr>
        <w:tc>
          <w:tcPr>
            <w:tcW w:w="9506" w:type="dxa"/>
            <w:gridSpan w:val="3"/>
            <w:tcBorders>
              <w:bottom w:val="single" w:sz="4" w:space="0" w:color="auto"/>
            </w:tcBorders>
          </w:tcPr>
          <w:p w:rsidR="006B700D" w:rsidRDefault="006B700D" w:rsidP="00A0247A">
            <w:pPr>
              <w:pStyle w:val="TituloPrincipla"/>
              <w:spacing w:after="100"/>
              <w:jc w:val="left"/>
              <w:rPr>
                <w:b w:val="0"/>
                <w:sz w:val="20"/>
                <w:szCs w:val="18"/>
              </w:rPr>
            </w:pPr>
            <w:r>
              <w:rPr>
                <w:b w:val="0"/>
                <w:sz w:val="20"/>
                <w:szCs w:val="18"/>
              </w:rPr>
              <w:t>-typeOfBlocks: Representa el tipo de bloques</w:t>
            </w:r>
          </w:p>
          <w:p w:rsidR="006B700D" w:rsidRPr="0041474C" w:rsidRDefault="006B700D" w:rsidP="00A0247A">
            <w:pPr>
              <w:pStyle w:val="TituloPrincipla"/>
              <w:spacing w:after="100"/>
              <w:jc w:val="left"/>
              <w:rPr>
                <w:b w:val="0"/>
                <w:sz w:val="20"/>
                <w:szCs w:val="18"/>
              </w:rPr>
            </w:pPr>
            <w:r>
              <w:rPr>
                <w:b w:val="0"/>
                <w:sz w:val="20"/>
                <w:szCs w:val="18"/>
              </w:rPr>
              <w:t>- blocks: Numero de bloques</w:t>
            </w:r>
          </w:p>
        </w:tc>
      </w:tr>
      <w:tr w:rsidR="006B700D" w:rsidRPr="006F7EA3" w:rsidTr="00A0247A">
        <w:tblPrEx>
          <w:jc w:val="center"/>
        </w:tblPrEx>
        <w:trPr>
          <w:trHeight w:val="333"/>
          <w:jc w:val="center"/>
        </w:trPr>
        <w:tc>
          <w:tcPr>
            <w:tcW w:w="9506" w:type="dxa"/>
            <w:gridSpan w:val="3"/>
            <w:tcBorders>
              <w:bottom w:val="single" w:sz="4" w:space="0" w:color="auto"/>
            </w:tcBorders>
            <w:shd w:val="clear" w:color="auto" w:fill="666699"/>
            <w:vAlign w:val="center"/>
          </w:tcPr>
          <w:p w:rsidR="006B700D" w:rsidRPr="0041474C" w:rsidRDefault="006B700D" w:rsidP="00A0247A">
            <w:pPr>
              <w:pStyle w:val="TituloPrincipla"/>
              <w:spacing w:after="100"/>
              <w:jc w:val="left"/>
              <w:rPr>
                <w:color w:val="DDDDDD"/>
                <w:sz w:val="20"/>
                <w:szCs w:val="18"/>
              </w:rPr>
            </w:pPr>
            <w:r w:rsidRPr="0041474C">
              <w:rPr>
                <w:color w:val="DDDDDD"/>
                <w:sz w:val="20"/>
                <w:szCs w:val="18"/>
              </w:rPr>
              <w:t>Resultados</w:t>
            </w:r>
          </w:p>
        </w:tc>
      </w:tr>
      <w:tr w:rsidR="006B700D" w:rsidRPr="00E72FE8" w:rsidTr="00A0247A">
        <w:tblPrEx>
          <w:jc w:val="center"/>
        </w:tblPrEx>
        <w:trPr>
          <w:trHeight w:val="348"/>
          <w:jc w:val="center"/>
        </w:trPr>
        <w:tc>
          <w:tcPr>
            <w:tcW w:w="9506" w:type="dxa"/>
            <w:gridSpan w:val="3"/>
          </w:tcPr>
          <w:p w:rsidR="006B700D" w:rsidRPr="004E775E" w:rsidRDefault="006B700D" w:rsidP="00A0247A">
            <w:pPr>
              <w:pStyle w:val="TituloPrincipla"/>
              <w:spacing w:after="100"/>
              <w:jc w:val="left"/>
              <w:rPr>
                <w:b w:val="0"/>
                <w:sz w:val="20"/>
                <w:szCs w:val="18"/>
                <w:lang w:val="es-CO"/>
              </w:rPr>
            </w:pPr>
            <w:r>
              <w:rPr>
                <w:b w:val="0"/>
                <w:sz w:val="20"/>
                <w:szCs w:val="18"/>
              </w:rPr>
              <w:t>Los bloques son retirados del inventario</w:t>
            </w:r>
          </w:p>
        </w:tc>
      </w:tr>
      <w:tr w:rsidR="006B700D" w:rsidRPr="00E72FE8" w:rsidTr="00752173">
        <w:tblPrEx>
          <w:jc w:val="center"/>
        </w:tblPrEx>
        <w:trPr>
          <w:trHeight w:val="348"/>
          <w:jc w:val="center"/>
        </w:trPr>
        <w:tc>
          <w:tcPr>
            <w:tcW w:w="2120" w:type="dxa"/>
            <w:tcBorders>
              <w:bottom w:val="single" w:sz="4" w:space="0" w:color="auto"/>
            </w:tcBorders>
            <w:shd w:val="clear" w:color="auto" w:fill="F3F3F3"/>
            <w:vAlign w:val="center"/>
          </w:tcPr>
          <w:p w:rsidR="006B700D" w:rsidRPr="0041474C" w:rsidRDefault="006B700D" w:rsidP="00A0247A">
            <w:pPr>
              <w:pStyle w:val="TituloPrincipla"/>
              <w:spacing w:after="100"/>
              <w:jc w:val="left"/>
              <w:rPr>
                <w:sz w:val="20"/>
                <w:szCs w:val="18"/>
              </w:rPr>
            </w:pPr>
            <w:r w:rsidRPr="0041474C">
              <w:rPr>
                <w:sz w:val="20"/>
                <w:szCs w:val="18"/>
              </w:rPr>
              <w:t>Nombre</w:t>
            </w:r>
          </w:p>
        </w:tc>
        <w:tc>
          <w:tcPr>
            <w:tcW w:w="7386" w:type="dxa"/>
            <w:gridSpan w:val="2"/>
          </w:tcPr>
          <w:p w:rsidR="006B700D" w:rsidRPr="0041474C" w:rsidRDefault="006B700D" w:rsidP="00A0247A">
            <w:pPr>
              <w:pStyle w:val="TituloPrincipla"/>
              <w:spacing w:after="100"/>
              <w:jc w:val="left"/>
              <w:rPr>
                <w:sz w:val="20"/>
                <w:szCs w:val="18"/>
                <w:lang w:val="es-CO"/>
              </w:rPr>
            </w:pPr>
            <w:r w:rsidRPr="0041474C">
              <w:rPr>
                <w:sz w:val="20"/>
                <w:szCs w:val="18"/>
              </w:rPr>
              <w:t>R</w:t>
            </w:r>
            <w:r>
              <w:rPr>
                <w:sz w:val="20"/>
                <w:szCs w:val="18"/>
              </w:rPr>
              <w:t>3</w:t>
            </w:r>
            <w:r w:rsidRPr="0041474C">
              <w:rPr>
                <w:sz w:val="20"/>
                <w:szCs w:val="18"/>
              </w:rPr>
              <w:t xml:space="preserve"> – </w:t>
            </w:r>
            <w:r>
              <w:rPr>
                <w:sz w:val="20"/>
                <w:szCs w:val="18"/>
              </w:rPr>
              <w:t>Adicionar bloques al Quick-Access Bar</w:t>
            </w:r>
          </w:p>
        </w:tc>
      </w:tr>
      <w:tr w:rsidR="006B700D" w:rsidRPr="00E72FE8" w:rsidTr="00752173">
        <w:tblPrEx>
          <w:jc w:val="center"/>
        </w:tblPrEx>
        <w:trPr>
          <w:trHeight w:val="333"/>
          <w:jc w:val="center"/>
        </w:trPr>
        <w:tc>
          <w:tcPr>
            <w:tcW w:w="2120" w:type="dxa"/>
            <w:tcBorders>
              <w:bottom w:val="single" w:sz="4" w:space="0" w:color="auto"/>
            </w:tcBorders>
            <w:shd w:val="clear" w:color="auto" w:fill="F3F3F3"/>
            <w:vAlign w:val="center"/>
          </w:tcPr>
          <w:p w:rsidR="006B700D" w:rsidRPr="0041474C" w:rsidRDefault="006B700D" w:rsidP="00A0247A">
            <w:pPr>
              <w:pStyle w:val="TituloPrincipla"/>
              <w:spacing w:after="100"/>
              <w:jc w:val="left"/>
              <w:rPr>
                <w:sz w:val="20"/>
                <w:szCs w:val="18"/>
              </w:rPr>
            </w:pPr>
            <w:r w:rsidRPr="0041474C">
              <w:rPr>
                <w:sz w:val="20"/>
                <w:szCs w:val="18"/>
              </w:rPr>
              <w:t>Resumen</w:t>
            </w:r>
          </w:p>
        </w:tc>
        <w:tc>
          <w:tcPr>
            <w:tcW w:w="7386" w:type="dxa"/>
            <w:gridSpan w:val="2"/>
            <w:tcBorders>
              <w:bottom w:val="single" w:sz="4" w:space="0" w:color="auto"/>
            </w:tcBorders>
          </w:tcPr>
          <w:p w:rsidR="006B700D" w:rsidRPr="003051DA" w:rsidRDefault="006B700D" w:rsidP="00A0247A">
            <w:pPr>
              <w:pStyle w:val="Sinespaciado"/>
              <w:jc w:val="both"/>
              <w:rPr>
                <w:b/>
                <w:sz w:val="20"/>
                <w:szCs w:val="18"/>
                <w:lang w:val="es-CO"/>
              </w:rPr>
            </w:pPr>
            <w:r>
              <w:rPr>
                <w:rFonts w:ascii="Arial" w:hAnsi="Arial" w:cs="Arial"/>
                <w:sz w:val="20"/>
                <w:lang w:val="es-CO"/>
              </w:rPr>
              <w:t>Adicionar bloques a la Quic</w:t>
            </w:r>
            <w:r>
              <w:rPr>
                <w:rFonts w:ascii="Arial" w:hAnsi="Arial" w:cs="Arial"/>
                <w:sz w:val="20"/>
                <w:lang w:val="es-CO"/>
              </w:rPr>
              <w:t xml:space="preserve">k </w:t>
            </w:r>
            <w:r>
              <w:rPr>
                <w:rFonts w:ascii="Arial" w:hAnsi="Arial" w:cs="Arial"/>
                <w:sz w:val="20"/>
                <w:lang w:val="es-CO"/>
              </w:rPr>
              <w:t>-Access Bar</w:t>
            </w:r>
          </w:p>
        </w:tc>
      </w:tr>
      <w:tr w:rsidR="006B700D" w:rsidRPr="006F7EA3" w:rsidTr="00A0247A">
        <w:tblPrEx>
          <w:jc w:val="center"/>
        </w:tblPrEx>
        <w:trPr>
          <w:trHeight w:val="333"/>
          <w:jc w:val="center"/>
        </w:trPr>
        <w:tc>
          <w:tcPr>
            <w:tcW w:w="9506" w:type="dxa"/>
            <w:gridSpan w:val="3"/>
            <w:tcBorders>
              <w:bottom w:val="single" w:sz="4" w:space="0" w:color="auto"/>
            </w:tcBorders>
            <w:shd w:val="clear" w:color="auto" w:fill="666699"/>
            <w:vAlign w:val="center"/>
          </w:tcPr>
          <w:p w:rsidR="006B700D" w:rsidRPr="0041474C" w:rsidRDefault="006B700D" w:rsidP="00A0247A">
            <w:pPr>
              <w:pStyle w:val="TituloPrincipla"/>
              <w:spacing w:after="100"/>
              <w:jc w:val="left"/>
              <w:rPr>
                <w:color w:val="DDDDDD"/>
                <w:sz w:val="20"/>
                <w:szCs w:val="18"/>
              </w:rPr>
            </w:pPr>
            <w:r w:rsidRPr="0041474C">
              <w:rPr>
                <w:color w:val="DDDDDD"/>
                <w:sz w:val="20"/>
                <w:szCs w:val="18"/>
              </w:rPr>
              <w:t>Entradas</w:t>
            </w:r>
          </w:p>
        </w:tc>
      </w:tr>
      <w:tr w:rsidR="006B700D" w:rsidRPr="00E72FE8" w:rsidTr="00A0247A">
        <w:tblPrEx>
          <w:jc w:val="center"/>
        </w:tblPrEx>
        <w:trPr>
          <w:trHeight w:val="190"/>
          <w:jc w:val="center"/>
        </w:trPr>
        <w:tc>
          <w:tcPr>
            <w:tcW w:w="9506" w:type="dxa"/>
            <w:gridSpan w:val="3"/>
            <w:tcBorders>
              <w:bottom w:val="single" w:sz="4" w:space="0" w:color="auto"/>
            </w:tcBorders>
          </w:tcPr>
          <w:p w:rsidR="006B700D" w:rsidRPr="00E72FE8" w:rsidRDefault="006B700D" w:rsidP="00A0247A">
            <w:pPr>
              <w:pStyle w:val="TituloPrincipla"/>
              <w:spacing w:after="100"/>
              <w:jc w:val="left"/>
              <w:rPr>
                <w:b w:val="0"/>
                <w:sz w:val="20"/>
                <w:szCs w:val="18"/>
                <w:lang w:val="es-CO"/>
              </w:rPr>
            </w:pPr>
            <w:r w:rsidRPr="00E72FE8">
              <w:rPr>
                <w:b w:val="0"/>
                <w:sz w:val="20"/>
                <w:szCs w:val="18"/>
                <w:lang w:val="es-CO"/>
              </w:rPr>
              <w:t xml:space="preserve">- </w:t>
            </w:r>
            <w:r>
              <w:rPr>
                <w:b w:val="0"/>
                <w:sz w:val="20"/>
                <w:szCs w:val="18"/>
                <w:lang w:val="es-CO"/>
              </w:rPr>
              <w:t>typeOfBlocks</w:t>
            </w:r>
            <w:r w:rsidRPr="00E72FE8">
              <w:rPr>
                <w:b w:val="0"/>
                <w:sz w:val="20"/>
                <w:szCs w:val="18"/>
                <w:lang w:val="es-CO"/>
              </w:rPr>
              <w:t xml:space="preserve"> :Representa e</w:t>
            </w:r>
            <w:r>
              <w:rPr>
                <w:b w:val="0"/>
                <w:sz w:val="20"/>
                <w:szCs w:val="18"/>
                <w:lang w:val="es-CO"/>
              </w:rPr>
              <w:t>l tipo de bloques</w:t>
            </w:r>
          </w:p>
        </w:tc>
      </w:tr>
      <w:tr w:rsidR="006B700D" w:rsidRPr="006F7EA3" w:rsidTr="00A0247A">
        <w:tblPrEx>
          <w:jc w:val="center"/>
        </w:tblPrEx>
        <w:trPr>
          <w:trHeight w:val="333"/>
          <w:jc w:val="center"/>
        </w:trPr>
        <w:tc>
          <w:tcPr>
            <w:tcW w:w="9506" w:type="dxa"/>
            <w:gridSpan w:val="3"/>
            <w:tcBorders>
              <w:bottom w:val="single" w:sz="4" w:space="0" w:color="auto"/>
            </w:tcBorders>
            <w:shd w:val="clear" w:color="auto" w:fill="666699"/>
            <w:vAlign w:val="center"/>
          </w:tcPr>
          <w:p w:rsidR="006B700D" w:rsidRPr="0041474C" w:rsidRDefault="006B700D" w:rsidP="00A0247A">
            <w:pPr>
              <w:pStyle w:val="TituloPrincipla"/>
              <w:spacing w:after="100"/>
              <w:jc w:val="left"/>
              <w:rPr>
                <w:color w:val="DDDDDD"/>
                <w:sz w:val="20"/>
                <w:szCs w:val="18"/>
              </w:rPr>
            </w:pPr>
            <w:r w:rsidRPr="0041474C">
              <w:rPr>
                <w:color w:val="DDDDDD"/>
                <w:sz w:val="20"/>
                <w:szCs w:val="18"/>
              </w:rPr>
              <w:t>Resultados</w:t>
            </w:r>
          </w:p>
        </w:tc>
      </w:tr>
      <w:tr w:rsidR="006B700D" w:rsidRPr="00E72FE8" w:rsidTr="00A0247A">
        <w:tblPrEx>
          <w:jc w:val="center"/>
        </w:tblPrEx>
        <w:trPr>
          <w:trHeight w:val="348"/>
          <w:jc w:val="center"/>
        </w:trPr>
        <w:tc>
          <w:tcPr>
            <w:tcW w:w="9506" w:type="dxa"/>
            <w:gridSpan w:val="3"/>
          </w:tcPr>
          <w:p w:rsidR="006B700D" w:rsidRPr="004E775E" w:rsidRDefault="006B700D" w:rsidP="00A0247A">
            <w:pPr>
              <w:pStyle w:val="TituloPrincipla"/>
              <w:spacing w:after="100"/>
              <w:jc w:val="left"/>
              <w:rPr>
                <w:b w:val="0"/>
                <w:sz w:val="20"/>
                <w:szCs w:val="18"/>
                <w:lang w:val="es-CO"/>
              </w:rPr>
            </w:pPr>
            <w:r>
              <w:rPr>
                <w:b w:val="0"/>
                <w:sz w:val="20"/>
                <w:szCs w:val="18"/>
              </w:rPr>
              <w:t xml:space="preserve">Bloques </w:t>
            </w:r>
            <w:r w:rsidR="00752173">
              <w:rPr>
                <w:b w:val="0"/>
                <w:sz w:val="20"/>
                <w:szCs w:val="18"/>
              </w:rPr>
              <w:t>agregados</w:t>
            </w:r>
            <w:r>
              <w:rPr>
                <w:b w:val="0"/>
                <w:sz w:val="20"/>
                <w:szCs w:val="18"/>
              </w:rPr>
              <w:t xml:space="preserve"> a la Quick-Access Bar</w:t>
            </w:r>
          </w:p>
        </w:tc>
      </w:tr>
      <w:tr w:rsidR="006B700D" w:rsidRPr="00E72FE8" w:rsidTr="00A0247A">
        <w:tblPrEx>
          <w:jc w:val="center"/>
        </w:tblPrEx>
        <w:trPr>
          <w:trHeight w:val="348"/>
          <w:jc w:val="center"/>
        </w:trPr>
        <w:tc>
          <w:tcPr>
            <w:tcW w:w="2120" w:type="dxa"/>
            <w:tcBorders>
              <w:bottom w:val="single" w:sz="4" w:space="0" w:color="auto"/>
            </w:tcBorders>
            <w:shd w:val="clear" w:color="auto" w:fill="F3F3F3"/>
            <w:vAlign w:val="center"/>
          </w:tcPr>
          <w:p w:rsidR="006B700D" w:rsidRPr="0041474C" w:rsidRDefault="006B700D" w:rsidP="00A0247A">
            <w:pPr>
              <w:pStyle w:val="TituloPrincipla"/>
              <w:spacing w:after="100"/>
              <w:jc w:val="left"/>
              <w:rPr>
                <w:sz w:val="20"/>
                <w:szCs w:val="18"/>
              </w:rPr>
            </w:pPr>
            <w:r w:rsidRPr="0041474C">
              <w:rPr>
                <w:sz w:val="20"/>
                <w:szCs w:val="18"/>
              </w:rPr>
              <w:t>Nombre</w:t>
            </w:r>
          </w:p>
        </w:tc>
        <w:tc>
          <w:tcPr>
            <w:tcW w:w="7386" w:type="dxa"/>
            <w:gridSpan w:val="2"/>
          </w:tcPr>
          <w:p w:rsidR="006B700D" w:rsidRPr="0041474C" w:rsidRDefault="006B700D" w:rsidP="00A0247A">
            <w:pPr>
              <w:pStyle w:val="TituloPrincipla"/>
              <w:spacing w:after="100"/>
              <w:jc w:val="left"/>
              <w:rPr>
                <w:sz w:val="20"/>
                <w:szCs w:val="18"/>
                <w:lang w:val="es-CO"/>
              </w:rPr>
            </w:pPr>
            <w:r w:rsidRPr="0041474C">
              <w:rPr>
                <w:sz w:val="20"/>
                <w:szCs w:val="18"/>
              </w:rPr>
              <w:t>R</w:t>
            </w:r>
            <w:r>
              <w:rPr>
                <w:sz w:val="20"/>
                <w:szCs w:val="18"/>
              </w:rPr>
              <w:t>4</w:t>
            </w:r>
            <w:r w:rsidRPr="0041474C">
              <w:rPr>
                <w:sz w:val="20"/>
                <w:szCs w:val="18"/>
              </w:rPr>
              <w:t xml:space="preserve"> – </w:t>
            </w:r>
            <w:r>
              <w:rPr>
                <w:sz w:val="20"/>
                <w:szCs w:val="18"/>
              </w:rPr>
              <w:t>Retirar bloques al Quick-Access Bar</w:t>
            </w:r>
          </w:p>
        </w:tc>
      </w:tr>
      <w:tr w:rsidR="006B700D" w:rsidRPr="00E72FE8" w:rsidTr="00A0247A">
        <w:tblPrEx>
          <w:jc w:val="center"/>
        </w:tblPrEx>
        <w:trPr>
          <w:trHeight w:val="333"/>
          <w:jc w:val="center"/>
        </w:trPr>
        <w:tc>
          <w:tcPr>
            <w:tcW w:w="2120" w:type="dxa"/>
            <w:tcBorders>
              <w:bottom w:val="single" w:sz="4" w:space="0" w:color="auto"/>
            </w:tcBorders>
            <w:shd w:val="clear" w:color="auto" w:fill="F3F3F3"/>
            <w:vAlign w:val="center"/>
          </w:tcPr>
          <w:p w:rsidR="006B700D" w:rsidRPr="0041474C" w:rsidRDefault="006B700D" w:rsidP="00A0247A">
            <w:pPr>
              <w:pStyle w:val="TituloPrincipla"/>
              <w:spacing w:after="100"/>
              <w:jc w:val="left"/>
              <w:rPr>
                <w:sz w:val="20"/>
                <w:szCs w:val="18"/>
              </w:rPr>
            </w:pPr>
            <w:r w:rsidRPr="0041474C">
              <w:rPr>
                <w:sz w:val="20"/>
                <w:szCs w:val="18"/>
              </w:rPr>
              <w:t>Resumen</w:t>
            </w:r>
          </w:p>
        </w:tc>
        <w:tc>
          <w:tcPr>
            <w:tcW w:w="7386" w:type="dxa"/>
            <w:gridSpan w:val="2"/>
            <w:tcBorders>
              <w:bottom w:val="single" w:sz="4" w:space="0" w:color="auto"/>
            </w:tcBorders>
          </w:tcPr>
          <w:p w:rsidR="006B700D" w:rsidRPr="003051DA" w:rsidRDefault="006B700D" w:rsidP="00A0247A">
            <w:pPr>
              <w:pStyle w:val="Sinespaciado"/>
              <w:jc w:val="both"/>
              <w:rPr>
                <w:b/>
                <w:sz w:val="20"/>
                <w:szCs w:val="18"/>
                <w:lang w:val="es-CO"/>
              </w:rPr>
            </w:pPr>
            <w:r>
              <w:rPr>
                <w:rFonts w:ascii="Arial" w:hAnsi="Arial" w:cs="Arial"/>
                <w:sz w:val="20"/>
                <w:lang w:val="es-CO"/>
              </w:rPr>
              <w:t>Retirar bloques a la Quicsk-Access Bar</w:t>
            </w:r>
          </w:p>
        </w:tc>
      </w:tr>
      <w:tr w:rsidR="006B700D" w:rsidRPr="006F7EA3" w:rsidTr="00A0247A">
        <w:tblPrEx>
          <w:jc w:val="center"/>
        </w:tblPrEx>
        <w:trPr>
          <w:trHeight w:val="333"/>
          <w:jc w:val="center"/>
        </w:trPr>
        <w:tc>
          <w:tcPr>
            <w:tcW w:w="9506" w:type="dxa"/>
            <w:gridSpan w:val="3"/>
            <w:tcBorders>
              <w:bottom w:val="single" w:sz="4" w:space="0" w:color="auto"/>
            </w:tcBorders>
            <w:shd w:val="clear" w:color="auto" w:fill="666699"/>
            <w:vAlign w:val="center"/>
          </w:tcPr>
          <w:p w:rsidR="006B700D" w:rsidRPr="0041474C" w:rsidRDefault="006B700D" w:rsidP="00A0247A">
            <w:pPr>
              <w:pStyle w:val="TituloPrincipla"/>
              <w:spacing w:after="100"/>
              <w:jc w:val="left"/>
              <w:rPr>
                <w:color w:val="DDDDDD"/>
                <w:sz w:val="20"/>
                <w:szCs w:val="18"/>
              </w:rPr>
            </w:pPr>
            <w:r w:rsidRPr="0041474C">
              <w:rPr>
                <w:color w:val="DDDDDD"/>
                <w:sz w:val="20"/>
                <w:szCs w:val="18"/>
              </w:rPr>
              <w:t>Entradas</w:t>
            </w:r>
          </w:p>
        </w:tc>
      </w:tr>
      <w:tr w:rsidR="006B700D" w:rsidRPr="00E72FE8" w:rsidTr="00A0247A">
        <w:tblPrEx>
          <w:jc w:val="center"/>
        </w:tblPrEx>
        <w:trPr>
          <w:trHeight w:val="190"/>
          <w:jc w:val="center"/>
        </w:trPr>
        <w:tc>
          <w:tcPr>
            <w:tcW w:w="9506" w:type="dxa"/>
            <w:gridSpan w:val="3"/>
            <w:tcBorders>
              <w:bottom w:val="single" w:sz="4" w:space="0" w:color="auto"/>
            </w:tcBorders>
          </w:tcPr>
          <w:p w:rsidR="006B700D" w:rsidRPr="00E72FE8" w:rsidRDefault="006B700D" w:rsidP="00A0247A">
            <w:pPr>
              <w:pStyle w:val="TituloPrincipla"/>
              <w:spacing w:after="100"/>
              <w:jc w:val="left"/>
              <w:rPr>
                <w:b w:val="0"/>
                <w:sz w:val="20"/>
                <w:szCs w:val="18"/>
                <w:lang w:val="es-CO"/>
              </w:rPr>
            </w:pPr>
            <w:r w:rsidRPr="00E72FE8">
              <w:rPr>
                <w:b w:val="0"/>
                <w:sz w:val="20"/>
                <w:szCs w:val="18"/>
                <w:lang w:val="es-CO"/>
              </w:rPr>
              <w:t xml:space="preserve">- </w:t>
            </w:r>
            <w:r>
              <w:rPr>
                <w:b w:val="0"/>
                <w:sz w:val="20"/>
                <w:szCs w:val="18"/>
                <w:lang w:val="es-CO"/>
              </w:rPr>
              <w:t>typeOfBlocks</w:t>
            </w:r>
            <w:r w:rsidRPr="00E72FE8">
              <w:rPr>
                <w:b w:val="0"/>
                <w:sz w:val="20"/>
                <w:szCs w:val="18"/>
                <w:lang w:val="es-CO"/>
              </w:rPr>
              <w:t xml:space="preserve"> :Representa e</w:t>
            </w:r>
            <w:r>
              <w:rPr>
                <w:b w:val="0"/>
                <w:sz w:val="20"/>
                <w:szCs w:val="18"/>
                <w:lang w:val="es-CO"/>
              </w:rPr>
              <w:t>l tipo de bloques</w:t>
            </w:r>
          </w:p>
        </w:tc>
      </w:tr>
      <w:tr w:rsidR="006B700D" w:rsidRPr="006F7EA3" w:rsidTr="00A0247A">
        <w:tblPrEx>
          <w:jc w:val="center"/>
        </w:tblPrEx>
        <w:trPr>
          <w:trHeight w:val="333"/>
          <w:jc w:val="center"/>
        </w:trPr>
        <w:tc>
          <w:tcPr>
            <w:tcW w:w="9506" w:type="dxa"/>
            <w:gridSpan w:val="3"/>
            <w:tcBorders>
              <w:bottom w:val="single" w:sz="4" w:space="0" w:color="auto"/>
            </w:tcBorders>
            <w:shd w:val="clear" w:color="auto" w:fill="666699"/>
            <w:vAlign w:val="center"/>
          </w:tcPr>
          <w:p w:rsidR="006B700D" w:rsidRPr="0041474C" w:rsidRDefault="006B700D" w:rsidP="00A0247A">
            <w:pPr>
              <w:pStyle w:val="TituloPrincipla"/>
              <w:spacing w:after="100"/>
              <w:jc w:val="left"/>
              <w:rPr>
                <w:color w:val="DDDDDD"/>
                <w:sz w:val="20"/>
                <w:szCs w:val="18"/>
              </w:rPr>
            </w:pPr>
            <w:r w:rsidRPr="0041474C">
              <w:rPr>
                <w:color w:val="DDDDDD"/>
                <w:sz w:val="20"/>
                <w:szCs w:val="18"/>
              </w:rPr>
              <w:t>Resultados</w:t>
            </w:r>
          </w:p>
        </w:tc>
      </w:tr>
      <w:tr w:rsidR="006B700D" w:rsidRPr="00E72FE8" w:rsidTr="00A0247A">
        <w:tblPrEx>
          <w:jc w:val="center"/>
        </w:tblPrEx>
        <w:trPr>
          <w:trHeight w:val="348"/>
          <w:jc w:val="center"/>
        </w:trPr>
        <w:tc>
          <w:tcPr>
            <w:tcW w:w="9506" w:type="dxa"/>
            <w:gridSpan w:val="3"/>
          </w:tcPr>
          <w:p w:rsidR="006B700D" w:rsidRPr="004E775E" w:rsidRDefault="006B700D" w:rsidP="00A0247A">
            <w:pPr>
              <w:pStyle w:val="TituloPrincipla"/>
              <w:spacing w:after="100"/>
              <w:jc w:val="left"/>
              <w:rPr>
                <w:b w:val="0"/>
                <w:sz w:val="20"/>
                <w:szCs w:val="18"/>
                <w:lang w:val="es-CO"/>
              </w:rPr>
            </w:pPr>
            <w:r>
              <w:rPr>
                <w:b w:val="0"/>
                <w:sz w:val="20"/>
                <w:szCs w:val="18"/>
              </w:rPr>
              <w:t>Bloques retirados de la Quick-Access Bar</w:t>
            </w:r>
          </w:p>
        </w:tc>
      </w:tr>
    </w:tbl>
    <w:p w:rsidR="006B700D" w:rsidRDefault="006B700D" w:rsidP="004C5DA8">
      <w:pPr>
        <w:shd w:val="clear" w:color="auto" w:fill="FFFFFF"/>
        <w:spacing w:before="120" w:after="120" w:line="240" w:lineRule="auto"/>
        <w:jc w:val="both"/>
        <w:rPr>
          <w:rFonts w:ascii="Arial" w:hAnsi="Arial" w:cs="Arial"/>
          <w:b/>
          <w:sz w:val="24"/>
          <w:lang w:val="es-CO"/>
        </w:rPr>
      </w:pPr>
    </w:p>
    <w:p w:rsidR="00EF56C1" w:rsidRDefault="00EF1C22" w:rsidP="004C5DA8">
      <w:pPr>
        <w:shd w:val="clear" w:color="auto" w:fill="FFFFFF"/>
        <w:spacing w:before="120" w:after="120" w:line="240" w:lineRule="auto"/>
        <w:jc w:val="both"/>
        <w:rPr>
          <w:rFonts w:ascii="Arial" w:hAnsi="Arial" w:cs="Arial"/>
          <w:b/>
          <w:sz w:val="24"/>
          <w:lang w:val="es-CO"/>
        </w:rPr>
      </w:pPr>
      <w:r>
        <w:rPr>
          <w:rFonts w:ascii="Arial" w:hAnsi="Arial" w:cs="Arial"/>
          <w:b/>
          <w:sz w:val="24"/>
          <w:lang w:val="es-CO"/>
        </w:rPr>
        <w:lastRenderedPageBreak/>
        <w:t>Paso 7:  Implementación</w:t>
      </w:r>
    </w:p>
    <w:p w:rsidR="00EF1C22" w:rsidRDefault="00EF1C22" w:rsidP="004C5DA8">
      <w:pPr>
        <w:shd w:val="clear" w:color="auto" w:fill="FFFFFF"/>
        <w:spacing w:before="120" w:after="120" w:line="240" w:lineRule="auto"/>
        <w:jc w:val="both"/>
        <w:rPr>
          <w:rFonts w:ascii="Arial" w:hAnsi="Arial" w:cs="Arial"/>
          <w:b/>
          <w:sz w:val="24"/>
          <w:lang w:val="es-CO"/>
        </w:rPr>
      </w:pPr>
    </w:p>
    <w:p w:rsidR="004C5DA8" w:rsidRPr="004C5DA8" w:rsidRDefault="00EB0EBE" w:rsidP="004C5DA8">
      <w:pPr>
        <w:shd w:val="clear" w:color="auto" w:fill="FFFFFF"/>
        <w:spacing w:before="120" w:after="120" w:line="240" w:lineRule="auto"/>
        <w:jc w:val="both"/>
        <w:rPr>
          <w:rFonts w:ascii="Arial" w:eastAsia="Times New Roman" w:hAnsi="Arial" w:cs="Arial"/>
          <w:lang w:val="es-CO"/>
        </w:rPr>
      </w:pPr>
      <w:bookmarkStart w:id="0" w:name="_GoBack"/>
      <w:bookmarkEnd w:id="0"/>
      <w:r>
        <w:rPr>
          <w:rFonts w:ascii="Arial" w:hAnsi="Arial" w:cs="Arial"/>
          <w:b/>
          <w:sz w:val="24"/>
          <w:lang w:val="es-CO"/>
        </w:rPr>
        <w:t>BIBLIOGRAFÍA</w:t>
      </w:r>
    </w:p>
    <w:p w:rsidR="004C5DA8" w:rsidRDefault="00396806" w:rsidP="004F3578">
      <w:pPr>
        <w:pStyle w:val="Sinespaciado"/>
        <w:rPr>
          <w:rFonts w:ascii="Arial" w:hAnsi="Arial" w:cs="Arial"/>
          <w:lang w:val="es-CO"/>
        </w:rPr>
      </w:pPr>
      <w:r>
        <w:rPr>
          <w:rFonts w:ascii="Arial" w:hAnsi="Arial" w:cs="Arial"/>
          <w:lang w:val="es-CO"/>
        </w:rPr>
        <w:t>Minecraft</w:t>
      </w:r>
    </w:p>
    <w:p w:rsidR="00396806" w:rsidRPr="006B700D" w:rsidRDefault="00FD64FC" w:rsidP="004F3578">
      <w:pPr>
        <w:pStyle w:val="Sinespaciado"/>
        <w:rPr>
          <w:lang w:val="es-CO"/>
        </w:rPr>
      </w:pPr>
      <w:hyperlink r:id="rId15" w:history="1">
        <w:r w:rsidR="00396806" w:rsidRPr="00396806">
          <w:rPr>
            <w:rStyle w:val="Hipervnculo"/>
            <w:lang w:val="es-CO"/>
          </w:rPr>
          <w:t>https://www.minecraft.net/en-us/</w:t>
        </w:r>
      </w:hyperlink>
    </w:p>
    <w:p w:rsidR="00396806" w:rsidRPr="006B700D" w:rsidRDefault="00396806" w:rsidP="004F3578">
      <w:pPr>
        <w:pStyle w:val="Sinespaciado"/>
        <w:rPr>
          <w:lang w:val="es-CO"/>
        </w:rPr>
      </w:pPr>
    </w:p>
    <w:p w:rsidR="00396806" w:rsidRPr="006B700D" w:rsidRDefault="00396806" w:rsidP="004F3578">
      <w:pPr>
        <w:pStyle w:val="Sinespaciado"/>
        <w:rPr>
          <w:lang w:val="es-CO"/>
        </w:rPr>
      </w:pPr>
      <w:r w:rsidRPr="006B700D">
        <w:rPr>
          <w:lang w:val="es-CO"/>
        </w:rPr>
        <w:t>Estructura de Datos Tablas Hash</w:t>
      </w:r>
    </w:p>
    <w:p w:rsidR="00396806" w:rsidRPr="006B700D" w:rsidRDefault="00FD64FC" w:rsidP="004F3578">
      <w:pPr>
        <w:pStyle w:val="Sinespaciado"/>
        <w:rPr>
          <w:lang w:val="es-CO"/>
        </w:rPr>
      </w:pPr>
      <w:hyperlink r:id="rId16" w:history="1">
        <w:r w:rsidR="00396806" w:rsidRPr="006B700D">
          <w:rPr>
            <w:rStyle w:val="Hipervnculo"/>
            <w:lang w:val="es-CO"/>
          </w:rPr>
          <w:t>https://cprog.cubava.cu/2018/03/25/tablas-hash/</w:t>
        </w:r>
      </w:hyperlink>
    </w:p>
    <w:p w:rsidR="00396806" w:rsidRPr="006B700D" w:rsidRDefault="00396806" w:rsidP="004F3578">
      <w:pPr>
        <w:pStyle w:val="Sinespaciado"/>
        <w:rPr>
          <w:rFonts w:ascii="Arial" w:hAnsi="Arial" w:cs="Arial"/>
          <w:lang w:val="es-CO"/>
        </w:rPr>
      </w:pPr>
    </w:p>
    <w:sectPr w:rsidR="00396806" w:rsidRPr="006B70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8A6" w:rsidRDefault="00B948A6" w:rsidP="00B948A6">
      <w:pPr>
        <w:spacing w:after="0" w:line="240" w:lineRule="auto"/>
      </w:pPr>
      <w:r>
        <w:separator/>
      </w:r>
    </w:p>
  </w:endnote>
  <w:endnote w:type="continuationSeparator" w:id="0">
    <w:p w:rsidR="00B948A6" w:rsidRDefault="00B948A6" w:rsidP="00B9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8A6" w:rsidRDefault="00B948A6" w:rsidP="00B948A6">
      <w:pPr>
        <w:spacing w:after="0" w:line="240" w:lineRule="auto"/>
      </w:pPr>
      <w:r>
        <w:separator/>
      </w:r>
    </w:p>
  </w:footnote>
  <w:footnote w:type="continuationSeparator" w:id="0">
    <w:p w:rsidR="00B948A6" w:rsidRDefault="00B948A6" w:rsidP="00B94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E3343"/>
    <w:multiLevelType w:val="hybridMultilevel"/>
    <w:tmpl w:val="83AE2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D1392"/>
    <w:multiLevelType w:val="hybridMultilevel"/>
    <w:tmpl w:val="18527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35F56"/>
    <w:multiLevelType w:val="hybridMultilevel"/>
    <w:tmpl w:val="3F807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47D95"/>
    <w:multiLevelType w:val="hybridMultilevel"/>
    <w:tmpl w:val="FFD65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11A1D"/>
    <w:multiLevelType w:val="hybridMultilevel"/>
    <w:tmpl w:val="BD9C8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A47F7"/>
    <w:multiLevelType w:val="hybridMultilevel"/>
    <w:tmpl w:val="22F68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02B67"/>
    <w:multiLevelType w:val="hybridMultilevel"/>
    <w:tmpl w:val="A1280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9"/>
    <w:rsid w:val="000014BF"/>
    <w:rsid w:val="00041A20"/>
    <w:rsid w:val="00063228"/>
    <w:rsid w:val="000A31F9"/>
    <w:rsid w:val="000E00E9"/>
    <w:rsid w:val="000E57F8"/>
    <w:rsid w:val="000F1D95"/>
    <w:rsid w:val="001416AA"/>
    <w:rsid w:val="00150A45"/>
    <w:rsid w:val="001A16E4"/>
    <w:rsid w:val="001A4DA4"/>
    <w:rsid w:val="00202501"/>
    <w:rsid w:val="00231412"/>
    <w:rsid w:val="00295E10"/>
    <w:rsid w:val="00303FD9"/>
    <w:rsid w:val="003051DA"/>
    <w:rsid w:val="00322E18"/>
    <w:rsid w:val="0032483C"/>
    <w:rsid w:val="00360D88"/>
    <w:rsid w:val="00362761"/>
    <w:rsid w:val="00396806"/>
    <w:rsid w:val="003E2E36"/>
    <w:rsid w:val="003F182F"/>
    <w:rsid w:val="003F66D6"/>
    <w:rsid w:val="0040554E"/>
    <w:rsid w:val="00415140"/>
    <w:rsid w:val="00431396"/>
    <w:rsid w:val="004315F8"/>
    <w:rsid w:val="00461BE7"/>
    <w:rsid w:val="0049603D"/>
    <w:rsid w:val="004C5DA8"/>
    <w:rsid w:val="004D7AD5"/>
    <w:rsid w:val="004E775E"/>
    <w:rsid w:val="004F159C"/>
    <w:rsid w:val="004F3578"/>
    <w:rsid w:val="00515DF3"/>
    <w:rsid w:val="0057005B"/>
    <w:rsid w:val="00632F84"/>
    <w:rsid w:val="006745E2"/>
    <w:rsid w:val="006B700D"/>
    <w:rsid w:val="006C11C3"/>
    <w:rsid w:val="006E0AC3"/>
    <w:rsid w:val="006E4FD6"/>
    <w:rsid w:val="0071041C"/>
    <w:rsid w:val="00712090"/>
    <w:rsid w:val="00725D96"/>
    <w:rsid w:val="00734006"/>
    <w:rsid w:val="00752173"/>
    <w:rsid w:val="00794FAB"/>
    <w:rsid w:val="007B699C"/>
    <w:rsid w:val="008108F3"/>
    <w:rsid w:val="00836BBC"/>
    <w:rsid w:val="0084488D"/>
    <w:rsid w:val="00916F95"/>
    <w:rsid w:val="00933B7D"/>
    <w:rsid w:val="0098668F"/>
    <w:rsid w:val="009952C4"/>
    <w:rsid w:val="009E2377"/>
    <w:rsid w:val="009F1DA4"/>
    <w:rsid w:val="009F5651"/>
    <w:rsid w:val="00A00963"/>
    <w:rsid w:val="00A35BC4"/>
    <w:rsid w:val="00A4334C"/>
    <w:rsid w:val="00A45532"/>
    <w:rsid w:val="00A775DD"/>
    <w:rsid w:val="00AA3D3A"/>
    <w:rsid w:val="00AC7767"/>
    <w:rsid w:val="00B42770"/>
    <w:rsid w:val="00B44CBD"/>
    <w:rsid w:val="00B51B1F"/>
    <w:rsid w:val="00B826BA"/>
    <w:rsid w:val="00B948A6"/>
    <w:rsid w:val="00BA564C"/>
    <w:rsid w:val="00BD10DA"/>
    <w:rsid w:val="00C562C6"/>
    <w:rsid w:val="00CA3C80"/>
    <w:rsid w:val="00CB7896"/>
    <w:rsid w:val="00CE7B2E"/>
    <w:rsid w:val="00D021E6"/>
    <w:rsid w:val="00D31019"/>
    <w:rsid w:val="00D9784F"/>
    <w:rsid w:val="00DC2B33"/>
    <w:rsid w:val="00DD7F91"/>
    <w:rsid w:val="00DF08F8"/>
    <w:rsid w:val="00DF500A"/>
    <w:rsid w:val="00DF7BA9"/>
    <w:rsid w:val="00E220B1"/>
    <w:rsid w:val="00E35DB8"/>
    <w:rsid w:val="00E457A2"/>
    <w:rsid w:val="00EB0EBE"/>
    <w:rsid w:val="00ED1EF5"/>
    <w:rsid w:val="00EE0704"/>
    <w:rsid w:val="00EF1C22"/>
    <w:rsid w:val="00EF56C1"/>
    <w:rsid w:val="00EF581B"/>
    <w:rsid w:val="00F14A8F"/>
    <w:rsid w:val="00F56016"/>
    <w:rsid w:val="00F90DA9"/>
    <w:rsid w:val="00FA4FC3"/>
    <w:rsid w:val="00FC2280"/>
    <w:rsid w:val="00FD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27F1"/>
  <w15:chartTrackingRefBased/>
  <w15:docId w15:val="{B84AC236-F60A-464D-A396-1DC3E2C1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0F1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4">
    <w:name w:val="heading 4"/>
    <w:basedOn w:val="Normal"/>
    <w:next w:val="Normal"/>
    <w:link w:val="Ttulo4Car"/>
    <w:uiPriority w:val="9"/>
    <w:semiHidden/>
    <w:unhideWhenUsed/>
    <w:qFormat/>
    <w:rsid w:val="00AA3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A31F9"/>
    <w:pPr>
      <w:spacing w:after="0" w:line="240" w:lineRule="auto"/>
    </w:pPr>
  </w:style>
  <w:style w:type="table" w:styleId="Tablaconcuadrcula">
    <w:name w:val="Table Grid"/>
    <w:basedOn w:val="Tablanormal"/>
    <w:uiPriority w:val="39"/>
    <w:rsid w:val="009F5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159C"/>
    <w:rPr>
      <w:color w:val="808080"/>
    </w:rPr>
  </w:style>
  <w:style w:type="paragraph" w:styleId="Textodeglobo">
    <w:name w:val="Balloon Text"/>
    <w:basedOn w:val="Normal"/>
    <w:link w:val="TextodegloboCar"/>
    <w:uiPriority w:val="99"/>
    <w:semiHidden/>
    <w:unhideWhenUsed/>
    <w:rsid w:val="000E57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57F8"/>
    <w:rPr>
      <w:rFonts w:ascii="Segoe UI" w:hAnsi="Segoe UI" w:cs="Segoe UI"/>
      <w:sz w:val="18"/>
      <w:szCs w:val="18"/>
    </w:rPr>
  </w:style>
  <w:style w:type="paragraph" w:customStyle="1" w:styleId="actividadesg">
    <w:name w:val="actividades_g"/>
    <w:basedOn w:val="Normal"/>
    <w:rsid w:val="001A16E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A16E4"/>
    <w:rPr>
      <w:b/>
      <w:bCs/>
    </w:rPr>
  </w:style>
  <w:style w:type="paragraph" w:customStyle="1" w:styleId="actividades2vir">
    <w:name w:val="actividades_2_v_ir"/>
    <w:basedOn w:val="Normal"/>
    <w:rsid w:val="001A16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r">
    <w:name w:val="actividades_r"/>
    <w:basedOn w:val="Normal"/>
    <w:rsid w:val="001A16E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42770"/>
    <w:rPr>
      <w:color w:val="0000FF"/>
      <w:u w:val="single"/>
    </w:rPr>
  </w:style>
  <w:style w:type="paragraph" w:styleId="HTMLconformatoprevio">
    <w:name w:val="HTML Preformatted"/>
    <w:basedOn w:val="Normal"/>
    <w:link w:val="HTMLconformatoprevioCar"/>
    <w:uiPriority w:val="99"/>
    <w:semiHidden/>
    <w:unhideWhenUsed/>
    <w:rsid w:val="0071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1041C"/>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1041C"/>
    <w:rPr>
      <w:rFonts w:ascii="Courier New" w:eastAsia="Times New Roman" w:hAnsi="Courier New" w:cs="Courier New"/>
      <w:sz w:val="20"/>
      <w:szCs w:val="20"/>
    </w:rPr>
  </w:style>
  <w:style w:type="paragraph" w:styleId="NormalWeb">
    <w:name w:val="Normal (Web)"/>
    <w:basedOn w:val="Normal"/>
    <w:uiPriority w:val="99"/>
    <w:semiHidden/>
    <w:unhideWhenUsed/>
    <w:rsid w:val="004C5D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Fuentedeprrafopredeter"/>
    <w:rsid w:val="004C5DA8"/>
  </w:style>
  <w:style w:type="character" w:customStyle="1" w:styleId="Ttulo1Car">
    <w:name w:val="Título 1 Car"/>
    <w:basedOn w:val="Fuentedeprrafopredeter"/>
    <w:link w:val="Ttulo1"/>
    <w:uiPriority w:val="9"/>
    <w:rsid w:val="000F1D95"/>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BD10DA"/>
    <w:pPr>
      <w:ind w:left="720"/>
      <w:contextualSpacing/>
    </w:pPr>
  </w:style>
  <w:style w:type="character" w:styleId="Mencinsinresolver">
    <w:name w:val="Unresolved Mention"/>
    <w:basedOn w:val="Fuentedeprrafopredeter"/>
    <w:uiPriority w:val="99"/>
    <w:semiHidden/>
    <w:unhideWhenUsed/>
    <w:rsid w:val="004F3578"/>
    <w:rPr>
      <w:color w:val="605E5C"/>
      <w:shd w:val="clear" w:color="auto" w:fill="E1DFDD"/>
    </w:rPr>
  </w:style>
  <w:style w:type="character" w:customStyle="1" w:styleId="Ttulo4Car">
    <w:name w:val="Título 4 Car"/>
    <w:basedOn w:val="Fuentedeprrafopredeter"/>
    <w:link w:val="Ttulo4"/>
    <w:uiPriority w:val="9"/>
    <w:semiHidden/>
    <w:rsid w:val="00AA3D3A"/>
    <w:rPr>
      <w:rFonts w:asciiTheme="majorHAnsi" w:eastAsiaTheme="majorEastAsia" w:hAnsiTheme="majorHAnsi" w:cstheme="majorBidi"/>
      <w:i/>
      <w:iCs/>
      <w:color w:val="2F5496" w:themeColor="accent1" w:themeShade="BF"/>
    </w:rPr>
  </w:style>
  <w:style w:type="paragraph" w:customStyle="1" w:styleId="EstiloTituloPrinciplaIzquierdaSuperiorSencilloAutomtico">
    <w:name w:val="Estilo Titulo Principla + Izquierda Superior: (Sencillo Automático..."/>
    <w:basedOn w:val="Normal"/>
    <w:rsid w:val="003051DA"/>
    <w:pPr>
      <w:pBdr>
        <w:top w:val="single" w:sz="4" w:space="1" w:color="auto"/>
        <w:bottom w:val="single" w:sz="4" w:space="0" w:color="auto"/>
        <w:right w:val="single" w:sz="4" w:space="4" w:color="auto"/>
      </w:pBdr>
      <w:spacing w:after="240" w:line="240" w:lineRule="auto"/>
    </w:pPr>
    <w:rPr>
      <w:rFonts w:ascii="Verdana" w:eastAsia="Times New Roman" w:hAnsi="Verdana" w:cs="Times New Roman"/>
      <w:b/>
      <w:bCs/>
      <w:sz w:val="36"/>
      <w:szCs w:val="36"/>
      <w:lang w:val="es-ES" w:eastAsia="es-ES"/>
    </w:rPr>
  </w:style>
  <w:style w:type="paragraph" w:customStyle="1" w:styleId="TituloPrincipla">
    <w:name w:val="Titulo Principla"/>
    <w:basedOn w:val="Normal"/>
    <w:rsid w:val="003051DA"/>
    <w:pPr>
      <w:spacing w:after="240" w:line="240" w:lineRule="auto"/>
      <w:jc w:val="center"/>
    </w:pPr>
    <w:rPr>
      <w:rFonts w:ascii="Arial" w:eastAsia="Times New Roman" w:hAnsi="Arial" w:cs="Arial"/>
      <w:b/>
      <w:sz w:val="28"/>
      <w:szCs w:val="28"/>
      <w:lang w:val="es-ES" w:eastAsia="es-ES"/>
    </w:rPr>
  </w:style>
  <w:style w:type="paragraph" w:styleId="Encabezado">
    <w:name w:val="header"/>
    <w:basedOn w:val="Normal"/>
    <w:link w:val="EncabezadoCar"/>
    <w:uiPriority w:val="99"/>
    <w:unhideWhenUsed/>
    <w:rsid w:val="00B948A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48A6"/>
  </w:style>
  <w:style w:type="paragraph" w:styleId="Piedepgina">
    <w:name w:val="footer"/>
    <w:basedOn w:val="Normal"/>
    <w:link w:val="PiedepginaCar"/>
    <w:uiPriority w:val="99"/>
    <w:unhideWhenUsed/>
    <w:rsid w:val="00B948A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214">
      <w:bodyDiv w:val="1"/>
      <w:marLeft w:val="0"/>
      <w:marRight w:val="0"/>
      <w:marTop w:val="0"/>
      <w:marBottom w:val="0"/>
      <w:divBdr>
        <w:top w:val="none" w:sz="0" w:space="0" w:color="auto"/>
        <w:left w:val="none" w:sz="0" w:space="0" w:color="auto"/>
        <w:bottom w:val="none" w:sz="0" w:space="0" w:color="auto"/>
        <w:right w:val="none" w:sz="0" w:space="0" w:color="auto"/>
      </w:divBdr>
    </w:div>
    <w:div w:id="173495587">
      <w:bodyDiv w:val="1"/>
      <w:marLeft w:val="0"/>
      <w:marRight w:val="0"/>
      <w:marTop w:val="0"/>
      <w:marBottom w:val="0"/>
      <w:divBdr>
        <w:top w:val="none" w:sz="0" w:space="0" w:color="auto"/>
        <w:left w:val="none" w:sz="0" w:space="0" w:color="auto"/>
        <w:bottom w:val="none" w:sz="0" w:space="0" w:color="auto"/>
        <w:right w:val="none" w:sz="0" w:space="0" w:color="auto"/>
      </w:divBdr>
    </w:div>
    <w:div w:id="562522781">
      <w:bodyDiv w:val="1"/>
      <w:marLeft w:val="0"/>
      <w:marRight w:val="0"/>
      <w:marTop w:val="0"/>
      <w:marBottom w:val="0"/>
      <w:divBdr>
        <w:top w:val="none" w:sz="0" w:space="0" w:color="auto"/>
        <w:left w:val="none" w:sz="0" w:space="0" w:color="auto"/>
        <w:bottom w:val="none" w:sz="0" w:space="0" w:color="auto"/>
        <w:right w:val="none" w:sz="0" w:space="0" w:color="auto"/>
      </w:divBdr>
    </w:div>
    <w:div w:id="577641267">
      <w:bodyDiv w:val="1"/>
      <w:marLeft w:val="0"/>
      <w:marRight w:val="0"/>
      <w:marTop w:val="0"/>
      <w:marBottom w:val="0"/>
      <w:divBdr>
        <w:top w:val="none" w:sz="0" w:space="0" w:color="auto"/>
        <w:left w:val="none" w:sz="0" w:space="0" w:color="auto"/>
        <w:bottom w:val="none" w:sz="0" w:space="0" w:color="auto"/>
        <w:right w:val="none" w:sz="0" w:space="0" w:color="auto"/>
      </w:divBdr>
      <w:divsChild>
        <w:div w:id="68160227">
          <w:marLeft w:val="336"/>
          <w:marRight w:val="0"/>
          <w:marTop w:val="120"/>
          <w:marBottom w:val="312"/>
          <w:divBdr>
            <w:top w:val="none" w:sz="0" w:space="0" w:color="auto"/>
            <w:left w:val="none" w:sz="0" w:space="0" w:color="auto"/>
            <w:bottom w:val="none" w:sz="0" w:space="0" w:color="auto"/>
            <w:right w:val="none" w:sz="0" w:space="0" w:color="auto"/>
          </w:divBdr>
          <w:divsChild>
            <w:div w:id="1307858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53238082">
      <w:bodyDiv w:val="1"/>
      <w:marLeft w:val="0"/>
      <w:marRight w:val="0"/>
      <w:marTop w:val="0"/>
      <w:marBottom w:val="0"/>
      <w:divBdr>
        <w:top w:val="none" w:sz="0" w:space="0" w:color="auto"/>
        <w:left w:val="none" w:sz="0" w:space="0" w:color="auto"/>
        <w:bottom w:val="none" w:sz="0" w:space="0" w:color="auto"/>
        <w:right w:val="none" w:sz="0" w:space="0" w:color="auto"/>
      </w:divBdr>
    </w:div>
    <w:div w:id="1318073730">
      <w:bodyDiv w:val="1"/>
      <w:marLeft w:val="0"/>
      <w:marRight w:val="0"/>
      <w:marTop w:val="0"/>
      <w:marBottom w:val="0"/>
      <w:divBdr>
        <w:top w:val="none" w:sz="0" w:space="0" w:color="auto"/>
        <w:left w:val="none" w:sz="0" w:space="0" w:color="auto"/>
        <w:bottom w:val="none" w:sz="0" w:space="0" w:color="auto"/>
        <w:right w:val="none" w:sz="0" w:space="0" w:color="auto"/>
      </w:divBdr>
    </w:div>
    <w:div w:id="1367951754">
      <w:bodyDiv w:val="1"/>
      <w:marLeft w:val="0"/>
      <w:marRight w:val="0"/>
      <w:marTop w:val="0"/>
      <w:marBottom w:val="0"/>
      <w:divBdr>
        <w:top w:val="none" w:sz="0" w:space="0" w:color="auto"/>
        <w:left w:val="none" w:sz="0" w:space="0" w:color="auto"/>
        <w:bottom w:val="none" w:sz="0" w:space="0" w:color="auto"/>
        <w:right w:val="none" w:sz="0" w:space="0" w:color="auto"/>
      </w:divBdr>
    </w:div>
    <w:div w:id="1487623570">
      <w:bodyDiv w:val="1"/>
      <w:marLeft w:val="0"/>
      <w:marRight w:val="0"/>
      <w:marTop w:val="0"/>
      <w:marBottom w:val="0"/>
      <w:divBdr>
        <w:top w:val="none" w:sz="0" w:space="0" w:color="auto"/>
        <w:left w:val="none" w:sz="0" w:space="0" w:color="auto"/>
        <w:bottom w:val="none" w:sz="0" w:space="0" w:color="auto"/>
        <w:right w:val="none" w:sz="0" w:space="0" w:color="auto"/>
      </w:divBdr>
    </w:div>
    <w:div w:id="1507020581">
      <w:bodyDiv w:val="1"/>
      <w:marLeft w:val="0"/>
      <w:marRight w:val="0"/>
      <w:marTop w:val="0"/>
      <w:marBottom w:val="0"/>
      <w:divBdr>
        <w:top w:val="none" w:sz="0" w:space="0" w:color="auto"/>
        <w:left w:val="none" w:sz="0" w:space="0" w:color="auto"/>
        <w:bottom w:val="none" w:sz="0" w:space="0" w:color="auto"/>
        <w:right w:val="none" w:sz="0" w:space="0" w:color="auto"/>
      </w:divBdr>
    </w:div>
    <w:div w:id="199178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masfuturo.com/wp-content/uploads/2015/09/Minecraft-en-Xbox-One.p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prog.cubava.cu/2018/03/25/tablas-ha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minecraft.net/en-u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8</Pages>
  <Words>1625</Words>
  <Characters>9265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Giraldo Cobo</dc:creator>
  <cp:keywords/>
  <dc:description/>
  <cp:lastModifiedBy>Marisol Giraldo Cobo</cp:lastModifiedBy>
  <cp:revision>22</cp:revision>
  <dcterms:created xsi:type="dcterms:W3CDTF">2019-09-07T14:51:00Z</dcterms:created>
  <dcterms:modified xsi:type="dcterms:W3CDTF">2019-09-16T05:03:00Z</dcterms:modified>
</cp:coreProperties>
</file>