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F3" w:rsidRDefault="006F5FF3" w:rsidP="006F5FF3"/>
    <w:p w:rsidR="00B45217" w:rsidRDefault="00B45217" w:rsidP="00B45217">
      <w:pPr>
        <w:pStyle w:val="Sinespaciado"/>
        <w:rPr>
          <w:rFonts w:ascii="Arial" w:hAnsi="Arial" w:cs="Arial"/>
          <w:b/>
          <w:sz w:val="24"/>
        </w:rPr>
      </w:pPr>
      <w:bookmarkStart w:id="0" w:name="_Hlk2263948"/>
      <w:r w:rsidRPr="0023381D">
        <w:rPr>
          <w:rFonts w:ascii="Arial" w:hAnsi="Arial" w:cs="Arial"/>
          <w:b/>
          <w:sz w:val="24"/>
        </w:rPr>
        <w:t>ALGORITMOS Y PROGRAMACION II</w:t>
      </w:r>
      <w:r>
        <w:rPr>
          <w:rFonts w:ascii="Arial" w:hAnsi="Arial" w:cs="Arial"/>
          <w:b/>
          <w:sz w:val="24"/>
        </w:rPr>
        <w:t xml:space="preserve"> - </w:t>
      </w:r>
      <w:r w:rsidRPr="0023381D">
        <w:rPr>
          <w:rFonts w:ascii="Arial" w:hAnsi="Arial" w:cs="Arial"/>
          <w:b/>
          <w:sz w:val="24"/>
        </w:rPr>
        <w:t>Laboratorio 2 – Cuadrado Mágico</w:t>
      </w:r>
    </w:p>
    <w:p w:rsidR="00B45217" w:rsidRPr="0023381D" w:rsidRDefault="00B45217" w:rsidP="00B45217">
      <w:pPr>
        <w:pStyle w:val="Sinespaciado"/>
        <w:rPr>
          <w:rFonts w:ascii="Arial" w:hAnsi="Arial" w:cs="Arial"/>
          <w:sz w:val="24"/>
        </w:rPr>
      </w:pPr>
      <w:r w:rsidRPr="0023381D">
        <w:rPr>
          <w:rFonts w:ascii="Arial" w:hAnsi="Arial" w:cs="Arial"/>
          <w:b/>
          <w:sz w:val="24"/>
        </w:rPr>
        <w:t xml:space="preserve">Presentado </w:t>
      </w:r>
      <w:r>
        <w:rPr>
          <w:rFonts w:ascii="Arial" w:hAnsi="Arial" w:cs="Arial"/>
          <w:b/>
          <w:sz w:val="24"/>
        </w:rPr>
        <w:t>P</w:t>
      </w:r>
      <w:r w:rsidRPr="0023381D">
        <w:rPr>
          <w:rFonts w:ascii="Arial" w:hAnsi="Arial" w:cs="Arial"/>
          <w:b/>
          <w:sz w:val="24"/>
        </w:rPr>
        <w:t>or:</w:t>
      </w:r>
      <w:r w:rsidRPr="0023381D">
        <w:rPr>
          <w:rFonts w:ascii="Arial" w:hAnsi="Arial" w:cs="Arial"/>
          <w:sz w:val="24"/>
        </w:rPr>
        <w:t xml:space="preserve"> Marisol Giraldo </w:t>
      </w:r>
      <w:r w:rsidRPr="0023381D">
        <w:rPr>
          <w:rFonts w:ascii="Arial" w:hAnsi="Arial" w:cs="Arial"/>
          <w:b/>
          <w:sz w:val="24"/>
        </w:rPr>
        <w:t>Código:</w:t>
      </w:r>
      <w:r w:rsidRPr="0023381D">
        <w:rPr>
          <w:rFonts w:ascii="Arial" w:hAnsi="Arial" w:cs="Arial"/>
          <w:sz w:val="24"/>
        </w:rPr>
        <w:t xml:space="preserve"> A00246380</w:t>
      </w:r>
    </w:p>
    <w:p w:rsidR="00B45217" w:rsidRPr="0023381D" w:rsidRDefault="00B45217" w:rsidP="00B45217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Presentado al Profesor: </w:t>
      </w:r>
      <w:r w:rsidRPr="0023381D">
        <w:rPr>
          <w:rFonts w:ascii="Arial" w:hAnsi="Arial" w:cs="Arial"/>
          <w:sz w:val="24"/>
        </w:rPr>
        <w:t>Juan Manuel Reyes</w:t>
      </w:r>
    </w:p>
    <w:bookmarkEnd w:id="0"/>
    <w:p w:rsidR="00B45217" w:rsidRDefault="00B45217" w:rsidP="006F5FF3"/>
    <w:tbl>
      <w:tblPr>
        <w:tblW w:w="1012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1"/>
      </w:tblGrid>
      <w:tr w:rsidR="008E3753" w:rsidRPr="0037637D" w:rsidTr="008E3753">
        <w:trPr>
          <w:trHeight w:val="461"/>
        </w:trPr>
        <w:tc>
          <w:tcPr>
            <w:tcW w:w="10121" w:type="dxa"/>
            <w:shd w:val="clear" w:color="auto" w:fill="2F5496" w:themeFill="accent1" w:themeFillShade="BF"/>
          </w:tcPr>
          <w:p w:rsidR="008E3753" w:rsidRPr="00B45217" w:rsidRDefault="008E3753" w:rsidP="002E1B1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452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ESPECIFICACI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Ó</w:t>
            </w:r>
            <w:r w:rsidRPr="00B452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 DE REQUERIMIENTOS FUNCIONALES</w:t>
            </w:r>
          </w:p>
        </w:tc>
      </w:tr>
    </w:tbl>
    <w:p w:rsidR="006F5FF3" w:rsidRPr="0037637D" w:rsidRDefault="006F5FF3" w:rsidP="006F5FF3">
      <w:pPr>
        <w:tabs>
          <w:tab w:val="left" w:pos="2977"/>
        </w:tabs>
        <w:rPr>
          <w:b/>
          <w:i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7683"/>
      </w:tblGrid>
      <w:tr w:rsidR="006F5FF3" w:rsidRPr="0037637D" w:rsidTr="00B45217">
        <w:tc>
          <w:tcPr>
            <w:tcW w:w="2411" w:type="dxa"/>
            <w:shd w:val="clear" w:color="auto" w:fill="2F5496" w:themeFill="accent1" w:themeFillShade="BF"/>
            <w:vAlign w:val="bottom"/>
          </w:tcPr>
          <w:p w:rsidR="006F5FF3" w:rsidRPr="00B45217" w:rsidRDefault="006F5FF3" w:rsidP="002E1B1B">
            <w:pPr>
              <w:spacing w:after="0"/>
              <w:jc w:val="left"/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  <w:t>Proyecto:</w:t>
            </w:r>
          </w:p>
        </w:tc>
        <w:tc>
          <w:tcPr>
            <w:tcW w:w="7683" w:type="dxa"/>
            <w:vAlign w:val="bottom"/>
          </w:tcPr>
          <w:p w:rsidR="006F5FF3" w:rsidRPr="00B45217" w:rsidRDefault="00FC74D5" w:rsidP="002E1B1B">
            <w:pPr>
              <w:spacing w:after="0"/>
              <w:rPr>
                <w:rFonts w:ascii="Arial" w:hAnsi="Arial" w:cs="Arial"/>
                <w:i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i/>
                <w:sz w:val="24"/>
                <w:lang w:eastAsia="en-US"/>
              </w:rPr>
              <w:t>Magic</w:t>
            </w:r>
            <w:r w:rsidR="00C06810" w:rsidRPr="00B45217">
              <w:rPr>
                <w:rFonts w:ascii="Arial" w:hAnsi="Arial" w:cs="Arial"/>
                <w:i/>
                <w:sz w:val="24"/>
                <w:lang w:eastAsia="en-US"/>
              </w:rPr>
              <w:t xml:space="preserve"> </w:t>
            </w:r>
            <w:r w:rsidRPr="00B45217">
              <w:rPr>
                <w:rFonts w:ascii="Arial" w:hAnsi="Arial" w:cs="Arial"/>
                <w:i/>
                <w:sz w:val="24"/>
                <w:lang w:eastAsia="en-US"/>
              </w:rPr>
              <w:t>Square</w:t>
            </w:r>
          </w:p>
        </w:tc>
      </w:tr>
      <w:tr w:rsidR="006F5FF3" w:rsidRPr="0037637D" w:rsidTr="00B45217">
        <w:tc>
          <w:tcPr>
            <w:tcW w:w="2411" w:type="dxa"/>
            <w:shd w:val="clear" w:color="auto" w:fill="2F5496" w:themeFill="accent1" w:themeFillShade="BF"/>
            <w:vAlign w:val="bottom"/>
          </w:tcPr>
          <w:p w:rsidR="006F5FF3" w:rsidRPr="00B45217" w:rsidRDefault="006F5FF3" w:rsidP="002E1B1B">
            <w:pPr>
              <w:spacing w:after="0"/>
              <w:jc w:val="left"/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  <w:t>Líder de Proyecto:</w:t>
            </w:r>
          </w:p>
        </w:tc>
        <w:tc>
          <w:tcPr>
            <w:tcW w:w="7683" w:type="dxa"/>
            <w:vAlign w:val="bottom"/>
          </w:tcPr>
          <w:p w:rsidR="006F5FF3" w:rsidRPr="00B45217" w:rsidRDefault="00FC74D5" w:rsidP="002E1B1B">
            <w:pPr>
              <w:spacing w:after="0"/>
              <w:rPr>
                <w:rFonts w:ascii="Arial" w:hAnsi="Arial" w:cs="Arial"/>
                <w:i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i/>
                <w:sz w:val="24"/>
                <w:lang w:eastAsia="en-US"/>
              </w:rPr>
              <w:t>Marisol Giraldo Cobo</w:t>
            </w:r>
          </w:p>
        </w:tc>
      </w:tr>
    </w:tbl>
    <w:p w:rsidR="006F5FF3" w:rsidRPr="00507D66" w:rsidRDefault="006F5FF3" w:rsidP="006F5FF3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199"/>
        <w:gridCol w:w="2340"/>
        <w:gridCol w:w="1515"/>
        <w:gridCol w:w="2185"/>
        <w:gridCol w:w="1412"/>
        <w:gridCol w:w="1384"/>
      </w:tblGrid>
      <w:tr w:rsidR="004A6E02" w:rsidRPr="008E3753" w:rsidTr="004A6E02">
        <w:trPr>
          <w:trHeight w:val="501"/>
        </w:trPr>
        <w:tc>
          <w:tcPr>
            <w:tcW w:w="1199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Nro.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Nombre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1515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185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</w:t>
            </w:r>
            <w:r w:rsidR="008E3753"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é</w:t>
            </w: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todo</w:t>
            </w:r>
          </w:p>
        </w:tc>
        <w:tc>
          <w:tcPr>
            <w:tcW w:w="1412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84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4A6E02">
        <w:trPr>
          <w:trHeight w:val="473"/>
        </w:trPr>
        <w:tc>
          <w:tcPr>
            <w:tcW w:w="1199" w:type="dxa"/>
          </w:tcPr>
          <w:p w:rsidR="00B45217" w:rsidRPr="008E3753" w:rsidRDefault="00B45217" w:rsidP="004A6E0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2340" w:type="dxa"/>
          </w:tcPr>
          <w:p w:rsidR="00B45217" w:rsidRPr="008E3753" w:rsidRDefault="00B45217" w:rsidP="00B4521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Generar</w:t>
            </w:r>
            <w:r w:rsidR="008E3753" w:rsidRPr="008E3753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 xml:space="preserve">el </w:t>
            </w:r>
            <w:r w:rsidR="008E3753" w:rsidRPr="008E3753">
              <w:rPr>
                <w:rFonts w:ascii="Arial" w:hAnsi="Arial" w:cs="Arial"/>
                <w:sz w:val="22"/>
                <w:szCs w:val="22"/>
                <w:lang w:val="es-CO"/>
              </w:rPr>
              <w:t>C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 xml:space="preserve">uadrado </w:t>
            </w:r>
            <w:r w:rsidR="008E3753" w:rsidRPr="008E3753">
              <w:rPr>
                <w:rFonts w:ascii="Arial" w:hAnsi="Arial" w:cs="Arial"/>
                <w:sz w:val="22"/>
                <w:szCs w:val="22"/>
                <w:lang w:val="es-CO"/>
              </w:rPr>
              <w:t>Má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gico</w:t>
            </w:r>
            <w:r w:rsidR="004A6E02">
              <w:rPr>
                <w:rFonts w:ascii="Arial" w:hAnsi="Arial" w:cs="Arial"/>
                <w:sz w:val="22"/>
                <w:szCs w:val="22"/>
                <w:lang w:val="es-CO"/>
              </w:rPr>
              <w:t xml:space="preserve"> en sentido NE</w:t>
            </w:r>
          </w:p>
        </w:tc>
        <w:tc>
          <w:tcPr>
            <w:tcW w:w="1515" w:type="dxa"/>
          </w:tcPr>
          <w:p w:rsidR="00B45217" w:rsidRPr="008E3753" w:rsidRDefault="004A6E02" w:rsidP="00B4521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28/02/2019</w:t>
            </w:r>
          </w:p>
        </w:tc>
        <w:tc>
          <w:tcPr>
            <w:tcW w:w="2185" w:type="dxa"/>
          </w:tcPr>
          <w:p w:rsidR="00B45217" w:rsidRPr="008E3753" w:rsidRDefault="008E3753" w:rsidP="004A6E0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oddMagicSquareNE</w:t>
            </w:r>
            <w:proofErr w:type="spellEnd"/>
          </w:p>
        </w:tc>
        <w:tc>
          <w:tcPr>
            <w:tcW w:w="1412" w:type="dxa"/>
          </w:tcPr>
          <w:p w:rsidR="00B45217" w:rsidRPr="008E3753" w:rsidRDefault="008E3753" w:rsidP="008E375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(5)</w:t>
            </w:r>
          </w:p>
        </w:tc>
        <w:tc>
          <w:tcPr>
            <w:tcW w:w="1384" w:type="dxa"/>
          </w:tcPr>
          <w:p w:rsidR="00B45217" w:rsidRPr="008E3753" w:rsidRDefault="008E3753" w:rsidP="008E375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8E3753" w:rsidRPr="008E3753" w:rsidRDefault="008E3753" w:rsidP="008E375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</w:tcPr>
          <w:p w:rsidR="008E3753" w:rsidRPr="008E3753" w:rsidRDefault="008E3753" w:rsidP="008E3753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 xml:space="preserve">Este </w:t>
            </w:r>
            <w:r w:rsidRPr="008E3753">
              <w:rPr>
                <w:rFonts w:ascii="Arial" w:hAnsi="Arial" w:cs="Arial"/>
                <w:lang w:val="es-CO"/>
              </w:rPr>
              <w:t>método</w:t>
            </w:r>
            <w:r w:rsidRPr="008E3753">
              <w:rPr>
                <w:rFonts w:ascii="Arial" w:hAnsi="Arial" w:cs="Arial"/>
                <w:lang w:val="es-CO"/>
              </w:rPr>
              <w:t xml:space="preserve"> se encarga de generar el cuadrado </w:t>
            </w:r>
            <w:r w:rsidRPr="008E3753">
              <w:rPr>
                <w:rFonts w:ascii="Arial" w:hAnsi="Arial" w:cs="Arial"/>
                <w:lang w:val="es-CO"/>
              </w:rPr>
              <w:t>mágico</w:t>
            </w:r>
            <w:r w:rsidRPr="008E3753">
              <w:rPr>
                <w:rFonts w:ascii="Arial" w:hAnsi="Arial" w:cs="Arial"/>
                <w:lang w:val="es-CO"/>
              </w:rPr>
              <w:t xml:space="preserve">, comenzando en </w:t>
            </w:r>
            <w:r w:rsidRPr="008E3753">
              <w:rPr>
                <w:rFonts w:ascii="Arial" w:hAnsi="Arial" w:cs="Arial"/>
                <w:lang w:val="es-CO"/>
              </w:rPr>
              <w:t>el startPoint indicado (</w:t>
            </w:r>
            <w:r w:rsidRPr="008E3753">
              <w:rPr>
                <w:rFonts w:ascii="Arial" w:hAnsi="Arial" w:cs="Arial"/>
                <w:i/>
                <w:lang w:val="es-CO"/>
              </w:rPr>
              <w:t>casilla central de la primera fila con el numero</w:t>
            </w:r>
            <w:r w:rsidR="004A6E02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E3753">
              <w:rPr>
                <w:rFonts w:ascii="Arial" w:hAnsi="Arial" w:cs="Arial"/>
                <w:i/>
                <w:lang w:val="es-CO"/>
              </w:rPr>
              <w:t>1 o casilla central de la última columna con el numero 1</w:t>
            </w:r>
            <w:r w:rsidRPr="008E3753">
              <w:rPr>
                <w:rFonts w:ascii="Arial" w:hAnsi="Arial" w:cs="Arial"/>
                <w:lang w:val="es-CO"/>
              </w:rPr>
              <w:t xml:space="preserve">) y </w:t>
            </w:r>
            <w:r w:rsidRPr="008E3753">
              <w:rPr>
                <w:rFonts w:ascii="Arial" w:hAnsi="Arial" w:cs="Arial"/>
                <w:lang w:val="es-CO"/>
              </w:rPr>
              <w:t>en sentido NE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8E3753" w:rsidRPr="008E3753" w:rsidRDefault="008E3753" w:rsidP="008E3753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</w:tcPr>
          <w:p w:rsidR="008E3753" w:rsidRPr="008E3753" w:rsidRDefault="008E3753" w:rsidP="008E3753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startPoint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8E3753" w:rsidRPr="008E3753" w:rsidRDefault="008E3753" w:rsidP="008E375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</w:tcPr>
          <w:p w:rsidR="008E3753" w:rsidRPr="008E3753" w:rsidRDefault="008E3753" w:rsidP="008E3753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El cuadrado mágico fue generado con éxito</w:t>
            </w:r>
          </w:p>
        </w:tc>
      </w:tr>
    </w:tbl>
    <w:p w:rsidR="00B45217" w:rsidRDefault="00B45217"/>
    <w:p w:rsidR="00B45217" w:rsidRDefault="00B45217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194"/>
        <w:gridCol w:w="2487"/>
        <w:gridCol w:w="1354"/>
        <w:gridCol w:w="2210"/>
        <w:gridCol w:w="1410"/>
        <w:gridCol w:w="1380"/>
      </w:tblGrid>
      <w:tr w:rsidR="004A6E02" w:rsidRPr="008E3753" w:rsidTr="004A6E02">
        <w:trPr>
          <w:trHeight w:val="501"/>
        </w:trPr>
        <w:tc>
          <w:tcPr>
            <w:tcW w:w="1194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Nro.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2487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Nombre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1354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210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Método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80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4A6E02">
        <w:trPr>
          <w:trHeight w:val="473"/>
        </w:trPr>
        <w:tc>
          <w:tcPr>
            <w:tcW w:w="1194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2487" w:type="dxa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Generar el Cuadrado Mágico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en sentido N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O</w:t>
            </w:r>
          </w:p>
        </w:tc>
        <w:tc>
          <w:tcPr>
            <w:tcW w:w="1354" w:type="dxa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28/02/2019</w:t>
            </w:r>
          </w:p>
        </w:tc>
        <w:tc>
          <w:tcPr>
            <w:tcW w:w="2210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oddMagicSquareN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O</w:t>
            </w:r>
            <w:proofErr w:type="spellEnd"/>
          </w:p>
        </w:tc>
        <w:tc>
          <w:tcPr>
            <w:tcW w:w="1410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(5)</w:t>
            </w:r>
          </w:p>
        </w:tc>
        <w:tc>
          <w:tcPr>
            <w:tcW w:w="1380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3370D2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>Este método se encarga de generar el cuadrado mágico, comenzando en el startPoint indicado (</w:t>
            </w:r>
            <w:r w:rsidRPr="008E3753">
              <w:rPr>
                <w:rFonts w:ascii="Arial" w:hAnsi="Arial" w:cs="Arial"/>
                <w:i/>
                <w:lang w:val="es-CO"/>
              </w:rPr>
              <w:t>casilla central de la primera fila con el numero</w:t>
            </w:r>
            <w:r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1 o casilla central de la </w:t>
            </w:r>
            <w:r>
              <w:rPr>
                <w:rFonts w:ascii="Arial" w:hAnsi="Arial" w:cs="Arial"/>
                <w:i/>
                <w:lang w:val="es-CO"/>
              </w:rPr>
              <w:t>primera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 columna con el numero 1</w:t>
            </w:r>
            <w:r w:rsidRPr="008E3753">
              <w:rPr>
                <w:rFonts w:ascii="Arial" w:hAnsi="Arial" w:cs="Arial"/>
                <w:lang w:val="es-CO"/>
              </w:rPr>
              <w:t>) y en sentido N</w:t>
            </w:r>
            <w:r>
              <w:rPr>
                <w:rFonts w:ascii="Arial" w:hAnsi="Arial" w:cs="Arial"/>
                <w:lang w:val="es-CO"/>
              </w:rPr>
              <w:t>O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3370D2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startPoint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4A6E02" w:rsidRPr="008E3753" w:rsidRDefault="004A6E02" w:rsidP="003370D2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El cuadrado mágico fue generado con éxito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</w:tr>
    </w:tbl>
    <w:p w:rsidR="00B45217" w:rsidRDefault="00B45217"/>
    <w:p w:rsidR="00B45217" w:rsidRDefault="00B45217"/>
    <w:p w:rsidR="00BB112C" w:rsidRDefault="00BB112C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194"/>
        <w:gridCol w:w="2487"/>
        <w:gridCol w:w="1354"/>
        <w:gridCol w:w="2210"/>
        <w:gridCol w:w="1410"/>
        <w:gridCol w:w="1380"/>
      </w:tblGrid>
      <w:tr w:rsidR="004A6E02" w:rsidRPr="008E3753" w:rsidTr="003370D2">
        <w:trPr>
          <w:trHeight w:val="501"/>
        </w:trPr>
        <w:tc>
          <w:tcPr>
            <w:tcW w:w="1194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Nro.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2487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Nombre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1354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210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Método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80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3370D2">
        <w:trPr>
          <w:trHeight w:val="473"/>
        </w:trPr>
        <w:tc>
          <w:tcPr>
            <w:tcW w:w="1194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2487" w:type="dxa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Generar el Cuadrado Mágico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en sentido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O</w:t>
            </w:r>
          </w:p>
        </w:tc>
        <w:tc>
          <w:tcPr>
            <w:tcW w:w="1354" w:type="dxa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28/02/2019</w:t>
            </w:r>
          </w:p>
        </w:tc>
        <w:tc>
          <w:tcPr>
            <w:tcW w:w="2210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bookmarkStart w:id="1" w:name="_GoBack"/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oddMagicSquare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O</w:t>
            </w:r>
            <w:bookmarkEnd w:id="1"/>
          </w:p>
        </w:tc>
        <w:tc>
          <w:tcPr>
            <w:tcW w:w="1410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(5)</w:t>
            </w:r>
          </w:p>
        </w:tc>
        <w:tc>
          <w:tcPr>
            <w:tcW w:w="1380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3370D2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>Este método se encarga de generar el cuadrado mágico, comenzando en el startPoint indicado (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casilla central de la </w:t>
            </w:r>
            <w:r>
              <w:rPr>
                <w:rFonts w:ascii="Arial" w:hAnsi="Arial" w:cs="Arial"/>
                <w:i/>
                <w:lang w:val="es-CO"/>
              </w:rPr>
              <w:t>última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 fila con el numero</w:t>
            </w:r>
            <w:r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1 o casilla central de la </w:t>
            </w:r>
            <w:r>
              <w:rPr>
                <w:rFonts w:ascii="Arial" w:hAnsi="Arial" w:cs="Arial"/>
                <w:i/>
                <w:lang w:val="es-CO"/>
              </w:rPr>
              <w:t>primera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 columna con el numero 1</w:t>
            </w:r>
            <w:r w:rsidRPr="008E3753">
              <w:rPr>
                <w:rFonts w:ascii="Arial" w:hAnsi="Arial" w:cs="Arial"/>
                <w:lang w:val="es-CO"/>
              </w:rPr>
              <w:t xml:space="preserve">) y en sentido </w:t>
            </w:r>
            <w:r>
              <w:rPr>
                <w:rFonts w:ascii="Arial" w:hAnsi="Arial" w:cs="Arial"/>
                <w:lang w:val="es-CO"/>
              </w:rPr>
              <w:t>S</w:t>
            </w:r>
            <w:r>
              <w:rPr>
                <w:rFonts w:ascii="Arial" w:hAnsi="Arial" w:cs="Arial"/>
                <w:lang w:val="es-CO"/>
              </w:rPr>
              <w:t>O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3370D2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startPoint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4A6E02" w:rsidRPr="008E3753" w:rsidRDefault="004A6E02" w:rsidP="003370D2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El cuadrado mágico fue generado con éxito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</w:tr>
    </w:tbl>
    <w:p w:rsidR="00BB112C" w:rsidRDefault="00BB112C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194"/>
        <w:gridCol w:w="2487"/>
        <w:gridCol w:w="1354"/>
        <w:gridCol w:w="2210"/>
        <w:gridCol w:w="1410"/>
        <w:gridCol w:w="1380"/>
      </w:tblGrid>
      <w:tr w:rsidR="004A6E02" w:rsidRPr="008E3753" w:rsidTr="003370D2">
        <w:trPr>
          <w:trHeight w:val="501"/>
        </w:trPr>
        <w:tc>
          <w:tcPr>
            <w:tcW w:w="1194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Nro.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2487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Nombre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1354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210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Método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80" w:type="dxa"/>
            <w:shd w:val="clear" w:color="auto" w:fill="2F5496" w:themeFill="accent1" w:themeFillShade="BF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3370D2">
        <w:trPr>
          <w:trHeight w:val="473"/>
        </w:trPr>
        <w:tc>
          <w:tcPr>
            <w:tcW w:w="1194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2487" w:type="dxa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Generar el Cuadrado Mágico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en sentido 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E</w:t>
            </w:r>
          </w:p>
        </w:tc>
        <w:tc>
          <w:tcPr>
            <w:tcW w:w="1354" w:type="dxa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28/02/2019</w:t>
            </w:r>
          </w:p>
        </w:tc>
        <w:tc>
          <w:tcPr>
            <w:tcW w:w="2210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oddMagicSquare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E</w:t>
            </w:r>
            <w:proofErr w:type="spellEnd"/>
          </w:p>
        </w:tc>
        <w:tc>
          <w:tcPr>
            <w:tcW w:w="1410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(5)</w:t>
            </w:r>
          </w:p>
        </w:tc>
        <w:tc>
          <w:tcPr>
            <w:tcW w:w="1380" w:type="dxa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3370D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3370D2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>Este método se encarga de generar el cuadrado mágico, comenzando en el startPoint indicado (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casilla central de la </w:t>
            </w:r>
            <w:r>
              <w:rPr>
                <w:rFonts w:ascii="Arial" w:hAnsi="Arial" w:cs="Arial"/>
                <w:i/>
                <w:lang w:val="es-CO"/>
              </w:rPr>
              <w:t>última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 fila con el numero</w:t>
            </w:r>
            <w:r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1 o casilla central de la </w:t>
            </w:r>
            <w:r>
              <w:rPr>
                <w:rFonts w:ascii="Arial" w:hAnsi="Arial" w:cs="Arial"/>
                <w:i/>
                <w:lang w:val="es-CO"/>
              </w:rPr>
              <w:t>última</w:t>
            </w:r>
            <w:r w:rsidRPr="008E3753">
              <w:rPr>
                <w:rFonts w:ascii="Arial" w:hAnsi="Arial" w:cs="Arial"/>
                <w:i/>
                <w:lang w:val="es-CO"/>
              </w:rPr>
              <w:t xml:space="preserve"> columna con el numero 1</w:t>
            </w:r>
            <w:r w:rsidRPr="008E3753">
              <w:rPr>
                <w:rFonts w:ascii="Arial" w:hAnsi="Arial" w:cs="Arial"/>
                <w:lang w:val="es-CO"/>
              </w:rPr>
              <w:t xml:space="preserve">) y en sentido </w:t>
            </w:r>
            <w:r>
              <w:rPr>
                <w:rFonts w:ascii="Arial" w:hAnsi="Arial" w:cs="Arial"/>
                <w:lang w:val="es-CO"/>
              </w:rPr>
              <w:t>S</w:t>
            </w:r>
            <w:r>
              <w:rPr>
                <w:rFonts w:ascii="Arial" w:hAnsi="Arial" w:cs="Arial"/>
                <w:lang w:val="es-CO"/>
              </w:rPr>
              <w:t>E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3370D2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startPoint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4A6E02" w:rsidRPr="008E3753" w:rsidRDefault="004A6E02" w:rsidP="003370D2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4A6E02" w:rsidRPr="008E3753" w:rsidTr="003370D2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3370D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El cuadrado mágico fue generado con éxito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</w:tr>
    </w:tbl>
    <w:p w:rsidR="00BB112C" w:rsidRDefault="00BB112C"/>
    <w:p w:rsidR="00BB112C" w:rsidRDefault="00BB112C"/>
    <w:p w:rsidR="00846AFC" w:rsidRDefault="00846AFC"/>
    <w:p w:rsidR="00846AFC" w:rsidRDefault="00846AFC"/>
    <w:p w:rsidR="00C06810" w:rsidRDefault="00C06810"/>
    <w:p w:rsidR="00846AFC" w:rsidRDefault="00846AFC"/>
    <w:p w:rsidR="00846AFC" w:rsidRDefault="00846AFC"/>
    <w:p w:rsidR="00846AFC" w:rsidRDefault="00846AFC"/>
    <w:p w:rsidR="00846AFC" w:rsidRDefault="00846AFC"/>
    <w:p w:rsidR="00846AFC" w:rsidRDefault="00846AFC"/>
    <w:p w:rsidR="00D13795" w:rsidRDefault="00D13795"/>
    <w:sectPr w:rsidR="00D13795" w:rsidSect="004D571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FCD" w:rsidRDefault="007C4FCD" w:rsidP="006F5FF3">
      <w:pPr>
        <w:spacing w:after="0"/>
      </w:pPr>
      <w:r>
        <w:separator/>
      </w:r>
    </w:p>
  </w:endnote>
  <w:endnote w:type="continuationSeparator" w:id="0">
    <w:p w:rsidR="007C4FCD" w:rsidRDefault="007C4FCD" w:rsidP="006F5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EA1" w:rsidRDefault="00334EA1" w:rsidP="002E1B1B">
    <w:pPr>
      <w:pStyle w:val="Piedepgina"/>
      <w:pBdr>
        <w:top w:val="thinThickSmallGap" w:sz="24" w:space="1" w:color="823B0B"/>
      </w:pBdr>
      <w:tabs>
        <w:tab w:val="clear" w:pos="4680"/>
      </w:tabs>
      <w:rPr>
        <w:rFonts w:ascii="Calibri Light" w:hAnsi="Calibri Light"/>
      </w:rPr>
    </w:pPr>
    <w:r w:rsidRPr="00334EA1">
      <w:rPr>
        <w:rFonts w:ascii="Calibri Light" w:hAnsi="Calibri Light"/>
        <w:b/>
      </w:rPr>
      <w:t>Análisis de Requerimientos</w:t>
    </w:r>
    <w:r w:rsidR="002E1B1B" w:rsidRPr="00334EA1">
      <w:rPr>
        <w:rFonts w:ascii="Calibri Light" w:hAnsi="Calibri Light"/>
        <w:b/>
      </w:rPr>
      <w:tab/>
    </w:r>
    <w:r w:rsidRPr="00334EA1">
      <w:rPr>
        <w:rFonts w:ascii="Calibri Light" w:hAnsi="Calibri Light"/>
        <w:b/>
      </w:rPr>
      <w:t>Página</w:t>
    </w:r>
    <w:r w:rsidR="004D5718">
      <w:rPr>
        <w:rFonts w:ascii="Calibri" w:hAnsi="Calibri"/>
      </w:rPr>
      <w:fldChar w:fldCharType="begin"/>
    </w:r>
    <w:r>
      <w:instrText xml:space="preserve"> PAGE   \* MERGEFORMAT </w:instrText>
    </w:r>
    <w:r w:rsidR="004D5718">
      <w:rPr>
        <w:rFonts w:ascii="Calibri" w:hAnsi="Calibri"/>
      </w:rPr>
      <w:fldChar w:fldCharType="separate"/>
    </w:r>
    <w:r w:rsidR="00DF4CB8" w:rsidRPr="00DF4CB8">
      <w:rPr>
        <w:rFonts w:ascii="Calibri Light" w:hAnsi="Calibri Light"/>
        <w:noProof/>
      </w:rPr>
      <w:t>1</w:t>
    </w:r>
    <w:r w:rsidR="004D5718">
      <w:rPr>
        <w:rFonts w:ascii="Calibri Light" w:hAnsi="Calibri Light"/>
        <w:noProof/>
      </w:rPr>
      <w:fldChar w:fldCharType="end"/>
    </w:r>
  </w:p>
  <w:p w:rsidR="00334EA1" w:rsidRDefault="00334E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FCD" w:rsidRDefault="007C4FCD" w:rsidP="006F5FF3">
      <w:pPr>
        <w:spacing w:after="0"/>
      </w:pPr>
      <w:r>
        <w:separator/>
      </w:r>
    </w:p>
  </w:footnote>
  <w:footnote w:type="continuationSeparator" w:id="0">
    <w:p w:rsidR="007C4FCD" w:rsidRDefault="007C4FCD" w:rsidP="006F5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F3" w:rsidRDefault="00C06810">
    <w:pPr>
      <w:pStyle w:val="Encabezado"/>
    </w:pPr>
    <w:r w:rsidRPr="002E1B1B">
      <w:rPr>
        <w:rFonts w:cs="Calibri"/>
        <w:b/>
        <w:noProof/>
        <w:lang w:val="es-ES" w:eastAsia="es-ES"/>
      </w:rPr>
      <w:drawing>
        <wp:inline distT="0" distB="0" distL="0" distR="0">
          <wp:extent cx="1714500" cy="533400"/>
          <wp:effectExtent l="0" t="0" r="0" b="0"/>
          <wp:docPr id="1" name="Imagen 1" descr="logo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3"/>
    <w:rsid w:val="00042CE2"/>
    <w:rsid w:val="00147EEC"/>
    <w:rsid w:val="001A5113"/>
    <w:rsid w:val="002E1B1B"/>
    <w:rsid w:val="00334EA1"/>
    <w:rsid w:val="004320B4"/>
    <w:rsid w:val="004A6E02"/>
    <w:rsid w:val="004B22D2"/>
    <w:rsid w:val="004D5718"/>
    <w:rsid w:val="005D38C1"/>
    <w:rsid w:val="006F5FF3"/>
    <w:rsid w:val="00761CCC"/>
    <w:rsid w:val="007C4FCD"/>
    <w:rsid w:val="00846AFC"/>
    <w:rsid w:val="008E3753"/>
    <w:rsid w:val="008F6117"/>
    <w:rsid w:val="009672C2"/>
    <w:rsid w:val="00A7591E"/>
    <w:rsid w:val="00B45217"/>
    <w:rsid w:val="00B942B4"/>
    <w:rsid w:val="00BB112C"/>
    <w:rsid w:val="00C06810"/>
    <w:rsid w:val="00C52F0A"/>
    <w:rsid w:val="00D13795"/>
    <w:rsid w:val="00D7276F"/>
    <w:rsid w:val="00DF4CB8"/>
    <w:rsid w:val="00E21ACB"/>
    <w:rsid w:val="00E33FE7"/>
    <w:rsid w:val="00E64FAD"/>
    <w:rsid w:val="00F1591A"/>
    <w:rsid w:val="00F634CC"/>
    <w:rsid w:val="00FC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F8A3D"/>
  <w15:chartTrackingRefBased/>
  <w15:docId w15:val="{EF399387-6164-4C04-90B3-8C66E14E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FF3"/>
    <w:pPr>
      <w:spacing w:after="80"/>
      <w:jc w:val="both"/>
    </w:pPr>
    <w:rPr>
      <w:rFonts w:ascii="Verdana" w:eastAsia="Times New Roman" w:hAnsi="Verdana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F5FF3"/>
    <w:pPr>
      <w:jc w:val="both"/>
    </w:pPr>
    <w:rPr>
      <w:rFonts w:ascii="Times New Roman" w:eastAsia="Times New Roman" w:hAnsi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link w:val="Encabezado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link w:val="Piedepgina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F6117"/>
    <w:rPr>
      <w:rFonts w:ascii="Tahoma" w:eastAsia="Times New Roman" w:hAnsi="Tahoma" w:cs="Tahoma"/>
      <w:sz w:val="16"/>
      <w:szCs w:val="16"/>
      <w:lang w:val="fr-BE" w:eastAsia="de-DE"/>
    </w:rPr>
  </w:style>
  <w:style w:type="paragraph" w:styleId="Sinespaciado">
    <w:name w:val="No Spacing"/>
    <w:uiPriority w:val="1"/>
    <w:qFormat/>
    <w:rsid w:val="00B4521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cp:lastModifiedBy>Marisol Giraldo Cobo</cp:lastModifiedBy>
  <cp:revision>13</cp:revision>
  <dcterms:created xsi:type="dcterms:W3CDTF">2019-02-12T16:55:00Z</dcterms:created>
  <dcterms:modified xsi:type="dcterms:W3CDTF">2019-02-28T21:35:00Z</dcterms:modified>
</cp:coreProperties>
</file>